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33F9C" w14:textId="77777777" w:rsidR="005819E6" w:rsidRPr="00D52FD5" w:rsidRDefault="005819E6" w:rsidP="005819E6">
      <w:pPr>
        <w:jc w:val="both"/>
        <w:rPr>
          <w:rFonts w:ascii="Arial" w:hAnsi="Arial" w:cs="Arial"/>
          <w:color w:val="000000" w:themeColor="text1"/>
        </w:rPr>
      </w:pPr>
    </w:p>
    <w:p w14:paraId="5C7C22C1" w14:textId="77777777" w:rsidR="005819E6" w:rsidRPr="00D52FD5" w:rsidRDefault="005819E6" w:rsidP="005819E6">
      <w:pPr>
        <w:jc w:val="center"/>
        <w:rPr>
          <w:rFonts w:ascii="Arial" w:eastAsia="Times New Roman" w:hAnsi="Arial" w:cs="Arial"/>
          <w:color w:val="000000" w:themeColor="text1"/>
        </w:rPr>
      </w:pPr>
    </w:p>
    <w:p w14:paraId="214E3349" w14:textId="26DA344E" w:rsidR="005819E6" w:rsidRPr="00D52FD5" w:rsidRDefault="005819E6" w:rsidP="005819E6">
      <w:pPr>
        <w:ind w:right="89"/>
        <w:jc w:val="both"/>
        <w:rPr>
          <w:rFonts w:ascii="Arial" w:hAnsi="Arial" w:cs="Arial"/>
          <w:b/>
          <w:color w:val="000000" w:themeColor="text1"/>
        </w:rPr>
      </w:pPr>
      <w:r w:rsidRPr="00D52FD5">
        <w:rPr>
          <w:rFonts w:ascii="Arial" w:hAnsi="Arial" w:cs="Arial"/>
          <w:b/>
          <w:color w:val="000000" w:themeColor="text1"/>
        </w:rPr>
        <w:t>CONTRATO</w:t>
      </w:r>
      <w:r w:rsidRPr="00D52FD5">
        <w:rPr>
          <w:rFonts w:ascii="Arial" w:hAnsi="Arial" w:cs="Arial"/>
          <w:b/>
          <w:color w:val="000000" w:themeColor="text1"/>
          <w:spacing w:val="-3"/>
        </w:rPr>
        <w:t xml:space="preserve"> </w:t>
      </w:r>
      <w:r w:rsidRPr="00D52FD5">
        <w:rPr>
          <w:rFonts w:ascii="Arial" w:hAnsi="Arial" w:cs="Arial"/>
          <w:b/>
          <w:color w:val="000000" w:themeColor="text1"/>
        </w:rPr>
        <w:t>ADMINISTRATIVO PARA</w:t>
      </w:r>
      <w:r w:rsidRPr="00D52FD5">
        <w:rPr>
          <w:rFonts w:ascii="Arial" w:hAnsi="Arial" w:cs="Arial"/>
          <w:b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b/>
          <w:color w:val="000000" w:themeColor="text1"/>
        </w:rPr>
        <w:t>FORNECIMENTO</w:t>
      </w:r>
      <w:r w:rsidRPr="00D52FD5">
        <w:rPr>
          <w:rFonts w:ascii="Arial" w:hAnsi="Arial" w:cs="Arial"/>
          <w:b/>
          <w:color w:val="000000" w:themeColor="text1"/>
          <w:spacing w:val="-3"/>
        </w:rPr>
        <w:t xml:space="preserve"> </w:t>
      </w:r>
      <w:r w:rsidRPr="00D52FD5">
        <w:rPr>
          <w:rFonts w:ascii="Arial" w:hAnsi="Arial" w:cs="Arial"/>
          <w:b/>
          <w:color w:val="000000" w:themeColor="text1"/>
        </w:rPr>
        <w:t>DE</w:t>
      </w:r>
      <w:r w:rsidRPr="00D52FD5">
        <w:rPr>
          <w:rFonts w:ascii="Arial" w:hAnsi="Arial" w:cs="Arial"/>
          <w:b/>
          <w:color w:val="000000" w:themeColor="text1"/>
          <w:spacing w:val="-2"/>
        </w:rPr>
        <w:t xml:space="preserve"> </w:t>
      </w:r>
      <w:r w:rsidRPr="00D52FD5">
        <w:rPr>
          <w:rFonts w:ascii="Arial" w:hAnsi="Arial" w:cs="Arial"/>
          <w:b/>
          <w:color w:val="000000" w:themeColor="text1"/>
        </w:rPr>
        <w:t>PRODUTOS Nº</w:t>
      </w:r>
      <w:r w:rsidR="0060484B" w:rsidRPr="00D52FD5">
        <w:rPr>
          <w:rFonts w:ascii="Arial" w:hAnsi="Arial" w:cs="Arial"/>
          <w:b/>
          <w:color w:val="000000" w:themeColor="text1"/>
        </w:rPr>
        <w:t>02</w:t>
      </w:r>
      <w:r w:rsidR="007166BD">
        <w:rPr>
          <w:rFonts w:ascii="Arial" w:hAnsi="Arial" w:cs="Arial"/>
          <w:b/>
          <w:color w:val="000000" w:themeColor="text1"/>
        </w:rPr>
        <w:t>6</w:t>
      </w:r>
      <w:r w:rsidR="0060484B" w:rsidRPr="00D52FD5">
        <w:rPr>
          <w:rFonts w:ascii="Arial" w:hAnsi="Arial" w:cs="Arial"/>
          <w:b/>
          <w:color w:val="000000" w:themeColor="text1"/>
        </w:rPr>
        <w:t>/20</w:t>
      </w:r>
      <w:r w:rsidRPr="00D52FD5">
        <w:rPr>
          <w:rFonts w:ascii="Arial" w:hAnsi="Arial" w:cs="Arial"/>
          <w:b/>
          <w:color w:val="000000" w:themeColor="text1"/>
        </w:rPr>
        <w:t>24.</w:t>
      </w:r>
    </w:p>
    <w:p w14:paraId="501243F2" w14:textId="77777777" w:rsidR="005819E6" w:rsidRPr="00D52FD5" w:rsidRDefault="005819E6" w:rsidP="005819E6">
      <w:pPr>
        <w:pStyle w:val="Corpodetexto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1EAF4FAF" w14:textId="0FC2C6FA" w:rsidR="005819E6" w:rsidRDefault="00AA3DC6" w:rsidP="007B7B94">
      <w:pPr>
        <w:pStyle w:val="Corpodetexto"/>
        <w:spacing w:before="101"/>
        <w:ind w:left="4536" w:right="101"/>
        <w:jc w:val="both"/>
        <w:rPr>
          <w:rFonts w:ascii="Arial" w:hAnsi="Arial" w:cs="Arial"/>
          <w:noProof/>
          <w:color w:val="000000" w:themeColor="text1"/>
          <w:sz w:val="22"/>
          <w:szCs w:val="22"/>
        </w:rPr>
      </w:pPr>
      <w:r w:rsidRPr="00D52FD5">
        <w:rPr>
          <w:rFonts w:ascii="Arial" w:hAnsi="Arial" w:cs="Arial"/>
          <w:b/>
          <w:bCs/>
          <w:color w:val="000000" w:themeColor="text1"/>
          <w:sz w:val="22"/>
          <w:szCs w:val="22"/>
        </w:rPr>
        <w:t>TERMO DE CONTRATO DE FORNECIMENTO DE</w:t>
      </w:r>
      <w:r w:rsidRPr="00D52FD5">
        <w:rPr>
          <w:rFonts w:ascii="Arial" w:hAnsi="Arial" w:cs="Arial"/>
          <w:b/>
          <w:bCs/>
          <w:color w:val="000000" w:themeColor="text1"/>
          <w:spacing w:val="1"/>
          <w:sz w:val="22"/>
          <w:szCs w:val="22"/>
        </w:rPr>
        <w:t xml:space="preserve"> </w:t>
      </w:r>
      <w:r w:rsidRPr="00D52FD5">
        <w:rPr>
          <w:rFonts w:ascii="Arial" w:hAnsi="Arial" w:cs="Arial"/>
          <w:b/>
          <w:bCs/>
          <w:color w:val="000000" w:themeColor="text1"/>
          <w:sz w:val="22"/>
          <w:szCs w:val="22"/>
        </w:rPr>
        <w:t>PRODUTOS QUE ENTRE SI FAZEM A PREFEITURA MUNICIPAL DE IGUATEMI- MS</w:t>
      </w:r>
      <w:r w:rsidRPr="00D52FD5">
        <w:rPr>
          <w:rFonts w:ascii="Arial" w:hAnsi="Arial" w:cs="Arial"/>
          <w:b/>
          <w:bCs/>
          <w:color w:val="000000" w:themeColor="text1"/>
          <w:spacing w:val="66"/>
          <w:sz w:val="22"/>
          <w:szCs w:val="22"/>
        </w:rPr>
        <w:t xml:space="preserve"> </w:t>
      </w:r>
      <w:r w:rsidRPr="00D52FD5">
        <w:rPr>
          <w:rFonts w:ascii="Arial" w:hAnsi="Arial" w:cs="Arial"/>
          <w:b/>
          <w:bCs/>
          <w:color w:val="000000" w:themeColor="text1"/>
          <w:sz w:val="22"/>
          <w:szCs w:val="22"/>
        </w:rPr>
        <w:t>E</w:t>
      </w:r>
      <w:r w:rsidRPr="00D52FD5">
        <w:rPr>
          <w:rFonts w:ascii="Arial" w:hAnsi="Arial" w:cs="Arial"/>
          <w:b/>
          <w:bCs/>
          <w:color w:val="000000" w:themeColor="text1"/>
          <w:spacing w:val="61"/>
          <w:sz w:val="22"/>
          <w:szCs w:val="22"/>
        </w:rPr>
        <w:t xml:space="preserve"> </w:t>
      </w:r>
      <w:r w:rsidRPr="00D52FD5">
        <w:rPr>
          <w:rFonts w:ascii="Arial" w:hAnsi="Arial" w:cs="Arial"/>
          <w:b/>
          <w:bCs/>
          <w:color w:val="000000" w:themeColor="text1"/>
          <w:sz w:val="22"/>
          <w:szCs w:val="22"/>
        </w:rPr>
        <w:t>A</w:t>
      </w:r>
      <w:r w:rsidRPr="00D52FD5">
        <w:rPr>
          <w:rFonts w:ascii="Arial" w:hAnsi="Arial" w:cs="Arial"/>
          <w:b/>
          <w:bCs/>
          <w:color w:val="000000" w:themeColor="text1"/>
          <w:spacing w:val="65"/>
          <w:sz w:val="22"/>
          <w:szCs w:val="22"/>
        </w:rPr>
        <w:t xml:space="preserve"> </w:t>
      </w:r>
      <w:r w:rsidRPr="00D52FD5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EMPRESA </w:t>
      </w:r>
      <w:r w:rsidR="007B7B94">
        <w:rPr>
          <w:rFonts w:ascii="Arial Narrow" w:hAnsi="Arial Narrow" w:cs="Calibri Light"/>
          <w:b/>
          <w:bCs/>
          <w:sz w:val="28"/>
          <w:szCs w:val="27"/>
        </w:rPr>
        <w:t>R. A. D. DE ABREU - ME</w:t>
      </w:r>
      <w:r w:rsidR="007B7B94" w:rsidRPr="00D52FD5">
        <w:rPr>
          <w:rFonts w:ascii="Arial" w:hAnsi="Arial" w:cs="Arial"/>
          <w:noProof/>
          <w:color w:val="000000" w:themeColor="text1"/>
          <w:sz w:val="22"/>
          <w:szCs w:val="22"/>
        </w:rPr>
        <w:t xml:space="preserve"> </w:t>
      </w:r>
      <w:r w:rsidR="005819E6" w:rsidRPr="00D52FD5">
        <w:rPr>
          <w:rFonts w:ascii="Arial" w:hAnsi="Arial" w:cs="Arial"/>
          <w:noProof/>
          <w:color w:val="000000" w:themeColor="text1"/>
          <w:sz w:val="22"/>
          <w:szCs w:val="22"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12DAC3CB" wp14:editId="6D95F565">
                <wp:simplePos x="0" y="0"/>
                <wp:positionH relativeFrom="page">
                  <wp:posOffset>3961765</wp:posOffset>
                </wp:positionH>
                <wp:positionV relativeFrom="paragraph">
                  <wp:posOffset>152400</wp:posOffset>
                </wp:positionV>
                <wp:extent cx="2518410" cy="10160"/>
                <wp:effectExtent l="0" t="0" r="0" b="0"/>
                <wp:wrapTopAndBottom/>
                <wp:docPr id="1276720408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8410" cy="10160"/>
                          <a:chOff x="6239" y="240"/>
                          <a:chExt cx="3966" cy="16"/>
                        </a:xfrm>
                      </wpg:grpSpPr>
                      <wps:wsp>
                        <wps:cNvPr id="114115826" name="AutoShape 31"/>
                        <wps:cNvSpPr>
                          <a:spLocks/>
                        </wps:cNvSpPr>
                        <wps:spPr bwMode="auto">
                          <a:xfrm>
                            <a:off x="6239" y="246"/>
                            <a:ext cx="3963" cy="2"/>
                          </a:xfrm>
                          <a:custGeom>
                            <a:avLst/>
                            <a:gdLst>
                              <a:gd name="T0" fmla="+- 0 6239 6239"/>
                              <a:gd name="T1" fmla="*/ T0 w 3963"/>
                              <a:gd name="T2" fmla="+- 0 8639 6239"/>
                              <a:gd name="T3" fmla="*/ T2 w 3963"/>
                              <a:gd name="T4" fmla="+- 0 8641 6239"/>
                              <a:gd name="T5" fmla="*/ T4 w 3963"/>
                              <a:gd name="T6" fmla="+- 0 10201 6239"/>
                              <a:gd name="T7" fmla="*/ T6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2400" y="0"/>
                                </a:lnTo>
                                <a:moveTo>
                                  <a:pt x="2402" y="0"/>
                                </a:moveTo>
                                <a:lnTo>
                                  <a:pt x="3962" y="0"/>
                                </a:lnTo>
                              </a:path>
                            </a:pathLst>
                          </a:custGeom>
                          <a:noFill/>
                          <a:ln w="889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276493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6239" y="240"/>
                            <a:ext cx="3966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B90E58" id="Group 29" o:spid="_x0000_s1026" style="position:absolute;margin-left:311.95pt;margin-top:12pt;width:198.3pt;height:.8pt;z-index:-251657216;mso-wrap-distance-left:0;mso-wrap-distance-right:0;mso-position-horizontal-relative:page" coordorigin="6239,240" coordsize="3966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">
                <v:shape id="AutoShape 31" o:spid="_x0000_s1027" style="position:absolute;left:6239;top:246;width:3963;height:2;visibility:visible;mso-wrap-style:square;v-text-anchor:top" coordsize="39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" path="m,l2400,t2,l3962,e" filled="f" strokeweight=".24719mm">
                  <v:path arrowok="t" o:connecttype="custom" o:connectlocs="0,0;2400,0;2402,0;3962,0" o:connectangles="0,0,0,0"/>
                </v:shape>
                <v:rect id="Rectangle 30" o:spid="_x0000_s1028" style="position:absolute;left:6239;top:240;width:3966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" fillcolor="black" stroked="f"/>
                <w10:wrap type="topAndBottom" anchorx="page"/>
              </v:group>
            </w:pict>
          </mc:Fallback>
        </mc:AlternateContent>
      </w:r>
      <w:r w:rsidR="007B7B94">
        <w:rPr>
          <w:rFonts w:ascii="Arial" w:hAnsi="Arial" w:cs="Arial"/>
          <w:noProof/>
          <w:color w:val="000000" w:themeColor="text1"/>
          <w:sz w:val="22"/>
          <w:szCs w:val="22"/>
        </w:rPr>
        <w:t>.</w:t>
      </w:r>
    </w:p>
    <w:p w14:paraId="53054029" w14:textId="77777777" w:rsidR="007B7B94" w:rsidRPr="00D52FD5" w:rsidRDefault="007B7B94" w:rsidP="007B7B94">
      <w:pPr>
        <w:pStyle w:val="Corpodetexto"/>
        <w:spacing w:before="101"/>
        <w:ind w:left="4536" w:right="101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46909E1A" w14:textId="77777777" w:rsidR="005819E6" w:rsidRPr="00D52FD5" w:rsidRDefault="005819E6" w:rsidP="005819E6">
      <w:pPr>
        <w:pStyle w:val="Ttulo2"/>
        <w:spacing w:before="101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D52FD5">
        <w:rPr>
          <w:rFonts w:ascii="Arial" w:hAnsi="Arial" w:cs="Arial"/>
          <w:b/>
          <w:bCs/>
          <w:color w:val="000000" w:themeColor="text1"/>
          <w:sz w:val="22"/>
          <w:szCs w:val="22"/>
        </w:rPr>
        <w:t>CONTRATANTE:</w:t>
      </w:r>
    </w:p>
    <w:p w14:paraId="350E27C2" w14:textId="77777777" w:rsidR="005819E6" w:rsidRPr="00D52FD5" w:rsidRDefault="005819E6" w:rsidP="005819E6">
      <w:pPr>
        <w:spacing w:before="1" w:line="265" w:lineRule="exact"/>
        <w:jc w:val="both"/>
        <w:rPr>
          <w:rFonts w:ascii="Arial" w:hAnsi="Arial" w:cs="Arial"/>
          <w:color w:val="000000" w:themeColor="text1"/>
        </w:rPr>
      </w:pPr>
      <w:r w:rsidRPr="00D52FD5">
        <w:rPr>
          <w:rFonts w:ascii="Arial" w:hAnsi="Arial" w:cs="Arial"/>
          <w:b/>
          <w:color w:val="000000" w:themeColor="text1"/>
        </w:rPr>
        <w:t>PREFEITURA MUNICIPAL DE IGUATEMI- MS</w:t>
      </w:r>
      <w:r w:rsidRPr="00D52FD5">
        <w:rPr>
          <w:rFonts w:ascii="Arial" w:hAnsi="Arial" w:cs="Arial"/>
          <w:color w:val="000000" w:themeColor="text1"/>
        </w:rPr>
        <w:t>,</w:t>
      </w:r>
      <w:r w:rsidRPr="00D52FD5">
        <w:rPr>
          <w:rFonts w:ascii="Arial" w:hAnsi="Arial" w:cs="Arial"/>
          <w:color w:val="000000" w:themeColor="text1"/>
          <w:spacing w:val="-6"/>
        </w:rPr>
        <w:t xml:space="preserve"> </w:t>
      </w:r>
      <w:r w:rsidRPr="00D52FD5">
        <w:rPr>
          <w:rFonts w:ascii="Arial" w:hAnsi="Arial" w:cs="Arial"/>
          <w:color w:val="000000" w:themeColor="text1"/>
        </w:rPr>
        <w:t>inscrita</w:t>
      </w:r>
      <w:r w:rsidRPr="00D52FD5">
        <w:rPr>
          <w:rFonts w:ascii="Arial" w:hAnsi="Arial" w:cs="Arial"/>
          <w:color w:val="000000" w:themeColor="text1"/>
          <w:spacing w:val="-6"/>
        </w:rPr>
        <w:t xml:space="preserve"> </w:t>
      </w:r>
      <w:r w:rsidRPr="00D52FD5">
        <w:rPr>
          <w:rFonts w:ascii="Arial" w:hAnsi="Arial" w:cs="Arial"/>
          <w:color w:val="000000" w:themeColor="text1"/>
        </w:rPr>
        <w:t>no</w:t>
      </w:r>
      <w:r w:rsidRPr="00D52FD5">
        <w:rPr>
          <w:rFonts w:ascii="Arial" w:hAnsi="Arial" w:cs="Arial"/>
          <w:color w:val="000000" w:themeColor="text1"/>
          <w:spacing w:val="-6"/>
        </w:rPr>
        <w:t xml:space="preserve"> </w:t>
      </w:r>
      <w:r w:rsidRPr="00D52FD5">
        <w:rPr>
          <w:rFonts w:ascii="Arial" w:hAnsi="Arial" w:cs="Arial"/>
          <w:color w:val="000000" w:themeColor="text1"/>
        </w:rPr>
        <w:t>CNPJ</w:t>
      </w:r>
      <w:r w:rsidRPr="00D52FD5">
        <w:rPr>
          <w:rFonts w:ascii="Arial" w:hAnsi="Arial" w:cs="Arial"/>
          <w:color w:val="000000" w:themeColor="text1"/>
          <w:spacing w:val="-7"/>
        </w:rPr>
        <w:t xml:space="preserve"> </w:t>
      </w:r>
      <w:r w:rsidRPr="00D52FD5">
        <w:rPr>
          <w:rFonts w:ascii="Arial" w:hAnsi="Arial" w:cs="Arial"/>
          <w:color w:val="000000" w:themeColor="text1"/>
        </w:rPr>
        <w:t>sob</w:t>
      </w:r>
      <w:r w:rsidRPr="00D52FD5">
        <w:rPr>
          <w:rFonts w:ascii="Arial" w:hAnsi="Arial" w:cs="Arial"/>
          <w:color w:val="000000" w:themeColor="text1"/>
          <w:spacing w:val="-5"/>
        </w:rPr>
        <w:t xml:space="preserve"> </w:t>
      </w:r>
      <w:r w:rsidRPr="00D52FD5">
        <w:rPr>
          <w:rFonts w:ascii="Arial" w:hAnsi="Arial" w:cs="Arial"/>
          <w:color w:val="000000" w:themeColor="text1"/>
        </w:rPr>
        <w:t>o</w:t>
      </w:r>
      <w:r w:rsidRPr="00D52FD5">
        <w:rPr>
          <w:rFonts w:ascii="Arial" w:hAnsi="Arial" w:cs="Arial"/>
          <w:color w:val="000000" w:themeColor="text1"/>
          <w:spacing w:val="-6"/>
        </w:rPr>
        <w:t xml:space="preserve"> </w:t>
      </w:r>
      <w:r w:rsidRPr="00D52FD5">
        <w:rPr>
          <w:rFonts w:ascii="Arial" w:hAnsi="Arial" w:cs="Arial"/>
          <w:color w:val="000000" w:themeColor="text1"/>
        </w:rPr>
        <w:t>nº</w:t>
      </w:r>
      <w:r w:rsidRPr="00D52FD5">
        <w:rPr>
          <w:rFonts w:ascii="Arial" w:hAnsi="Arial" w:cs="Arial"/>
          <w:color w:val="000000" w:themeColor="text1"/>
          <w:spacing w:val="-7"/>
        </w:rPr>
        <w:t xml:space="preserve"> </w:t>
      </w:r>
      <w:r w:rsidRPr="00D52FD5">
        <w:rPr>
          <w:rFonts w:ascii="Arial" w:hAnsi="Arial" w:cs="Arial"/>
          <w:color w:val="000000" w:themeColor="text1"/>
        </w:rPr>
        <w:t>03,568,0001/61,</w:t>
      </w:r>
      <w:r w:rsidRPr="00D52FD5">
        <w:rPr>
          <w:rFonts w:ascii="Arial" w:hAnsi="Arial" w:cs="Arial"/>
          <w:color w:val="000000" w:themeColor="text1"/>
          <w:spacing w:val="-5"/>
        </w:rPr>
        <w:t xml:space="preserve"> </w:t>
      </w:r>
      <w:r w:rsidRPr="00D52FD5">
        <w:rPr>
          <w:rFonts w:ascii="Arial" w:hAnsi="Arial" w:cs="Arial"/>
          <w:color w:val="000000" w:themeColor="text1"/>
        </w:rPr>
        <w:t>com sede</w:t>
      </w:r>
      <w:r w:rsidRPr="00D52FD5">
        <w:rPr>
          <w:rFonts w:ascii="Arial" w:hAnsi="Arial" w:cs="Arial"/>
          <w:color w:val="000000" w:themeColor="text1"/>
          <w:spacing w:val="-17"/>
        </w:rPr>
        <w:t xml:space="preserve"> </w:t>
      </w:r>
      <w:r w:rsidRPr="00D52FD5">
        <w:rPr>
          <w:rFonts w:ascii="Arial" w:hAnsi="Arial" w:cs="Arial"/>
          <w:color w:val="000000" w:themeColor="text1"/>
        </w:rPr>
        <w:t>administrativa</w:t>
      </w:r>
      <w:r w:rsidRPr="00D52FD5">
        <w:rPr>
          <w:rFonts w:ascii="Arial" w:hAnsi="Arial" w:cs="Arial"/>
          <w:color w:val="000000" w:themeColor="text1"/>
          <w:spacing w:val="-15"/>
        </w:rPr>
        <w:t xml:space="preserve"> </w:t>
      </w:r>
      <w:r w:rsidRPr="00D52FD5">
        <w:rPr>
          <w:rFonts w:ascii="Arial" w:hAnsi="Arial" w:cs="Arial"/>
          <w:color w:val="000000" w:themeColor="text1"/>
        </w:rPr>
        <w:t>na</w:t>
      </w:r>
      <w:r w:rsidRPr="00D52FD5">
        <w:rPr>
          <w:rFonts w:ascii="Arial" w:hAnsi="Arial" w:cs="Arial"/>
          <w:color w:val="000000" w:themeColor="text1"/>
          <w:spacing w:val="-15"/>
        </w:rPr>
        <w:t xml:space="preserve"> </w:t>
      </w:r>
      <w:r w:rsidRPr="00D52FD5">
        <w:rPr>
          <w:rFonts w:ascii="Arial" w:hAnsi="Arial" w:cs="Arial"/>
          <w:color w:val="000000" w:themeColor="text1"/>
        </w:rPr>
        <w:t>Av.</w:t>
      </w:r>
      <w:r w:rsidRPr="00D52FD5">
        <w:rPr>
          <w:rFonts w:ascii="Arial" w:hAnsi="Arial" w:cs="Arial"/>
          <w:color w:val="000000" w:themeColor="text1"/>
          <w:spacing w:val="-14"/>
        </w:rPr>
        <w:t xml:space="preserve"> </w:t>
      </w:r>
      <w:r w:rsidRPr="00D52FD5">
        <w:rPr>
          <w:rFonts w:ascii="Arial" w:hAnsi="Arial" w:cs="Arial"/>
          <w:color w:val="000000" w:themeColor="text1"/>
        </w:rPr>
        <w:t>Laudelino Peixoto, 871,</w:t>
      </w:r>
      <w:r w:rsidRPr="00D52FD5">
        <w:rPr>
          <w:rFonts w:ascii="Arial" w:hAnsi="Arial" w:cs="Arial"/>
          <w:color w:val="000000" w:themeColor="text1"/>
          <w:spacing w:val="-17"/>
        </w:rPr>
        <w:t xml:space="preserve"> </w:t>
      </w:r>
      <w:r w:rsidRPr="00D52FD5">
        <w:rPr>
          <w:rFonts w:ascii="Arial" w:hAnsi="Arial" w:cs="Arial"/>
          <w:color w:val="000000" w:themeColor="text1"/>
        </w:rPr>
        <w:t>Centro,</w:t>
      </w:r>
      <w:r w:rsidRPr="00D52FD5">
        <w:rPr>
          <w:rFonts w:ascii="Arial" w:hAnsi="Arial" w:cs="Arial"/>
          <w:color w:val="000000" w:themeColor="text1"/>
          <w:spacing w:val="-6"/>
        </w:rPr>
        <w:t xml:space="preserve"> </w:t>
      </w:r>
      <w:r w:rsidRPr="00D52FD5">
        <w:rPr>
          <w:rFonts w:ascii="Arial" w:hAnsi="Arial" w:cs="Arial"/>
          <w:color w:val="000000" w:themeColor="text1"/>
        </w:rPr>
        <w:t>Iguatemi/MS,</w:t>
      </w:r>
      <w:r w:rsidRPr="00D52FD5">
        <w:rPr>
          <w:rFonts w:ascii="Arial" w:hAnsi="Arial" w:cs="Arial"/>
          <w:color w:val="000000" w:themeColor="text1"/>
          <w:spacing w:val="-15"/>
        </w:rPr>
        <w:t xml:space="preserve"> </w:t>
      </w:r>
      <w:r w:rsidRPr="00D52FD5">
        <w:rPr>
          <w:rFonts w:ascii="Arial" w:hAnsi="Arial" w:cs="Arial"/>
          <w:color w:val="000000" w:themeColor="text1"/>
        </w:rPr>
        <w:t>CEP:</w:t>
      </w:r>
      <w:r w:rsidRPr="00D52FD5">
        <w:rPr>
          <w:rFonts w:ascii="Arial" w:hAnsi="Arial" w:cs="Arial"/>
          <w:color w:val="000000" w:themeColor="text1"/>
          <w:spacing w:val="-14"/>
        </w:rPr>
        <w:t xml:space="preserve"> </w:t>
      </w:r>
      <w:r w:rsidRPr="00D52FD5">
        <w:rPr>
          <w:rFonts w:ascii="Arial" w:hAnsi="Arial" w:cs="Arial"/>
          <w:color w:val="000000" w:themeColor="text1"/>
        </w:rPr>
        <w:t>79960-000,</w:t>
      </w:r>
      <w:r w:rsidRPr="00D52FD5">
        <w:rPr>
          <w:rFonts w:ascii="Arial" w:hAnsi="Arial" w:cs="Arial"/>
          <w:color w:val="000000" w:themeColor="text1"/>
          <w:spacing w:val="-66"/>
        </w:rPr>
        <w:t xml:space="preserve"> </w:t>
      </w:r>
      <w:r w:rsidRPr="00D52FD5">
        <w:rPr>
          <w:rFonts w:ascii="Arial" w:hAnsi="Arial" w:cs="Arial"/>
          <w:color w:val="000000" w:themeColor="text1"/>
        </w:rPr>
        <w:t>neste ato representada pelo Prefeito Municipal, o Senhor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b/>
          <w:color w:val="000000" w:themeColor="text1"/>
        </w:rPr>
        <w:t>LIDIO LEDESMA</w:t>
      </w:r>
      <w:r w:rsidRPr="00D52FD5">
        <w:rPr>
          <w:rFonts w:ascii="Arial" w:hAnsi="Arial" w:cs="Arial"/>
          <w:color w:val="000000" w:themeColor="text1"/>
        </w:rPr>
        <w:t>,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brasileiro,</w:t>
      </w:r>
      <w:r w:rsidRPr="00D52FD5">
        <w:rPr>
          <w:rFonts w:ascii="Arial" w:hAnsi="Arial" w:cs="Arial"/>
          <w:color w:val="000000" w:themeColor="text1"/>
          <w:spacing w:val="-4"/>
        </w:rPr>
        <w:t xml:space="preserve"> </w:t>
      </w:r>
      <w:r w:rsidRPr="00D52FD5">
        <w:rPr>
          <w:rFonts w:ascii="Arial" w:hAnsi="Arial" w:cs="Arial"/>
          <w:color w:val="000000" w:themeColor="text1"/>
        </w:rPr>
        <w:t>casado,</w:t>
      </w:r>
      <w:r w:rsidRPr="00D52FD5">
        <w:rPr>
          <w:rFonts w:ascii="Arial" w:hAnsi="Arial" w:cs="Arial"/>
          <w:color w:val="000000" w:themeColor="text1"/>
          <w:spacing w:val="-5"/>
        </w:rPr>
        <w:t xml:space="preserve"> </w:t>
      </w:r>
      <w:r w:rsidRPr="00D52FD5">
        <w:rPr>
          <w:rFonts w:ascii="Arial" w:hAnsi="Arial" w:cs="Arial"/>
          <w:color w:val="000000" w:themeColor="text1"/>
        </w:rPr>
        <w:t>médico, residente e domiciliado na Av. Laudelino Peixoto, Nº 878, centro nesta cidade de Iguatemi, Estado do Mato Grosso do Sul, portador do RG n.º 3.738.903 IFP/RJ e CPF nº. 088.930.041-00.</w:t>
      </w:r>
    </w:p>
    <w:p w14:paraId="7B180EEC" w14:textId="77777777" w:rsidR="005819E6" w:rsidRPr="00D52FD5" w:rsidRDefault="005819E6" w:rsidP="005819E6">
      <w:pPr>
        <w:pStyle w:val="Corpodetexto"/>
        <w:spacing w:before="11"/>
        <w:rPr>
          <w:rFonts w:ascii="Arial" w:hAnsi="Arial" w:cs="Arial"/>
          <w:color w:val="000000" w:themeColor="text1"/>
          <w:sz w:val="22"/>
          <w:szCs w:val="22"/>
        </w:rPr>
      </w:pPr>
    </w:p>
    <w:p w14:paraId="65015E95" w14:textId="77777777" w:rsidR="005819E6" w:rsidRPr="00D52FD5" w:rsidRDefault="005819E6" w:rsidP="005819E6">
      <w:pPr>
        <w:pStyle w:val="Ttulo2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D52FD5">
        <w:rPr>
          <w:rFonts w:ascii="Arial" w:hAnsi="Arial" w:cs="Arial"/>
          <w:b/>
          <w:bCs/>
          <w:color w:val="000000" w:themeColor="text1"/>
          <w:sz w:val="22"/>
          <w:szCs w:val="22"/>
        </w:rPr>
        <w:t>CONTRATADO(A):</w:t>
      </w:r>
    </w:p>
    <w:p w14:paraId="09E191BD" w14:textId="77777777" w:rsidR="00F35F9A" w:rsidRDefault="00F35F9A" w:rsidP="00F35F9A">
      <w:pPr>
        <w:jc w:val="both"/>
        <w:rPr>
          <w:rFonts w:ascii="Arial Narrow" w:hAnsi="Arial Narrow" w:cs="Calibri Light"/>
          <w:sz w:val="28"/>
          <w:szCs w:val="27"/>
        </w:rPr>
      </w:pPr>
      <w:r>
        <w:rPr>
          <w:rFonts w:ascii="Arial Narrow" w:hAnsi="Arial Narrow" w:cs="Calibri Light"/>
          <w:b/>
          <w:bCs/>
          <w:sz w:val="28"/>
          <w:szCs w:val="27"/>
        </w:rPr>
        <w:t>R. A. D. DE ABREU - ME</w:t>
      </w:r>
      <w:r>
        <w:rPr>
          <w:rFonts w:ascii="Arial Narrow" w:hAnsi="Arial Narrow" w:cs="Calibri Light"/>
          <w:sz w:val="28"/>
          <w:szCs w:val="27"/>
        </w:rPr>
        <w:t xml:space="preserve">, pessoa jurídica de direito privado, inscrita no CNPJ nº. 04.583.144/0001-79, com sede a Rua Gelson Andrade Moreira, nº. 480, Centro, CEP 79960-000, na cidade de Iguatemi – MS, aqui denominada </w:t>
      </w:r>
      <w:r>
        <w:rPr>
          <w:rFonts w:ascii="Arial Narrow" w:hAnsi="Arial Narrow" w:cs="Calibri Light"/>
          <w:b/>
          <w:bCs/>
          <w:sz w:val="28"/>
          <w:szCs w:val="27"/>
        </w:rPr>
        <w:t>CONTRATADA</w:t>
      </w:r>
      <w:r>
        <w:rPr>
          <w:rFonts w:ascii="Arial Narrow" w:hAnsi="Arial Narrow" w:cs="Calibri Light"/>
          <w:sz w:val="28"/>
          <w:szCs w:val="27"/>
        </w:rPr>
        <w:t>.</w:t>
      </w:r>
      <w:r w:rsidR="006B3746" w:rsidRPr="00D52FD5">
        <w:rPr>
          <w:rFonts w:ascii="Arial" w:hAnsi="Arial" w:cs="Arial"/>
        </w:rPr>
        <w:t>Neste ato representado pelo</w:t>
      </w:r>
      <w:r w:rsidR="00AA3DC6" w:rsidRPr="00D52FD5">
        <w:rPr>
          <w:rFonts w:ascii="Arial" w:hAnsi="Arial" w:cs="Arial"/>
          <w:iCs/>
        </w:rPr>
        <w:t xml:space="preserve"> Sr. </w:t>
      </w:r>
      <w:r>
        <w:rPr>
          <w:rFonts w:ascii="Arial Narrow" w:hAnsi="Arial Narrow" w:cs="Calibri Light"/>
          <w:iCs/>
          <w:sz w:val="28"/>
          <w:szCs w:val="27"/>
        </w:rPr>
        <w:t xml:space="preserve">Sr. Reginaldo Antônio de Dutra de Abreu, brasileiro, casado, </w:t>
      </w:r>
      <w:r>
        <w:rPr>
          <w:rFonts w:ascii="Arial Narrow" w:hAnsi="Arial Narrow"/>
          <w:sz w:val="28"/>
          <w:szCs w:val="27"/>
        </w:rPr>
        <w:t xml:space="preserve">portador da cédula de identidade RG nº. 332.443 expedida pela SSP/MS e do CPF nº. 273.056.271-00, </w:t>
      </w:r>
      <w:r>
        <w:rPr>
          <w:rFonts w:ascii="Arial Narrow" w:hAnsi="Arial Narrow" w:cs="Calibri Light"/>
          <w:iCs/>
          <w:sz w:val="28"/>
          <w:szCs w:val="27"/>
        </w:rPr>
        <w:t xml:space="preserve">residente e domiciliado na </w:t>
      </w:r>
      <w:r>
        <w:rPr>
          <w:rFonts w:ascii="Arial Narrow" w:hAnsi="Arial Narrow" w:cs="Calibri Light"/>
          <w:sz w:val="28"/>
          <w:szCs w:val="27"/>
        </w:rPr>
        <w:t>Av. Podalirio Albuquerque, nº. 647, Centro, CEP 79960-000, na cidade de Iguatemi – MS.</w:t>
      </w:r>
    </w:p>
    <w:p w14:paraId="4D7ECDD9" w14:textId="2DA0B28A" w:rsidR="00AA3DC6" w:rsidRPr="00D52FD5" w:rsidRDefault="00AA3DC6" w:rsidP="00F35F9A">
      <w:pPr>
        <w:ind w:right="43"/>
        <w:jc w:val="both"/>
        <w:rPr>
          <w:rFonts w:ascii="Arial" w:hAnsi="Arial" w:cs="Arial"/>
        </w:rPr>
      </w:pPr>
    </w:p>
    <w:p w14:paraId="14ABEA68" w14:textId="77777777" w:rsidR="00AA3DC6" w:rsidRPr="00D52FD5" w:rsidRDefault="00AA3DC6" w:rsidP="00AA3DC6">
      <w:pPr>
        <w:pStyle w:val="Corpodetexto"/>
        <w:spacing w:before="1"/>
        <w:ind w:right="-41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D52FD5">
        <w:rPr>
          <w:rFonts w:ascii="Arial" w:hAnsi="Arial" w:cs="Arial"/>
          <w:color w:val="000000" w:themeColor="text1"/>
          <w:spacing w:val="-1"/>
          <w:sz w:val="22"/>
          <w:szCs w:val="22"/>
        </w:rPr>
        <w:t>Tendo</w:t>
      </w:r>
      <w:r w:rsidRPr="00D52FD5">
        <w:rPr>
          <w:rFonts w:ascii="Arial" w:hAnsi="Arial" w:cs="Arial"/>
          <w:color w:val="000000" w:themeColor="text1"/>
          <w:spacing w:val="-17"/>
          <w:sz w:val="22"/>
          <w:szCs w:val="22"/>
        </w:rPr>
        <w:t xml:space="preserve"> </w:t>
      </w:r>
      <w:r w:rsidRPr="00D52FD5">
        <w:rPr>
          <w:rFonts w:ascii="Arial" w:hAnsi="Arial" w:cs="Arial"/>
          <w:color w:val="000000" w:themeColor="text1"/>
          <w:spacing w:val="-1"/>
          <w:sz w:val="22"/>
          <w:szCs w:val="22"/>
        </w:rPr>
        <w:t>em</w:t>
      </w:r>
      <w:r w:rsidRPr="00D52FD5">
        <w:rPr>
          <w:rFonts w:ascii="Arial" w:hAnsi="Arial" w:cs="Arial"/>
          <w:color w:val="000000" w:themeColor="text1"/>
          <w:spacing w:val="-17"/>
          <w:sz w:val="22"/>
          <w:szCs w:val="22"/>
        </w:rPr>
        <w:t xml:space="preserve"> </w:t>
      </w:r>
      <w:r w:rsidRPr="00D52FD5">
        <w:rPr>
          <w:rFonts w:ascii="Arial" w:hAnsi="Arial" w:cs="Arial"/>
          <w:color w:val="000000" w:themeColor="text1"/>
          <w:spacing w:val="-1"/>
          <w:sz w:val="22"/>
          <w:szCs w:val="22"/>
        </w:rPr>
        <w:t>vista</w:t>
      </w:r>
      <w:r w:rsidRPr="00D52FD5">
        <w:rPr>
          <w:rFonts w:ascii="Arial" w:hAnsi="Arial" w:cs="Arial"/>
          <w:color w:val="000000" w:themeColor="text1"/>
          <w:spacing w:val="-17"/>
          <w:sz w:val="22"/>
          <w:szCs w:val="22"/>
        </w:rPr>
        <w:t xml:space="preserve"> </w:t>
      </w:r>
      <w:r w:rsidRPr="00D52FD5">
        <w:rPr>
          <w:rFonts w:ascii="Arial" w:hAnsi="Arial" w:cs="Arial"/>
          <w:color w:val="000000" w:themeColor="text1"/>
          <w:spacing w:val="-1"/>
          <w:sz w:val="22"/>
          <w:szCs w:val="22"/>
        </w:rPr>
        <w:t>o</w:t>
      </w:r>
      <w:r w:rsidRPr="00D52FD5">
        <w:rPr>
          <w:rFonts w:ascii="Arial" w:hAnsi="Arial" w:cs="Arial"/>
          <w:color w:val="000000" w:themeColor="text1"/>
          <w:spacing w:val="-18"/>
          <w:sz w:val="22"/>
          <w:szCs w:val="22"/>
        </w:rPr>
        <w:t xml:space="preserve"> </w:t>
      </w:r>
      <w:r w:rsidRPr="00D52FD5">
        <w:rPr>
          <w:rFonts w:ascii="Arial" w:hAnsi="Arial" w:cs="Arial"/>
          <w:color w:val="000000" w:themeColor="text1"/>
          <w:spacing w:val="-1"/>
          <w:sz w:val="22"/>
          <w:szCs w:val="22"/>
        </w:rPr>
        <w:t>que</w:t>
      </w:r>
      <w:r w:rsidRPr="00D52FD5">
        <w:rPr>
          <w:rFonts w:ascii="Arial" w:hAnsi="Arial" w:cs="Arial"/>
          <w:color w:val="000000" w:themeColor="text1"/>
          <w:spacing w:val="-18"/>
          <w:sz w:val="22"/>
          <w:szCs w:val="22"/>
        </w:rPr>
        <w:t xml:space="preserve"> </w:t>
      </w:r>
      <w:r w:rsidRPr="00D52FD5">
        <w:rPr>
          <w:rFonts w:ascii="Arial" w:hAnsi="Arial" w:cs="Arial"/>
          <w:color w:val="000000" w:themeColor="text1"/>
          <w:spacing w:val="-1"/>
          <w:sz w:val="22"/>
          <w:szCs w:val="22"/>
        </w:rPr>
        <w:t>consta</w:t>
      </w:r>
      <w:r w:rsidRPr="00D52FD5">
        <w:rPr>
          <w:rFonts w:ascii="Arial" w:hAnsi="Arial" w:cs="Arial"/>
          <w:color w:val="000000" w:themeColor="text1"/>
          <w:spacing w:val="-17"/>
          <w:sz w:val="22"/>
          <w:szCs w:val="22"/>
        </w:rPr>
        <w:t xml:space="preserve"> </w:t>
      </w:r>
      <w:r w:rsidRPr="00D52FD5">
        <w:rPr>
          <w:rFonts w:ascii="Arial" w:hAnsi="Arial" w:cs="Arial"/>
          <w:color w:val="000000" w:themeColor="text1"/>
          <w:spacing w:val="-1"/>
          <w:sz w:val="22"/>
          <w:szCs w:val="22"/>
        </w:rPr>
        <w:t>no</w:t>
      </w:r>
      <w:r w:rsidRPr="00D52FD5">
        <w:rPr>
          <w:rFonts w:ascii="Arial" w:hAnsi="Arial" w:cs="Arial"/>
          <w:color w:val="000000" w:themeColor="text1"/>
          <w:spacing w:val="-12"/>
          <w:sz w:val="22"/>
          <w:szCs w:val="22"/>
        </w:rPr>
        <w:t xml:space="preserve"> </w:t>
      </w:r>
      <w:r w:rsidRPr="00D52FD5">
        <w:rPr>
          <w:rFonts w:ascii="Arial" w:hAnsi="Arial" w:cs="Arial"/>
          <w:b/>
          <w:color w:val="000000" w:themeColor="text1"/>
          <w:spacing w:val="-1"/>
          <w:sz w:val="22"/>
          <w:szCs w:val="22"/>
          <w:u w:val="thick"/>
        </w:rPr>
        <w:t>Processo</w:t>
      </w:r>
      <w:r w:rsidRPr="00D52FD5">
        <w:rPr>
          <w:rFonts w:ascii="Arial" w:hAnsi="Arial" w:cs="Arial"/>
          <w:b/>
          <w:color w:val="000000" w:themeColor="text1"/>
          <w:spacing w:val="-16"/>
          <w:sz w:val="22"/>
          <w:szCs w:val="22"/>
          <w:u w:val="thick"/>
        </w:rPr>
        <w:t xml:space="preserve"> </w:t>
      </w:r>
      <w:r w:rsidRPr="00D52FD5">
        <w:rPr>
          <w:rFonts w:ascii="Arial" w:hAnsi="Arial" w:cs="Arial"/>
          <w:b/>
          <w:color w:val="000000" w:themeColor="text1"/>
          <w:spacing w:val="-1"/>
          <w:sz w:val="22"/>
          <w:szCs w:val="22"/>
          <w:u w:val="thick"/>
        </w:rPr>
        <w:t>nº 014/2.024</w:t>
      </w:r>
      <w:r w:rsidRPr="00D52FD5">
        <w:rPr>
          <w:rFonts w:ascii="Arial" w:hAnsi="Arial" w:cs="Arial"/>
          <w:b/>
          <w:color w:val="000000" w:themeColor="text1"/>
          <w:spacing w:val="-13"/>
          <w:sz w:val="22"/>
          <w:szCs w:val="22"/>
        </w:rPr>
        <w:t xml:space="preserve"> </w:t>
      </w:r>
      <w:r w:rsidRPr="00D52FD5">
        <w:rPr>
          <w:rFonts w:ascii="Arial" w:hAnsi="Arial" w:cs="Arial"/>
          <w:color w:val="000000" w:themeColor="text1"/>
          <w:sz w:val="22"/>
          <w:szCs w:val="22"/>
        </w:rPr>
        <w:t>e</w:t>
      </w:r>
      <w:r w:rsidRPr="00D52FD5">
        <w:rPr>
          <w:rFonts w:ascii="Arial" w:hAnsi="Arial" w:cs="Arial"/>
          <w:color w:val="000000" w:themeColor="text1"/>
          <w:spacing w:val="-17"/>
          <w:sz w:val="22"/>
          <w:szCs w:val="22"/>
        </w:rPr>
        <w:t xml:space="preserve"> </w:t>
      </w:r>
      <w:r w:rsidRPr="00D52FD5">
        <w:rPr>
          <w:rFonts w:ascii="Arial" w:hAnsi="Arial" w:cs="Arial"/>
          <w:color w:val="000000" w:themeColor="text1"/>
          <w:sz w:val="22"/>
          <w:szCs w:val="22"/>
        </w:rPr>
        <w:t>em</w:t>
      </w:r>
      <w:r w:rsidRPr="00D52FD5">
        <w:rPr>
          <w:rFonts w:ascii="Arial" w:hAnsi="Arial" w:cs="Arial"/>
          <w:color w:val="000000" w:themeColor="text1"/>
          <w:spacing w:val="-17"/>
          <w:sz w:val="22"/>
          <w:szCs w:val="22"/>
        </w:rPr>
        <w:t xml:space="preserve"> </w:t>
      </w:r>
      <w:r w:rsidRPr="00D52FD5">
        <w:rPr>
          <w:rFonts w:ascii="Arial" w:hAnsi="Arial" w:cs="Arial"/>
          <w:color w:val="000000" w:themeColor="text1"/>
          <w:sz w:val="22"/>
          <w:szCs w:val="22"/>
        </w:rPr>
        <w:t>observância</w:t>
      </w:r>
      <w:r w:rsidRPr="00D52FD5">
        <w:rPr>
          <w:rFonts w:ascii="Arial" w:hAnsi="Arial" w:cs="Arial"/>
          <w:color w:val="000000" w:themeColor="text1"/>
          <w:spacing w:val="-16"/>
          <w:sz w:val="22"/>
          <w:szCs w:val="22"/>
        </w:rPr>
        <w:t xml:space="preserve"> </w:t>
      </w:r>
      <w:r w:rsidRPr="00D52FD5">
        <w:rPr>
          <w:rFonts w:ascii="Arial" w:hAnsi="Arial" w:cs="Arial"/>
          <w:color w:val="000000" w:themeColor="text1"/>
          <w:sz w:val="22"/>
          <w:szCs w:val="22"/>
        </w:rPr>
        <w:t>às</w:t>
      </w:r>
      <w:r w:rsidRPr="00D52FD5">
        <w:rPr>
          <w:rFonts w:ascii="Arial" w:hAnsi="Arial" w:cs="Arial"/>
          <w:color w:val="000000" w:themeColor="text1"/>
          <w:spacing w:val="-17"/>
          <w:sz w:val="22"/>
          <w:szCs w:val="22"/>
        </w:rPr>
        <w:t xml:space="preserve"> </w:t>
      </w:r>
      <w:r w:rsidRPr="00D52FD5">
        <w:rPr>
          <w:rFonts w:ascii="Arial" w:hAnsi="Arial" w:cs="Arial"/>
          <w:color w:val="000000" w:themeColor="text1"/>
          <w:sz w:val="22"/>
          <w:szCs w:val="22"/>
        </w:rPr>
        <w:t>disposições</w:t>
      </w:r>
      <w:r w:rsidRPr="00D52FD5">
        <w:rPr>
          <w:rFonts w:ascii="Arial" w:hAnsi="Arial" w:cs="Arial"/>
          <w:color w:val="000000" w:themeColor="text1"/>
          <w:spacing w:val="-66"/>
          <w:sz w:val="22"/>
          <w:szCs w:val="22"/>
        </w:rPr>
        <w:t xml:space="preserve"> </w:t>
      </w:r>
      <w:r w:rsidRPr="00D52FD5">
        <w:rPr>
          <w:rFonts w:ascii="Arial" w:hAnsi="Arial" w:cs="Arial"/>
          <w:color w:val="000000" w:themeColor="text1"/>
          <w:sz w:val="22"/>
          <w:szCs w:val="22"/>
        </w:rPr>
        <w:t>da Lei nº 14.133, de 01 de abril de 2.021, da Lei de Diretrizes Orçamentárias vigente,</w:t>
      </w:r>
      <w:r w:rsidRPr="00D52FD5">
        <w:rPr>
          <w:rFonts w:ascii="Arial" w:hAnsi="Arial" w:cs="Arial"/>
          <w:color w:val="000000" w:themeColor="text1"/>
          <w:spacing w:val="1"/>
          <w:sz w:val="22"/>
          <w:szCs w:val="22"/>
        </w:rPr>
        <w:t xml:space="preserve"> </w:t>
      </w:r>
      <w:r w:rsidRPr="00D52FD5">
        <w:rPr>
          <w:rFonts w:ascii="Arial" w:hAnsi="Arial" w:cs="Arial"/>
          <w:color w:val="000000" w:themeColor="text1"/>
          <w:sz w:val="22"/>
          <w:szCs w:val="22"/>
        </w:rPr>
        <w:t xml:space="preserve">resolvem celebrar o presente Termo de Contrato, decorrente da </w:t>
      </w:r>
      <w:r w:rsidRPr="00D52FD5">
        <w:rPr>
          <w:rFonts w:ascii="Arial" w:hAnsi="Arial" w:cs="Arial"/>
          <w:b/>
          <w:color w:val="000000" w:themeColor="text1"/>
          <w:sz w:val="22"/>
          <w:szCs w:val="22"/>
          <w:u w:val="thick"/>
        </w:rPr>
        <w:t>Dispensa de licitação nº</w:t>
      </w:r>
      <w:r w:rsidRPr="00D52FD5">
        <w:rPr>
          <w:rFonts w:ascii="Arial" w:hAnsi="Arial" w:cs="Arial"/>
          <w:b/>
          <w:color w:val="000000" w:themeColor="text1"/>
          <w:spacing w:val="1"/>
          <w:sz w:val="22"/>
          <w:szCs w:val="22"/>
        </w:rPr>
        <w:t xml:space="preserve"> </w:t>
      </w:r>
      <w:r w:rsidRPr="00D52FD5">
        <w:rPr>
          <w:rFonts w:ascii="Arial" w:hAnsi="Arial" w:cs="Arial"/>
          <w:b/>
          <w:color w:val="000000" w:themeColor="text1"/>
          <w:spacing w:val="-1"/>
          <w:sz w:val="22"/>
          <w:szCs w:val="22"/>
          <w:u w:val="thick"/>
        </w:rPr>
        <w:t>006/2024</w:t>
      </w:r>
      <w:r w:rsidRPr="00D52FD5">
        <w:rPr>
          <w:rFonts w:ascii="Arial" w:hAnsi="Arial" w:cs="Arial"/>
          <w:color w:val="000000" w:themeColor="text1"/>
          <w:spacing w:val="-1"/>
          <w:sz w:val="22"/>
          <w:szCs w:val="22"/>
        </w:rPr>
        <w:t>,</w:t>
      </w:r>
      <w:r w:rsidRPr="00D52FD5">
        <w:rPr>
          <w:rFonts w:ascii="Arial" w:hAnsi="Arial" w:cs="Arial"/>
          <w:color w:val="000000" w:themeColor="text1"/>
          <w:spacing w:val="-18"/>
          <w:sz w:val="22"/>
          <w:szCs w:val="22"/>
        </w:rPr>
        <w:t xml:space="preserve"> </w:t>
      </w:r>
      <w:r w:rsidRPr="00D52FD5">
        <w:rPr>
          <w:rFonts w:ascii="Arial" w:hAnsi="Arial" w:cs="Arial"/>
          <w:color w:val="000000" w:themeColor="text1"/>
          <w:spacing w:val="-1"/>
          <w:sz w:val="22"/>
          <w:szCs w:val="22"/>
        </w:rPr>
        <w:t>mediante</w:t>
      </w:r>
      <w:r w:rsidRPr="00D52FD5">
        <w:rPr>
          <w:rFonts w:ascii="Arial" w:hAnsi="Arial" w:cs="Arial"/>
          <w:color w:val="000000" w:themeColor="text1"/>
          <w:spacing w:val="-18"/>
          <w:sz w:val="22"/>
          <w:szCs w:val="22"/>
        </w:rPr>
        <w:t xml:space="preserve"> </w:t>
      </w:r>
      <w:r w:rsidRPr="00D52FD5">
        <w:rPr>
          <w:rFonts w:ascii="Arial" w:hAnsi="Arial" w:cs="Arial"/>
          <w:color w:val="000000" w:themeColor="text1"/>
          <w:spacing w:val="-1"/>
          <w:sz w:val="22"/>
          <w:szCs w:val="22"/>
        </w:rPr>
        <w:t>as</w:t>
      </w:r>
      <w:r w:rsidRPr="00D52FD5">
        <w:rPr>
          <w:rFonts w:ascii="Arial" w:hAnsi="Arial" w:cs="Arial"/>
          <w:color w:val="000000" w:themeColor="text1"/>
          <w:spacing w:val="-21"/>
          <w:sz w:val="22"/>
          <w:szCs w:val="22"/>
        </w:rPr>
        <w:t xml:space="preserve"> </w:t>
      </w:r>
      <w:r w:rsidRPr="00D52FD5">
        <w:rPr>
          <w:rFonts w:ascii="Arial" w:hAnsi="Arial" w:cs="Arial"/>
          <w:color w:val="000000" w:themeColor="text1"/>
          <w:spacing w:val="-1"/>
          <w:sz w:val="22"/>
          <w:szCs w:val="22"/>
        </w:rPr>
        <w:t>cláusulas</w:t>
      </w:r>
      <w:r w:rsidRPr="00D52FD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D52FD5">
        <w:rPr>
          <w:rFonts w:ascii="Arial" w:hAnsi="Arial" w:cs="Arial"/>
          <w:color w:val="000000" w:themeColor="text1"/>
          <w:spacing w:val="-1"/>
          <w:sz w:val="22"/>
          <w:szCs w:val="22"/>
        </w:rPr>
        <w:t>e</w:t>
      </w:r>
      <w:r w:rsidRPr="00D52FD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D52FD5">
        <w:rPr>
          <w:rFonts w:ascii="Arial" w:hAnsi="Arial" w:cs="Arial"/>
          <w:color w:val="000000" w:themeColor="text1"/>
          <w:spacing w:val="-1"/>
          <w:sz w:val="22"/>
          <w:szCs w:val="22"/>
        </w:rPr>
        <w:t>condições</w:t>
      </w:r>
      <w:r w:rsidRPr="00D52FD5">
        <w:rPr>
          <w:rFonts w:ascii="Arial" w:hAnsi="Arial" w:cs="Arial"/>
          <w:color w:val="000000" w:themeColor="text1"/>
          <w:sz w:val="22"/>
          <w:szCs w:val="22"/>
        </w:rPr>
        <w:t xml:space="preserve"> a</w:t>
      </w:r>
      <w:r w:rsidRPr="00D52FD5">
        <w:rPr>
          <w:rFonts w:ascii="Arial" w:hAnsi="Arial" w:cs="Arial"/>
          <w:color w:val="000000" w:themeColor="text1"/>
          <w:spacing w:val="-1"/>
          <w:sz w:val="22"/>
          <w:szCs w:val="22"/>
        </w:rPr>
        <w:t xml:space="preserve"> </w:t>
      </w:r>
      <w:r w:rsidRPr="00D52FD5">
        <w:rPr>
          <w:rFonts w:ascii="Arial" w:hAnsi="Arial" w:cs="Arial"/>
          <w:color w:val="000000" w:themeColor="text1"/>
          <w:sz w:val="22"/>
          <w:szCs w:val="22"/>
        </w:rPr>
        <w:t>seguir</w:t>
      </w:r>
      <w:r w:rsidRPr="00D52FD5">
        <w:rPr>
          <w:rFonts w:ascii="Arial" w:hAnsi="Arial" w:cs="Arial"/>
          <w:color w:val="000000" w:themeColor="text1"/>
          <w:spacing w:val="2"/>
          <w:sz w:val="22"/>
          <w:szCs w:val="22"/>
        </w:rPr>
        <w:t xml:space="preserve"> </w:t>
      </w:r>
      <w:r w:rsidRPr="00D52FD5">
        <w:rPr>
          <w:rFonts w:ascii="Arial" w:hAnsi="Arial" w:cs="Arial"/>
          <w:color w:val="000000" w:themeColor="text1"/>
          <w:sz w:val="22"/>
          <w:szCs w:val="22"/>
        </w:rPr>
        <w:t>enunciadas.</w:t>
      </w:r>
    </w:p>
    <w:p w14:paraId="2242A137" w14:textId="77777777" w:rsidR="005819E6" w:rsidRPr="00D52FD5" w:rsidRDefault="005819E6" w:rsidP="005819E6">
      <w:pPr>
        <w:pStyle w:val="Corpodetexto"/>
        <w:spacing w:before="11"/>
        <w:rPr>
          <w:rFonts w:ascii="Arial" w:hAnsi="Arial" w:cs="Arial"/>
          <w:color w:val="000000" w:themeColor="text1"/>
          <w:sz w:val="22"/>
          <w:szCs w:val="22"/>
        </w:rPr>
      </w:pPr>
    </w:p>
    <w:p w14:paraId="47B26D61" w14:textId="77777777" w:rsidR="005819E6" w:rsidRPr="00D52FD5" w:rsidRDefault="005819E6" w:rsidP="005819E6">
      <w:pPr>
        <w:pStyle w:val="Corpodetexto"/>
        <w:rPr>
          <w:rFonts w:ascii="Arial" w:hAnsi="Arial" w:cs="Arial"/>
          <w:color w:val="000000" w:themeColor="text1"/>
          <w:sz w:val="22"/>
          <w:szCs w:val="22"/>
        </w:rPr>
      </w:pPr>
    </w:p>
    <w:p w14:paraId="231AF8C8" w14:textId="77777777" w:rsidR="005819E6" w:rsidRPr="00D52FD5" w:rsidRDefault="005819E6" w:rsidP="005819E6">
      <w:pPr>
        <w:pStyle w:val="Ttulo2"/>
        <w:numPr>
          <w:ilvl w:val="0"/>
          <w:numId w:val="12"/>
        </w:numPr>
        <w:tabs>
          <w:tab w:val="left" w:pos="567"/>
          <w:tab w:val="left" w:pos="9703"/>
        </w:tabs>
        <w:spacing w:before="1"/>
        <w:ind w:left="0" w:firstLine="0"/>
        <w:rPr>
          <w:rFonts w:ascii="Arial" w:hAnsi="Arial" w:cs="Arial"/>
          <w:color w:val="000000" w:themeColor="text1"/>
          <w:sz w:val="22"/>
          <w:szCs w:val="22"/>
        </w:rPr>
      </w:pPr>
      <w:r w:rsidRPr="00D52FD5">
        <w:rPr>
          <w:rFonts w:ascii="Arial" w:hAnsi="Arial" w:cs="Arial"/>
          <w:color w:val="000000" w:themeColor="text1"/>
          <w:sz w:val="22"/>
          <w:szCs w:val="22"/>
          <w:shd w:val="clear" w:color="auto" w:fill="BEBEBE"/>
        </w:rPr>
        <w:t>CLÁUSULA</w:t>
      </w:r>
      <w:r w:rsidRPr="00D52FD5">
        <w:rPr>
          <w:rFonts w:ascii="Arial" w:hAnsi="Arial" w:cs="Arial"/>
          <w:color w:val="000000" w:themeColor="text1"/>
          <w:spacing w:val="-2"/>
          <w:sz w:val="22"/>
          <w:szCs w:val="22"/>
          <w:shd w:val="clear" w:color="auto" w:fill="BEBEBE"/>
        </w:rPr>
        <w:t xml:space="preserve"> </w:t>
      </w:r>
      <w:r w:rsidRPr="00D52FD5">
        <w:rPr>
          <w:rFonts w:ascii="Arial" w:hAnsi="Arial" w:cs="Arial"/>
          <w:color w:val="000000" w:themeColor="text1"/>
          <w:sz w:val="22"/>
          <w:szCs w:val="22"/>
          <w:shd w:val="clear" w:color="auto" w:fill="BEBEBE"/>
        </w:rPr>
        <w:t>PRIMEIRA</w:t>
      </w:r>
      <w:r w:rsidRPr="00D52FD5">
        <w:rPr>
          <w:rFonts w:ascii="Arial" w:hAnsi="Arial" w:cs="Arial"/>
          <w:color w:val="000000" w:themeColor="text1"/>
          <w:spacing w:val="-2"/>
          <w:sz w:val="22"/>
          <w:szCs w:val="22"/>
          <w:shd w:val="clear" w:color="auto" w:fill="BEBEBE"/>
        </w:rPr>
        <w:t xml:space="preserve"> </w:t>
      </w:r>
      <w:r w:rsidRPr="00D52FD5">
        <w:rPr>
          <w:rFonts w:ascii="Arial" w:hAnsi="Arial" w:cs="Arial"/>
          <w:color w:val="000000" w:themeColor="text1"/>
          <w:sz w:val="22"/>
          <w:szCs w:val="22"/>
          <w:shd w:val="clear" w:color="auto" w:fill="BEBEBE"/>
        </w:rPr>
        <w:t>– OBJETO</w:t>
      </w:r>
      <w:r w:rsidRPr="00D52FD5">
        <w:rPr>
          <w:rFonts w:ascii="Arial" w:hAnsi="Arial" w:cs="Arial"/>
          <w:color w:val="000000" w:themeColor="text1"/>
          <w:spacing w:val="-4"/>
          <w:sz w:val="22"/>
          <w:szCs w:val="22"/>
          <w:shd w:val="clear" w:color="auto" w:fill="BEBEBE"/>
        </w:rPr>
        <w:t xml:space="preserve"> </w:t>
      </w:r>
      <w:r w:rsidRPr="00D52FD5">
        <w:rPr>
          <w:rFonts w:ascii="Arial" w:hAnsi="Arial" w:cs="Arial"/>
          <w:color w:val="000000" w:themeColor="text1"/>
          <w:sz w:val="22"/>
          <w:szCs w:val="22"/>
          <w:shd w:val="clear" w:color="auto" w:fill="BEBEBE"/>
        </w:rPr>
        <w:t>(art.</w:t>
      </w:r>
      <w:r w:rsidRPr="00D52FD5">
        <w:rPr>
          <w:rFonts w:ascii="Arial" w:hAnsi="Arial" w:cs="Arial"/>
          <w:color w:val="000000" w:themeColor="text1"/>
          <w:spacing w:val="-3"/>
          <w:sz w:val="22"/>
          <w:szCs w:val="22"/>
          <w:shd w:val="clear" w:color="auto" w:fill="BEBEBE"/>
        </w:rPr>
        <w:t xml:space="preserve"> </w:t>
      </w:r>
      <w:r w:rsidRPr="00D52FD5">
        <w:rPr>
          <w:rFonts w:ascii="Arial" w:hAnsi="Arial" w:cs="Arial"/>
          <w:color w:val="000000" w:themeColor="text1"/>
          <w:sz w:val="22"/>
          <w:szCs w:val="22"/>
          <w:shd w:val="clear" w:color="auto" w:fill="BEBEBE"/>
        </w:rPr>
        <w:t>92,</w:t>
      </w:r>
      <w:r w:rsidRPr="00D52FD5">
        <w:rPr>
          <w:rFonts w:ascii="Arial" w:hAnsi="Arial" w:cs="Arial"/>
          <w:color w:val="000000" w:themeColor="text1"/>
          <w:spacing w:val="-2"/>
          <w:sz w:val="22"/>
          <w:szCs w:val="22"/>
          <w:shd w:val="clear" w:color="auto" w:fill="BEBEBE"/>
        </w:rPr>
        <w:t xml:space="preserve"> </w:t>
      </w:r>
      <w:r w:rsidRPr="00D52FD5">
        <w:rPr>
          <w:rFonts w:ascii="Arial" w:hAnsi="Arial" w:cs="Arial"/>
          <w:color w:val="000000" w:themeColor="text1"/>
          <w:sz w:val="22"/>
          <w:szCs w:val="22"/>
          <w:shd w:val="clear" w:color="auto" w:fill="BEBEBE"/>
        </w:rPr>
        <w:t>I</w:t>
      </w:r>
      <w:r w:rsidRPr="00D52FD5">
        <w:rPr>
          <w:rFonts w:ascii="Arial" w:hAnsi="Arial" w:cs="Arial"/>
          <w:color w:val="000000" w:themeColor="text1"/>
          <w:spacing w:val="-4"/>
          <w:sz w:val="22"/>
          <w:szCs w:val="22"/>
          <w:shd w:val="clear" w:color="auto" w:fill="BEBEBE"/>
        </w:rPr>
        <w:t xml:space="preserve"> </w:t>
      </w:r>
      <w:r w:rsidRPr="00D52FD5">
        <w:rPr>
          <w:rFonts w:ascii="Arial" w:hAnsi="Arial" w:cs="Arial"/>
          <w:color w:val="000000" w:themeColor="text1"/>
          <w:sz w:val="22"/>
          <w:szCs w:val="22"/>
          <w:shd w:val="clear" w:color="auto" w:fill="BEBEBE"/>
        </w:rPr>
        <w:t>e</w:t>
      </w:r>
      <w:r w:rsidRPr="00D52FD5">
        <w:rPr>
          <w:rFonts w:ascii="Arial" w:hAnsi="Arial" w:cs="Arial"/>
          <w:color w:val="000000" w:themeColor="text1"/>
          <w:spacing w:val="-4"/>
          <w:sz w:val="22"/>
          <w:szCs w:val="22"/>
          <w:shd w:val="clear" w:color="auto" w:fill="BEBEBE"/>
        </w:rPr>
        <w:t xml:space="preserve"> </w:t>
      </w:r>
      <w:r w:rsidRPr="00D52FD5">
        <w:rPr>
          <w:rFonts w:ascii="Arial" w:hAnsi="Arial" w:cs="Arial"/>
          <w:color w:val="000000" w:themeColor="text1"/>
          <w:sz w:val="22"/>
          <w:szCs w:val="22"/>
          <w:shd w:val="clear" w:color="auto" w:fill="BEBEBE"/>
        </w:rPr>
        <w:t>II)</w:t>
      </w:r>
    </w:p>
    <w:p w14:paraId="5CC6E2A0" w14:textId="77777777" w:rsidR="005819E6" w:rsidRPr="00D52FD5" w:rsidRDefault="005819E6" w:rsidP="005819E6">
      <w:pPr>
        <w:jc w:val="both"/>
        <w:rPr>
          <w:rFonts w:ascii="Arial" w:hAnsi="Arial" w:cs="Arial"/>
          <w:color w:val="000000" w:themeColor="text1"/>
        </w:rPr>
      </w:pPr>
    </w:p>
    <w:p w14:paraId="54F10963" w14:textId="77777777" w:rsidR="005819E6" w:rsidRPr="00D52FD5" w:rsidRDefault="005819E6" w:rsidP="005819E6">
      <w:pPr>
        <w:jc w:val="both"/>
        <w:rPr>
          <w:rFonts w:ascii="Arial" w:hAnsi="Arial" w:cs="Arial"/>
          <w:color w:val="000000" w:themeColor="text1"/>
        </w:rPr>
      </w:pPr>
      <w:r w:rsidRPr="00D52FD5">
        <w:rPr>
          <w:rFonts w:ascii="Arial" w:hAnsi="Arial" w:cs="Arial"/>
          <w:color w:val="000000" w:themeColor="text1"/>
        </w:rPr>
        <w:t xml:space="preserve">1.1 – Constitui-se o objeto do presente contrato o fornecimento pela CONTRATADA de Baterias automotivas, conforme solicitação e termo de referência das Secretarias demandantes. </w:t>
      </w:r>
    </w:p>
    <w:p w14:paraId="3E01FF12" w14:textId="77777777" w:rsidR="005819E6" w:rsidRPr="00D52FD5" w:rsidRDefault="005819E6" w:rsidP="005819E6">
      <w:pPr>
        <w:jc w:val="both"/>
        <w:rPr>
          <w:rFonts w:ascii="Arial" w:hAnsi="Arial" w:cs="Arial"/>
          <w:color w:val="000000" w:themeColor="text1"/>
        </w:rPr>
      </w:pPr>
    </w:p>
    <w:p w14:paraId="6DA322CA" w14:textId="77777777" w:rsidR="005819E6" w:rsidRPr="00D52FD5" w:rsidRDefault="005819E6" w:rsidP="005819E6">
      <w:pPr>
        <w:pStyle w:val="PargrafodaLista"/>
        <w:numPr>
          <w:ilvl w:val="1"/>
          <w:numId w:val="17"/>
        </w:numPr>
        <w:tabs>
          <w:tab w:val="left" w:pos="1556"/>
        </w:tabs>
        <w:spacing w:before="116"/>
        <w:rPr>
          <w:rFonts w:ascii="Arial" w:hAnsi="Arial" w:cs="Arial"/>
          <w:color w:val="000000" w:themeColor="text1"/>
        </w:rPr>
      </w:pPr>
      <w:r w:rsidRPr="00D52FD5">
        <w:rPr>
          <w:rFonts w:ascii="Arial" w:hAnsi="Arial" w:cs="Arial"/>
          <w:color w:val="000000" w:themeColor="text1"/>
        </w:rPr>
        <w:t>- Objeto</w:t>
      </w:r>
      <w:r w:rsidRPr="00D52FD5">
        <w:rPr>
          <w:rFonts w:ascii="Arial" w:hAnsi="Arial" w:cs="Arial"/>
          <w:color w:val="000000" w:themeColor="text1"/>
          <w:spacing w:val="-5"/>
        </w:rPr>
        <w:t xml:space="preserve"> </w:t>
      </w:r>
      <w:r w:rsidRPr="00D52FD5">
        <w:rPr>
          <w:rFonts w:ascii="Arial" w:hAnsi="Arial" w:cs="Arial"/>
          <w:color w:val="000000" w:themeColor="text1"/>
        </w:rPr>
        <w:t>da</w:t>
      </w:r>
      <w:r w:rsidRPr="00D52FD5">
        <w:rPr>
          <w:rFonts w:ascii="Arial" w:hAnsi="Arial" w:cs="Arial"/>
          <w:color w:val="000000" w:themeColor="text1"/>
          <w:spacing w:val="-3"/>
        </w:rPr>
        <w:t xml:space="preserve"> </w:t>
      </w:r>
      <w:r w:rsidRPr="00D52FD5">
        <w:rPr>
          <w:rFonts w:ascii="Arial" w:hAnsi="Arial" w:cs="Arial"/>
          <w:color w:val="000000" w:themeColor="text1"/>
        </w:rPr>
        <w:t>contratação:</w:t>
      </w:r>
    </w:p>
    <w:p w14:paraId="267A83A4" w14:textId="77777777" w:rsidR="005819E6" w:rsidRPr="00D52FD5" w:rsidRDefault="005819E6" w:rsidP="005819E6">
      <w:pPr>
        <w:pStyle w:val="Corpodetexto"/>
        <w:spacing w:before="4"/>
        <w:rPr>
          <w:rFonts w:ascii="Arial" w:hAnsi="Arial" w:cs="Arial"/>
          <w:color w:val="000000" w:themeColor="text1"/>
          <w:sz w:val="22"/>
          <w:szCs w:val="22"/>
        </w:rPr>
      </w:pPr>
    </w:p>
    <w:tbl>
      <w:tblPr>
        <w:tblW w:w="9980" w:type="dxa"/>
        <w:tblLook w:val="04A0" w:firstRow="1" w:lastRow="0" w:firstColumn="1" w:lastColumn="0" w:noHBand="0" w:noVBand="1"/>
      </w:tblPr>
      <w:tblGrid>
        <w:gridCol w:w="528"/>
        <w:gridCol w:w="452"/>
        <w:gridCol w:w="445"/>
        <w:gridCol w:w="599"/>
        <w:gridCol w:w="3516"/>
        <w:gridCol w:w="454"/>
        <w:gridCol w:w="1055"/>
        <w:gridCol w:w="1171"/>
        <w:gridCol w:w="880"/>
        <w:gridCol w:w="880"/>
      </w:tblGrid>
      <w:tr w:rsidR="008D0427" w:rsidRPr="008D0427" w14:paraId="57213882" w14:textId="77777777" w:rsidTr="008D0427">
        <w:trPr>
          <w:trHeight w:val="264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BB8D2" w14:textId="77777777" w:rsidR="008D0427" w:rsidRPr="008D0427" w:rsidRDefault="008D0427" w:rsidP="008D0427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sz w:val="10"/>
                <w:szCs w:val="10"/>
                <w:lang w:val="en-US"/>
              </w:rPr>
            </w:pPr>
            <w:r w:rsidRPr="008D0427">
              <w:rPr>
                <w:rFonts w:ascii="Tahoma" w:eastAsia="Times New Roman" w:hAnsi="Tahoma" w:cs="Tahoma"/>
                <w:sz w:val="10"/>
                <w:szCs w:val="10"/>
                <w:lang w:val="en-US"/>
              </w:rPr>
              <w:t>ANEXO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E4028" w14:textId="77777777" w:rsidR="008D0427" w:rsidRPr="008D0427" w:rsidRDefault="008D0427" w:rsidP="008D0427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sz w:val="10"/>
                <w:szCs w:val="10"/>
                <w:lang w:val="en-US"/>
              </w:rPr>
            </w:pPr>
            <w:r w:rsidRPr="008D0427">
              <w:rPr>
                <w:rFonts w:ascii="Tahoma" w:eastAsia="Times New Roman" w:hAnsi="Tahoma" w:cs="Tahoma"/>
                <w:sz w:val="10"/>
                <w:szCs w:val="10"/>
                <w:lang w:val="en-US"/>
              </w:rPr>
              <w:t>LOTE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01FB7" w14:textId="77777777" w:rsidR="008D0427" w:rsidRPr="008D0427" w:rsidRDefault="008D0427" w:rsidP="008D0427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sz w:val="10"/>
                <w:szCs w:val="10"/>
                <w:lang w:val="en-US"/>
              </w:rPr>
            </w:pPr>
            <w:r w:rsidRPr="008D0427">
              <w:rPr>
                <w:rFonts w:ascii="Tahoma" w:eastAsia="Times New Roman" w:hAnsi="Tahoma" w:cs="Tahoma"/>
                <w:sz w:val="10"/>
                <w:szCs w:val="10"/>
                <w:lang w:val="en-US"/>
              </w:rPr>
              <w:t>ITEM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D7982" w14:textId="77777777" w:rsidR="008D0427" w:rsidRPr="008D0427" w:rsidRDefault="008D0427" w:rsidP="008D0427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sz w:val="10"/>
                <w:szCs w:val="10"/>
                <w:lang w:val="en-US"/>
              </w:rPr>
            </w:pPr>
            <w:r w:rsidRPr="008D0427">
              <w:rPr>
                <w:rFonts w:ascii="Tahoma" w:eastAsia="Times New Roman" w:hAnsi="Tahoma" w:cs="Tahoma"/>
                <w:sz w:val="10"/>
                <w:szCs w:val="10"/>
                <w:lang w:val="en-US"/>
              </w:rPr>
              <w:t>CÓD.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B5BC0" w14:textId="77777777" w:rsidR="008D0427" w:rsidRPr="008D0427" w:rsidRDefault="008D0427" w:rsidP="008D0427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sz w:val="10"/>
                <w:szCs w:val="10"/>
                <w:lang w:val="en-US"/>
              </w:rPr>
            </w:pPr>
            <w:r w:rsidRPr="008D0427">
              <w:rPr>
                <w:rFonts w:ascii="Tahoma" w:eastAsia="Times New Roman" w:hAnsi="Tahoma" w:cs="Tahoma"/>
                <w:sz w:val="10"/>
                <w:szCs w:val="10"/>
                <w:lang w:val="en-US"/>
              </w:rPr>
              <w:t>ESPECIFICAÇÃO DO ITEM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BA153" w14:textId="77777777" w:rsidR="008D0427" w:rsidRPr="008D0427" w:rsidRDefault="008D0427" w:rsidP="008D0427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sz w:val="10"/>
                <w:szCs w:val="10"/>
                <w:lang w:val="en-US"/>
              </w:rPr>
            </w:pPr>
            <w:r w:rsidRPr="008D0427">
              <w:rPr>
                <w:rFonts w:ascii="Tahoma" w:eastAsia="Times New Roman" w:hAnsi="Tahoma" w:cs="Tahoma"/>
                <w:sz w:val="10"/>
                <w:szCs w:val="10"/>
                <w:lang w:val="en-US"/>
              </w:rPr>
              <w:t>UNID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8DF6C" w14:textId="77777777" w:rsidR="008D0427" w:rsidRPr="008D0427" w:rsidRDefault="008D0427" w:rsidP="008D0427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sz w:val="10"/>
                <w:szCs w:val="10"/>
                <w:lang w:val="en-US"/>
              </w:rPr>
            </w:pPr>
            <w:r w:rsidRPr="008D0427">
              <w:rPr>
                <w:rFonts w:ascii="Tahoma" w:eastAsia="Times New Roman" w:hAnsi="Tahoma" w:cs="Tahoma"/>
                <w:sz w:val="10"/>
                <w:szCs w:val="10"/>
                <w:lang w:val="en-US"/>
              </w:rPr>
              <w:t>QUANTIDADE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FE5C9" w14:textId="77777777" w:rsidR="008D0427" w:rsidRPr="008D0427" w:rsidRDefault="008D0427" w:rsidP="008D0427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sz w:val="10"/>
                <w:szCs w:val="10"/>
                <w:lang w:val="en-US"/>
              </w:rPr>
            </w:pPr>
            <w:r w:rsidRPr="008D0427">
              <w:rPr>
                <w:rFonts w:ascii="Tahoma" w:eastAsia="Times New Roman" w:hAnsi="Tahoma" w:cs="Tahoma"/>
                <w:sz w:val="10"/>
                <w:szCs w:val="10"/>
                <w:lang w:val="en-US"/>
              </w:rPr>
              <w:t xml:space="preserve">MARCA 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F28A8" w14:textId="77777777" w:rsidR="008D0427" w:rsidRPr="008D0427" w:rsidRDefault="008D0427" w:rsidP="008D0427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sz w:val="10"/>
                <w:szCs w:val="10"/>
                <w:lang w:val="en-US"/>
              </w:rPr>
            </w:pPr>
            <w:r w:rsidRPr="008D0427">
              <w:rPr>
                <w:rFonts w:ascii="Tahoma" w:eastAsia="Times New Roman" w:hAnsi="Tahoma" w:cs="Tahoma"/>
                <w:sz w:val="10"/>
                <w:szCs w:val="10"/>
                <w:lang w:val="en-US"/>
              </w:rPr>
              <w:t>VALOR UNIT.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7B0A9" w14:textId="77777777" w:rsidR="008D0427" w:rsidRPr="008D0427" w:rsidRDefault="008D0427" w:rsidP="008D0427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sz w:val="10"/>
                <w:szCs w:val="10"/>
                <w:lang w:val="en-US"/>
              </w:rPr>
            </w:pPr>
            <w:r w:rsidRPr="008D0427">
              <w:rPr>
                <w:rFonts w:ascii="Tahoma" w:eastAsia="Times New Roman" w:hAnsi="Tahoma" w:cs="Tahoma"/>
                <w:sz w:val="10"/>
                <w:szCs w:val="10"/>
                <w:lang w:val="en-US"/>
              </w:rPr>
              <w:t>VALOR TOTAL</w:t>
            </w:r>
          </w:p>
        </w:tc>
      </w:tr>
      <w:tr w:rsidR="008D0427" w:rsidRPr="008D0427" w14:paraId="2EB62698" w14:textId="77777777" w:rsidTr="008D0427">
        <w:trPr>
          <w:trHeight w:val="180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81A978" w14:textId="77777777" w:rsidR="008D0427" w:rsidRPr="008D0427" w:rsidRDefault="008D0427" w:rsidP="008D0427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en-US"/>
              </w:rPr>
            </w:pPr>
            <w:r w:rsidRPr="008D0427">
              <w:rPr>
                <w:rFonts w:ascii="Tahoma" w:eastAsia="Times New Roman" w:hAnsi="Tahoma" w:cs="Tahoma"/>
                <w:color w:val="000000"/>
                <w:sz w:val="14"/>
                <w:szCs w:val="14"/>
                <w:lang w:val="en-US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4F3D0D" w14:textId="77777777" w:rsidR="008D0427" w:rsidRPr="008D0427" w:rsidRDefault="008D0427" w:rsidP="008D0427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en-US"/>
              </w:rPr>
            </w:pPr>
            <w:r w:rsidRPr="008D0427">
              <w:rPr>
                <w:rFonts w:ascii="Tahoma" w:eastAsia="Times New Roman" w:hAnsi="Tahoma" w:cs="Tahoma"/>
                <w:color w:val="000000"/>
                <w:sz w:val="14"/>
                <w:szCs w:val="14"/>
                <w:lang w:val="en-US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E62178" w14:textId="77777777" w:rsidR="008D0427" w:rsidRPr="008D0427" w:rsidRDefault="008D0427" w:rsidP="008D0427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en-US"/>
              </w:rPr>
            </w:pPr>
            <w:r w:rsidRPr="008D0427">
              <w:rPr>
                <w:rFonts w:ascii="Tahoma" w:eastAsia="Times New Roman" w:hAnsi="Tahoma" w:cs="Tahoma"/>
                <w:color w:val="000000"/>
                <w:sz w:val="14"/>
                <w:szCs w:val="14"/>
                <w:lang w:val="en-US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9EDB46" w14:textId="77777777" w:rsidR="008D0427" w:rsidRPr="008D0427" w:rsidRDefault="008D0427" w:rsidP="008D0427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en-US"/>
              </w:rPr>
            </w:pPr>
            <w:r w:rsidRPr="008D0427">
              <w:rPr>
                <w:rFonts w:ascii="Tahoma" w:eastAsia="Times New Roman" w:hAnsi="Tahoma" w:cs="Tahoma"/>
                <w:color w:val="000000"/>
                <w:sz w:val="14"/>
                <w:szCs w:val="14"/>
                <w:lang w:val="en-US"/>
              </w:rPr>
              <w:t>19077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4EEECF" w14:textId="77777777" w:rsidR="008D0427" w:rsidRPr="008D0427" w:rsidRDefault="008D0427" w:rsidP="008D0427">
            <w:pPr>
              <w:widowControl/>
              <w:autoSpaceDE/>
              <w:autoSpaceDN/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val="en-US"/>
              </w:rPr>
            </w:pPr>
            <w:r w:rsidRPr="008D0427">
              <w:rPr>
                <w:rFonts w:ascii="Tahoma" w:eastAsia="Times New Roman" w:hAnsi="Tahoma" w:cs="Tahoma"/>
                <w:color w:val="000000"/>
                <w:sz w:val="14"/>
                <w:szCs w:val="14"/>
                <w:lang w:val="en-US"/>
              </w:rPr>
              <w:t>BATERIA 50AH FIAT/STRADA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2C67FF" w14:textId="77777777" w:rsidR="008D0427" w:rsidRPr="008D0427" w:rsidRDefault="008D0427" w:rsidP="008D0427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en-US"/>
              </w:rPr>
            </w:pPr>
            <w:r w:rsidRPr="008D0427">
              <w:rPr>
                <w:rFonts w:ascii="Tahoma" w:eastAsia="Times New Roman" w:hAnsi="Tahoma" w:cs="Tahoma"/>
                <w:color w:val="000000"/>
                <w:sz w:val="14"/>
                <w:szCs w:val="14"/>
                <w:lang w:val="en-US"/>
              </w:rPr>
              <w:t>UN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9E7197" w14:textId="77777777" w:rsidR="008D0427" w:rsidRPr="008D0427" w:rsidRDefault="008D0427" w:rsidP="008D0427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en-US"/>
              </w:rPr>
            </w:pPr>
            <w:r w:rsidRPr="008D0427">
              <w:rPr>
                <w:rFonts w:ascii="Tahoma" w:eastAsia="Times New Roman" w:hAnsi="Tahoma" w:cs="Tahoma"/>
                <w:color w:val="000000"/>
                <w:sz w:val="14"/>
                <w:szCs w:val="14"/>
                <w:lang w:val="en-US"/>
              </w:rPr>
              <w:t>2,00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785A11" w14:textId="77777777" w:rsidR="008D0427" w:rsidRPr="008D0427" w:rsidRDefault="008D0427" w:rsidP="008D0427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en-US"/>
              </w:rPr>
            </w:pPr>
            <w:r w:rsidRPr="008D0427">
              <w:rPr>
                <w:rFonts w:ascii="Tahoma" w:eastAsia="Times New Roman" w:hAnsi="Tahoma" w:cs="Tahoma"/>
                <w:color w:val="000000"/>
                <w:sz w:val="14"/>
                <w:szCs w:val="14"/>
                <w:lang w:val="en-US"/>
              </w:rPr>
              <w:t>REAL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23F818" w14:textId="77777777" w:rsidR="008D0427" w:rsidRPr="008D0427" w:rsidRDefault="008D0427" w:rsidP="008D0427">
            <w:pPr>
              <w:widowControl/>
              <w:autoSpaceDE/>
              <w:autoSpaceDN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val="en-US"/>
              </w:rPr>
            </w:pPr>
            <w:r w:rsidRPr="008D0427">
              <w:rPr>
                <w:rFonts w:ascii="Tahoma" w:eastAsia="Times New Roman" w:hAnsi="Tahoma" w:cs="Tahoma"/>
                <w:color w:val="000000"/>
                <w:sz w:val="14"/>
                <w:szCs w:val="14"/>
                <w:lang w:val="en-US"/>
              </w:rPr>
              <w:t>364,00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F19A37" w14:textId="77777777" w:rsidR="008D0427" w:rsidRPr="008D0427" w:rsidRDefault="008D0427" w:rsidP="008D0427">
            <w:pPr>
              <w:widowControl/>
              <w:autoSpaceDE/>
              <w:autoSpaceDN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val="en-US"/>
              </w:rPr>
            </w:pPr>
            <w:r w:rsidRPr="008D0427">
              <w:rPr>
                <w:rFonts w:ascii="Tahoma" w:eastAsia="Times New Roman" w:hAnsi="Tahoma" w:cs="Tahoma"/>
                <w:color w:val="000000"/>
                <w:sz w:val="14"/>
                <w:szCs w:val="14"/>
                <w:lang w:val="en-US"/>
              </w:rPr>
              <w:t>728,00</w:t>
            </w:r>
          </w:p>
        </w:tc>
      </w:tr>
      <w:tr w:rsidR="008D0427" w:rsidRPr="008D0427" w14:paraId="470BC1A2" w14:textId="77777777" w:rsidTr="008D0427">
        <w:trPr>
          <w:trHeight w:val="180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F35D61" w14:textId="77777777" w:rsidR="008D0427" w:rsidRPr="008D0427" w:rsidRDefault="008D0427" w:rsidP="008D0427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en-US"/>
              </w:rPr>
            </w:pPr>
            <w:r w:rsidRPr="008D0427">
              <w:rPr>
                <w:rFonts w:ascii="Tahoma" w:eastAsia="Times New Roman" w:hAnsi="Tahoma" w:cs="Tahoma"/>
                <w:color w:val="000000"/>
                <w:sz w:val="14"/>
                <w:szCs w:val="14"/>
                <w:lang w:val="en-US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5202A4" w14:textId="77777777" w:rsidR="008D0427" w:rsidRPr="008D0427" w:rsidRDefault="008D0427" w:rsidP="008D0427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en-US"/>
              </w:rPr>
            </w:pPr>
            <w:r w:rsidRPr="008D0427">
              <w:rPr>
                <w:rFonts w:ascii="Tahoma" w:eastAsia="Times New Roman" w:hAnsi="Tahoma" w:cs="Tahoma"/>
                <w:color w:val="000000"/>
                <w:sz w:val="14"/>
                <w:szCs w:val="14"/>
                <w:lang w:val="en-US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3C3474" w14:textId="77777777" w:rsidR="008D0427" w:rsidRPr="008D0427" w:rsidRDefault="008D0427" w:rsidP="008D0427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en-US"/>
              </w:rPr>
            </w:pPr>
            <w:r w:rsidRPr="008D0427">
              <w:rPr>
                <w:rFonts w:ascii="Tahoma" w:eastAsia="Times New Roman" w:hAnsi="Tahoma" w:cs="Tahoma"/>
                <w:color w:val="000000"/>
                <w:sz w:val="14"/>
                <w:szCs w:val="14"/>
                <w:lang w:val="en-US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B52F0A" w14:textId="77777777" w:rsidR="008D0427" w:rsidRPr="008D0427" w:rsidRDefault="008D0427" w:rsidP="008D0427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en-US"/>
              </w:rPr>
            </w:pPr>
            <w:r w:rsidRPr="008D0427">
              <w:rPr>
                <w:rFonts w:ascii="Tahoma" w:eastAsia="Times New Roman" w:hAnsi="Tahoma" w:cs="Tahoma"/>
                <w:color w:val="000000"/>
                <w:sz w:val="14"/>
                <w:szCs w:val="14"/>
                <w:lang w:val="en-US"/>
              </w:rPr>
              <w:t>19092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DA77DC" w14:textId="77777777" w:rsidR="008D0427" w:rsidRPr="008D0427" w:rsidRDefault="008D0427" w:rsidP="008D0427">
            <w:pPr>
              <w:widowControl/>
              <w:autoSpaceDE/>
              <w:autoSpaceDN/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val="en-US"/>
              </w:rPr>
            </w:pPr>
            <w:r w:rsidRPr="008D0427">
              <w:rPr>
                <w:rFonts w:ascii="Tahoma" w:eastAsia="Times New Roman" w:hAnsi="Tahoma" w:cs="Tahoma"/>
                <w:color w:val="000000"/>
                <w:sz w:val="14"/>
                <w:szCs w:val="14"/>
                <w:lang w:val="en-US"/>
              </w:rPr>
              <w:t>BATERIA 70AH.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351BF8" w14:textId="77777777" w:rsidR="008D0427" w:rsidRPr="008D0427" w:rsidRDefault="008D0427" w:rsidP="008D0427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en-US"/>
              </w:rPr>
            </w:pPr>
            <w:r w:rsidRPr="008D0427">
              <w:rPr>
                <w:rFonts w:ascii="Tahoma" w:eastAsia="Times New Roman" w:hAnsi="Tahoma" w:cs="Tahoma"/>
                <w:color w:val="000000"/>
                <w:sz w:val="14"/>
                <w:szCs w:val="14"/>
                <w:lang w:val="en-US"/>
              </w:rPr>
              <w:t>UN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7EEC41" w14:textId="77777777" w:rsidR="008D0427" w:rsidRPr="008D0427" w:rsidRDefault="008D0427" w:rsidP="008D0427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en-US"/>
              </w:rPr>
            </w:pPr>
            <w:r w:rsidRPr="008D0427">
              <w:rPr>
                <w:rFonts w:ascii="Tahoma" w:eastAsia="Times New Roman" w:hAnsi="Tahoma" w:cs="Tahoma"/>
                <w:color w:val="000000"/>
                <w:sz w:val="14"/>
                <w:szCs w:val="14"/>
                <w:lang w:val="en-US"/>
              </w:rPr>
              <w:t>4,000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3A80DD" w14:textId="77777777" w:rsidR="008D0427" w:rsidRPr="008D0427" w:rsidRDefault="008D0427" w:rsidP="008D0427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en-US"/>
              </w:rPr>
            </w:pPr>
            <w:r w:rsidRPr="008D0427">
              <w:rPr>
                <w:rFonts w:ascii="Tahoma" w:eastAsia="Times New Roman" w:hAnsi="Tahoma" w:cs="Tahoma"/>
                <w:color w:val="000000"/>
                <w:sz w:val="14"/>
                <w:szCs w:val="14"/>
                <w:lang w:val="en-US"/>
              </w:rPr>
              <w:t>REAL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6E4C85" w14:textId="77777777" w:rsidR="008D0427" w:rsidRPr="008D0427" w:rsidRDefault="008D0427" w:rsidP="008D0427">
            <w:pPr>
              <w:widowControl/>
              <w:autoSpaceDE/>
              <w:autoSpaceDN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val="en-US"/>
              </w:rPr>
            </w:pPr>
            <w:r w:rsidRPr="008D0427">
              <w:rPr>
                <w:rFonts w:ascii="Tahoma" w:eastAsia="Times New Roman" w:hAnsi="Tahoma" w:cs="Tahoma"/>
                <w:color w:val="000000"/>
                <w:sz w:val="14"/>
                <w:szCs w:val="14"/>
                <w:lang w:val="en-US"/>
              </w:rPr>
              <w:t>495,00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7A4091" w14:textId="77777777" w:rsidR="008D0427" w:rsidRPr="008D0427" w:rsidRDefault="008D0427" w:rsidP="008D0427">
            <w:pPr>
              <w:widowControl/>
              <w:autoSpaceDE/>
              <w:autoSpaceDN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val="en-US"/>
              </w:rPr>
            </w:pPr>
            <w:r w:rsidRPr="008D0427">
              <w:rPr>
                <w:rFonts w:ascii="Tahoma" w:eastAsia="Times New Roman" w:hAnsi="Tahoma" w:cs="Tahoma"/>
                <w:color w:val="000000"/>
                <w:sz w:val="14"/>
                <w:szCs w:val="14"/>
                <w:lang w:val="en-US"/>
              </w:rPr>
              <w:t>1.980,00</w:t>
            </w:r>
          </w:p>
        </w:tc>
      </w:tr>
      <w:tr w:rsidR="008D0427" w:rsidRPr="008D0427" w14:paraId="5738CC0A" w14:textId="77777777" w:rsidTr="008D0427">
        <w:trPr>
          <w:trHeight w:val="180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1049B8" w14:textId="77777777" w:rsidR="008D0427" w:rsidRPr="008D0427" w:rsidRDefault="008D0427" w:rsidP="008D0427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en-US"/>
              </w:rPr>
            </w:pPr>
            <w:r w:rsidRPr="008D0427">
              <w:rPr>
                <w:rFonts w:ascii="Tahoma" w:eastAsia="Times New Roman" w:hAnsi="Tahoma" w:cs="Tahoma"/>
                <w:color w:val="000000"/>
                <w:sz w:val="14"/>
                <w:szCs w:val="14"/>
                <w:lang w:val="en-US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E8DC2D" w14:textId="77777777" w:rsidR="008D0427" w:rsidRPr="008D0427" w:rsidRDefault="008D0427" w:rsidP="008D0427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en-US"/>
              </w:rPr>
            </w:pPr>
            <w:r w:rsidRPr="008D0427">
              <w:rPr>
                <w:rFonts w:ascii="Tahoma" w:eastAsia="Times New Roman" w:hAnsi="Tahoma" w:cs="Tahoma"/>
                <w:color w:val="000000"/>
                <w:sz w:val="14"/>
                <w:szCs w:val="14"/>
                <w:lang w:val="en-US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539D5D" w14:textId="77777777" w:rsidR="008D0427" w:rsidRPr="008D0427" w:rsidRDefault="008D0427" w:rsidP="008D0427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en-US"/>
              </w:rPr>
            </w:pPr>
            <w:r w:rsidRPr="008D0427">
              <w:rPr>
                <w:rFonts w:ascii="Tahoma" w:eastAsia="Times New Roman" w:hAnsi="Tahoma" w:cs="Tahoma"/>
                <w:color w:val="000000"/>
                <w:sz w:val="14"/>
                <w:szCs w:val="14"/>
                <w:lang w:val="en-US"/>
              </w:rPr>
              <w:t>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C8CBBC" w14:textId="77777777" w:rsidR="008D0427" w:rsidRPr="008D0427" w:rsidRDefault="008D0427" w:rsidP="008D0427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en-US"/>
              </w:rPr>
            </w:pPr>
            <w:r w:rsidRPr="008D0427">
              <w:rPr>
                <w:rFonts w:ascii="Tahoma" w:eastAsia="Times New Roman" w:hAnsi="Tahoma" w:cs="Tahoma"/>
                <w:color w:val="000000"/>
                <w:sz w:val="14"/>
                <w:szCs w:val="14"/>
                <w:lang w:val="en-US"/>
              </w:rPr>
              <w:t>28329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3CA1B2" w14:textId="77777777" w:rsidR="008D0427" w:rsidRPr="008D0427" w:rsidRDefault="008D0427" w:rsidP="008D0427">
            <w:pPr>
              <w:widowControl/>
              <w:autoSpaceDE/>
              <w:autoSpaceDN/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/>
              </w:rPr>
            </w:pPr>
            <w:r w:rsidRPr="008D0427"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/>
              </w:rPr>
              <w:t>BATERIA AUTOMOTIVA 45AP 12 V BATERIA.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13FE8E" w14:textId="77777777" w:rsidR="008D0427" w:rsidRPr="008D0427" w:rsidRDefault="008D0427" w:rsidP="008D0427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en-US"/>
              </w:rPr>
            </w:pPr>
            <w:r w:rsidRPr="008D0427">
              <w:rPr>
                <w:rFonts w:ascii="Tahoma" w:eastAsia="Times New Roman" w:hAnsi="Tahoma" w:cs="Tahoma"/>
                <w:color w:val="000000"/>
                <w:sz w:val="14"/>
                <w:szCs w:val="14"/>
                <w:lang w:val="en-US"/>
              </w:rPr>
              <w:t>UN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198613" w14:textId="77777777" w:rsidR="008D0427" w:rsidRPr="008D0427" w:rsidRDefault="008D0427" w:rsidP="008D0427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en-US"/>
              </w:rPr>
            </w:pPr>
            <w:r w:rsidRPr="008D0427">
              <w:rPr>
                <w:rFonts w:ascii="Tahoma" w:eastAsia="Times New Roman" w:hAnsi="Tahoma" w:cs="Tahoma"/>
                <w:color w:val="000000"/>
                <w:sz w:val="14"/>
                <w:szCs w:val="14"/>
                <w:lang w:val="en-US"/>
              </w:rPr>
              <w:t>4,00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393D61" w14:textId="77777777" w:rsidR="008D0427" w:rsidRPr="008D0427" w:rsidRDefault="008D0427" w:rsidP="008D0427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en-US"/>
              </w:rPr>
            </w:pPr>
            <w:r w:rsidRPr="008D0427">
              <w:rPr>
                <w:rFonts w:ascii="Tahoma" w:eastAsia="Times New Roman" w:hAnsi="Tahoma" w:cs="Tahoma"/>
                <w:color w:val="000000"/>
                <w:sz w:val="14"/>
                <w:szCs w:val="14"/>
                <w:lang w:val="en-US"/>
              </w:rPr>
              <w:t>REAL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F467BC" w14:textId="77777777" w:rsidR="008D0427" w:rsidRPr="008D0427" w:rsidRDefault="008D0427" w:rsidP="008D0427">
            <w:pPr>
              <w:widowControl/>
              <w:autoSpaceDE/>
              <w:autoSpaceDN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val="en-US"/>
              </w:rPr>
            </w:pPr>
            <w:r w:rsidRPr="008D0427">
              <w:rPr>
                <w:rFonts w:ascii="Tahoma" w:eastAsia="Times New Roman" w:hAnsi="Tahoma" w:cs="Tahoma"/>
                <w:color w:val="000000"/>
                <w:sz w:val="14"/>
                <w:szCs w:val="14"/>
                <w:lang w:val="en-US"/>
              </w:rPr>
              <w:t>304,00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3CA2A7" w14:textId="77777777" w:rsidR="008D0427" w:rsidRPr="008D0427" w:rsidRDefault="008D0427" w:rsidP="008D0427">
            <w:pPr>
              <w:widowControl/>
              <w:autoSpaceDE/>
              <w:autoSpaceDN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val="en-US"/>
              </w:rPr>
            </w:pPr>
            <w:r w:rsidRPr="008D0427">
              <w:rPr>
                <w:rFonts w:ascii="Tahoma" w:eastAsia="Times New Roman" w:hAnsi="Tahoma" w:cs="Tahoma"/>
                <w:color w:val="000000"/>
                <w:sz w:val="14"/>
                <w:szCs w:val="14"/>
                <w:lang w:val="en-US"/>
              </w:rPr>
              <w:t>1.216,00</w:t>
            </w:r>
          </w:p>
        </w:tc>
      </w:tr>
      <w:tr w:rsidR="008D0427" w:rsidRPr="008D0427" w14:paraId="21C830C0" w14:textId="77777777" w:rsidTr="008D0427">
        <w:trPr>
          <w:trHeight w:val="180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F880A3" w14:textId="77777777" w:rsidR="008D0427" w:rsidRPr="008D0427" w:rsidRDefault="008D0427" w:rsidP="008D0427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en-US"/>
              </w:rPr>
            </w:pPr>
            <w:r w:rsidRPr="008D0427">
              <w:rPr>
                <w:rFonts w:ascii="Tahoma" w:eastAsia="Times New Roman" w:hAnsi="Tahoma" w:cs="Tahoma"/>
                <w:color w:val="000000"/>
                <w:sz w:val="14"/>
                <w:szCs w:val="14"/>
                <w:lang w:val="en-US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6BC15C" w14:textId="77777777" w:rsidR="008D0427" w:rsidRPr="008D0427" w:rsidRDefault="008D0427" w:rsidP="008D0427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en-US"/>
              </w:rPr>
            </w:pPr>
            <w:r w:rsidRPr="008D0427">
              <w:rPr>
                <w:rFonts w:ascii="Tahoma" w:eastAsia="Times New Roman" w:hAnsi="Tahoma" w:cs="Tahoma"/>
                <w:color w:val="000000"/>
                <w:sz w:val="14"/>
                <w:szCs w:val="14"/>
                <w:lang w:val="en-US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E5BF96" w14:textId="77777777" w:rsidR="008D0427" w:rsidRPr="008D0427" w:rsidRDefault="008D0427" w:rsidP="008D0427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en-US"/>
              </w:rPr>
            </w:pPr>
            <w:r w:rsidRPr="008D0427">
              <w:rPr>
                <w:rFonts w:ascii="Tahoma" w:eastAsia="Times New Roman" w:hAnsi="Tahoma" w:cs="Tahoma"/>
                <w:color w:val="000000"/>
                <w:sz w:val="14"/>
                <w:szCs w:val="14"/>
                <w:lang w:val="en-US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F3BD2C" w14:textId="77777777" w:rsidR="008D0427" w:rsidRPr="008D0427" w:rsidRDefault="008D0427" w:rsidP="008D0427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en-US"/>
              </w:rPr>
            </w:pPr>
            <w:r w:rsidRPr="008D0427">
              <w:rPr>
                <w:rFonts w:ascii="Tahoma" w:eastAsia="Times New Roman" w:hAnsi="Tahoma" w:cs="Tahoma"/>
                <w:color w:val="000000"/>
                <w:sz w:val="14"/>
                <w:szCs w:val="14"/>
                <w:lang w:val="en-US"/>
              </w:rPr>
              <w:t>14119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AD3F77" w14:textId="77777777" w:rsidR="008D0427" w:rsidRPr="008D0427" w:rsidRDefault="008D0427" w:rsidP="008D0427">
            <w:pPr>
              <w:widowControl/>
              <w:autoSpaceDE/>
              <w:autoSpaceDN/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/>
              </w:rPr>
            </w:pPr>
            <w:r w:rsidRPr="008D0427">
              <w:rPr>
                <w:rFonts w:ascii="Tahoma" w:eastAsia="Times New Roman" w:hAnsi="Tahoma" w:cs="Tahoma"/>
                <w:color w:val="000000"/>
                <w:sz w:val="14"/>
                <w:szCs w:val="14"/>
                <w:lang w:val="pt-BR"/>
              </w:rPr>
              <w:t>BATERIAS 150 AH (AMPERES) 21 PLACAS 12V.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688315" w14:textId="77777777" w:rsidR="008D0427" w:rsidRPr="008D0427" w:rsidRDefault="008D0427" w:rsidP="008D0427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en-US"/>
              </w:rPr>
            </w:pPr>
            <w:r w:rsidRPr="008D0427">
              <w:rPr>
                <w:rFonts w:ascii="Tahoma" w:eastAsia="Times New Roman" w:hAnsi="Tahoma" w:cs="Tahoma"/>
                <w:color w:val="000000"/>
                <w:sz w:val="14"/>
                <w:szCs w:val="14"/>
                <w:lang w:val="en-US"/>
              </w:rPr>
              <w:t>UN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79A814" w14:textId="77777777" w:rsidR="008D0427" w:rsidRPr="008D0427" w:rsidRDefault="008D0427" w:rsidP="008D0427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en-US"/>
              </w:rPr>
            </w:pPr>
            <w:r w:rsidRPr="008D0427">
              <w:rPr>
                <w:rFonts w:ascii="Tahoma" w:eastAsia="Times New Roman" w:hAnsi="Tahoma" w:cs="Tahoma"/>
                <w:color w:val="000000"/>
                <w:sz w:val="14"/>
                <w:szCs w:val="14"/>
                <w:lang w:val="en-US"/>
              </w:rPr>
              <w:t>25,00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31CCE1" w14:textId="77777777" w:rsidR="008D0427" w:rsidRPr="008D0427" w:rsidRDefault="008D0427" w:rsidP="008D0427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en-US"/>
              </w:rPr>
            </w:pPr>
            <w:r w:rsidRPr="008D0427">
              <w:rPr>
                <w:rFonts w:ascii="Tahoma" w:eastAsia="Times New Roman" w:hAnsi="Tahoma" w:cs="Tahoma"/>
                <w:color w:val="000000"/>
                <w:sz w:val="14"/>
                <w:szCs w:val="14"/>
                <w:lang w:val="en-US"/>
              </w:rPr>
              <w:t>REAL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8D7D67" w14:textId="77777777" w:rsidR="008D0427" w:rsidRPr="008D0427" w:rsidRDefault="008D0427" w:rsidP="008D0427">
            <w:pPr>
              <w:widowControl/>
              <w:autoSpaceDE/>
              <w:autoSpaceDN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val="en-US"/>
              </w:rPr>
            </w:pPr>
            <w:r w:rsidRPr="008D0427">
              <w:rPr>
                <w:rFonts w:ascii="Tahoma" w:eastAsia="Times New Roman" w:hAnsi="Tahoma" w:cs="Tahoma"/>
                <w:color w:val="000000"/>
                <w:sz w:val="14"/>
                <w:szCs w:val="14"/>
                <w:lang w:val="en-US"/>
              </w:rPr>
              <w:t>815,00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108B98" w14:textId="77777777" w:rsidR="008D0427" w:rsidRPr="008D0427" w:rsidRDefault="008D0427" w:rsidP="008D0427">
            <w:pPr>
              <w:widowControl/>
              <w:autoSpaceDE/>
              <w:autoSpaceDN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val="en-US"/>
              </w:rPr>
            </w:pPr>
            <w:r w:rsidRPr="008D0427">
              <w:rPr>
                <w:rFonts w:ascii="Tahoma" w:eastAsia="Times New Roman" w:hAnsi="Tahoma" w:cs="Tahoma"/>
                <w:color w:val="000000"/>
                <w:sz w:val="14"/>
                <w:szCs w:val="14"/>
                <w:lang w:val="en-US"/>
              </w:rPr>
              <w:t>20.375,00</w:t>
            </w:r>
          </w:p>
        </w:tc>
      </w:tr>
      <w:tr w:rsidR="008D0427" w:rsidRPr="008D0427" w14:paraId="40FD616C" w14:textId="77777777" w:rsidTr="008D0427">
        <w:trPr>
          <w:trHeight w:val="204"/>
        </w:trPr>
        <w:tc>
          <w:tcPr>
            <w:tcW w:w="82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02FC69" w14:textId="77777777" w:rsidR="008D0427" w:rsidRPr="008D0427" w:rsidRDefault="008D0427" w:rsidP="008D0427">
            <w:pPr>
              <w:widowControl/>
              <w:autoSpaceDE/>
              <w:autoSpaceDN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val="en-US"/>
              </w:rPr>
            </w:pPr>
            <w:r w:rsidRPr="008D0427">
              <w:rPr>
                <w:rFonts w:ascii="Tahoma" w:eastAsia="Times New Roman" w:hAnsi="Tahoma" w:cs="Tahoma"/>
                <w:color w:val="000000"/>
                <w:sz w:val="14"/>
                <w:szCs w:val="14"/>
                <w:lang w:val="en-US"/>
              </w:rPr>
              <w:t>VALOR TOTAL</w:t>
            </w:r>
          </w:p>
        </w:tc>
        <w:tc>
          <w:tcPr>
            <w:tcW w:w="1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9A06A2" w14:textId="77777777" w:rsidR="008D0427" w:rsidRPr="008D0427" w:rsidRDefault="008D0427" w:rsidP="008D0427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8D0427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US"/>
              </w:rPr>
              <w:t>24.299,00</w:t>
            </w:r>
          </w:p>
        </w:tc>
      </w:tr>
    </w:tbl>
    <w:p w14:paraId="5E4D2FD9" w14:textId="77777777" w:rsidR="005819E6" w:rsidRPr="00D52FD5" w:rsidRDefault="005819E6" w:rsidP="005819E6">
      <w:pPr>
        <w:pStyle w:val="Corpodetexto"/>
        <w:spacing w:before="4"/>
        <w:rPr>
          <w:rFonts w:ascii="Arial" w:hAnsi="Arial" w:cs="Arial"/>
          <w:color w:val="000000" w:themeColor="text1"/>
          <w:sz w:val="22"/>
          <w:szCs w:val="22"/>
        </w:rPr>
      </w:pPr>
    </w:p>
    <w:p w14:paraId="523187D9" w14:textId="77777777" w:rsidR="005819E6" w:rsidRPr="00D52FD5" w:rsidRDefault="005819E6" w:rsidP="005819E6">
      <w:pPr>
        <w:rPr>
          <w:rFonts w:ascii="Arial" w:hAnsi="Arial" w:cs="Arial"/>
          <w:color w:val="000000" w:themeColor="text1"/>
        </w:rPr>
      </w:pPr>
    </w:p>
    <w:p w14:paraId="51357EE0" w14:textId="77777777" w:rsidR="005819E6" w:rsidRPr="00D52FD5" w:rsidRDefault="005819E6" w:rsidP="005819E6">
      <w:pPr>
        <w:pStyle w:val="PargrafodaLista"/>
        <w:numPr>
          <w:ilvl w:val="1"/>
          <w:numId w:val="12"/>
        </w:numPr>
        <w:tabs>
          <w:tab w:val="left" w:pos="1556"/>
        </w:tabs>
        <w:spacing w:before="8" w:line="276" w:lineRule="auto"/>
        <w:ind w:left="0" w:right="843" w:firstLine="0"/>
        <w:rPr>
          <w:rFonts w:ascii="Arial" w:hAnsi="Arial" w:cs="Arial"/>
          <w:color w:val="000000" w:themeColor="text1"/>
        </w:rPr>
      </w:pPr>
      <w:r w:rsidRPr="00D52FD5">
        <w:rPr>
          <w:rFonts w:ascii="Arial" w:hAnsi="Arial" w:cs="Arial"/>
          <w:color w:val="000000" w:themeColor="text1"/>
        </w:rPr>
        <w:t>São</w:t>
      </w:r>
      <w:r w:rsidRPr="00D52FD5">
        <w:rPr>
          <w:rFonts w:ascii="Arial" w:hAnsi="Arial" w:cs="Arial"/>
          <w:color w:val="000000" w:themeColor="text1"/>
          <w:spacing w:val="-10"/>
        </w:rPr>
        <w:t xml:space="preserve"> </w:t>
      </w:r>
      <w:r w:rsidRPr="00D52FD5">
        <w:rPr>
          <w:rFonts w:ascii="Arial" w:hAnsi="Arial" w:cs="Arial"/>
          <w:color w:val="000000" w:themeColor="text1"/>
        </w:rPr>
        <w:t>anexos</w:t>
      </w:r>
      <w:r w:rsidRPr="00D52FD5">
        <w:rPr>
          <w:rFonts w:ascii="Arial" w:hAnsi="Arial" w:cs="Arial"/>
          <w:color w:val="000000" w:themeColor="text1"/>
          <w:spacing w:val="-9"/>
        </w:rPr>
        <w:t xml:space="preserve"> </w:t>
      </w:r>
      <w:r w:rsidRPr="00D52FD5">
        <w:rPr>
          <w:rFonts w:ascii="Arial" w:hAnsi="Arial" w:cs="Arial"/>
          <w:color w:val="000000" w:themeColor="text1"/>
        </w:rPr>
        <w:t>a</w:t>
      </w:r>
      <w:r w:rsidRPr="00D52FD5">
        <w:rPr>
          <w:rFonts w:ascii="Arial" w:hAnsi="Arial" w:cs="Arial"/>
          <w:color w:val="000000" w:themeColor="text1"/>
          <w:spacing w:val="-9"/>
        </w:rPr>
        <w:t xml:space="preserve"> </w:t>
      </w:r>
      <w:r w:rsidRPr="00D52FD5">
        <w:rPr>
          <w:rFonts w:ascii="Arial" w:hAnsi="Arial" w:cs="Arial"/>
          <w:color w:val="000000" w:themeColor="text1"/>
        </w:rPr>
        <w:t>este</w:t>
      </w:r>
      <w:r w:rsidRPr="00D52FD5">
        <w:rPr>
          <w:rFonts w:ascii="Arial" w:hAnsi="Arial" w:cs="Arial"/>
          <w:color w:val="000000" w:themeColor="text1"/>
          <w:spacing w:val="-9"/>
        </w:rPr>
        <w:t xml:space="preserve"> </w:t>
      </w:r>
      <w:r w:rsidRPr="00D52FD5">
        <w:rPr>
          <w:rFonts w:ascii="Arial" w:hAnsi="Arial" w:cs="Arial"/>
          <w:color w:val="000000" w:themeColor="text1"/>
        </w:rPr>
        <w:t>instrumento</w:t>
      </w:r>
      <w:r w:rsidRPr="00D52FD5">
        <w:rPr>
          <w:rFonts w:ascii="Arial" w:hAnsi="Arial" w:cs="Arial"/>
          <w:color w:val="000000" w:themeColor="text1"/>
          <w:spacing w:val="-8"/>
        </w:rPr>
        <w:t xml:space="preserve"> </w:t>
      </w:r>
      <w:r w:rsidRPr="00D52FD5">
        <w:rPr>
          <w:rFonts w:ascii="Arial" w:hAnsi="Arial" w:cs="Arial"/>
          <w:color w:val="000000" w:themeColor="text1"/>
        </w:rPr>
        <w:t>e</w:t>
      </w:r>
      <w:r w:rsidRPr="00D52FD5">
        <w:rPr>
          <w:rFonts w:ascii="Arial" w:hAnsi="Arial" w:cs="Arial"/>
          <w:color w:val="000000" w:themeColor="text1"/>
          <w:spacing w:val="-10"/>
        </w:rPr>
        <w:t xml:space="preserve"> </w:t>
      </w:r>
      <w:r w:rsidRPr="00D52FD5">
        <w:rPr>
          <w:rFonts w:ascii="Arial" w:hAnsi="Arial" w:cs="Arial"/>
          <w:color w:val="000000" w:themeColor="text1"/>
        </w:rPr>
        <w:t>vinculam</w:t>
      </w:r>
      <w:r w:rsidRPr="00D52FD5">
        <w:rPr>
          <w:rFonts w:ascii="Arial" w:hAnsi="Arial" w:cs="Arial"/>
          <w:color w:val="000000" w:themeColor="text1"/>
          <w:spacing w:val="-9"/>
        </w:rPr>
        <w:t xml:space="preserve"> </w:t>
      </w:r>
      <w:r w:rsidRPr="00D52FD5">
        <w:rPr>
          <w:rFonts w:ascii="Arial" w:hAnsi="Arial" w:cs="Arial"/>
          <w:color w:val="000000" w:themeColor="text1"/>
        </w:rPr>
        <w:t>esta</w:t>
      </w:r>
      <w:r w:rsidRPr="00D52FD5">
        <w:rPr>
          <w:rFonts w:ascii="Arial" w:hAnsi="Arial" w:cs="Arial"/>
          <w:color w:val="000000" w:themeColor="text1"/>
          <w:spacing w:val="-9"/>
        </w:rPr>
        <w:t xml:space="preserve"> </w:t>
      </w:r>
      <w:r w:rsidRPr="00D52FD5">
        <w:rPr>
          <w:rFonts w:ascii="Arial" w:hAnsi="Arial" w:cs="Arial"/>
          <w:color w:val="000000" w:themeColor="text1"/>
        </w:rPr>
        <w:t>contratação,</w:t>
      </w:r>
      <w:r w:rsidRPr="00D52FD5">
        <w:rPr>
          <w:rFonts w:ascii="Arial" w:hAnsi="Arial" w:cs="Arial"/>
          <w:color w:val="000000" w:themeColor="text1"/>
          <w:spacing w:val="-9"/>
        </w:rPr>
        <w:t xml:space="preserve"> </w:t>
      </w:r>
      <w:r w:rsidRPr="00D52FD5">
        <w:rPr>
          <w:rFonts w:ascii="Arial" w:hAnsi="Arial" w:cs="Arial"/>
          <w:color w:val="000000" w:themeColor="text1"/>
        </w:rPr>
        <w:t>independentemente de</w:t>
      </w:r>
      <w:r w:rsidRPr="00D52FD5">
        <w:rPr>
          <w:rFonts w:ascii="Arial" w:hAnsi="Arial" w:cs="Arial"/>
          <w:color w:val="000000" w:themeColor="text1"/>
          <w:spacing w:val="-9"/>
        </w:rPr>
        <w:t xml:space="preserve"> </w:t>
      </w:r>
      <w:r w:rsidRPr="00D52FD5">
        <w:rPr>
          <w:rFonts w:ascii="Arial" w:hAnsi="Arial" w:cs="Arial"/>
          <w:color w:val="000000" w:themeColor="text1"/>
          <w:spacing w:val="-66"/>
        </w:rPr>
        <w:t xml:space="preserve">           </w:t>
      </w:r>
      <w:r w:rsidRPr="00D52FD5">
        <w:rPr>
          <w:rFonts w:ascii="Arial" w:hAnsi="Arial" w:cs="Arial"/>
          <w:color w:val="000000" w:themeColor="text1"/>
        </w:rPr>
        <w:t>transcrição:</w:t>
      </w:r>
    </w:p>
    <w:p w14:paraId="0C51388F" w14:textId="77777777" w:rsidR="005819E6" w:rsidRPr="00D52FD5" w:rsidRDefault="005819E6" w:rsidP="005819E6">
      <w:pPr>
        <w:pStyle w:val="PargrafodaLista"/>
        <w:numPr>
          <w:ilvl w:val="2"/>
          <w:numId w:val="12"/>
        </w:numPr>
        <w:spacing w:before="118"/>
        <w:ind w:left="1134" w:hanging="567"/>
        <w:rPr>
          <w:rFonts w:ascii="Arial" w:hAnsi="Arial" w:cs="Arial"/>
          <w:color w:val="000000" w:themeColor="text1"/>
        </w:rPr>
      </w:pPr>
      <w:r w:rsidRPr="00D52FD5">
        <w:rPr>
          <w:rFonts w:ascii="Arial" w:hAnsi="Arial" w:cs="Arial"/>
          <w:color w:val="000000" w:themeColor="text1"/>
        </w:rPr>
        <w:t>O</w:t>
      </w:r>
      <w:r w:rsidRPr="00D52FD5">
        <w:rPr>
          <w:rFonts w:ascii="Arial" w:hAnsi="Arial" w:cs="Arial"/>
          <w:color w:val="000000" w:themeColor="text1"/>
          <w:spacing w:val="-3"/>
        </w:rPr>
        <w:t xml:space="preserve"> </w:t>
      </w:r>
      <w:r w:rsidRPr="00D52FD5">
        <w:rPr>
          <w:rFonts w:ascii="Arial" w:hAnsi="Arial" w:cs="Arial"/>
          <w:color w:val="000000" w:themeColor="text1"/>
        </w:rPr>
        <w:t>Termo</w:t>
      </w:r>
      <w:r w:rsidRPr="00D52FD5">
        <w:rPr>
          <w:rFonts w:ascii="Arial" w:hAnsi="Arial" w:cs="Arial"/>
          <w:color w:val="000000" w:themeColor="text1"/>
          <w:spacing w:val="-5"/>
        </w:rPr>
        <w:t xml:space="preserve"> </w:t>
      </w:r>
      <w:r w:rsidRPr="00D52FD5">
        <w:rPr>
          <w:rFonts w:ascii="Arial" w:hAnsi="Arial" w:cs="Arial"/>
          <w:color w:val="000000" w:themeColor="text1"/>
        </w:rPr>
        <w:t>de</w:t>
      </w:r>
      <w:r w:rsidRPr="00D52FD5">
        <w:rPr>
          <w:rFonts w:ascii="Arial" w:hAnsi="Arial" w:cs="Arial"/>
          <w:color w:val="000000" w:themeColor="text1"/>
          <w:spacing w:val="-3"/>
        </w:rPr>
        <w:t xml:space="preserve"> </w:t>
      </w:r>
      <w:r w:rsidRPr="00D52FD5">
        <w:rPr>
          <w:rFonts w:ascii="Arial" w:hAnsi="Arial" w:cs="Arial"/>
          <w:color w:val="000000" w:themeColor="text1"/>
        </w:rPr>
        <w:t>Referência</w:t>
      </w:r>
      <w:r w:rsidRPr="00D52FD5">
        <w:rPr>
          <w:rFonts w:ascii="Arial" w:hAnsi="Arial" w:cs="Arial"/>
          <w:color w:val="000000" w:themeColor="text1"/>
          <w:spacing w:val="-4"/>
        </w:rPr>
        <w:t xml:space="preserve"> </w:t>
      </w:r>
      <w:r w:rsidRPr="00D52FD5">
        <w:rPr>
          <w:rFonts w:ascii="Arial" w:hAnsi="Arial" w:cs="Arial"/>
          <w:color w:val="000000" w:themeColor="text1"/>
        </w:rPr>
        <w:t>que</w:t>
      </w:r>
      <w:r w:rsidRPr="00D52FD5">
        <w:rPr>
          <w:rFonts w:ascii="Arial" w:hAnsi="Arial" w:cs="Arial"/>
          <w:color w:val="000000" w:themeColor="text1"/>
          <w:spacing w:val="-4"/>
        </w:rPr>
        <w:t xml:space="preserve"> </w:t>
      </w:r>
      <w:r w:rsidRPr="00D52FD5">
        <w:rPr>
          <w:rFonts w:ascii="Arial" w:hAnsi="Arial" w:cs="Arial"/>
          <w:color w:val="000000" w:themeColor="text1"/>
        </w:rPr>
        <w:t>embasou</w:t>
      </w:r>
      <w:r w:rsidRPr="00D52FD5">
        <w:rPr>
          <w:rFonts w:ascii="Arial" w:hAnsi="Arial" w:cs="Arial"/>
          <w:color w:val="000000" w:themeColor="text1"/>
          <w:spacing w:val="-4"/>
        </w:rPr>
        <w:t xml:space="preserve"> </w:t>
      </w:r>
      <w:r w:rsidRPr="00D52FD5">
        <w:rPr>
          <w:rFonts w:ascii="Arial" w:hAnsi="Arial" w:cs="Arial"/>
          <w:color w:val="000000" w:themeColor="text1"/>
        </w:rPr>
        <w:t>a</w:t>
      </w:r>
      <w:r w:rsidRPr="00D52FD5">
        <w:rPr>
          <w:rFonts w:ascii="Arial" w:hAnsi="Arial" w:cs="Arial"/>
          <w:color w:val="000000" w:themeColor="text1"/>
          <w:spacing w:val="-4"/>
        </w:rPr>
        <w:t xml:space="preserve"> </w:t>
      </w:r>
      <w:r w:rsidRPr="00D52FD5">
        <w:rPr>
          <w:rFonts w:ascii="Arial" w:hAnsi="Arial" w:cs="Arial"/>
          <w:color w:val="000000" w:themeColor="text1"/>
        </w:rPr>
        <w:t>contratação;</w:t>
      </w:r>
    </w:p>
    <w:p w14:paraId="22F38FFB" w14:textId="77777777" w:rsidR="005819E6" w:rsidRPr="00D52FD5" w:rsidRDefault="005819E6" w:rsidP="005819E6">
      <w:pPr>
        <w:pStyle w:val="PargrafodaLista"/>
        <w:numPr>
          <w:ilvl w:val="2"/>
          <w:numId w:val="12"/>
        </w:numPr>
        <w:spacing w:before="162"/>
        <w:ind w:left="1134" w:hanging="567"/>
        <w:rPr>
          <w:rFonts w:ascii="Arial" w:hAnsi="Arial" w:cs="Arial"/>
          <w:color w:val="000000" w:themeColor="text1"/>
        </w:rPr>
      </w:pPr>
      <w:r w:rsidRPr="00D52FD5">
        <w:rPr>
          <w:rFonts w:ascii="Arial" w:hAnsi="Arial" w:cs="Arial"/>
          <w:color w:val="000000" w:themeColor="text1"/>
        </w:rPr>
        <w:t>A</w:t>
      </w:r>
      <w:r w:rsidRPr="00D52FD5">
        <w:rPr>
          <w:rFonts w:ascii="Arial" w:hAnsi="Arial" w:cs="Arial"/>
          <w:color w:val="000000" w:themeColor="text1"/>
          <w:spacing w:val="-4"/>
        </w:rPr>
        <w:t xml:space="preserve"> </w:t>
      </w:r>
      <w:r w:rsidRPr="00D52FD5">
        <w:rPr>
          <w:rFonts w:ascii="Arial" w:hAnsi="Arial" w:cs="Arial"/>
          <w:color w:val="000000" w:themeColor="text1"/>
        </w:rPr>
        <w:t>Autorização</w:t>
      </w:r>
      <w:r w:rsidRPr="00D52FD5">
        <w:rPr>
          <w:rFonts w:ascii="Arial" w:hAnsi="Arial" w:cs="Arial"/>
          <w:color w:val="000000" w:themeColor="text1"/>
          <w:spacing w:val="-5"/>
        </w:rPr>
        <w:t xml:space="preserve"> </w:t>
      </w:r>
      <w:r w:rsidRPr="00D52FD5">
        <w:rPr>
          <w:rFonts w:ascii="Arial" w:hAnsi="Arial" w:cs="Arial"/>
          <w:color w:val="000000" w:themeColor="text1"/>
        </w:rPr>
        <w:t>de</w:t>
      </w:r>
      <w:r w:rsidRPr="00D52FD5">
        <w:rPr>
          <w:rFonts w:ascii="Arial" w:hAnsi="Arial" w:cs="Arial"/>
          <w:color w:val="000000" w:themeColor="text1"/>
          <w:spacing w:val="-3"/>
        </w:rPr>
        <w:t xml:space="preserve"> </w:t>
      </w:r>
      <w:r w:rsidRPr="00D52FD5">
        <w:rPr>
          <w:rFonts w:ascii="Arial" w:hAnsi="Arial" w:cs="Arial"/>
          <w:color w:val="000000" w:themeColor="text1"/>
        </w:rPr>
        <w:t>Contratação</w:t>
      </w:r>
      <w:r w:rsidRPr="00D52FD5">
        <w:rPr>
          <w:rFonts w:ascii="Arial" w:hAnsi="Arial" w:cs="Arial"/>
          <w:color w:val="000000" w:themeColor="text1"/>
          <w:spacing w:val="-5"/>
        </w:rPr>
        <w:t xml:space="preserve"> </w:t>
      </w:r>
      <w:r w:rsidRPr="00D52FD5">
        <w:rPr>
          <w:rFonts w:ascii="Arial" w:hAnsi="Arial" w:cs="Arial"/>
          <w:color w:val="000000" w:themeColor="text1"/>
        </w:rPr>
        <w:t>Direta;</w:t>
      </w:r>
    </w:p>
    <w:p w14:paraId="74E75557" w14:textId="77777777" w:rsidR="005819E6" w:rsidRPr="00D52FD5" w:rsidRDefault="005819E6" w:rsidP="005819E6">
      <w:pPr>
        <w:pStyle w:val="PargrafodaLista"/>
        <w:numPr>
          <w:ilvl w:val="2"/>
          <w:numId w:val="12"/>
        </w:numPr>
        <w:spacing w:before="159"/>
        <w:ind w:left="1134" w:hanging="567"/>
        <w:rPr>
          <w:rFonts w:ascii="Arial" w:hAnsi="Arial" w:cs="Arial"/>
          <w:color w:val="000000" w:themeColor="text1"/>
        </w:rPr>
      </w:pPr>
      <w:r w:rsidRPr="00D52FD5">
        <w:rPr>
          <w:rFonts w:ascii="Arial" w:hAnsi="Arial" w:cs="Arial"/>
          <w:color w:val="000000" w:themeColor="text1"/>
        </w:rPr>
        <w:t>A</w:t>
      </w:r>
      <w:r w:rsidRPr="00D52FD5">
        <w:rPr>
          <w:rFonts w:ascii="Arial" w:hAnsi="Arial" w:cs="Arial"/>
          <w:color w:val="000000" w:themeColor="text1"/>
          <w:spacing w:val="-4"/>
        </w:rPr>
        <w:t xml:space="preserve"> </w:t>
      </w:r>
      <w:r w:rsidRPr="00D52FD5">
        <w:rPr>
          <w:rFonts w:ascii="Arial" w:hAnsi="Arial" w:cs="Arial"/>
          <w:color w:val="000000" w:themeColor="text1"/>
        </w:rPr>
        <w:t>Proposta</w:t>
      </w:r>
      <w:r w:rsidRPr="00D52FD5">
        <w:rPr>
          <w:rFonts w:ascii="Arial" w:hAnsi="Arial" w:cs="Arial"/>
          <w:color w:val="000000" w:themeColor="text1"/>
          <w:spacing w:val="-7"/>
        </w:rPr>
        <w:t xml:space="preserve"> </w:t>
      </w:r>
      <w:r w:rsidRPr="00D52FD5">
        <w:rPr>
          <w:rFonts w:ascii="Arial" w:hAnsi="Arial" w:cs="Arial"/>
          <w:color w:val="000000" w:themeColor="text1"/>
        </w:rPr>
        <w:t>do</w:t>
      </w:r>
      <w:r w:rsidRPr="00D52FD5">
        <w:rPr>
          <w:rFonts w:ascii="Arial" w:hAnsi="Arial" w:cs="Arial"/>
          <w:color w:val="000000" w:themeColor="text1"/>
          <w:spacing w:val="-4"/>
        </w:rPr>
        <w:t xml:space="preserve"> </w:t>
      </w:r>
      <w:r w:rsidRPr="00D52FD5">
        <w:rPr>
          <w:rFonts w:ascii="Arial" w:hAnsi="Arial" w:cs="Arial"/>
          <w:color w:val="000000" w:themeColor="text1"/>
        </w:rPr>
        <w:t>Contratado;</w:t>
      </w:r>
    </w:p>
    <w:p w14:paraId="69C1DD8B" w14:textId="77777777" w:rsidR="005819E6" w:rsidRPr="00D52FD5" w:rsidRDefault="005819E6" w:rsidP="005819E6">
      <w:pPr>
        <w:pStyle w:val="PargrafodaLista"/>
        <w:numPr>
          <w:ilvl w:val="2"/>
          <w:numId w:val="12"/>
        </w:numPr>
        <w:spacing w:before="160"/>
        <w:ind w:left="1134" w:hanging="567"/>
        <w:rPr>
          <w:rFonts w:ascii="Arial" w:hAnsi="Arial" w:cs="Arial"/>
          <w:color w:val="000000" w:themeColor="text1"/>
        </w:rPr>
      </w:pPr>
      <w:r w:rsidRPr="00D52FD5">
        <w:rPr>
          <w:rFonts w:ascii="Arial" w:hAnsi="Arial" w:cs="Arial"/>
          <w:color w:val="000000" w:themeColor="text1"/>
        </w:rPr>
        <w:t>Eventuais</w:t>
      </w:r>
      <w:r w:rsidRPr="00D52FD5">
        <w:rPr>
          <w:rFonts w:ascii="Arial" w:hAnsi="Arial" w:cs="Arial"/>
          <w:color w:val="000000" w:themeColor="text1"/>
          <w:spacing w:val="-6"/>
        </w:rPr>
        <w:t xml:space="preserve"> </w:t>
      </w:r>
      <w:r w:rsidRPr="00D52FD5">
        <w:rPr>
          <w:rFonts w:ascii="Arial" w:hAnsi="Arial" w:cs="Arial"/>
          <w:color w:val="000000" w:themeColor="text1"/>
        </w:rPr>
        <w:t>anexos</w:t>
      </w:r>
      <w:r w:rsidRPr="00D52FD5">
        <w:rPr>
          <w:rFonts w:ascii="Arial" w:hAnsi="Arial" w:cs="Arial"/>
          <w:color w:val="000000" w:themeColor="text1"/>
          <w:spacing w:val="-5"/>
        </w:rPr>
        <w:t xml:space="preserve"> </w:t>
      </w:r>
      <w:r w:rsidRPr="00D52FD5">
        <w:rPr>
          <w:rFonts w:ascii="Arial" w:hAnsi="Arial" w:cs="Arial"/>
          <w:color w:val="000000" w:themeColor="text1"/>
        </w:rPr>
        <w:t>dos</w:t>
      </w:r>
      <w:r w:rsidRPr="00D52FD5">
        <w:rPr>
          <w:rFonts w:ascii="Arial" w:hAnsi="Arial" w:cs="Arial"/>
          <w:color w:val="000000" w:themeColor="text1"/>
          <w:spacing w:val="-5"/>
        </w:rPr>
        <w:t xml:space="preserve"> </w:t>
      </w:r>
      <w:r w:rsidRPr="00D52FD5">
        <w:rPr>
          <w:rFonts w:ascii="Arial" w:hAnsi="Arial" w:cs="Arial"/>
          <w:color w:val="000000" w:themeColor="text1"/>
        </w:rPr>
        <w:t>documentos</w:t>
      </w:r>
      <w:r w:rsidRPr="00D52FD5">
        <w:rPr>
          <w:rFonts w:ascii="Arial" w:hAnsi="Arial" w:cs="Arial"/>
          <w:color w:val="000000" w:themeColor="text1"/>
          <w:spacing w:val="-6"/>
        </w:rPr>
        <w:t xml:space="preserve"> </w:t>
      </w:r>
      <w:r w:rsidRPr="00D52FD5">
        <w:rPr>
          <w:rFonts w:ascii="Arial" w:hAnsi="Arial" w:cs="Arial"/>
          <w:color w:val="000000" w:themeColor="text1"/>
        </w:rPr>
        <w:t>supracitados.</w:t>
      </w:r>
    </w:p>
    <w:p w14:paraId="4D5D0FE9" w14:textId="77777777" w:rsidR="005819E6" w:rsidRPr="00D52FD5" w:rsidRDefault="005819E6" w:rsidP="005819E6">
      <w:pPr>
        <w:pStyle w:val="Corpodetexto"/>
        <w:spacing w:before="3"/>
        <w:rPr>
          <w:rFonts w:ascii="Arial" w:hAnsi="Arial" w:cs="Arial"/>
          <w:color w:val="000000" w:themeColor="text1"/>
          <w:sz w:val="22"/>
          <w:szCs w:val="22"/>
        </w:rPr>
      </w:pPr>
      <w:r w:rsidRPr="00D52FD5">
        <w:rPr>
          <w:rFonts w:ascii="Arial" w:hAnsi="Arial" w:cs="Arial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2CF41BCE" wp14:editId="2BDB67E8">
                <wp:simplePos x="0" y="0"/>
                <wp:positionH relativeFrom="page">
                  <wp:posOffset>1062355</wp:posOffset>
                </wp:positionH>
                <wp:positionV relativeFrom="paragraph">
                  <wp:posOffset>178435</wp:posOffset>
                </wp:positionV>
                <wp:extent cx="5708650" cy="169545"/>
                <wp:effectExtent l="0" t="0" r="0" b="0"/>
                <wp:wrapTopAndBottom/>
                <wp:docPr id="720115542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8650" cy="169545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8580D6" w14:textId="77777777" w:rsidR="005819E6" w:rsidRDefault="005819E6" w:rsidP="005819E6">
                            <w:pPr>
                              <w:spacing w:line="264" w:lineRule="exact"/>
                              <w:ind w:left="2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2.</w:t>
                            </w:r>
                            <w:r>
                              <w:rPr>
                                <w:b/>
                                <w:spacing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CLÁUSULA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SEGUNDA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– VIGÊNCIA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E PRORROGAÇÃO.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F41BCE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margin-left:83.65pt;margin-top:14.05pt;width:449.5pt;height:13.3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" fillcolor="#bebebe" stroked="f">
                <v:textbox inset="0,0,0,0">
                  <w:txbxContent>
                    <w:p w14:paraId="578580D6" w14:textId="77777777" w:rsidR="005819E6" w:rsidRDefault="005819E6" w:rsidP="005819E6">
                      <w:pPr>
                        <w:spacing w:line="264" w:lineRule="exact"/>
                        <w:ind w:left="28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2.</w:t>
                      </w:r>
                      <w:r>
                        <w:rPr>
                          <w:b/>
                          <w:spacing w:val="18"/>
                        </w:rPr>
                        <w:t xml:space="preserve"> </w:t>
                      </w:r>
                      <w:r>
                        <w:rPr>
                          <w:b/>
                        </w:rPr>
                        <w:t>CLÁUSULA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SEGUNDA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– VIGÊNCIA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E PRORROGAÇÃO.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6384580" w14:textId="77777777" w:rsidR="005819E6" w:rsidRPr="00D52FD5" w:rsidRDefault="005819E6" w:rsidP="005819E6">
      <w:pPr>
        <w:pStyle w:val="PargrafodaLista"/>
        <w:numPr>
          <w:ilvl w:val="1"/>
          <w:numId w:val="11"/>
        </w:numPr>
        <w:tabs>
          <w:tab w:val="left" w:pos="1556"/>
        </w:tabs>
        <w:spacing w:before="103" w:line="276" w:lineRule="auto"/>
        <w:ind w:left="567" w:right="-41" w:hanging="567"/>
        <w:rPr>
          <w:rFonts w:ascii="Arial" w:hAnsi="Arial" w:cs="Arial"/>
          <w:color w:val="000000" w:themeColor="text1"/>
        </w:rPr>
      </w:pPr>
      <w:r w:rsidRPr="00D52FD5">
        <w:rPr>
          <w:rFonts w:ascii="Arial" w:hAnsi="Arial" w:cs="Arial"/>
          <w:color w:val="000000" w:themeColor="text1"/>
        </w:rPr>
        <w:t>O prazo de vigência da contratação é de até 31 de dezembro de 2024 contados da data de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assinatura</w:t>
      </w:r>
      <w:r w:rsidRPr="00D52FD5">
        <w:rPr>
          <w:rFonts w:ascii="Arial" w:hAnsi="Arial" w:cs="Arial"/>
          <w:color w:val="000000" w:themeColor="text1"/>
          <w:spacing w:val="-3"/>
        </w:rPr>
        <w:t xml:space="preserve"> </w:t>
      </w:r>
      <w:r w:rsidRPr="00D52FD5">
        <w:rPr>
          <w:rFonts w:ascii="Arial" w:hAnsi="Arial" w:cs="Arial"/>
          <w:color w:val="000000" w:themeColor="text1"/>
        </w:rPr>
        <w:t>deste</w:t>
      </w:r>
      <w:r w:rsidRPr="00D52FD5">
        <w:rPr>
          <w:rFonts w:ascii="Arial" w:hAnsi="Arial" w:cs="Arial"/>
          <w:color w:val="000000" w:themeColor="text1"/>
          <w:spacing w:val="-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instrumento, na</w:t>
      </w:r>
      <w:r w:rsidRPr="00D52FD5">
        <w:rPr>
          <w:rFonts w:ascii="Arial" w:hAnsi="Arial" w:cs="Arial"/>
          <w:color w:val="000000" w:themeColor="text1"/>
          <w:spacing w:val="-2"/>
        </w:rPr>
        <w:t xml:space="preserve"> </w:t>
      </w:r>
      <w:r w:rsidRPr="00D52FD5">
        <w:rPr>
          <w:rFonts w:ascii="Arial" w:hAnsi="Arial" w:cs="Arial"/>
          <w:color w:val="000000" w:themeColor="text1"/>
        </w:rPr>
        <w:t>forma</w:t>
      </w:r>
      <w:r w:rsidRPr="00D52FD5">
        <w:rPr>
          <w:rFonts w:ascii="Arial" w:hAnsi="Arial" w:cs="Arial"/>
          <w:color w:val="000000" w:themeColor="text1"/>
          <w:spacing w:val="-2"/>
        </w:rPr>
        <w:t xml:space="preserve"> </w:t>
      </w:r>
      <w:r w:rsidRPr="00D52FD5">
        <w:rPr>
          <w:rFonts w:ascii="Arial" w:hAnsi="Arial" w:cs="Arial"/>
          <w:color w:val="000000" w:themeColor="text1"/>
        </w:rPr>
        <w:t>do</w:t>
      </w:r>
      <w:r w:rsidRPr="00D52FD5">
        <w:rPr>
          <w:rFonts w:ascii="Arial" w:hAnsi="Arial" w:cs="Arial"/>
          <w:color w:val="000000" w:themeColor="text1"/>
          <w:spacing w:val="-3"/>
        </w:rPr>
        <w:t xml:space="preserve"> </w:t>
      </w:r>
      <w:r w:rsidRPr="00D52FD5">
        <w:rPr>
          <w:rFonts w:ascii="Arial" w:hAnsi="Arial" w:cs="Arial"/>
          <w:color w:val="000000" w:themeColor="text1"/>
        </w:rPr>
        <w:t>artigo</w:t>
      </w:r>
      <w:r w:rsidRPr="00D52FD5">
        <w:rPr>
          <w:rFonts w:ascii="Arial" w:hAnsi="Arial" w:cs="Arial"/>
          <w:color w:val="000000" w:themeColor="text1"/>
          <w:spacing w:val="-3"/>
        </w:rPr>
        <w:t xml:space="preserve"> </w:t>
      </w:r>
      <w:r w:rsidRPr="00D52FD5">
        <w:rPr>
          <w:rFonts w:ascii="Arial" w:hAnsi="Arial" w:cs="Arial"/>
          <w:color w:val="000000" w:themeColor="text1"/>
        </w:rPr>
        <w:t>105</w:t>
      </w:r>
      <w:r w:rsidRPr="00D52FD5">
        <w:rPr>
          <w:rFonts w:ascii="Arial" w:hAnsi="Arial" w:cs="Arial"/>
          <w:color w:val="000000" w:themeColor="text1"/>
          <w:spacing w:val="-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da</w:t>
      </w:r>
      <w:r w:rsidRPr="00D52FD5">
        <w:rPr>
          <w:rFonts w:ascii="Arial" w:hAnsi="Arial" w:cs="Arial"/>
          <w:color w:val="000000" w:themeColor="text1"/>
          <w:spacing w:val="-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Lei</w:t>
      </w:r>
      <w:r w:rsidRPr="00D52FD5">
        <w:rPr>
          <w:rFonts w:ascii="Arial" w:hAnsi="Arial" w:cs="Arial"/>
          <w:color w:val="000000" w:themeColor="text1"/>
          <w:spacing w:val="-2"/>
        </w:rPr>
        <w:t xml:space="preserve"> </w:t>
      </w:r>
      <w:r w:rsidRPr="00D52FD5">
        <w:rPr>
          <w:rFonts w:ascii="Arial" w:hAnsi="Arial" w:cs="Arial"/>
          <w:color w:val="000000" w:themeColor="text1"/>
        </w:rPr>
        <w:t>n°</w:t>
      </w:r>
      <w:r w:rsidRPr="00D52FD5">
        <w:rPr>
          <w:rFonts w:ascii="Arial" w:hAnsi="Arial" w:cs="Arial"/>
          <w:color w:val="000000" w:themeColor="text1"/>
          <w:spacing w:val="-3"/>
        </w:rPr>
        <w:t xml:space="preserve"> </w:t>
      </w:r>
      <w:r w:rsidRPr="00D52FD5">
        <w:rPr>
          <w:rFonts w:ascii="Arial" w:hAnsi="Arial" w:cs="Arial"/>
          <w:color w:val="000000" w:themeColor="text1"/>
        </w:rPr>
        <w:t>14.133/2021.</w:t>
      </w:r>
    </w:p>
    <w:p w14:paraId="37CEE989" w14:textId="77777777" w:rsidR="005819E6" w:rsidRPr="00D52FD5" w:rsidRDefault="005819E6" w:rsidP="005819E6">
      <w:pPr>
        <w:pStyle w:val="PargrafodaLista"/>
        <w:numPr>
          <w:ilvl w:val="2"/>
          <w:numId w:val="11"/>
        </w:numPr>
        <w:tabs>
          <w:tab w:val="left" w:pos="2442"/>
        </w:tabs>
        <w:spacing w:before="119" w:line="276" w:lineRule="auto"/>
        <w:ind w:left="709" w:right="-41" w:hanging="709"/>
        <w:rPr>
          <w:rFonts w:ascii="Arial" w:hAnsi="Arial" w:cs="Arial"/>
          <w:color w:val="000000" w:themeColor="text1"/>
        </w:rPr>
      </w:pPr>
      <w:r w:rsidRPr="00D52FD5">
        <w:rPr>
          <w:rFonts w:ascii="Arial" w:hAnsi="Arial" w:cs="Arial"/>
          <w:color w:val="000000" w:themeColor="text1"/>
        </w:rPr>
        <w:t>O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prazo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de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vigência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será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automaticamente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prorrogado,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independentemente de termo aditivo, quando o objeto não for concluído no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período</w:t>
      </w:r>
      <w:r w:rsidRPr="00D52FD5">
        <w:rPr>
          <w:rFonts w:ascii="Arial" w:hAnsi="Arial" w:cs="Arial"/>
          <w:color w:val="000000" w:themeColor="text1"/>
          <w:spacing w:val="-6"/>
        </w:rPr>
        <w:t xml:space="preserve"> </w:t>
      </w:r>
      <w:r w:rsidRPr="00D52FD5">
        <w:rPr>
          <w:rFonts w:ascii="Arial" w:hAnsi="Arial" w:cs="Arial"/>
          <w:color w:val="000000" w:themeColor="text1"/>
        </w:rPr>
        <w:t>firmado</w:t>
      </w:r>
      <w:r w:rsidRPr="00D52FD5">
        <w:rPr>
          <w:rFonts w:ascii="Arial" w:hAnsi="Arial" w:cs="Arial"/>
          <w:color w:val="000000" w:themeColor="text1"/>
          <w:spacing w:val="-6"/>
        </w:rPr>
        <w:t xml:space="preserve"> </w:t>
      </w:r>
      <w:r w:rsidRPr="00D52FD5">
        <w:rPr>
          <w:rFonts w:ascii="Arial" w:hAnsi="Arial" w:cs="Arial"/>
          <w:color w:val="000000" w:themeColor="text1"/>
        </w:rPr>
        <w:t>acima,</w:t>
      </w:r>
      <w:r w:rsidRPr="00D52FD5">
        <w:rPr>
          <w:rFonts w:ascii="Arial" w:hAnsi="Arial" w:cs="Arial"/>
          <w:color w:val="000000" w:themeColor="text1"/>
          <w:spacing w:val="-6"/>
        </w:rPr>
        <w:t xml:space="preserve"> </w:t>
      </w:r>
      <w:r w:rsidRPr="00D52FD5">
        <w:rPr>
          <w:rFonts w:ascii="Arial" w:hAnsi="Arial" w:cs="Arial"/>
          <w:color w:val="000000" w:themeColor="text1"/>
        </w:rPr>
        <w:t>ressalvadas</w:t>
      </w:r>
      <w:r w:rsidRPr="00D52FD5">
        <w:rPr>
          <w:rFonts w:ascii="Arial" w:hAnsi="Arial" w:cs="Arial"/>
          <w:color w:val="000000" w:themeColor="text1"/>
          <w:spacing w:val="-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as</w:t>
      </w:r>
      <w:r w:rsidRPr="00D52FD5">
        <w:rPr>
          <w:rFonts w:ascii="Arial" w:hAnsi="Arial" w:cs="Arial"/>
          <w:color w:val="000000" w:themeColor="text1"/>
          <w:spacing w:val="-8"/>
        </w:rPr>
        <w:t xml:space="preserve"> </w:t>
      </w:r>
      <w:r w:rsidRPr="00D52FD5">
        <w:rPr>
          <w:rFonts w:ascii="Arial" w:hAnsi="Arial" w:cs="Arial"/>
          <w:color w:val="000000" w:themeColor="text1"/>
        </w:rPr>
        <w:t>providências</w:t>
      </w:r>
      <w:r w:rsidRPr="00D52FD5">
        <w:rPr>
          <w:rFonts w:ascii="Arial" w:hAnsi="Arial" w:cs="Arial"/>
          <w:color w:val="000000" w:themeColor="text1"/>
          <w:spacing w:val="-6"/>
        </w:rPr>
        <w:t xml:space="preserve"> </w:t>
      </w:r>
      <w:r w:rsidRPr="00D52FD5">
        <w:rPr>
          <w:rFonts w:ascii="Arial" w:hAnsi="Arial" w:cs="Arial"/>
          <w:color w:val="000000" w:themeColor="text1"/>
        </w:rPr>
        <w:t>cabíveis</w:t>
      </w:r>
      <w:r w:rsidRPr="00D52FD5">
        <w:rPr>
          <w:rFonts w:ascii="Arial" w:hAnsi="Arial" w:cs="Arial"/>
          <w:color w:val="000000" w:themeColor="text1"/>
          <w:spacing w:val="-7"/>
        </w:rPr>
        <w:t xml:space="preserve"> </w:t>
      </w:r>
      <w:r w:rsidRPr="00D52FD5">
        <w:rPr>
          <w:rFonts w:ascii="Arial" w:hAnsi="Arial" w:cs="Arial"/>
          <w:color w:val="000000" w:themeColor="text1"/>
        </w:rPr>
        <w:t>no</w:t>
      </w:r>
      <w:r w:rsidRPr="00D52FD5">
        <w:rPr>
          <w:rFonts w:ascii="Arial" w:hAnsi="Arial" w:cs="Arial"/>
          <w:color w:val="000000" w:themeColor="text1"/>
          <w:spacing w:val="-8"/>
        </w:rPr>
        <w:t xml:space="preserve"> </w:t>
      </w:r>
      <w:r w:rsidRPr="00D52FD5">
        <w:rPr>
          <w:rFonts w:ascii="Arial" w:hAnsi="Arial" w:cs="Arial"/>
          <w:color w:val="000000" w:themeColor="text1"/>
        </w:rPr>
        <w:t>caso</w:t>
      </w:r>
      <w:r w:rsidRPr="00D52FD5">
        <w:rPr>
          <w:rFonts w:ascii="Arial" w:hAnsi="Arial" w:cs="Arial"/>
          <w:color w:val="000000" w:themeColor="text1"/>
          <w:spacing w:val="-6"/>
        </w:rPr>
        <w:t xml:space="preserve"> </w:t>
      </w:r>
      <w:r w:rsidRPr="00D52FD5">
        <w:rPr>
          <w:rFonts w:ascii="Arial" w:hAnsi="Arial" w:cs="Arial"/>
          <w:color w:val="000000" w:themeColor="text1"/>
        </w:rPr>
        <w:t>de</w:t>
      </w:r>
      <w:r w:rsidRPr="00D52FD5">
        <w:rPr>
          <w:rFonts w:ascii="Arial" w:hAnsi="Arial" w:cs="Arial"/>
          <w:color w:val="000000" w:themeColor="text1"/>
          <w:spacing w:val="-7"/>
        </w:rPr>
        <w:t xml:space="preserve"> </w:t>
      </w:r>
      <w:r w:rsidRPr="00D52FD5">
        <w:rPr>
          <w:rFonts w:ascii="Arial" w:hAnsi="Arial" w:cs="Arial"/>
          <w:color w:val="000000" w:themeColor="text1"/>
        </w:rPr>
        <w:t>culpa</w:t>
      </w:r>
      <w:r w:rsidRPr="00D52FD5">
        <w:rPr>
          <w:rFonts w:ascii="Arial" w:hAnsi="Arial" w:cs="Arial"/>
          <w:color w:val="000000" w:themeColor="text1"/>
          <w:spacing w:val="-6"/>
        </w:rPr>
        <w:t xml:space="preserve"> </w:t>
      </w:r>
      <w:r w:rsidRPr="00D52FD5">
        <w:rPr>
          <w:rFonts w:ascii="Arial" w:hAnsi="Arial" w:cs="Arial"/>
          <w:color w:val="000000" w:themeColor="text1"/>
        </w:rPr>
        <w:t>do</w:t>
      </w:r>
      <w:r w:rsidRPr="00D52FD5">
        <w:rPr>
          <w:rFonts w:ascii="Arial" w:hAnsi="Arial" w:cs="Arial"/>
          <w:color w:val="000000" w:themeColor="text1"/>
          <w:spacing w:val="-67"/>
        </w:rPr>
        <w:t xml:space="preserve"> </w:t>
      </w:r>
      <w:r w:rsidRPr="00D52FD5">
        <w:rPr>
          <w:rFonts w:ascii="Arial" w:hAnsi="Arial" w:cs="Arial"/>
          <w:color w:val="000000" w:themeColor="text1"/>
        </w:rPr>
        <w:t>contratado,</w:t>
      </w:r>
      <w:r w:rsidRPr="00D52FD5">
        <w:rPr>
          <w:rFonts w:ascii="Arial" w:hAnsi="Arial" w:cs="Arial"/>
          <w:color w:val="000000" w:themeColor="text1"/>
          <w:spacing w:val="-3"/>
        </w:rPr>
        <w:t xml:space="preserve"> </w:t>
      </w:r>
      <w:r w:rsidRPr="00D52FD5">
        <w:rPr>
          <w:rFonts w:ascii="Arial" w:hAnsi="Arial" w:cs="Arial"/>
          <w:color w:val="000000" w:themeColor="text1"/>
        </w:rPr>
        <w:t>previstas</w:t>
      </w:r>
      <w:r w:rsidRPr="00D52FD5">
        <w:rPr>
          <w:rFonts w:ascii="Arial" w:hAnsi="Arial" w:cs="Arial"/>
          <w:color w:val="000000" w:themeColor="text1"/>
          <w:spacing w:val="-3"/>
        </w:rPr>
        <w:t xml:space="preserve"> </w:t>
      </w:r>
      <w:r w:rsidRPr="00D52FD5">
        <w:rPr>
          <w:rFonts w:ascii="Arial" w:hAnsi="Arial" w:cs="Arial"/>
          <w:color w:val="000000" w:themeColor="text1"/>
        </w:rPr>
        <w:t>neste</w:t>
      </w:r>
      <w:r w:rsidRPr="00D52FD5">
        <w:rPr>
          <w:rFonts w:ascii="Arial" w:hAnsi="Arial" w:cs="Arial"/>
          <w:color w:val="000000" w:themeColor="text1"/>
          <w:spacing w:val="-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instrumento.</w:t>
      </w:r>
    </w:p>
    <w:p w14:paraId="17E202CA" w14:textId="77777777" w:rsidR="005819E6" w:rsidRPr="00D52FD5" w:rsidRDefault="005819E6" w:rsidP="005819E6">
      <w:pPr>
        <w:pStyle w:val="Corpodetexto"/>
        <w:rPr>
          <w:rFonts w:ascii="Arial" w:hAnsi="Arial" w:cs="Arial"/>
          <w:color w:val="000000" w:themeColor="text1"/>
          <w:sz w:val="22"/>
          <w:szCs w:val="22"/>
        </w:rPr>
      </w:pPr>
      <w:r w:rsidRPr="00D52FD5">
        <w:rPr>
          <w:rFonts w:ascii="Arial" w:hAnsi="Arial" w:cs="Arial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1B2E005B" wp14:editId="4ED06B10">
                <wp:simplePos x="0" y="0"/>
                <wp:positionH relativeFrom="page">
                  <wp:posOffset>1062355</wp:posOffset>
                </wp:positionH>
                <wp:positionV relativeFrom="paragraph">
                  <wp:posOffset>153670</wp:posOffset>
                </wp:positionV>
                <wp:extent cx="5708650" cy="338455"/>
                <wp:effectExtent l="0" t="0" r="0" b="0"/>
                <wp:wrapTopAndBottom/>
                <wp:docPr id="191422397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8650" cy="338455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00F547" w14:textId="77777777" w:rsidR="005819E6" w:rsidRDefault="005819E6" w:rsidP="005819E6">
                            <w:pPr>
                              <w:ind w:left="388" w:hanging="36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3.</w:t>
                            </w:r>
                            <w:r>
                              <w:rPr>
                                <w:b/>
                                <w:spacing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CLÁUSULA</w:t>
                            </w:r>
                            <w:r>
                              <w:rPr>
                                <w:b/>
                                <w:spacing w:val="4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TERCEIRA</w:t>
                            </w:r>
                            <w:r>
                              <w:rPr>
                                <w:b/>
                                <w:spacing w:val="4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–</w:t>
                            </w:r>
                            <w:r>
                              <w:rPr>
                                <w:b/>
                                <w:spacing w:val="4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MODELOS</w:t>
                            </w:r>
                            <w:r>
                              <w:rPr>
                                <w:b/>
                                <w:spacing w:val="4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4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EXECUÇÃO</w:t>
                            </w:r>
                            <w:r>
                              <w:rPr>
                                <w:b/>
                                <w:spacing w:val="4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E</w:t>
                            </w:r>
                            <w:r>
                              <w:rPr>
                                <w:b/>
                                <w:spacing w:val="4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GESTÃO</w:t>
                            </w:r>
                            <w:r>
                              <w:rPr>
                                <w:b/>
                                <w:spacing w:val="4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CONTRATUAIS</w:t>
                            </w:r>
                            <w:r>
                              <w:rPr>
                                <w:b/>
                                <w:spacing w:val="-6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(art.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92, IV,</w:t>
                            </w:r>
                            <w:r>
                              <w:rPr>
                                <w:b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VII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e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XVIII)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2E005B" id="Text Box 25" o:spid="_x0000_s1027" type="#_x0000_t202" style="position:absolute;margin-left:83.65pt;margin-top:12.1pt;width:449.5pt;height:26.6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" fillcolor="#bebebe" stroked="f">
                <v:textbox inset="0,0,0,0">
                  <w:txbxContent>
                    <w:p w14:paraId="6E00F547" w14:textId="77777777" w:rsidR="005819E6" w:rsidRDefault="005819E6" w:rsidP="005819E6">
                      <w:pPr>
                        <w:ind w:left="388" w:hanging="36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3.</w:t>
                      </w:r>
                      <w:r>
                        <w:rPr>
                          <w:b/>
                          <w:spacing w:val="19"/>
                        </w:rPr>
                        <w:t xml:space="preserve"> </w:t>
                      </w:r>
                      <w:r>
                        <w:rPr>
                          <w:b/>
                        </w:rPr>
                        <w:t>CLÁUSULA</w:t>
                      </w:r>
                      <w:r>
                        <w:rPr>
                          <w:b/>
                          <w:spacing w:val="4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TERCEIRA</w:t>
                      </w:r>
                      <w:r>
                        <w:rPr>
                          <w:b/>
                          <w:spacing w:val="4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–</w:t>
                      </w:r>
                      <w:r>
                        <w:rPr>
                          <w:b/>
                          <w:spacing w:val="45"/>
                        </w:rPr>
                        <w:t xml:space="preserve"> </w:t>
                      </w:r>
                      <w:r>
                        <w:rPr>
                          <w:b/>
                        </w:rPr>
                        <w:t>MODELOS</w:t>
                      </w:r>
                      <w:r>
                        <w:rPr>
                          <w:b/>
                          <w:spacing w:val="4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DE</w:t>
                      </w:r>
                      <w:r>
                        <w:rPr>
                          <w:b/>
                          <w:spacing w:val="4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EXECUÇÃO</w:t>
                      </w:r>
                      <w:r>
                        <w:rPr>
                          <w:b/>
                          <w:spacing w:val="4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E</w:t>
                      </w:r>
                      <w:r>
                        <w:rPr>
                          <w:b/>
                          <w:spacing w:val="4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GESTÃO</w:t>
                      </w:r>
                      <w:r>
                        <w:rPr>
                          <w:b/>
                          <w:spacing w:val="4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CONTRATUAIS</w:t>
                      </w:r>
                      <w:r>
                        <w:rPr>
                          <w:b/>
                          <w:spacing w:val="-6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(art.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92, IV,</w:t>
                      </w:r>
                      <w:r>
                        <w:rPr>
                          <w:b/>
                          <w:spacing w:val="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VII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e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XVIII)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491C6F0" w14:textId="77777777" w:rsidR="005819E6" w:rsidRPr="00D52FD5" w:rsidRDefault="005819E6" w:rsidP="005819E6">
      <w:pPr>
        <w:pStyle w:val="Corpodetexto"/>
        <w:spacing w:before="103" w:line="276" w:lineRule="auto"/>
        <w:ind w:left="567" w:right="101" w:hanging="56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D52FD5">
        <w:rPr>
          <w:rFonts w:ascii="Arial" w:hAnsi="Arial" w:cs="Arial"/>
          <w:color w:val="000000" w:themeColor="text1"/>
          <w:sz w:val="22"/>
          <w:szCs w:val="22"/>
        </w:rPr>
        <w:t>3.1. O regime de execução contratual, o modelo de gestão, assim como os prazos e</w:t>
      </w:r>
      <w:r w:rsidRPr="00D52FD5">
        <w:rPr>
          <w:rFonts w:ascii="Arial" w:hAnsi="Arial" w:cs="Arial"/>
          <w:color w:val="000000" w:themeColor="text1"/>
          <w:spacing w:val="1"/>
          <w:sz w:val="22"/>
          <w:szCs w:val="22"/>
        </w:rPr>
        <w:t xml:space="preserve"> </w:t>
      </w:r>
      <w:r w:rsidRPr="00D52FD5">
        <w:rPr>
          <w:rFonts w:ascii="Arial" w:hAnsi="Arial" w:cs="Arial"/>
          <w:color w:val="000000" w:themeColor="text1"/>
          <w:sz w:val="22"/>
          <w:szCs w:val="22"/>
        </w:rPr>
        <w:t>condições de conclusão, entrega, observação e recebimento definitivo constam no</w:t>
      </w:r>
      <w:r w:rsidRPr="00D52FD5">
        <w:rPr>
          <w:rFonts w:ascii="Arial" w:hAnsi="Arial" w:cs="Arial"/>
          <w:color w:val="000000" w:themeColor="text1"/>
          <w:spacing w:val="1"/>
          <w:sz w:val="22"/>
          <w:szCs w:val="22"/>
        </w:rPr>
        <w:t xml:space="preserve"> </w:t>
      </w:r>
      <w:r w:rsidRPr="00D52FD5">
        <w:rPr>
          <w:rFonts w:ascii="Arial" w:hAnsi="Arial" w:cs="Arial"/>
          <w:color w:val="000000" w:themeColor="text1"/>
          <w:sz w:val="22"/>
          <w:szCs w:val="22"/>
        </w:rPr>
        <w:t>Termo</w:t>
      </w:r>
      <w:r w:rsidRPr="00D52FD5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 </w:t>
      </w:r>
      <w:r w:rsidRPr="00D52FD5">
        <w:rPr>
          <w:rFonts w:ascii="Arial" w:hAnsi="Arial" w:cs="Arial"/>
          <w:color w:val="000000" w:themeColor="text1"/>
          <w:sz w:val="22"/>
          <w:szCs w:val="22"/>
        </w:rPr>
        <w:t>de</w:t>
      </w:r>
      <w:r w:rsidRPr="00D52FD5">
        <w:rPr>
          <w:rFonts w:ascii="Arial" w:hAnsi="Arial" w:cs="Arial"/>
          <w:color w:val="000000" w:themeColor="text1"/>
          <w:spacing w:val="-1"/>
          <w:sz w:val="22"/>
          <w:szCs w:val="22"/>
        </w:rPr>
        <w:t xml:space="preserve"> </w:t>
      </w:r>
      <w:r w:rsidRPr="00D52FD5">
        <w:rPr>
          <w:rFonts w:ascii="Arial" w:hAnsi="Arial" w:cs="Arial"/>
          <w:color w:val="000000" w:themeColor="text1"/>
          <w:sz w:val="22"/>
          <w:szCs w:val="22"/>
        </w:rPr>
        <w:t>Referência,</w:t>
      </w:r>
      <w:r w:rsidRPr="00D52FD5">
        <w:rPr>
          <w:rFonts w:ascii="Arial" w:hAnsi="Arial" w:cs="Arial"/>
          <w:color w:val="000000" w:themeColor="text1"/>
          <w:spacing w:val="1"/>
          <w:sz w:val="22"/>
          <w:szCs w:val="22"/>
        </w:rPr>
        <w:t xml:space="preserve"> </w:t>
      </w:r>
      <w:r w:rsidRPr="00D52FD5">
        <w:rPr>
          <w:rFonts w:ascii="Arial" w:hAnsi="Arial" w:cs="Arial"/>
          <w:color w:val="000000" w:themeColor="text1"/>
          <w:sz w:val="22"/>
          <w:szCs w:val="22"/>
        </w:rPr>
        <w:t>anexo</w:t>
      </w:r>
      <w:r w:rsidRPr="00D52FD5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 </w:t>
      </w:r>
      <w:r w:rsidRPr="00D52FD5">
        <w:rPr>
          <w:rFonts w:ascii="Arial" w:hAnsi="Arial" w:cs="Arial"/>
          <w:color w:val="000000" w:themeColor="text1"/>
          <w:sz w:val="22"/>
          <w:szCs w:val="22"/>
        </w:rPr>
        <w:t>a</w:t>
      </w:r>
      <w:r w:rsidRPr="00D52FD5">
        <w:rPr>
          <w:rFonts w:ascii="Arial" w:hAnsi="Arial" w:cs="Arial"/>
          <w:color w:val="000000" w:themeColor="text1"/>
          <w:spacing w:val="-1"/>
          <w:sz w:val="22"/>
          <w:szCs w:val="22"/>
        </w:rPr>
        <w:t xml:space="preserve"> </w:t>
      </w:r>
      <w:r w:rsidRPr="00D52FD5">
        <w:rPr>
          <w:rFonts w:ascii="Arial" w:hAnsi="Arial" w:cs="Arial"/>
          <w:color w:val="000000" w:themeColor="text1"/>
          <w:sz w:val="22"/>
          <w:szCs w:val="22"/>
        </w:rPr>
        <w:t>este</w:t>
      </w:r>
      <w:r w:rsidRPr="00D52FD5">
        <w:rPr>
          <w:rFonts w:ascii="Arial" w:hAnsi="Arial" w:cs="Arial"/>
          <w:color w:val="000000" w:themeColor="text1"/>
          <w:spacing w:val="-1"/>
          <w:sz w:val="22"/>
          <w:szCs w:val="22"/>
        </w:rPr>
        <w:t xml:space="preserve"> </w:t>
      </w:r>
      <w:r w:rsidRPr="00D52FD5">
        <w:rPr>
          <w:rFonts w:ascii="Arial" w:hAnsi="Arial" w:cs="Arial"/>
          <w:color w:val="000000" w:themeColor="text1"/>
          <w:sz w:val="22"/>
          <w:szCs w:val="22"/>
        </w:rPr>
        <w:t>Contrato.</w:t>
      </w:r>
    </w:p>
    <w:p w14:paraId="7789D0EE" w14:textId="77777777" w:rsidR="005819E6" w:rsidRPr="00D52FD5" w:rsidRDefault="005819E6" w:rsidP="005819E6">
      <w:pPr>
        <w:pStyle w:val="Corpodetexto"/>
        <w:spacing w:before="11"/>
        <w:rPr>
          <w:rFonts w:ascii="Arial" w:hAnsi="Arial" w:cs="Arial"/>
          <w:color w:val="000000" w:themeColor="text1"/>
          <w:sz w:val="22"/>
          <w:szCs w:val="22"/>
        </w:rPr>
      </w:pPr>
      <w:r w:rsidRPr="00D52FD5">
        <w:rPr>
          <w:rFonts w:ascii="Arial" w:hAnsi="Arial" w:cs="Arial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2CA83402" wp14:editId="4BDFF97B">
                <wp:simplePos x="0" y="0"/>
                <wp:positionH relativeFrom="page">
                  <wp:posOffset>1062355</wp:posOffset>
                </wp:positionH>
                <wp:positionV relativeFrom="paragraph">
                  <wp:posOffset>153035</wp:posOffset>
                </wp:positionV>
                <wp:extent cx="5708650" cy="169545"/>
                <wp:effectExtent l="0" t="0" r="0" b="0"/>
                <wp:wrapTopAndBottom/>
                <wp:docPr id="477236425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8650" cy="169545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2C55EB" w14:textId="77777777" w:rsidR="005819E6" w:rsidRDefault="005819E6" w:rsidP="005819E6">
                            <w:pPr>
                              <w:spacing w:line="264" w:lineRule="exact"/>
                              <w:ind w:left="2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4.</w:t>
                            </w:r>
                            <w:r>
                              <w:rPr>
                                <w:b/>
                                <w:spacing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CLÁUSULA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QUARTA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SUBCONTRATAÇÃO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A83402" id="Text Box 24" o:spid="_x0000_s1028" type="#_x0000_t202" style="position:absolute;margin-left:83.65pt;margin-top:12.05pt;width:449.5pt;height:13.35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" fillcolor="#bebebe" stroked="f">
                <v:textbox inset="0,0,0,0">
                  <w:txbxContent>
                    <w:p w14:paraId="542C55EB" w14:textId="77777777" w:rsidR="005819E6" w:rsidRDefault="005819E6" w:rsidP="005819E6">
                      <w:pPr>
                        <w:spacing w:line="264" w:lineRule="exact"/>
                        <w:ind w:left="28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4.</w:t>
                      </w:r>
                      <w:r>
                        <w:rPr>
                          <w:b/>
                          <w:spacing w:val="20"/>
                        </w:rPr>
                        <w:t xml:space="preserve"> </w:t>
                      </w:r>
                      <w:r>
                        <w:rPr>
                          <w:b/>
                        </w:rPr>
                        <w:t>CLÁUSULA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QUARTA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-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SUBCONTRATAÇÃO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D21424D" w14:textId="77777777" w:rsidR="005819E6" w:rsidRPr="00D52FD5" w:rsidRDefault="005819E6" w:rsidP="005819E6">
      <w:pPr>
        <w:pStyle w:val="Corpodetexto"/>
        <w:spacing w:before="103"/>
        <w:ind w:left="1169" w:hanging="1169"/>
        <w:rPr>
          <w:rFonts w:ascii="Arial" w:hAnsi="Arial" w:cs="Arial"/>
          <w:color w:val="000000" w:themeColor="text1"/>
          <w:sz w:val="22"/>
          <w:szCs w:val="22"/>
        </w:rPr>
      </w:pPr>
      <w:r w:rsidRPr="00D52FD5">
        <w:rPr>
          <w:rFonts w:ascii="Arial" w:hAnsi="Arial" w:cs="Arial"/>
          <w:color w:val="000000" w:themeColor="text1"/>
          <w:sz w:val="22"/>
          <w:szCs w:val="22"/>
        </w:rPr>
        <w:t>4.1.</w:t>
      </w:r>
      <w:r w:rsidRPr="00D52FD5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 </w:t>
      </w:r>
      <w:r w:rsidRPr="00D52FD5">
        <w:rPr>
          <w:rFonts w:ascii="Arial" w:hAnsi="Arial" w:cs="Arial"/>
          <w:color w:val="000000" w:themeColor="text1"/>
          <w:sz w:val="22"/>
          <w:szCs w:val="22"/>
        </w:rPr>
        <w:t>Não</w:t>
      </w:r>
      <w:r w:rsidRPr="00D52FD5">
        <w:rPr>
          <w:rFonts w:ascii="Arial" w:hAnsi="Arial" w:cs="Arial"/>
          <w:color w:val="000000" w:themeColor="text1"/>
          <w:spacing w:val="-5"/>
          <w:sz w:val="22"/>
          <w:szCs w:val="22"/>
        </w:rPr>
        <w:t xml:space="preserve"> </w:t>
      </w:r>
      <w:r w:rsidRPr="00D52FD5">
        <w:rPr>
          <w:rFonts w:ascii="Arial" w:hAnsi="Arial" w:cs="Arial"/>
          <w:color w:val="000000" w:themeColor="text1"/>
          <w:sz w:val="22"/>
          <w:szCs w:val="22"/>
        </w:rPr>
        <w:t>será</w:t>
      </w:r>
      <w:r w:rsidRPr="00D52FD5">
        <w:rPr>
          <w:rFonts w:ascii="Arial" w:hAnsi="Arial" w:cs="Arial"/>
          <w:color w:val="000000" w:themeColor="text1"/>
          <w:spacing w:val="-4"/>
          <w:sz w:val="22"/>
          <w:szCs w:val="22"/>
        </w:rPr>
        <w:t xml:space="preserve"> </w:t>
      </w:r>
      <w:r w:rsidRPr="00D52FD5">
        <w:rPr>
          <w:rFonts w:ascii="Arial" w:hAnsi="Arial" w:cs="Arial"/>
          <w:color w:val="000000" w:themeColor="text1"/>
          <w:sz w:val="22"/>
          <w:szCs w:val="22"/>
        </w:rPr>
        <w:t>admitida</w:t>
      </w:r>
      <w:r w:rsidRPr="00D52FD5">
        <w:rPr>
          <w:rFonts w:ascii="Arial" w:hAnsi="Arial" w:cs="Arial"/>
          <w:color w:val="000000" w:themeColor="text1"/>
          <w:spacing w:val="-7"/>
          <w:sz w:val="22"/>
          <w:szCs w:val="22"/>
        </w:rPr>
        <w:t xml:space="preserve"> </w:t>
      </w:r>
      <w:r w:rsidRPr="00D52FD5">
        <w:rPr>
          <w:rFonts w:ascii="Arial" w:hAnsi="Arial" w:cs="Arial"/>
          <w:color w:val="000000" w:themeColor="text1"/>
          <w:sz w:val="22"/>
          <w:szCs w:val="22"/>
        </w:rPr>
        <w:t>a</w:t>
      </w:r>
      <w:r w:rsidRPr="00D52FD5">
        <w:rPr>
          <w:rFonts w:ascii="Arial" w:hAnsi="Arial" w:cs="Arial"/>
          <w:color w:val="000000" w:themeColor="text1"/>
          <w:spacing w:val="-5"/>
          <w:sz w:val="22"/>
          <w:szCs w:val="22"/>
        </w:rPr>
        <w:t xml:space="preserve"> </w:t>
      </w:r>
      <w:r w:rsidRPr="00D52FD5">
        <w:rPr>
          <w:rFonts w:ascii="Arial" w:hAnsi="Arial" w:cs="Arial"/>
          <w:color w:val="000000" w:themeColor="text1"/>
          <w:sz w:val="22"/>
          <w:szCs w:val="22"/>
        </w:rPr>
        <w:t>subcontratação</w:t>
      </w:r>
      <w:r w:rsidRPr="00D52FD5">
        <w:rPr>
          <w:rFonts w:ascii="Arial" w:hAnsi="Arial" w:cs="Arial"/>
          <w:color w:val="000000" w:themeColor="text1"/>
          <w:spacing w:val="-5"/>
          <w:sz w:val="22"/>
          <w:szCs w:val="22"/>
        </w:rPr>
        <w:t xml:space="preserve"> </w:t>
      </w:r>
      <w:r w:rsidRPr="00D52FD5">
        <w:rPr>
          <w:rFonts w:ascii="Arial" w:hAnsi="Arial" w:cs="Arial"/>
          <w:color w:val="000000" w:themeColor="text1"/>
          <w:sz w:val="22"/>
          <w:szCs w:val="22"/>
        </w:rPr>
        <w:t>do</w:t>
      </w:r>
      <w:r w:rsidRPr="00D52FD5">
        <w:rPr>
          <w:rFonts w:ascii="Arial" w:hAnsi="Arial" w:cs="Arial"/>
          <w:color w:val="000000" w:themeColor="text1"/>
          <w:spacing w:val="-5"/>
          <w:sz w:val="22"/>
          <w:szCs w:val="22"/>
        </w:rPr>
        <w:t xml:space="preserve"> </w:t>
      </w:r>
      <w:r w:rsidRPr="00D52FD5">
        <w:rPr>
          <w:rFonts w:ascii="Arial" w:hAnsi="Arial" w:cs="Arial"/>
          <w:color w:val="000000" w:themeColor="text1"/>
          <w:sz w:val="22"/>
          <w:szCs w:val="22"/>
        </w:rPr>
        <w:t>objeto</w:t>
      </w:r>
      <w:r w:rsidRPr="00D52FD5">
        <w:rPr>
          <w:rFonts w:ascii="Arial" w:hAnsi="Arial" w:cs="Arial"/>
          <w:color w:val="000000" w:themeColor="text1"/>
          <w:spacing w:val="-5"/>
          <w:sz w:val="22"/>
          <w:szCs w:val="22"/>
        </w:rPr>
        <w:t xml:space="preserve"> </w:t>
      </w:r>
      <w:r w:rsidRPr="00D52FD5">
        <w:rPr>
          <w:rFonts w:ascii="Arial" w:hAnsi="Arial" w:cs="Arial"/>
          <w:color w:val="000000" w:themeColor="text1"/>
          <w:sz w:val="22"/>
          <w:szCs w:val="22"/>
        </w:rPr>
        <w:t>contratual.</w:t>
      </w:r>
    </w:p>
    <w:p w14:paraId="7FF9904F" w14:textId="77777777" w:rsidR="005819E6" w:rsidRPr="00D52FD5" w:rsidRDefault="005819E6" w:rsidP="005819E6">
      <w:pPr>
        <w:pStyle w:val="Corpodetexto"/>
        <w:spacing w:before="3"/>
        <w:rPr>
          <w:rFonts w:ascii="Arial" w:hAnsi="Arial" w:cs="Arial"/>
          <w:color w:val="000000" w:themeColor="text1"/>
          <w:sz w:val="22"/>
          <w:szCs w:val="22"/>
        </w:rPr>
      </w:pPr>
      <w:r w:rsidRPr="00D52FD5">
        <w:rPr>
          <w:rFonts w:ascii="Arial" w:hAnsi="Arial" w:cs="Arial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6A72CBD5" wp14:editId="510296A6">
                <wp:simplePos x="0" y="0"/>
                <wp:positionH relativeFrom="page">
                  <wp:posOffset>1062355</wp:posOffset>
                </wp:positionH>
                <wp:positionV relativeFrom="paragraph">
                  <wp:posOffset>178435</wp:posOffset>
                </wp:positionV>
                <wp:extent cx="5708650" cy="169545"/>
                <wp:effectExtent l="0" t="0" r="0" b="0"/>
                <wp:wrapTopAndBottom/>
                <wp:docPr id="868590270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8650" cy="169545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78C09C" w14:textId="77777777" w:rsidR="005819E6" w:rsidRDefault="005819E6" w:rsidP="005819E6">
                            <w:pPr>
                              <w:spacing w:line="264" w:lineRule="exact"/>
                              <w:ind w:left="2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5.</w:t>
                            </w:r>
                            <w:r>
                              <w:rPr>
                                <w:b/>
                                <w:spacing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CLÁUSULA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QUINTA -</w:t>
                            </w:r>
                            <w:r>
                              <w:rPr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PAGAMENTO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(art.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92,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V e VI)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72CBD5" id="Text Box 23" o:spid="_x0000_s1029" type="#_x0000_t202" style="position:absolute;margin-left:83.65pt;margin-top:14.05pt;width:449.5pt;height:13.35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" fillcolor="#bebebe" stroked="f">
                <v:textbox inset="0,0,0,0">
                  <w:txbxContent>
                    <w:p w14:paraId="5978C09C" w14:textId="77777777" w:rsidR="005819E6" w:rsidRDefault="005819E6" w:rsidP="005819E6">
                      <w:pPr>
                        <w:spacing w:line="264" w:lineRule="exact"/>
                        <w:ind w:left="28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5.</w:t>
                      </w:r>
                      <w:r>
                        <w:rPr>
                          <w:b/>
                          <w:spacing w:val="20"/>
                        </w:rPr>
                        <w:t xml:space="preserve"> </w:t>
                      </w:r>
                      <w:r>
                        <w:rPr>
                          <w:b/>
                        </w:rPr>
                        <w:t>CLÁUSULA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QUINTA -</w:t>
                      </w:r>
                      <w:r>
                        <w:rPr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</w:rPr>
                        <w:t>PAGAMENTO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(art.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92,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V e VI)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4222F25" w14:textId="77777777" w:rsidR="005819E6" w:rsidRPr="00D52FD5" w:rsidRDefault="005819E6" w:rsidP="005819E6">
      <w:pPr>
        <w:pStyle w:val="Ttulo2"/>
        <w:numPr>
          <w:ilvl w:val="1"/>
          <w:numId w:val="10"/>
        </w:numPr>
        <w:spacing w:before="103"/>
        <w:ind w:left="0" w:firstLine="0"/>
        <w:rPr>
          <w:rFonts w:ascii="Arial" w:hAnsi="Arial" w:cs="Arial"/>
          <w:color w:val="000000" w:themeColor="text1"/>
          <w:sz w:val="22"/>
          <w:szCs w:val="22"/>
        </w:rPr>
      </w:pPr>
      <w:r w:rsidRPr="00D52FD5">
        <w:rPr>
          <w:rFonts w:ascii="Arial" w:hAnsi="Arial" w:cs="Arial"/>
          <w:color w:val="000000" w:themeColor="text1"/>
          <w:sz w:val="22"/>
          <w:szCs w:val="22"/>
        </w:rPr>
        <w:t>PREÇO</w:t>
      </w:r>
    </w:p>
    <w:p w14:paraId="4E776F70" w14:textId="7B97B83A" w:rsidR="005819E6" w:rsidRPr="00D52FD5" w:rsidRDefault="005819E6" w:rsidP="005819E6">
      <w:pPr>
        <w:pStyle w:val="PargrafodaLista"/>
        <w:numPr>
          <w:ilvl w:val="2"/>
          <w:numId w:val="9"/>
        </w:numPr>
        <w:spacing w:before="159"/>
        <w:ind w:hanging="882"/>
        <w:rPr>
          <w:rFonts w:ascii="Arial" w:hAnsi="Arial" w:cs="Arial"/>
          <w:color w:val="000000" w:themeColor="text1"/>
        </w:rPr>
      </w:pPr>
      <w:r w:rsidRPr="00D52FD5">
        <w:rPr>
          <w:rFonts w:ascii="Arial" w:hAnsi="Arial" w:cs="Arial"/>
          <w:color w:val="000000" w:themeColor="text1"/>
        </w:rPr>
        <w:t>O</w:t>
      </w:r>
      <w:r w:rsidRPr="00D52FD5">
        <w:rPr>
          <w:rFonts w:ascii="Arial" w:hAnsi="Arial" w:cs="Arial"/>
          <w:color w:val="000000" w:themeColor="text1"/>
          <w:spacing w:val="-2"/>
        </w:rPr>
        <w:t xml:space="preserve"> </w:t>
      </w:r>
      <w:r w:rsidRPr="00D52FD5">
        <w:rPr>
          <w:rFonts w:ascii="Arial" w:hAnsi="Arial" w:cs="Arial"/>
          <w:color w:val="000000" w:themeColor="text1"/>
        </w:rPr>
        <w:t>valor</w:t>
      </w:r>
      <w:r w:rsidRPr="00D52FD5">
        <w:rPr>
          <w:rFonts w:ascii="Arial" w:hAnsi="Arial" w:cs="Arial"/>
          <w:color w:val="000000" w:themeColor="text1"/>
          <w:spacing w:val="-5"/>
        </w:rPr>
        <w:t xml:space="preserve"> </w:t>
      </w:r>
      <w:r w:rsidRPr="00D52FD5">
        <w:rPr>
          <w:rFonts w:ascii="Arial" w:hAnsi="Arial" w:cs="Arial"/>
          <w:color w:val="000000" w:themeColor="text1"/>
        </w:rPr>
        <w:t>total</w:t>
      </w:r>
      <w:r w:rsidRPr="00D52FD5">
        <w:rPr>
          <w:rFonts w:ascii="Arial" w:hAnsi="Arial" w:cs="Arial"/>
          <w:color w:val="000000" w:themeColor="text1"/>
          <w:spacing w:val="-5"/>
        </w:rPr>
        <w:t xml:space="preserve"> </w:t>
      </w:r>
      <w:r w:rsidRPr="00D52FD5">
        <w:rPr>
          <w:rFonts w:ascii="Arial" w:hAnsi="Arial" w:cs="Arial"/>
          <w:color w:val="000000" w:themeColor="text1"/>
        </w:rPr>
        <w:t>da</w:t>
      </w:r>
      <w:r w:rsidRPr="00D52FD5">
        <w:rPr>
          <w:rFonts w:ascii="Arial" w:hAnsi="Arial" w:cs="Arial"/>
          <w:color w:val="000000" w:themeColor="text1"/>
          <w:spacing w:val="-2"/>
        </w:rPr>
        <w:t xml:space="preserve"> </w:t>
      </w:r>
      <w:r w:rsidRPr="00D52FD5">
        <w:rPr>
          <w:rFonts w:ascii="Arial" w:hAnsi="Arial" w:cs="Arial"/>
          <w:color w:val="000000" w:themeColor="text1"/>
        </w:rPr>
        <w:t>contratação</w:t>
      </w:r>
      <w:r w:rsidRPr="00D52FD5">
        <w:rPr>
          <w:rFonts w:ascii="Arial" w:hAnsi="Arial" w:cs="Arial"/>
          <w:color w:val="000000" w:themeColor="text1"/>
          <w:spacing w:val="-3"/>
        </w:rPr>
        <w:t xml:space="preserve"> </w:t>
      </w:r>
      <w:r w:rsidRPr="00D52FD5">
        <w:rPr>
          <w:rFonts w:ascii="Arial" w:hAnsi="Arial" w:cs="Arial"/>
          <w:color w:val="000000" w:themeColor="text1"/>
        </w:rPr>
        <w:t>é</w:t>
      </w:r>
      <w:r w:rsidRPr="00D52FD5">
        <w:rPr>
          <w:rFonts w:ascii="Arial" w:hAnsi="Arial" w:cs="Arial"/>
          <w:color w:val="000000" w:themeColor="text1"/>
          <w:spacing w:val="-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de</w:t>
      </w:r>
      <w:r w:rsidRPr="00D52FD5">
        <w:rPr>
          <w:rFonts w:ascii="Arial" w:hAnsi="Arial" w:cs="Arial"/>
          <w:color w:val="000000" w:themeColor="text1"/>
          <w:spacing w:val="-2"/>
        </w:rPr>
        <w:t xml:space="preserve"> </w:t>
      </w:r>
      <w:r w:rsidRPr="00D52FD5">
        <w:rPr>
          <w:rFonts w:ascii="Arial" w:hAnsi="Arial" w:cs="Arial"/>
          <w:color w:val="000000" w:themeColor="text1"/>
        </w:rPr>
        <w:t>R$</w:t>
      </w:r>
      <w:r w:rsidRPr="00D52FD5">
        <w:rPr>
          <w:rFonts w:ascii="Arial" w:hAnsi="Arial" w:cs="Arial"/>
          <w:color w:val="000000" w:themeColor="text1"/>
          <w:spacing w:val="2"/>
        </w:rPr>
        <w:t xml:space="preserve"> </w:t>
      </w:r>
      <w:r w:rsidRPr="00D52FD5">
        <w:rPr>
          <w:rFonts w:ascii="Arial" w:hAnsi="Arial" w:cs="Arial"/>
          <w:color w:val="000000" w:themeColor="text1"/>
        </w:rPr>
        <w:t>R$</w:t>
      </w:r>
      <w:r w:rsidR="00440966" w:rsidRPr="00D52FD5">
        <w:rPr>
          <w:rFonts w:ascii="Arial" w:hAnsi="Arial" w:cs="Arial"/>
          <w:color w:val="000000" w:themeColor="text1"/>
        </w:rPr>
        <w:t xml:space="preserve"> </w:t>
      </w:r>
      <w:r w:rsidR="008D0427">
        <w:rPr>
          <w:rFonts w:ascii="Arial" w:hAnsi="Arial" w:cs="Arial"/>
          <w:color w:val="000000" w:themeColor="text1"/>
        </w:rPr>
        <w:t>24</w:t>
      </w:r>
      <w:r w:rsidR="00440966" w:rsidRPr="00D52FD5">
        <w:rPr>
          <w:rFonts w:ascii="Arial" w:hAnsi="Arial" w:cs="Arial"/>
          <w:color w:val="000000" w:themeColor="text1"/>
        </w:rPr>
        <w:t>.</w:t>
      </w:r>
      <w:r w:rsidR="008D0427">
        <w:rPr>
          <w:rFonts w:ascii="Arial" w:hAnsi="Arial" w:cs="Arial"/>
          <w:color w:val="000000" w:themeColor="text1"/>
        </w:rPr>
        <w:t>299</w:t>
      </w:r>
      <w:r w:rsidRPr="00D52FD5">
        <w:rPr>
          <w:rFonts w:ascii="Arial" w:hAnsi="Arial" w:cs="Arial"/>
          <w:color w:val="000000" w:themeColor="text1"/>
        </w:rPr>
        <w:t>,</w:t>
      </w:r>
      <w:r w:rsidR="00440966" w:rsidRPr="00D52FD5">
        <w:rPr>
          <w:rFonts w:ascii="Arial" w:hAnsi="Arial" w:cs="Arial"/>
          <w:color w:val="000000" w:themeColor="text1"/>
        </w:rPr>
        <w:t>00</w:t>
      </w:r>
      <w:r w:rsidRPr="00D52FD5">
        <w:rPr>
          <w:rFonts w:ascii="Arial" w:hAnsi="Arial" w:cs="Arial"/>
          <w:color w:val="000000" w:themeColor="text1"/>
          <w:spacing w:val="-2"/>
        </w:rPr>
        <w:t xml:space="preserve"> </w:t>
      </w:r>
      <w:r w:rsidRPr="00D52FD5">
        <w:rPr>
          <w:rFonts w:ascii="Arial" w:hAnsi="Arial" w:cs="Arial"/>
          <w:color w:val="000000" w:themeColor="text1"/>
        </w:rPr>
        <w:t>(</w:t>
      </w:r>
      <w:r w:rsidR="008D0427">
        <w:rPr>
          <w:rFonts w:ascii="Arial" w:hAnsi="Arial" w:cs="Arial"/>
          <w:color w:val="000000" w:themeColor="text1"/>
        </w:rPr>
        <w:t xml:space="preserve">vinte e quatro mil e duzentos e noventa e nove </w:t>
      </w:r>
      <w:r w:rsidR="00440966" w:rsidRPr="00D52FD5">
        <w:rPr>
          <w:rFonts w:ascii="Arial" w:hAnsi="Arial" w:cs="Arial"/>
          <w:color w:val="000000" w:themeColor="text1"/>
        </w:rPr>
        <w:t>reais</w:t>
      </w:r>
      <w:r w:rsidRPr="00D52FD5">
        <w:rPr>
          <w:rFonts w:ascii="Arial" w:hAnsi="Arial" w:cs="Arial"/>
          <w:color w:val="000000" w:themeColor="text1"/>
        </w:rPr>
        <w:t>).</w:t>
      </w:r>
    </w:p>
    <w:p w14:paraId="56FB0316" w14:textId="77777777" w:rsidR="005819E6" w:rsidRPr="00D52FD5" w:rsidRDefault="005819E6" w:rsidP="005819E6">
      <w:pPr>
        <w:pStyle w:val="PargrafodaLista"/>
        <w:numPr>
          <w:ilvl w:val="2"/>
          <w:numId w:val="9"/>
        </w:numPr>
        <w:tabs>
          <w:tab w:val="left" w:pos="1592"/>
        </w:tabs>
        <w:spacing w:before="159" w:line="276" w:lineRule="auto"/>
        <w:ind w:left="1025" w:right="-41" w:hanging="882"/>
        <w:rPr>
          <w:rFonts w:ascii="Arial" w:hAnsi="Arial" w:cs="Arial"/>
          <w:color w:val="000000" w:themeColor="text1"/>
        </w:rPr>
      </w:pPr>
      <w:r w:rsidRPr="00D52FD5">
        <w:rPr>
          <w:rFonts w:ascii="Arial" w:hAnsi="Arial" w:cs="Arial"/>
          <w:color w:val="000000" w:themeColor="text1"/>
        </w:rPr>
        <w:t>No valor acima estão incluídas todas as despesas ordinárias diretas e indiretas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decorrentes da execução do objeto, inclusive tributos e/ou impostos, encargos sociais,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trabalhistas,</w:t>
      </w:r>
      <w:r w:rsidRPr="00D52FD5">
        <w:rPr>
          <w:rFonts w:ascii="Arial" w:hAnsi="Arial" w:cs="Arial"/>
          <w:color w:val="000000" w:themeColor="text1"/>
          <w:spacing w:val="-8"/>
        </w:rPr>
        <w:t xml:space="preserve"> </w:t>
      </w:r>
      <w:r w:rsidRPr="00D52FD5">
        <w:rPr>
          <w:rFonts w:ascii="Arial" w:hAnsi="Arial" w:cs="Arial"/>
          <w:color w:val="000000" w:themeColor="text1"/>
        </w:rPr>
        <w:t>previdenciários,</w:t>
      </w:r>
      <w:r w:rsidRPr="00D52FD5">
        <w:rPr>
          <w:rFonts w:ascii="Arial" w:hAnsi="Arial" w:cs="Arial"/>
          <w:color w:val="000000" w:themeColor="text1"/>
          <w:spacing w:val="-7"/>
        </w:rPr>
        <w:t xml:space="preserve"> </w:t>
      </w:r>
      <w:r w:rsidRPr="00D52FD5">
        <w:rPr>
          <w:rFonts w:ascii="Arial" w:hAnsi="Arial" w:cs="Arial"/>
          <w:color w:val="000000" w:themeColor="text1"/>
        </w:rPr>
        <w:t>fiscais</w:t>
      </w:r>
      <w:r w:rsidRPr="00D52FD5">
        <w:rPr>
          <w:rFonts w:ascii="Arial" w:hAnsi="Arial" w:cs="Arial"/>
          <w:color w:val="000000" w:themeColor="text1"/>
          <w:spacing w:val="-8"/>
        </w:rPr>
        <w:t xml:space="preserve"> </w:t>
      </w:r>
      <w:r w:rsidRPr="00D52FD5">
        <w:rPr>
          <w:rFonts w:ascii="Arial" w:hAnsi="Arial" w:cs="Arial"/>
          <w:color w:val="000000" w:themeColor="text1"/>
        </w:rPr>
        <w:t>e</w:t>
      </w:r>
      <w:r w:rsidRPr="00D52FD5">
        <w:rPr>
          <w:rFonts w:ascii="Arial" w:hAnsi="Arial" w:cs="Arial"/>
          <w:color w:val="000000" w:themeColor="text1"/>
          <w:spacing w:val="-9"/>
        </w:rPr>
        <w:t xml:space="preserve"> </w:t>
      </w:r>
      <w:r w:rsidRPr="00D52FD5">
        <w:rPr>
          <w:rFonts w:ascii="Arial" w:hAnsi="Arial" w:cs="Arial"/>
          <w:color w:val="000000" w:themeColor="text1"/>
        </w:rPr>
        <w:t>comerciais</w:t>
      </w:r>
      <w:r w:rsidRPr="00D52FD5">
        <w:rPr>
          <w:rFonts w:ascii="Arial" w:hAnsi="Arial" w:cs="Arial"/>
          <w:color w:val="000000" w:themeColor="text1"/>
          <w:spacing w:val="-8"/>
        </w:rPr>
        <w:t xml:space="preserve"> </w:t>
      </w:r>
      <w:r w:rsidRPr="00D52FD5">
        <w:rPr>
          <w:rFonts w:ascii="Arial" w:hAnsi="Arial" w:cs="Arial"/>
          <w:color w:val="000000" w:themeColor="text1"/>
        </w:rPr>
        <w:t>incidentes,</w:t>
      </w:r>
      <w:r w:rsidRPr="00D52FD5">
        <w:rPr>
          <w:rFonts w:ascii="Arial" w:hAnsi="Arial" w:cs="Arial"/>
          <w:color w:val="000000" w:themeColor="text1"/>
          <w:spacing w:val="-7"/>
        </w:rPr>
        <w:t xml:space="preserve"> </w:t>
      </w:r>
      <w:r w:rsidRPr="00D52FD5">
        <w:rPr>
          <w:rFonts w:ascii="Arial" w:hAnsi="Arial" w:cs="Arial"/>
          <w:color w:val="000000" w:themeColor="text1"/>
        </w:rPr>
        <w:t>taxa</w:t>
      </w:r>
      <w:r w:rsidRPr="00D52FD5">
        <w:rPr>
          <w:rFonts w:ascii="Arial" w:hAnsi="Arial" w:cs="Arial"/>
          <w:color w:val="000000" w:themeColor="text1"/>
          <w:spacing w:val="-9"/>
        </w:rPr>
        <w:t xml:space="preserve"> </w:t>
      </w:r>
      <w:r w:rsidRPr="00D52FD5">
        <w:rPr>
          <w:rFonts w:ascii="Arial" w:hAnsi="Arial" w:cs="Arial"/>
          <w:color w:val="000000" w:themeColor="text1"/>
        </w:rPr>
        <w:t>de</w:t>
      </w:r>
      <w:r w:rsidRPr="00D52FD5">
        <w:rPr>
          <w:rFonts w:ascii="Arial" w:hAnsi="Arial" w:cs="Arial"/>
          <w:color w:val="000000" w:themeColor="text1"/>
          <w:spacing w:val="-8"/>
        </w:rPr>
        <w:t xml:space="preserve"> </w:t>
      </w:r>
      <w:r w:rsidRPr="00D52FD5">
        <w:rPr>
          <w:rFonts w:ascii="Arial" w:hAnsi="Arial" w:cs="Arial"/>
          <w:color w:val="000000" w:themeColor="text1"/>
        </w:rPr>
        <w:t>administração,</w:t>
      </w:r>
      <w:r w:rsidRPr="00D52FD5">
        <w:rPr>
          <w:rFonts w:ascii="Arial" w:hAnsi="Arial" w:cs="Arial"/>
          <w:color w:val="000000" w:themeColor="text1"/>
          <w:spacing w:val="-7"/>
        </w:rPr>
        <w:t xml:space="preserve"> </w:t>
      </w:r>
      <w:r w:rsidRPr="00D52FD5">
        <w:rPr>
          <w:rFonts w:ascii="Arial" w:hAnsi="Arial" w:cs="Arial"/>
          <w:color w:val="000000" w:themeColor="text1"/>
        </w:rPr>
        <w:t>frete,</w:t>
      </w:r>
      <w:r w:rsidRPr="00D52FD5">
        <w:rPr>
          <w:rFonts w:ascii="Arial" w:hAnsi="Arial" w:cs="Arial"/>
          <w:color w:val="000000" w:themeColor="text1"/>
          <w:spacing w:val="-67"/>
        </w:rPr>
        <w:t xml:space="preserve"> </w:t>
      </w:r>
      <w:r w:rsidRPr="00D52FD5">
        <w:rPr>
          <w:rFonts w:ascii="Arial" w:hAnsi="Arial" w:cs="Arial"/>
          <w:color w:val="000000" w:themeColor="text1"/>
        </w:rPr>
        <w:t>seguro</w:t>
      </w:r>
      <w:r w:rsidRPr="00D52FD5">
        <w:rPr>
          <w:rFonts w:ascii="Arial" w:hAnsi="Arial" w:cs="Arial"/>
          <w:color w:val="000000" w:themeColor="text1"/>
          <w:spacing w:val="-3"/>
        </w:rPr>
        <w:t xml:space="preserve"> </w:t>
      </w:r>
      <w:r w:rsidRPr="00D52FD5">
        <w:rPr>
          <w:rFonts w:ascii="Arial" w:hAnsi="Arial" w:cs="Arial"/>
          <w:color w:val="000000" w:themeColor="text1"/>
        </w:rPr>
        <w:t>e</w:t>
      </w:r>
      <w:r w:rsidRPr="00D52FD5">
        <w:rPr>
          <w:rFonts w:ascii="Arial" w:hAnsi="Arial" w:cs="Arial"/>
          <w:color w:val="000000" w:themeColor="text1"/>
          <w:spacing w:val="-2"/>
        </w:rPr>
        <w:t xml:space="preserve"> </w:t>
      </w:r>
      <w:r w:rsidRPr="00D52FD5">
        <w:rPr>
          <w:rFonts w:ascii="Arial" w:hAnsi="Arial" w:cs="Arial"/>
          <w:color w:val="000000" w:themeColor="text1"/>
        </w:rPr>
        <w:t>outros</w:t>
      </w:r>
      <w:r w:rsidRPr="00D52FD5">
        <w:rPr>
          <w:rFonts w:ascii="Arial" w:hAnsi="Arial" w:cs="Arial"/>
          <w:color w:val="000000" w:themeColor="text1"/>
          <w:spacing w:val="-5"/>
        </w:rPr>
        <w:t xml:space="preserve"> </w:t>
      </w:r>
      <w:r w:rsidRPr="00D52FD5">
        <w:rPr>
          <w:rFonts w:ascii="Arial" w:hAnsi="Arial" w:cs="Arial"/>
          <w:color w:val="000000" w:themeColor="text1"/>
        </w:rPr>
        <w:t>necessários</w:t>
      </w:r>
      <w:r w:rsidRPr="00D52FD5">
        <w:rPr>
          <w:rFonts w:ascii="Arial" w:hAnsi="Arial" w:cs="Arial"/>
          <w:color w:val="000000" w:themeColor="text1"/>
          <w:spacing w:val="-2"/>
        </w:rPr>
        <w:t xml:space="preserve"> </w:t>
      </w:r>
      <w:r w:rsidRPr="00D52FD5">
        <w:rPr>
          <w:rFonts w:ascii="Arial" w:hAnsi="Arial" w:cs="Arial"/>
          <w:color w:val="000000" w:themeColor="text1"/>
        </w:rPr>
        <w:t>ao</w:t>
      </w:r>
      <w:r w:rsidRPr="00D52FD5">
        <w:rPr>
          <w:rFonts w:ascii="Arial" w:hAnsi="Arial" w:cs="Arial"/>
          <w:color w:val="000000" w:themeColor="text1"/>
          <w:spacing w:val="-3"/>
        </w:rPr>
        <w:t xml:space="preserve"> </w:t>
      </w:r>
      <w:r w:rsidRPr="00D52FD5">
        <w:rPr>
          <w:rFonts w:ascii="Arial" w:hAnsi="Arial" w:cs="Arial"/>
          <w:color w:val="000000" w:themeColor="text1"/>
        </w:rPr>
        <w:t>cumprimento</w:t>
      </w:r>
      <w:r w:rsidRPr="00D52FD5">
        <w:rPr>
          <w:rFonts w:ascii="Arial" w:hAnsi="Arial" w:cs="Arial"/>
          <w:color w:val="000000" w:themeColor="text1"/>
          <w:spacing w:val="-4"/>
        </w:rPr>
        <w:t xml:space="preserve"> </w:t>
      </w:r>
      <w:r w:rsidRPr="00D52FD5">
        <w:rPr>
          <w:rFonts w:ascii="Arial" w:hAnsi="Arial" w:cs="Arial"/>
          <w:color w:val="000000" w:themeColor="text1"/>
        </w:rPr>
        <w:t>integral</w:t>
      </w:r>
      <w:r w:rsidRPr="00D52FD5">
        <w:rPr>
          <w:rFonts w:ascii="Arial" w:hAnsi="Arial" w:cs="Arial"/>
          <w:color w:val="000000" w:themeColor="text1"/>
          <w:spacing w:val="-2"/>
        </w:rPr>
        <w:t xml:space="preserve"> </w:t>
      </w:r>
      <w:r w:rsidRPr="00D52FD5">
        <w:rPr>
          <w:rFonts w:ascii="Arial" w:hAnsi="Arial" w:cs="Arial"/>
          <w:color w:val="000000" w:themeColor="text1"/>
        </w:rPr>
        <w:t>do</w:t>
      </w:r>
      <w:r w:rsidRPr="00D52FD5">
        <w:rPr>
          <w:rFonts w:ascii="Arial" w:hAnsi="Arial" w:cs="Arial"/>
          <w:color w:val="000000" w:themeColor="text1"/>
          <w:spacing w:val="-4"/>
        </w:rPr>
        <w:t xml:space="preserve"> </w:t>
      </w:r>
      <w:r w:rsidRPr="00D52FD5">
        <w:rPr>
          <w:rFonts w:ascii="Arial" w:hAnsi="Arial" w:cs="Arial"/>
          <w:color w:val="000000" w:themeColor="text1"/>
        </w:rPr>
        <w:t>objeto</w:t>
      </w:r>
      <w:r w:rsidRPr="00D52FD5">
        <w:rPr>
          <w:rFonts w:ascii="Arial" w:hAnsi="Arial" w:cs="Arial"/>
          <w:color w:val="000000" w:themeColor="text1"/>
          <w:spacing w:val="-3"/>
        </w:rPr>
        <w:t xml:space="preserve"> </w:t>
      </w:r>
      <w:r w:rsidRPr="00D52FD5">
        <w:rPr>
          <w:rFonts w:ascii="Arial" w:hAnsi="Arial" w:cs="Arial"/>
          <w:color w:val="000000" w:themeColor="text1"/>
        </w:rPr>
        <w:t>da</w:t>
      </w:r>
      <w:r w:rsidRPr="00D52FD5">
        <w:rPr>
          <w:rFonts w:ascii="Arial" w:hAnsi="Arial" w:cs="Arial"/>
          <w:color w:val="000000" w:themeColor="text1"/>
          <w:spacing w:val="-3"/>
        </w:rPr>
        <w:t xml:space="preserve"> </w:t>
      </w:r>
      <w:r w:rsidRPr="00D52FD5">
        <w:rPr>
          <w:rFonts w:ascii="Arial" w:hAnsi="Arial" w:cs="Arial"/>
          <w:color w:val="000000" w:themeColor="text1"/>
        </w:rPr>
        <w:t>contratação.</w:t>
      </w:r>
    </w:p>
    <w:p w14:paraId="76B2564E" w14:textId="77777777" w:rsidR="005819E6" w:rsidRPr="00D52FD5" w:rsidRDefault="005819E6" w:rsidP="005819E6">
      <w:pPr>
        <w:pStyle w:val="PargrafodaLista"/>
        <w:numPr>
          <w:ilvl w:val="2"/>
          <w:numId w:val="9"/>
        </w:numPr>
        <w:tabs>
          <w:tab w:val="left" w:pos="1592"/>
        </w:tabs>
        <w:spacing w:before="121" w:line="278" w:lineRule="auto"/>
        <w:ind w:left="1025" w:right="101" w:hanging="882"/>
        <w:rPr>
          <w:rFonts w:ascii="Arial" w:hAnsi="Arial" w:cs="Arial"/>
          <w:color w:val="000000" w:themeColor="text1"/>
        </w:rPr>
      </w:pPr>
      <w:r w:rsidRPr="00D52FD5">
        <w:rPr>
          <w:rFonts w:ascii="Arial" w:hAnsi="Arial" w:cs="Arial"/>
          <w:color w:val="000000" w:themeColor="text1"/>
        </w:rPr>
        <w:t>O valor acima é meramente estimativo, de forma que os pagamentos devidos ao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contratado</w:t>
      </w:r>
      <w:r w:rsidRPr="00D52FD5">
        <w:rPr>
          <w:rFonts w:ascii="Arial" w:hAnsi="Arial" w:cs="Arial"/>
          <w:color w:val="000000" w:themeColor="text1"/>
          <w:spacing w:val="-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dependerão</w:t>
      </w:r>
      <w:r w:rsidRPr="00D52FD5">
        <w:rPr>
          <w:rFonts w:ascii="Arial" w:hAnsi="Arial" w:cs="Arial"/>
          <w:color w:val="000000" w:themeColor="text1"/>
          <w:spacing w:val="-2"/>
        </w:rPr>
        <w:t xml:space="preserve"> </w:t>
      </w:r>
      <w:r w:rsidRPr="00D52FD5">
        <w:rPr>
          <w:rFonts w:ascii="Arial" w:hAnsi="Arial" w:cs="Arial"/>
          <w:color w:val="000000" w:themeColor="text1"/>
        </w:rPr>
        <w:t>dos</w:t>
      </w:r>
      <w:r w:rsidRPr="00D52FD5">
        <w:rPr>
          <w:rFonts w:ascii="Arial" w:hAnsi="Arial" w:cs="Arial"/>
          <w:color w:val="000000" w:themeColor="text1"/>
          <w:spacing w:val="-2"/>
        </w:rPr>
        <w:t xml:space="preserve"> </w:t>
      </w:r>
      <w:r w:rsidRPr="00D52FD5">
        <w:rPr>
          <w:rFonts w:ascii="Arial" w:hAnsi="Arial" w:cs="Arial"/>
          <w:color w:val="000000" w:themeColor="text1"/>
        </w:rPr>
        <w:t>quantitativos</w:t>
      </w:r>
      <w:r w:rsidRPr="00D52FD5">
        <w:rPr>
          <w:rFonts w:ascii="Arial" w:hAnsi="Arial" w:cs="Arial"/>
          <w:color w:val="000000" w:themeColor="text1"/>
          <w:spacing w:val="-4"/>
        </w:rPr>
        <w:t xml:space="preserve"> </w:t>
      </w:r>
      <w:r w:rsidRPr="00D52FD5">
        <w:rPr>
          <w:rFonts w:ascii="Arial" w:hAnsi="Arial" w:cs="Arial"/>
          <w:color w:val="000000" w:themeColor="text1"/>
        </w:rPr>
        <w:t>efetivamente</w:t>
      </w:r>
      <w:r w:rsidRPr="00D52FD5">
        <w:rPr>
          <w:rFonts w:ascii="Arial" w:hAnsi="Arial" w:cs="Arial"/>
          <w:color w:val="000000" w:themeColor="text1"/>
          <w:spacing w:val="-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fornecidos.</w:t>
      </w:r>
    </w:p>
    <w:p w14:paraId="32A5DD15" w14:textId="77777777" w:rsidR="005819E6" w:rsidRPr="00D52FD5" w:rsidRDefault="005819E6" w:rsidP="005819E6">
      <w:pPr>
        <w:pStyle w:val="Ttulo2"/>
        <w:numPr>
          <w:ilvl w:val="1"/>
          <w:numId w:val="10"/>
        </w:numPr>
        <w:tabs>
          <w:tab w:val="left" w:pos="1558"/>
        </w:tabs>
        <w:spacing w:before="116"/>
        <w:ind w:left="0" w:firstLine="0"/>
        <w:rPr>
          <w:rFonts w:ascii="Arial" w:hAnsi="Arial" w:cs="Arial"/>
          <w:color w:val="000000" w:themeColor="text1"/>
          <w:sz w:val="22"/>
          <w:szCs w:val="22"/>
        </w:rPr>
      </w:pPr>
      <w:r w:rsidRPr="00D52FD5">
        <w:rPr>
          <w:rFonts w:ascii="Arial" w:hAnsi="Arial" w:cs="Arial"/>
          <w:color w:val="000000" w:themeColor="text1"/>
          <w:sz w:val="22"/>
          <w:szCs w:val="22"/>
        </w:rPr>
        <w:lastRenderedPageBreak/>
        <w:t>FORMA</w:t>
      </w:r>
      <w:r w:rsidRPr="00D52FD5">
        <w:rPr>
          <w:rFonts w:ascii="Arial" w:hAnsi="Arial" w:cs="Arial"/>
          <w:color w:val="000000" w:themeColor="text1"/>
          <w:spacing w:val="-5"/>
          <w:sz w:val="22"/>
          <w:szCs w:val="22"/>
        </w:rPr>
        <w:t xml:space="preserve"> </w:t>
      </w:r>
      <w:r w:rsidRPr="00D52FD5">
        <w:rPr>
          <w:rFonts w:ascii="Arial" w:hAnsi="Arial" w:cs="Arial"/>
          <w:color w:val="000000" w:themeColor="text1"/>
          <w:sz w:val="22"/>
          <w:szCs w:val="22"/>
        </w:rPr>
        <w:t>DE</w:t>
      </w:r>
      <w:r w:rsidRPr="00D52FD5">
        <w:rPr>
          <w:rFonts w:ascii="Arial" w:hAnsi="Arial" w:cs="Arial"/>
          <w:color w:val="000000" w:themeColor="text1"/>
          <w:spacing w:val="-1"/>
          <w:sz w:val="22"/>
          <w:szCs w:val="22"/>
        </w:rPr>
        <w:t xml:space="preserve"> </w:t>
      </w:r>
      <w:r w:rsidRPr="00D52FD5">
        <w:rPr>
          <w:rFonts w:ascii="Arial" w:hAnsi="Arial" w:cs="Arial"/>
          <w:color w:val="000000" w:themeColor="text1"/>
          <w:sz w:val="22"/>
          <w:szCs w:val="22"/>
        </w:rPr>
        <w:t>PAGAMENTO</w:t>
      </w:r>
    </w:p>
    <w:p w14:paraId="201F3417" w14:textId="77777777" w:rsidR="005819E6" w:rsidRPr="00D52FD5" w:rsidRDefault="005819E6" w:rsidP="005819E6">
      <w:pPr>
        <w:pStyle w:val="PargrafodaLista"/>
        <w:numPr>
          <w:ilvl w:val="2"/>
          <w:numId w:val="8"/>
        </w:numPr>
        <w:tabs>
          <w:tab w:val="left" w:pos="1592"/>
        </w:tabs>
        <w:spacing w:before="159" w:line="276" w:lineRule="auto"/>
        <w:ind w:right="101" w:firstLine="0"/>
        <w:rPr>
          <w:rFonts w:ascii="Arial" w:hAnsi="Arial" w:cs="Arial"/>
          <w:color w:val="000000" w:themeColor="text1"/>
        </w:rPr>
      </w:pPr>
      <w:r w:rsidRPr="00D52FD5">
        <w:rPr>
          <w:rFonts w:ascii="Arial" w:hAnsi="Arial" w:cs="Arial"/>
          <w:color w:val="000000" w:themeColor="text1"/>
        </w:rPr>
        <w:t>O pagamento será realizado através de ordem bancária, para crédito em banco,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agência</w:t>
      </w:r>
      <w:r w:rsidRPr="00D52FD5">
        <w:rPr>
          <w:rFonts w:ascii="Arial" w:hAnsi="Arial" w:cs="Arial"/>
          <w:color w:val="000000" w:themeColor="text1"/>
          <w:spacing w:val="-2"/>
        </w:rPr>
        <w:t xml:space="preserve"> </w:t>
      </w:r>
      <w:r w:rsidRPr="00D52FD5">
        <w:rPr>
          <w:rFonts w:ascii="Arial" w:hAnsi="Arial" w:cs="Arial"/>
          <w:color w:val="000000" w:themeColor="text1"/>
        </w:rPr>
        <w:t>e</w:t>
      </w:r>
      <w:r w:rsidRPr="00D52FD5">
        <w:rPr>
          <w:rFonts w:ascii="Arial" w:hAnsi="Arial" w:cs="Arial"/>
          <w:color w:val="000000" w:themeColor="text1"/>
          <w:spacing w:val="-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conta corrente</w:t>
      </w:r>
      <w:r w:rsidRPr="00D52FD5">
        <w:rPr>
          <w:rFonts w:ascii="Arial" w:hAnsi="Arial" w:cs="Arial"/>
          <w:color w:val="000000" w:themeColor="text1"/>
          <w:spacing w:val="-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indicados</w:t>
      </w:r>
      <w:r w:rsidRPr="00D52FD5">
        <w:rPr>
          <w:rFonts w:ascii="Arial" w:hAnsi="Arial" w:cs="Arial"/>
          <w:color w:val="000000" w:themeColor="text1"/>
          <w:spacing w:val="-2"/>
        </w:rPr>
        <w:t xml:space="preserve"> </w:t>
      </w:r>
      <w:r w:rsidRPr="00D52FD5">
        <w:rPr>
          <w:rFonts w:ascii="Arial" w:hAnsi="Arial" w:cs="Arial"/>
          <w:color w:val="000000" w:themeColor="text1"/>
        </w:rPr>
        <w:t>pelo</w:t>
      </w:r>
      <w:r w:rsidRPr="00D52FD5">
        <w:rPr>
          <w:rFonts w:ascii="Arial" w:hAnsi="Arial" w:cs="Arial"/>
          <w:color w:val="000000" w:themeColor="text1"/>
          <w:spacing w:val="-2"/>
        </w:rPr>
        <w:t xml:space="preserve"> </w:t>
      </w:r>
      <w:r w:rsidRPr="00D52FD5">
        <w:rPr>
          <w:rFonts w:ascii="Arial" w:hAnsi="Arial" w:cs="Arial"/>
          <w:color w:val="000000" w:themeColor="text1"/>
        </w:rPr>
        <w:t>contratado.</w:t>
      </w:r>
    </w:p>
    <w:p w14:paraId="681E1871" w14:textId="77777777" w:rsidR="005819E6" w:rsidRPr="00D52FD5" w:rsidRDefault="005819E6" w:rsidP="005819E6">
      <w:pPr>
        <w:pStyle w:val="Corpodetexto"/>
        <w:spacing w:line="20" w:lineRule="exact"/>
        <w:ind w:left="754"/>
        <w:rPr>
          <w:rFonts w:ascii="Arial" w:hAnsi="Arial" w:cs="Arial"/>
          <w:color w:val="000000" w:themeColor="text1"/>
          <w:sz w:val="22"/>
          <w:szCs w:val="22"/>
        </w:rPr>
      </w:pPr>
    </w:p>
    <w:p w14:paraId="659C88D5" w14:textId="77777777" w:rsidR="005819E6" w:rsidRPr="00D52FD5" w:rsidRDefault="005819E6" w:rsidP="005819E6">
      <w:pPr>
        <w:pStyle w:val="PargrafodaLista"/>
        <w:numPr>
          <w:ilvl w:val="2"/>
          <w:numId w:val="8"/>
        </w:numPr>
        <w:tabs>
          <w:tab w:val="left" w:pos="1592"/>
        </w:tabs>
        <w:spacing w:before="8" w:line="276" w:lineRule="auto"/>
        <w:ind w:right="827" w:firstLine="0"/>
        <w:rPr>
          <w:rFonts w:ascii="Arial" w:hAnsi="Arial" w:cs="Arial"/>
          <w:color w:val="000000" w:themeColor="text1"/>
        </w:rPr>
      </w:pPr>
      <w:r w:rsidRPr="00D52FD5">
        <w:rPr>
          <w:rFonts w:ascii="Arial" w:hAnsi="Arial" w:cs="Arial"/>
          <w:color w:val="000000" w:themeColor="text1"/>
        </w:rPr>
        <w:t>Será considerada data do pagamento o dia em que constar como emitida a ordem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bancária</w:t>
      </w:r>
      <w:r w:rsidRPr="00D52FD5">
        <w:rPr>
          <w:rFonts w:ascii="Arial" w:hAnsi="Arial" w:cs="Arial"/>
          <w:color w:val="000000" w:themeColor="text1"/>
          <w:spacing w:val="-2"/>
        </w:rPr>
        <w:t xml:space="preserve"> </w:t>
      </w:r>
      <w:r w:rsidRPr="00D52FD5">
        <w:rPr>
          <w:rFonts w:ascii="Arial" w:hAnsi="Arial" w:cs="Arial"/>
          <w:color w:val="000000" w:themeColor="text1"/>
        </w:rPr>
        <w:t>para</w:t>
      </w:r>
      <w:r w:rsidRPr="00D52FD5">
        <w:rPr>
          <w:rFonts w:ascii="Arial" w:hAnsi="Arial" w:cs="Arial"/>
          <w:color w:val="000000" w:themeColor="text1"/>
          <w:spacing w:val="-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pagamento.</w:t>
      </w:r>
    </w:p>
    <w:p w14:paraId="413A2ECB" w14:textId="77777777" w:rsidR="005819E6" w:rsidRPr="00D52FD5" w:rsidRDefault="005819E6" w:rsidP="005819E6">
      <w:pPr>
        <w:pStyle w:val="Ttulo2"/>
        <w:numPr>
          <w:ilvl w:val="1"/>
          <w:numId w:val="10"/>
        </w:numPr>
        <w:tabs>
          <w:tab w:val="left" w:pos="1558"/>
        </w:tabs>
        <w:spacing w:before="118"/>
        <w:ind w:left="0" w:firstLine="0"/>
        <w:rPr>
          <w:rFonts w:ascii="Arial" w:hAnsi="Arial" w:cs="Arial"/>
          <w:color w:val="000000" w:themeColor="text1"/>
          <w:sz w:val="22"/>
          <w:szCs w:val="22"/>
        </w:rPr>
      </w:pPr>
      <w:r w:rsidRPr="00D52FD5">
        <w:rPr>
          <w:rFonts w:ascii="Arial" w:hAnsi="Arial" w:cs="Arial"/>
          <w:color w:val="000000" w:themeColor="text1"/>
          <w:sz w:val="22"/>
          <w:szCs w:val="22"/>
        </w:rPr>
        <w:t>PRAZO</w:t>
      </w:r>
      <w:r w:rsidRPr="00D52FD5">
        <w:rPr>
          <w:rFonts w:ascii="Arial" w:hAnsi="Arial" w:cs="Arial"/>
          <w:color w:val="000000" w:themeColor="text1"/>
          <w:spacing w:val="-3"/>
          <w:sz w:val="22"/>
          <w:szCs w:val="22"/>
        </w:rPr>
        <w:t xml:space="preserve"> </w:t>
      </w:r>
      <w:r w:rsidRPr="00D52FD5">
        <w:rPr>
          <w:rFonts w:ascii="Arial" w:hAnsi="Arial" w:cs="Arial"/>
          <w:color w:val="000000" w:themeColor="text1"/>
          <w:sz w:val="22"/>
          <w:szCs w:val="22"/>
        </w:rPr>
        <w:t>DE</w:t>
      </w:r>
      <w:r w:rsidRPr="00D52FD5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 </w:t>
      </w:r>
      <w:r w:rsidRPr="00D52FD5">
        <w:rPr>
          <w:rFonts w:ascii="Arial" w:hAnsi="Arial" w:cs="Arial"/>
          <w:color w:val="000000" w:themeColor="text1"/>
          <w:sz w:val="22"/>
          <w:szCs w:val="22"/>
        </w:rPr>
        <w:t>PAGAMENTO</w:t>
      </w:r>
    </w:p>
    <w:p w14:paraId="7021EC4C" w14:textId="77777777" w:rsidR="005819E6" w:rsidRPr="00D52FD5" w:rsidRDefault="005819E6" w:rsidP="005819E6">
      <w:pPr>
        <w:pStyle w:val="PargrafodaLista"/>
        <w:numPr>
          <w:ilvl w:val="2"/>
          <w:numId w:val="7"/>
        </w:numPr>
        <w:tabs>
          <w:tab w:val="left" w:pos="1592"/>
        </w:tabs>
        <w:spacing w:before="162" w:line="276" w:lineRule="auto"/>
        <w:ind w:right="101" w:firstLine="0"/>
        <w:rPr>
          <w:rFonts w:ascii="Arial" w:hAnsi="Arial" w:cs="Arial"/>
          <w:color w:val="000000" w:themeColor="text1"/>
        </w:rPr>
      </w:pPr>
      <w:r w:rsidRPr="00D52FD5">
        <w:rPr>
          <w:rFonts w:ascii="Arial" w:hAnsi="Arial" w:cs="Arial"/>
          <w:color w:val="000000" w:themeColor="text1"/>
        </w:rPr>
        <w:t>O pagamento será efetuado no prazo máximo de até 30 (trinta) dias, contados do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recebimento</w:t>
      </w:r>
      <w:r w:rsidRPr="00D52FD5">
        <w:rPr>
          <w:rFonts w:ascii="Arial" w:hAnsi="Arial" w:cs="Arial"/>
          <w:color w:val="000000" w:themeColor="text1"/>
          <w:spacing w:val="-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da</w:t>
      </w:r>
      <w:r w:rsidRPr="00D52FD5">
        <w:rPr>
          <w:rFonts w:ascii="Arial" w:hAnsi="Arial" w:cs="Arial"/>
          <w:color w:val="000000" w:themeColor="text1"/>
          <w:spacing w:val="-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Nota Fiscal/Fatura.</w:t>
      </w:r>
    </w:p>
    <w:p w14:paraId="6073158B" w14:textId="77777777" w:rsidR="005819E6" w:rsidRPr="00D52FD5" w:rsidRDefault="005819E6" w:rsidP="005819E6">
      <w:pPr>
        <w:pStyle w:val="PargrafodaLista"/>
        <w:numPr>
          <w:ilvl w:val="2"/>
          <w:numId w:val="7"/>
        </w:numPr>
        <w:tabs>
          <w:tab w:val="left" w:pos="1592"/>
        </w:tabs>
        <w:spacing w:before="119" w:line="276" w:lineRule="auto"/>
        <w:ind w:right="101" w:firstLine="0"/>
        <w:rPr>
          <w:rFonts w:ascii="Arial" w:hAnsi="Arial" w:cs="Arial"/>
          <w:color w:val="000000" w:themeColor="text1"/>
        </w:rPr>
      </w:pPr>
      <w:r w:rsidRPr="00D52FD5">
        <w:rPr>
          <w:rFonts w:ascii="Arial" w:hAnsi="Arial" w:cs="Arial"/>
          <w:color w:val="000000" w:themeColor="text1"/>
        </w:rPr>
        <w:t>Considera-se ocorrido o recebimento da nota fiscal ou fatura quando o órgão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contratante</w:t>
      </w:r>
      <w:r w:rsidRPr="00D52FD5">
        <w:rPr>
          <w:rFonts w:ascii="Arial" w:hAnsi="Arial" w:cs="Arial"/>
          <w:color w:val="000000" w:themeColor="text1"/>
          <w:spacing w:val="-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atestar a</w:t>
      </w:r>
      <w:r w:rsidRPr="00D52FD5">
        <w:rPr>
          <w:rFonts w:ascii="Arial" w:hAnsi="Arial" w:cs="Arial"/>
          <w:color w:val="000000" w:themeColor="text1"/>
          <w:spacing w:val="-2"/>
        </w:rPr>
        <w:t xml:space="preserve"> </w:t>
      </w:r>
      <w:r w:rsidRPr="00D52FD5">
        <w:rPr>
          <w:rFonts w:ascii="Arial" w:hAnsi="Arial" w:cs="Arial"/>
          <w:color w:val="000000" w:themeColor="text1"/>
        </w:rPr>
        <w:t>execução</w:t>
      </w:r>
      <w:r w:rsidRPr="00D52FD5">
        <w:rPr>
          <w:rFonts w:ascii="Arial" w:hAnsi="Arial" w:cs="Arial"/>
          <w:color w:val="000000" w:themeColor="text1"/>
          <w:spacing w:val="-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do</w:t>
      </w:r>
      <w:r w:rsidRPr="00D52FD5">
        <w:rPr>
          <w:rFonts w:ascii="Arial" w:hAnsi="Arial" w:cs="Arial"/>
          <w:color w:val="000000" w:themeColor="text1"/>
          <w:spacing w:val="-2"/>
        </w:rPr>
        <w:t xml:space="preserve"> </w:t>
      </w:r>
      <w:r w:rsidRPr="00D52FD5">
        <w:rPr>
          <w:rFonts w:ascii="Arial" w:hAnsi="Arial" w:cs="Arial"/>
          <w:color w:val="000000" w:themeColor="text1"/>
        </w:rPr>
        <w:t>objeto</w:t>
      </w:r>
      <w:r w:rsidRPr="00D52FD5">
        <w:rPr>
          <w:rFonts w:ascii="Arial" w:hAnsi="Arial" w:cs="Arial"/>
          <w:color w:val="000000" w:themeColor="text1"/>
          <w:spacing w:val="-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do</w:t>
      </w:r>
      <w:r w:rsidRPr="00D52FD5">
        <w:rPr>
          <w:rFonts w:ascii="Arial" w:hAnsi="Arial" w:cs="Arial"/>
          <w:color w:val="000000" w:themeColor="text1"/>
          <w:spacing w:val="-2"/>
        </w:rPr>
        <w:t xml:space="preserve"> </w:t>
      </w:r>
      <w:r w:rsidRPr="00D52FD5">
        <w:rPr>
          <w:rFonts w:ascii="Arial" w:hAnsi="Arial" w:cs="Arial"/>
          <w:color w:val="000000" w:themeColor="text1"/>
        </w:rPr>
        <w:t>contrato.</w:t>
      </w:r>
    </w:p>
    <w:p w14:paraId="3A0E721A" w14:textId="77777777" w:rsidR="005819E6" w:rsidRPr="00D52FD5" w:rsidRDefault="005819E6" w:rsidP="005819E6">
      <w:pPr>
        <w:pStyle w:val="PargrafodaLista"/>
        <w:numPr>
          <w:ilvl w:val="2"/>
          <w:numId w:val="7"/>
        </w:numPr>
        <w:tabs>
          <w:tab w:val="left" w:pos="1592"/>
        </w:tabs>
        <w:spacing w:before="119" w:line="276" w:lineRule="auto"/>
        <w:ind w:right="-41" w:firstLine="0"/>
        <w:rPr>
          <w:rFonts w:ascii="Arial" w:hAnsi="Arial" w:cs="Arial"/>
          <w:color w:val="000000" w:themeColor="text1"/>
        </w:rPr>
      </w:pPr>
      <w:r w:rsidRPr="00D52FD5">
        <w:rPr>
          <w:rFonts w:ascii="Arial" w:hAnsi="Arial" w:cs="Arial"/>
          <w:color w:val="000000" w:themeColor="text1"/>
        </w:rPr>
        <w:t>No caso de atraso pelo Contratante, os valores devidos ao contratado serão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atualizados</w:t>
      </w:r>
      <w:r w:rsidRPr="00D52FD5">
        <w:rPr>
          <w:rFonts w:ascii="Arial" w:hAnsi="Arial" w:cs="Arial"/>
          <w:color w:val="000000" w:themeColor="text1"/>
          <w:spacing w:val="-12"/>
        </w:rPr>
        <w:t xml:space="preserve"> </w:t>
      </w:r>
      <w:r w:rsidRPr="00D52FD5">
        <w:rPr>
          <w:rFonts w:ascii="Arial" w:hAnsi="Arial" w:cs="Arial"/>
          <w:color w:val="000000" w:themeColor="text1"/>
        </w:rPr>
        <w:t>monetariamente</w:t>
      </w:r>
      <w:r w:rsidRPr="00D52FD5">
        <w:rPr>
          <w:rFonts w:ascii="Arial" w:hAnsi="Arial" w:cs="Arial"/>
          <w:color w:val="000000" w:themeColor="text1"/>
          <w:spacing w:val="-10"/>
        </w:rPr>
        <w:t xml:space="preserve"> </w:t>
      </w:r>
      <w:r w:rsidRPr="00D52FD5">
        <w:rPr>
          <w:rFonts w:ascii="Arial" w:hAnsi="Arial" w:cs="Arial"/>
          <w:color w:val="000000" w:themeColor="text1"/>
        </w:rPr>
        <w:t>entre</w:t>
      </w:r>
      <w:r w:rsidRPr="00D52FD5">
        <w:rPr>
          <w:rFonts w:ascii="Arial" w:hAnsi="Arial" w:cs="Arial"/>
          <w:color w:val="000000" w:themeColor="text1"/>
          <w:spacing w:val="-1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o</w:t>
      </w:r>
      <w:r w:rsidRPr="00D52FD5">
        <w:rPr>
          <w:rFonts w:ascii="Arial" w:hAnsi="Arial" w:cs="Arial"/>
          <w:color w:val="000000" w:themeColor="text1"/>
          <w:spacing w:val="-15"/>
        </w:rPr>
        <w:t xml:space="preserve"> </w:t>
      </w:r>
      <w:r w:rsidRPr="00D52FD5">
        <w:rPr>
          <w:rFonts w:ascii="Arial" w:hAnsi="Arial" w:cs="Arial"/>
          <w:color w:val="000000" w:themeColor="text1"/>
        </w:rPr>
        <w:t>termo</w:t>
      </w:r>
      <w:r w:rsidRPr="00D52FD5">
        <w:rPr>
          <w:rFonts w:ascii="Arial" w:hAnsi="Arial" w:cs="Arial"/>
          <w:color w:val="000000" w:themeColor="text1"/>
          <w:spacing w:val="-10"/>
        </w:rPr>
        <w:t xml:space="preserve"> </w:t>
      </w:r>
      <w:r w:rsidRPr="00D52FD5">
        <w:rPr>
          <w:rFonts w:ascii="Arial" w:hAnsi="Arial" w:cs="Arial"/>
          <w:color w:val="000000" w:themeColor="text1"/>
        </w:rPr>
        <w:t>final</w:t>
      </w:r>
      <w:r w:rsidRPr="00D52FD5">
        <w:rPr>
          <w:rFonts w:ascii="Arial" w:hAnsi="Arial" w:cs="Arial"/>
          <w:color w:val="000000" w:themeColor="text1"/>
          <w:spacing w:val="-13"/>
        </w:rPr>
        <w:t xml:space="preserve"> </w:t>
      </w:r>
      <w:r w:rsidRPr="00D52FD5">
        <w:rPr>
          <w:rFonts w:ascii="Arial" w:hAnsi="Arial" w:cs="Arial"/>
          <w:color w:val="000000" w:themeColor="text1"/>
        </w:rPr>
        <w:t>do</w:t>
      </w:r>
      <w:r w:rsidRPr="00D52FD5">
        <w:rPr>
          <w:rFonts w:ascii="Arial" w:hAnsi="Arial" w:cs="Arial"/>
          <w:color w:val="000000" w:themeColor="text1"/>
          <w:spacing w:val="-10"/>
        </w:rPr>
        <w:t xml:space="preserve"> </w:t>
      </w:r>
      <w:r w:rsidRPr="00D52FD5">
        <w:rPr>
          <w:rFonts w:ascii="Arial" w:hAnsi="Arial" w:cs="Arial"/>
          <w:color w:val="000000" w:themeColor="text1"/>
        </w:rPr>
        <w:t>prazo</w:t>
      </w:r>
      <w:r w:rsidRPr="00D52FD5">
        <w:rPr>
          <w:rFonts w:ascii="Arial" w:hAnsi="Arial" w:cs="Arial"/>
          <w:color w:val="000000" w:themeColor="text1"/>
          <w:spacing w:val="-13"/>
        </w:rPr>
        <w:t xml:space="preserve"> </w:t>
      </w:r>
      <w:r w:rsidRPr="00D52FD5">
        <w:rPr>
          <w:rFonts w:ascii="Arial" w:hAnsi="Arial" w:cs="Arial"/>
          <w:color w:val="000000" w:themeColor="text1"/>
        </w:rPr>
        <w:t>de</w:t>
      </w:r>
      <w:r w:rsidRPr="00D52FD5">
        <w:rPr>
          <w:rFonts w:ascii="Arial" w:hAnsi="Arial" w:cs="Arial"/>
          <w:color w:val="000000" w:themeColor="text1"/>
          <w:spacing w:val="-13"/>
        </w:rPr>
        <w:t xml:space="preserve"> </w:t>
      </w:r>
      <w:r w:rsidRPr="00D52FD5">
        <w:rPr>
          <w:rFonts w:ascii="Arial" w:hAnsi="Arial" w:cs="Arial"/>
          <w:color w:val="000000" w:themeColor="text1"/>
        </w:rPr>
        <w:t>pagamento</w:t>
      </w:r>
      <w:r w:rsidRPr="00D52FD5">
        <w:rPr>
          <w:rFonts w:ascii="Arial" w:hAnsi="Arial" w:cs="Arial"/>
          <w:color w:val="000000" w:themeColor="text1"/>
          <w:spacing w:val="-1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até</w:t>
      </w:r>
      <w:r w:rsidRPr="00D52FD5">
        <w:rPr>
          <w:rFonts w:ascii="Arial" w:hAnsi="Arial" w:cs="Arial"/>
          <w:color w:val="000000" w:themeColor="text1"/>
          <w:spacing w:val="-1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a</w:t>
      </w:r>
      <w:r w:rsidRPr="00D52FD5">
        <w:rPr>
          <w:rFonts w:ascii="Arial" w:hAnsi="Arial" w:cs="Arial"/>
          <w:color w:val="000000" w:themeColor="text1"/>
          <w:spacing w:val="-13"/>
        </w:rPr>
        <w:t xml:space="preserve"> </w:t>
      </w:r>
      <w:r w:rsidRPr="00D52FD5">
        <w:rPr>
          <w:rFonts w:ascii="Arial" w:hAnsi="Arial" w:cs="Arial"/>
          <w:color w:val="000000" w:themeColor="text1"/>
        </w:rPr>
        <w:t>data</w:t>
      </w:r>
      <w:r w:rsidRPr="00D52FD5">
        <w:rPr>
          <w:rFonts w:ascii="Arial" w:hAnsi="Arial" w:cs="Arial"/>
          <w:color w:val="000000" w:themeColor="text1"/>
          <w:spacing w:val="-13"/>
        </w:rPr>
        <w:t xml:space="preserve"> </w:t>
      </w:r>
      <w:r w:rsidRPr="00D52FD5">
        <w:rPr>
          <w:rFonts w:ascii="Arial" w:hAnsi="Arial" w:cs="Arial"/>
          <w:color w:val="000000" w:themeColor="text1"/>
        </w:rPr>
        <w:t>de</w:t>
      </w:r>
      <w:r w:rsidRPr="00D52FD5">
        <w:rPr>
          <w:rFonts w:ascii="Arial" w:hAnsi="Arial" w:cs="Arial"/>
          <w:color w:val="000000" w:themeColor="text1"/>
          <w:spacing w:val="-1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sua</w:t>
      </w:r>
      <w:r w:rsidRPr="00D52FD5">
        <w:rPr>
          <w:rFonts w:ascii="Arial" w:hAnsi="Arial" w:cs="Arial"/>
          <w:color w:val="000000" w:themeColor="text1"/>
          <w:spacing w:val="-66"/>
        </w:rPr>
        <w:t xml:space="preserve"> </w:t>
      </w:r>
      <w:r w:rsidRPr="00D52FD5">
        <w:rPr>
          <w:rFonts w:ascii="Arial" w:hAnsi="Arial" w:cs="Arial"/>
          <w:color w:val="000000" w:themeColor="text1"/>
        </w:rPr>
        <w:t>efetiva</w:t>
      </w:r>
      <w:r w:rsidRPr="00D52FD5">
        <w:rPr>
          <w:rFonts w:ascii="Arial" w:hAnsi="Arial" w:cs="Arial"/>
          <w:color w:val="000000" w:themeColor="text1"/>
          <w:spacing w:val="-3"/>
        </w:rPr>
        <w:t xml:space="preserve"> </w:t>
      </w:r>
      <w:r w:rsidRPr="00D52FD5">
        <w:rPr>
          <w:rFonts w:ascii="Arial" w:hAnsi="Arial" w:cs="Arial"/>
          <w:color w:val="000000" w:themeColor="text1"/>
        </w:rPr>
        <w:t>realização,</w:t>
      </w:r>
      <w:r w:rsidRPr="00D52FD5">
        <w:rPr>
          <w:rFonts w:ascii="Arial" w:hAnsi="Arial" w:cs="Arial"/>
          <w:color w:val="000000" w:themeColor="text1"/>
          <w:spacing w:val="-2"/>
        </w:rPr>
        <w:t xml:space="preserve"> </w:t>
      </w:r>
      <w:r w:rsidRPr="00D52FD5">
        <w:rPr>
          <w:rFonts w:ascii="Arial" w:hAnsi="Arial" w:cs="Arial"/>
          <w:color w:val="000000" w:themeColor="text1"/>
        </w:rPr>
        <w:t>mediante</w:t>
      </w:r>
      <w:r w:rsidRPr="00D52FD5">
        <w:rPr>
          <w:rFonts w:ascii="Arial" w:hAnsi="Arial" w:cs="Arial"/>
          <w:color w:val="000000" w:themeColor="text1"/>
          <w:spacing w:val="-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aplicação</w:t>
      </w:r>
      <w:r w:rsidRPr="00D52FD5">
        <w:rPr>
          <w:rFonts w:ascii="Arial" w:hAnsi="Arial" w:cs="Arial"/>
          <w:color w:val="000000" w:themeColor="text1"/>
          <w:spacing w:val="-3"/>
        </w:rPr>
        <w:t xml:space="preserve"> </w:t>
      </w:r>
      <w:r w:rsidRPr="00D52FD5">
        <w:rPr>
          <w:rFonts w:ascii="Arial" w:hAnsi="Arial" w:cs="Arial"/>
          <w:color w:val="000000" w:themeColor="text1"/>
        </w:rPr>
        <w:t>do</w:t>
      </w:r>
      <w:r w:rsidRPr="00D52FD5">
        <w:rPr>
          <w:rFonts w:ascii="Arial" w:hAnsi="Arial" w:cs="Arial"/>
          <w:color w:val="000000" w:themeColor="text1"/>
          <w:spacing w:val="-2"/>
        </w:rPr>
        <w:t xml:space="preserve"> </w:t>
      </w:r>
      <w:r w:rsidRPr="00D52FD5">
        <w:rPr>
          <w:rFonts w:ascii="Arial" w:hAnsi="Arial" w:cs="Arial"/>
          <w:color w:val="000000" w:themeColor="text1"/>
        </w:rPr>
        <w:t>índice</w:t>
      </w:r>
      <w:r w:rsidRPr="00D52FD5">
        <w:rPr>
          <w:rFonts w:ascii="Arial" w:hAnsi="Arial" w:cs="Arial"/>
          <w:color w:val="000000" w:themeColor="text1"/>
          <w:spacing w:val="6"/>
        </w:rPr>
        <w:t xml:space="preserve"> </w:t>
      </w:r>
      <w:r w:rsidRPr="00D52FD5">
        <w:rPr>
          <w:rFonts w:ascii="Arial" w:hAnsi="Arial" w:cs="Arial"/>
          <w:color w:val="000000" w:themeColor="text1"/>
        </w:rPr>
        <w:t>IPCA</w:t>
      </w:r>
      <w:r w:rsidRPr="00D52FD5">
        <w:rPr>
          <w:rFonts w:ascii="Arial" w:hAnsi="Arial" w:cs="Arial"/>
          <w:color w:val="000000" w:themeColor="text1"/>
          <w:spacing w:val="-2"/>
        </w:rPr>
        <w:t xml:space="preserve"> </w:t>
      </w:r>
      <w:r w:rsidRPr="00D52FD5">
        <w:rPr>
          <w:rFonts w:ascii="Arial" w:hAnsi="Arial" w:cs="Arial"/>
          <w:color w:val="000000" w:themeColor="text1"/>
        </w:rPr>
        <w:t>de</w:t>
      </w:r>
      <w:r w:rsidRPr="00D52FD5">
        <w:rPr>
          <w:rFonts w:ascii="Arial" w:hAnsi="Arial" w:cs="Arial"/>
          <w:color w:val="000000" w:themeColor="text1"/>
          <w:spacing w:val="-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correção</w:t>
      </w:r>
      <w:r w:rsidRPr="00D52FD5">
        <w:rPr>
          <w:rFonts w:ascii="Arial" w:hAnsi="Arial" w:cs="Arial"/>
          <w:color w:val="000000" w:themeColor="text1"/>
          <w:spacing w:val="-3"/>
        </w:rPr>
        <w:t xml:space="preserve"> </w:t>
      </w:r>
      <w:r w:rsidRPr="00D52FD5">
        <w:rPr>
          <w:rFonts w:ascii="Arial" w:hAnsi="Arial" w:cs="Arial"/>
          <w:color w:val="000000" w:themeColor="text1"/>
        </w:rPr>
        <w:t>monetária.</w:t>
      </w:r>
    </w:p>
    <w:p w14:paraId="573C2BE8" w14:textId="77777777" w:rsidR="005819E6" w:rsidRPr="00D52FD5" w:rsidRDefault="005819E6" w:rsidP="005819E6">
      <w:pPr>
        <w:pStyle w:val="Ttulo2"/>
        <w:numPr>
          <w:ilvl w:val="1"/>
          <w:numId w:val="10"/>
        </w:numPr>
        <w:tabs>
          <w:tab w:val="left" w:pos="1558"/>
        </w:tabs>
        <w:spacing w:before="121"/>
        <w:ind w:left="0" w:firstLine="0"/>
        <w:rPr>
          <w:rFonts w:ascii="Arial" w:hAnsi="Arial" w:cs="Arial"/>
          <w:color w:val="000000" w:themeColor="text1"/>
          <w:sz w:val="22"/>
          <w:szCs w:val="22"/>
        </w:rPr>
      </w:pPr>
      <w:r w:rsidRPr="00D52FD5">
        <w:rPr>
          <w:rFonts w:ascii="Arial" w:hAnsi="Arial" w:cs="Arial"/>
          <w:color w:val="000000" w:themeColor="text1"/>
          <w:sz w:val="22"/>
          <w:szCs w:val="22"/>
        </w:rPr>
        <w:t>CONDIÇÕES</w:t>
      </w:r>
      <w:r w:rsidRPr="00D52FD5">
        <w:rPr>
          <w:rFonts w:ascii="Arial" w:hAnsi="Arial" w:cs="Arial"/>
          <w:color w:val="000000" w:themeColor="text1"/>
          <w:spacing w:val="-3"/>
          <w:sz w:val="22"/>
          <w:szCs w:val="22"/>
        </w:rPr>
        <w:t xml:space="preserve"> </w:t>
      </w:r>
      <w:r w:rsidRPr="00D52FD5">
        <w:rPr>
          <w:rFonts w:ascii="Arial" w:hAnsi="Arial" w:cs="Arial"/>
          <w:color w:val="000000" w:themeColor="text1"/>
          <w:sz w:val="22"/>
          <w:szCs w:val="22"/>
        </w:rPr>
        <w:t>DE</w:t>
      </w:r>
      <w:r w:rsidRPr="00D52FD5">
        <w:rPr>
          <w:rFonts w:ascii="Arial" w:hAnsi="Arial" w:cs="Arial"/>
          <w:color w:val="000000" w:themeColor="text1"/>
          <w:spacing w:val="-1"/>
          <w:sz w:val="22"/>
          <w:szCs w:val="22"/>
        </w:rPr>
        <w:t xml:space="preserve"> </w:t>
      </w:r>
      <w:r w:rsidRPr="00D52FD5">
        <w:rPr>
          <w:rFonts w:ascii="Arial" w:hAnsi="Arial" w:cs="Arial"/>
          <w:color w:val="000000" w:themeColor="text1"/>
          <w:sz w:val="22"/>
          <w:szCs w:val="22"/>
        </w:rPr>
        <w:t>PAGAMENTO</w:t>
      </w:r>
    </w:p>
    <w:p w14:paraId="3A6D42AA" w14:textId="77777777" w:rsidR="005819E6" w:rsidRPr="00D52FD5" w:rsidRDefault="005819E6" w:rsidP="005819E6">
      <w:pPr>
        <w:pStyle w:val="PargrafodaLista"/>
        <w:numPr>
          <w:ilvl w:val="2"/>
          <w:numId w:val="6"/>
        </w:numPr>
        <w:tabs>
          <w:tab w:val="left" w:pos="1592"/>
        </w:tabs>
        <w:spacing w:before="159" w:line="278" w:lineRule="auto"/>
        <w:ind w:right="101" w:firstLine="0"/>
        <w:rPr>
          <w:rFonts w:ascii="Arial" w:hAnsi="Arial" w:cs="Arial"/>
          <w:color w:val="000000" w:themeColor="text1"/>
        </w:rPr>
      </w:pPr>
      <w:r w:rsidRPr="00D52FD5">
        <w:rPr>
          <w:rFonts w:ascii="Arial" w:hAnsi="Arial" w:cs="Arial"/>
          <w:color w:val="000000" w:themeColor="text1"/>
        </w:rPr>
        <w:t>A</w:t>
      </w:r>
      <w:r w:rsidRPr="00D52FD5">
        <w:rPr>
          <w:rFonts w:ascii="Arial" w:hAnsi="Arial" w:cs="Arial"/>
          <w:color w:val="000000" w:themeColor="text1"/>
          <w:spacing w:val="-9"/>
        </w:rPr>
        <w:t xml:space="preserve"> </w:t>
      </w:r>
      <w:r w:rsidRPr="00D52FD5">
        <w:rPr>
          <w:rFonts w:ascii="Arial" w:hAnsi="Arial" w:cs="Arial"/>
          <w:color w:val="000000" w:themeColor="text1"/>
        </w:rPr>
        <w:t>emissão</w:t>
      </w:r>
      <w:r w:rsidRPr="00D52FD5">
        <w:rPr>
          <w:rFonts w:ascii="Arial" w:hAnsi="Arial" w:cs="Arial"/>
          <w:color w:val="000000" w:themeColor="text1"/>
          <w:spacing w:val="-9"/>
        </w:rPr>
        <w:t xml:space="preserve"> </w:t>
      </w:r>
      <w:r w:rsidRPr="00D52FD5">
        <w:rPr>
          <w:rFonts w:ascii="Arial" w:hAnsi="Arial" w:cs="Arial"/>
          <w:color w:val="000000" w:themeColor="text1"/>
        </w:rPr>
        <w:t>da</w:t>
      </w:r>
      <w:r w:rsidRPr="00D52FD5">
        <w:rPr>
          <w:rFonts w:ascii="Arial" w:hAnsi="Arial" w:cs="Arial"/>
          <w:color w:val="000000" w:themeColor="text1"/>
          <w:spacing w:val="-7"/>
        </w:rPr>
        <w:t xml:space="preserve"> </w:t>
      </w:r>
      <w:r w:rsidRPr="00D52FD5">
        <w:rPr>
          <w:rFonts w:ascii="Arial" w:hAnsi="Arial" w:cs="Arial"/>
          <w:color w:val="000000" w:themeColor="text1"/>
        </w:rPr>
        <w:t>Nota</w:t>
      </w:r>
      <w:r w:rsidRPr="00D52FD5">
        <w:rPr>
          <w:rFonts w:ascii="Arial" w:hAnsi="Arial" w:cs="Arial"/>
          <w:color w:val="000000" w:themeColor="text1"/>
          <w:spacing w:val="-9"/>
        </w:rPr>
        <w:t xml:space="preserve"> </w:t>
      </w:r>
      <w:r w:rsidRPr="00D52FD5">
        <w:rPr>
          <w:rFonts w:ascii="Arial" w:hAnsi="Arial" w:cs="Arial"/>
          <w:color w:val="000000" w:themeColor="text1"/>
        </w:rPr>
        <w:t>Fiscal/Fatura</w:t>
      </w:r>
      <w:r w:rsidRPr="00D52FD5">
        <w:rPr>
          <w:rFonts w:ascii="Arial" w:hAnsi="Arial" w:cs="Arial"/>
          <w:color w:val="000000" w:themeColor="text1"/>
          <w:spacing w:val="-9"/>
        </w:rPr>
        <w:t xml:space="preserve"> </w:t>
      </w:r>
      <w:r w:rsidRPr="00D52FD5">
        <w:rPr>
          <w:rFonts w:ascii="Arial" w:hAnsi="Arial" w:cs="Arial"/>
          <w:color w:val="000000" w:themeColor="text1"/>
        </w:rPr>
        <w:t>será</w:t>
      </w:r>
      <w:r w:rsidRPr="00D52FD5">
        <w:rPr>
          <w:rFonts w:ascii="Arial" w:hAnsi="Arial" w:cs="Arial"/>
          <w:color w:val="000000" w:themeColor="text1"/>
          <w:spacing w:val="-10"/>
        </w:rPr>
        <w:t xml:space="preserve"> </w:t>
      </w:r>
      <w:r w:rsidRPr="00D52FD5">
        <w:rPr>
          <w:rFonts w:ascii="Arial" w:hAnsi="Arial" w:cs="Arial"/>
          <w:color w:val="000000" w:themeColor="text1"/>
        </w:rPr>
        <w:t>precedida</w:t>
      </w:r>
      <w:r w:rsidRPr="00D52FD5">
        <w:rPr>
          <w:rFonts w:ascii="Arial" w:hAnsi="Arial" w:cs="Arial"/>
          <w:color w:val="000000" w:themeColor="text1"/>
          <w:spacing w:val="-9"/>
        </w:rPr>
        <w:t xml:space="preserve"> </w:t>
      </w:r>
      <w:r w:rsidRPr="00D52FD5">
        <w:rPr>
          <w:rFonts w:ascii="Arial" w:hAnsi="Arial" w:cs="Arial"/>
          <w:color w:val="000000" w:themeColor="text1"/>
        </w:rPr>
        <w:t>do</w:t>
      </w:r>
      <w:r w:rsidRPr="00D52FD5">
        <w:rPr>
          <w:rFonts w:ascii="Arial" w:hAnsi="Arial" w:cs="Arial"/>
          <w:color w:val="000000" w:themeColor="text1"/>
          <w:spacing w:val="-7"/>
        </w:rPr>
        <w:t xml:space="preserve"> </w:t>
      </w:r>
      <w:r w:rsidRPr="00D52FD5">
        <w:rPr>
          <w:rFonts w:ascii="Arial" w:hAnsi="Arial" w:cs="Arial"/>
          <w:color w:val="000000" w:themeColor="text1"/>
        </w:rPr>
        <w:t>recebimento</w:t>
      </w:r>
      <w:r w:rsidRPr="00D52FD5">
        <w:rPr>
          <w:rFonts w:ascii="Arial" w:hAnsi="Arial" w:cs="Arial"/>
          <w:color w:val="000000" w:themeColor="text1"/>
          <w:spacing w:val="-8"/>
        </w:rPr>
        <w:t xml:space="preserve"> </w:t>
      </w:r>
      <w:r w:rsidRPr="00D52FD5">
        <w:rPr>
          <w:rFonts w:ascii="Arial" w:hAnsi="Arial" w:cs="Arial"/>
          <w:color w:val="000000" w:themeColor="text1"/>
        </w:rPr>
        <w:t>definitivo</w:t>
      </w:r>
      <w:r w:rsidRPr="00D52FD5">
        <w:rPr>
          <w:rFonts w:ascii="Arial" w:hAnsi="Arial" w:cs="Arial"/>
          <w:color w:val="000000" w:themeColor="text1"/>
          <w:spacing w:val="-1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do</w:t>
      </w:r>
      <w:r w:rsidRPr="00D52FD5">
        <w:rPr>
          <w:rFonts w:ascii="Arial" w:hAnsi="Arial" w:cs="Arial"/>
          <w:color w:val="000000" w:themeColor="text1"/>
          <w:spacing w:val="-8"/>
        </w:rPr>
        <w:t xml:space="preserve"> </w:t>
      </w:r>
      <w:r w:rsidRPr="00D52FD5">
        <w:rPr>
          <w:rFonts w:ascii="Arial" w:hAnsi="Arial" w:cs="Arial"/>
          <w:color w:val="000000" w:themeColor="text1"/>
        </w:rPr>
        <w:t>objeto</w:t>
      </w:r>
      <w:r w:rsidRPr="00D52FD5">
        <w:rPr>
          <w:rFonts w:ascii="Arial" w:hAnsi="Arial" w:cs="Arial"/>
          <w:color w:val="000000" w:themeColor="text1"/>
          <w:spacing w:val="-66"/>
        </w:rPr>
        <w:t xml:space="preserve"> </w:t>
      </w:r>
      <w:r w:rsidRPr="00D52FD5">
        <w:rPr>
          <w:rFonts w:ascii="Arial" w:hAnsi="Arial" w:cs="Arial"/>
          <w:color w:val="000000" w:themeColor="text1"/>
        </w:rPr>
        <w:t>da</w:t>
      </w:r>
      <w:r w:rsidRPr="00D52FD5">
        <w:rPr>
          <w:rFonts w:ascii="Arial" w:hAnsi="Arial" w:cs="Arial"/>
          <w:color w:val="000000" w:themeColor="text1"/>
          <w:spacing w:val="-3"/>
        </w:rPr>
        <w:t xml:space="preserve"> </w:t>
      </w:r>
      <w:r w:rsidRPr="00D52FD5">
        <w:rPr>
          <w:rFonts w:ascii="Arial" w:hAnsi="Arial" w:cs="Arial"/>
          <w:color w:val="000000" w:themeColor="text1"/>
        </w:rPr>
        <w:t>contratação,</w:t>
      </w:r>
      <w:r w:rsidRPr="00D52FD5">
        <w:rPr>
          <w:rFonts w:ascii="Arial" w:hAnsi="Arial" w:cs="Arial"/>
          <w:color w:val="000000" w:themeColor="text1"/>
          <w:spacing w:val="-2"/>
        </w:rPr>
        <w:t xml:space="preserve"> </w:t>
      </w:r>
      <w:r w:rsidRPr="00D52FD5">
        <w:rPr>
          <w:rFonts w:ascii="Arial" w:hAnsi="Arial" w:cs="Arial"/>
          <w:color w:val="000000" w:themeColor="text1"/>
        </w:rPr>
        <w:t>conforme</w:t>
      </w:r>
      <w:r w:rsidRPr="00D52FD5">
        <w:rPr>
          <w:rFonts w:ascii="Arial" w:hAnsi="Arial" w:cs="Arial"/>
          <w:color w:val="000000" w:themeColor="text1"/>
          <w:spacing w:val="-4"/>
        </w:rPr>
        <w:t xml:space="preserve"> </w:t>
      </w:r>
      <w:r w:rsidRPr="00D52FD5">
        <w:rPr>
          <w:rFonts w:ascii="Arial" w:hAnsi="Arial" w:cs="Arial"/>
          <w:color w:val="000000" w:themeColor="text1"/>
        </w:rPr>
        <w:t>disposto</w:t>
      </w:r>
      <w:r w:rsidRPr="00D52FD5">
        <w:rPr>
          <w:rFonts w:ascii="Arial" w:hAnsi="Arial" w:cs="Arial"/>
          <w:color w:val="000000" w:themeColor="text1"/>
          <w:spacing w:val="-2"/>
        </w:rPr>
        <w:t xml:space="preserve"> </w:t>
      </w:r>
      <w:r w:rsidRPr="00D52FD5">
        <w:rPr>
          <w:rFonts w:ascii="Arial" w:hAnsi="Arial" w:cs="Arial"/>
          <w:color w:val="000000" w:themeColor="text1"/>
        </w:rPr>
        <w:t>neste</w:t>
      </w:r>
      <w:r w:rsidRPr="00D52FD5">
        <w:rPr>
          <w:rFonts w:ascii="Arial" w:hAnsi="Arial" w:cs="Arial"/>
          <w:color w:val="000000" w:themeColor="text1"/>
          <w:spacing w:val="-2"/>
        </w:rPr>
        <w:t xml:space="preserve"> </w:t>
      </w:r>
      <w:r w:rsidRPr="00D52FD5">
        <w:rPr>
          <w:rFonts w:ascii="Arial" w:hAnsi="Arial" w:cs="Arial"/>
          <w:color w:val="000000" w:themeColor="text1"/>
        </w:rPr>
        <w:t>instrumento</w:t>
      </w:r>
      <w:r w:rsidRPr="00D52FD5">
        <w:rPr>
          <w:rFonts w:ascii="Arial" w:hAnsi="Arial" w:cs="Arial"/>
          <w:color w:val="000000" w:themeColor="text1"/>
          <w:spacing w:val="-3"/>
        </w:rPr>
        <w:t xml:space="preserve"> </w:t>
      </w:r>
      <w:r w:rsidRPr="00D52FD5">
        <w:rPr>
          <w:rFonts w:ascii="Arial" w:hAnsi="Arial" w:cs="Arial"/>
          <w:color w:val="000000" w:themeColor="text1"/>
        </w:rPr>
        <w:t>e/ou</w:t>
      </w:r>
      <w:r w:rsidRPr="00D52FD5">
        <w:rPr>
          <w:rFonts w:ascii="Arial" w:hAnsi="Arial" w:cs="Arial"/>
          <w:color w:val="000000" w:themeColor="text1"/>
          <w:spacing w:val="-3"/>
        </w:rPr>
        <w:t xml:space="preserve"> </w:t>
      </w:r>
      <w:r w:rsidRPr="00D52FD5">
        <w:rPr>
          <w:rFonts w:ascii="Arial" w:hAnsi="Arial" w:cs="Arial"/>
          <w:color w:val="000000" w:themeColor="text1"/>
        </w:rPr>
        <w:t>no</w:t>
      </w:r>
      <w:r w:rsidRPr="00D52FD5">
        <w:rPr>
          <w:rFonts w:ascii="Arial" w:hAnsi="Arial" w:cs="Arial"/>
          <w:color w:val="000000" w:themeColor="text1"/>
          <w:spacing w:val="-5"/>
        </w:rPr>
        <w:t xml:space="preserve"> </w:t>
      </w:r>
      <w:r w:rsidRPr="00D52FD5">
        <w:rPr>
          <w:rFonts w:ascii="Arial" w:hAnsi="Arial" w:cs="Arial"/>
          <w:color w:val="000000" w:themeColor="text1"/>
        </w:rPr>
        <w:t>Termo</w:t>
      </w:r>
      <w:r w:rsidRPr="00D52FD5">
        <w:rPr>
          <w:rFonts w:ascii="Arial" w:hAnsi="Arial" w:cs="Arial"/>
          <w:color w:val="000000" w:themeColor="text1"/>
          <w:spacing w:val="-4"/>
        </w:rPr>
        <w:t xml:space="preserve"> </w:t>
      </w:r>
      <w:r w:rsidRPr="00D52FD5">
        <w:rPr>
          <w:rFonts w:ascii="Arial" w:hAnsi="Arial" w:cs="Arial"/>
          <w:color w:val="000000" w:themeColor="text1"/>
        </w:rPr>
        <w:t>de</w:t>
      </w:r>
      <w:r w:rsidRPr="00D52FD5">
        <w:rPr>
          <w:rFonts w:ascii="Arial" w:hAnsi="Arial" w:cs="Arial"/>
          <w:color w:val="000000" w:themeColor="text1"/>
          <w:spacing w:val="-5"/>
        </w:rPr>
        <w:t xml:space="preserve"> </w:t>
      </w:r>
      <w:r w:rsidRPr="00D52FD5">
        <w:rPr>
          <w:rFonts w:ascii="Arial" w:hAnsi="Arial" w:cs="Arial"/>
          <w:color w:val="000000" w:themeColor="text1"/>
        </w:rPr>
        <w:t>Referência.</w:t>
      </w:r>
    </w:p>
    <w:p w14:paraId="0CA3565E" w14:textId="77777777" w:rsidR="005819E6" w:rsidRPr="00D52FD5" w:rsidRDefault="005819E6" w:rsidP="005819E6">
      <w:pPr>
        <w:pStyle w:val="PargrafodaLista"/>
        <w:numPr>
          <w:ilvl w:val="2"/>
          <w:numId w:val="6"/>
        </w:numPr>
        <w:tabs>
          <w:tab w:val="left" w:pos="1662"/>
        </w:tabs>
        <w:spacing w:before="116" w:line="276" w:lineRule="auto"/>
        <w:ind w:right="101" w:firstLine="0"/>
        <w:rPr>
          <w:rFonts w:ascii="Arial" w:hAnsi="Arial" w:cs="Arial"/>
          <w:color w:val="000000" w:themeColor="text1"/>
        </w:rPr>
      </w:pPr>
      <w:r w:rsidRPr="00D52FD5">
        <w:rPr>
          <w:rFonts w:ascii="Arial" w:hAnsi="Arial" w:cs="Arial"/>
          <w:color w:val="000000" w:themeColor="text1"/>
        </w:rPr>
        <w:t>Quando</w:t>
      </w:r>
      <w:r w:rsidRPr="00D52FD5">
        <w:rPr>
          <w:rFonts w:ascii="Arial" w:hAnsi="Arial" w:cs="Arial"/>
          <w:color w:val="000000" w:themeColor="text1"/>
          <w:spacing w:val="-8"/>
        </w:rPr>
        <w:t xml:space="preserve"> </w:t>
      </w:r>
      <w:r w:rsidRPr="00D52FD5">
        <w:rPr>
          <w:rFonts w:ascii="Arial" w:hAnsi="Arial" w:cs="Arial"/>
          <w:color w:val="000000" w:themeColor="text1"/>
        </w:rPr>
        <w:t>houver</w:t>
      </w:r>
      <w:r w:rsidRPr="00D52FD5">
        <w:rPr>
          <w:rFonts w:ascii="Arial" w:hAnsi="Arial" w:cs="Arial"/>
          <w:color w:val="000000" w:themeColor="text1"/>
          <w:spacing w:val="-9"/>
        </w:rPr>
        <w:t xml:space="preserve"> </w:t>
      </w:r>
      <w:r w:rsidRPr="00D52FD5">
        <w:rPr>
          <w:rFonts w:ascii="Arial" w:hAnsi="Arial" w:cs="Arial"/>
          <w:color w:val="000000" w:themeColor="text1"/>
        </w:rPr>
        <w:t>glosa</w:t>
      </w:r>
      <w:r w:rsidRPr="00D52FD5">
        <w:rPr>
          <w:rFonts w:ascii="Arial" w:hAnsi="Arial" w:cs="Arial"/>
          <w:color w:val="000000" w:themeColor="text1"/>
          <w:spacing w:val="-1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parcial</w:t>
      </w:r>
      <w:r w:rsidRPr="00D52FD5">
        <w:rPr>
          <w:rFonts w:ascii="Arial" w:hAnsi="Arial" w:cs="Arial"/>
          <w:color w:val="000000" w:themeColor="text1"/>
          <w:spacing w:val="-8"/>
        </w:rPr>
        <w:t xml:space="preserve"> </w:t>
      </w:r>
      <w:r w:rsidRPr="00D52FD5">
        <w:rPr>
          <w:rFonts w:ascii="Arial" w:hAnsi="Arial" w:cs="Arial"/>
          <w:color w:val="000000" w:themeColor="text1"/>
        </w:rPr>
        <w:t>do</w:t>
      </w:r>
      <w:r w:rsidRPr="00D52FD5">
        <w:rPr>
          <w:rFonts w:ascii="Arial" w:hAnsi="Arial" w:cs="Arial"/>
          <w:color w:val="000000" w:themeColor="text1"/>
          <w:spacing w:val="-1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objeto,</w:t>
      </w:r>
      <w:r w:rsidRPr="00D52FD5">
        <w:rPr>
          <w:rFonts w:ascii="Arial" w:hAnsi="Arial" w:cs="Arial"/>
          <w:color w:val="000000" w:themeColor="text1"/>
          <w:spacing w:val="-10"/>
        </w:rPr>
        <w:t xml:space="preserve"> </w:t>
      </w:r>
      <w:r w:rsidRPr="00D52FD5">
        <w:rPr>
          <w:rFonts w:ascii="Arial" w:hAnsi="Arial" w:cs="Arial"/>
          <w:color w:val="000000" w:themeColor="text1"/>
        </w:rPr>
        <w:t>o</w:t>
      </w:r>
      <w:r w:rsidRPr="00D52FD5">
        <w:rPr>
          <w:rFonts w:ascii="Arial" w:hAnsi="Arial" w:cs="Arial"/>
          <w:color w:val="000000" w:themeColor="text1"/>
          <w:spacing w:val="-10"/>
        </w:rPr>
        <w:t xml:space="preserve"> </w:t>
      </w:r>
      <w:r w:rsidRPr="00D52FD5">
        <w:rPr>
          <w:rFonts w:ascii="Arial" w:hAnsi="Arial" w:cs="Arial"/>
          <w:color w:val="000000" w:themeColor="text1"/>
        </w:rPr>
        <w:t>contratante</w:t>
      </w:r>
      <w:r w:rsidRPr="00D52FD5">
        <w:rPr>
          <w:rFonts w:ascii="Arial" w:hAnsi="Arial" w:cs="Arial"/>
          <w:color w:val="000000" w:themeColor="text1"/>
          <w:spacing w:val="-9"/>
        </w:rPr>
        <w:t xml:space="preserve"> </w:t>
      </w:r>
      <w:r w:rsidRPr="00D52FD5">
        <w:rPr>
          <w:rFonts w:ascii="Arial" w:hAnsi="Arial" w:cs="Arial"/>
          <w:color w:val="000000" w:themeColor="text1"/>
        </w:rPr>
        <w:t>deverá</w:t>
      </w:r>
      <w:r w:rsidRPr="00D52FD5">
        <w:rPr>
          <w:rFonts w:ascii="Arial" w:hAnsi="Arial" w:cs="Arial"/>
          <w:color w:val="000000" w:themeColor="text1"/>
          <w:spacing w:val="-9"/>
        </w:rPr>
        <w:t xml:space="preserve"> </w:t>
      </w:r>
      <w:r w:rsidRPr="00D52FD5">
        <w:rPr>
          <w:rFonts w:ascii="Arial" w:hAnsi="Arial" w:cs="Arial"/>
          <w:color w:val="000000" w:themeColor="text1"/>
        </w:rPr>
        <w:t>comunicar</w:t>
      </w:r>
      <w:r w:rsidRPr="00D52FD5">
        <w:rPr>
          <w:rFonts w:ascii="Arial" w:hAnsi="Arial" w:cs="Arial"/>
          <w:color w:val="000000" w:themeColor="text1"/>
          <w:spacing w:val="-9"/>
        </w:rPr>
        <w:t xml:space="preserve"> </w:t>
      </w:r>
      <w:r w:rsidRPr="00D52FD5">
        <w:rPr>
          <w:rFonts w:ascii="Arial" w:hAnsi="Arial" w:cs="Arial"/>
          <w:color w:val="000000" w:themeColor="text1"/>
        </w:rPr>
        <w:t>a</w:t>
      </w:r>
      <w:r w:rsidRPr="00D52FD5">
        <w:rPr>
          <w:rFonts w:ascii="Arial" w:hAnsi="Arial" w:cs="Arial"/>
          <w:color w:val="000000" w:themeColor="text1"/>
          <w:spacing w:val="-13"/>
        </w:rPr>
        <w:t xml:space="preserve"> </w:t>
      </w:r>
      <w:r w:rsidRPr="00D52FD5">
        <w:rPr>
          <w:rFonts w:ascii="Arial" w:hAnsi="Arial" w:cs="Arial"/>
          <w:color w:val="000000" w:themeColor="text1"/>
        </w:rPr>
        <w:t>empresa</w:t>
      </w:r>
      <w:r w:rsidRPr="00D52FD5">
        <w:rPr>
          <w:rFonts w:ascii="Arial" w:hAnsi="Arial" w:cs="Arial"/>
          <w:color w:val="000000" w:themeColor="text1"/>
          <w:spacing w:val="-66"/>
        </w:rPr>
        <w:t xml:space="preserve"> </w:t>
      </w:r>
      <w:r w:rsidRPr="00D52FD5">
        <w:rPr>
          <w:rFonts w:ascii="Arial" w:hAnsi="Arial" w:cs="Arial"/>
          <w:color w:val="000000" w:themeColor="text1"/>
        </w:rPr>
        <w:t>para</w:t>
      </w:r>
      <w:r w:rsidRPr="00D52FD5">
        <w:rPr>
          <w:rFonts w:ascii="Arial" w:hAnsi="Arial" w:cs="Arial"/>
          <w:color w:val="000000" w:themeColor="text1"/>
          <w:spacing w:val="-2"/>
        </w:rPr>
        <w:t xml:space="preserve"> </w:t>
      </w:r>
      <w:r w:rsidRPr="00D52FD5">
        <w:rPr>
          <w:rFonts w:ascii="Arial" w:hAnsi="Arial" w:cs="Arial"/>
          <w:color w:val="000000" w:themeColor="text1"/>
        </w:rPr>
        <w:t>que</w:t>
      </w:r>
      <w:r w:rsidRPr="00D52FD5">
        <w:rPr>
          <w:rFonts w:ascii="Arial" w:hAnsi="Arial" w:cs="Arial"/>
          <w:color w:val="000000" w:themeColor="text1"/>
          <w:spacing w:val="-2"/>
        </w:rPr>
        <w:t xml:space="preserve"> </w:t>
      </w:r>
      <w:r w:rsidRPr="00D52FD5">
        <w:rPr>
          <w:rFonts w:ascii="Arial" w:hAnsi="Arial" w:cs="Arial"/>
          <w:color w:val="000000" w:themeColor="text1"/>
        </w:rPr>
        <w:t>emita</w:t>
      </w:r>
      <w:r w:rsidRPr="00D52FD5">
        <w:rPr>
          <w:rFonts w:ascii="Arial" w:hAnsi="Arial" w:cs="Arial"/>
          <w:color w:val="000000" w:themeColor="text1"/>
          <w:spacing w:val="-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a</w:t>
      </w:r>
      <w:r w:rsidRPr="00D52FD5">
        <w:rPr>
          <w:rFonts w:ascii="Arial" w:hAnsi="Arial" w:cs="Arial"/>
          <w:color w:val="000000" w:themeColor="text1"/>
          <w:spacing w:val="-2"/>
        </w:rPr>
        <w:t xml:space="preserve"> </w:t>
      </w:r>
      <w:r w:rsidRPr="00D52FD5">
        <w:rPr>
          <w:rFonts w:ascii="Arial" w:hAnsi="Arial" w:cs="Arial"/>
          <w:color w:val="000000" w:themeColor="text1"/>
        </w:rPr>
        <w:t>nota</w:t>
      </w:r>
      <w:r w:rsidRPr="00D52FD5">
        <w:rPr>
          <w:rFonts w:ascii="Arial" w:hAnsi="Arial" w:cs="Arial"/>
          <w:color w:val="000000" w:themeColor="text1"/>
          <w:spacing w:val="-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fiscal ou</w:t>
      </w:r>
      <w:r w:rsidRPr="00D52FD5">
        <w:rPr>
          <w:rFonts w:ascii="Arial" w:hAnsi="Arial" w:cs="Arial"/>
          <w:color w:val="000000" w:themeColor="text1"/>
          <w:spacing w:val="-2"/>
        </w:rPr>
        <w:t xml:space="preserve"> </w:t>
      </w:r>
      <w:r w:rsidRPr="00D52FD5">
        <w:rPr>
          <w:rFonts w:ascii="Arial" w:hAnsi="Arial" w:cs="Arial"/>
          <w:color w:val="000000" w:themeColor="text1"/>
        </w:rPr>
        <w:t>fatura</w:t>
      </w:r>
      <w:r w:rsidRPr="00D52FD5">
        <w:rPr>
          <w:rFonts w:ascii="Arial" w:hAnsi="Arial" w:cs="Arial"/>
          <w:color w:val="000000" w:themeColor="text1"/>
          <w:spacing w:val="-2"/>
        </w:rPr>
        <w:t xml:space="preserve"> </w:t>
      </w:r>
      <w:r w:rsidRPr="00D52FD5">
        <w:rPr>
          <w:rFonts w:ascii="Arial" w:hAnsi="Arial" w:cs="Arial"/>
          <w:color w:val="000000" w:themeColor="text1"/>
        </w:rPr>
        <w:t>com</w:t>
      </w:r>
      <w:r w:rsidRPr="00D52FD5">
        <w:rPr>
          <w:rFonts w:ascii="Arial" w:hAnsi="Arial" w:cs="Arial"/>
          <w:color w:val="000000" w:themeColor="text1"/>
          <w:spacing w:val="-2"/>
        </w:rPr>
        <w:t xml:space="preserve"> </w:t>
      </w:r>
      <w:r w:rsidRPr="00D52FD5">
        <w:rPr>
          <w:rFonts w:ascii="Arial" w:hAnsi="Arial" w:cs="Arial"/>
          <w:color w:val="000000" w:themeColor="text1"/>
        </w:rPr>
        <w:t>o</w:t>
      </w:r>
      <w:r w:rsidRPr="00D52FD5">
        <w:rPr>
          <w:rFonts w:ascii="Arial" w:hAnsi="Arial" w:cs="Arial"/>
          <w:color w:val="000000" w:themeColor="text1"/>
          <w:spacing w:val="-3"/>
        </w:rPr>
        <w:t xml:space="preserve"> </w:t>
      </w:r>
      <w:r w:rsidRPr="00D52FD5">
        <w:rPr>
          <w:rFonts w:ascii="Arial" w:hAnsi="Arial" w:cs="Arial"/>
          <w:color w:val="000000" w:themeColor="text1"/>
        </w:rPr>
        <w:t>valor</w:t>
      </w:r>
      <w:r w:rsidRPr="00D52FD5">
        <w:rPr>
          <w:rFonts w:ascii="Arial" w:hAnsi="Arial" w:cs="Arial"/>
          <w:color w:val="000000" w:themeColor="text1"/>
          <w:spacing w:val="-3"/>
        </w:rPr>
        <w:t xml:space="preserve"> </w:t>
      </w:r>
      <w:r w:rsidRPr="00D52FD5">
        <w:rPr>
          <w:rFonts w:ascii="Arial" w:hAnsi="Arial" w:cs="Arial"/>
          <w:color w:val="000000" w:themeColor="text1"/>
        </w:rPr>
        <w:t>exato</w:t>
      </w:r>
      <w:r w:rsidRPr="00D52FD5">
        <w:rPr>
          <w:rFonts w:ascii="Arial" w:hAnsi="Arial" w:cs="Arial"/>
          <w:color w:val="000000" w:themeColor="text1"/>
          <w:spacing w:val="-3"/>
        </w:rPr>
        <w:t xml:space="preserve"> </w:t>
      </w:r>
      <w:r w:rsidRPr="00D52FD5">
        <w:rPr>
          <w:rFonts w:ascii="Arial" w:hAnsi="Arial" w:cs="Arial"/>
          <w:color w:val="000000" w:themeColor="text1"/>
        </w:rPr>
        <w:t>dimensionado.</w:t>
      </w:r>
    </w:p>
    <w:p w14:paraId="7135091F" w14:textId="77777777" w:rsidR="005819E6" w:rsidRPr="00D52FD5" w:rsidRDefault="005819E6" w:rsidP="005819E6">
      <w:pPr>
        <w:pStyle w:val="PargrafodaLista"/>
        <w:numPr>
          <w:ilvl w:val="2"/>
          <w:numId w:val="6"/>
        </w:numPr>
        <w:tabs>
          <w:tab w:val="left" w:pos="1592"/>
        </w:tabs>
        <w:spacing w:before="119" w:line="276" w:lineRule="auto"/>
        <w:ind w:right="101" w:firstLine="0"/>
        <w:rPr>
          <w:rFonts w:ascii="Arial" w:hAnsi="Arial" w:cs="Arial"/>
          <w:color w:val="000000" w:themeColor="text1"/>
        </w:rPr>
      </w:pPr>
      <w:r w:rsidRPr="00D52FD5">
        <w:rPr>
          <w:rFonts w:ascii="Arial" w:hAnsi="Arial" w:cs="Arial"/>
          <w:color w:val="000000" w:themeColor="text1"/>
        </w:rPr>
        <w:t>O setor competente para proceder o pagamento deve verificar se a Nota Fiscal ou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Fatura apresentada expressa os elementos necessários e essenciais do documento, tais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como:</w:t>
      </w:r>
    </w:p>
    <w:p w14:paraId="1AABD437" w14:textId="77777777" w:rsidR="005819E6" w:rsidRPr="00D52FD5" w:rsidRDefault="005819E6" w:rsidP="005819E6">
      <w:pPr>
        <w:pStyle w:val="PargrafodaLista"/>
        <w:numPr>
          <w:ilvl w:val="1"/>
          <w:numId w:val="13"/>
        </w:numPr>
        <w:tabs>
          <w:tab w:val="left" w:pos="2303"/>
        </w:tabs>
        <w:spacing w:before="121"/>
        <w:rPr>
          <w:rFonts w:ascii="Arial" w:hAnsi="Arial" w:cs="Arial"/>
          <w:color w:val="000000" w:themeColor="text1"/>
        </w:rPr>
      </w:pPr>
      <w:r w:rsidRPr="00D52FD5">
        <w:rPr>
          <w:rFonts w:ascii="Arial" w:hAnsi="Arial" w:cs="Arial"/>
          <w:color w:val="000000" w:themeColor="text1"/>
        </w:rPr>
        <w:t>o</w:t>
      </w:r>
      <w:r w:rsidRPr="00D52FD5">
        <w:rPr>
          <w:rFonts w:ascii="Arial" w:hAnsi="Arial" w:cs="Arial"/>
          <w:color w:val="000000" w:themeColor="text1"/>
          <w:spacing w:val="-3"/>
        </w:rPr>
        <w:t xml:space="preserve"> </w:t>
      </w:r>
      <w:r w:rsidRPr="00D52FD5">
        <w:rPr>
          <w:rFonts w:ascii="Arial" w:hAnsi="Arial" w:cs="Arial"/>
          <w:color w:val="000000" w:themeColor="text1"/>
        </w:rPr>
        <w:t>prazo</w:t>
      </w:r>
      <w:r w:rsidRPr="00D52FD5">
        <w:rPr>
          <w:rFonts w:ascii="Arial" w:hAnsi="Arial" w:cs="Arial"/>
          <w:color w:val="000000" w:themeColor="text1"/>
          <w:spacing w:val="-4"/>
        </w:rPr>
        <w:t xml:space="preserve"> </w:t>
      </w:r>
      <w:r w:rsidRPr="00D52FD5">
        <w:rPr>
          <w:rFonts w:ascii="Arial" w:hAnsi="Arial" w:cs="Arial"/>
          <w:color w:val="000000" w:themeColor="text1"/>
        </w:rPr>
        <w:t>de</w:t>
      </w:r>
      <w:r w:rsidRPr="00D52FD5">
        <w:rPr>
          <w:rFonts w:ascii="Arial" w:hAnsi="Arial" w:cs="Arial"/>
          <w:color w:val="000000" w:themeColor="text1"/>
          <w:spacing w:val="-3"/>
        </w:rPr>
        <w:t xml:space="preserve"> </w:t>
      </w:r>
      <w:r w:rsidRPr="00D52FD5">
        <w:rPr>
          <w:rFonts w:ascii="Arial" w:hAnsi="Arial" w:cs="Arial"/>
          <w:color w:val="000000" w:themeColor="text1"/>
        </w:rPr>
        <w:t>validade;</w:t>
      </w:r>
    </w:p>
    <w:p w14:paraId="4CF8EF76" w14:textId="77777777" w:rsidR="005819E6" w:rsidRPr="00D52FD5" w:rsidRDefault="005819E6" w:rsidP="005819E6">
      <w:pPr>
        <w:pStyle w:val="PargrafodaLista"/>
        <w:numPr>
          <w:ilvl w:val="1"/>
          <w:numId w:val="13"/>
        </w:numPr>
        <w:tabs>
          <w:tab w:val="left" w:pos="2303"/>
        </w:tabs>
        <w:spacing w:before="39"/>
        <w:rPr>
          <w:rFonts w:ascii="Arial" w:hAnsi="Arial" w:cs="Arial"/>
          <w:color w:val="000000" w:themeColor="text1"/>
        </w:rPr>
      </w:pPr>
      <w:r w:rsidRPr="00D52FD5">
        <w:rPr>
          <w:rFonts w:ascii="Arial" w:hAnsi="Arial" w:cs="Arial"/>
          <w:color w:val="000000" w:themeColor="text1"/>
        </w:rPr>
        <w:t>a</w:t>
      </w:r>
      <w:r w:rsidRPr="00D52FD5">
        <w:rPr>
          <w:rFonts w:ascii="Arial" w:hAnsi="Arial" w:cs="Arial"/>
          <w:color w:val="000000" w:themeColor="text1"/>
          <w:spacing w:val="-3"/>
        </w:rPr>
        <w:t xml:space="preserve"> </w:t>
      </w:r>
      <w:r w:rsidRPr="00D52FD5">
        <w:rPr>
          <w:rFonts w:ascii="Arial" w:hAnsi="Arial" w:cs="Arial"/>
          <w:color w:val="000000" w:themeColor="text1"/>
        </w:rPr>
        <w:t>data</w:t>
      </w:r>
      <w:r w:rsidRPr="00D52FD5">
        <w:rPr>
          <w:rFonts w:ascii="Arial" w:hAnsi="Arial" w:cs="Arial"/>
          <w:color w:val="000000" w:themeColor="text1"/>
          <w:spacing w:val="-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da</w:t>
      </w:r>
      <w:r w:rsidRPr="00D52FD5">
        <w:rPr>
          <w:rFonts w:ascii="Arial" w:hAnsi="Arial" w:cs="Arial"/>
          <w:color w:val="000000" w:themeColor="text1"/>
          <w:spacing w:val="-5"/>
        </w:rPr>
        <w:t xml:space="preserve"> </w:t>
      </w:r>
      <w:r w:rsidRPr="00D52FD5">
        <w:rPr>
          <w:rFonts w:ascii="Arial" w:hAnsi="Arial" w:cs="Arial"/>
          <w:color w:val="000000" w:themeColor="text1"/>
        </w:rPr>
        <w:t>emissão;</w:t>
      </w:r>
    </w:p>
    <w:p w14:paraId="05076587" w14:textId="77777777" w:rsidR="005819E6" w:rsidRPr="00D52FD5" w:rsidRDefault="005819E6" w:rsidP="005819E6">
      <w:pPr>
        <w:pStyle w:val="PargrafodaLista"/>
        <w:numPr>
          <w:ilvl w:val="1"/>
          <w:numId w:val="13"/>
        </w:numPr>
        <w:tabs>
          <w:tab w:val="left" w:pos="2302"/>
          <w:tab w:val="left" w:pos="2303"/>
        </w:tabs>
        <w:spacing w:before="42"/>
        <w:rPr>
          <w:rFonts w:ascii="Arial" w:hAnsi="Arial" w:cs="Arial"/>
          <w:color w:val="000000" w:themeColor="text1"/>
        </w:rPr>
      </w:pPr>
      <w:r w:rsidRPr="00D52FD5">
        <w:rPr>
          <w:rFonts w:ascii="Arial" w:hAnsi="Arial" w:cs="Arial"/>
          <w:color w:val="000000" w:themeColor="text1"/>
        </w:rPr>
        <w:t>os</w:t>
      </w:r>
      <w:r w:rsidRPr="00D52FD5">
        <w:rPr>
          <w:rFonts w:ascii="Arial" w:hAnsi="Arial" w:cs="Arial"/>
          <w:color w:val="000000" w:themeColor="text1"/>
          <w:spacing w:val="-4"/>
        </w:rPr>
        <w:t xml:space="preserve"> </w:t>
      </w:r>
      <w:r w:rsidRPr="00D52FD5">
        <w:rPr>
          <w:rFonts w:ascii="Arial" w:hAnsi="Arial" w:cs="Arial"/>
          <w:color w:val="000000" w:themeColor="text1"/>
        </w:rPr>
        <w:t>dados</w:t>
      </w:r>
      <w:r w:rsidRPr="00D52FD5">
        <w:rPr>
          <w:rFonts w:ascii="Arial" w:hAnsi="Arial" w:cs="Arial"/>
          <w:color w:val="000000" w:themeColor="text1"/>
          <w:spacing w:val="-2"/>
        </w:rPr>
        <w:t xml:space="preserve"> </w:t>
      </w:r>
      <w:r w:rsidRPr="00D52FD5">
        <w:rPr>
          <w:rFonts w:ascii="Arial" w:hAnsi="Arial" w:cs="Arial"/>
          <w:color w:val="000000" w:themeColor="text1"/>
        </w:rPr>
        <w:t>do</w:t>
      </w:r>
      <w:r w:rsidRPr="00D52FD5">
        <w:rPr>
          <w:rFonts w:ascii="Arial" w:hAnsi="Arial" w:cs="Arial"/>
          <w:color w:val="000000" w:themeColor="text1"/>
          <w:spacing w:val="-6"/>
        </w:rPr>
        <w:t xml:space="preserve"> </w:t>
      </w:r>
      <w:r w:rsidRPr="00D52FD5">
        <w:rPr>
          <w:rFonts w:ascii="Arial" w:hAnsi="Arial" w:cs="Arial"/>
          <w:color w:val="000000" w:themeColor="text1"/>
        </w:rPr>
        <w:t>contrato</w:t>
      </w:r>
      <w:r w:rsidRPr="00D52FD5">
        <w:rPr>
          <w:rFonts w:ascii="Arial" w:hAnsi="Arial" w:cs="Arial"/>
          <w:color w:val="000000" w:themeColor="text1"/>
          <w:spacing w:val="-4"/>
        </w:rPr>
        <w:t xml:space="preserve"> </w:t>
      </w:r>
      <w:r w:rsidRPr="00D52FD5">
        <w:rPr>
          <w:rFonts w:ascii="Arial" w:hAnsi="Arial" w:cs="Arial"/>
          <w:color w:val="000000" w:themeColor="text1"/>
        </w:rPr>
        <w:t>e</w:t>
      </w:r>
      <w:r w:rsidRPr="00D52FD5">
        <w:rPr>
          <w:rFonts w:ascii="Arial" w:hAnsi="Arial" w:cs="Arial"/>
          <w:color w:val="000000" w:themeColor="text1"/>
          <w:spacing w:val="-3"/>
        </w:rPr>
        <w:t xml:space="preserve"> </w:t>
      </w:r>
      <w:r w:rsidRPr="00D52FD5">
        <w:rPr>
          <w:rFonts w:ascii="Arial" w:hAnsi="Arial" w:cs="Arial"/>
          <w:color w:val="000000" w:themeColor="text1"/>
        </w:rPr>
        <w:t>do</w:t>
      </w:r>
      <w:r w:rsidRPr="00D52FD5">
        <w:rPr>
          <w:rFonts w:ascii="Arial" w:hAnsi="Arial" w:cs="Arial"/>
          <w:color w:val="000000" w:themeColor="text1"/>
          <w:spacing w:val="-3"/>
        </w:rPr>
        <w:t xml:space="preserve"> </w:t>
      </w:r>
      <w:r w:rsidRPr="00D52FD5">
        <w:rPr>
          <w:rFonts w:ascii="Arial" w:hAnsi="Arial" w:cs="Arial"/>
          <w:color w:val="000000" w:themeColor="text1"/>
        </w:rPr>
        <w:t>órgão</w:t>
      </w:r>
      <w:r w:rsidRPr="00D52FD5">
        <w:rPr>
          <w:rFonts w:ascii="Arial" w:hAnsi="Arial" w:cs="Arial"/>
          <w:color w:val="000000" w:themeColor="text1"/>
          <w:spacing w:val="-5"/>
        </w:rPr>
        <w:t xml:space="preserve"> </w:t>
      </w:r>
      <w:r w:rsidRPr="00D52FD5">
        <w:rPr>
          <w:rFonts w:ascii="Arial" w:hAnsi="Arial" w:cs="Arial"/>
          <w:color w:val="000000" w:themeColor="text1"/>
        </w:rPr>
        <w:t>contratante;</w:t>
      </w:r>
    </w:p>
    <w:p w14:paraId="07CE8F7D" w14:textId="77777777" w:rsidR="005819E6" w:rsidRPr="00D52FD5" w:rsidRDefault="005819E6" w:rsidP="005819E6">
      <w:pPr>
        <w:pStyle w:val="PargrafodaLista"/>
        <w:numPr>
          <w:ilvl w:val="1"/>
          <w:numId w:val="13"/>
        </w:numPr>
        <w:tabs>
          <w:tab w:val="left" w:pos="2302"/>
          <w:tab w:val="left" w:pos="2303"/>
        </w:tabs>
        <w:spacing w:before="39"/>
        <w:rPr>
          <w:rFonts w:ascii="Arial" w:hAnsi="Arial" w:cs="Arial"/>
          <w:color w:val="000000" w:themeColor="text1"/>
        </w:rPr>
      </w:pPr>
      <w:r w:rsidRPr="00D52FD5">
        <w:rPr>
          <w:rFonts w:ascii="Arial" w:hAnsi="Arial" w:cs="Arial"/>
          <w:color w:val="000000" w:themeColor="text1"/>
        </w:rPr>
        <w:t>o</w:t>
      </w:r>
      <w:r w:rsidRPr="00D52FD5">
        <w:rPr>
          <w:rFonts w:ascii="Arial" w:hAnsi="Arial" w:cs="Arial"/>
          <w:color w:val="000000" w:themeColor="text1"/>
          <w:spacing w:val="-4"/>
        </w:rPr>
        <w:t xml:space="preserve"> </w:t>
      </w:r>
      <w:r w:rsidRPr="00D52FD5">
        <w:rPr>
          <w:rFonts w:ascii="Arial" w:hAnsi="Arial" w:cs="Arial"/>
          <w:color w:val="000000" w:themeColor="text1"/>
        </w:rPr>
        <w:t>período</w:t>
      </w:r>
      <w:r w:rsidRPr="00D52FD5">
        <w:rPr>
          <w:rFonts w:ascii="Arial" w:hAnsi="Arial" w:cs="Arial"/>
          <w:color w:val="000000" w:themeColor="text1"/>
          <w:spacing w:val="-5"/>
        </w:rPr>
        <w:t xml:space="preserve"> </w:t>
      </w:r>
      <w:r w:rsidRPr="00D52FD5">
        <w:rPr>
          <w:rFonts w:ascii="Arial" w:hAnsi="Arial" w:cs="Arial"/>
          <w:color w:val="000000" w:themeColor="text1"/>
        </w:rPr>
        <w:t>respectivo</w:t>
      </w:r>
      <w:r w:rsidRPr="00D52FD5">
        <w:rPr>
          <w:rFonts w:ascii="Arial" w:hAnsi="Arial" w:cs="Arial"/>
          <w:color w:val="000000" w:themeColor="text1"/>
          <w:spacing w:val="-5"/>
        </w:rPr>
        <w:t xml:space="preserve"> </w:t>
      </w:r>
      <w:r w:rsidRPr="00D52FD5">
        <w:rPr>
          <w:rFonts w:ascii="Arial" w:hAnsi="Arial" w:cs="Arial"/>
          <w:color w:val="000000" w:themeColor="text1"/>
        </w:rPr>
        <w:t>de</w:t>
      </w:r>
      <w:r w:rsidRPr="00D52FD5">
        <w:rPr>
          <w:rFonts w:ascii="Arial" w:hAnsi="Arial" w:cs="Arial"/>
          <w:color w:val="000000" w:themeColor="text1"/>
          <w:spacing w:val="-5"/>
        </w:rPr>
        <w:t xml:space="preserve"> </w:t>
      </w:r>
      <w:r w:rsidRPr="00D52FD5">
        <w:rPr>
          <w:rFonts w:ascii="Arial" w:hAnsi="Arial" w:cs="Arial"/>
          <w:color w:val="000000" w:themeColor="text1"/>
        </w:rPr>
        <w:t>execução</w:t>
      </w:r>
      <w:r w:rsidRPr="00D52FD5">
        <w:rPr>
          <w:rFonts w:ascii="Arial" w:hAnsi="Arial" w:cs="Arial"/>
          <w:color w:val="000000" w:themeColor="text1"/>
          <w:spacing w:val="-4"/>
        </w:rPr>
        <w:t xml:space="preserve"> </w:t>
      </w:r>
      <w:r w:rsidRPr="00D52FD5">
        <w:rPr>
          <w:rFonts w:ascii="Arial" w:hAnsi="Arial" w:cs="Arial"/>
          <w:color w:val="000000" w:themeColor="text1"/>
        </w:rPr>
        <w:t>do</w:t>
      </w:r>
      <w:r w:rsidRPr="00D52FD5">
        <w:rPr>
          <w:rFonts w:ascii="Arial" w:hAnsi="Arial" w:cs="Arial"/>
          <w:color w:val="000000" w:themeColor="text1"/>
          <w:spacing w:val="-3"/>
        </w:rPr>
        <w:t xml:space="preserve"> </w:t>
      </w:r>
      <w:r w:rsidRPr="00D52FD5">
        <w:rPr>
          <w:rFonts w:ascii="Arial" w:hAnsi="Arial" w:cs="Arial"/>
          <w:color w:val="000000" w:themeColor="text1"/>
        </w:rPr>
        <w:t>contrato;</w:t>
      </w:r>
    </w:p>
    <w:p w14:paraId="1A635EAB" w14:textId="77777777" w:rsidR="005819E6" w:rsidRPr="00D52FD5" w:rsidRDefault="005819E6" w:rsidP="005819E6">
      <w:pPr>
        <w:pStyle w:val="PargrafodaLista"/>
        <w:numPr>
          <w:ilvl w:val="1"/>
          <w:numId w:val="13"/>
        </w:numPr>
        <w:tabs>
          <w:tab w:val="left" w:pos="2303"/>
        </w:tabs>
        <w:spacing w:before="40"/>
        <w:rPr>
          <w:rFonts w:ascii="Arial" w:hAnsi="Arial" w:cs="Arial"/>
          <w:color w:val="000000" w:themeColor="text1"/>
        </w:rPr>
      </w:pPr>
      <w:r w:rsidRPr="00D52FD5">
        <w:rPr>
          <w:rFonts w:ascii="Arial" w:hAnsi="Arial" w:cs="Arial"/>
          <w:color w:val="000000" w:themeColor="text1"/>
        </w:rPr>
        <w:t>o</w:t>
      </w:r>
      <w:r w:rsidRPr="00D52FD5">
        <w:rPr>
          <w:rFonts w:ascii="Arial" w:hAnsi="Arial" w:cs="Arial"/>
          <w:color w:val="000000" w:themeColor="text1"/>
          <w:spacing w:val="-2"/>
        </w:rPr>
        <w:t xml:space="preserve"> </w:t>
      </w:r>
      <w:r w:rsidRPr="00D52FD5">
        <w:rPr>
          <w:rFonts w:ascii="Arial" w:hAnsi="Arial" w:cs="Arial"/>
          <w:color w:val="000000" w:themeColor="text1"/>
        </w:rPr>
        <w:t>valor</w:t>
      </w:r>
      <w:r w:rsidRPr="00D52FD5">
        <w:rPr>
          <w:rFonts w:ascii="Arial" w:hAnsi="Arial" w:cs="Arial"/>
          <w:color w:val="000000" w:themeColor="text1"/>
          <w:spacing w:val="-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a</w:t>
      </w:r>
      <w:r w:rsidRPr="00D52FD5">
        <w:rPr>
          <w:rFonts w:ascii="Arial" w:hAnsi="Arial" w:cs="Arial"/>
          <w:color w:val="000000" w:themeColor="text1"/>
          <w:spacing w:val="-4"/>
        </w:rPr>
        <w:t xml:space="preserve"> </w:t>
      </w:r>
      <w:r w:rsidRPr="00D52FD5">
        <w:rPr>
          <w:rFonts w:ascii="Arial" w:hAnsi="Arial" w:cs="Arial"/>
          <w:color w:val="000000" w:themeColor="text1"/>
        </w:rPr>
        <w:t>pagar; e</w:t>
      </w:r>
    </w:p>
    <w:p w14:paraId="713378B2" w14:textId="77777777" w:rsidR="005819E6" w:rsidRPr="00D52FD5" w:rsidRDefault="005819E6" w:rsidP="005819E6">
      <w:pPr>
        <w:pStyle w:val="PargrafodaLista"/>
        <w:numPr>
          <w:ilvl w:val="1"/>
          <w:numId w:val="13"/>
        </w:numPr>
        <w:tabs>
          <w:tab w:val="left" w:pos="2302"/>
          <w:tab w:val="left" w:pos="2303"/>
        </w:tabs>
        <w:spacing w:before="39"/>
        <w:rPr>
          <w:rFonts w:ascii="Arial" w:hAnsi="Arial" w:cs="Arial"/>
          <w:color w:val="000000" w:themeColor="text1"/>
        </w:rPr>
      </w:pPr>
      <w:r w:rsidRPr="00D52FD5">
        <w:rPr>
          <w:rFonts w:ascii="Arial" w:hAnsi="Arial" w:cs="Arial"/>
          <w:color w:val="000000" w:themeColor="text1"/>
        </w:rPr>
        <w:t>eventual</w:t>
      </w:r>
      <w:r w:rsidRPr="00D52FD5">
        <w:rPr>
          <w:rFonts w:ascii="Arial" w:hAnsi="Arial" w:cs="Arial"/>
          <w:color w:val="000000" w:themeColor="text1"/>
          <w:spacing w:val="-5"/>
        </w:rPr>
        <w:t xml:space="preserve"> </w:t>
      </w:r>
      <w:r w:rsidRPr="00D52FD5">
        <w:rPr>
          <w:rFonts w:ascii="Arial" w:hAnsi="Arial" w:cs="Arial"/>
          <w:color w:val="000000" w:themeColor="text1"/>
        </w:rPr>
        <w:t>destaque</w:t>
      </w:r>
      <w:r w:rsidRPr="00D52FD5">
        <w:rPr>
          <w:rFonts w:ascii="Arial" w:hAnsi="Arial" w:cs="Arial"/>
          <w:color w:val="000000" w:themeColor="text1"/>
          <w:spacing w:val="-6"/>
        </w:rPr>
        <w:t xml:space="preserve"> </w:t>
      </w:r>
      <w:r w:rsidRPr="00D52FD5">
        <w:rPr>
          <w:rFonts w:ascii="Arial" w:hAnsi="Arial" w:cs="Arial"/>
          <w:color w:val="000000" w:themeColor="text1"/>
        </w:rPr>
        <w:t>do</w:t>
      </w:r>
      <w:r w:rsidRPr="00D52FD5">
        <w:rPr>
          <w:rFonts w:ascii="Arial" w:hAnsi="Arial" w:cs="Arial"/>
          <w:color w:val="000000" w:themeColor="text1"/>
          <w:spacing w:val="-7"/>
        </w:rPr>
        <w:t xml:space="preserve"> </w:t>
      </w:r>
      <w:r w:rsidRPr="00D52FD5">
        <w:rPr>
          <w:rFonts w:ascii="Arial" w:hAnsi="Arial" w:cs="Arial"/>
          <w:color w:val="000000" w:themeColor="text1"/>
        </w:rPr>
        <w:t>valor</w:t>
      </w:r>
      <w:r w:rsidRPr="00D52FD5">
        <w:rPr>
          <w:rFonts w:ascii="Arial" w:hAnsi="Arial" w:cs="Arial"/>
          <w:color w:val="000000" w:themeColor="text1"/>
          <w:spacing w:val="-6"/>
        </w:rPr>
        <w:t xml:space="preserve"> </w:t>
      </w:r>
      <w:r w:rsidRPr="00D52FD5">
        <w:rPr>
          <w:rFonts w:ascii="Arial" w:hAnsi="Arial" w:cs="Arial"/>
          <w:color w:val="000000" w:themeColor="text1"/>
        </w:rPr>
        <w:t>de</w:t>
      </w:r>
      <w:r w:rsidRPr="00D52FD5">
        <w:rPr>
          <w:rFonts w:ascii="Arial" w:hAnsi="Arial" w:cs="Arial"/>
          <w:color w:val="000000" w:themeColor="text1"/>
          <w:spacing w:val="-4"/>
        </w:rPr>
        <w:t xml:space="preserve"> </w:t>
      </w:r>
      <w:r w:rsidRPr="00D52FD5">
        <w:rPr>
          <w:rFonts w:ascii="Arial" w:hAnsi="Arial" w:cs="Arial"/>
          <w:color w:val="000000" w:themeColor="text1"/>
        </w:rPr>
        <w:t>retenções</w:t>
      </w:r>
      <w:r w:rsidRPr="00D52FD5">
        <w:rPr>
          <w:rFonts w:ascii="Arial" w:hAnsi="Arial" w:cs="Arial"/>
          <w:color w:val="000000" w:themeColor="text1"/>
          <w:spacing w:val="-5"/>
        </w:rPr>
        <w:t xml:space="preserve"> </w:t>
      </w:r>
      <w:r w:rsidRPr="00D52FD5">
        <w:rPr>
          <w:rFonts w:ascii="Arial" w:hAnsi="Arial" w:cs="Arial"/>
          <w:color w:val="000000" w:themeColor="text1"/>
        </w:rPr>
        <w:t>tributárias</w:t>
      </w:r>
      <w:r w:rsidRPr="00D52FD5">
        <w:rPr>
          <w:rFonts w:ascii="Arial" w:hAnsi="Arial" w:cs="Arial"/>
          <w:color w:val="000000" w:themeColor="text1"/>
          <w:spacing w:val="-5"/>
        </w:rPr>
        <w:t xml:space="preserve"> </w:t>
      </w:r>
      <w:r w:rsidRPr="00D52FD5">
        <w:rPr>
          <w:rFonts w:ascii="Arial" w:hAnsi="Arial" w:cs="Arial"/>
          <w:color w:val="000000" w:themeColor="text1"/>
        </w:rPr>
        <w:t>cabíveis.</w:t>
      </w:r>
    </w:p>
    <w:p w14:paraId="5EAA35CE" w14:textId="77777777" w:rsidR="005819E6" w:rsidRPr="00D52FD5" w:rsidRDefault="005819E6" w:rsidP="005819E6">
      <w:pPr>
        <w:pStyle w:val="PargrafodaLista"/>
        <w:numPr>
          <w:ilvl w:val="2"/>
          <w:numId w:val="6"/>
        </w:numPr>
        <w:tabs>
          <w:tab w:val="left" w:pos="1592"/>
        </w:tabs>
        <w:spacing w:before="162" w:line="276" w:lineRule="auto"/>
        <w:ind w:right="-41" w:firstLine="0"/>
        <w:rPr>
          <w:rFonts w:ascii="Arial" w:hAnsi="Arial" w:cs="Arial"/>
          <w:color w:val="000000" w:themeColor="text1"/>
        </w:rPr>
      </w:pPr>
      <w:r w:rsidRPr="00D52FD5">
        <w:rPr>
          <w:rFonts w:ascii="Arial" w:hAnsi="Arial" w:cs="Arial"/>
          <w:color w:val="000000" w:themeColor="text1"/>
        </w:rPr>
        <w:t>Havendo erro na apresentação da Nota Fiscal/Fatura, ou circunstância que impeça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a</w:t>
      </w:r>
      <w:r w:rsidRPr="00D52FD5">
        <w:rPr>
          <w:rFonts w:ascii="Arial" w:hAnsi="Arial" w:cs="Arial"/>
          <w:color w:val="000000" w:themeColor="text1"/>
          <w:spacing w:val="-12"/>
        </w:rPr>
        <w:t xml:space="preserve"> </w:t>
      </w:r>
      <w:r w:rsidRPr="00D52FD5">
        <w:rPr>
          <w:rFonts w:ascii="Arial" w:hAnsi="Arial" w:cs="Arial"/>
          <w:color w:val="000000" w:themeColor="text1"/>
        </w:rPr>
        <w:t>liquidação</w:t>
      </w:r>
      <w:r w:rsidRPr="00D52FD5">
        <w:rPr>
          <w:rFonts w:ascii="Arial" w:hAnsi="Arial" w:cs="Arial"/>
          <w:color w:val="000000" w:themeColor="text1"/>
          <w:spacing w:val="-13"/>
        </w:rPr>
        <w:t xml:space="preserve"> </w:t>
      </w:r>
      <w:r w:rsidRPr="00D52FD5">
        <w:rPr>
          <w:rFonts w:ascii="Arial" w:hAnsi="Arial" w:cs="Arial"/>
          <w:color w:val="000000" w:themeColor="text1"/>
        </w:rPr>
        <w:t>da</w:t>
      </w:r>
      <w:r w:rsidRPr="00D52FD5">
        <w:rPr>
          <w:rFonts w:ascii="Arial" w:hAnsi="Arial" w:cs="Arial"/>
          <w:color w:val="000000" w:themeColor="text1"/>
          <w:spacing w:val="-8"/>
        </w:rPr>
        <w:t xml:space="preserve"> </w:t>
      </w:r>
      <w:r w:rsidRPr="00D52FD5">
        <w:rPr>
          <w:rFonts w:ascii="Arial" w:hAnsi="Arial" w:cs="Arial"/>
          <w:color w:val="000000" w:themeColor="text1"/>
        </w:rPr>
        <w:t>despesa,</w:t>
      </w:r>
      <w:r w:rsidRPr="00D52FD5">
        <w:rPr>
          <w:rFonts w:ascii="Arial" w:hAnsi="Arial" w:cs="Arial"/>
          <w:color w:val="000000" w:themeColor="text1"/>
          <w:spacing w:val="-13"/>
        </w:rPr>
        <w:t xml:space="preserve"> </w:t>
      </w:r>
      <w:r w:rsidRPr="00D52FD5">
        <w:rPr>
          <w:rFonts w:ascii="Arial" w:hAnsi="Arial" w:cs="Arial"/>
          <w:color w:val="000000" w:themeColor="text1"/>
        </w:rPr>
        <w:t>o</w:t>
      </w:r>
      <w:r w:rsidRPr="00D52FD5">
        <w:rPr>
          <w:rFonts w:ascii="Arial" w:hAnsi="Arial" w:cs="Arial"/>
          <w:color w:val="000000" w:themeColor="text1"/>
          <w:spacing w:val="-10"/>
        </w:rPr>
        <w:t xml:space="preserve"> </w:t>
      </w:r>
      <w:r w:rsidRPr="00D52FD5">
        <w:rPr>
          <w:rFonts w:ascii="Arial" w:hAnsi="Arial" w:cs="Arial"/>
          <w:color w:val="000000" w:themeColor="text1"/>
        </w:rPr>
        <w:t>pagamento</w:t>
      </w:r>
      <w:r w:rsidRPr="00D52FD5">
        <w:rPr>
          <w:rFonts w:ascii="Arial" w:hAnsi="Arial" w:cs="Arial"/>
          <w:color w:val="000000" w:themeColor="text1"/>
          <w:spacing w:val="-12"/>
        </w:rPr>
        <w:t xml:space="preserve"> </w:t>
      </w:r>
      <w:r w:rsidRPr="00D52FD5">
        <w:rPr>
          <w:rFonts w:ascii="Arial" w:hAnsi="Arial" w:cs="Arial"/>
          <w:color w:val="000000" w:themeColor="text1"/>
        </w:rPr>
        <w:t>ficará</w:t>
      </w:r>
      <w:r w:rsidRPr="00D52FD5">
        <w:rPr>
          <w:rFonts w:ascii="Arial" w:hAnsi="Arial" w:cs="Arial"/>
          <w:color w:val="000000" w:themeColor="text1"/>
          <w:spacing w:val="-12"/>
        </w:rPr>
        <w:t xml:space="preserve"> </w:t>
      </w:r>
      <w:r w:rsidRPr="00D52FD5">
        <w:rPr>
          <w:rFonts w:ascii="Arial" w:hAnsi="Arial" w:cs="Arial"/>
          <w:color w:val="000000" w:themeColor="text1"/>
        </w:rPr>
        <w:t>sobrestado</w:t>
      </w:r>
      <w:r w:rsidRPr="00D52FD5">
        <w:rPr>
          <w:rFonts w:ascii="Arial" w:hAnsi="Arial" w:cs="Arial"/>
          <w:color w:val="000000" w:themeColor="text1"/>
          <w:spacing w:val="-10"/>
        </w:rPr>
        <w:t xml:space="preserve"> </w:t>
      </w:r>
      <w:r w:rsidRPr="00D52FD5">
        <w:rPr>
          <w:rFonts w:ascii="Arial" w:hAnsi="Arial" w:cs="Arial"/>
          <w:color w:val="000000" w:themeColor="text1"/>
        </w:rPr>
        <w:t>até</w:t>
      </w:r>
      <w:r w:rsidRPr="00D52FD5">
        <w:rPr>
          <w:rFonts w:ascii="Arial" w:hAnsi="Arial" w:cs="Arial"/>
          <w:color w:val="000000" w:themeColor="text1"/>
          <w:spacing w:val="-14"/>
        </w:rPr>
        <w:t xml:space="preserve"> </w:t>
      </w:r>
      <w:r w:rsidRPr="00D52FD5">
        <w:rPr>
          <w:rFonts w:ascii="Arial" w:hAnsi="Arial" w:cs="Arial"/>
          <w:color w:val="000000" w:themeColor="text1"/>
        </w:rPr>
        <w:t>que</w:t>
      </w:r>
      <w:r w:rsidRPr="00D52FD5">
        <w:rPr>
          <w:rFonts w:ascii="Arial" w:hAnsi="Arial" w:cs="Arial"/>
          <w:color w:val="000000" w:themeColor="text1"/>
          <w:spacing w:val="-1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o</w:t>
      </w:r>
      <w:r w:rsidRPr="00D52FD5">
        <w:rPr>
          <w:rFonts w:ascii="Arial" w:hAnsi="Arial" w:cs="Arial"/>
          <w:color w:val="000000" w:themeColor="text1"/>
          <w:spacing w:val="-13"/>
        </w:rPr>
        <w:t xml:space="preserve"> </w:t>
      </w:r>
      <w:r w:rsidRPr="00D52FD5">
        <w:rPr>
          <w:rFonts w:ascii="Arial" w:hAnsi="Arial" w:cs="Arial"/>
          <w:color w:val="000000" w:themeColor="text1"/>
        </w:rPr>
        <w:t>contratado</w:t>
      </w:r>
      <w:r w:rsidRPr="00D52FD5">
        <w:rPr>
          <w:rFonts w:ascii="Arial" w:hAnsi="Arial" w:cs="Arial"/>
          <w:color w:val="000000" w:themeColor="text1"/>
          <w:spacing w:val="-10"/>
        </w:rPr>
        <w:t xml:space="preserve"> </w:t>
      </w:r>
      <w:r w:rsidRPr="00D52FD5">
        <w:rPr>
          <w:rFonts w:ascii="Arial" w:hAnsi="Arial" w:cs="Arial"/>
          <w:color w:val="000000" w:themeColor="text1"/>
        </w:rPr>
        <w:t>providencie</w:t>
      </w:r>
      <w:r w:rsidRPr="00D52FD5">
        <w:rPr>
          <w:rFonts w:ascii="Arial" w:hAnsi="Arial" w:cs="Arial"/>
          <w:color w:val="000000" w:themeColor="text1"/>
          <w:spacing w:val="-67"/>
        </w:rPr>
        <w:t xml:space="preserve"> </w:t>
      </w:r>
      <w:r w:rsidRPr="00D52FD5">
        <w:rPr>
          <w:rFonts w:ascii="Arial" w:hAnsi="Arial" w:cs="Arial"/>
          <w:color w:val="000000" w:themeColor="text1"/>
        </w:rPr>
        <w:t>as medidas saneadoras. Nessa hipótese, o prazo para pagamento iniciar-se-á após a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comprovação da regularização da situação, não acarretando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qualquer ônus para o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contratante;</w:t>
      </w:r>
    </w:p>
    <w:p w14:paraId="42DF0477" w14:textId="77777777" w:rsidR="005819E6" w:rsidRPr="00D52FD5" w:rsidRDefault="005819E6" w:rsidP="005819E6">
      <w:pPr>
        <w:pStyle w:val="PargrafodaLista"/>
        <w:numPr>
          <w:ilvl w:val="2"/>
          <w:numId w:val="6"/>
        </w:numPr>
        <w:tabs>
          <w:tab w:val="left" w:pos="1662"/>
        </w:tabs>
        <w:spacing w:before="120" w:line="276" w:lineRule="auto"/>
        <w:ind w:right="-41" w:firstLine="0"/>
        <w:rPr>
          <w:rFonts w:ascii="Arial" w:hAnsi="Arial" w:cs="Arial"/>
          <w:color w:val="000000" w:themeColor="text1"/>
        </w:rPr>
      </w:pPr>
      <w:r w:rsidRPr="00D52FD5">
        <w:rPr>
          <w:rFonts w:ascii="Arial" w:hAnsi="Arial" w:cs="Arial"/>
          <w:color w:val="000000" w:themeColor="text1"/>
          <w:spacing w:val="-1"/>
        </w:rPr>
        <w:t>A</w:t>
      </w:r>
      <w:r w:rsidRPr="00D52FD5">
        <w:rPr>
          <w:rFonts w:ascii="Arial" w:hAnsi="Arial" w:cs="Arial"/>
          <w:color w:val="000000" w:themeColor="text1"/>
          <w:spacing w:val="-14"/>
        </w:rPr>
        <w:t xml:space="preserve"> </w:t>
      </w:r>
      <w:r w:rsidRPr="00D52FD5">
        <w:rPr>
          <w:rFonts w:ascii="Arial" w:hAnsi="Arial" w:cs="Arial"/>
          <w:color w:val="000000" w:themeColor="text1"/>
          <w:spacing w:val="-1"/>
        </w:rPr>
        <w:t>Nota</w:t>
      </w:r>
      <w:r w:rsidRPr="00D52FD5">
        <w:rPr>
          <w:rFonts w:ascii="Arial" w:hAnsi="Arial" w:cs="Arial"/>
          <w:color w:val="000000" w:themeColor="text1"/>
          <w:spacing w:val="-16"/>
        </w:rPr>
        <w:t xml:space="preserve"> </w:t>
      </w:r>
      <w:r w:rsidRPr="00D52FD5">
        <w:rPr>
          <w:rFonts w:ascii="Arial" w:hAnsi="Arial" w:cs="Arial"/>
          <w:color w:val="000000" w:themeColor="text1"/>
          <w:spacing w:val="-1"/>
        </w:rPr>
        <w:t>Fiscal</w:t>
      </w:r>
      <w:r w:rsidRPr="00D52FD5">
        <w:rPr>
          <w:rFonts w:ascii="Arial" w:hAnsi="Arial" w:cs="Arial"/>
          <w:color w:val="000000" w:themeColor="text1"/>
          <w:spacing w:val="-14"/>
        </w:rPr>
        <w:t xml:space="preserve"> </w:t>
      </w:r>
      <w:r w:rsidRPr="00D52FD5">
        <w:rPr>
          <w:rFonts w:ascii="Arial" w:hAnsi="Arial" w:cs="Arial"/>
          <w:color w:val="000000" w:themeColor="text1"/>
          <w:spacing w:val="-1"/>
        </w:rPr>
        <w:t>ou</w:t>
      </w:r>
      <w:r w:rsidRPr="00D52FD5">
        <w:rPr>
          <w:rFonts w:ascii="Arial" w:hAnsi="Arial" w:cs="Arial"/>
          <w:color w:val="000000" w:themeColor="text1"/>
          <w:spacing w:val="-14"/>
        </w:rPr>
        <w:t xml:space="preserve"> </w:t>
      </w:r>
      <w:r w:rsidRPr="00D52FD5">
        <w:rPr>
          <w:rFonts w:ascii="Arial" w:hAnsi="Arial" w:cs="Arial"/>
          <w:color w:val="000000" w:themeColor="text1"/>
          <w:spacing w:val="-1"/>
        </w:rPr>
        <w:t>Fatura</w:t>
      </w:r>
      <w:r w:rsidRPr="00D52FD5">
        <w:rPr>
          <w:rFonts w:ascii="Arial" w:hAnsi="Arial" w:cs="Arial"/>
          <w:color w:val="000000" w:themeColor="text1"/>
          <w:spacing w:val="-15"/>
        </w:rPr>
        <w:t xml:space="preserve"> </w:t>
      </w:r>
      <w:r w:rsidRPr="00D52FD5">
        <w:rPr>
          <w:rFonts w:ascii="Arial" w:hAnsi="Arial" w:cs="Arial"/>
          <w:color w:val="000000" w:themeColor="text1"/>
          <w:spacing w:val="-1"/>
        </w:rPr>
        <w:t>deverá</w:t>
      </w:r>
      <w:r w:rsidRPr="00D52FD5">
        <w:rPr>
          <w:rFonts w:ascii="Arial" w:hAnsi="Arial" w:cs="Arial"/>
          <w:color w:val="000000" w:themeColor="text1"/>
          <w:spacing w:val="-14"/>
        </w:rPr>
        <w:t xml:space="preserve"> </w:t>
      </w:r>
      <w:r w:rsidRPr="00D52FD5">
        <w:rPr>
          <w:rFonts w:ascii="Arial" w:hAnsi="Arial" w:cs="Arial"/>
          <w:color w:val="000000" w:themeColor="text1"/>
          <w:spacing w:val="-1"/>
        </w:rPr>
        <w:t>ser</w:t>
      </w:r>
      <w:r w:rsidRPr="00D52FD5">
        <w:rPr>
          <w:rFonts w:ascii="Arial" w:hAnsi="Arial" w:cs="Arial"/>
          <w:color w:val="000000" w:themeColor="text1"/>
          <w:spacing w:val="-14"/>
        </w:rPr>
        <w:t xml:space="preserve"> </w:t>
      </w:r>
      <w:r w:rsidRPr="00D52FD5">
        <w:rPr>
          <w:rFonts w:ascii="Arial" w:hAnsi="Arial" w:cs="Arial"/>
          <w:color w:val="000000" w:themeColor="text1"/>
          <w:spacing w:val="-1"/>
        </w:rPr>
        <w:t>obrigatoriamente</w:t>
      </w:r>
      <w:r w:rsidRPr="00D52FD5">
        <w:rPr>
          <w:rFonts w:ascii="Arial" w:hAnsi="Arial" w:cs="Arial"/>
          <w:color w:val="000000" w:themeColor="text1"/>
          <w:spacing w:val="-13"/>
        </w:rPr>
        <w:t xml:space="preserve"> </w:t>
      </w:r>
      <w:r w:rsidRPr="00D52FD5">
        <w:rPr>
          <w:rFonts w:ascii="Arial" w:hAnsi="Arial" w:cs="Arial"/>
          <w:color w:val="000000" w:themeColor="text1"/>
          <w:spacing w:val="-1"/>
        </w:rPr>
        <w:t>acompanhada</w:t>
      </w:r>
      <w:r w:rsidRPr="00D52FD5">
        <w:rPr>
          <w:rFonts w:ascii="Arial" w:hAnsi="Arial" w:cs="Arial"/>
          <w:color w:val="000000" w:themeColor="text1"/>
          <w:spacing w:val="-14"/>
        </w:rPr>
        <w:t xml:space="preserve"> </w:t>
      </w:r>
      <w:r w:rsidRPr="00D52FD5">
        <w:rPr>
          <w:rFonts w:ascii="Arial" w:hAnsi="Arial" w:cs="Arial"/>
          <w:color w:val="000000" w:themeColor="text1"/>
        </w:rPr>
        <w:t>da</w:t>
      </w:r>
      <w:r w:rsidRPr="00D52FD5">
        <w:rPr>
          <w:rFonts w:ascii="Arial" w:hAnsi="Arial" w:cs="Arial"/>
          <w:color w:val="000000" w:themeColor="text1"/>
          <w:spacing w:val="-15"/>
        </w:rPr>
        <w:t xml:space="preserve"> </w:t>
      </w:r>
      <w:r w:rsidRPr="00D52FD5">
        <w:rPr>
          <w:rFonts w:ascii="Arial" w:hAnsi="Arial" w:cs="Arial"/>
          <w:color w:val="000000" w:themeColor="text1"/>
        </w:rPr>
        <w:t>comprovação</w:t>
      </w:r>
      <w:r w:rsidRPr="00D52FD5">
        <w:rPr>
          <w:rFonts w:ascii="Arial" w:hAnsi="Arial" w:cs="Arial"/>
          <w:color w:val="000000" w:themeColor="text1"/>
          <w:spacing w:val="-66"/>
        </w:rPr>
        <w:t xml:space="preserve"> </w:t>
      </w:r>
      <w:r w:rsidRPr="00D52FD5">
        <w:rPr>
          <w:rFonts w:ascii="Arial" w:hAnsi="Arial" w:cs="Arial"/>
          <w:color w:val="000000" w:themeColor="text1"/>
        </w:rPr>
        <w:t>da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regularidade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fiscal,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constatada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por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meio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de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consulta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on-line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ao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SICAF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ou,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na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 xml:space="preserve">impossibilidade de acesso ao referido Sistema, mediante consulta aos sítios </w:t>
      </w:r>
      <w:r w:rsidRPr="00D52FD5">
        <w:rPr>
          <w:rFonts w:ascii="Arial" w:hAnsi="Arial" w:cs="Arial"/>
          <w:color w:val="000000" w:themeColor="text1"/>
        </w:rPr>
        <w:lastRenderedPageBreak/>
        <w:t>eletrônicos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oficiais</w:t>
      </w:r>
      <w:r w:rsidRPr="00D52FD5">
        <w:rPr>
          <w:rFonts w:ascii="Arial" w:hAnsi="Arial" w:cs="Arial"/>
          <w:color w:val="000000" w:themeColor="text1"/>
          <w:spacing w:val="-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ou</w:t>
      </w:r>
      <w:r w:rsidRPr="00D52FD5">
        <w:rPr>
          <w:rFonts w:ascii="Arial" w:hAnsi="Arial" w:cs="Arial"/>
          <w:color w:val="000000" w:themeColor="text1"/>
          <w:spacing w:val="-2"/>
        </w:rPr>
        <w:t xml:space="preserve"> </w:t>
      </w:r>
      <w:r w:rsidRPr="00D52FD5">
        <w:rPr>
          <w:rFonts w:ascii="Arial" w:hAnsi="Arial" w:cs="Arial"/>
          <w:color w:val="000000" w:themeColor="text1"/>
        </w:rPr>
        <w:t>à</w:t>
      </w:r>
      <w:r w:rsidRPr="00D52FD5">
        <w:rPr>
          <w:rFonts w:ascii="Arial" w:hAnsi="Arial" w:cs="Arial"/>
          <w:color w:val="000000" w:themeColor="text1"/>
          <w:spacing w:val="-2"/>
        </w:rPr>
        <w:t xml:space="preserve"> </w:t>
      </w:r>
      <w:r w:rsidRPr="00D52FD5">
        <w:rPr>
          <w:rFonts w:ascii="Arial" w:hAnsi="Arial" w:cs="Arial"/>
          <w:color w:val="000000" w:themeColor="text1"/>
        </w:rPr>
        <w:t>documentação</w:t>
      </w:r>
      <w:r w:rsidRPr="00D52FD5">
        <w:rPr>
          <w:rFonts w:ascii="Arial" w:hAnsi="Arial" w:cs="Arial"/>
          <w:color w:val="000000" w:themeColor="text1"/>
          <w:spacing w:val="-2"/>
        </w:rPr>
        <w:t xml:space="preserve"> </w:t>
      </w:r>
      <w:r w:rsidRPr="00D52FD5">
        <w:rPr>
          <w:rFonts w:ascii="Arial" w:hAnsi="Arial" w:cs="Arial"/>
          <w:color w:val="000000" w:themeColor="text1"/>
        </w:rPr>
        <w:t>mencionada</w:t>
      </w:r>
      <w:r w:rsidRPr="00D52FD5">
        <w:rPr>
          <w:rFonts w:ascii="Arial" w:hAnsi="Arial" w:cs="Arial"/>
          <w:color w:val="000000" w:themeColor="text1"/>
          <w:spacing w:val="-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no</w:t>
      </w:r>
      <w:r w:rsidRPr="00D52FD5">
        <w:rPr>
          <w:rFonts w:ascii="Arial" w:hAnsi="Arial" w:cs="Arial"/>
          <w:color w:val="000000" w:themeColor="text1"/>
          <w:spacing w:val="-2"/>
        </w:rPr>
        <w:t xml:space="preserve"> </w:t>
      </w:r>
      <w:r w:rsidRPr="00D52FD5">
        <w:rPr>
          <w:rFonts w:ascii="Arial" w:hAnsi="Arial" w:cs="Arial"/>
          <w:color w:val="000000" w:themeColor="text1"/>
        </w:rPr>
        <w:t>art.</w:t>
      </w:r>
      <w:r w:rsidRPr="00D52FD5">
        <w:rPr>
          <w:rFonts w:ascii="Arial" w:hAnsi="Arial" w:cs="Arial"/>
          <w:color w:val="000000" w:themeColor="text1"/>
          <w:spacing w:val="-3"/>
        </w:rPr>
        <w:t xml:space="preserve"> </w:t>
      </w:r>
      <w:r w:rsidRPr="00D52FD5">
        <w:rPr>
          <w:rFonts w:ascii="Arial" w:hAnsi="Arial" w:cs="Arial"/>
          <w:color w:val="000000" w:themeColor="text1"/>
        </w:rPr>
        <w:t>68</w:t>
      </w:r>
      <w:r w:rsidRPr="00D52FD5">
        <w:rPr>
          <w:rFonts w:ascii="Arial" w:hAnsi="Arial" w:cs="Arial"/>
          <w:color w:val="000000" w:themeColor="text1"/>
          <w:spacing w:val="-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da</w:t>
      </w:r>
      <w:r w:rsidRPr="00D52FD5">
        <w:rPr>
          <w:rFonts w:ascii="Arial" w:hAnsi="Arial" w:cs="Arial"/>
          <w:color w:val="000000" w:themeColor="text1"/>
          <w:spacing w:val="-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Lei</w:t>
      </w:r>
      <w:r w:rsidRPr="00D52FD5">
        <w:rPr>
          <w:rFonts w:ascii="Arial" w:hAnsi="Arial" w:cs="Arial"/>
          <w:color w:val="000000" w:themeColor="text1"/>
          <w:spacing w:val="-2"/>
        </w:rPr>
        <w:t xml:space="preserve"> </w:t>
      </w:r>
      <w:r w:rsidRPr="00D52FD5">
        <w:rPr>
          <w:rFonts w:ascii="Arial" w:hAnsi="Arial" w:cs="Arial"/>
          <w:color w:val="000000" w:themeColor="text1"/>
        </w:rPr>
        <w:t>nº</w:t>
      </w:r>
      <w:r w:rsidRPr="00D52FD5">
        <w:rPr>
          <w:rFonts w:ascii="Arial" w:hAnsi="Arial" w:cs="Arial"/>
          <w:color w:val="000000" w:themeColor="text1"/>
          <w:spacing w:val="-2"/>
        </w:rPr>
        <w:t xml:space="preserve"> </w:t>
      </w:r>
      <w:r w:rsidRPr="00D52FD5">
        <w:rPr>
          <w:rFonts w:ascii="Arial" w:hAnsi="Arial" w:cs="Arial"/>
          <w:color w:val="000000" w:themeColor="text1"/>
        </w:rPr>
        <w:t>14.133/2021.</w:t>
      </w:r>
    </w:p>
    <w:p w14:paraId="00BB20E7" w14:textId="77777777" w:rsidR="005819E6" w:rsidRPr="00D52FD5" w:rsidRDefault="005819E6" w:rsidP="005819E6">
      <w:pPr>
        <w:pStyle w:val="Corpodetexto"/>
        <w:spacing w:before="8" w:line="276" w:lineRule="auto"/>
        <w:ind w:left="1025" w:right="101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D52FD5">
        <w:rPr>
          <w:rFonts w:ascii="Arial" w:hAnsi="Arial" w:cs="Arial"/>
          <w:color w:val="000000" w:themeColor="text1"/>
          <w:sz w:val="22"/>
          <w:szCs w:val="22"/>
        </w:rPr>
        <w:t>Previamente à emissão de nota de empenho e a cada pagamento, a Administração</w:t>
      </w:r>
      <w:r w:rsidRPr="00D52FD5">
        <w:rPr>
          <w:rFonts w:ascii="Arial" w:hAnsi="Arial" w:cs="Arial"/>
          <w:color w:val="000000" w:themeColor="text1"/>
          <w:spacing w:val="-66"/>
          <w:sz w:val="22"/>
          <w:szCs w:val="22"/>
        </w:rPr>
        <w:t xml:space="preserve"> </w:t>
      </w:r>
      <w:r w:rsidRPr="00D52FD5">
        <w:rPr>
          <w:rFonts w:ascii="Arial" w:hAnsi="Arial" w:cs="Arial"/>
          <w:color w:val="000000" w:themeColor="text1"/>
          <w:sz w:val="22"/>
          <w:szCs w:val="22"/>
        </w:rPr>
        <w:t>deverá realizar consulta para: a) verificar a manutenção das condições de</w:t>
      </w:r>
      <w:r w:rsidRPr="00D52FD5">
        <w:rPr>
          <w:rFonts w:ascii="Arial" w:hAnsi="Arial" w:cs="Arial"/>
          <w:color w:val="000000" w:themeColor="text1"/>
          <w:spacing w:val="1"/>
          <w:sz w:val="22"/>
          <w:szCs w:val="22"/>
        </w:rPr>
        <w:t xml:space="preserve"> </w:t>
      </w:r>
      <w:r w:rsidRPr="00D52FD5">
        <w:rPr>
          <w:rFonts w:ascii="Arial" w:hAnsi="Arial" w:cs="Arial"/>
          <w:color w:val="000000" w:themeColor="text1"/>
          <w:sz w:val="22"/>
          <w:szCs w:val="22"/>
        </w:rPr>
        <w:t>habilitação</w:t>
      </w:r>
      <w:r w:rsidRPr="00D52FD5">
        <w:rPr>
          <w:rFonts w:ascii="Arial" w:hAnsi="Arial" w:cs="Arial"/>
          <w:color w:val="000000" w:themeColor="text1"/>
          <w:spacing w:val="2"/>
          <w:sz w:val="22"/>
          <w:szCs w:val="22"/>
        </w:rPr>
        <w:t xml:space="preserve"> </w:t>
      </w:r>
      <w:r w:rsidRPr="00D52FD5">
        <w:rPr>
          <w:rFonts w:ascii="Arial" w:hAnsi="Arial" w:cs="Arial"/>
          <w:color w:val="000000" w:themeColor="text1"/>
          <w:sz w:val="22"/>
          <w:szCs w:val="22"/>
        </w:rPr>
        <w:t>exigidas no</w:t>
      </w:r>
      <w:r w:rsidRPr="00D52FD5">
        <w:rPr>
          <w:rFonts w:ascii="Arial" w:hAnsi="Arial" w:cs="Arial"/>
          <w:color w:val="000000" w:themeColor="text1"/>
          <w:spacing w:val="3"/>
          <w:sz w:val="22"/>
          <w:szCs w:val="22"/>
        </w:rPr>
        <w:t xml:space="preserve"> </w:t>
      </w:r>
      <w:r w:rsidRPr="00D52FD5">
        <w:rPr>
          <w:rFonts w:ascii="Arial" w:hAnsi="Arial" w:cs="Arial"/>
          <w:color w:val="000000" w:themeColor="text1"/>
          <w:sz w:val="22"/>
          <w:szCs w:val="22"/>
        </w:rPr>
        <w:t>edital;</w:t>
      </w:r>
      <w:r w:rsidRPr="00D52FD5">
        <w:rPr>
          <w:rFonts w:ascii="Arial" w:hAnsi="Arial" w:cs="Arial"/>
          <w:color w:val="000000" w:themeColor="text1"/>
          <w:spacing w:val="1"/>
          <w:sz w:val="22"/>
          <w:szCs w:val="22"/>
        </w:rPr>
        <w:t xml:space="preserve"> </w:t>
      </w:r>
      <w:r w:rsidRPr="00D52FD5">
        <w:rPr>
          <w:rFonts w:ascii="Arial" w:hAnsi="Arial" w:cs="Arial"/>
          <w:color w:val="000000" w:themeColor="text1"/>
          <w:sz w:val="22"/>
          <w:szCs w:val="22"/>
        </w:rPr>
        <w:t>b)</w:t>
      </w:r>
      <w:r w:rsidRPr="00D52FD5">
        <w:rPr>
          <w:rFonts w:ascii="Arial" w:hAnsi="Arial" w:cs="Arial"/>
          <w:color w:val="000000" w:themeColor="text1"/>
          <w:spacing w:val="1"/>
          <w:sz w:val="22"/>
          <w:szCs w:val="22"/>
        </w:rPr>
        <w:t xml:space="preserve"> </w:t>
      </w:r>
      <w:r w:rsidRPr="00D52FD5">
        <w:rPr>
          <w:rFonts w:ascii="Arial" w:hAnsi="Arial" w:cs="Arial"/>
          <w:color w:val="000000" w:themeColor="text1"/>
          <w:sz w:val="22"/>
          <w:szCs w:val="22"/>
        </w:rPr>
        <w:t>identificar</w:t>
      </w:r>
      <w:r w:rsidRPr="00D52FD5">
        <w:rPr>
          <w:rFonts w:ascii="Arial" w:hAnsi="Arial" w:cs="Arial"/>
          <w:color w:val="000000" w:themeColor="text1"/>
          <w:spacing w:val="3"/>
          <w:sz w:val="22"/>
          <w:szCs w:val="22"/>
        </w:rPr>
        <w:t xml:space="preserve"> </w:t>
      </w:r>
      <w:r w:rsidRPr="00D52FD5">
        <w:rPr>
          <w:rFonts w:ascii="Arial" w:hAnsi="Arial" w:cs="Arial"/>
          <w:color w:val="000000" w:themeColor="text1"/>
          <w:sz w:val="22"/>
          <w:szCs w:val="22"/>
        </w:rPr>
        <w:t>possível</w:t>
      </w:r>
      <w:r w:rsidRPr="00D52FD5">
        <w:rPr>
          <w:rFonts w:ascii="Arial" w:hAnsi="Arial" w:cs="Arial"/>
          <w:color w:val="000000" w:themeColor="text1"/>
          <w:spacing w:val="3"/>
          <w:sz w:val="22"/>
          <w:szCs w:val="22"/>
        </w:rPr>
        <w:t xml:space="preserve"> </w:t>
      </w:r>
      <w:r w:rsidRPr="00D52FD5">
        <w:rPr>
          <w:rFonts w:ascii="Arial" w:hAnsi="Arial" w:cs="Arial"/>
          <w:color w:val="000000" w:themeColor="text1"/>
          <w:sz w:val="22"/>
          <w:szCs w:val="22"/>
        </w:rPr>
        <w:t>razão que</w:t>
      </w:r>
      <w:r w:rsidRPr="00D52FD5">
        <w:rPr>
          <w:rFonts w:ascii="Arial" w:hAnsi="Arial" w:cs="Arial"/>
          <w:color w:val="000000" w:themeColor="text1"/>
          <w:spacing w:val="2"/>
          <w:sz w:val="22"/>
          <w:szCs w:val="22"/>
        </w:rPr>
        <w:t xml:space="preserve"> </w:t>
      </w:r>
      <w:r w:rsidRPr="00D52FD5">
        <w:rPr>
          <w:rFonts w:ascii="Arial" w:hAnsi="Arial" w:cs="Arial"/>
          <w:color w:val="000000" w:themeColor="text1"/>
          <w:sz w:val="22"/>
          <w:szCs w:val="22"/>
        </w:rPr>
        <w:t>impeça</w:t>
      </w:r>
      <w:r w:rsidRPr="00D52FD5">
        <w:rPr>
          <w:rFonts w:ascii="Arial" w:hAnsi="Arial" w:cs="Arial"/>
          <w:color w:val="000000" w:themeColor="text1"/>
          <w:spacing w:val="3"/>
          <w:sz w:val="22"/>
          <w:szCs w:val="22"/>
        </w:rPr>
        <w:t xml:space="preserve"> </w:t>
      </w:r>
      <w:r w:rsidRPr="00D52FD5">
        <w:rPr>
          <w:rFonts w:ascii="Arial" w:hAnsi="Arial" w:cs="Arial"/>
          <w:color w:val="000000" w:themeColor="text1"/>
          <w:sz w:val="22"/>
          <w:szCs w:val="22"/>
        </w:rPr>
        <w:t>a participação</w:t>
      </w:r>
      <w:r w:rsidRPr="00D52FD5">
        <w:rPr>
          <w:rFonts w:ascii="Arial" w:hAnsi="Arial" w:cs="Arial"/>
          <w:color w:val="000000" w:themeColor="text1"/>
          <w:spacing w:val="2"/>
          <w:sz w:val="22"/>
          <w:szCs w:val="22"/>
        </w:rPr>
        <w:t xml:space="preserve"> </w:t>
      </w:r>
      <w:r w:rsidRPr="00D52FD5">
        <w:rPr>
          <w:rFonts w:ascii="Arial" w:hAnsi="Arial" w:cs="Arial"/>
          <w:color w:val="000000" w:themeColor="text1"/>
          <w:sz w:val="22"/>
          <w:szCs w:val="22"/>
        </w:rPr>
        <w:t>em  licitação, no âmbito do órgão ou entidade, proibição de contratar com o Poder Público,</w:t>
      </w:r>
      <w:r w:rsidRPr="00D52FD5">
        <w:rPr>
          <w:rFonts w:ascii="Arial" w:hAnsi="Arial" w:cs="Arial"/>
          <w:color w:val="000000" w:themeColor="text1"/>
          <w:spacing w:val="1"/>
          <w:sz w:val="22"/>
          <w:szCs w:val="22"/>
        </w:rPr>
        <w:t xml:space="preserve"> </w:t>
      </w:r>
      <w:r w:rsidRPr="00D52FD5">
        <w:rPr>
          <w:rFonts w:ascii="Arial" w:hAnsi="Arial" w:cs="Arial"/>
          <w:color w:val="000000" w:themeColor="text1"/>
          <w:sz w:val="22"/>
          <w:szCs w:val="22"/>
        </w:rPr>
        <w:t>bem</w:t>
      </w:r>
      <w:r w:rsidRPr="00D52FD5">
        <w:rPr>
          <w:rFonts w:ascii="Arial" w:hAnsi="Arial" w:cs="Arial"/>
          <w:color w:val="000000" w:themeColor="text1"/>
          <w:spacing w:val="-3"/>
          <w:sz w:val="22"/>
          <w:szCs w:val="22"/>
        </w:rPr>
        <w:t xml:space="preserve"> </w:t>
      </w:r>
      <w:r w:rsidRPr="00D52FD5">
        <w:rPr>
          <w:rFonts w:ascii="Arial" w:hAnsi="Arial" w:cs="Arial"/>
          <w:color w:val="000000" w:themeColor="text1"/>
          <w:sz w:val="22"/>
          <w:szCs w:val="22"/>
        </w:rPr>
        <w:t>como</w:t>
      </w:r>
      <w:r w:rsidRPr="00D52FD5">
        <w:rPr>
          <w:rFonts w:ascii="Arial" w:hAnsi="Arial" w:cs="Arial"/>
          <w:color w:val="000000" w:themeColor="text1"/>
          <w:spacing w:val="-1"/>
          <w:sz w:val="22"/>
          <w:szCs w:val="22"/>
        </w:rPr>
        <w:t xml:space="preserve"> </w:t>
      </w:r>
      <w:r w:rsidRPr="00D52FD5">
        <w:rPr>
          <w:rFonts w:ascii="Arial" w:hAnsi="Arial" w:cs="Arial"/>
          <w:color w:val="000000" w:themeColor="text1"/>
          <w:sz w:val="22"/>
          <w:szCs w:val="22"/>
        </w:rPr>
        <w:t>ocorrências impeditivas</w:t>
      </w:r>
      <w:r w:rsidRPr="00D52FD5">
        <w:rPr>
          <w:rFonts w:ascii="Arial" w:hAnsi="Arial" w:cs="Arial"/>
          <w:color w:val="000000" w:themeColor="text1"/>
          <w:spacing w:val="-4"/>
          <w:sz w:val="22"/>
          <w:szCs w:val="22"/>
        </w:rPr>
        <w:t xml:space="preserve"> </w:t>
      </w:r>
      <w:r w:rsidRPr="00D52FD5">
        <w:rPr>
          <w:rFonts w:ascii="Arial" w:hAnsi="Arial" w:cs="Arial"/>
          <w:color w:val="000000" w:themeColor="text1"/>
          <w:sz w:val="22"/>
          <w:szCs w:val="22"/>
        </w:rPr>
        <w:t>indiretas.</w:t>
      </w:r>
    </w:p>
    <w:p w14:paraId="25E9DEF7" w14:textId="77777777" w:rsidR="005819E6" w:rsidRPr="00D52FD5" w:rsidRDefault="005819E6" w:rsidP="005819E6">
      <w:pPr>
        <w:pStyle w:val="Corpodetexto"/>
        <w:spacing w:line="20" w:lineRule="exact"/>
        <w:ind w:left="754"/>
        <w:rPr>
          <w:rFonts w:ascii="Arial" w:hAnsi="Arial" w:cs="Arial"/>
          <w:color w:val="000000" w:themeColor="text1"/>
          <w:sz w:val="22"/>
          <w:szCs w:val="22"/>
        </w:rPr>
      </w:pPr>
    </w:p>
    <w:p w14:paraId="181B612E" w14:textId="77777777" w:rsidR="005819E6" w:rsidRPr="00D52FD5" w:rsidRDefault="005819E6" w:rsidP="005819E6">
      <w:pPr>
        <w:pStyle w:val="PargrafodaLista"/>
        <w:numPr>
          <w:ilvl w:val="2"/>
          <w:numId w:val="6"/>
        </w:numPr>
        <w:tabs>
          <w:tab w:val="left" w:pos="1592"/>
        </w:tabs>
        <w:spacing w:before="118" w:line="276" w:lineRule="auto"/>
        <w:ind w:right="101" w:firstLine="0"/>
        <w:rPr>
          <w:rFonts w:ascii="Arial" w:hAnsi="Arial" w:cs="Arial"/>
          <w:color w:val="000000" w:themeColor="text1"/>
        </w:rPr>
      </w:pPr>
      <w:r w:rsidRPr="00D52FD5">
        <w:rPr>
          <w:rFonts w:ascii="Arial" w:hAnsi="Arial" w:cs="Arial"/>
          <w:color w:val="000000" w:themeColor="text1"/>
        </w:rPr>
        <w:t>Constatando-se, a situação de irregularidade do contratado, será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providenciada sua notificação, por escrito, para que, no prazo de 5 (cinco) dias úteis,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regularize sua situação ou, no mesmo prazo, apresente sua defesa. O prazo poderá ser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prorrogado</w:t>
      </w:r>
      <w:r w:rsidRPr="00D52FD5">
        <w:rPr>
          <w:rFonts w:ascii="Arial" w:hAnsi="Arial" w:cs="Arial"/>
          <w:color w:val="000000" w:themeColor="text1"/>
          <w:spacing w:val="-3"/>
        </w:rPr>
        <w:t xml:space="preserve"> </w:t>
      </w:r>
      <w:r w:rsidRPr="00D52FD5">
        <w:rPr>
          <w:rFonts w:ascii="Arial" w:hAnsi="Arial" w:cs="Arial"/>
          <w:color w:val="000000" w:themeColor="text1"/>
        </w:rPr>
        <w:t>uma</w:t>
      </w:r>
      <w:r w:rsidRPr="00D52FD5">
        <w:rPr>
          <w:rFonts w:ascii="Arial" w:hAnsi="Arial" w:cs="Arial"/>
          <w:color w:val="000000" w:themeColor="text1"/>
          <w:spacing w:val="-2"/>
        </w:rPr>
        <w:t xml:space="preserve"> </w:t>
      </w:r>
      <w:r w:rsidRPr="00D52FD5">
        <w:rPr>
          <w:rFonts w:ascii="Arial" w:hAnsi="Arial" w:cs="Arial"/>
          <w:color w:val="000000" w:themeColor="text1"/>
        </w:rPr>
        <w:t>vez, por</w:t>
      </w:r>
      <w:r w:rsidRPr="00D52FD5">
        <w:rPr>
          <w:rFonts w:ascii="Arial" w:hAnsi="Arial" w:cs="Arial"/>
          <w:color w:val="000000" w:themeColor="text1"/>
          <w:spacing w:val="-2"/>
        </w:rPr>
        <w:t xml:space="preserve"> </w:t>
      </w:r>
      <w:r w:rsidRPr="00D52FD5">
        <w:rPr>
          <w:rFonts w:ascii="Arial" w:hAnsi="Arial" w:cs="Arial"/>
          <w:color w:val="000000" w:themeColor="text1"/>
        </w:rPr>
        <w:t>igual</w:t>
      </w:r>
      <w:r w:rsidRPr="00D52FD5">
        <w:rPr>
          <w:rFonts w:ascii="Arial" w:hAnsi="Arial" w:cs="Arial"/>
          <w:color w:val="000000" w:themeColor="text1"/>
          <w:spacing w:val="-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período,</w:t>
      </w:r>
      <w:r w:rsidRPr="00D52FD5">
        <w:rPr>
          <w:rFonts w:ascii="Arial" w:hAnsi="Arial" w:cs="Arial"/>
          <w:color w:val="000000" w:themeColor="text1"/>
          <w:spacing w:val="-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a</w:t>
      </w:r>
      <w:r w:rsidRPr="00D52FD5">
        <w:rPr>
          <w:rFonts w:ascii="Arial" w:hAnsi="Arial" w:cs="Arial"/>
          <w:color w:val="000000" w:themeColor="text1"/>
          <w:spacing w:val="-4"/>
        </w:rPr>
        <w:t xml:space="preserve"> </w:t>
      </w:r>
      <w:r w:rsidRPr="00D52FD5">
        <w:rPr>
          <w:rFonts w:ascii="Arial" w:hAnsi="Arial" w:cs="Arial"/>
          <w:color w:val="000000" w:themeColor="text1"/>
        </w:rPr>
        <w:t>critério</w:t>
      </w:r>
      <w:r w:rsidRPr="00D52FD5">
        <w:rPr>
          <w:rFonts w:ascii="Arial" w:hAnsi="Arial" w:cs="Arial"/>
          <w:color w:val="000000" w:themeColor="text1"/>
          <w:spacing w:val="-2"/>
        </w:rPr>
        <w:t xml:space="preserve"> </w:t>
      </w:r>
      <w:r w:rsidRPr="00D52FD5">
        <w:rPr>
          <w:rFonts w:ascii="Arial" w:hAnsi="Arial" w:cs="Arial"/>
          <w:color w:val="000000" w:themeColor="text1"/>
        </w:rPr>
        <w:t>do</w:t>
      </w:r>
      <w:r w:rsidRPr="00D52FD5">
        <w:rPr>
          <w:rFonts w:ascii="Arial" w:hAnsi="Arial" w:cs="Arial"/>
          <w:color w:val="000000" w:themeColor="text1"/>
          <w:spacing w:val="-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contratante.</w:t>
      </w:r>
    </w:p>
    <w:p w14:paraId="6D6BF092" w14:textId="77777777" w:rsidR="005819E6" w:rsidRPr="00D52FD5" w:rsidRDefault="005819E6" w:rsidP="005819E6">
      <w:pPr>
        <w:pStyle w:val="PargrafodaLista"/>
        <w:numPr>
          <w:ilvl w:val="2"/>
          <w:numId w:val="6"/>
        </w:numPr>
        <w:tabs>
          <w:tab w:val="left" w:pos="1592"/>
        </w:tabs>
        <w:spacing w:before="121" w:line="276" w:lineRule="auto"/>
        <w:ind w:right="101" w:firstLine="0"/>
        <w:rPr>
          <w:rFonts w:ascii="Arial" w:hAnsi="Arial" w:cs="Arial"/>
          <w:color w:val="000000" w:themeColor="text1"/>
        </w:rPr>
      </w:pPr>
      <w:r w:rsidRPr="00D52FD5">
        <w:rPr>
          <w:rFonts w:ascii="Arial" w:hAnsi="Arial" w:cs="Arial"/>
          <w:color w:val="000000" w:themeColor="text1"/>
        </w:rPr>
        <w:t>Não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havendo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regularização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ou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sendo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a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defesa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considerada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improcedente,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o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contratante deverá comunicar aos órgãos responsáveis pela fiscalização da regularidade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  <w:spacing w:val="-1"/>
        </w:rPr>
        <w:t>fiscal</w:t>
      </w:r>
      <w:r w:rsidRPr="00D52FD5">
        <w:rPr>
          <w:rFonts w:ascii="Arial" w:hAnsi="Arial" w:cs="Arial"/>
          <w:color w:val="000000" w:themeColor="text1"/>
          <w:spacing w:val="-13"/>
        </w:rPr>
        <w:t xml:space="preserve"> </w:t>
      </w:r>
      <w:r w:rsidRPr="00D52FD5">
        <w:rPr>
          <w:rFonts w:ascii="Arial" w:hAnsi="Arial" w:cs="Arial"/>
          <w:color w:val="000000" w:themeColor="text1"/>
          <w:spacing w:val="-1"/>
        </w:rPr>
        <w:t>quanto</w:t>
      </w:r>
      <w:r w:rsidRPr="00D52FD5">
        <w:rPr>
          <w:rFonts w:ascii="Arial" w:hAnsi="Arial" w:cs="Arial"/>
          <w:color w:val="000000" w:themeColor="text1"/>
          <w:spacing w:val="-12"/>
        </w:rPr>
        <w:t xml:space="preserve"> </w:t>
      </w:r>
      <w:r w:rsidRPr="00D52FD5">
        <w:rPr>
          <w:rFonts w:ascii="Arial" w:hAnsi="Arial" w:cs="Arial"/>
          <w:color w:val="000000" w:themeColor="text1"/>
          <w:spacing w:val="-1"/>
        </w:rPr>
        <w:t>à</w:t>
      </w:r>
      <w:r w:rsidRPr="00D52FD5">
        <w:rPr>
          <w:rFonts w:ascii="Arial" w:hAnsi="Arial" w:cs="Arial"/>
          <w:color w:val="000000" w:themeColor="text1"/>
          <w:spacing w:val="-13"/>
        </w:rPr>
        <w:t xml:space="preserve"> </w:t>
      </w:r>
      <w:r w:rsidRPr="00D52FD5">
        <w:rPr>
          <w:rFonts w:ascii="Arial" w:hAnsi="Arial" w:cs="Arial"/>
          <w:color w:val="000000" w:themeColor="text1"/>
          <w:spacing w:val="-1"/>
        </w:rPr>
        <w:t>inadimplência</w:t>
      </w:r>
      <w:r w:rsidRPr="00D52FD5">
        <w:rPr>
          <w:rFonts w:ascii="Arial" w:hAnsi="Arial" w:cs="Arial"/>
          <w:color w:val="000000" w:themeColor="text1"/>
          <w:spacing w:val="-14"/>
        </w:rPr>
        <w:t xml:space="preserve"> </w:t>
      </w:r>
      <w:r w:rsidRPr="00D52FD5">
        <w:rPr>
          <w:rFonts w:ascii="Arial" w:hAnsi="Arial" w:cs="Arial"/>
          <w:color w:val="000000" w:themeColor="text1"/>
          <w:spacing w:val="-1"/>
        </w:rPr>
        <w:t>do</w:t>
      </w:r>
      <w:r w:rsidRPr="00D52FD5">
        <w:rPr>
          <w:rFonts w:ascii="Arial" w:hAnsi="Arial" w:cs="Arial"/>
          <w:color w:val="000000" w:themeColor="text1"/>
          <w:spacing w:val="-12"/>
        </w:rPr>
        <w:t xml:space="preserve"> </w:t>
      </w:r>
      <w:r w:rsidRPr="00D52FD5">
        <w:rPr>
          <w:rFonts w:ascii="Arial" w:hAnsi="Arial" w:cs="Arial"/>
          <w:color w:val="000000" w:themeColor="text1"/>
          <w:spacing w:val="-1"/>
        </w:rPr>
        <w:t>contratado,</w:t>
      </w:r>
      <w:r w:rsidRPr="00D52FD5">
        <w:rPr>
          <w:rFonts w:ascii="Arial" w:hAnsi="Arial" w:cs="Arial"/>
          <w:color w:val="000000" w:themeColor="text1"/>
          <w:spacing w:val="-15"/>
        </w:rPr>
        <w:t xml:space="preserve"> </w:t>
      </w:r>
      <w:r w:rsidRPr="00D52FD5">
        <w:rPr>
          <w:rFonts w:ascii="Arial" w:hAnsi="Arial" w:cs="Arial"/>
          <w:color w:val="000000" w:themeColor="text1"/>
        </w:rPr>
        <w:t>bem</w:t>
      </w:r>
      <w:r w:rsidRPr="00D52FD5">
        <w:rPr>
          <w:rFonts w:ascii="Arial" w:hAnsi="Arial" w:cs="Arial"/>
          <w:color w:val="000000" w:themeColor="text1"/>
          <w:spacing w:val="-17"/>
        </w:rPr>
        <w:t xml:space="preserve"> </w:t>
      </w:r>
      <w:r w:rsidRPr="00D52FD5">
        <w:rPr>
          <w:rFonts w:ascii="Arial" w:hAnsi="Arial" w:cs="Arial"/>
          <w:color w:val="000000" w:themeColor="text1"/>
        </w:rPr>
        <w:t>como</w:t>
      </w:r>
      <w:r w:rsidRPr="00D52FD5">
        <w:rPr>
          <w:rFonts w:ascii="Arial" w:hAnsi="Arial" w:cs="Arial"/>
          <w:color w:val="000000" w:themeColor="text1"/>
          <w:spacing w:val="-13"/>
        </w:rPr>
        <w:t xml:space="preserve"> </w:t>
      </w:r>
      <w:r w:rsidRPr="00D52FD5">
        <w:rPr>
          <w:rFonts w:ascii="Arial" w:hAnsi="Arial" w:cs="Arial"/>
          <w:color w:val="000000" w:themeColor="text1"/>
        </w:rPr>
        <w:t>quanto</w:t>
      </w:r>
      <w:r w:rsidRPr="00D52FD5">
        <w:rPr>
          <w:rFonts w:ascii="Arial" w:hAnsi="Arial" w:cs="Arial"/>
          <w:color w:val="000000" w:themeColor="text1"/>
          <w:spacing w:val="-14"/>
        </w:rPr>
        <w:t xml:space="preserve"> </w:t>
      </w:r>
      <w:r w:rsidRPr="00D52FD5">
        <w:rPr>
          <w:rFonts w:ascii="Arial" w:hAnsi="Arial" w:cs="Arial"/>
          <w:color w:val="000000" w:themeColor="text1"/>
        </w:rPr>
        <w:t>à</w:t>
      </w:r>
      <w:r w:rsidRPr="00D52FD5">
        <w:rPr>
          <w:rFonts w:ascii="Arial" w:hAnsi="Arial" w:cs="Arial"/>
          <w:color w:val="000000" w:themeColor="text1"/>
          <w:spacing w:val="-13"/>
        </w:rPr>
        <w:t xml:space="preserve"> </w:t>
      </w:r>
      <w:r w:rsidRPr="00D52FD5">
        <w:rPr>
          <w:rFonts w:ascii="Arial" w:hAnsi="Arial" w:cs="Arial"/>
          <w:color w:val="000000" w:themeColor="text1"/>
        </w:rPr>
        <w:t>existência</w:t>
      </w:r>
      <w:r w:rsidRPr="00D52FD5">
        <w:rPr>
          <w:rFonts w:ascii="Arial" w:hAnsi="Arial" w:cs="Arial"/>
          <w:color w:val="000000" w:themeColor="text1"/>
          <w:spacing w:val="-14"/>
        </w:rPr>
        <w:t xml:space="preserve"> </w:t>
      </w:r>
      <w:r w:rsidRPr="00D52FD5">
        <w:rPr>
          <w:rFonts w:ascii="Arial" w:hAnsi="Arial" w:cs="Arial"/>
          <w:color w:val="000000" w:themeColor="text1"/>
        </w:rPr>
        <w:t>de</w:t>
      </w:r>
      <w:r w:rsidRPr="00D52FD5">
        <w:rPr>
          <w:rFonts w:ascii="Arial" w:hAnsi="Arial" w:cs="Arial"/>
          <w:color w:val="000000" w:themeColor="text1"/>
          <w:spacing w:val="-14"/>
        </w:rPr>
        <w:t xml:space="preserve"> </w:t>
      </w:r>
      <w:r w:rsidRPr="00D52FD5">
        <w:rPr>
          <w:rFonts w:ascii="Arial" w:hAnsi="Arial" w:cs="Arial"/>
          <w:color w:val="000000" w:themeColor="text1"/>
        </w:rPr>
        <w:t>pagamento</w:t>
      </w:r>
      <w:r w:rsidRPr="00D52FD5">
        <w:rPr>
          <w:rFonts w:ascii="Arial" w:hAnsi="Arial" w:cs="Arial"/>
          <w:color w:val="000000" w:themeColor="text1"/>
          <w:spacing w:val="-66"/>
        </w:rPr>
        <w:t xml:space="preserve"> </w:t>
      </w:r>
      <w:r w:rsidRPr="00D52FD5">
        <w:rPr>
          <w:rFonts w:ascii="Arial" w:hAnsi="Arial" w:cs="Arial"/>
          <w:color w:val="000000" w:themeColor="text1"/>
          <w:spacing w:val="-1"/>
        </w:rPr>
        <w:t>a</w:t>
      </w:r>
      <w:r w:rsidRPr="00D52FD5">
        <w:rPr>
          <w:rFonts w:ascii="Arial" w:hAnsi="Arial" w:cs="Arial"/>
          <w:color w:val="000000" w:themeColor="text1"/>
          <w:spacing w:val="-17"/>
        </w:rPr>
        <w:t xml:space="preserve"> </w:t>
      </w:r>
      <w:r w:rsidRPr="00D52FD5">
        <w:rPr>
          <w:rFonts w:ascii="Arial" w:hAnsi="Arial" w:cs="Arial"/>
          <w:color w:val="000000" w:themeColor="text1"/>
          <w:spacing w:val="-1"/>
        </w:rPr>
        <w:t>ser</w:t>
      </w:r>
      <w:r w:rsidRPr="00D52FD5">
        <w:rPr>
          <w:rFonts w:ascii="Arial" w:hAnsi="Arial" w:cs="Arial"/>
          <w:color w:val="000000" w:themeColor="text1"/>
          <w:spacing w:val="-17"/>
        </w:rPr>
        <w:t xml:space="preserve"> </w:t>
      </w:r>
      <w:r w:rsidRPr="00D52FD5">
        <w:rPr>
          <w:rFonts w:ascii="Arial" w:hAnsi="Arial" w:cs="Arial"/>
          <w:color w:val="000000" w:themeColor="text1"/>
          <w:spacing w:val="-1"/>
        </w:rPr>
        <w:t>efetuado,</w:t>
      </w:r>
      <w:r w:rsidRPr="00D52FD5">
        <w:rPr>
          <w:rFonts w:ascii="Arial" w:hAnsi="Arial" w:cs="Arial"/>
          <w:color w:val="000000" w:themeColor="text1"/>
          <w:spacing w:val="-16"/>
        </w:rPr>
        <w:t xml:space="preserve"> </w:t>
      </w:r>
      <w:r w:rsidRPr="00D52FD5">
        <w:rPr>
          <w:rFonts w:ascii="Arial" w:hAnsi="Arial" w:cs="Arial"/>
          <w:color w:val="000000" w:themeColor="text1"/>
          <w:spacing w:val="-1"/>
        </w:rPr>
        <w:t>para</w:t>
      </w:r>
      <w:r w:rsidRPr="00D52FD5">
        <w:rPr>
          <w:rFonts w:ascii="Arial" w:hAnsi="Arial" w:cs="Arial"/>
          <w:color w:val="000000" w:themeColor="text1"/>
          <w:spacing w:val="-17"/>
        </w:rPr>
        <w:t xml:space="preserve"> </w:t>
      </w:r>
      <w:r w:rsidRPr="00D52FD5">
        <w:rPr>
          <w:rFonts w:ascii="Arial" w:hAnsi="Arial" w:cs="Arial"/>
          <w:color w:val="000000" w:themeColor="text1"/>
          <w:spacing w:val="-1"/>
        </w:rPr>
        <w:t>que</w:t>
      </w:r>
      <w:r w:rsidRPr="00D52FD5">
        <w:rPr>
          <w:rFonts w:ascii="Arial" w:hAnsi="Arial" w:cs="Arial"/>
          <w:color w:val="000000" w:themeColor="text1"/>
          <w:spacing w:val="-16"/>
        </w:rPr>
        <w:t xml:space="preserve"> </w:t>
      </w:r>
      <w:r w:rsidRPr="00D52FD5">
        <w:rPr>
          <w:rFonts w:ascii="Arial" w:hAnsi="Arial" w:cs="Arial"/>
          <w:color w:val="000000" w:themeColor="text1"/>
          <w:spacing w:val="-1"/>
        </w:rPr>
        <w:t>sejam</w:t>
      </w:r>
      <w:r w:rsidRPr="00D52FD5">
        <w:rPr>
          <w:rFonts w:ascii="Arial" w:hAnsi="Arial" w:cs="Arial"/>
          <w:color w:val="000000" w:themeColor="text1"/>
          <w:spacing w:val="-18"/>
        </w:rPr>
        <w:t xml:space="preserve"> </w:t>
      </w:r>
      <w:r w:rsidRPr="00D52FD5">
        <w:rPr>
          <w:rFonts w:ascii="Arial" w:hAnsi="Arial" w:cs="Arial"/>
          <w:color w:val="000000" w:themeColor="text1"/>
          <w:spacing w:val="-1"/>
        </w:rPr>
        <w:t>acionados</w:t>
      </w:r>
      <w:r w:rsidRPr="00D52FD5">
        <w:rPr>
          <w:rFonts w:ascii="Arial" w:hAnsi="Arial" w:cs="Arial"/>
          <w:color w:val="000000" w:themeColor="text1"/>
          <w:spacing w:val="-16"/>
        </w:rPr>
        <w:t xml:space="preserve"> </w:t>
      </w:r>
      <w:r w:rsidRPr="00D52FD5">
        <w:rPr>
          <w:rFonts w:ascii="Arial" w:hAnsi="Arial" w:cs="Arial"/>
          <w:color w:val="000000" w:themeColor="text1"/>
          <w:spacing w:val="-1"/>
        </w:rPr>
        <w:t>os</w:t>
      </w:r>
      <w:r w:rsidRPr="00D52FD5">
        <w:rPr>
          <w:rFonts w:ascii="Arial" w:hAnsi="Arial" w:cs="Arial"/>
          <w:color w:val="000000" w:themeColor="text1"/>
          <w:spacing w:val="-17"/>
        </w:rPr>
        <w:t xml:space="preserve"> </w:t>
      </w:r>
      <w:r w:rsidRPr="00D52FD5">
        <w:rPr>
          <w:rFonts w:ascii="Arial" w:hAnsi="Arial" w:cs="Arial"/>
          <w:color w:val="000000" w:themeColor="text1"/>
          <w:spacing w:val="-1"/>
        </w:rPr>
        <w:t>meios</w:t>
      </w:r>
      <w:r w:rsidRPr="00D52FD5">
        <w:rPr>
          <w:rFonts w:ascii="Arial" w:hAnsi="Arial" w:cs="Arial"/>
          <w:color w:val="000000" w:themeColor="text1"/>
          <w:spacing w:val="-17"/>
        </w:rPr>
        <w:t xml:space="preserve"> </w:t>
      </w:r>
      <w:r w:rsidRPr="00D52FD5">
        <w:rPr>
          <w:rFonts w:ascii="Arial" w:hAnsi="Arial" w:cs="Arial"/>
          <w:color w:val="000000" w:themeColor="text1"/>
        </w:rPr>
        <w:t>pertinentes</w:t>
      </w:r>
      <w:r w:rsidRPr="00D52FD5">
        <w:rPr>
          <w:rFonts w:ascii="Arial" w:hAnsi="Arial" w:cs="Arial"/>
          <w:color w:val="000000" w:themeColor="text1"/>
          <w:spacing w:val="-17"/>
        </w:rPr>
        <w:t xml:space="preserve"> </w:t>
      </w:r>
      <w:r w:rsidRPr="00D52FD5">
        <w:rPr>
          <w:rFonts w:ascii="Arial" w:hAnsi="Arial" w:cs="Arial"/>
          <w:color w:val="000000" w:themeColor="text1"/>
        </w:rPr>
        <w:t>e</w:t>
      </w:r>
      <w:r w:rsidRPr="00D52FD5">
        <w:rPr>
          <w:rFonts w:ascii="Arial" w:hAnsi="Arial" w:cs="Arial"/>
          <w:color w:val="000000" w:themeColor="text1"/>
          <w:spacing w:val="-17"/>
        </w:rPr>
        <w:t xml:space="preserve"> </w:t>
      </w:r>
      <w:r w:rsidRPr="00D52FD5">
        <w:rPr>
          <w:rFonts w:ascii="Arial" w:hAnsi="Arial" w:cs="Arial"/>
          <w:color w:val="000000" w:themeColor="text1"/>
        </w:rPr>
        <w:t>necessários</w:t>
      </w:r>
      <w:r w:rsidRPr="00D52FD5">
        <w:rPr>
          <w:rFonts w:ascii="Arial" w:hAnsi="Arial" w:cs="Arial"/>
          <w:color w:val="000000" w:themeColor="text1"/>
          <w:spacing w:val="-17"/>
        </w:rPr>
        <w:t xml:space="preserve"> </w:t>
      </w:r>
      <w:r w:rsidRPr="00D52FD5">
        <w:rPr>
          <w:rFonts w:ascii="Arial" w:hAnsi="Arial" w:cs="Arial"/>
          <w:color w:val="000000" w:themeColor="text1"/>
        </w:rPr>
        <w:t>para</w:t>
      </w:r>
      <w:r w:rsidRPr="00D52FD5">
        <w:rPr>
          <w:rFonts w:ascii="Arial" w:hAnsi="Arial" w:cs="Arial"/>
          <w:color w:val="000000" w:themeColor="text1"/>
          <w:spacing w:val="-17"/>
        </w:rPr>
        <w:t xml:space="preserve"> </w:t>
      </w:r>
      <w:r w:rsidRPr="00D52FD5">
        <w:rPr>
          <w:rFonts w:ascii="Arial" w:hAnsi="Arial" w:cs="Arial"/>
          <w:color w:val="000000" w:themeColor="text1"/>
        </w:rPr>
        <w:t>garantir</w:t>
      </w:r>
      <w:r w:rsidRPr="00D52FD5">
        <w:rPr>
          <w:rFonts w:ascii="Arial" w:hAnsi="Arial" w:cs="Arial"/>
          <w:color w:val="000000" w:themeColor="text1"/>
          <w:spacing w:val="-66"/>
        </w:rPr>
        <w:t xml:space="preserve"> </w:t>
      </w:r>
      <w:r w:rsidRPr="00D52FD5">
        <w:rPr>
          <w:rFonts w:ascii="Arial" w:hAnsi="Arial" w:cs="Arial"/>
          <w:color w:val="000000" w:themeColor="text1"/>
        </w:rPr>
        <w:t>o</w:t>
      </w:r>
      <w:r w:rsidRPr="00D52FD5">
        <w:rPr>
          <w:rFonts w:ascii="Arial" w:hAnsi="Arial" w:cs="Arial"/>
          <w:color w:val="000000" w:themeColor="text1"/>
          <w:spacing w:val="-2"/>
        </w:rPr>
        <w:t xml:space="preserve"> </w:t>
      </w:r>
      <w:r w:rsidRPr="00D52FD5">
        <w:rPr>
          <w:rFonts w:ascii="Arial" w:hAnsi="Arial" w:cs="Arial"/>
          <w:color w:val="000000" w:themeColor="text1"/>
        </w:rPr>
        <w:t>recebimento de</w:t>
      </w:r>
      <w:r w:rsidRPr="00D52FD5">
        <w:rPr>
          <w:rFonts w:ascii="Arial" w:hAnsi="Arial" w:cs="Arial"/>
          <w:color w:val="000000" w:themeColor="text1"/>
          <w:spacing w:val="-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seus créditos.</w:t>
      </w:r>
    </w:p>
    <w:p w14:paraId="60F904D7" w14:textId="77777777" w:rsidR="005819E6" w:rsidRPr="00D52FD5" w:rsidRDefault="005819E6" w:rsidP="005819E6">
      <w:pPr>
        <w:pStyle w:val="PargrafodaLista"/>
        <w:numPr>
          <w:ilvl w:val="2"/>
          <w:numId w:val="6"/>
        </w:numPr>
        <w:tabs>
          <w:tab w:val="left" w:pos="1592"/>
        </w:tabs>
        <w:spacing w:before="120" w:line="276" w:lineRule="auto"/>
        <w:ind w:right="101" w:firstLine="0"/>
        <w:rPr>
          <w:rFonts w:ascii="Arial" w:hAnsi="Arial" w:cs="Arial"/>
          <w:color w:val="000000" w:themeColor="text1"/>
        </w:rPr>
      </w:pPr>
      <w:r w:rsidRPr="00D52FD5">
        <w:rPr>
          <w:rFonts w:ascii="Arial" w:hAnsi="Arial" w:cs="Arial"/>
          <w:color w:val="000000" w:themeColor="text1"/>
        </w:rPr>
        <w:t>Persistindo a irregularidade, o contratante deverá adotar as medidas necessárias à</w:t>
      </w:r>
      <w:r w:rsidRPr="00D52FD5">
        <w:rPr>
          <w:rFonts w:ascii="Arial" w:hAnsi="Arial" w:cs="Arial"/>
          <w:color w:val="000000" w:themeColor="text1"/>
          <w:spacing w:val="-66"/>
        </w:rPr>
        <w:t xml:space="preserve"> </w:t>
      </w:r>
      <w:r w:rsidRPr="00D52FD5">
        <w:rPr>
          <w:rFonts w:ascii="Arial" w:hAnsi="Arial" w:cs="Arial"/>
          <w:color w:val="000000" w:themeColor="text1"/>
        </w:rPr>
        <w:t>rescisão contratual nos autos do processo administrativo correspondente, assegurada ao</w:t>
      </w:r>
      <w:r w:rsidRPr="00D52FD5">
        <w:rPr>
          <w:rFonts w:ascii="Arial" w:hAnsi="Arial" w:cs="Arial"/>
          <w:color w:val="000000" w:themeColor="text1"/>
          <w:spacing w:val="-66"/>
        </w:rPr>
        <w:t xml:space="preserve"> </w:t>
      </w:r>
      <w:r w:rsidRPr="00D52FD5">
        <w:rPr>
          <w:rFonts w:ascii="Arial" w:hAnsi="Arial" w:cs="Arial"/>
          <w:color w:val="000000" w:themeColor="text1"/>
        </w:rPr>
        <w:t>contratado</w:t>
      </w:r>
      <w:r w:rsidRPr="00D52FD5">
        <w:rPr>
          <w:rFonts w:ascii="Arial" w:hAnsi="Arial" w:cs="Arial"/>
          <w:color w:val="000000" w:themeColor="text1"/>
          <w:spacing w:val="-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a</w:t>
      </w:r>
      <w:r w:rsidRPr="00D52FD5">
        <w:rPr>
          <w:rFonts w:ascii="Arial" w:hAnsi="Arial" w:cs="Arial"/>
          <w:color w:val="000000" w:themeColor="text1"/>
          <w:spacing w:val="-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ampla defesa.</w:t>
      </w:r>
    </w:p>
    <w:p w14:paraId="4C3B8EA3" w14:textId="77777777" w:rsidR="005819E6" w:rsidRPr="00D52FD5" w:rsidRDefault="005819E6" w:rsidP="005819E6">
      <w:pPr>
        <w:pStyle w:val="PargrafodaLista"/>
        <w:numPr>
          <w:ilvl w:val="2"/>
          <w:numId w:val="6"/>
        </w:numPr>
        <w:tabs>
          <w:tab w:val="left" w:pos="1700"/>
        </w:tabs>
        <w:spacing w:before="120" w:line="276" w:lineRule="auto"/>
        <w:ind w:right="101" w:firstLine="0"/>
        <w:rPr>
          <w:rFonts w:ascii="Arial" w:hAnsi="Arial" w:cs="Arial"/>
          <w:color w:val="000000" w:themeColor="text1"/>
        </w:rPr>
      </w:pPr>
      <w:r w:rsidRPr="00D52FD5">
        <w:rPr>
          <w:rFonts w:ascii="Arial" w:hAnsi="Arial" w:cs="Arial"/>
          <w:color w:val="000000" w:themeColor="text1"/>
        </w:rPr>
        <w:t>Havendo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a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efetiva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execução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do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objeto,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os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pagamentos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serão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realizados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normalmente, até que se decida pela rescisão do contrato, caso o contratado não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regularize</w:t>
      </w:r>
      <w:r w:rsidRPr="00D52FD5">
        <w:rPr>
          <w:rFonts w:ascii="Arial" w:hAnsi="Arial" w:cs="Arial"/>
          <w:color w:val="000000" w:themeColor="text1"/>
          <w:spacing w:val="-2"/>
        </w:rPr>
        <w:t xml:space="preserve"> </w:t>
      </w:r>
      <w:r w:rsidRPr="00D52FD5">
        <w:rPr>
          <w:rFonts w:ascii="Arial" w:hAnsi="Arial" w:cs="Arial"/>
          <w:color w:val="000000" w:themeColor="text1"/>
        </w:rPr>
        <w:t>sua</w:t>
      </w:r>
      <w:r w:rsidRPr="00D52FD5">
        <w:rPr>
          <w:rFonts w:ascii="Arial" w:hAnsi="Arial" w:cs="Arial"/>
          <w:color w:val="000000" w:themeColor="text1"/>
          <w:spacing w:val="-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situação</w:t>
      </w:r>
      <w:r w:rsidRPr="00D52FD5">
        <w:rPr>
          <w:rFonts w:ascii="Arial" w:hAnsi="Arial" w:cs="Arial"/>
          <w:color w:val="000000" w:themeColor="text1"/>
          <w:spacing w:val="-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junto ao</w:t>
      </w:r>
      <w:r w:rsidRPr="00D52FD5">
        <w:rPr>
          <w:rFonts w:ascii="Arial" w:hAnsi="Arial" w:cs="Arial"/>
          <w:color w:val="000000" w:themeColor="text1"/>
          <w:spacing w:val="-2"/>
        </w:rPr>
        <w:t xml:space="preserve"> </w:t>
      </w:r>
      <w:r w:rsidRPr="00D52FD5">
        <w:rPr>
          <w:rFonts w:ascii="Arial" w:hAnsi="Arial" w:cs="Arial"/>
          <w:color w:val="000000" w:themeColor="text1"/>
        </w:rPr>
        <w:t>SICAF.</w:t>
      </w:r>
    </w:p>
    <w:p w14:paraId="23DBD796" w14:textId="77777777" w:rsidR="005819E6" w:rsidRPr="00D52FD5" w:rsidRDefault="005819E6" w:rsidP="005819E6">
      <w:pPr>
        <w:pStyle w:val="PargrafodaLista"/>
        <w:numPr>
          <w:ilvl w:val="2"/>
          <w:numId w:val="6"/>
        </w:numPr>
        <w:tabs>
          <w:tab w:val="left" w:pos="1700"/>
        </w:tabs>
        <w:spacing w:before="121" w:line="276" w:lineRule="auto"/>
        <w:ind w:right="101" w:firstLine="0"/>
        <w:rPr>
          <w:rFonts w:ascii="Arial" w:hAnsi="Arial" w:cs="Arial"/>
          <w:color w:val="000000" w:themeColor="text1"/>
        </w:rPr>
      </w:pPr>
      <w:r w:rsidRPr="00D52FD5">
        <w:rPr>
          <w:rFonts w:ascii="Arial" w:hAnsi="Arial" w:cs="Arial"/>
          <w:color w:val="000000" w:themeColor="text1"/>
        </w:rPr>
        <w:t>Quando do pagamento, será efetuada a retenção tributária prevista na legislação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aplicável.</w:t>
      </w:r>
    </w:p>
    <w:p w14:paraId="43EA5D33" w14:textId="77777777" w:rsidR="005819E6" w:rsidRPr="00D52FD5" w:rsidRDefault="005819E6" w:rsidP="005819E6">
      <w:pPr>
        <w:pStyle w:val="PargrafodaLista"/>
        <w:numPr>
          <w:ilvl w:val="3"/>
          <w:numId w:val="6"/>
        </w:numPr>
        <w:tabs>
          <w:tab w:val="left" w:pos="3657"/>
        </w:tabs>
        <w:spacing w:before="119" w:line="276" w:lineRule="auto"/>
        <w:ind w:right="101" w:firstLine="0"/>
        <w:rPr>
          <w:rFonts w:ascii="Arial" w:hAnsi="Arial" w:cs="Arial"/>
          <w:color w:val="000000" w:themeColor="text1"/>
        </w:rPr>
      </w:pPr>
      <w:r w:rsidRPr="00D52FD5">
        <w:rPr>
          <w:rFonts w:ascii="Arial" w:hAnsi="Arial" w:cs="Arial"/>
          <w:color w:val="000000" w:themeColor="text1"/>
        </w:rPr>
        <w:t>Independentemente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do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percentual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de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tributo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inserido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na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planilha,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no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pagamento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serão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retidos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na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fonte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os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percentuais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estabelecidos</w:t>
      </w:r>
      <w:r w:rsidRPr="00D52FD5">
        <w:rPr>
          <w:rFonts w:ascii="Arial" w:hAnsi="Arial" w:cs="Arial"/>
          <w:color w:val="000000" w:themeColor="text1"/>
          <w:spacing w:val="-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na</w:t>
      </w:r>
      <w:r w:rsidRPr="00D52FD5">
        <w:rPr>
          <w:rFonts w:ascii="Arial" w:hAnsi="Arial" w:cs="Arial"/>
          <w:color w:val="000000" w:themeColor="text1"/>
          <w:spacing w:val="-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legislação</w:t>
      </w:r>
      <w:r w:rsidRPr="00D52FD5">
        <w:rPr>
          <w:rFonts w:ascii="Arial" w:hAnsi="Arial" w:cs="Arial"/>
          <w:color w:val="000000" w:themeColor="text1"/>
          <w:spacing w:val="-2"/>
        </w:rPr>
        <w:t xml:space="preserve"> </w:t>
      </w:r>
      <w:r w:rsidRPr="00D52FD5">
        <w:rPr>
          <w:rFonts w:ascii="Arial" w:hAnsi="Arial" w:cs="Arial"/>
          <w:color w:val="000000" w:themeColor="text1"/>
        </w:rPr>
        <w:t>vigente.</w:t>
      </w:r>
    </w:p>
    <w:p w14:paraId="110640DA" w14:textId="77777777" w:rsidR="005819E6" w:rsidRPr="00D52FD5" w:rsidRDefault="005819E6" w:rsidP="005819E6">
      <w:pPr>
        <w:pStyle w:val="PargrafodaLista"/>
        <w:numPr>
          <w:ilvl w:val="2"/>
          <w:numId w:val="6"/>
        </w:numPr>
        <w:tabs>
          <w:tab w:val="left" w:pos="1700"/>
        </w:tabs>
        <w:spacing w:before="121" w:line="276" w:lineRule="auto"/>
        <w:ind w:right="101" w:firstLine="0"/>
        <w:rPr>
          <w:rFonts w:ascii="Arial" w:hAnsi="Arial" w:cs="Arial"/>
          <w:color w:val="000000" w:themeColor="text1"/>
        </w:rPr>
      </w:pPr>
      <w:r w:rsidRPr="00D52FD5">
        <w:rPr>
          <w:rFonts w:ascii="Arial" w:hAnsi="Arial" w:cs="Arial"/>
          <w:color w:val="000000" w:themeColor="text1"/>
        </w:rPr>
        <w:t>O contratado regularmente optante pelo Simples Nacional, nos termos da Lei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Complementar nº 123, de 2006, não sofrerá a retenção tributária quanto aos impostos e</w:t>
      </w:r>
      <w:r w:rsidRPr="00D52FD5">
        <w:rPr>
          <w:rFonts w:ascii="Arial" w:hAnsi="Arial" w:cs="Arial"/>
          <w:color w:val="000000" w:themeColor="text1"/>
          <w:spacing w:val="-66"/>
        </w:rPr>
        <w:t xml:space="preserve"> </w:t>
      </w:r>
      <w:r w:rsidRPr="00D52FD5">
        <w:rPr>
          <w:rFonts w:ascii="Arial" w:hAnsi="Arial" w:cs="Arial"/>
          <w:color w:val="000000" w:themeColor="text1"/>
          <w:spacing w:val="-1"/>
        </w:rPr>
        <w:t>contribuições</w:t>
      </w:r>
      <w:r w:rsidRPr="00D52FD5">
        <w:rPr>
          <w:rFonts w:ascii="Arial" w:hAnsi="Arial" w:cs="Arial"/>
          <w:color w:val="000000" w:themeColor="text1"/>
          <w:spacing w:val="-17"/>
        </w:rPr>
        <w:t xml:space="preserve"> </w:t>
      </w:r>
      <w:r w:rsidRPr="00D52FD5">
        <w:rPr>
          <w:rFonts w:ascii="Arial" w:hAnsi="Arial" w:cs="Arial"/>
          <w:color w:val="000000" w:themeColor="text1"/>
          <w:spacing w:val="-1"/>
        </w:rPr>
        <w:t>abrangidos</w:t>
      </w:r>
      <w:r w:rsidRPr="00D52FD5">
        <w:rPr>
          <w:rFonts w:ascii="Arial" w:hAnsi="Arial" w:cs="Arial"/>
          <w:color w:val="000000" w:themeColor="text1"/>
          <w:spacing w:val="-19"/>
        </w:rPr>
        <w:t xml:space="preserve"> </w:t>
      </w:r>
      <w:r w:rsidRPr="00D52FD5">
        <w:rPr>
          <w:rFonts w:ascii="Arial" w:hAnsi="Arial" w:cs="Arial"/>
          <w:color w:val="000000" w:themeColor="text1"/>
          <w:spacing w:val="-1"/>
        </w:rPr>
        <w:t>por</w:t>
      </w:r>
      <w:r w:rsidRPr="00D52FD5">
        <w:rPr>
          <w:rFonts w:ascii="Arial" w:hAnsi="Arial" w:cs="Arial"/>
          <w:color w:val="000000" w:themeColor="text1"/>
          <w:spacing w:val="-17"/>
        </w:rPr>
        <w:t xml:space="preserve"> </w:t>
      </w:r>
      <w:r w:rsidRPr="00D52FD5">
        <w:rPr>
          <w:rFonts w:ascii="Arial" w:hAnsi="Arial" w:cs="Arial"/>
          <w:color w:val="000000" w:themeColor="text1"/>
          <w:spacing w:val="-1"/>
        </w:rPr>
        <w:t>aquele</w:t>
      </w:r>
      <w:r w:rsidRPr="00D52FD5">
        <w:rPr>
          <w:rFonts w:ascii="Arial" w:hAnsi="Arial" w:cs="Arial"/>
          <w:color w:val="000000" w:themeColor="text1"/>
          <w:spacing w:val="-18"/>
        </w:rPr>
        <w:t xml:space="preserve"> </w:t>
      </w:r>
      <w:r w:rsidRPr="00D52FD5">
        <w:rPr>
          <w:rFonts w:ascii="Arial" w:hAnsi="Arial" w:cs="Arial"/>
          <w:color w:val="000000" w:themeColor="text1"/>
          <w:spacing w:val="-1"/>
        </w:rPr>
        <w:t>regime.</w:t>
      </w:r>
      <w:r w:rsidRPr="00D52FD5">
        <w:rPr>
          <w:rFonts w:ascii="Arial" w:hAnsi="Arial" w:cs="Arial"/>
          <w:color w:val="000000" w:themeColor="text1"/>
          <w:spacing w:val="-16"/>
        </w:rPr>
        <w:t xml:space="preserve"> </w:t>
      </w:r>
      <w:r w:rsidRPr="00D52FD5">
        <w:rPr>
          <w:rFonts w:ascii="Arial" w:hAnsi="Arial" w:cs="Arial"/>
          <w:color w:val="000000" w:themeColor="text1"/>
          <w:spacing w:val="-1"/>
        </w:rPr>
        <w:t>No</w:t>
      </w:r>
      <w:r w:rsidRPr="00D52FD5">
        <w:rPr>
          <w:rFonts w:ascii="Arial" w:hAnsi="Arial" w:cs="Arial"/>
          <w:color w:val="000000" w:themeColor="text1"/>
          <w:spacing w:val="-17"/>
        </w:rPr>
        <w:t xml:space="preserve"> </w:t>
      </w:r>
      <w:r w:rsidRPr="00D52FD5">
        <w:rPr>
          <w:rFonts w:ascii="Arial" w:hAnsi="Arial" w:cs="Arial"/>
          <w:color w:val="000000" w:themeColor="text1"/>
          <w:spacing w:val="-1"/>
        </w:rPr>
        <w:t>entanto,</w:t>
      </w:r>
      <w:r w:rsidRPr="00D52FD5">
        <w:rPr>
          <w:rFonts w:ascii="Arial" w:hAnsi="Arial" w:cs="Arial"/>
          <w:color w:val="000000" w:themeColor="text1"/>
          <w:spacing w:val="-16"/>
        </w:rPr>
        <w:t xml:space="preserve"> </w:t>
      </w:r>
      <w:r w:rsidRPr="00D52FD5">
        <w:rPr>
          <w:rFonts w:ascii="Arial" w:hAnsi="Arial" w:cs="Arial"/>
          <w:color w:val="000000" w:themeColor="text1"/>
        </w:rPr>
        <w:t>o</w:t>
      </w:r>
      <w:r w:rsidRPr="00D52FD5">
        <w:rPr>
          <w:rFonts w:ascii="Arial" w:hAnsi="Arial" w:cs="Arial"/>
          <w:color w:val="000000" w:themeColor="text1"/>
          <w:spacing w:val="-19"/>
        </w:rPr>
        <w:t xml:space="preserve"> </w:t>
      </w:r>
      <w:r w:rsidRPr="00D52FD5">
        <w:rPr>
          <w:rFonts w:ascii="Arial" w:hAnsi="Arial" w:cs="Arial"/>
          <w:color w:val="000000" w:themeColor="text1"/>
        </w:rPr>
        <w:t>pagamento</w:t>
      </w:r>
      <w:r w:rsidRPr="00D52FD5">
        <w:rPr>
          <w:rFonts w:ascii="Arial" w:hAnsi="Arial" w:cs="Arial"/>
          <w:color w:val="000000" w:themeColor="text1"/>
          <w:spacing w:val="-16"/>
        </w:rPr>
        <w:t xml:space="preserve"> </w:t>
      </w:r>
      <w:r w:rsidRPr="00D52FD5">
        <w:rPr>
          <w:rFonts w:ascii="Arial" w:hAnsi="Arial" w:cs="Arial"/>
          <w:color w:val="000000" w:themeColor="text1"/>
        </w:rPr>
        <w:t>ficará</w:t>
      </w:r>
      <w:r w:rsidRPr="00D52FD5">
        <w:rPr>
          <w:rFonts w:ascii="Arial" w:hAnsi="Arial" w:cs="Arial"/>
          <w:color w:val="000000" w:themeColor="text1"/>
          <w:spacing w:val="-17"/>
        </w:rPr>
        <w:t xml:space="preserve"> </w:t>
      </w:r>
      <w:r w:rsidRPr="00D52FD5">
        <w:rPr>
          <w:rFonts w:ascii="Arial" w:hAnsi="Arial" w:cs="Arial"/>
          <w:color w:val="000000" w:themeColor="text1"/>
        </w:rPr>
        <w:t>condicionado</w:t>
      </w:r>
      <w:r w:rsidRPr="00D52FD5">
        <w:rPr>
          <w:rFonts w:ascii="Arial" w:hAnsi="Arial" w:cs="Arial"/>
          <w:color w:val="000000" w:themeColor="text1"/>
          <w:spacing w:val="-66"/>
        </w:rPr>
        <w:t xml:space="preserve"> </w:t>
      </w:r>
      <w:r w:rsidRPr="00D52FD5">
        <w:rPr>
          <w:rFonts w:ascii="Arial" w:hAnsi="Arial" w:cs="Arial"/>
          <w:color w:val="000000" w:themeColor="text1"/>
        </w:rPr>
        <w:t>à apresentação de comprovação, por meio de documento oficial, de que faz jus ao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tratamento</w:t>
      </w:r>
      <w:r w:rsidRPr="00D52FD5">
        <w:rPr>
          <w:rFonts w:ascii="Arial" w:hAnsi="Arial" w:cs="Arial"/>
          <w:color w:val="000000" w:themeColor="text1"/>
          <w:spacing w:val="-2"/>
        </w:rPr>
        <w:t xml:space="preserve"> </w:t>
      </w:r>
      <w:r w:rsidRPr="00D52FD5">
        <w:rPr>
          <w:rFonts w:ascii="Arial" w:hAnsi="Arial" w:cs="Arial"/>
          <w:color w:val="000000" w:themeColor="text1"/>
        </w:rPr>
        <w:t>tributário</w:t>
      </w:r>
      <w:r w:rsidRPr="00D52FD5">
        <w:rPr>
          <w:rFonts w:ascii="Arial" w:hAnsi="Arial" w:cs="Arial"/>
          <w:color w:val="000000" w:themeColor="text1"/>
          <w:spacing w:val="-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favorecido</w:t>
      </w:r>
      <w:r w:rsidRPr="00D52FD5">
        <w:rPr>
          <w:rFonts w:ascii="Arial" w:hAnsi="Arial" w:cs="Arial"/>
          <w:color w:val="000000" w:themeColor="text1"/>
          <w:spacing w:val="-2"/>
        </w:rPr>
        <w:t xml:space="preserve"> </w:t>
      </w:r>
      <w:r w:rsidRPr="00D52FD5">
        <w:rPr>
          <w:rFonts w:ascii="Arial" w:hAnsi="Arial" w:cs="Arial"/>
          <w:color w:val="000000" w:themeColor="text1"/>
        </w:rPr>
        <w:t>previsto</w:t>
      </w:r>
      <w:r w:rsidRPr="00D52FD5">
        <w:rPr>
          <w:rFonts w:ascii="Arial" w:hAnsi="Arial" w:cs="Arial"/>
          <w:color w:val="000000" w:themeColor="text1"/>
          <w:spacing w:val="-2"/>
        </w:rPr>
        <w:t xml:space="preserve"> </w:t>
      </w:r>
      <w:r w:rsidRPr="00D52FD5">
        <w:rPr>
          <w:rFonts w:ascii="Arial" w:hAnsi="Arial" w:cs="Arial"/>
          <w:color w:val="000000" w:themeColor="text1"/>
        </w:rPr>
        <w:t>na</w:t>
      </w:r>
      <w:r w:rsidRPr="00D52FD5">
        <w:rPr>
          <w:rFonts w:ascii="Arial" w:hAnsi="Arial" w:cs="Arial"/>
          <w:color w:val="000000" w:themeColor="text1"/>
          <w:spacing w:val="-2"/>
        </w:rPr>
        <w:t xml:space="preserve"> </w:t>
      </w:r>
      <w:r w:rsidRPr="00D52FD5">
        <w:rPr>
          <w:rFonts w:ascii="Arial" w:hAnsi="Arial" w:cs="Arial"/>
          <w:color w:val="000000" w:themeColor="text1"/>
        </w:rPr>
        <w:t>referida</w:t>
      </w:r>
      <w:r w:rsidRPr="00D52FD5">
        <w:rPr>
          <w:rFonts w:ascii="Arial" w:hAnsi="Arial" w:cs="Arial"/>
          <w:color w:val="000000" w:themeColor="text1"/>
          <w:spacing w:val="-3"/>
        </w:rPr>
        <w:t xml:space="preserve"> </w:t>
      </w:r>
      <w:r w:rsidRPr="00D52FD5">
        <w:rPr>
          <w:rFonts w:ascii="Arial" w:hAnsi="Arial" w:cs="Arial"/>
          <w:color w:val="000000" w:themeColor="text1"/>
        </w:rPr>
        <w:t>Lei</w:t>
      </w:r>
      <w:r w:rsidRPr="00D52FD5">
        <w:rPr>
          <w:rFonts w:ascii="Arial" w:hAnsi="Arial" w:cs="Arial"/>
          <w:color w:val="000000" w:themeColor="text1"/>
          <w:spacing w:val="-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Complementar.</w:t>
      </w:r>
    </w:p>
    <w:p w14:paraId="37F29E13" w14:textId="77777777" w:rsidR="005819E6" w:rsidRPr="00D52FD5" w:rsidRDefault="005819E6" w:rsidP="005819E6">
      <w:pPr>
        <w:pStyle w:val="Ttulo2"/>
        <w:numPr>
          <w:ilvl w:val="1"/>
          <w:numId w:val="10"/>
        </w:numPr>
        <w:tabs>
          <w:tab w:val="left" w:pos="1558"/>
        </w:tabs>
        <w:spacing w:before="119"/>
        <w:ind w:left="0" w:firstLine="0"/>
        <w:rPr>
          <w:rFonts w:ascii="Arial" w:hAnsi="Arial" w:cs="Arial"/>
          <w:color w:val="000000" w:themeColor="text1"/>
          <w:sz w:val="22"/>
          <w:szCs w:val="22"/>
        </w:rPr>
      </w:pPr>
      <w:r w:rsidRPr="00D52FD5">
        <w:rPr>
          <w:rFonts w:ascii="Arial" w:hAnsi="Arial" w:cs="Arial"/>
          <w:color w:val="000000" w:themeColor="text1"/>
          <w:sz w:val="22"/>
          <w:szCs w:val="22"/>
        </w:rPr>
        <w:t>ANTECIPAÇÃO</w:t>
      </w:r>
      <w:r w:rsidRPr="00D52FD5">
        <w:rPr>
          <w:rFonts w:ascii="Arial" w:hAnsi="Arial" w:cs="Arial"/>
          <w:color w:val="000000" w:themeColor="text1"/>
          <w:spacing w:val="-3"/>
          <w:sz w:val="22"/>
          <w:szCs w:val="22"/>
        </w:rPr>
        <w:t xml:space="preserve"> </w:t>
      </w:r>
      <w:r w:rsidRPr="00D52FD5">
        <w:rPr>
          <w:rFonts w:ascii="Arial" w:hAnsi="Arial" w:cs="Arial"/>
          <w:color w:val="000000" w:themeColor="text1"/>
          <w:sz w:val="22"/>
          <w:szCs w:val="22"/>
        </w:rPr>
        <w:t>DE</w:t>
      </w:r>
      <w:r w:rsidRPr="00D52FD5">
        <w:rPr>
          <w:rFonts w:ascii="Arial" w:hAnsi="Arial" w:cs="Arial"/>
          <w:color w:val="000000" w:themeColor="text1"/>
          <w:spacing w:val="1"/>
          <w:sz w:val="22"/>
          <w:szCs w:val="22"/>
        </w:rPr>
        <w:t xml:space="preserve"> </w:t>
      </w:r>
      <w:r w:rsidRPr="00D52FD5">
        <w:rPr>
          <w:rFonts w:ascii="Arial" w:hAnsi="Arial" w:cs="Arial"/>
          <w:color w:val="000000" w:themeColor="text1"/>
          <w:sz w:val="22"/>
          <w:szCs w:val="22"/>
        </w:rPr>
        <w:t>PAGAMENTO</w:t>
      </w:r>
    </w:p>
    <w:p w14:paraId="71A6FF30" w14:textId="77777777" w:rsidR="005819E6" w:rsidRPr="00D52FD5" w:rsidRDefault="005819E6" w:rsidP="005819E6">
      <w:pPr>
        <w:pStyle w:val="Corpodetexto"/>
        <w:spacing w:before="163"/>
        <w:ind w:left="1025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D52FD5">
        <w:rPr>
          <w:rFonts w:ascii="Arial" w:hAnsi="Arial" w:cs="Arial"/>
          <w:color w:val="000000" w:themeColor="text1"/>
          <w:sz w:val="22"/>
          <w:szCs w:val="22"/>
        </w:rPr>
        <w:t>5.5.1.</w:t>
      </w:r>
      <w:r w:rsidRPr="00D52FD5">
        <w:rPr>
          <w:rFonts w:ascii="Arial" w:hAnsi="Arial" w:cs="Arial"/>
          <w:color w:val="000000" w:themeColor="text1"/>
          <w:spacing w:val="-7"/>
          <w:sz w:val="22"/>
          <w:szCs w:val="22"/>
        </w:rPr>
        <w:t xml:space="preserve"> </w:t>
      </w:r>
      <w:r w:rsidRPr="00D52FD5">
        <w:rPr>
          <w:rFonts w:ascii="Arial" w:hAnsi="Arial" w:cs="Arial"/>
          <w:color w:val="000000" w:themeColor="text1"/>
          <w:sz w:val="22"/>
          <w:szCs w:val="22"/>
        </w:rPr>
        <w:t>A</w:t>
      </w:r>
      <w:r w:rsidRPr="00D52FD5">
        <w:rPr>
          <w:rFonts w:ascii="Arial" w:hAnsi="Arial" w:cs="Arial"/>
          <w:color w:val="000000" w:themeColor="text1"/>
          <w:spacing w:val="-4"/>
          <w:sz w:val="22"/>
          <w:szCs w:val="22"/>
        </w:rPr>
        <w:t xml:space="preserve"> </w:t>
      </w:r>
      <w:r w:rsidRPr="00D52FD5">
        <w:rPr>
          <w:rFonts w:ascii="Arial" w:hAnsi="Arial" w:cs="Arial"/>
          <w:color w:val="000000" w:themeColor="text1"/>
          <w:sz w:val="22"/>
          <w:szCs w:val="22"/>
        </w:rPr>
        <w:t>presente</w:t>
      </w:r>
      <w:r w:rsidRPr="00D52FD5">
        <w:rPr>
          <w:rFonts w:ascii="Arial" w:hAnsi="Arial" w:cs="Arial"/>
          <w:color w:val="000000" w:themeColor="text1"/>
          <w:spacing w:val="-4"/>
          <w:sz w:val="22"/>
          <w:szCs w:val="22"/>
        </w:rPr>
        <w:t xml:space="preserve"> </w:t>
      </w:r>
      <w:r w:rsidRPr="00D52FD5">
        <w:rPr>
          <w:rFonts w:ascii="Arial" w:hAnsi="Arial" w:cs="Arial"/>
          <w:color w:val="000000" w:themeColor="text1"/>
          <w:sz w:val="22"/>
          <w:szCs w:val="22"/>
        </w:rPr>
        <w:t>contratação</w:t>
      </w:r>
      <w:r w:rsidRPr="00D52FD5">
        <w:rPr>
          <w:rFonts w:ascii="Arial" w:hAnsi="Arial" w:cs="Arial"/>
          <w:color w:val="000000" w:themeColor="text1"/>
          <w:spacing w:val="-5"/>
          <w:sz w:val="22"/>
          <w:szCs w:val="22"/>
        </w:rPr>
        <w:t xml:space="preserve"> </w:t>
      </w:r>
      <w:r w:rsidRPr="00D52FD5">
        <w:rPr>
          <w:rFonts w:ascii="Arial" w:hAnsi="Arial" w:cs="Arial"/>
          <w:color w:val="000000" w:themeColor="text1"/>
          <w:sz w:val="22"/>
          <w:szCs w:val="22"/>
        </w:rPr>
        <w:t>não</w:t>
      </w:r>
      <w:r w:rsidRPr="00D52FD5">
        <w:rPr>
          <w:rFonts w:ascii="Arial" w:hAnsi="Arial" w:cs="Arial"/>
          <w:color w:val="000000" w:themeColor="text1"/>
          <w:spacing w:val="-5"/>
          <w:sz w:val="22"/>
          <w:szCs w:val="22"/>
        </w:rPr>
        <w:t xml:space="preserve"> </w:t>
      </w:r>
      <w:r w:rsidRPr="00D52FD5">
        <w:rPr>
          <w:rFonts w:ascii="Arial" w:hAnsi="Arial" w:cs="Arial"/>
          <w:color w:val="000000" w:themeColor="text1"/>
          <w:sz w:val="22"/>
          <w:szCs w:val="22"/>
        </w:rPr>
        <w:t>permite</w:t>
      </w:r>
      <w:r w:rsidRPr="00D52FD5">
        <w:rPr>
          <w:rFonts w:ascii="Arial" w:hAnsi="Arial" w:cs="Arial"/>
          <w:color w:val="000000" w:themeColor="text1"/>
          <w:spacing w:val="-4"/>
          <w:sz w:val="22"/>
          <w:szCs w:val="22"/>
        </w:rPr>
        <w:t xml:space="preserve"> </w:t>
      </w:r>
      <w:r w:rsidRPr="00D52FD5">
        <w:rPr>
          <w:rFonts w:ascii="Arial" w:hAnsi="Arial" w:cs="Arial"/>
          <w:color w:val="000000" w:themeColor="text1"/>
          <w:sz w:val="22"/>
          <w:szCs w:val="22"/>
        </w:rPr>
        <w:t>a</w:t>
      </w:r>
      <w:r w:rsidRPr="00D52FD5">
        <w:rPr>
          <w:rFonts w:ascii="Arial" w:hAnsi="Arial" w:cs="Arial"/>
          <w:color w:val="000000" w:themeColor="text1"/>
          <w:spacing w:val="-5"/>
          <w:sz w:val="22"/>
          <w:szCs w:val="22"/>
        </w:rPr>
        <w:t xml:space="preserve"> </w:t>
      </w:r>
      <w:r w:rsidRPr="00D52FD5">
        <w:rPr>
          <w:rFonts w:ascii="Arial" w:hAnsi="Arial" w:cs="Arial"/>
          <w:color w:val="000000" w:themeColor="text1"/>
          <w:sz w:val="22"/>
          <w:szCs w:val="22"/>
        </w:rPr>
        <w:t>antecipação</w:t>
      </w:r>
      <w:r w:rsidRPr="00D52FD5">
        <w:rPr>
          <w:rFonts w:ascii="Arial" w:hAnsi="Arial" w:cs="Arial"/>
          <w:color w:val="000000" w:themeColor="text1"/>
          <w:spacing w:val="-7"/>
          <w:sz w:val="22"/>
          <w:szCs w:val="22"/>
        </w:rPr>
        <w:t xml:space="preserve"> </w:t>
      </w:r>
      <w:r w:rsidRPr="00D52FD5">
        <w:rPr>
          <w:rFonts w:ascii="Arial" w:hAnsi="Arial" w:cs="Arial"/>
          <w:color w:val="000000" w:themeColor="text1"/>
          <w:sz w:val="22"/>
          <w:szCs w:val="22"/>
        </w:rPr>
        <w:t>de</w:t>
      </w:r>
      <w:r w:rsidRPr="00D52FD5">
        <w:rPr>
          <w:rFonts w:ascii="Arial" w:hAnsi="Arial" w:cs="Arial"/>
          <w:color w:val="000000" w:themeColor="text1"/>
          <w:spacing w:val="-5"/>
          <w:sz w:val="22"/>
          <w:szCs w:val="22"/>
        </w:rPr>
        <w:t xml:space="preserve"> </w:t>
      </w:r>
      <w:r w:rsidRPr="00D52FD5">
        <w:rPr>
          <w:rFonts w:ascii="Arial" w:hAnsi="Arial" w:cs="Arial"/>
          <w:color w:val="000000" w:themeColor="text1"/>
          <w:sz w:val="22"/>
          <w:szCs w:val="22"/>
        </w:rPr>
        <w:t>pagamento</w:t>
      </w:r>
      <w:r w:rsidRPr="00D52FD5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 </w:t>
      </w:r>
      <w:r w:rsidRPr="00D52FD5">
        <w:rPr>
          <w:rFonts w:ascii="Arial" w:hAnsi="Arial" w:cs="Arial"/>
          <w:color w:val="000000" w:themeColor="text1"/>
          <w:sz w:val="22"/>
          <w:szCs w:val="22"/>
        </w:rPr>
        <w:t>(parcial/total).</w:t>
      </w:r>
    </w:p>
    <w:p w14:paraId="2E98CECC" w14:textId="77777777" w:rsidR="005819E6" w:rsidRPr="00D52FD5" w:rsidRDefault="005819E6" w:rsidP="005819E6">
      <w:pPr>
        <w:pStyle w:val="Ttulo2"/>
        <w:numPr>
          <w:ilvl w:val="1"/>
          <w:numId w:val="10"/>
        </w:numPr>
        <w:tabs>
          <w:tab w:val="left" w:pos="1558"/>
        </w:tabs>
        <w:spacing w:before="159"/>
        <w:ind w:left="0" w:firstLine="0"/>
        <w:rPr>
          <w:rFonts w:ascii="Arial" w:hAnsi="Arial" w:cs="Arial"/>
          <w:color w:val="000000" w:themeColor="text1"/>
          <w:sz w:val="22"/>
          <w:szCs w:val="22"/>
        </w:rPr>
      </w:pPr>
      <w:r w:rsidRPr="00D52FD5">
        <w:rPr>
          <w:rFonts w:ascii="Arial" w:hAnsi="Arial" w:cs="Arial"/>
          <w:color w:val="000000" w:themeColor="text1"/>
          <w:sz w:val="22"/>
          <w:szCs w:val="22"/>
        </w:rPr>
        <w:t>CESSÃO</w:t>
      </w:r>
      <w:r w:rsidRPr="00D52FD5">
        <w:rPr>
          <w:rFonts w:ascii="Arial" w:hAnsi="Arial" w:cs="Arial"/>
          <w:color w:val="000000" w:themeColor="text1"/>
          <w:spacing w:val="-4"/>
          <w:sz w:val="22"/>
          <w:szCs w:val="22"/>
        </w:rPr>
        <w:t xml:space="preserve"> </w:t>
      </w:r>
      <w:r w:rsidRPr="00D52FD5">
        <w:rPr>
          <w:rFonts w:ascii="Arial" w:hAnsi="Arial" w:cs="Arial"/>
          <w:color w:val="000000" w:themeColor="text1"/>
          <w:sz w:val="22"/>
          <w:szCs w:val="22"/>
        </w:rPr>
        <w:t>DE</w:t>
      </w:r>
      <w:r w:rsidRPr="00D52FD5">
        <w:rPr>
          <w:rFonts w:ascii="Arial" w:hAnsi="Arial" w:cs="Arial"/>
          <w:color w:val="000000" w:themeColor="text1"/>
          <w:spacing w:val="-1"/>
          <w:sz w:val="22"/>
          <w:szCs w:val="22"/>
        </w:rPr>
        <w:t xml:space="preserve"> </w:t>
      </w:r>
      <w:r w:rsidRPr="00D52FD5">
        <w:rPr>
          <w:rFonts w:ascii="Arial" w:hAnsi="Arial" w:cs="Arial"/>
          <w:color w:val="000000" w:themeColor="text1"/>
          <w:sz w:val="22"/>
          <w:szCs w:val="22"/>
        </w:rPr>
        <w:t>CRÉDITO</w:t>
      </w:r>
    </w:p>
    <w:p w14:paraId="3742336A" w14:textId="77777777" w:rsidR="005819E6" w:rsidRPr="00D52FD5" w:rsidRDefault="005819E6" w:rsidP="005819E6">
      <w:pPr>
        <w:pStyle w:val="PargrafodaLista"/>
        <w:numPr>
          <w:ilvl w:val="2"/>
          <w:numId w:val="10"/>
        </w:numPr>
        <w:tabs>
          <w:tab w:val="left" w:pos="1592"/>
        </w:tabs>
        <w:spacing w:before="7" w:line="276" w:lineRule="auto"/>
        <w:ind w:right="101" w:firstLine="0"/>
        <w:rPr>
          <w:rFonts w:ascii="Arial" w:hAnsi="Arial" w:cs="Arial"/>
          <w:color w:val="000000" w:themeColor="text1"/>
        </w:rPr>
      </w:pPr>
      <w:r w:rsidRPr="00D52FD5">
        <w:rPr>
          <w:rFonts w:ascii="Arial" w:hAnsi="Arial" w:cs="Arial"/>
          <w:color w:val="000000" w:themeColor="text1"/>
        </w:rPr>
        <w:t>Não é admitida a cessão fiduciária de direitos creditícios com instituição financeira,</w:t>
      </w:r>
      <w:r w:rsidRPr="00D52FD5">
        <w:rPr>
          <w:rFonts w:ascii="Arial" w:hAnsi="Arial" w:cs="Arial"/>
          <w:color w:val="000000" w:themeColor="text1"/>
          <w:spacing w:val="-66"/>
        </w:rPr>
        <w:t xml:space="preserve"> </w:t>
      </w:r>
      <w:r w:rsidRPr="00D52FD5">
        <w:rPr>
          <w:rFonts w:ascii="Arial" w:hAnsi="Arial" w:cs="Arial"/>
          <w:color w:val="000000" w:themeColor="text1"/>
        </w:rPr>
        <w:t>nos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termos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e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de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acordo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com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os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procedimentos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previstos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na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Instrução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Normativa</w:t>
      </w:r>
      <w:r w:rsidRPr="00D52FD5">
        <w:rPr>
          <w:rFonts w:ascii="Arial" w:hAnsi="Arial" w:cs="Arial"/>
          <w:color w:val="000000" w:themeColor="text1"/>
          <w:spacing w:val="-66"/>
        </w:rPr>
        <w:t xml:space="preserve"> </w:t>
      </w:r>
      <w:r w:rsidRPr="00D52FD5">
        <w:rPr>
          <w:rFonts w:ascii="Arial" w:hAnsi="Arial" w:cs="Arial"/>
          <w:color w:val="000000" w:themeColor="text1"/>
        </w:rPr>
        <w:t>SEGES/ME nº</w:t>
      </w:r>
      <w:r w:rsidRPr="00D52FD5">
        <w:rPr>
          <w:rFonts w:ascii="Arial" w:hAnsi="Arial" w:cs="Arial"/>
          <w:color w:val="000000" w:themeColor="text1"/>
          <w:spacing w:val="-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53,</w:t>
      </w:r>
      <w:r w:rsidRPr="00D52FD5">
        <w:rPr>
          <w:rFonts w:ascii="Arial" w:hAnsi="Arial" w:cs="Arial"/>
          <w:color w:val="000000" w:themeColor="text1"/>
          <w:spacing w:val="-3"/>
        </w:rPr>
        <w:t xml:space="preserve"> </w:t>
      </w:r>
      <w:r w:rsidRPr="00D52FD5">
        <w:rPr>
          <w:rFonts w:ascii="Arial" w:hAnsi="Arial" w:cs="Arial"/>
          <w:color w:val="000000" w:themeColor="text1"/>
        </w:rPr>
        <w:t>de</w:t>
      </w:r>
      <w:r w:rsidRPr="00D52FD5">
        <w:rPr>
          <w:rFonts w:ascii="Arial" w:hAnsi="Arial" w:cs="Arial"/>
          <w:color w:val="000000" w:themeColor="text1"/>
          <w:spacing w:val="-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8</w:t>
      </w:r>
      <w:r w:rsidRPr="00D52FD5">
        <w:rPr>
          <w:rFonts w:ascii="Arial" w:hAnsi="Arial" w:cs="Arial"/>
          <w:color w:val="000000" w:themeColor="text1"/>
          <w:spacing w:val="-2"/>
        </w:rPr>
        <w:t xml:space="preserve"> </w:t>
      </w:r>
      <w:r w:rsidRPr="00D52FD5">
        <w:rPr>
          <w:rFonts w:ascii="Arial" w:hAnsi="Arial" w:cs="Arial"/>
          <w:color w:val="000000" w:themeColor="text1"/>
        </w:rPr>
        <w:t>de</w:t>
      </w:r>
      <w:r w:rsidRPr="00D52FD5">
        <w:rPr>
          <w:rFonts w:ascii="Arial" w:hAnsi="Arial" w:cs="Arial"/>
          <w:color w:val="000000" w:themeColor="text1"/>
          <w:spacing w:val="-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Julho</w:t>
      </w:r>
      <w:r w:rsidRPr="00D52FD5">
        <w:rPr>
          <w:rFonts w:ascii="Arial" w:hAnsi="Arial" w:cs="Arial"/>
          <w:color w:val="000000" w:themeColor="text1"/>
          <w:spacing w:val="-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de</w:t>
      </w:r>
      <w:r w:rsidRPr="00D52FD5">
        <w:rPr>
          <w:rFonts w:ascii="Arial" w:hAnsi="Arial" w:cs="Arial"/>
          <w:color w:val="000000" w:themeColor="text1"/>
          <w:spacing w:val="-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2020.</w:t>
      </w:r>
    </w:p>
    <w:p w14:paraId="01BB320B" w14:textId="77777777" w:rsidR="005819E6" w:rsidRPr="00D52FD5" w:rsidRDefault="005819E6" w:rsidP="005819E6">
      <w:pPr>
        <w:pStyle w:val="PargrafodaLista"/>
        <w:tabs>
          <w:tab w:val="left" w:pos="1592"/>
        </w:tabs>
        <w:spacing w:before="7" w:line="276" w:lineRule="auto"/>
        <w:ind w:left="1025" w:right="841"/>
        <w:rPr>
          <w:rFonts w:ascii="Arial" w:hAnsi="Arial" w:cs="Arial"/>
          <w:color w:val="000000" w:themeColor="text1"/>
        </w:rPr>
      </w:pPr>
    </w:p>
    <w:p w14:paraId="057B7CE2" w14:textId="77777777" w:rsidR="005819E6" w:rsidRPr="00D52FD5" w:rsidRDefault="005819E6" w:rsidP="005819E6">
      <w:pPr>
        <w:pStyle w:val="Corpodetexto"/>
        <w:spacing w:line="20" w:lineRule="exact"/>
        <w:ind w:left="754"/>
        <w:rPr>
          <w:rFonts w:ascii="Arial" w:hAnsi="Arial" w:cs="Arial"/>
          <w:color w:val="000000" w:themeColor="text1"/>
          <w:sz w:val="22"/>
          <w:szCs w:val="22"/>
        </w:rPr>
      </w:pPr>
    </w:p>
    <w:p w14:paraId="6D729602" w14:textId="77777777" w:rsidR="005819E6" w:rsidRPr="00D52FD5" w:rsidRDefault="005819E6" w:rsidP="005819E6">
      <w:pPr>
        <w:pStyle w:val="Ttulo2"/>
        <w:numPr>
          <w:ilvl w:val="0"/>
          <w:numId w:val="5"/>
        </w:numPr>
        <w:tabs>
          <w:tab w:val="left" w:pos="1102"/>
          <w:tab w:val="left" w:pos="9703"/>
        </w:tabs>
        <w:spacing w:before="8"/>
        <w:ind w:left="101" w:hanging="297"/>
        <w:rPr>
          <w:rFonts w:ascii="Arial" w:hAnsi="Arial" w:cs="Arial"/>
          <w:color w:val="000000" w:themeColor="text1"/>
          <w:sz w:val="22"/>
          <w:szCs w:val="22"/>
        </w:rPr>
      </w:pPr>
      <w:r w:rsidRPr="00D52FD5">
        <w:rPr>
          <w:rFonts w:ascii="Arial" w:hAnsi="Arial" w:cs="Arial"/>
          <w:color w:val="000000" w:themeColor="text1"/>
          <w:sz w:val="22"/>
          <w:szCs w:val="22"/>
          <w:shd w:val="clear" w:color="auto" w:fill="BEBEBE"/>
        </w:rPr>
        <w:t>CLÁUSULA</w:t>
      </w:r>
      <w:r w:rsidRPr="00D52FD5">
        <w:rPr>
          <w:rFonts w:ascii="Arial" w:hAnsi="Arial" w:cs="Arial"/>
          <w:color w:val="000000" w:themeColor="text1"/>
          <w:spacing w:val="-2"/>
          <w:sz w:val="22"/>
          <w:szCs w:val="22"/>
          <w:shd w:val="clear" w:color="auto" w:fill="BEBEBE"/>
        </w:rPr>
        <w:t xml:space="preserve"> </w:t>
      </w:r>
      <w:r w:rsidRPr="00D52FD5">
        <w:rPr>
          <w:rFonts w:ascii="Arial" w:hAnsi="Arial" w:cs="Arial"/>
          <w:color w:val="000000" w:themeColor="text1"/>
          <w:sz w:val="22"/>
          <w:szCs w:val="22"/>
          <w:shd w:val="clear" w:color="auto" w:fill="BEBEBE"/>
        </w:rPr>
        <w:t>SEXTA</w:t>
      </w:r>
      <w:r w:rsidRPr="00D52FD5">
        <w:rPr>
          <w:rFonts w:ascii="Arial" w:hAnsi="Arial" w:cs="Arial"/>
          <w:color w:val="000000" w:themeColor="text1"/>
          <w:spacing w:val="-2"/>
          <w:sz w:val="22"/>
          <w:szCs w:val="22"/>
          <w:shd w:val="clear" w:color="auto" w:fill="BEBEBE"/>
        </w:rPr>
        <w:t xml:space="preserve"> </w:t>
      </w:r>
      <w:r w:rsidRPr="00D52FD5">
        <w:rPr>
          <w:rFonts w:ascii="Arial" w:hAnsi="Arial" w:cs="Arial"/>
          <w:color w:val="000000" w:themeColor="text1"/>
          <w:sz w:val="22"/>
          <w:szCs w:val="22"/>
          <w:shd w:val="clear" w:color="auto" w:fill="BEBEBE"/>
        </w:rPr>
        <w:t>- REAJUSTE (art.</w:t>
      </w:r>
      <w:r w:rsidRPr="00D52FD5">
        <w:rPr>
          <w:rFonts w:ascii="Arial" w:hAnsi="Arial" w:cs="Arial"/>
          <w:color w:val="000000" w:themeColor="text1"/>
          <w:spacing w:val="-5"/>
          <w:sz w:val="22"/>
          <w:szCs w:val="22"/>
          <w:shd w:val="clear" w:color="auto" w:fill="BEBEBE"/>
        </w:rPr>
        <w:t xml:space="preserve"> </w:t>
      </w:r>
      <w:r w:rsidRPr="00D52FD5">
        <w:rPr>
          <w:rFonts w:ascii="Arial" w:hAnsi="Arial" w:cs="Arial"/>
          <w:color w:val="000000" w:themeColor="text1"/>
          <w:sz w:val="22"/>
          <w:szCs w:val="22"/>
          <w:shd w:val="clear" w:color="auto" w:fill="BEBEBE"/>
        </w:rPr>
        <w:t>92,</w:t>
      </w:r>
      <w:r w:rsidRPr="00D52FD5">
        <w:rPr>
          <w:rFonts w:ascii="Arial" w:hAnsi="Arial" w:cs="Arial"/>
          <w:color w:val="000000" w:themeColor="text1"/>
          <w:spacing w:val="-1"/>
          <w:sz w:val="22"/>
          <w:szCs w:val="22"/>
          <w:shd w:val="clear" w:color="auto" w:fill="BEBEBE"/>
        </w:rPr>
        <w:t xml:space="preserve"> </w:t>
      </w:r>
      <w:r w:rsidRPr="00D52FD5">
        <w:rPr>
          <w:rFonts w:ascii="Arial" w:hAnsi="Arial" w:cs="Arial"/>
          <w:color w:val="000000" w:themeColor="text1"/>
          <w:sz w:val="22"/>
          <w:szCs w:val="22"/>
          <w:shd w:val="clear" w:color="auto" w:fill="BEBEBE"/>
        </w:rPr>
        <w:t>V)</w:t>
      </w:r>
    </w:p>
    <w:p w14:paraId="5FF1CC7E" w14:textId="77777777" w:rsidR="005819E6" w:rsidRPr="00D52FD5" w:rsidRDefault="005819E6" w:rsidP="005819E6">
      <w:pPr>
        <w:pStyle w:val="PargrafodaLista"/>
        <w:numPr>
          <w:ilvl w:val="1"/>
          <w:numId w:val="5"/>
        </w:numPr>
        <w:tabs>
          <w:tab w:val="left" w:pos="1556"/>
        </w:tabs>
        <w:spacing w:before="118" w:line="276" w:lineRule="auto"/>
        <w:ind w:right="-41" w:firstLine="0"/>
        <w:rPr>
          <w:rFonts w:ascii="Arial" w:hAnsi="Arial" w:cs="Arial"/>
          <w:color w:val="000000" w:themeColor="text1"/>
        </w:rPr>
      </w:pPr>
      <w:r w:rsidRPr="00D52FD5">
        <w:rPr>
          <w:rFonts w:ascii="Arial" w:hAnsi="Arial" w:cs="Arial"/>
          <w:color w:val="000000" w:themeColor="text1"/>
        </w:rPr>
        <w:t>Os</w:t>
      </w:r>
      <w:r w:rsidRPr="00D52FD5">
        <w:rPr>
          <w:rFonts w:ascii="Arial" w:hAnsi="Arial" w:cs="Arial"/>
          <w:color w:val="000000" w:themeColor="text1"/>
          <w:spacing w:val="-6"/>
        </w:rPr>
        <w:t xml:space="preserve"> </w:t>
      </w:r>
      <w:r w:rsidRPr="00D52FD5">
        <w:rPr>
          <w:rFonts w:ascii="Arial" w:hAnsi="Arial" w:cs="Arial"/>
          <w:color w:val="000000" w:themeColor="text1"/>
        </w:rPr>
        <w:t>preços</w:t>
      </w:r>
      <w:r w:rsidRPr="00D52FD5">
        <w:rPr>
          <w:rFonts w:ascii="Arial" w:hAnsi="Arial" w:cs="Arial"/>
          <w:color w:val="000000" w:themeColor="text1"/>
          <w:spacing w:val="-9"/>
        </w:rPr>
        <w:t xml:space="preserve"> </w:t>
      </w:r>
      <w:r w:rsidRPr="00D52FD5">
        <w:rPr>
          <w:rFonts w:ascii="Arial" w:hAnsi="Arial" w:cs="Arial"/>
          <w:color w:val="000000" w:themeColor="text1"/>
        </w:rPr>
        <w:t>inicialmente</w:t>
      </w:r>
      <w:r w:rsidRPr="00D52FD5">
        <w:rPr>
          <w:rFonts w:ascii="Arial" w:hAnsi="Arial" w:cs="Arial"/>
          <w:color w:val="000000" w:themeColor="text1"/>
          <w:spacing w:val="-4"/>
        </w:rPr>
        <w:t xml:space="preserve"> </w:t>
      </w:r>
      <w:r w:rsidRPr="00D52FD5">
        <w:rPr>
          <w:rFonts w:ascii="Arial" w:hAnsi="Arial" w:cs="Arial"/>
          <w:color w:val="000000" w:themeColor="text1"/>
        </w:rPr>
        <w:t>contratados</w:t>
      </w:r>
      <w:r w:rsidRPr="00D52FD5">
        <w:rPr>
          <w:rFonts w:ascii="Arial" w:hAnsi="Arial" w:cs="Arial"/>
          <w:color w:val="000000" w:themeColor="text1"/>
          <w:spacing w:val="-8"/>
        </w:rPr>
        <w:t xml:space="preserve"> </w:t>
      </w:r>
      <w:r w:rsidRPr="00D52FD5">
        <w:rPr>
          <w:rFonts w:ascii="Arial" w:hAnsi="Arial" w:cs="Arial"/>
          <w:color w:val="000000" w:themeColor="text1"/>
        </w:rPr>
        <w:t>são</w:t>
      </w:r>
      <w:r w:rsidRPr="00D52FD5">
        <w:rPr>
          <w:rFonts w:ascii="Arial" w:hAnsi="Arial" w:cs="Arial"/>
          <w:color w:val="000000" w:themeColor="text1"/>
          <w:spacing w:val="-7"/>
        </w:rPr>
        <w:t xml:space="preserve"> </w:t>
      </w:r>
      <w:r w:rsidRPr="00D52FD5">
        <w:rPr>
          <w:rFonts w:ascii="Arial" w:hAnsi="Arial" w:cs="Arial"/>
          <w:color w:val="000000" w:themeColor="text1"/>
        </w:rPr>
        <w:t>através</w:t>
      </w:r>
      <w:r w:rsidRPr="00D52FD5">
        <w:rPr>
          <w:rFonts w:ascii="Arial" w:hAnsi="Arial" w:cs="Arial"/>
          <w:color w:val="000000" w:themeColor="text1"/>
          <w:spacing w:val="-9"/>
        </w:rPr>
        <w:t xml:space="preserve"> </w:t>
      </w:r>
      <w:r w:rsidRPr="00D52FD5">
        <w:rPr>
          <w:rFonts w:ascii="Arial" w:hAnsi="Arial" w:cs="Arial"/>
          <w:color w:val="000000" w:themeColor="text1"/>
        </w:rPr>
        <w:t>da oferta do</w:t>
      </w:r>
      <w:r w:rsidRPr="00D52FD5">
        <w:rPr>
          <w:rFonts w:ascii="Arial" w:hAnsi="Arial" w:cs="Arial"/>
          <w:color w:val="000000" w:themeColor="text1"/>
          <w:spacing w:val="-6"/>
        </w:rPr>
        <w:t xml:space="preserve"> menor preço tendo como base a media obtida atraves da pesquisa de preços</w:t>
      </w:r>
      <w:r w:rsidRPr="00D52FD5">
        <w:rPr>
          <w:rFonts w:ascii="Arial" w:hAnsi="Arial" w:cs="Arial"/>
          <w:color w:val="000000" w:themeColor="text1"/>
        </w:rPr>
        <w:t>,</w:t>
      </w:r>
      <w:r w:rsidRPr="00D52FD5">
        <w:rPr>
          <w:rFonts w:ascii="Arial" w:hAnsi="Arial" w:cs="Arial"/>
          <w:color w:val="000000" w:themeColor="text1"/>
          <w:spacing w:val="-10"/>
        </w:rPr>
        <w:t xml:space="preserve"> </w:t>
      </w:r>
      <w:r w:rsidRPr="00D52FD5">
        <w:rPr>
          <w:rFonts w:ascii="Arial" w:hAnsi="Arial" w:cs="Arial"/>
          <w:color w:val="000000" w:themeColor="text1"/>
        </w:rPr>
        <w:t>durante</w:t>
      </w:r>
      <w:r w:rsidRPr="00D52FD5">
        <w:rPr>
          <w:rFonts w:ascii="Arial" w:hAnsi="Arial" w:cs="Arial"/>
          <w:color w:val="000000" w:themeColor="text1"/>
          <w:spacing w:val="-13"/>
        </w:rPr>
        <w:t xml:space="preserve"> </w:t>
      </w:r>
      <w:r w:rsidRPr="00D52FD5">
        <w:rPr>
          <w:rFonts w:ascii="Arial" w:hAnsi="Arial" w:cs="Arial"/>
          <w:color w:val="000000" w:themeColor="text1"/>
        </w:rPr>
        <w:t>o</w:t>
      </w:r>
      <w:r w:rsidRPr="00D52FD5">
        <w:rPr>
          <w:rFonts w:ascii="Arial" w:hAnsi="Arial" w:cs="Arial"/>
          <w:color w:val="000000" w:themeColor="text1"/>
          <w:spacing w:val="-1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prazo</w:t>
      </w:r>
      <w:r w:rsidRPr="00D52FD5">
        <w:rPr>
          <w:rFonts w:ascii="Arial" w:hAnsi="Arial" w:cs="Arial"/>
          <w:color w:val="000000" w:themeColor="text1"/>
          <w:spacing w:val="-12"/>
        </w:rPr>
        <w:t xml:space="preserve"> </w:t>
      </w:r>
      <w:r w:rsidRPr="00D52FD5">
        <w:rPr>
          <w:rFonts w:ascii="Arial" w:hAnsi="Arial" w:cs="Arial"/>
          <w:color w:val="000000" w:themeColor="text1"/>
        </w:rPr>
        <w:t>de</w:t>
      </w:r>
      <w:r w:rsidRPr="00D52FD5">
        <w:rPr>
          <w:rFonts w:ascii="Arial" w:hAnsi="Arial" w:cs="Arial"/>
          <w:color w:val="000000" w:themeColor="text1"/>
          <w:spacing w:val="-13"/>
        </w:rPr>
        <w:t xml:space="preserve"> </w:t>
      </w:r>
      <w:r w:rsidRPr="00D52FD5">
        <w:rPr>
          <w:rFonts w:ascii="Arial" w:hAnsi="Arial" w:cs="Arial"/>
          <w:color w:val="000000" w:themeColor="text1"/>
        </w:rPr>
        <w:t>um</w:t>
      </w:r>
      <w:r w:rsidRPr="00D52FD5">
        <w:rPr>
          <w:rFonts w:ascii="Arial" w:hAnsi="Arial" w:cs="Arial"/>
          <w:color w:val="000000" w:themeColor="text1"/>
          <w:spacing w:val="-1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ano</w:t>
      </w:r>
      <w:r w:rsidRPr="00D52FD5">
        <w:rPr>
          <w:rFonts w:ascii="Arial" w:hAnsi="Arial" w:cs="Arial"/>
          <w:color w:val="000000" w:themeColor="text1"/>
          <w:spacing w:val="-10"/>
        </w:rPr>
        <w:t xml:space="preserve"> </w:t>
      </w:r>
      <w:r w:rsidRPr="00D52FD5">
        <w:rPr>
          <w:rFonts w:ascii="Arial" w:hAnsi="Arial" w:cs="Arial"/>
          <w:color w:val="000000" w:themeColor="text1"/>
        </w:rPr>
        <w:t>contado</w:t>
      </w:r>
      <w:r w:rsidRPr="00D52FD5">
        <w:rPr>
          <w:rFonts w:ascii="Arial" w:hAnsi="Arial" w:cs="Arial"/>
          <w:color w:val="000000" w:themeColor="text1"/>
          <w:spacing w:val="-13"/>
        </w:rPr>
        <w:t xml:space="preserve"> </w:t>
      </w:r>
      <w:r w:rsidRPr="00D52FD5">
        <w:rPr>
          <w:rFonts w:ascii="Arial" w:hAnsi="Arial" w:cs="Arial"/>
          <w:color w:val="000000" w:themeColor="text1"/>
        </w:rPr>
        <w:t>da</w:t>
      </w:r>
      <w:r w:rsidRPr="00D52FD5">
        <w:rPr>
          <w:rFonts w:ascii="Arial" w:hAnsi="Arial" w:cs="Arial"/>
          <w:color w:val="000000" w:themeColor="text1"/>
          <w:spacing w:val="-1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data</w:t>
      </w:r>
      <w:r w:rsidRPr="00D52FD5">
        <w:rPr>
          <w:rFonts w:ascii="Arial" w:hAnsi="Arial" w:cs="Arial"/>
          <w:color w:val="000000" w:themeColor="text1"/>
          <w:spacing w:val="-13"/>
        </w:rPr>
        <w:t xml:space="preserve"> </w:t>
      </w:r>
      <w:r w:rsidRPr="00D52FD5">
        <w:rPr>
          <w:rFonts w:ascii="Arial" w:hAnsi="Arial" w:cs="Arial"/>
          <w:color w:val="000000" w:themeColor="text1"/>
        </w:rPr>
        <w:t>da</w:t>
      </w:r>
      <w:r w:rsidRPr="00D52FD5">
        <w:rPr>
          <w:rFonts w:ascii="Arial" w:hAnsi="Arial" w:cs="Arial"/>
          <w:color w:val="000000" w:themeColor="text1"/>
          <w:spacing w:val="-1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homologação</w:t>
      </w:r>
      <w:r w:rsidRPr="00D52FD5">
        <w:rPr>
          <w:rFonts w:ascii="Arial" w:hAnsi="Arial" w:cs="Arial"/>
          <w:color w:val="000000" w:themeColor="text1"/>
          <w:spacing w:val="-10"/>
        </w:rPr>
        <w:t xml:space="preserve"> </w:t>
      </w:r>
      <w:r w:rsidRPr="00D52FD5">
        <w:rPr>
          <w:rFonts w:ascii="Arial" w:hAnsi="Arial" w:cs="Arial"/>
          <w:color w:val="000000" w:themeColor="text1"/>
        </w:rPr>
        <w:t>do</w:t>
      </w:r>
      <w:r w:rsidRPr="00D52FD5">
        <w:rPr>
          <w:rFonts w:ascii="Arial" w:hAnsi="Arial" w:cs="Arial"/>
          <w:color w:val="000000" w:themeColor="text1"/>
          <w:spacing w:val="-10"/>
        </w:rPr>
        <w:t xml:space="preserve"> </w:t>
      </w:r>
      <w:r w:rsidRPr="00D52FD5">
        <w:rPr>
          <w:rFonts w:ascii="Arial" w:hAnsi="Arial" w:cs="Arial"/>
          <w:color w:val="000000" w:themeColor="text1"/>
        </w:rPr>
        <w:t>certame</w:t>
      </w:r>
      <w:r w:rsidRPr="00D52FD5">
        <w:rPr>
          <w:rFonts w:ascii="Arial" w:hAnsi="Arial" w:cs="Arial"/>
          <w:color w:val="000000" w:themeColor="text1"/>
          <w:spacing w:val="-12"/>
        </w:rPr>
        <w:t xml:space="preserve"> </w:t>
      </w:r>
      <w:r w:rsidRPr="00D52FD5">
        <w:rPr>
          <w:rFonts w:ascii="Arial" w:hAnsi="Arial" w:cs="Arial"/>
          <w:color w:val="000000" w:themeColor="text1"/>
        </w:rPr>
        <w:t xml:space="preserve">referente </w:t>
      </w:r>
      <w:r w:rsidRPr="00D52FD5">
        <w:rPr>
          <w:rFonts w:ascii="Arial" w:hAnsi="Arial" w:cs="Arial"/>
          <w:color w:val="000000" w:themeColor="text1"/>
          <w:spacing w:val="-66"/>
        </w:rPr>
        <w:t xml:space="preserve">     </w:t>
      </w:r>
      <w:r w:rsidRPr="00D52FD5">
        <w:rPr>
          <w:rFonts w:ascii="Arial" w:hAnsi="Arial" w:cs="Arial"/>
          <w:color w:val="000000" w:themeColor="text1"/>
        </w:rPr>
        <w:t>a</w:t>
      </w:r>
      <w:r w:rsidRPr="00D52FD5">
        <w:rPr>
          <w:rFonts w:ascii="Arial" w:hAnsi="Arial" w:cs="Arial"/>
          <w:color w:val="000000" w:themeColor="text1"/>
          <w:spacing w:val="-2"/>
        </w:rPr>
        <w:t xml:space="preserve"> </w:t>
      </w:r>
      <w:r w:rsidRPr="00D52FD5">
        <w:rPr>
          <w:rFonts w:ascii="Arial" w:hAnsi="Arial" w:cs="Arial"/>
          <w:color w:val="000000" w:themeColor="text1"/>
        </w:rPr>
        <w:t>este</w:t>
      </w:r>
      <w:r w:rsidRPr="00D52FD5">
        <w:rPr>
          <w:rFonts w:ascii="Arial" w:hAnsi="Arial" w:cs="Arial"/>
          <w:color w:val="000000" w:themeColor="text1"/>
          <w:spacing w:val="-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objeto.</w:t>
      </w:r>
    </w:p>
    <w:p w14:paraId="5A3EDF8E" w14:textId="77777777" w:rsidR="005819E6" w:rsidRPr="00D52FD5" w:rsidRDefault="005819E6" w:rsidP="005819E6">
      <w:pPr>
        <w:pStyle w:val="PargrafodaLista"/>
        <w:numPr>
          <w:ilvl w:val="1"/>
          <w:numId w:val="5"/>
        </w:numPr>
        <w:tabs>
          <w:tab w:val="left" w:pos="1556"/>
        </w:tabs>
        <w:spacing w:before="121" w:line="276" w:lineRule="auto"/>
        <w:ind w:right="101" w:firstLine="0"/>
        <w:rPr>
          <w:rFonts w:ascii="Arial" w:hAnsi="Arial" w:cs="Arial"/>
          <w:color w:val="000000" w:themeColor="text1"/>
        </w:rPr>
      </w:pPr>
      <w:r w:rsidRPr="00D52FD5">
        <w:rPr>
          <w:rFonts w:ascii="Arial" w:hAnsi="Arial" w:cs="Arial"/>
          <w:color w:val="000000" w:themeColor="text1"/>
        </w:rPr>
        <w:t>Após o interregno de um ano, e independentemente de pedido do Contratado, os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preços</w:t>
      </w:r>
      <w:r w:rsidRPr="00D52FD5">
        <w:rPr>
          <w:rFonts w:ascii="Arial" w:hAnsi="Arial" w:cs="Arial"/>
          <w:color w:val="000000" w:themeColor="text1"/>
          <w:spacing w:val="-15"/>
        </w:rPr>
        <w:t xml:space="preserve"> </w:t>
      </w:r>
      <w:r w:rsidRPr="00D52FD5">
        <w:rPr>
          <w:rFonts w:ascii="Arial" w:hAnsi="Arial" w:cs="Arial"/>
          <w:color w:val="000000" w:themeColor="text1"/>
        </w:rPr>
        <w:t>iniciais</w:t>
      </w:r>
      <w:r w:rsidRPr="00D52FD5">
        <w:rPr>
          <w:rFonts w:ascii="Arial" w:hAnsi="Arial" w:cs="Arial"/>
          <w:color w:val="000000" w:themeColor="text1"/>
          <w:spacing w:val="-14"/>
        </w:rPr>
        <w:t xml:space="preserve"> </w:t>
      </w:r>
      <w:r w:rsidRPr="00D52FD5">
        <w:rPr>
          <w:rFonts w:ascii="Arial" w:hAnsi="Arial" w:cs="Arial"/>
          <w:color w:val="000000" w:themeColor="text1"/>
        </w:rPr>
        <w:t>serão</w:t>
      </w:r>
      <w:r w:rsidRPr="00D52FD5">
        <w:rPr>
          <w:rFonts w:ascii="Arial" w:hAnsi="Arial" w:cs="Arial"/>
          <w:color w:val="000000" w:themeColor="text1"/>
          <w:spacing w:val="-14"/>
        </w:rPr>
        <w:t xml:space="preserve"> </w:t>
      </w:r>
      <w:r w:rsidRPr="00D52FD5">
        <w:rPr>
          <w:rFonts w:ascii="Arial" w:hAnsi="Arial" w:cs="Arial"/>
          <w:color w:val="000000" w:themeColor="text1"/>
        </w:rPr>
        <w:t>reajustados,</w:t>
      </w:r>
      <w:r w:rsidRPr="00D52FD5">
        <w:rPr>
          <w:rFonts w:ascii="Arial" w:hAnsi="Arial" w:cs="Arial"/>
          <w:color w:val="000000" w:themeColor="text1"/>
          <w:spacing w:val="-13"/>
        </w:rPr>
        <w:t xml:space="preserve"> </w:t>
      </w:r>
      <w:r w:rsidRPr="00D52FD5">
        <w:rPr>
          <w:rFonts w:ascii="Arial" w:hAnsi="Arial" w:cs="Arial"/>
          <w:color w:val="000000" w:themeColor="text1"/>
        </w:rPr>
        <w:t>mediante</w:t>
      </w:r>
      <w:r w:rsidRPr="00D52FD5">
        <w:rPr>
          <w:rFonts w:ascii="Arial" w:hAnsi="Arial" w:cs="Arial"/>
          <w:color w:val="000000" w:themeColor="text1"/>
          <w:spacing w:val="-14"/>
        </w:rPr>
        <w:t xml:space="preserve"> </w:t>
      </w:r>
      <w:r w:rsidRPr="00D52FD5">
        <w:rPr>
          <w:rFonts w:ascii="Arial" w:hAnsi="Arial" w:cs="Arial"/>
          <w:color w:val="000000" w:themeColor="text1"/>
        </w:rPr>
        <w:t>a</w:t>
      </w:r>
      <w:r w:rsidRPr="00D52FD5">
        <w:rPr>
          <w:rFonts w:ascii="Arial" w:hAnsi="Arial" w:cs="Arial"/>
          <w:color w:val="000000" w:themeColor="text1"/>
          <w:spacing w:val="-14"/>
        </w:rPr>
        <w:t xml:space="preserve"> </w:t>
      </w:r>
      <w:r w:rsidRPr="00D52FD5">
        <w:rPr>
          <w:rFonts w:ascii="Arial" w:hAnsi="Arial" w:cs="Arial"/>
          <w:color w:val="000000" w:themeColor="text1"/>
        </w:rPr>
        <w:t>aplicação,</w:t>
      </w:r>
      <w:r w:rsidRPr="00D52FD5">
        <w:rPr>
          <w:rFonts w:ascii="Arial" w:hAnsi="Arial" w:cs="Arial"/>
          <w:color w:val="000000" w:themeColor="text1"/>
          <w:spacing w:val="-13"/>
        </w:rPr>
        <w:t xml:space="preserve"> </w:t>
      </w:r>
      <w:r w:rsidRPr="00D52FD5">
        <w:rPr>
          <w:rFonts w:ascii="Arial" w:hAnsi="Arial" w:cs="Arial"/>
          <w:color w:val="000000" w:themeColor="text1"/>
        </w:rPr>
        <w:t>pelo</w:t>
      </w:r>
      <w:r w:rsidRPr="00D52FD5">
        <w:rPr>
          <w:rFonts w:ascii="Arial" w:hAnsi="Arial" w:cs="Arial"/>
          <w:color w:val="000000" w:themeColor="text1"/>
          <w:spacing w:val="-14"/>
        </w:rPr>
        <w:t xml:space="preserve"> </w:t>
      </w:r>
      <w:r w:rsidRPr="00D52FD5">
        <w:rPr>
          <w:rFonts w:ascii="Arial" w:hAnsi="Arial" w:cs="Arial"/>
          <w:color w:val="000000" w:themeColor="text1"/>
        </w:rPr>
        <w:t>Contratante,</w:t>
      </w:r>
      <w:r w:rsidRPr="00D52FD5">
        <w:rPr>
          <w:rFonts w:ascii="Arial" w:hAnsi="Arial" w:cs="Arial"/>
          <w:color w:val="000000" w:themeColor="text1"/>
          <w:spacing w:val="-16"/>
        </w:rPr>
        <w:t xml:space="preserve"> </w:t>
      </w:r>
      <w:r w:rsidRPr="00D52FD5">
        <w:rPr>
          <w:rFonts w:ascii="Arial" w:hAnsi="Arial" w:cs="Arial"/>
          <w:color w:val="000000" w:themeColor="text1"/>
        </w:rPr>
        <w:t>do</w:t>
      </w:r>
      <w:r w:rsidRPr="00D52FD5">
        <w:rPr>
          <w:rFonts w:ascii="Arial" w:hAnsi="Arial" w:cs="Arial"/>
          <w:color w:val="000000" w:themeColor="text1"/>
          <w:spacing w:val="-14"/>
        </w:rPr>
        <w:t xml:space="preserve"> </w:t>
      </w:r>
      <w:r w:rsidRPr="00D52FD5">
        <w:rPr>
          <w:rFonts w:ascii="Arial" w:hAnsi="Arial" w:cs="Arial"/>
          <w:color w:val="000000" w:themeColor="text1"/>
        </w:rPr>
        <w:t>índice</w:t>
      </w:r>
      <w:r w:rsidRPr="00D52FD5">
        <w:rPr>
          <w:rFonts w:ascii="Arial" w:hAnsi="Arial" w:cs="Arial"/>
          <w:color w:val="000000" w:themeColor="text1"/>
          <w:spacing w:val="-15"/>
        </w:rPr>
        <w:t xml:space="preserve"> </w:t>
      </w:r>
      <w:r w:rsidRPr="00D52FD5">
        <w:rPr>
          <w:rFonts w:ascii="Arial" w:hAnsi="Arial" w:cs="Arial"/>
          <w:color w:val="000000" w:themeColor="text1"/>
        </w:rPr>
        <w:t>IPCA</w:t>
      </w:r>
      <w:r w:rsidRPr="00D52FD5">
        <w:rPr>
          <w:rFonts w:ascii="Arial" w:hAnsi="Arial" w:cs="Arial"/>
          <w:color w:val="000000" w:themeColor="text1"/>
          <w:spacing w:val="-66"/>
        </w:rPr>
        <w:t xml:space="preserve"> </w:t>
      </w:r>
      <w:r w:rsidRPr="00D52FD5">
        <w:rPr>
          <w:rFonts w:ascii="Arial" w:hAnsi="Arial" w:cs="Arial"/>
          <w:color w:val="000000" w:themeColor="text1"/>
        </w:rPr>
        <w:t>(Índice Nacional de Preços ao Consumidor Amplo), exclusivamente para as obrigações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iniciadas</w:t>
      </w:r>
      <w:r w:rsidRPr="00D52FD5">
        <w:rPr>
          <w:rFonts w:ascii="Arial" w:hAnsi="Arial" w:cs="Arial"/>
          <w:color w:val="000000" w:themeColor="text1"/>
          <w:spacing w:val="-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e</w:t>
      </w:r>
      <w:r w:rsidRPr="00D52FD5">
        <w:rPr>
          <w:rFonts w:ascii="Arial" w:hAnsi="Arial" w:cs="Arial"/>
          <w:color w:val="000000" w:themeColor="text1"/>
          <w:spacing w:val="-2"/>
        </w:rPr>
        <w:t xml:space="preserve"> </w:t>
      </w:r>
      <w:r w:rsidRPr="00D52FD5">
        <w:rPr>
          <w:rFonts w:ascii="Arial" w:hAnsi="Arial" w:cs="Arial"/>
          <w:color w:val="000000" w:themeColor="text1"/>
        </w:rPr>
        <w:t>concluídas após</w:t>
      </w:r>
      <w:r w:rsidRPr="00D52FD5">
        <w:rPr>
          <w:rFonts w:ascii="Arial" w:hAnsi="Arial" w:cs="Arial"/>
          <w:color w:val="000000" w:themeColor="text1"/>
          <w:spacing w:val="-2"/>
        </w:rPr>
        <w:t xml:space="preserve"> </w:t>
      </w:r>
      <w:r w:rsidRPr="00D52FD5">
        <w:rPr>
          <w:rFonts w:ascii="Arial" w:hAnsi="Arial" w:cs="Arial"/>
          <w:color w:val="000000" w:themeColor="text1"/>
        </w:rPr>
        <w:t>a</w:t>
      </w:r>
      <w:r w:rsidRPr="00D52FD5">
        <w:rPr>
          <w:rFonts w:ascii="Arial" w:hAnsi="Arial" w:cs="Arial"/>
          <w:color w:val="000000" w:themeColor="text1"/>
          <w:spacing w:val="-2"/>
        </w:rPr>
        <w:t xml:space="preserve"> </w:t>
      </w:r>
      <w:r w:rsidRPr="00D52FD5">
        <w:rPr>
          <w:rFonts w:ascii="Arial" w:hAnsi="Arial" w:cs="Arial"/>
          <w:color w:val="000000" w:themeColor="text1"/>
        </w:rPr>
        <w:t>ocorrência</w:t>
      </w:r>
      <w:r w:rsidRPr="00D52FD5">
        <w:rPr>
          <w:rFonts w:ascii="Arial" w:hAnsi="Arial" w:cs="Arial"/>
          <w:color w:val="000000" w:themeColor="text1"/>
          <w:spacing w:val="-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da</w:t>
      </w:r>
      <w:r w:rsidRPr="00D52FD5">
        <w:rPr>
          <w:rFonts w:ascii="Arial" w:hAnsi="Arial" w:cs="Arial"/>
          <w:color w:val="000000" w:themeColor="text1"/>
          <w:spacing w:val="-2"/>
        </w:rPr>
        <w:t xml:space="preserve"> </w:t>
      </w:r>
      <w:r w:rsidRPr="00D52FD5">
        <w:rPr>
          <w:rFonts w:ascii="Arial" w:hAnsi="Arial" w:cs="Arial"/>
          <w:color w:val="000000" w:themeColor="text1"/>
        </w:rPr>
        <w:t>anualidade</w:t>
      </w:r>
    </w:p>
    <w:p w14:paraId="39132600" w14:textId="77777777" w:rsidR="005819E6" w:rsidRPr="00D52FD5" w:rsidRDefault="005819E6" w:rsidP="005819E6">
      <w:pPr>
        <w:pStyle w:val="PargrafodaLista"/>
        <w:numPr>
          <w:ilvl w:val="1"/>
          <w:numId w:val="5"/>
        </w:numPr>
        <w:tabs>
          <w:tab w:val="left" w:pos="1556"/>
        </w:tabs>
        <w:spacing w:before="120" w:line="276" w:lineRule="auto"/>
        <w:ind w:right="-41" w:firstLine="0"/>
        <w:rPr>
          <w:rFonts w:ascii="Arial" w:hAnsi="Arial" w:cs="Arial"/>
          <w:color w:val="000000" w:themeColor="text1"/>
        </w:rPr>
      </w:pPr>
      <w:r w:rsidRPr="00D52FD5">
        <w:rPr>
          <w:rFonts w:ascii="Arial" w:hAnsi="Arial" w:cs="Arial"/>
          <w:color w:val="000000" w:themeColor="text1"/>
        </w:rPr>
        <w:t>Nos reajustes subsequentes ao primeiro, o interregno mínimo de um ano será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contado</w:t>
      </w:r>
      <w:r w:rsidRPr="00D52FD5">
        <w:rPr>
          <w:rFonts w:ascii="Arial" w:hAnsi="Arial" w:cs="Arial"/>
          <w:color w:val="000000" w:themeColor="text1"/>
          <w:spacing w:val="-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a</w:t>
      </w:r>
      <w:r w:rsidRPr="00D52FD5">
        <w:rPr>
          <w:rFonts w:ascii="Arial" w:hAnsi="Arial" w:cs="Arial"/>
          <w:color w:val="000000" w:themeColor="text1"/>
          <w:spacing w:val="-2"/>
        </w:rPr>
        <w:t xml:space="preserve"> </w:t>
      </w:r>
      <w:r w:rsidRPr="00D52FD5">
        <w:rPr>
          <w:rFonts w:ascii="Arial" w:hAnsi="Arial" w:cs="Arial"/>
          <w:color w:val="000000" w:themeColor="text1"/>
        </w:rPr>
        <w:t>partir</w:t>
      </w:r>
      <w:r w:rsidRPr="00D52FD5">
        <w:rPr>
          <w:rFonts w:ascii="Arial" w:hAnsi="Arial" w:cs="Arial"/>
          <w:color w:val="000000" w:themeColor="text1"/>
          <w:spacing w:val="-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dos</w:t>
      </w:r>
      <w:r w:rsidRPr="00D52FD5">
        <w:rPr>
          <w:rFonts w:ascii="Arial" w:hAnsi="Arial" w:cs="Arial"/>
          <w:color w:val="000000" w:themeColor="text1"/>
          <w:spacing w:val="-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efeitos</w:t>
      </w:r>
      <w:r w:rsidRPr="00D52FD5">
        <w:rPr>
          <w:rFonts w:ascii="Arial" w:hAnsi="Arial" w:cs="Arial"/>
          <w:color w:val="000000" w:themeColor="text1"/>
          <w:spacing w:val="-2"/>
        </w:rPr>
        <w:t xml:space="preserve"> </w:t>
      </w:r>
      <w:r w:rsidRPr="00D52FD5">
        <w:rPr>
          <w:rFonts w:ascii="Arial" w:hAnsi="Arial" w:cs="Arial"/>
          <w:color w:val="000000" w:themeColor="text1"/>
        </w:rPr>
        <w:t>financeiros</w:t>
      </w:r>
      <w:r w:rsidRPr="00D52FD5">
        <w:rPr>
          <w:rFonts w:ascii="Arial" w:hAnsi="Arial" w:cs="Arial"/>
          <w:color w:val="000000" w:themeColor="text1"/>
          <w:spacing w:val="-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do</w:t>
      </w:r>
      <w:r w:rsidRPr="00D52FD5">
        <w:rPr>
          <w:rFonts w:ascii="Arial" w:hAnsi="Arial" w:cs="Arial"/>
          <w:color w:val="000000" w:themeColor="text1"/>
          <w:spacing w:val="-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último</w:t>
      </w:r>
      <w:r w:rsidRPr="00D52FD5">
        <w:rPr>
          <w:rFonts w:ascii="Arial" w:hAnsi="Arial" w:cs="Arial"/>
          <w:color w:val="000000" w:themeColor="text1"/>
          <w:spacing w:val="-2"/>
        </w:rPr>
        <w:t xml:space="preserve"> </w:t>
      </w:r>
      <w:r w:rsidRPr="00D52FD5">
        <w:rPr>
          <w:rFonts w:ascii="Arial" w:hAnsi="Arial" w:cs="Arial"/>
          <w:color w:val="000000" w:themeColor="text1"/>
        </w:rPr>
        <w:t>reajuste.</w:t>
      </w:r>
    </w:p>
    <w:p w14:paraId="2EA5988E" w14:textId="77777777" w:rsidR="005819E6" w:rsidRPr="00D52FD5" w:rsidRDefault="005819E6" w:rsidP="005819E6">
      <w:pPr>
        <w:pStyle w:val="PargrafodaLista"/>
        <w:numPr>
          <w:ilvl w:val="1"/>
          <w:numId w:val="5"/>
        </w:numPr>
        <w:tabs>
          <w:tab w:val="left" w:pos="1556"/>
        </w:tabs>
        <w:spacing w:before="122" w:line="276" w:lineRule="auto"/>
        <w:ind w:right="101" w:firstLine="0"/>
        <w:rPr>
          <w:rFonts w:ascii="Arial" w:hAnsi="Arial" w:cs="Arial"/>
          <w:color w:val="000000" w:themeColor="text1"/>
        </w:rPr>
      </w:pPr>
      <w:r w:rsidRPr="00D52FD5">
        <w:rPr>
          <w:rFonts w:ascii="Arial" w:hAnsi="Arial" w:cs="Arial"/>
          <w:color w:val="000000" w:themeColor="text1"/>
        </w:rPr>
        <w:t>No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caso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de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atraso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ou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não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divulgação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do(s)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índice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(s)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de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reajustamento,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o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Contratante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pagará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ao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Contratado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a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importância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calculada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pela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última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variação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conhecida, liquidando a diferença correspondente tão logo seja(m) divulgado(s) o(s)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índice(s)</w:t>
      </w:r>
      <w:r w:rsidRPr="00D52FD5">
        <w:rPr>
          <w:rFonts w:ascii="Arial" w:hAnsi="Arial" w:cs="Arial"/>
          <w:color w:val="000000" w:themeColor="text1"/>
          <w:spacing w:val="-2"/>
        </w:rPr>
        <w:t xml:space="preserve"> </w:t>
      </w:r>
      <w:r w:rsidRPr="00D52FD5">
        <w:rPr>
          <w:rFonts w:ascii="Arial" w:hAnsi="Arial" w:cs="Arial"/>
          <w:color w:val="000000" w:themeColor="text1"/>
        </w:rPr>
        <w:t>definitivo(s).</w:t>
      </w:r>
    </w:p>
    <w:p w14:paraId="21DA4F29" w14:textId="77777777" w:rsidR="005819E6" w:rsidRPr="00D52FD5" w:rsidRDefault="005819E6" w:rsidP="005819E6">
      <w:pPr>
        <w:pStyle w:val="PargrafodaLista"/>
        <w:numPr>
          <w:ilvl w:val="1"/>
          <w:numId w:val="5"/>
        </w:numPr>
        <w:tabs>
          <w:tab w:val="left" w:pos="1556"/>
        </w:tabs>
        <w:spacing w:before="120" w:line="276" w:lineRule="auto"/>
        <w:ind w:right="101" w:firstLine="0"/>
        <w:rPr>
          <w:rFonts w:ascii="Arial" w:hAnsi="Arial" w:cs="Arial"/>
          <w:color w:val="000000" w:themeColor="text1"/>
        </w:rPr>
      </w:pPr>
      <w:r w:rsidRPr="00D52FD5">
        <w:rPr>
          <w:rFonts w:ascii="Arial" w:hAnsi="Arial" w:cs="Arial"/>
          <w:color w:val="000000" w:themeColor="text1"/>
        </w:rPr>
        <w:t>Nas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aferições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finais,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o(s)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índice(s)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utilizado(s)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para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reajuste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será(ão),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obrigatoriamente,</w:t>
      </w:r>
      <w:r w:rsidRPr="00D52FD5">
        <w:rPr>
          <w:rFonts w:ascii="Arial" w:hAnsi="Arial" w:cs="Arial"/>
          <w:color w:val="000000" w:themeColor="text1"/>
          <w:spacing w:val="-4"/>
        </w:rPr>
        <w:t xml:space="preserve"> </w:t>
      </w:r>
      <w:r w:rsidRPr="00D52FD5">
        <w:rPr>
          <w:rFonts w:ascii="Arial" w:hAnsi="Arial" w:cs="Arial"/>
          <w:color w:val="000000" w:themeColor="text1"/>
        </w:rPr>
        <w:t>o(s)</w:t>
      </w:r>
      <w:r w:rsidRPr="00D52FD5">
        <w:rPr>
          <w:rFonts w:ascii="Arial" w:hAnsi="Arial" w:cs="Arial"/>
          <w:color w:val="000000" w:themeColor="text1"/>
          <w:spacing w:val="-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definitivo(s).</w:t>
      </w:r>
    </w:p>
    <w:p w14:paraId="4F1BADFD" w14:textId="77777777" w:rsidR="005819E6" w:rsidRPr="00D52FD5" w:rsidRDefault="005819E6" w:rsidP="005819E6">
      <w:pPr>
        <w:pStyle w:val="PargrafodaLista"/>
        <w:numPr>
          <w:ilvl w:val="1"/>
          <w:numId w:val="5"/>
        </w:numPr>
        <w:tabs>
          <w:tab w:val="left" w:pos="1556"/>
        </w:tabs>
        <w:spacing w:before="119" w:line="276" w:lineRule="auto"/>
        <w:ind w:right="-41" w:firstLine="0"/>
        <w:rPr>
          <w:rFonts w:ascii="Arial" w:hAnsi="Arial" w:cs="Arial"/>
          <w:color w:val="000000" w:themeColor="text1"/>
        </w:rPr>
      </w:pPr>
      <w:r w:rsidRPr="00D52FD5">
        <w:rPr>
          <w:rFonts w:ascii="Arial" w:hAnsi="Arial" w:cs="Arial"/>
          <w:color w:val="000000" w:themeColor="text1"/>
        </w:rPr>
        <w:t>Caso</w:t>
      </w:r>
      <w:r w:rsidRPr="00D52FD5">
        <w:rPr>
          <w:rFonts w:ascii="Arial" w:hAnsi="Arial" w:cs="Arial"/>
          <w:color w:val="000000" w:themeColor="text1"/>
          <w:spacing w:val="-12"/>
        </w:rPr>
        <w:t xml:space="preserve"> </w:t>
      </w:r>
      <w:r w:rsidRPr="00D52FD5">
        <w:rPr>
          <w:rFonts w:ascii="Arial" w:hAnsi="Arial" w:cs="Arial"/>
          <w:color w:val="000000" w:themeColor="text1"/>
        </w:rPr>
        <w:t>o(s)</w:t>
      </w:r>
      <w:r w:rsidRPr="00D52FD5">
        <w:rPr>
          <w:rFonts w:ascii="Arial" w:hAnsi="Arial" w:cs="Arial"/>
          <w:color w:val="000000" w:themeColor="text1"/>
          <w:spacing w:val="-1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índice(s)</w:t>
      </w:r>
      <w:r w:rsidRPr="00D52FD5">
        <w:rPr>
          <w:rFonts w:ascii="Arial" w:hAnsi="Arial" w:cs="Arial"/>
          <w:color w:val="000000" w:themeColor="text1"/>
          <w:spacing w:val="-12"/>
        </w:rPr>
        <w:t xml:space="preserve"> </w:t>
      </w:r>
      <w:r w:rsidRPr="00D52FD5">
        <w:rPr>
          <w:rFonts w:ascii="Arial" w:hAnsi="Arial" w:cs="Arial"/>
          <w:color w:val="000000" w:themeColor="text1"/>
        </w:rPr>
        <w:t>estabelecido(s)</w:t>
      </w:r>
      <w:r w:rsidRPr="00D52FD5">
        <w:rPr>
          <w:rFonts w:ascii="Arial" w:hAnsi="Arial" w:cs="Arial"/>
          <w:color w:val="000000" w:themeColor="text1"/>
          <w:spacing w:val="-12"/>
        </w:rPr>
        <w:t xml:space="preserve"> </w:t>
      </w:r>
      <w:r w:rsidRPr="00D52FD5">
        <w:rPr>
          <w:rFonts w:ascii="Arial" w:hAnsi="Arial" w:cs="Arial"/>
          <w:color w:val="000000" w:themeColor="text1"/>
        </w:rPr>
        <w:t>para</w:t>
      </w:r>
      <w:r w:rsidRPr="00D52FD5">
        <w:rPr>
          <w:rFonts w:ascii="Arial" w:hAnsi="Arial" w:cs="Arial"/>
          <w:color w:val="000000" w:themeColor="text1"/>
          <w:spacing w:val="-9"/>
        </w:rPr>
        <w:t xml:space="preserve"> </w:t>
      </w:r>
      <w:r w:rsidRPr="00D52FD5">
        <w:rPr>
          <w:rFonts w:ascii="Arial" w:hAnsi="Arial" w:cs="Arial"/>
          <w:color w:val="000000" w:themeColor="text1"/>
        </w:rPr>
        <w:t>reajustamento</w:t>
      </w:r>
      <w:r w:rsidRPr="00D52FD5">
        <w:rPr>
          <w:rFonts w:ascii="Arial" w:hAnsi="Arial" w:cs="Arial"/>
          <w:color w:val="000000" w:themeColor="text1"/>
          <w:spacing w:val="-10"/>
        </w:rPr>
        <w:t xml:space="preserve"> </w:t>
      </w:r>
      <w:r w:rsidRPr="00D52FD5">
        <w:rPr>
          <w:rFonts w:ascii="Arial" w:hAnsi="Arial" w:cs="Arial"/>
          <w:color w:val="000000" w:themeColor="text1"/>
        </w:rPr>
        <w:t>venha(m)</w:t>
      </w:r>
      <w:r w:rsidRPr="00D52FD5">
        <w:rPr>
          <w:rFonts w:ascii="Arial" w:hAnsi="Arial" w:cs="Arial"/>
          <w:color w:val="000000" w:themeColor="text1"/>
          <w:spacing w:val="-1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a</w:t>
      </w:r>
      <w:r w:rsidRPr="00D52FD5">
        <w:rPr>
          <w:rFonts w:ascii="Arial" w:hAnsi="Arial" w:cs="Arial"/>
          <w:color w:val="000000" w:themeColor="text1"/>
          <w:spacing w:val="-12"/>
        </w:rPr>
        <w:t xml:space="preserve"> </w:t>
      </w:r>
      <w:r w:rsidRPr="00D52FD5">
        <w:rPr>
          <w:rFonts w:ascii="Arial" w:hAnsi="Arial" w:cs="Arial"/>
          <w:color w:val="000000" w:themeColor="text1"/>
        </w:rPr>
        <w:t>ser</w:t>
      </w:r>
      <w:r w:rsidRPr="00D52FD5">
        <w:rPr>
          <w:rFonts w:ascii="Arial" w:hAnsi="Arial" w:cs="Arial"/>
          <w:color w:val="000000" w:themeColor="text1"/>
          <w:spacing w:val="-1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extinto(s)</w:t>
      </w:r>
      <w:r w:rsidRPr="00D52FD5">
        <w:rPr>
          <w:rFonts w:ascii="Arial" w:hAnsi="Arial" w:cs="Arial"/>
          <w:color w:val="000000" w:themeColor="text1"/>
          <w:spacing w:val="-12"/>
        </w:rPr>
        <w:t xml:space="preserve"> </w:t>
      </w:r>
      <w:r w:rsidRPr="00D52FD5">
        <w:rPr>
          <w:rFonts w:ascii="Arial" w:hAnsi="Arial" w:cs="Arial"/>
          <w:color w:val="000000" w:themeColor="text1"/>
        </w:rPr>
        <w:t>ou</w:t>
      </w:r>
      <w:r w:rsidRPr="00D52FD5">
        <w:rPr>
          <w:rFonts w:ascii="Arial" w:hAnsi="Arial" w:cs="Arial"/>
          <w:color w:val="000000" w:themeColor="text1"/>
          <w:spacing w:val="-66"/>
        </w:rPr>
        <w:t xml:space="preserve"> </w:t>
      </w:r>
      <w:r w:rsidRPr="00D52FD5">
        <w:rPr>
          <w:rFonts w:ascii="Arial" w:hAnsi="Arial" w:cs="Arial"/>
          <w:color w:val="000000" w:themeColor="text1"/>
        </w:rPr>
        <w:t>de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qualquer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forma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não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possa(m)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mais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ser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utilizado(s),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será(ão)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adotado(s),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em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substituição,</w:t>
      </w:r>
      <w:r w:rsidRPr="00D52FD5">
        <w:rPr>
          <w:rFonts w:ascii="Arial" w:hAnsi="Arial" w:cs="Arial"/>
          <w:color w:val="000000" w:themeColor="text1"/>
          <w:spacing w:val="-4"/>
        </w:rPr>
        <w:t xml:space="preserve"> </w:t>
      </w:r>
      <w:r w:rsidRPr="00D52FD5">
        <w:rPr>
          <w:rFonts w:ascii="Arial" w:hAnsi="Arial" w:cs="Arial"/>
          <w:color w:val="000000" w:themeColor="text1"/>
        </w:rPr>
        <w:t>o(s)</w:t>
      </w:r>
      <w:r w:rsidRPr="00D52FD5">
        <w:rPr>
          <w:rFonts w:ascii="Arial" w:hAnsi="Arial" w:cs="Arial"/>
          <w:color w:val="000000" w:themeColor="text1"/>
          <w:spacing w:val="-4"/>
        </w:rPr>
        <w:t xml:space="preserve"> </w:t>
      </w:r>
      <w:r w:rsidRPr="00D52FD5">
        <w:rPr>
          <w:rFonts w:ascii="Arial" w:hAnsi="Arial" w:cs="Arial"/>
          <w:color w:val="000000" w:themeColor="text1"/>
        </w:rPr>
        <w:t>que</w:t>
      </w:r>
      <w:r w:rsidRPr="00D52FD5">
        <w:rPr>
          <w:rFonts w:ascii="Arial" w:hAnsi="Arial" w:cs="Arial"/>
          <w:color w:val="000000" w:themeColor="text1"/>
          <w:spacing w:val="-5"/>
        </w:rPr>
        <w:t xml:space="preserve"> </w:t>
      </w:r>
      <w:r w:rsidRPr="00D52FD5">
        <w:rPr>
          <w:rFonts w:ascii="Arial" w:hAnsi="Arial" w:cs="Arial"/>
          <w:color w:val="000000" w:themeColor="text1"/>
        </w:rPr>
        <w:t>vier(em)</w:t>
      </w:r>
      <w:r w:rsidRPr="00D52FD5">
        <w:rPr>
          <w:rFonts w:ascii="Arial" w:hAnsi="Arial" w:cs="Arial"/>
          <w:color w:val="000000" w:themeColor="text1"/>
          <w:spacing w:val="-2"/>
        </w:rPr>
        <w:t xml:space="preserve"> </w:t>
      </w:r>
      <w:r w:rsidRPr="00D52FD5">
        <w:rPr>
          <w:rFonts w:ascii="Arial" w:hAnsi="Arial" w:cs="Arial"/>
          <w:color w:val="000000" w:themeColor="text1"/>
        </w:rPr>
        <w:t>a</w:t>
      </w:r>
      <w:r w:rsidRPr="00D52FD5">
        <w:rPr>
          <w:rFonts w:ascii="Arial" w:hAnsi="Arial" w:cs="Arial"/>
          <w:color w:val="000000" w:themeColor="text1"/>
          <w:spacing w:val="-3"/>
        </w:rPr>
        <w:t xml:space="preserve"> </w:t>
      </w:r>
      <w:r w:rsidRPr="00D52FD5">
        <w:rPr>
          <w:rFonts w:ascii="Arial" w:hAnsi="Arial" w:cs="Arial"/>
          <w:color w:val="000000" w:themeColor="text1"/>
        </w:rPr>
        <w:t>ser</w:t>
      </w:r>
      <w:r w:rsidRPr="00D52FD5">
        <w:rPr>
          <w:rFonts w:ascii="Arial" w:hAnsi="Arial" w:cs="Arial"/>
          <w:color w:val="000000" w:themeColor="text1"/>
          <w:spacing w:val="-3"/>
        </w:rPr>
        <w:t xml:space="preserve"> </w:t>
      </w:r>
      <w:r w:rsidRPr="00D52FD5">
        <w:rPr>
          <w:rFonts w:ascii="Arial" w:hAnsi="Arial" w:cs="Arial"/>
          <w:color w:val="000000" w:themeColor="text1"/>
        </w:rPr>
        <w:t>determinado(s)</w:t>
      </w:r>
      <w:r w:rsidRPr="00D52FD5">
        <w:rPr>
          <w:rFonts w:ascii="Arial" w:hAnsi="Arial" w:cs="Arial"/>
          <w:color w:val="000000" w:themeColor="text1"/>
          <w:spacing w:val="-3"/>
        </w:rPr>
        <w:t xml:space="preserve"> </w:t>
      </w:r>
      <w:r w:rsidRPr="00D52FD5">
        <w:rPr>
          <w:rFonts w:ascii="Arial" w:hAnsi="Arial" w:cs="Arial"/>
          <w:color w:val="000000" w:themeColor="text1"/>
        </w:rPr>
        <w:t>pela</w:t>
      </w:r>
      <w:r w:rsidRPr="00D52FD5">
        <w:rPr>
          <w:rFonts w:ascii="Arial" w:hAnsi="Arial" w:cs="Arial"/>
          <w:color w:val="000000" w:themeColor="text1"/>
          <w:spacing w:val="-3"/>
        </w:rPr>
        <w:t xml:space="preserve"> </w:t>
      </w:r>
      <w:r w:rsidRPr="00D52FD5">
        <w:rPr>
          <w:rFonts w:ascii="Arial" w:hAnsi="Arial" w:cs="Arial"/>
          <w:color w:val="000000" w:themeColor="text1"/>
        </w:rPr>
        <w:t>legislação</w:t>
      </w:r>
      <w:r w:rsidRPr="00D52FD5">
        <w:rPr>
          <w:rFonts w:ascii="Arial" w:hAnsi="Arial" w:cs="Arial"/>
          <w:color w:val="000000" w:themeColor="text1"/>
          <w:spacing w:val="-3"/>
        </w:rPr>
        <w:t xml:space="preserve"> </w:t>
      </w:r>
      <w:r w:rsidRPr="00D52FD5">
        <w:rPr>
          <w:rFonts w:ascii="Arial" w:hAnsi="Arial" w:cs="Arial"/>
          <w:color w:val="000000" w:themeColor="text1"/>
        </w:rPr>
        <w:t>então</w:t>
      </w:r>
      <w:r w:rsidRPr="00D52FD5">
        <w:rPr>
          <w:rFonts w:ascii="Arial" w:hAnsi="Arial" w:cs="Arial"/>
          <w:color w:val="000000" w:themeColor="text1"/>
          <w:spacing w:val="-4"/>
        </w:rPr>
        <w:t xml:space="preserve"> </w:t>
      </w:r>
      <w:r w:rsidRPr="00D52FD5">
        <w:rPr>
          <w:rFonts w:ascii="Arial" w:hAnsi="Arial" w:cs="Arial"/>
          <w:color w:val="000000" w:themeColor="text1"/>
        </w:rPr>
        <w:t>em</w:t>
      </w:r>
      <w:r w:rsidRPr="00D52FD5">
        <w:rPr>
          <w:rFonts w:ascii="Arial" w:hAnsi="Arial" w:cs="Arial"/>
          <w:color w:val="000000" w:themeColor="text1"/>
          <w:spacing w:val="-3"/>
        </w:rPr>
        <w:t xml:space="preserve"> </w:t>
      </w:r>
      <w:r w:rsidRPr="00D52FD5">
        <w:rPr>
          <w:rFonts w:ascii="Arial" w:hAnsi="Arial" w:cs="Arial"/>
          <w:color w:val="000000" w:themeColor="text1"/>
        </w:rPr>
        <w:t>vigor.</w:t>
      </w:r>
    </w:p>
    <w:p w14:paraId="73EE916F" w14:textId="77777777" w:rsidR="005819E6" w:rsidRPr="00D52FD5" w:rsidRDefault="005819E6" w:rsidP="005819E6">
      <w:pPr>
        <w:pStyle w:val="PargrafodaLista"/>
        <w:numPr>
          <w:ilvl w:val="1"/>
          <w:numId w:val="5"/>
        </w:numPr>
        <w:tabs>
          <w:tab w:val="left" w:pos="1556"/>
        </w:tabs>
        <w:spacing w:before="121" w:line="276" w:lineRule="auto"/>
        <w:ind w:right="101" w:firstLine="0"/>
        <w:rPr>
          <w:rFonts w:ascii="Arial" w:hAnsi="Arial" w:cs="Arial"/>
          <w:color w:val="000000" w:themeColor="text1"/>
        </w:rPr>
      </w:pPr>
      <w:r w:rsidRPr="00D52FD5">
        <w:rPr>
          <w:rFonts w:ascii="Arial" w:hAnsi="Arial" w:cs="Arial"/>
          <w:color w:val="000000" w:themeColor="text1"/>
        </w:rPr>
        <w:t>Na ausência de previsão legal quanto ao índice substituto, as partes elegerão novo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índice oficial, para reajustamento do preço do valor remanescente, por meio de termo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aditivo.</w:t>
      </w:r>
    </w:p>
    <w:p w14:paraId="224E36F4" w14:textId="77777777" w:rsidR="005819E6" w:rsidRPr="00D52FD5" w:rsidRDefault="005819E6" w:rsidP="005819E6">
      <w:pPr>
        <w:pStyle w:val="PargrafodaLista"/>
        <w:numPr>
          <w:ilvl w:val="1"/>
          <w:numId w:val="5"/>
        </w:numPr>
        <w:tabs>
          <w:tab w:val="left" w:pos="1556"/>
        </w:tabs>
        <w:spacing w:before="120"/>
        <w:ind w:left="1555" w:hanging="390"/>
        <w:rPr>
          <w:rFonts w:ascii="Arial" w:hAnsi="Arial" w:cs="Arial"/>
          <w:color w:val="000000" w:themeColor="text1"/>
        </w:rPr>
      </w:pPr>
      <w:r w:rsidRPr="00D52FD5">
        <w:rPr>
          <w:rFonts w:ascii="Arial" w:hAnsi="Arial" w:cs="Arial"/>
          <w:color w:val="000000" w:themeColor="text1"/>
        </w:rPr>
        <w:t>O</w:t>
      </w:r>
      <w:r w:rsidRPr="00D52FD5">
        <w:rPr>
          <w:rFonts w:ascii="Arial" w:hAnsi="Arial" w:cs="Arial"/>
          <w:color w:val="000000" w:themeColor="text1"/>
          <w:spacing w:val="-4"/>
        </w:rPr>
        <w:t xml:space="preserve"> </w:t>
      </w:r>
      <w:r w:rsidRPr="00D52FD5">
        <w:rPr>
          <w:rFonts w:ascii="Arial" w:hAnsi="Arial" w:cs="Arial"/>
          <w:color w:val="000000" w:themeColor="text1"/>
        </w:rPr>
        <w:t>reajuste</w:t>
      </w:r>
      <w:r w:rsidRPr="00D52FD5">
        <w:rPr>
          <w:rFonts w:ascii="Arial" w:hAnsi="Arial" w:cs="Arial"/>
          <w:color w:val="000000" w:themeColor="text1"/>
          <w:spacing w:val="-4"/>
        </w:rPr>
        <w:t xml:space="preserve"> </w:t>
      </w:r>
      <w:r w:rsidRPr="00D52FD5">
        <w:rPr>
          <w:rFonts w:ascii="Arial" w:hAnsi="Arial" w:cs="Arial"/>
          <w:color w:val="000000" w:themeColor="text1"/>
        </w:rPr>
        <w:t>será</w:t>
      </w:r>
      <w:r w:rsidRPr="00D52FD5">
        <w:rPr>
          <w:rFonts w:ascii="Arial" w:hAnsi="Arial" w:cs="Arial"/>
          <w:color w:val="000000" w:themeColor="text1"/>
          <w:spacing w:val="-5"/>
        </w:rPr>
        <w:t xml:space="preserve"> </w:t>
      </w:r>
      <w:r w:rsidRPr="00D52FD5">
        <w:rPr>
          <w:rFonts w:ascii="Arial" w:hAnsi="Arial" w:cs="Arial"/>
          <w:color w:val="000000" w:themeColor="text1"/>
        </w:rPr>
        <w:t>realizado</w:t>
      </w:r>
      <w:r w:rsidRPr="00D52FD5">
        <w:rPr>
          <w:rFonts w:ascii="Arial" w:hAnsi="Arial" w:cs="Arial"/>
          <w:color w:val="000000" w:themeColor="text1"/>
          <w:spacing w:val="-5"/>
        </w:rPr>
        <w:t xml:space="preserve"> </w:t>
      </w:r>
      <w:r w:rsidRPr="00D52FD5">
        <w:rPr>
          <w:rFonts w:ascii="Arial" w:hAnsi="Arial" w:cs="Arial"/>
          <w:color w:val="000000" w:themeColor="text1"/>
        </w:rPr>
        <w:t>por</w:t>
      </w:r>
      <w:r w:rsidRPr="00D52FD5">
        <w:rPr>
          <w:rFonts w:ascii="Arial" w:hAnsi="Arial" w:cs="Arial"/>
          <w:color w:val="000000" w:themeColor="text1"/>
          <w:spacing w:val="-5"/>
        </w:rPr>
        <w:t xml:space="preserve"> </w:t>
      </w:r>
      <w:r w:rsidRPr="00D52FD5">
        <w:rPr>
          <w:rFonts w:ascii="Arial" w:hAnsi="Arial" w:cs="Arial"/>
          <w:color w:val="000000" w:themeColor="text1"/>
        </w:rPr>
        <w:t>apostilamento.</w:t>
      </w:r>
    </w:p>
    <w:p w14:paraId="2D9EEA36" w14:textId="77777777" w:rsidR="005819E6" w:rsidRPr="00D52FD5" w:rsidRDefault="005819E6" w:rsidP="005819E6">
      <w:pPr>
        <w:pStyle w:val="Corpodetexto"/>
        <w:spacing w:before="10"/>
        <w:rPr>
          <w:rFonts w:ascii="Arial" w:hAnsi="Arial" w:cs="Arial"/>
          <w:color w:val="000000" w:themeColor="text1"/>
          <w:sz w:val="22"/>
          <w:szCs w:val="22"/>
        </w:rPr>
      </w:pPr>
    </w:p>
    <w:p w14:paraId="448BDC9A" w14:textId="77777777" w:rsidR="005819E6" w:rsidRPr="00D52FD5" w:rsidRDefault="005819E6" w:rsidP="005819E6">
      <w:pPr>
        <w:pStyle w:val="Ttulo2"/>
        <w:numPr>
          <w:ilvl w:val="0"/>
          <w:numId w:val="5"/>
        </w:numPr>
        <w:tabs>
          <w:tab w:val="left" w:pos="1102"/>
          <w:tab w:val="left" w:pos="9703"/>
        </w:tabs>
        <w:spacing w:before="101"/>
        <w:ind w:left="101" w:hanging="297"/>
        <w:rPr>
          <w:rFonts w:ascii="Arial" w:hAnsi="Arial" w:cs="Arial"/>
          <w:color w:val="000000" w:themeColor="text1"/>
          <w:sz w:val="22"/>
          <w:szCs w:val="22"/>
        </w:rPr>
      </w:pPr>
      <w:r w:rsidRPr="00D52FD5">
        <w:rPr>
          <w:rFonts w:ascii="Arial" w:hAnsi="Arial" w:cs="Arial"/>
          <w:color w:val="000000" w:themeColor="text1"/>
          <w:sz w:val="22"/>
          <w:szCs w:val="22"/>
          <w:shd w:val="clear" w:color="auto" w:fill="BEBEBE"/>
        </w:rPr>
        <w:t>CLÁUSULA</w:t>
      </w:r>
      <w:r w:rsidRPr="00D52FD5">
        <w:rPr>
          <w:rFonts w:ascii="Arial" w:hAnsi="Arial" w:cs="Arial"/>
          <w:color w:val="000000" w:themeColor="text1"/>
          <w:spacing w:val="-1"/>
          <w:sz w:val="22"/>
          <w:szCs w:val="22"/>
          <w:shd w:val="clear" w:color="auto" w:fill="BEBEBE"/>
        </w:rPr>
        <w:t xml:space="preserve"> </w:t>
      </w:r>
      <w:r w:rsidRPr="00D52FD5">
        <w:rPr>
          <w:rFonts w:ascii="Arial" w:hAnsi="Arial" w:cs="Arial"/>
          <w:color w:val="000000" w:themeColor="text1"/>
          <w:sz w:val="22"/>
          <w:szCs w:val="22"/>
          <w:shd w:val="clear" w:color="auto" w:fill="BEBEBE"/>
        </w:rPr>
        <w:t>SÉTIMA -</w:t>
      </w:r>
      <w:r w:rsidRPr="00D52FD5">
        <w:rPr>
          <w:rFonts w:ascii="Arial" w:hAnsi="Arial" w:cs="Arial"/>
          <w:color w:val="000000" w:themeColor="text1"/>
          <w:spacing w:val="-2"/>
          <w:sz w:val="22"/>
          <w:szCs w:val="22"/>
          <w:shd w:val="clear" w:color="auto" w:fill="BEBEBE"/>
        </w:rPr>
        <w:t xml:space="preserve"> </w:t>
      </w:r>
      <w:r w:rsidRPr="00D52FD5">
        <w:rPr>
          <w:rFonts w:ascii="Arial" w:hAnsi="Arial" w:cs="Arial"/>
          <w:color w:val="000000" w:themeColor="text1"/>
          <w:sz w:val="22"/>
          <w:szCs w:val="22"/>
          <w:shd w:val="clear" w:color="auto" w:fill="BEBEBE"/>
        </w:rPr>
        <w:t>OBRIGAÇÕES</w:t>
      </w:r>
      <w:r w:rsidRPr="00D52FD5">
        <w:rPr>
          <w:rFonts w:ascii="Arial" w:hAnsi="Arial" w:cs="Arial"/>
          <w:color w:val="000000" w:themeColor="text1"/>
          <w:spacing w:val="-4"/>
          <w:sz w:val="22"/>
          <w:szCs w:val="22"/>
          <w:shd w:val="clear" w:color="auto" w:fill="BEBEBE"/>
        </w:rPr>
        <w:t xml:space="preserve"> </w:t>
      </w:r>
      <w:r w:rsidRPr="00D52FD5">
        <w:rPr>
          <w:rFonts w:ascii="Arial" w:hAnsi="Arial" w:cs="Arial"/>
          <w:color w:val="000000" w:themeColor="text1"/>
          <w:sz w:val="22"/>
          <w:szCs w:val="22"/>
          <w:shd w:val="clear" w:color="auto" w:fill="BEBEBE"/>
        </w:rPr>
        <w:t>DO</w:t>
      </w:r>
      <w:r w:rsidRPr="00D52FD5">
        <w:rPr>
          <w:rFonts w:ascii="Arial" w:hAnsi="Arial" w:cs="Arial"/>
          <w:color w:val="000000" w:themeColor="text1"/>
          <w:spacing w:val="-2"/>
          <w:sz w:val="22"/>
          <w:szCs w:val="22"/>
          <w:shd w:val="clear" w:color="auto" w:fill="BEBEBE"/>
        </w:rPr>
        <w:t xml:space="preserve"> </w:t>
      </w:r>
      <w:r w:rsidRPr="00D52FD5">
        <w:rPr>
          <w:rFonts w:ascii="Arial" w:hAnsi="Arial" w:cs="Arial"/>
          <w:color w:val="000000" w:themeColor="text1"/>
          <w:sz w:val="22"/>
          <w:szCs w:val="22"/>
          <w:shd w:val="clear" w:color="auto" w:fill="BEBEBE"/>
        </w:rPr>
        <w:t>CONTRATANTE</w:t>
      </w:r>
      <w:r w:rsidRPr="00D52FD5">
        <w:rPr>
          <w:rFonts w:ascii="Arial" w:hAnsi="Arial" w:cs="Arial"/>
          <w:color w:val="000000" w:themeColor="text1"/>
          <w:spacing w:val="-3"/>
          <w:sz w:val="22"/>
          <w:szCs w:val="22"/>
          <w:shd w:val="clear" w:color="auto" w:fill="BEBEBE"/>
        </w:rPr>
        <w:t xml:space="preserve"> </w:t>
      </w:r>
      <w:r w:rsidRPr="00D52FD5">
        <w:rPr>
          <w:rFonts w:ascii="Arial" w:hAnsi="Arial" w:cs="Arial"/>
          <w:color w:val="000000" w:themeColor="text1"/>
          <w:sz w:val="22"/>
          <w:szCs w:val="22"/>
          <w:shd w:val="clear" w:color="auto" w:fill="BEBEBE"/>
        </w:rPr>
        <w:t>(art. 92,</w:t>
      </w:r>
      <w:r w:rsidRPr="00D52FD5">
        <w:rPr>
          <w:rFonts w:ascii="Arial" w:hAnsi="Arial" w:cs="Arial"/>
          <w:color w:val="000000" w:themeColor="text1"/>
          <w:spacing w:val="-3"/>
          <w:sz w:val="22"/>
          <w:szCs w:val="22"/>
          <w:shd w:val="clear" w:color="auto" w:fill="BEBEBE"/>
        </w:rPr>
        <w:t xml:space="preserve"> </w:t>
      </w:r>
      <w:r w:rsidRPr="00D52FD5">
        <w:rPr>
          <w:rFonts w:ascii="Arial" w:hAnsi="Arial" w:cs="Arial"/>
          <w:color w:val="000000" w:themeColor="text1"/>
          <w:sz w:val="22"/>
          <w:szCs w:val="22"/>
          <w:shd w:val="clear" w:color="auto" w:fill="BEBEBE"/>
        </w:rPr>
        <w:t>X,</w:t>
      </w:r>
      <w:r w:rsidRPr="00D52FD5">
        <w:rPr>
          <w:rFonts w:ascii="Arial" w:hAnsi="Arial" w:cs="Arial"/>
          <w:color w:val="000000" w:themeColor="text1"/>
          <w:spacing w:val="-2"/>
          <w:sz w:val="22"/>
          <w:szCs w:val="22"/>
          <w:shd w:val="clear" w:color="auto" w:fill="BEBEBE"/>
        </w:rPr>
        <w:t xml:space="preserve"> </w:t>
      </w:r>
      <w:r w:rsidRPr="00D52FD5">
        <w:rPr>
          <w:rFonts w:ascii="Arial" w:hAnsi="Arial" w:cs="Arial"/>
          <w:color w:val="000000" w:themeColor="text1"/>
          <w:sz w:val="22"/>
          <w:szCs w:val="22"/>
          <w:shd w:val="clear" w:color="auto" w:fill="BEBEBE"/>
        </w:rPr>
        <w:t>XI</w:t>
      </w:r>
      <w:r w:rsidRPr="00D52FD5">
        <w:rPr>
          <w:rFonts w:ascii="Arial" w:hAnsi="Arial" w:cs="Arial"/>
          <w:color w:val="000000" w:themeColor="text1"/>
          <w:spacing w:val="-2"/>
          <w:sz w:val="22"/>
          <w:szCs w:val="22"/>
          <w:shd w:val="clear" w:color="auto" w:fill="BEBEBE"/>
        </w:rPr>
        <w:t xml:space="preserve"> </w:t>
      </w:r>
      <w:r w:rsidRPr="00D52FD5">
        <w:rPr>
          <w:rFonts w:ascii="Arial" w:hAnsi="Arial" w:cs="Arial"/>
          <w:color w:val="000000" w:themeColor="text1"/>
          <w:sz w:val="22"/>
          <w:szCs w:val="22"/>
          <w:shd w:val="clear" w:color="auto" w:fill="BEBEBE"/>
        </w:rPr>
        <w:t>e XIV)</w:t>
      </w:r>
    </w:p>
    <w:p w14:paraId="449AE89F" w14:textId="77777777" w:rsidR="005819E6" w:rsidRPr="00D52FD5" w:rsidRDefault="005819E6" w:rsidP="005819E6">
      <w:pPr>
        <w:pStyle w:val="PargrafodaLista"/>
        <w:numPr>
          <w:ilvl w:val="1"/>
          <w:numId w:val="5"/>
        </w:numPr>
        <w:tabs>
          <w:tab w:val="left" w:pos="1556"/>
        </w:tabs>
        <w:spacing w:before="118"/>
        <w:ind w:left="1555" w:hanging="390"/>
        <w:rPr>
          <w:rFonts w:ascii="Arial" w:hAnsi="Arial" w:cs="Arial"/>
          <w:color w:val="000000" w:themeColor="text1"/>
        </w:rPr>
      </w:pPr>
      <w:r w:rsidRPr="00D52FD5">
        <w:rPr>
          <w:rFonts w:ascii="Arial" w:hAnsi="Arial" w:cs="Arial"/>
          <w:color w:val="000000" w:themeColor="text1"/>
        </w:rPr>
        <w:t>São</w:t>
      </w:r>
      <w:r w:rsidRPr="00D52FD5">
        <w:rPr>
          <w:rFonts w:ascii="Arial" w:hAnsi="Arial" w:cs="Arial"/>
          <w:color w:val="000000" w:themeColor="text1"/>
          <w:spacing w:val="-5"/>
        </w:rPr>
        <w:t xml:space="preserve"> </w:t>
      </w:r>
      <w:r w:rsidRPr="00D52FD5">
        <w:rPr>
          <w:rFonts w:ascii="Arial" w:hAnsi="Arial" w:cs="Arial"/>
          <w:color w:val="000000" w:themeColor="text1"/>
        </w:rPr>
        <w:t>obrigações</w:t>
      </w:r>
      <w:r w:rsidRPr="00D52FD5">
        <w:rPr>
          <w:rFonts w:ascii="Arial" w:hAnsi="Arial" w:cs="Arial"/>
          <w:color w:val="000000" w:themeColor="text1"/>
          <w:spacing w:val="-6"/>
        </w:rPr>
        <w:t xml:space="preserve"> </w:t>
      </w:r>
      <w:r w:rsidRPr="00D52FD5">
        <w:rPr>
          <w:rFonts w:ascii="Arial" w:hAnsi="Arial" w:cs="Arial"/>
          <w:color w:val="000000" w:themeColor="text1"/>
        </w:rPr>
        <w:t>do</w:t>
      </w:r>
      <w:r w:rsidRPr="00D52FD5">
        <w:rPr>
          <w:rFonts w:ascii="Arial" w:hAnsi="Arial" w:cs="Arial"/>
          <w:color w:val="000000" w:themeColor="text1"/>
          <w:spacing w:val="-4"/>
        </w:rPr>
        <w:t xml:space="preserve"> </w:t>
      </w:r>
      <w:r w:rsidRPr="00D52FD5">
        <w:rPr>
          <w:rFonts w:ascii="Arial" w:hAnsi="Arial" w:cs="Arial"/>
          <w:color w:val="000000" w:themeColor="text1"/>
        </w:rPr>
        <w:t>Contratante:</w:t>
      </w:r>
    </w:p>
    <w:p w14:paraId="05DAEC17" w14:textId="77777777" w:rsidR="005819E6" w:rsidRPr="00D52FD5" w:rsidRDefault="005819E6" w:rsidP="005819E6">
      <w:pPr>
        <w:pStyle w:val="PargrafodaLista"/>
        <w:numPr>
          <w:ilvl w:val="2"/>
          <w:numId w:val="5"/>
        </w:numPr>
        <w:tabs>
          <w:tab w:val="left" w:pos="2442"/>
        </w:tabs>
        <w:spacing w:before="162" w:line="276" w:lineRule="auto"/>
        <w:ind w:right="-41" w:firstLine="0"/>
        <w:rPr>
          <w:rFonts w:ascii="Arial" w:hAnsi="Arial" w:cs="Arial"/>
          <w:color w:val="000000" w:themeColor="text1"/>
        </w:rPr>
      </w:pPr>
      <w:r w:rsidRPr="00D52FD5">
        <w:rPr>
          <w:rFonts w:ascii="Arial" w:hAnsi="Arial" w:cs="Arial"/>
          <w:color w:val="000000" w:themeColor="text1"/>
        </w:rPr>
        <w:t>Exigir o cumprimento de todas as obrigações assumidas pelo Contratado,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de</w:t>
      </w:r>
      <w:r w:rsidRPr="00D52FD5">
        <w:rPr>
          <w:rFonts w:ascii="Arial" w:hAnsi="Arial" w:cs="Arial"/>
          <w:color w:val="000000" w:themeColor="text1"/>
          <w:spacing w:val="-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acordo com</w:t>
      </w:r>
      <w:r w:rsidRPr="00D52FD5">
        <w:rPr>
          <w:rFonts w:ascii="Arial" w:hAnsi="Arial" w:cs="Arial"/>
          <w:color w:val="000000" w:themeColor="text1"/>
          <w:spacing w:val="-3"/>
        </w:rPr>
        <w:t xml:space="preserve"> </w:t>
      </w:r>
      <w:r w:rsidRPr="00D52FD5">
        <w:rPr>
          <w:rFonts w:ascii="Arial" w:hAnsi="Arial" w:cs="Arial"/>
          <w:color w:val="000000" w:themeColor="text1"/>
        </w:rPr>
        <w:t>o</w:t>
      </w:r>
      <w:r w:rsidRPr="00D52FD5">
        <w:rPr>
          <w:rFonts w:ascii="Arial" w:hAnsi="Arial" w:cs="Arial"/>
          <w:color w:val="000000" w:themeColor="text1"/>
          <w:spacing w:val="-2"/>
        </w:rPr>
        <w:t xml:space="preserve"> </w:t>
      </w:r>
      <w:r w:rsidRPr="00D52FD5">
        <w:rPr>
          <w:rFonts w:ascii="Arial" w:hAnsi="Arial" w:cs="Arial"/>
          <w:color w:val="000000" w:themeColor="text1"/>
        </w:rPr>
        <w:t>contrato</w:t>
      </w:r>
      <w:r w:rsidRPr="00D52FD5">
        <w:rPr>
          <w:rFonts w:ascii="Arial" w:hAnsi="Arial" w:cs="Arial"/>
          <w:color w:val="000000" w:themeColor="text1"/>
          <w:spacing w:val="-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e seus</w:t>
      </w:r>
      <w:r w:rsidRPr="00D52FD5">
        <w:rPr>
          <w:rFonts w:ascii="Arial" w:hAnsi="Arial" w:cs="Arial"/>
          <w:color w:val="000000" w:themeColor="text1"/>
          <w:spacing w:val="-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anexos;</w:t>
      </w:r>
    </w:p>
    <w:p w14:paraId="3A9FD70B" w14:textId="77777777" w:rsidR="005819E6" w:rsidRPr="00D52FD5" w:rsidRDefault="005819E6" w:rsidP="005819E6">
      <w:pPr>
        <w:pStyle w:val="PargrafodaLista"/>
        <w:numPr>
          <w:ilvl w:val="2"/>
          <w:numId w:val="5"/>
        </w:numPr>
        <w:tabs>
          <w:tab w:val="left" w:pos="2442"/>
        </w:tabs>
        <w:spacing w:before="119" w:line="276" w:lineRule="auto"/>
        <w:ind w:right="101" w:firstLine="0"/>
        <w:rPr>
          <w:rFonts w:ascii="Arial" w:hAnsi="Arial" w:cs="Arial"/>
          <w:color w:val="000000" w:themeColor="text1"/>
        </w:rPr>
      </w:pPr>
      <w:r w:rsidRPr="00D52FD5">
        <w:rPr>
          <w:rFonts w:ascii="Arial" w:hAnsi="Arial" w:cs="Arial"/>
          <w:color w:val="000000" w:themeColor="text1"/>
        </w:rPr>
        <w:t>Receber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o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objeto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no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prazo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e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condições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estabelecidas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no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Termo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de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Referência;</w:t>
      </w:r>
    </w:p>
    <w:p w14:paraId="21098CAD" w14:textId="77777777" w:rsidR="005819E6" w:rsidRPr="00D52FD5" w:rsidRDefault="005819E6" w:rsidP="005819E6">
      <w:pPr>
        <w:pStyle w:val="PargrafodaLista"/>
        <w:numPr>
          <w:ilvl w:val="2"/>
          <w:numId w:val="5"/>
        </w:numPr>
        <w:tabs>
          <w:tab w:val="left" w:pos="2442"/>
        </w:tabs>
        <w:spacing w:before="121" w:line="276" w:lineRule="auto"/>
        <w:ind w:right="-41" w:firstLine="0"/>
        <w:rPr>
          <w:rFonts w:ascii="Arial" w:hAnsi="Arial" w:cs="Arial"/>
          <w:color w:val="000000" w:themeColor="text1"/>
        </w:rPr>
      </w:pPr>
      <w:r w:rsidRPr="00D52FD5">
        <w:rPr>
          <w:rFonts w:ascii="Arial" w:hAnsi="Arial" w:cs="Arial"/>
          <w:color w:val="000000" w:themeColor="text1"/>
        </w:rPr>
        <w:t>Notificar o Contratado, por escrito, sobre vícios, defeitos ou incorreções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verificadas no objeto fornecido, para que seja por ele substituído, reparado ou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corrigido,</w:t>
      </w:r>
      <w:r w:rsidRPr="00D52FD5">
        <w:rPr>
          <w:rFonts w:ascii="Arial" w:hAnsi="Arial" w:cs="Arial"/>
          <w:color w:val="000000" w:themeColor="text1"/>
          <w:spacing w:val="-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no</w:t>
      </w:r>
      <w:r w:rsidRPr="00D52FD5">
        <w:rPr>
          <w:rFonts w:ascii="Arial" w:hAnsi="Arial" w:cs="Arial"/>
          <w:color w:val="000000" w:themeColor="text1"/>
          <w:spacing w:val="-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total</w:t>
      </w:r>
      <w:r w:rsidRPr="00D52FD5">
        <w:rPr>
          <w:rFonts w:ascii="Arial" w:hAnsi="Arial" w:cs="Arial"/>
          <w:color w:val="000000" w:themeColor="text1"/>
          <w:spacing w:val="-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ou</w:t>
      </w:r>
      <w:r w:rsidRPr="00D52FD5">
        <w:rPr>
          <w:rFonts w:ascii="Arial" w:hAnsi="Arial" w:cs="Arial"/>
          <w:color w:val="000000" w:themeColor="text1"/>
          <w:spacing w:val="-3"/>
        </w:rPr>
        <w:t xml:space="preserve"> </w:t>
      </w:r>
      <w:r w:rsidRPr="00D52FD5">
        <w:rPr>
          <w:rFonts w:ascii="Arial" w:hAnsi="Arial" w:cs="Arial"/>
          <w:color w:val="000000" w:themeColor="text1"/>
        </w:rPr>
        <w:t>em</w:t>
      </w:r>
      <w:r w:rsidRPr="00D52FD5">
        <w:rPr>
          <w:rFonts w:ascii="Arial" w:hAnsi="Arial" w:cs="Arial"/>
          <w:color w:val="000000" w:themeColor="text1"/>
          <w:spacing w:val="-2"/>
        </w:rPr>
        <w:t xml:space="preserve"> </w:t>
      </w:r>
      <w:r w:rsidRPr="00D52FD5">
        <w:rPr>
          <w:rFonts w:ascii="Arial" w:hAnsi="Arial" w:cs="Arial"/>
          <w:color w:val="000000" w:themeColor="text1"/>
        </w:rPr>
        <w:t>parte, às</w:t>
      </w:r>
      <w:r w:rsidRPr="00D52FD5">
        <w:rPr>
          <w:rFonts w:ascii="Arial" w:hAnsi="Arial" w:cs="Arial"/>
          <w:color w:val="000000" w:themeColor="text1"/>
          <w:spacing w:val="-4"/>
        </w:rPr>
        <w:t xml:space="preserve"> </w:t>
      </w:r>
      <w:r w:rsidRPr="00D52FD5">
        <w:rPr>
          <w:rFonts w:ascii="Arial" w:hAnsi="Arial" w:cs="Arial"/>
          <w:color w:val="000000" w:themeColor="text1"/>
        </w:rPr>
        <w:t>suas expensas;</w:t>
      </w:r>
    </w:p>
    <w:p w14:paraId="06668DDC" w14:textId="77777777" w:rsidR="005819E6" w:rsidRPr="00D52FD5" w:rsidRDefault="005819E6" w:rsidP="005819E6">
      <w:pPr>
        <w:pStyle w:val="PargrafodaLista"/>
        <w:numPr>
          <w:ilvl w:val="2"/>
          <w:numId w:val="5"/>
        </w:numPr>
        <w:tabs>
          <w:tab w:val="left" w:pos="2442"/>
        </w:tabs>
        <w:spacing w:before="7" w:line="278" w:lineRule="auto"/>
        <w:ind w:right="101" w:firstLine="0"/>
        <w:rPr>
          <w:rFonts w:ascii="Arial" w:hAnsi="Arial" w:cs="Arial"/>
          <w:color w:val="000000" w:themeColor="text1"/>
        </w:rPr>
      </w:pPr>
      <w:r w:rsidRPr="00D52FD5">
        <w:rPr>
          <w:rFonts w:ascii="Arial" w:hAnsi="Arial" w:cs="Arial"/>
          <w:color w:val="000000" w:themeColor="text1"/>
        </w:rPr>
        <w:t>Acompanhar e fiscalizar a execução do contrato e o cumprimento das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obrigações</w:t>
      </w:r>
      <w:r w:rsidRPr="00D52FD5">
        <w:rPr>
          <w:rFonts w:ascii="Arial" w:hAnsi="Arial" w:cs="Arial"/>
          <w:color w:val="000000" w:themeColor="text1"/>
          <w:spacing w:val="-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pelo</w:t>
      </w:r>
      <w:r w:rsidRPr="00D52FD5">
        <w:rPr>
          <w:rFonts w:ascii="Arial" w:hAnsi="Arial" w:cs="Arial"/>
          <w:color w:val="000000" w:themeColor="text1"/>
          <w:spacing w:val="-3"/>
        </w:rPr>
        <w:t xml:space="preserve"> </w:t>
      </w:r>
      <w:r w:rsidRPr="00D52FD5">
        <w:rPr>
          <w:rFonts w:ascii="Arial" w:hAnsi="Arial" w:cs="Arial"/>
          <w:color w:val="000000" w:themeColor="text1"/>
        </w:rPr>
        <w:t>Contratado;</w:t>
      </w:r>
    </w:p>
    <w:p w14:paraId="275CEF90" w14:textId="77777777" w:rsidR="005819E6" w:rsidRPr="00D52FD5" w:rsidRDefault="005819E6" w:rsidP="005819E6">
      <w:pPr>
        <w:pStyle w:val="Corpodetexto"/>
        <w:spacing w:line="20" w:lineRule="exact"/>
        <w:ind w:left="754"/>
        <w:rPr>
          <w:rFonts w:ascii="Arial" w:hAnsi="Arial" w:cs="Arial"/>
          <w:color w:val="000000" w:themeColor="text1"/>
          <w:sz w:val="22"/>
          <w:szCs w:val="22"/>
        </w:rPr>
      </w:pPr>
    </w:p>
    <w:p w14:paraId="335F3B75" w14:textId="77777777" w:rsidR="005819E6" w:rsidRPr="00D52FD5" w:rsidRDefault="005819E6" w:rsidP="005819E6">
      <w:pPr>
        <w:pStyle w:val="PargrafodaLista"/>
        <w:numPr>
          <w:ilvl w:val="2"/>
          <w:numId w:val="5"/>
        </w:numPr>
        <w:tabs>
          <w:tab w:val="left" w:pos="2442"/>
        </w:tabs>
        <w:spacing w:before="8" w:line="276" w:lineRule="auto"/>
        <w:ind w:right="101" w:firstLine="0"/>
        <w:rPr>
          <w:rFonts w:ascii="Arial" w:hAnsi="Arial" w:cs="Arial"/>
          <w:color w:val="000000" w:themeColor="text1"/>
        </w:rPr>
      </w:pPr>
      <w:r w:rsidRPr="00D52FD5">
        <w:rPr>
          <w:rFonts w:ascii="Arial" w:hAnsi="Arial" w:cs="Arial"/>
          <w:color w:val="000000" w:themeColor="text1"/>
        </w:rPr>
        <w:t>Efetuar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o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pagamento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ao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Contratado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do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valor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correspondente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ao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 xml:space="preserve">fornecimento do objeto, no prazo, forma e condições estabelecidos no </w:t>
      </w:r>
      <w:r w:rsidRPr="00D52FD5">
        <w:rPr>
          <w:rFonts w:ascii="Arial" w:hAnsi="Arial" w:cs="Arial"/>
          <w:color w:val="000000" w:themeColor="text1"/>
        </w:rPr>
        <w:lastRenderedPageBreak/>
        <w:t>presente</w:t>
      </w:r>
      <w:r w:rsidRPr="00D52FD5">
        <w:rPr>
          <w:rFonts w:ascii="Arial" w:hAnsi="Arial" w:cs="Arial"/>
          <w:color w:val="000000" w:themeColor="text1"/>
          <w:spacing w:val="-66"/>
        </w:rPr>
        <w:t xml:space="preserve"> </w:t>
      </w:r>
      <w:r w:rsidRPr="00D52FD5">
        <w:rPr>
          <w:rFonts w:ascii="Arial" w:hAnsi="Arial" w:cs="Arial"/>
          <w:color w:val="000000" w:themeColor="text1"/>
        </w:rPr>
        <w:t>Contrato;</w:t>
      </w:r>
    </w:p>
    <w:p w14:paraId="6778D0AB" w14:textId="77777777" w:rsidR="005819E6" w:rsidRPr="00D52FD5" w:rsidRDefault="005819E6" w:rsidP="005819E6">
      <w:pPr>
        <w:pStyle w:val="PargrafodaLista"/>
        <w:numPr>
          <w:ilvl w:val="2"/>
          <w:numId w:val="5"/>
        </w:numPr>
        <w:tabs>
          <w:tab w:val="left" w:pos="2442"/>
        </w:tabs>
        <w:spacing w:before="120" w:line="276" w:lineRule="auto"/>
        <w:ind w:right="-41" w:firstLine="0"/>
        <w:rPr>
          <w:rFonts w:ascii="Arial" w:hAnsi="Arial" w:cs="Arial"/>
          <w:color w:val="000000" w:themeColor="text1"/>
        </w:rPr>
      </w:pPr>
      <w:r w:rsidRPr="00D52FD5">
        <w:rPr>
          <w:rFonts w:ascii="Arial" w:hAnsi="Arial" w:cs="Arial"/>
          <w:color w:val="000000" w:themeColor="text1"/>
        </w:rPr>
        <w:t>Aplicar ao Contratado sanções motivadas pela inexecução total ou parcial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do</w:t>
      </w:r>
      <w:r w:rsidRPr="00D52FD5">
        <w:rPr>
          <w:rFonts w:ascii="Arial" w:hAnsi="Arial" w:cs="Arial"/>
          <w:color w:val="000000" w:themeColor="text1"/>
          <w:spacing w:val="-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Contrato;</w:t>
      </w:r>
    </w:p>
    <w:p w14:paraId="20EA0FCF" w14:textId="77777777" w:rsidR="005819E6" w:rsidRPr="00D52FD5" w:rsidRDefault="005819E6" w:rsidP="005819E6">
      <w:pPr>
        <w:pStyle w:val="PargrafodaLista"/>
        <w:numPr>
          <w:ilvl w:val="2"/>
          <w:numId w:val="5"/>
        </w:numPr>
        <w:tabs>
          <w:tab w:val="left" w:pos="2442"/>
        </w:tabs>
        <w:spacing w:before="119" w:line="276" w:lineRule="auto"/>
        <w:ind w:right="101" w:firstLine="0"/>
        <w:rPr>
          <w:rFonts w:ascii="Arial" w:hAnsi="Arial" w:cs="Arial"/>
          <w:color w:val="000000" w:themeColor="text1"/>
        </w:rPr>
      </w:pPr>
      <w:r w:rsidRPr="00D52FD5">
        <w:rPr>
          <w:rFonts w:ascii="Arial" w:hAnsi="Arial" w:cs="Arial"/>
          <w:color w:val="000000" w:themeColor="text1"/>
        </w:rPr>
        <w:t>Cientificar Procuradoria Jurídica da Câmara Municipal de Catalão para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adoção das medidas cabíveis quando do descumprimento de obrigações pelo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Contratado;</w:t>
      </w:r>
    </w:p>
    <w:p w14:paraId="4E6D29F3" w14:textId="77777777" w:rsidR="005819E6" w:rsidRPr="00D52FD5" w:rsidRDefault="005819E6" w:rsidP="005819E6">
      <w:pPr>
        <w:pStyle w:val="PargrafodaLista"/>
        <w:numPr>
          <w:ilvl w:val="2"/>
          <w:numId w:val="5"/>
        </w:numPr>
        <w:tabs>
          <w:tab w:val="left" w:pos="2442"/>
        </w:tabs>
        <w:spacing w:before="121" w:line="276" w:lineRule="auto"/>
        <w:ind w:right="101" w:firstLine="0"/>
        <w:rPr>
          <w:rFonts w:ascii="Arial" w:hAnsi="Arial" w:cs="Arial"/>
          <w:color w:val="000000" w:themeColor="text1"/>
        </w:rPr>
      </w:pPr>
      <w:r w:rsidRPr="00D52FD5">
        <w:rPr>
          <w:rFonts w:ascii="Arial" w:hAnsi="Arial" w:cs="Arial"/>
          <w:color w:val="000000" w:themeColor="text1"/>
        </w:rPr>
        <w:t>Explicitamente emitir decisão sobre todas as solicitações e reclamações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relacionadas à execução do presente Contrato, ressalvados os requerimentos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  <w:spacing w:val="-1"/>
        </w:rPr>
        <w:t>manifestamente</w:t>
      </w:r>
      <w:r w:rsidRPr="00D52FD5">
        <w:rPr>
          <w:rFonts w:ascii="Arial" w:hAnsi="Arial" w:cs="Arial"/>
          <w:color w:val="000000" w:themeColor="text1"/>
          <w:spacing w:val="-14"/>
        </w:rPr>
        <w:t xml:space="preserve"> </w:t>
      </w:r>
      <w:r w:rsidRPr="00D52FD5">
        <w:rPr>
          <w:rFonts w:ascii="Arial" w:hAnsi="Arial" w:cs="Arial"/>
          <w:color w:val="000000" w:themeColor="text1"/>
          <w:spacing w:val="-1"/>
        </w:rPr>
        <w:t>impertinentes,</w:t>
      </w:r>
      <w:r w:rsidRPr="00D52FD5">
        <w:rPr>
          <w:rFonts w:ascii="Arial" w:hAnsi="Arial" w:cs="Arial"/>
          <w:color w:val="000000" w:themeColor="text1"/>
          <w:spacing w:val="-14"/>
        </w:rPr>
        <w:t xml:space="preserve"> </w:t>
      </w:r>
      <w:r w:rsidRPr="00D52FD5">
        <w:rPr>
          <w:rFonts w:ascii="Arial" w:hAnsi="Arial" w:cs="Arial"/>
          <w:color w:val="000000" w:themeColor="text1"/>
          <w:spacing w:val="-1"/>
        </w:rPr>
        <w:t>meramente</w:t>
      </w:r>
      <w:r w:rsidRPr="00D52FD5">
        <w:rPr>
          <w:rFonts w:ascii="Arial" w:hAnsi="Arial" w:cs="Arial"/>
          <w:color w:val="000000" w:themeColor="text1"/>
          <w:spacing w:val="-13"/>
        </w:rPr>
        <w:t xml:space="preserve"> </w:t>
      </w:r>
      <w:r w:rsidRPr="00D52FD5">
        <w:rPr>
          <w:rFonts w:ascii="Arial" w:hAnsi="Arial" w:cs="Arial"/>
          <w:color w:val="000000" w:themeColor="text1"/>
          <w:spacing w:val="-1"/>
        </w:rPr>
        <w:t>protelatórios</w:t>
      </w:r>
      <w:r w:rsidRPr="00D52FD5">
        <w:rPr>
          <w:rFonts w:ascii="Arial" w:hAnsi="Arial" w:cs="Arial"/>
          <w:color w:val="000000" w:themeColor="text1"/>
          <w:spacing w:val="-15"/>
        </w:rPr>
        <w:t xml:space="preserve"> </w:t>
      </w:r>
      <w:r w:rsidRPr="00D52FD5">
        <w:rPr>
          <w:rFonts w:ascii="Arial" w:hAnsi="Arial" w:cs="Arial"/>
          <w:color w:val="000000" w:themeColor="text1"/>
        </w:rPr>
        <w:t>ou</w:t>
      </w:r>
      <w:r w:rsidRPr="00D52FD5">
        <w:rPr>
          <w:rFonts w:ascii="Arial" w:hAnsi="Arial" w:cs="Arial"/>
          <w:color w:val="000000" w:themeColor="text1"/>
          <w:spacing w:val="-17"/>
        </w:rPr>
        <w:t xml:space="preserve"> </w:t>
      </w:r>
      <w:r w:rsidRPr="00D52FD5">
        <w:rPr>
          <w:rFonts w:ascii="Arial" w:hAnsi="Arial" w:cs="Arial"/>
          <w:color w:val="000000" w:themeColor="text1"/>
        </w:rPr>
        <w:t>de</w:t>
      </w:r>
      <w:r w:rsidRPr="00D52FD5">
        <w:rPr>
          <w:rFonts w:ascii="Arial" w:hAnsi="Arial" w:cs="Arial"/>
          <w:color w:val="000000" w:themeColor="text1"/>
          <w:spacing w:val="-14"/>
        </w:rPr>
        <w:t xml:space="preserve"> </w:t>
      </w:r>
      <w:r w:rsidRPr="00D52FD5">
        <w:rPr>
          <w:rFonts w:ascii="Arial" w:hAnsi="Arial" w:cs="Arial"/>
          <w:color w:val="000000" w:themeColor="text1"/>
        </w:rPr>
        <w:t>nenhum</w:t>
      </w:r>
      <w:r w:rsidRPr="00D52FD5">
        <w:rPr>
          <w:rFonts w:ascii="Arial" w:hAnsi="Arial" w:cs="Arial"/>
          <w:color w:val="000000" w:themeColor="text1"/>
          <w:spacing w:val="-15"/>
        </w:rPr>
        <w:t xml:space="preserve"> </w:t>
      </w:r>
      <w:r w:rsidRPr="00D52FD5">
        <w:rPr>
          <w:rFonts w:ascii="Arial" w:hAnsi="Arial" w:cs="Arial"/>
          <w:color w:val="000000" w:themeColor="text1"/>
        </w:rPr>
        <w:t>interesse</w:t>
      </w:r>
      <w:r w:rsidRPr="00D52FD5">
        <w:rPr>
          <w:rFonts w:ascii="Arial" w:hAnsi="Arial" w:cs="Arial"/>
          <w:color w:val="000000" w:themeColor="text1"/>
          <w:spacing w:val="-66"/>
        </w:rPr>
        <w:t xml:space="preserve"> </w:t>
      </w:r>
      <w:r w:rsidRPr="00D52FD5">
        <w:rPr>
          <w:rFonts w:ascii="Arial" w:hAnsi="Arial" w:cs="Arial"/>
          <w:color w:val="000000" w:themeColor="text1"/>
        </w:rPr>
        <w:t>para</w:t>
      </w:r>
      <w:r w:rsidRPr="00D52FD5">
        <w:rPr>
          <w:rFonts w:ascii="Arial" w:hAnsi="Arial" w:cs="Arial"/>
          <w:color w:val="000000" w:themeColor="text1"/>
          <w:spacing w:val="-2"/>
        </w:rPr>
        <w:t xml:space="preserve"> </w:t>
      </w:r>
      <w:r w:rsidRPr="00D52FD5">
        <w:rPr>
          <w:rFonts w:ascii="Arial" w:hAnsi="Arial" w:cs="Arial"/>
          <w:color w:val="000000" w:themeColor="text1"/>
        </w:rPr>
        <w:t>a</w:t>
      </w:r>
      <w:r w:rsidRPr="00D52FD5">
        <w:rPr>
          <w:rFonts w:ascii="Arial" w:hAnsi="Arial" w:cs="Arial"/>
          <w:color w:val="000000" w:themeColor="text1"/>
          <w:spacing w:val="-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boa</w:t>
      </w:r>
      <w:r w:rsidRPr="00D52FD5">
        <w:rPr>
          <w:rFonts w:ascii="Arial" w:hAnsi="Arial" w:cs="Arial"/>
          <w:color w:val="000000" w:themeColor="text1"/>
          <w:spacing w:val="-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execução</w:t>
      </w:r>
      <w:r w:rsidRPr="00D52FD5">
        <w:rPr>
          <w:rFonts w:ascii="Arial" w:hAnsi="Arial" w:cs="Arial"/>
          <w:color w:val="000000" w:themeColor="text1"/>
          <w:spacing w:val="-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do</w:t>
      </w:r>
      <w:r w:rsidRPr="00D52FD5">
        <w:rPr>
          <w:rFonts w:ascii="Arial" w:hAnsi="Arial" w:cs="Arial"/>
          <w:color w:val="000000" w:themeColor="text1"/>
          <w:spacing w:val="-2"/>
        </w:rPr>
        <w:t xml:space="preserve"> </w:t>
      </w:r>
      <w:r w:rsidRPr="00D52FD5">
        <w:rPr>
          <w:rFonts w:ascii="Arial" w:hAnsi="Arial" w:cs="Arial"/>
          <w:color w:val="000000" w:themeColor="text1"/>
        </w:rPr>
        <w:t>ajuste.</w:t>
      </w:r>
    </w:p>
    <w:p w14:paraId="4CEF407E" w14:textId="77777777" w:rsidR="005819E6" w:rsidRPr="00D52FD5" w:rsidRDefault="005819E6" w:rsidP="005819E6">
      <w:pPr>
        <w:pStyle w:val="PargrafodaLista"/>
        <w:numPr>
          <w:ilvl w:val="3"/>
          <w:numId w:val="5"/>
        </w:numPr>
        <w:tabs>
          <w:tab w:val="left" w:pos="3537"/>
        </w:tabs>
        <w:spacing w:before="121" w:line="276" w:lineRule="auto"/>
        <w:ind w:right="101" w:firstLine="0"/>
        <w:rPr>
          <w:rFonts w:ascii="Arial" w:hAnsi="Arial" w:cs="Arial"/>
          <w:color w:val="000000" w:themeColor="text1"/>
        </w:rPr>
      </w:pPr>
      <w:r w:rsidRPr="00D52FD5">
        <w:rPr>
          <w:rFonts w:ascii="Arial" w:hAnsi="Arial" w:cs="Arial"/>
          <w:color w:val="000000" w:themeColor="text1"/>
        </w:rPr>
        <w:t>Concluída a instrução do requerimento, a Administração terá o</w:t>
      </w:r>
      <w:r w:rsidRPr="00D52FD5">
        <w:rPr>
          <w:rFonts w:ascii="Arial" w:hAnsi="Arial" w:cs="Arial"/>
          <w:color w:val="000000" w:themeColor="text1"/>
          <w:spacing w:val="-66"/>
        </w:rPr>
        <w:t xml:space="preserve"> </w:t>
      </w:r>
      <w:r w:rsidRPr="00D52FD5">
        <w:rPr>
          <w:rFonts w:ascii="Arial" w:hAnsi="Arial" w:cs="Arial"/>
          <w:color w:val="000000" w:themeColor="text1"/>
        </w:rPr>
        <w:t>prazo de 10 (dez) para decidir, admitida a prorrogação motivada por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igual</w:t>
      </w:r>
      <w:r w:rsidRPr="00D52FD5">
        <w:rPr>
          <w:rFonts w:ascii="Arial" w:hAnsi="Arial" w:cs="Arial"/>
          <w:color w:val="000000" w:themeColor="text1"/>
          <w:spacing w:val="-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período.</w:t>
      </w:r>
    </w:p>
    <w:p w14:paraId="118A0D39" w14:textId="77777777" w:rsidR="005819E6" w:rsidRPr="00D52FD5" w:rsidRDefault="005819E6" w:rsidP="005819E6">
      <w:pPr>
        <w:pStyle w:val="PargrafodaLista"/>
        <w:numPr>
          <w:ilvl w:val="2"/>
          <w:numId w:val="5"/>
        </w:numPr>
        <w:tabs>
          <w:tab w:val="left" w:pos="2442"/>
        </w:tabs>
        <w:spacing w:before="118" w:line="278" w:lineRule="auto"/>
        <w:ind w:right="101" w:firstLine="0"/>
        <w:rPr>
          <w:rFonts w:ascii="Arial" w:hAnsi="Arial" w:cs="Arial"/>
          <w:color w:val="000000" w:themeColor="text1"/>
        </w:rPr>
      </w:pPr>
      <w:r w:rsidRPr="00D52FD5">
        <w:rPr>
          <w:rFonts w:ascii="Arial" w:hAnsi="Arial" w:cs="Arial"/>
          <w:color w:val="000000" w:themeColor="text1"/>
        </w:rPr>
        <w:t>Notificar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os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emitentes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das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garantias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quanto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ao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início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de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processo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administrativo</w:t>
      </w:r>
      <w:r w:rsidRPr="00D52FD5">
        <w:rPr>
          <w:rFonts w:ascii="Arial" w:hAnsi="Arial" w:cs="Arial"/>
          <w:color w:val="000000" w:themeColor="text1"/>
          <w:spacing w:val="-5"/>
        </w:rPr>
        <w:t xml:space="preserve"> </w:t>
      </w:r>
      <w:r w:rsidRPr="00D52FD5">
        <w:rPr>
          <w:rFonts w:ascii="Arial" w:hAnsi="Arial" w:cs="Arial"/>
          <w:color w:val="000000" w:themeColor="text1"/>
        </w:rPr>
        <w:t>para</w:t>
      </w:r>
      <w:r w:rsidRPr="00D52FD5">
        <w:rPr>
          <w:rFonts w:ascii="Arial" w:hAnsi="Arial" w:cs="Arial"/>
          <w:color w:val="000000" w:themeColor="text1"/>
          <w:spacing w:val="-4"/>
        </w:rPr>
        <w:t xml:space="preserve"> </w:t>
      </w:r>
      <w:r w:rsidRPr="00D52FD5">
        <w:rPr>
          <w:rFonts w:ascii="Arial" w:hAnsi="Arial" w:cs="Arial"/>
          <w:color w:val="000000" w:themeColor="text1"/>
        </w:rPr>
        <w:t>apuração</w:t>
      </w:r>
      <w:r w:rsidRPr="00D52FD5">
        <w:rPr>
          <w:rFonts w:ascii="Arial" w:hAnsi="Arial" w:cs="Arial"/>
          <w:color w:val="000000" w:themeColor="text1"/>
          <w:spacing w:val="-3"/>
        </w:rPr>
        <w:t xml:space="preserve"> </w:t>
      </w:r>
      <w:r w:rsidRPr="00D52FD5">
        <w:rPr>
          <w:rFonts w:ascii="Arial" w:hAnsi="Arial" w:cs="Arial"/>
          <w:color w:val="000000" w:themeColor="text1"/>
        </w:rPr>
        <w:t>de</w:t>
      </w:r>
      <w:r w:rsidRPr="00D52FD5">
        <w:rPr>
          <w:rFonts w:ascii="Arial" w:hAnsi="Arial" w:cs="Arial"/>
          <w:color w:val="000000" w:themeColor="text1"/>
          <w:spacing w:val="-4"/>
        </w:rPr>
        <w:t xml:space="preserve"> </w:t>
      </w:r>
      <w:r w:rsidRPr="00D52FD5">
        <w:rPr>
          <w:rFonts w:ascii="Arial" w:hAnsi="Arial" w:cs="Arial"/>
          <w:color w:val="000000" w:themeColor="text1"/>
        </w:rPr>
        <w:t>descumprimento</w:t>
      </w:r>
      <w:r w:rsidRPr="00D52FD5">
        <w:rPr>
          <w:rFonts w:ascii="Arial" w:hAnsi="Arial" w:cs="Arial"/>
          <w:color w:val="000000" w:themeColor="text1"/>
          <w:spacing w:val="-4"/>
        </w:rPr>
        <w:t xml:space="preserve"> </w:t>
      </w:r>
      <w:r w:rsidRPr="00D52FD5">
        <w:rPr>
          <w:rFonts w:ascii="Arial" w:hAnsi="Arial" w:cs="Arial"/>
          <w:color w:val="000000" w:themeColor="text1"/>
        </w:rPr>
        <w:t>de</w:t>
      </w:r>
      <w:r w:rsidRPr="00D52FD5">
        <w:rPr>
          <w:rFonts w:ascii="Arial" w:hAnsi="Arial" w:cs="Arial"/>
          <w:color w:val="000000" w:themeColor="text1"/>
          <w:spacing w:val="-4"/>
        </w:rPr>
        <w:t xml:space="preserve"> </w:t>
      </w:r>
      <w:r w:rsidRPr="00D52FD5">
        <w:rPr>
          <w:rFonts w:ascii="Arial" w:hAnsi="Arial" w:cs="Arial"/>
          <w:color w:val="000000" w:themeColor="text1"/>
        </w:rPr>
        <w:t>cláusulas</w:t>
      </w:r>
      <w:r w:rsidRPr="00D52FD5">
        <w:rPr>
          <w:rFonts w:ascii="Arial" w:hAnsi="Arial" w:cs="Arial"/>
          <w:color w:val="000000" w:themeColor="text1"/>
          <w:spacing w:val="-3"/>
        </w:rPr>
        <w:t xml:space="preserve"> </w:t>
      </w:r>
      <w:r w:rsidRPr="00D52FD5">
        <w:rPr>
          <w:rFonts w:ascii="Arial" w:hAnsi="Arial" w:cs="Arial"/>
          <w:color w:val="000000" w:themeColor="text1"/>
        </w:rPr>
        <w:t>contratuais.</w:t>
      </w:r>
    </w:p>
    <w:p w14:paraId="782A0950" w14:textId="77777777" w:rsidR="005819E6" w:rsidRPr="00D52FD5" w:rsidRDefault="005819E6" w:rsidP="005819E6">
      <w:pPr>
        <w:pStyle w:val="PargrafodaLista"/>
        <w:numPr>
          <w:ilvl w:val="1"/>
          <w:numId w:val="5"/>
        </w:numPr>
        <w:tabs>
          <w:tab w:val="left" w:pos="1556"/>
        </w:tabs>
        <w:spacing w:before="116" w:line="276" w:lineRule="auto"/>
        <w:ind w:right="101" w:firstLine="0"/>
        <w:rPr>
          <w:rFonts w:ascii="Arial" w:hAnsi="Arial" w:cs="Arial"/>
          <w:color w:val="000000" w:themeColor="text1"/>
        </w:rPr>
      </w:pPr>
      <w:r w:rsidRPr="00D52FD5">
        <w:rPr>
          <w:rFonts w:ascii="Arial" w:hAnsi="Arial" w:cs="Arial"/>
          <w:color w:val="000000" w:themeColor="text1"/>
        </w:rPr>
        <w:t>A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Administração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não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responderá por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quaisquer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compromissos assumidos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pelo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Contratado com terceiros, ainda que vinculados à execução do contrato, bem como por</w:t>
      </w:r>
      <w:r w:rsidRPr="00D52FD5">
        <w:rPr>
          <w:rFonts w:ascii="Arial" w:hAnsi="Arial" w:cs="Arial"/>
          <w:color w:val="000000" w:themeColor="text1"/>
          <w:spacing w:val="-66"/>
        </w:rPr>
        <w:t xml:space="preserve"> </w:t>
      </w:r>
      <w:r w:rsidRPr="00D52FD5">
        <w:rPr>
          <w:rFonts w:ascii="Arial" w:hAnsi="Arial" w:cs="Arial"/>
          <w:color w:val="000000" w:themeColor="text1"/>
        </w:rPr>
        <w:t>qualquer dano causado a terceiros em decorrência de ato do Contratado, de seus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empregados,</w:t>
      </w:r>
      <w:r w:rsidRPr="00D52FD5">
        <w:rPr>
          <w:rFonts w:ascii="Arial" w:hAnsi="Arial" w:cs="Arial"/>
          <w:color w:val="000000" w:themeColor="text1"/>
          <w:spacing w:val="-3"/>
        </w:rPr>
        <w:t xml:space="preserve"> </w:t>
      </w:r>
      <w:r w:rsidRPr="00D52FD5">
        <w:rPr>
          <w:rFonts w:ascii="Arial" w:hAnsi="Arial" w:cs="Arial"/>
          <w:color w:val="000000" w:themeColor="text1"/>
        </w:rPr>
        <w:t>prepostos</w:t>
      </w:r>
      <w:r w:rsidRPr="00D52FD5">
        <w:rPr>
          <w:rFonts w:ascii="Arial" w:hAnsi="Arial" w:cs="Arial"/>
          <w:color w:val="000000" w:themeColor="text1"/>
          <w:spacing w:val="-2"/>
        </w:rPr>
        <w:t xml:space="preserve"> </w:t>
      </w:r>
      <w:r w:rsidRPr="00D52FD5">
        <w:rPr>
          <w:rFonts w:ascii="Arial" w:hAnsi="Arial" w:cs="Arial"/>
          <w:color w:val="000000" w:themeColor="text1"/>
        </w:rPr>
        <w:t>ou</w:t>
      </w:r>
      <w:r w:rsidRPr="00D52FD5">
        <w:rPr>
          <w:rFonts w:ascii="Arial" w:hAnsi="Arial" w:cs="Arial"/>
          <w:color w:val="000000" w:themeColor="text1"/>
          <w:spacing w:val="-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subordinados.</w:t>
      </w:r>
    </w:p>
    <w:p w14:paraId="7FB43872" w14:textId="77777777" w:rsidR="005819E6" w:rsidRPr="00D52FD5" w:rsidRDefault="005819E6" w:rsidP="005819E6">
      <w:pPr>
        <w:pStyle w:val="Ttulo2"/>
        <w:numPr>
          <w:ilvl w:val="0"/>
          <w:numId w:val="5"/>
        </w:numPr>
        <w:tabs>
          <w:tab w:val="left" w:pos="1102"/>
        </w:tabs>
        <w:spacing w:before="101"/>
        <w:ind w:left="101" w:hanging="297"/>
        <w:rPr>
          <w:rFonts w:ascii="Arial" w:hAnsi="Arial" w:cs="Arial"/>
          <w:color w:val="000000" w:themeColor="text1"/>
          <w:sz w:val="22"/>
          <w:szCs w:val="22"/>
        </w:rPr>
      </w:pPr>
      <w:r w:rsidRPr="00D52FD5">
        <w:rPr>
          <w:rFonts w:ascii="Arial" w:hAnsi="Arial" w:cs="Arial"/>
          <w:color w:val="000000" w:themeColor="text1"/>
          <w:sz w:val="22"/>
          <w:szCs w:val="22"/>
          <w:shd w:val="clear" w:color="auto" w:fill="BEBEBE"/>
        </w:rPr>
        <w:t>CLÁUSULA</w:t>
      </w:r>
      <w:r w:rsidRPr="00D52FD5">
        <w:rPr>
          <w:rFonts w:ascii="Arial" w:hAnsi="Arial" w:cs="Arial"/>
          <w:color w:val="000000" w:themeColor="text1"/>
          <w:spacing w:val="-11"/>
          <w:sz w:val="22"/>
          <w:szCs w:val="22"/>
          <w:shd w:val="clear" w:color="auto" w:fill="BEBEBE"/>
        </w:rPr>
        <w:t xml:space="preserve"> </w:t>
      </w:r>
      <w:r w:rsidRPr="00D52FD5">
        <w:rPr>
          <w:rFonts w:ascii="Arial" w:hAnsi="Arial" w:cs="Arial"/>
          <w:color w:val="000000" w:themeColor="text1"/>
          <w:sz w:val="22"/>
          <w:szCs w:val="22"/>
          <w:shd w:val="clear" w:color="auto" w:fill="BEBEBE"/>
        </w:rPr>
        <w:t>OITAVA</w:t>
      </w:r>
      <w:r w:rsidRPr="00D52FD5">
        <w:rPr>
          <w:rFonts w:ascii="Arial" w:hAnsi="Arial" w:cs="Arial"/>
          <w:color w:val="000000" w:themeColor="text1"/>
          <w:spacing w:val="-10"/>
          <w:sz w:val="22"/>
          <w:szCs w:val="22"/>
          <w:shd w:val="clear" w:color="auto" w:fill="BEBEBE"/>
        </w:rPr>
        <w:t xml:space="preserve"> </w:t>
      </w:r>
      <w:r w:rsidRPr="00D52FD5">
        <w:rPr>
          <w:rFonts w:ascii="Arial" w:hAnsi="Arial" w:cs="Arial"/>
          <w:color w:val="000000" w:themeColor="text1"/>
          <w:sz w:val="22"/>
          <w:szCs w:val="22"/>
          <w:shd w:val="clear" w:color="auto" w:fill="BEBEBE"/>
        </w:rPr>
        <w:t>-</w:t>
      </w:r>
      <w:r w:rsidRPr="00D52FD5">
        <w:rPr>
          <w:rFonts w:ascii="Arial" w:hAnsi="Arial" w:cs="Arial"/>
          <w:color w:val="000000" w:themeColor="text1"/>
          <w:spacing w:val="-12"/>
          <w:sz w:val="22"/>
          <w:szCs w:val="22"/>
          <w:shd w:val="clear" w:color="auto" w:fill="BEBEBE"/>
        </w:rPr>
        <w:t xml:space="preserve"> </w:t>
      </w:r>
      <w:r w:rsidRPr="00D52FD5">
        <w:rPr>
          <w:rFonts w:ascii="Arial" w:hAnsi="Arial" w:cs="Arial"/>
          <w:color w:val="000000" w:themeColor="text1"/>
          <w:sz w:val="22"/>
          <w:szCs w:val="22"/>
          <w:shd w:val="clear" w:color="auto" w:fill="BEBEBE"/>
        </w:rPr>
        <w:t>OBRIGAÇÕES</w:t>
      </w:r>
      <w:r w:rsidRPr="00D52FD5">
        <w:rPr>
          <w:rFonts w:ascii="Arial" w:hAnsi="Arial" w:cs="Arial"/>
          <w:color w:val="000000" w:themeColor="text1"/>
          <w:spacing w:val="-12"/>
          <w:sz w:val="22"/>
          <w:szCs w:val="22"/>
          <w:shd w:val="clear" w:color="auto" w:fill="BEBEBE"/>
        </w:rPr>
        <w:t xml:space="preserve"> </w:t>
      </w:r>
      <w:r w:rsidRPr="00D52FD5">
        <w:rPr>
          <w:rFonts w:ascii="Arial" w:hAnsi="Arial" w:cs="Arial"/>
          <w:color w:val="000000" w:themeColor="text1"/>
          <w:sz w:val="22"/>
          <w:szCs w:val="22"/>
          <w:shd w:val="clear" w:color="auto" w:fill="BEBEBE"/>
        </w:rPr>
        <w:t>DO</w:t>
      </w:r>
      <w:r w:rsidRPr="00D52FD5">
        <w:rPr>
          <w:rFonts w:ascii="Arial" w:hAnsi="Arial" w:cs="Arial"/>
          <w:color w:val="000000" w:themeColor="text1"/>
          <w:spacing w:val="-10"/>
          <w:sz w:val="22"/>
          <w:szCs w:val="22"/>
          <w:shd w:val="clear" w:color="auto" w:fill="BEBEBE"/>
        </w:rPr>
        <w:t xml:space="preserve"> </w:t>
      </w:r>
      <w:r w:rsidRPr="00D52FD5">
        <w:rPr>
          <w:rFonts w:ascii="Arial" w:hAnsi="Arial" w:cs="Arial"/>
          <w:color w:val="000000" w:themeColor="text1"/>
          <w:sz w:val="22"/>
          <w:szCs w:val="22"/>
          <w:shd w:val="clear" w:color="auto" w:fill="BEBEBE"/>
        </w:rPr>
        <w:t>CONTRATADO</w:t>
      </w:r>
      <w:r w:rsidRPr="00D52FD5">
        <w:rPr>
          <w:rFonts w:ascii="Arial" w:hAnsi="Arial" w:cs="Arial"/>
          <w:color w:val="000000" w:themeColor="text1"/>
          <w:spacing w:val="-10"/>
          <w:sz w:val="22"/>
          <w:szCs w:val="22"/>
          <w:shd w:val="clear" w:color="auto" w:fill="BEBEBE"/>
        </w:rPr>
        <w:t xml:space="preserve"> </w:t>
      </w:r>
      <w:r w:rsidRPr="00D52FD5">
        <w:rPr>
          <w:rFonts w:ascii="Arial" w:hAnsi="Arial" w:cs="Arial"/>
          <w:color w:val="000000" w:themeColor="text1"/>
          <w:sz w:val="22"/>
          <w:szCs w:val="22"/>
          <w:shd w:val="clear" w:color="auto" w:fill="BEBEBE"/>
        </w:rPr>
        <w:t>(art.</w:t>
      </w:r>
      <w:r w:rsidRPr="00D52FD5">
        <w:rPr>
          <w:rFonts w:ascii="Arial" w:hAnsi="Arial" w:cs="Arial"/>
          <w:color w:val="000000" w:themeColor="text1"/>
          <w:spacing w:val="-10"/>
          <w:sz w:val="22"/>
          <w:szCs w:val="22"/>
          <w:shd w:val="clear" w:color="auto" w:fill="BEBEBE"/>
        </w:rPr>
        <w:t xml:space="preserve"> </w:t>
      </w:r>
      <w:r w:rsidRPr="00D52FD5">
        <w:rPr>
          <w:rFonts w:ascii="Arial" w:hAnsi="Arial" w:cs="Arial"/>
          <w:color w:val="000000" w:themeColor="text1"/>
          <w:sz w:val="22"/>
          <w:szCs w:val="22"/>
          <w:shd w:val="clear" w:color="auto" w:fill="BEBEBE"/>
        </w:rPr>
        <w:t>92,</w:t>
      </w:r>
      <w:r w:rsidRPr="00D52FD5">
        <w:rPr>
          <w:rFonts w:ascii="Arial" w:hAnsi="Arial" w:cs="Arial"/>
          <w:color w:val="000000" w:themeColor="text1"/>
          <w:spacing w:val="-10"/>
          <w:sz w:val="22"/>
          <w:szCs w:val="22"/>
          <w:shd w:val="clear" w:color="auto" w:fill="BEBEBE"/>
        </w:rPr>
        <w:t xml:space="preserve"> </w:t>
      </w:r>
      <w:r w:rsidRPr="00D52FD5">
        <w:rPr>
          <w:rFonts w:ascii="Arial" w:hAnsi="Arial" w:cs="Arial"/>
          <w:color w:val="000000" w:themeColor="text1"/>
          <w:sz w:val="22"/>
          <w:szCs w:val="22"/>
          <w:shd w:val="clear" w:color="auto" w:fill="BEBEBE"/>
        </w:rPr>
        <w:t>XIV,</w:t>
      </w:r>
      <w:r w:rsidRPr="00D52FD5">
        <w:rPr>
          <w:rFonts w:ascii="Arial" w:hAnsi="Arial" w:cs="Arial"/>
          <w:color w:val="000000" w:themeColor="text1"/>
          <w:spacing w:val="-13"/>
          <w:sz w:val="22"/>
          <w:szCs w:val="22"/>
          <w:shd w:val="clear" w:color="auto" w:fill="BEBEBE"/>
        </w:rPr>
        <w:t xml:space="preserve"> </w:t>
      </w:r>
      <w:r w:rsidRPr="00D52FD5">
        <w:rPr>
          <w:rFonts w:ascii="Arial" w:hAnsi="Arial" w:cs="Arial"/>
          <w:color w:val="000000" w:themeColor="text1"/>
          <w:sz w:val="22"/>
          <w:szCs w:val="22"/>
          <w:shd w:val="clear" w:color="auto" w:fill="BEBEBE"/>
        </w:rPr>
        <w:t>XVI</w:t>
      </w:r>
      <w:r w:rsidRPr="00D52FD5">
        <w:rPr>
          <w:rFonts w:ascii="Arial" w:hAnsi="Arial" w:cs="Arial"/>
          <w:color w:val="000000" w:themeColor="text1"/>
          <w:spacing w:val="-11"/>
          <w:sz w:val="22"/>
          <w:szCs w:val="22"/>
          <w:shd w:val="clear" w:color="auto" w:fill="BEBEBE"/>
        </w:rPr>
        <w:t xml:space="preserve"> </w:t>
      </w:r>
      <w:r w:rsidRPr="00D52FD5">
        <w:rPr>
          <w:rFonts w:ascii="Arial" w:hAnsi="Arial" w:cs="Arial"/>
          <w:color w:val="000000" w:themeColor="text1"/>
          <w:sz w:val="22"/>
          <w:szCs w:val="22"/>
          <w:shd w:val="clear" w:color="auto" w:fill="BEBEBE"/>
        </w:rPr>
        <w:t>e</w:t>
      </w:r>
      <w:r w:rsidRPr="00D52FD5">
        <w:rPr>
          <w:rFonts w:ascii="Arial" w:hAnsi="Arial" w:cs="Arial"/>
          <w:color w:val="000000" w:themeColor="text1"/>
          <w:spacing w:val="-10"/>
          <w:sz w:val="22"/>
          <w:szCs w:val="22"/>
          <w:shd w:val="clear" w:color="auto" w:fill="BEBEBE"/>
        </w:rPr>
        <w:t xml:space="preserve"> </w:t>
      </w:r>
      <w:r w:rsidRPr="00D52FD5">
        <w:rPr>
          <w:rFonts w:ascii="Arial" w:hAnsi="Arial" w:cs="Arial"/>
          <w:color w:val="000000" w:themeColor="text1"/>
          <w:sz w:val="22"/>
          <w:szCs w:val="22"/>
          <w:shd w:val="clear" w:color="auto" w:fill="BEBEBE"/>
        </w:rPr>
        <w:t>XVII)</w:t>
      </w:r>
    </w:p>
    <w:p w14:paraId="3FE66D51" w14:textId="77777777" w:rsidR="005819E6" w:rsidRPr="00D52FD5" w:rsidRDefault="005819E6" w:rsidP="005819E6">
      <w:pPr>
        <w:pStyle w:val="PargrafodaLista"/>
        <w:numPr>
          <w:ilvl w:val="1"/>
          <w:numId w:val="5"/>
        </w:numPr>
        <w:tabs>
          <w:tab w:val="left" w:pos="1556"/>
        </w:tabs>
        <w:spacing w:before="121" w:line="276" w:lineRule="auto"/>
        <w:ind w:left="567" w:right="101" w:hanging="567"/>
        <w:rPr>
          <w:rFonts w:ascii="Arial" w:hAnsi="Arial" w:cs="Arial"/>
          <w:color w:val="000000" w:themeColor="text1"/>
        </w:rPr>
      </w:pPr>
      <w:r w:rsidRPr="00D52FD5">
        <w:rPr>
          <w:rFonts w:ascii="Arial" w:hAnsi="Arial" w:cs="Arial"/>
          <w:color w:val="000000" w:themeColor="text1"/>
          <w:spacing w:val="-1"/>
        </w:rPr>
        <w:t>O</w:t>
      </w:r>
      <w:r w:rsidRPr="00D52FD5">
        <w:rPr>
          <w:rFonts w:ascii="Arial" w:hAnsi="Arial" w:cs="Arial"/>
          <w:color w:val="000000" w:themeColor="text1"/>
          <w:spacing w:val="-14"/>
        </w:rPr>
        <w:t xml:space="preserve"> </w:t>
      </w:r>
      <w:r w:rsidRPr="00D52FD5">
        <w:rPr>
          <w:rFonts w:ascii="Arial" w:hAnsi="Arial" w:cs="Arial"/>
          <w:color w:val="000000" w:themeColor="text1"/>
          <w:spacing w:val="-1"/>
        </w:rPr>
        <w:t>Contratado</w:t>
      </w:r>
      <w:r w:rsidRPr="00D52FD5">
        <w:rPr>
          <w:rFonts w:ascii="Arial" w:hAnsi="Arial" w:cs="Arial"/>
          <w:color w:val="000000" w:themeColor="text1"/>
          <w:spacing w:val="-13"/>
        </w:rPr>
        <w:t xml:space="preserve"> </w:t>
      </w:r>
      <w:r w:rsidRPr="00D52FD5">
        <w:rPr>
          <w:rFonts w:ascii="Arial" w:hAnsi="Arial" w:cs="Arial"/>
          <w:color w:val="000000" w:themeColor="text1"/>
          <w:spacing w:val="-1"/>
        </w:rPr>
        <w:t>deve</w:t>
      </w:r>
      <w:r w:rsidRPr="00D52FD5">
        <w:rPr>
          <w:rFonts w:ascii="Arial" w:hAnsi="Arial" w:cs="Arial"/>
          <w:color w:val="000000" w:themeColor="text1"/>
          <w:spacing w:val="-17"/>
        </w:rPr>
        <w:t xml:space="preserve"> </w:t>
      </w:r>
      <w:r w:rsidRPr="00D52FD5">
        <w:rPr>
          <w:rFonts w:ascii="Arial" w:hAnsi="Arial" w:cs="Arial"/>
          <w:color w:val="000000" w:themeColor="text1"/>
          <w:spacing w:val="-1"/>
        </w:rPr>
        <w:t>cumprir</w:t>
      </w:r>
      <w:r w:rsidRPr="00D52FD5">
        <w:rPr>
          <w:rFonts w:ascii="Arial" w:hAnsi="Arial" w:cs="Arial"/>
          <w:color w:val="000000" w:themeColor="text1"/>
          <w:spacing w:val="-14"/>
        </w:rPr>
        <w:t xml:space="preserve"> </w:t>
      </w:r>
      <w:r w:rsidRPr="00D52FD5">
        <w:rPr>
          <w:rFonts w:ascii="Arial" w:hAnsi="Arial" w:cs="Arial"/>
          <w:color w:val="000000" w:themeColor="text1"/>
          <w:spacing w:val="-1"/>
        </w:rPr>
        <w:t>todas</w:t>
      </w:r>
      <w:r w:rsidRPr="00D52FD5">
        <w:rPr>
          <w:rFonts w:ascii="Arial" w:hAnsi="Arial" w:cs="Arial"/>
          <w:color w:val="000000" w:themeColor="text1"/>
          <w:spacing w:val="-17"/>
        </w:rPr>
        <w:t xml:space="preserve"> </w:t>
      </w:r>
      <w:r w:rsidRPr="00D52FD5">
        <w:rPr>
          <w:rFonts w:ascii="Arial" w:hAnsi="Arial" w:cs="Arial"/>
          <w:color w:val="000000" w:themeColor="text1"/>
          <w:spacing w:val="-1"/>
        </w:rPr>
        <w:t>as</w:t>
      </w:r>
      <w:r w:rsidRPr="00D52FD5">
        <w:rPr>
          <w:rFonts w:ascii="Arial" w:hAnsi="Arial" w:cs="Arial"/>
          <w:color w:val="000000" w:themeColor="text1"/>
          <w:spacing w:val="-13"/>
        </w:rPr>
        <w:t xml:space="preserve"> </w:t>
      </w:r>
      <w:r w:rsidRPr="00D52FD5">
        <w:rPr>
          <w:rFonts w:ascii="Arial" w:hAnsi="Arial" w:cs="Arial"/>
          <w:color w:val="000000" w:themeColor="text1"/>
          <w:spacing w:val="-1"/>
        </w:rPr>
        <w:t>obrigações</w:t>
      </w:r>
      <w:r w:rsidRPr="00D52FD5">
        <w:rPr>
          <w:rFonts w:ascii="Arial" w:hAnsi="Arial" w:cs="Arial"/>
          <w:color w:val="000000" w:themeColor="text1"/>
          <w:spacing w:val="-14"/>
        </w:rPr>
        <w:t xml:space="preserve"> </w:t>
      </w:r>
      <w:r w:rsidRPr="00D52FD5">
        <w:rPr>
          <w:rFonts w:ascii="Arial" w:hAnsi="Arial" w:cs="Arial"/>
          <w:color w:val="000000" w:themeColor="text1"/>
          <w:spacing w:val="-1"/>
        </w:rPr>
        <w:t>constantes</w:t>
      </w:r>
      <w:r w:rsidRPr="00D52FD5">
        <w:rPr>
          <w:rFonts w:ascii="Arial" w:hAnsi="Arial" w:cs="Arial"/>
          <w:color w:val="000000" w:themeColor="text1"/>
          <w:spacing w:val="-14"/>
        </w:rPr>
        <w:t xml:space="preserve"> </w:t>
      </w:r>
      <w:r w:rsidRPr="00D52FD5">
        <w:rPr>
          <w:rFonts w:ascii="Arial" w:hAnsi="Arial" w:cs="Arial"/>
          <w:color w:val="000000" w:themeColor="text1"/>
        </w:rPr>
        <w:t>deste</w:t>
      </w:r>
      <w:r w:rsidRPr="00D52FD5">
        <w:rPr>
          <w:rFonts w:ascii="Arial" w:hAnsi="Arial" w:cs="Arial"/>
          <w:color w:val="000000" w:themeColor="text1"/>
          <w:spacing w:val="-13"/>
        </w:rPr>
        <w:t xml:space="preserve"> </w:t>
      </w:r>
      <w:r w:rsidRPr="00D52FD5">
        <w:rPr>
          <w:rFonts w:ascii="Arial" w:hAnsi="Arial" w:cs="Arial"/>
          <w:color w:val="000000" w:themeColor="text1"/>
        </w:rPr>
        <w:t>Contrato</w:t>
      </w:r>
      <w:r w:rsidRPr="00D52FD5">
        <w:rPr>
          <w:rFonts w:ascii="Arial" w:hAnsi="Arial" w:cs="Arial"/>
          <w:color w:val="000000" w:themeColor="text1"/>
          <w:spacing w:val="-19"/>
        </w:rPr>
        <w:t xml:space="preserve"> </w:t>
      </w:r>
      <w:r w:rsidRPr="00D52FD5">
        <w:rPr>
          <w:rFonts w:ascii="Arial" w:hAnsi="Arial" w:cs="Arial"/>
          <w:color w:val="000000" w:themeColor="text1"/>
        </w:rPr>
        <w:t>e</w:t>
      </w:r>
      <w:r w:rsidRPr="00D52FD5">
        <w:rPr>
          <w:rFonts w:ascii="Arial" w:hAnsi="Arial" w:cs="Arial"/>
          <w:color w:val="000000" w:themeColor="text1"/>
          <w:spacing w:val="-14"/>
        </w:rPr>
        <w:t xml:space="preserve"> </w:t>
      </w:r>
      <w:r w:rsidRPr="00D52FD5">
        <w:rPr>
          <w:rFonts w:ascii="Arial" w:hAnsi="Arial" w:cs="Arial"/>
          <w:color w:val="000000" w:themeColor="text1"/>
        </w:rPr>
        <w:t>em</w:t>
      </w:r>
      <w:r w:rsidRPr="00D52FD5">
        <w:rPr>
          <w:rFonts w:ascii="Arial" w:hAnsi="Arial" w:cs="Arial"/>
          <w:color w:val="000000" w:themeColor="text1"/>
          <w:spacing w:val="-15"/>
        </w:rPr>
        <w:t xml:space="preserve"> </w:t>
      </w:r>
      <w:r w:rsidRPr="00D52FD5">
        <w:rPr>
          <w:rFonts w:ascii="Arial" w:hAnsi="Arial" w:cs="Arial"/>
          <w:color w:val="000000" w:themeColor="text1"/>
        </w:rPr>
        <w:t>seus</w:t>
      </w:r>
      <w:r w:rsidRPr="00D52FD5">
        <w:rPr>
          <w:rFonts w:ascii="Arial" w:hAnsi="Arial" w:cs="Arial"/>
          <w:color w:val="000000" w:themeColor="text1"/>
          <w:spacing w:val="-66"/>
        </w:rPr>
        <w:t xml:space="preserve"> </w:t>
      </w:r>
      <w:r w:rsidRPr="00D52FD5">
        <w:rPr>
          <w:rFonts w:ascii="Arial" w:hAnsi="Arial" w:cs="Arial"/>
          <w:color w:val="000000" w:themeColor="text1"/>
        </w:rPr>
        <w:t>anexos, assumindo como exclusivamente seus os riscos e as despesas decorrentes da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boa</w:t>
      </w:r>
      <w:r w:rsidRPr="00D52FD5">
        <w:rPr>
          <w:rFonts w:ascii="Arial" w:hAnsi="Arial" w:cs="Arial"/>
          <w:color w:val="000000" w:themeColor="text1"/>
          <w:spacing w:val="-10"/>
        </w:rPr>
        <w:t xml:space="preserve"> </w:t>
      </w:r>
      <w:r w:rsidRPr="00D52FD5">
        <w:rPr>
          <w:rFonts w:ascii="Arial" w:hAnsi="Arial" w:cs="Arial"/>
          <w:color w:val="000000" w:themeColor="text1"/>
        </w:rPr>
        <w:t>e</w:t>
      </w:r>
      <w:r w:rsidRPr="00D52FD5">
        <w:rPr>
          <w:rFonts w:ascii="Arial" w:hAnsi="Arial" w:cs="Arial"/>
          <w:color w:val="000000" w:themeColor="text1"/>
          <w:spacing w:val="-12"/>
        </w:rPr>
        <w:t xml:space="preserve"> </w:t>
      </w:r>
      <w:r w:rsidRPr="00D52FD5">
        <w:rPr>
          <w:rFonts w:ascii="Arial" w:hAnsi="Arial" w:cs="Arial"/>
          <w:color w:val="000000" w:themeColor="text1"/>
        </w:rPr>
        <w:t>perfeita</w:t>
      </w:r>
      <w:r w:rsidRPr="00D52FD5">
        <w:rPr>
          <w:rFonts w:ascii="Arial" w:hAnsi="Arial" w:cs="Arial"/>
          <w:color w:val="000000" w:themeColor="text1"/>
          <w:spacing w:val="-10"/>
        </w:rPr>
        <w:t xml:space="preserve"> </w:t>
      </w:r>
      <w:r w:rsidRPr="00D52FD5">
        <w:rPr>
          <w:rFonts w:ascii="Arial" w:hAnsi="Arial" w:cs="Arial"/>
          <w:color w:val="000000" w:themeColor="text1"/>
        </w:rPr>
        <w:t>execução</w:t>
      </w:r>
      <w:r w:rsidRPr="00D52FD5">
        <w:rPr>
          <w:rFonts w:ascii="Arial" w:hAnsi="Arial" w:cs="Arial"/>
          <w:color w:val="000000" w:themeColor="text1"/>
          <w:spacing w:val="-12"/>
        </w:rPr>
        <w:t xml:space="preserve"> </w:t>
      </w:r>
      <w:r w:rsidRPr="00D52FD5">
        <w:rPr>
          <w:rFonts w:ascii="Arial" w:hAnsi="Arial" w:cs="Arial"/>
          <w:color w:val="000000" w:themeColor="text1"/>
        </w:rPr>
        <w:t>do</w:t>
      </w:r>
      <w:r w:rsidRPr="00D52FD5">
        <w:rPr>
          <w:rFonts w:ascii="Arial" w:hAnsi="Arial" w:cs="Arial"/>
          <w:color w:val="000000" w:themeColor="text1"/>
          <w:spacing w:val="-1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objeto,</w:t>
      </w:r>
      <w:r w:rsidRPr="00D52FD5">
        <w:rPr>
          <w:rFonts w:ascii="Arial" w:hAnsi="Arial" w:cs="Arial"/>
          <w:color w:val="000000" w:themeColor="text1"/>
          <w:spacing w:val="-10"/>
        </w:rPr>
        <w:t xml:space="preserve"> </w:t>
      </w:r>
      <w:r w:rsidRPr="00D52FD5">
        <w:rPr>
          <w:rFonts w:ascii="Arial" w:hAnsi="Arial" w:cs="Arial"/>
          <w:color w:val="000000" w:themeColor="text1"/>
        </w:rPr>
        <w:t>observando,</w:t>
      </w:r>
      <w:r w:rsidRPr="00D52FD5">
        <w:rPr>
          <w:rFonts w:ascii="Arial" w:hAnsi="Arial" w:cs="Arial"/>
          <w:color w:val="000000" w:themeColor="text1"/>
          <w:spacing w:val="-9"/>
        </w:rPr>
        <w:t xml:space="preserve"> </w:t>
      </w:r>
      <w:r w:rsidRPr="00D52FD5">
        <w:rPr>
          <w:rFonts w:ascii="Arial" w:hAnsi="Arial" w:cs="Arial"/>
          <w:color w:val="000000" w:themeColor="text1"/>
        </w:rPr>
        <w:t>ainda,</w:t>
      </w:r>
      <w:r w:rsidRPr="00D52FD5">
        <w:rPr>
          <w:rFonts w:ascii="Arial" w:hAnsi="Arial" w:cs="Arial"/>
          <w:color w:val="000000" w:themeColor="text1"/>
          <w:spacing w:val="-10"/>
        </w:rPr>
        <w:t xml:space="preserve"> </w:t>
      </w:r>
      <w:r w:rsidRPr="00D52FD5">
        <w:rPr>
          <w:rFonts w:ascii="Arial" w:hAnsi="Arial" w:cs="Arial"/>
          <w:color w:val="000000" w:themeColor="text1"/>
        </w:rPr>
        <w:t>as</w:t>
      </w:r>
      <w:r w:rsidRPr="00D52FD5">
        <w:rPr>
          <w:rFonts w:ascii="Arial" w:hAnsi="Arial" w:cs="Arial"/>
          <w:color w:val="000000" w:themeColor="text1"/>
          <w:spacing w:val="-1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obrigações</w:t>
      </w:r>
      <w:r w:rsidRPr="00D52FD5">
        <w:rPr>
          <w:rFonts w:ascii="Arial" w:hAnsi="Arial" w:cs="Arial"/>
          <w:color w:val="000000" w:themeColor="text1"/>
          <w:spacing w:val="-10"/>
        </w:rPr>
        <w:t xml:space="preserve"> </w:t>
      </w:r>
      <w:r w:rsidRPr="00D52FD5">
        <w:rPr>
          <w:rFonts w:ascii="Arial" w:hAnsi="Arial" w:cs="Arial"/>
          <w:color w:val="000000" w:themeColor="text1"/>
        </w:rPr>
        <w:t>a</w:t>
      </w:r>
      <w:r w:rsidRPr="00D52FD5">
        <w:rPr>
          <w:rFonts w:ascii="Arial" w:hAnsi="Arial" w:cs="Arial"/>
          <w:color w:val="000000" w:themeColor="text1"/>
          <w:spacing w:val="-12"/>
        </w:rPr>
        <w:t xml:space="preserve"> </w:t>
      </w:r>
      <w:r w:rsidRPr="00D52FD5">
        <w:rPr>
          <w:rFonts w:ascii="Arial" w:hAnsi="Arial" w:cs="Arial"/>
          <w:color w:val="000000" w:themeColor="text1"/>
        </w:rPr>
        <w:t>seguir</w:t>
      </w:r>
      <w:r w:rsidRPr="00D52FD5">
        <w:rPr>
          <w:rFonts w:ascii="Arial" w:hAnsi="Arial" w:cs="Arial"/>
          <w:color w:val="000000" w:themeColor="text1"/>
          <w:spacing w:val="-10"/>
        </w:rPr>
        <w:t xml:space="preserve"> </w:t>
      </w:r>
      <w:r w:rsidRPr="00D52FD5">
        <w:rPr>
          <w:rFonts w:ascii="Arial" w:hAnsi="Arial" w:cs="Arial"/>
          <w:color w:val="000000" w:themeColor="text1"/>
        </w:rPr>
        <w:t>dispostas:</w:t>
      </w:r>
    </w:p>
    <w:p w14:paraId="05FC98AB" w14:textId="77777777" w:rsidR="005819E6" w:rsidRPr="00D52FD5" w:rsidRDefault="005819E6" w:rsidP="005819E6">
      <w:pPr>
        <w:pStyle w:val="PargrafodaLista"/>
        <w:numPr>
          <w:ilvl w:val="2"/>
          <w:numId w:val="5"/>
        </w:numPr>
        <w:tabs>
          <w:tab w:val="left" w:pos="2442"/>
        </w:tabs>
        <w:spacing w:before="119" w:line="276" w:lineRule="auto"/>
        <w:ind w:left="567" w:right="101" w:hanging="425"/>
        <w:rPr>
          <w:rFonts w:ascii="Arial" w:hAnsi="Arial" w:cs="Arial"/>
          <w:color w:val="000000" w:themeColor="text1"/>
        </w:rPr>
      </w:pPr>
      <w:r w:rsidRPr="00D52FD5">
        <w:rPr>
          <w:rFonts w:ascii="Arial" w:hAnsi="Arial" w:cs="Arial"/>
          <w:color w:val="000000" w:themeColor="text1"/>
        </w:rPr>
        <w:t>responsabilizar-se pelos vícios e danos decorrentes do objeto, de acordo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com os artigos 12, 13 e 17 a 27, do Código de Defesa do Consumidor (Lei nº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8.078, de 1990);</w:t>
      </w:r>
    </w:p>
    <w:p w14:paraId="46797C3D" w14:textId="77777777" w:rsidR="005819E6" w:rsidRPr="00D52FD5" w:rsidRDefault="005819E6" w:rsidP="005819E6">
      <w:pPr>
        <w:pStyle w:val="PargrafodaLista"/>
        <w:numPr>
          <w:ilvl w:val="2"/>
          <w:numId w:val="5"/>
        </w:numPr>
        <w:tabs>
          <w:tab w:val="left" w:pos="2442"/>
        </w:tabs>
        <w:spacing w:before="121" w:line="276" w:lineRule="auto"/>
        <w:ind w:right="101" w:firstLine="0"/>
        <w:rPr>
          <w:rFonts w:ascii="Arial" w:hAnsi="Arial" w:cs="Arial"/>
          <w:color w:val="000000" w:themeColor="text1"/>
        </w:rPr>
      </w:pPr>
      <w:r w:rsidRPr="00D52FD5">
        <w:rPr>
          <w:rFonts w:ascii="Arial" w:hAnsi="Arial" w:cs="Arial"/>
          <w:color w:val="000000" w:themeColor="text1"/>
        </w:rPr>
        <w:t>comunicar ao Contratante, no prazo máximo de 24 (vinte e quatro) horas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que antecede a data da entrega, os motivos que impossibilitem o cumprimento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do</w:t>
      </w:r>
      <w:r w:rsidRPr="00D52FD5">
        <w:rPr>
          <w:rFonts w:ascii="Arial" w:hAnsi="Arial" w:cs="Arial"/>
          <w:color w:val="000000" w:themeColor="text1"/>
          <w:spacing w:val="-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prazo</w:t>
      </w:r>
      <w:r w:rsidRPr="00D52FD5">
        <w:rPr>
          <w:rFonts w:ascii="Arial" w:hAnsi="Arial" w:cs="Arial"/>
          <w:color w:val="000000" w:themeColor="text1"/>
          <w:spacing w:val="-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previsto,</w:t>
      </w:r>
      <w:r w:rsidRPr="00D52FD5">
        <w:rPr>
          <w:rFonts w:ascii="Arial" w:hAnsi="Arial" w:cs="Arial"/>
          <w:color w:val="000000" w:themeColor="text1"/>
          <w:spacing w:val="-3"/>
        </w:rPr>
        <w:t xml:space="preserve"> </w:t>
      </w:r>
      <w:r w:rsidRPr="00D52FD5">
        <w:rPr>
          <w:rFonts w:ascii="Arial" w:hAnsi="Arial" w:cs="Arial"/>
          <w:color w:val="000000" w:themeColor="text1"/>
        </w:rPr>
        <w:t>com</w:t>
      </w:r>
      <w:r w:rsidRPr="00D52FD5">
        <w:rPr>
          <w:rFonts w:ascii="Arial" w:hAnsi="Arial" w:cs="Arial"/>
          <w:color w:val="000000" w:themeColor="text1"/>
          <w:spacing w:val="-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a</w:t>
      </w:r>
      <w:r w:rsidRPr="00D52FD5">
        <w:rPr>
          <w:rFonts w:ascii="Arial" w:hAnsi="Arial" w:cs="Arial"/>
          <w:color w:val="000000" w:themeColor="text1"/>
          <w:spacing w:val="-4"/>
        </w:rPr>
        <w:t xml:space="preserve"> </w:t>
      </w:r>
      <w:r w:rsidRPr="00D52FD5">
        <w:rPr>
          <w:rFonts w:ascii="Arial" w:hAnsi="Arial" w:cs="Arial"/>
          <w:color w:val="000000" w:themeColor="text1"/>
        </w:rPr>
        <w:t>devida comprovação;</w:t>
      </w:r>
    </w:p>
    <w:p w14:paraId="3D9FF8C4" w14:textId="77777777" w:rsidR="005819E6" w:rsidRPr="00D52FD5" w:rsidRDefault="005819E6" w:rsidP="005819E6">
      <w:pPr>
        <w:pStyle w:val="PargrafodaLista"/>
        <w:numPr>
          <w:ilvl w:val="2"/>
          <w:numId w:val="5"/>
        </w:numPr>
        <w:tabs>
          <w:tab w:val="left" w:pos="2442"/>
        </w:tabs>
        <w:spacing w:before="120" w:line="276" w:lineRule="auto"/>
        <w:ind w:right="101" w:firstLine="0"/>
        <w:rPr>
          <w:rFonts w:ascii="Arial" w:hAnsi="Arial" w:cs="Arial"/>
          <w:color w:val="000000" w:themeColor="text1"/>
        </w:rPr>
      </w:pPr>
      <w:r w:rsidRPr="00D52FD5">
        <w:rPr>
          <w:rFonts w:ascii="Arial" w:hAnsi="Arial" w:cs="Arial"/>
          <w:color w:val="000000" w:themeColor="text1"/>
        </w:rPr>
        <w:t>Atender às determinações regulares emitidas pelo fiscal ou gestor do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contrato ou autoridade superior (art. 137, II) e prestar todo esclarecimento ou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informação</w:t>
      </w:r>
      <w:r w:rsidRPr="00D52FD5">
        <w:rPr>
          <w:rFonts w:ascii="Arial" w:hAnsi="Arial" w:cs="Arial"/>
          <w:color w:val="000000" w:themeColor="text1"/>
          <w:spacing w:val="-2"/>
        </w:rPr>
        <w:t xml:space="preserve"> </w:t>
      </w:r>
      <w:r w:rsidRPr="00D52FD5">
        <w:rPr>
          <w:rFonts w:ascii="Arial" w:hAnsi="Arial" w:cs="Arial"/>
          <w:color w:val="000000" w:themeColor="text1"/>
        </w:rPr>
        <w:t>por</w:t>
      </w:r>
      <w:r w:rsidRPr="00D52FD5">
        <w:rPr>
          <w:rFonts w:ascii="Arial" w:hAnsi="Arial" w:cs="Arial"/>
          <w:color w:val="000000" w:themeColor="text1"/>
          <w:spacing w:val="-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eles solicitados;</w:t>
      </w:r>
    </w:p>
    <w:p w14:paraId="3D17516B" w14:textId="77777777" w:rsidR="005819E6" w:rsidRPr="00D52FD5" w:rsidRDefault="005819E6" w:rsidP="005819E6">
      <w:pPr>
        <w:pStyle w:val="Corpodetexto"/>
        <w:spacing w:before="8" w:line="276" w:lineRule="auto"/>
        <w:ind w:left="1877" w:right="-41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D52FD5">
        <w:rPr>
          <w:rFonts w:ascii="Arial" w:hAnsi="Arial" w:cs="Arial"/>
          <w:color w:val="000000" w:themeColor="text1"/>
          <w:sz w:val="22"/>
          <w:szCs w:val="22"/>
        </w:rPr>
        <w:t>Reparar, corrigir, remover, reconstruir ou substituir, às suas expensas, no</w:t>
      </w:r>
      <w:r w:rsidRPr="00D52FD5">
        <w:rPr>
          <w:rFonts w:ascii="Arial" w:hAnsi="Arial" w:cs="Arial"/>
          <w:color w:val="000000" w:themeColor="text1"/>
          <w:spacing w:val="-66"/>
          <w:sz w:val="22"/>
          <w:szCs w:val="22"/>
        </w:rPr>
        <w:t xml:space="preserve"> </w:t>
      </w:r>
      <w:r w:rsidRPr="00D52FD5">
        <w:rPr>
          <w:rFonts w:ascii="Arial" w:hAnsi="Arial" w:cs="Arial"/>
          <w:color w:val="000000" w:themeColor="text1"/>
          <w:sz w:val="22"/>
          <w:szCs w:val="22"/>
        </w:rPr>
        <w:t>total</w:t>
      </w:r>
      <w:r w:rsidRPr="00D52FD5">
        <w:rPr>
          <w:rFonts w:ascii="Arial" w:hAnsi="Arial" w:cs="Arial"/>
          <w:color w:val="000000" w:themeColor="text1"/>
          <w:spacing w:val="4"/>
          <w:sz w:val="22"/>
          <w:szCs w:val="22"/>
        </w:rPr>
        <w:t xml:space="preserve"> </w:t>
      </w:r>
      <w:r w:rsidRPr="00D52FD5">
        <w:rPr>
          <w:rFonts w:ascii="Arial" w:hAnsi="Arial" w:cs="Arial"/>
          <w:color w:val="000000" w:themeColor="text1"/>
          <w:sz w:val="22"/>
          <w:szCs w:val="22"/>
        </w:rPr>
        <w:t>ou</w:t>
      </w:r>
      <w:r w:rsidRPr="00D52FD5">
        <w:rPr>
          <w:rFonts w:ascii="Arial" w:hAnsi="Arial" w:cs="Arial"/>
          <w:color w:val="000000" w:themeColor="text1"/>
          <w:spacing w:val="5"/>
          <w:sz w:val="22"/>
          <w:szCs w:val="22"/>
        </w:rPr>
        <w:t xml:space="preserve"> </w:t>
      </w:r>
      <w:r w:rsidRPr="00D52FD5">
        <w:rPr>
          <w:rFonts w:ascii="Arial" w:hAnsi="Arial" w:cs="Arial"/>
          <w:color w:val="000000" w:themeColor="text1"/>
          <w:sz w:val="22"/>
          <w:szCs w:val="22"/>
        </w:rPr>
        <w:t>em</w:t>
      </w:r>
      <w:r w:rsidRPr="00D52FD5">
        <w:rPr>
          <w:rFonts w:ascii="Arial" w:hAnsi="Arial" w:cs="Arial"/>
          <w:color w:val="000000" w:themeColor="text1"/>
          <w:spacing w:val="2"/>
          <w:sz w:val="22"/>
          <w:szCs w:val="22"/>
        </w:rPr>
        <w:t xml:space="preserve"> </w:t>
      </w:r>
      <w:r w:rsidRPr="00D52FD5">
        <w:rPr>
          <w:rFonts w:ascii="Arial" w:hAnsi="Arial" w:cs="Arial"/>
          <w:color w:val="000000" w:themeColor="text1"/>
          <w:sz w:val="22"/>
          <w:szCs w:val="22"/>
        </w:rPr>
        <w:t>parte,</w:t>
      </w:r>
      <w:r w:rsidRPr="00D52FD5">
        <w:rPr>
          <w:rFonts w:ascii="Arial" w:hAnsi="Arial" w:cs="Arial"/>
          <w:color w:val="000000" w:themeColor="text1"/>
          <w:spacing w:val="4"/>
          <w:sz w:val="22"/>
          <w:szCs w:val="22"/>
        </w:rPr>
        <w:t xml:space="preserve"> </w:t>
      </w:r>
      <w:r w:rsidRPr="00D52FD5">
        <w:rPr>
          <w:rFonts w:ascii="Arial" w:hAnsi="Arial" w:cs="Arial"/>
          <w:color w:val="000000" w:themeColor="text1"/>
          <w:sz w:val="22"/>
          <w:szCs w:val="22"/>
        </w:rPr>
        <w:t>no</w:t>
      </w:r>
      <w:r w:rsidRPr="00D52FD5">
        <w:rPr>
          <w:rFonts w:ascii="Arial" w:hAnsi="Arial" w:cs="Arial"/>
          <w:color w:val="000000" w:themeColor="text1"/>
          <w:spacing w:val="3"/>
          <w:sz w:val="22"/>
          <w:szCs w:val="22"/>
        </w:rPr>
        <w:t xml:space="preserve"> </w:t>
      </w:r>
      <w:r w:rsidRPr="00D52FD5">
        <w:rPr>
          <w:rFonts w:ascii="Arial" w:hAnsi="Arial" w:cs="Arial"/>
          <w:color w:val="000000" w:themeColor="text1"/>
          <w:sz w:val="22"/>
          <w:szCs w:val="22"/>
        </w:rPr>
        <w:t>prazo</w:t>
      </w:r>
      <w:r w:rsidRPr="00D52FD5">
        <w:rPr>
          <w:rFonts w:ascii="Arial" w:hAnsi="Arial" w:cs="Arial"/>
          <w:color w:val="000000" w:themeColor="text1"/>
          <w:spacing w:val="6"/>
          <w:sz w:val="22"/>
          <w:szCs w:val="22"/>
        </w:rPr>
        <w:t xml:space="preserve"> </w:t>
      </w:r>
      <w:r w:rsidRPr="00D52FD5">
        <w:rPr>
          <w:rFonts w:ascii="Arial" w:hAnsi="Arial" w:cs="Arial"/>
          <w:color w:val="000000" w:themeColor="text1"/>
          <w:sz w:val="22"/>
          <w:szCs w:val="22"/>
        </w:rPr>
        <w:t>fixado</w:t>
      </w:r>
      <w:r w:rsidRPr="00D52FD5">
        <w:rPr>
          <w:rFonts w:ascii="Arial" w:hAnsi="Arial" w:cs="Arial"/>
          <w:color w:val="000000" w:themeColor="text1"/>
          <w:spacing w:val="4"/>
          <w:sz w:val="22"/>
          <w:szCs w:val="22"/>
        </w:rPr>
        <w:t xml:space="preserve"> </w:t>
      </w:r>
      <w:r w:rsidRPr="00D52FD5">
        <w:rPr>
          <w:rFonts w:ascii="Arial" w:hAnsi="Arial" w:cs="Arial"/>
          <w:color w:val="000000" w:themeColor="text1"/>
          <w:sz w:val="22"/>
          <w:szCs w:val="22"/>
        </w:rPr>
        <w:t>pelo</w:t>
      </w:r>
      <w:r w:rsidRPr="00D52FD5">
        <w:rPr>
          <w:rFonts w:ascii="Arial" w:hAnsi="Arial" w:cs="Arial"/>
          <w:color w:val="000000" w:themeColor="text1"/>
          <w:spacing w:val="5"/>
          <w:sz w:val="22"/>
          <w:szCs w:val="22"/>
        </w:rPr>
        <w:t xml:space="preserve"> </w:t>
      </w:r>
      <w:r w:rsidRPr="00D52FD5">
        <w:rPr>
          <w:rFonts w:ascii="Arial" w:hAnsi="Arial" w:cs="Arial"/>
          <w:color w:val="000000" w:themeColor="text1"/>
          <w:sz w:val="22"/>
          <w:szCs w:val="22"/>
        </w:rPr>
        <w:t>fiscal</w:t>
      </w:r>
      <w:r w:rsidRPr="00D52FD5">
        <w:rPr>
          <w:rFonts w:ascii="Arial" w:hAnsi="Arial" w:cs="Arial"/>
          <w:color w:val="000000" w:themeColor="text1"/>
          <w:spacing w:val="3"/>
          <w:sz w:val="22"/>
          <w:szCs w:val="22"/>
        </w:rPr>
        <w:t xml:space="preserve"> </w:t>
      </w:r>
      <w:r w:rsidRPr="00D52FD5">
        <w:rPr>
          <w:rFonts w:ascii="Arial" w:hAnsi="Arial" w:cs="Arial"/>
          <w:color w:val="000000" w:themeColor="text1"/>
          <w:sz w:val="22"/>
          <w:szCs w:val="22"/>
        </w:rPr>
        <w:t>do</w:t>
      </w:r>
      <w:r w:rsidRPr="00D52FD5">
        <w:rPr>
          <w:rFonts w:ascii="Arial" w:hAnsi="Arial" w:cs="Arial"/>
          <w:color w:val="000000" w:themeColor="text1"/>
          <w:spacing w:val="3"/>
          <w:sz w:val="22"/>
          <w:szCs w:val="22"/>
        </w:rPr>
        <w:t xml:space="preserve"> </w:t>
      </w:r>
      <w:r w:rsidRPr="00D52FD5">
        <w:rPr>
          <w:rFonts w:ascii="Arial" w:hAnsi="Arial" w:cs="Arial"/>
          <w:color w:val="000000" w:themeColor="text1"/>
          <w:sz w:val="22"/>
          <w:szCs w:val="22"/>
        </w:rPr>
        <w:t>contrato,</w:t>
      </w:r>
      <w:r w:rsidRPr="00D52FD5">
        <w:rPr>
          <w:rFonts w:ascii="Arial" w:hAnsi="Arial" w:cs="Arial"/>
          <w:color w:val="000000" w:themeColor="text1"/>
          <w:spacing w:val="5"/>
          <w:sz w:val="22"/>
          <w:szCs w:val="22"/>
        </w:rPr>
        <w:t xml:space="preserve"> </w:t>
      </w:r>
      <w:r w:rsidRPr="00D52FD5">
        <w:rPr>
          <w:rFonts w:ascii="Arial" w:hAnsi="Arial" w:cs="Arial"/>
          <w:color w:val="000000" w:themeColor="text1"/>
          <w:sz w:val="22"/>
          <w:szCs w:val="22"/>
        </w:rPr>
        <w:t>os</w:t>
      </w:r>
      <w:r w:rsidRPr="00D52FD5">
        <w:rPr>
          <w:rFonts w:ascii="Arial" w:hAnsi="Arial" w:cs="Arial"/>
          <w:color w:val="000000" w:themeColor="text1"/>
          <w:spacing w:val="3"/>
          <w:sz w:val="22"/>
          <w:szCs w:val="22"/>
        </w:rPr>
        <w:t xml:space="preserve"> </w:t>
      </w:r>
      <w:r w:rsidRPr="00D52FD5">
        <w:rPr>
          <w:rFonts w:ascii="Arial" w:hAnsi="Arial" w:cs="Arial"/>
          <w:color w:val="000000" w:themeColor="text1"/>
          <w:sz w:val="22"/>
          <w:szCs w:val="22"/>
        </w:rPr>
        <w:t>bens</w:t>
      </w:r>
      <w:r w:rsidRPr="00D52FD5">
        <w:rPr>
          <w:rFonts w:ascii="Arial" w:hAnsi="Arial" w:cs="Arial"/>
          <w:color w:val="000000" w:themeColor="text1"/>
          <w:spacing w:val="5"/>
          <w:sz w:val="22"/>
          <w:szCs w:val="22"/>
        </w:rPr>
        <w:t xml:space="preserve"> </w:t>
      </w:r>
      <w:r w:rsidRPr="00D52FD5">
        <w:rPr>
          <w:rFonts w:ascii="Arial" w:hAnsi="Arial" w:cs="Arial"/>
          <w:color w:val="000000" w:themeColor="text1"/>
          <w:sz w:val="22"/>
          <w:szCs w:val="22"/>
        </w:rPr>
        <w:t>nos</w:t>
      </w:r>
      <w:r w:rsidRPr="00D52FD5">
        <w:rPr>
          <w:rFonts w:ascii="Arial" w:hAnsi="Arial" w:cs="Arial"/>
          <w:color w:val="000000" w:themeColor="text1"/>
          <w:spacing w:val="3"/>
          <w:sz w:val="22"/>
          <w:szCs w:val="22"/>
        </w:rPr>
        <w:t xml:space="preserve"> </w:t>
      </w:r>
      <w:r w:rsidRPr="00D52FD5">
        <w:rPr>
          <w:rFonts w:ascii="Arial" w:hAnsi="Arial" w:cs="Arial"/>
          <w:color w:val="000000" w:themeColor="text1"/>
          <w:sz w:val="22"/>
          <w:szCs w:val="22"/>
        </w:rPr>
        <w:t>quais</w:t>
      </w:r>
      <w:r w:rsidRPr="00D52FD5">
        <w:rPr>
          <w:rFonts w:ascii="Arial" w:hAnsi="Arial" w:cs="Arial"/>
          <w:color w:val="000000" w:themeColor="text1"/>
          <w:spacing w:val="4"/>
          <w:sz w:val="22"/>
          <w:szCs w:val="22"/>
        </w:rPr>
        <w:t xml:space="preserve"> </w:t>
      </w:r>
      <w:r w:rsidRPr="00D52FD5">
        <w:rPr>
          <w:rFonts w:ascii="Arial" w:hAnsi="Arial" w:cs="Arial"/>
          <w:color w:val="000000" w:themeColor="text1"/>
          <w:sz w:val="22"/>
          <w:szCs w:val="22"/>
        </w:rPr>
        <w:t>se verificarem vícios, defeitos ou incorreções resultantes da execução ou dos</w:t>
      </w:r>
      <w:r w:rsidRPr="00D52FD5">
        <w:rPr>
          <w:rFonts w:ascii="Arial" w:hAnsi="Arial" w:cs="Arial"/>
          <w:color w:val="000000" w:themeColor="text1"/>
          <w:spacing w:val="1"/>
          <w:sz w:val="22"/>
          <w:szCs w:val="22"/>
        </w:rPr>
        <w:t xml:space="preserve"> </w:t>
      </w:r>
      <w:r w:rsidRPr="00D52FD5">
        <w:rPr>
          <w:rFonts w:ascii="Arial" w:hAnsi="Arial" w:cs="Arial"/>
          <w:color w:val="000000" w:themeColor="text1"/>
          <w:sz w:val="22"/>
          <w:szCs w:val="22"/>
        </w:rPr>
        <w:t>materiais</w:t>
      </w:r>
      <w:r w:rsidRPr="00D52FD5">
        <w:rPr>
          <w:rFonts w:ascii="Arial" w:hAnsi="Arial" w:cs="Arial"/>
          <w:color w:val="000000" w:themeColor="text1"/>
          <w:spacing w:val="-1"/>
          <w:sz w:val="22"/>
          <w:szCs w:val="22"/>
        </w:rPr>
        <w:t xml:space="preserve"> </w:t>
      </w:r>
      <w:r w:rsidRPr="00D52FD5">
        <w:rPr>
          <w:rFonts w:ascii="Arial" w:hAnsi="Arial" w:cs="Arial"/>
          <w:color w:val="000000" w:themeColor="text1"/>
          <w:sz w:val="22"/>
          <w:szCs w:val="22"/>
        </w:rPr>
        <w:t>empregados;</w:t>
      </w:r>
    </w:p>
    <w:p w14:paraId="429B4405" w14:textId="77777777" w:rsidR="005819E6" w:rsidRPr="00D52FD5" w:rsidRDefault="005819E6" w:rsidP="005819E6">
      <w:pPr>
        <w:pStyle w:val="Corpodetexto"/>
        <w:spacing w:line="20" w:lineRule="exact"/>
        <w:ind w:left="754"/>
        <w:rPr>
          <w:rFonts w:ascii="Arial" w:hAnsi="Arial" w:cs="Arial"/>
          <w:color w:val="000000" w:themeColor="text1"/>
          <w:sz w:val="22"/>
          <w:szCs w:val="22"/>
        </w:rPr>
      </w:pPr>
    </w:p>
    <w:p w14:paraId="598D5EF6" w14:textId="77777777" w:rsidR="005819E6" w:rsidRPr="00D52FD5" w:rsidRDefault="005819E6" w:rsidP="005819E6">
      <w:pPr>
        <w:pStyle w:val="PargrafodaLista"/>
        <w:numPr>
          <w:ilvl w:val="2"/>
          <w:numId w:val="5"/>
        </w:numPr>
        <w:tabs>
          <w:tab w:val="left" w:pos="2442"/>
        </w:tabs>
        <w:spacing w:before="118" w:line="276" w:lineRule="auto"/>
        <w:ind w:right="101" w:firstLine="0"/>
        <w:rPr>
          <w:rFonts w:ascii="Arial" w:hAnsi="Arial" w:cs="Arial"/>
          <w:color w:val="000000" w:themeColor="text1"/>
        </w:rPr>
      </w:pPr>
      <w:r w:rsidRPr="00D52FD5">
        <w:rPr>
          <w:rFonts w:ascii="Arial" w:hAnsi="Arial" w:cs="Arial"/>
          <w:color w:val="000000" w:themeColor="text1"/>
          <w:spacing w:val="-1"/>
        </w:rPr>
        <w:t>Responsabilizar-se</w:t>
      </w:r>
      <w:r w:rsidRPr="00D52FD5">
        <w:rPr>
          <w:rFonts w:ascii="Arial" w:hAnsi="Arial" w:cs="Arial"/>
          <w:color w:val="000000" w:themeColor="text1"/>
          <w:spacing w:val="-16"/>
        </w:rPr>
        <w:t xml:space="preserve"> </w:t>
      </w:r>
      <w:r w:rsidRPr="00D52FD5">
        <w:rPr>
          <w:rFonts w:ascii="Arial" w:hAnsi="Arial" w:cs="Arial"/>
          <w:color w:val="000000" w:themeColor="text1"/>
        </w:rPr>
        <w:t>pelos</w:t>
      </w:r>
      <w:r w:rsidRPr="00D52FD5">
        <w:rPr>
          <w:rFonts w:ascii="Arial" w:hAnsi="Arial" w:cs="Arial"/>
          <w:color w:val="000000" w:themeColor="text1"/>
          <w:spacing w:val="-16"/>
        </w:rPr>
        <w:t xml:space="preserve"> </w:t>
      </w:r>
      <w:r w:rsidRPr="00D52FD5">
        <w:rPr>
          <w:rFonts w:ascii="Arial" w:hAnsi="Arial" w:cs="Arial"/>
          <w:color w:val="000000" w:themeColor="text1"/>
        </w:rPr>
        <w:t>vícios</w:t>
      </w:r>
      <w:r w:rsidRPr="00D52FD5">
        <w:rPr>
          <w:rFonts w:ascii="Arial" w:hAnsi="Arial" w:cs="Arial"/>
          <w:color w:val="000000" w:themeColor="text1"/>
          <w:spacing w:val="-14"/>
        </w:rPr>
        <w:t xml:space="preserve"> </w:t>
      </w:r>
      <w:r w:rsidRPr="00D52FD5">
        <w:rPr>
          <w:rFonts w:ascii="Arial" w:hAnsi="Arial" w:cs="Arial"/>
          <w:color w:val="000000" w:themeColor="text1"/>
        </w:rPr>
        <w:t>e</w:t>
      </w:r>
      <w:r w:rsidRPr="00D52FD5">
        <w:rPr>
          <w:rFonts w:ascii="Arial" w:hAnsi="Arial" w:cs="Arial"/>
          <w:color w:val="000000" w:themeColor="text1"/>
          <w:spacing w:val="-15"/>
        </w:rPr>
        <w:t xml:space="preserve"> </w:t>
      </w:r>
      <w:r w:rsidRPr="00D52FD5">
        <w:rPr>
          <w:rFonts w:ascii="Arial" w:hAnsi="Arial" w:cs="Arial"/>
          <w:color w:val="000000" w:themeColor="text1"/>
        </w:rPr>
        <w:t>danos</w:t>
      </w:r>
      <w:r w:rsidRPr="00D52FD5">
        <w:rPr>
          <w:rFonts w:ascii="Arial" w:hAnsi="Arial" w:cs="Arial"/>
          <w:color w:val="000000" w:themeColor="text1"/>
          <w:spacing w:val="-15"/>
        </w:rPr>
        <w:t xml:space="preserve"> </w:t>
      </w:r>
      <w:r w:rsidRPr="00D52FD5">
        <w:rPr>
          <w:rFonts w:ascii="Arial" w:hAnsi="Arial" w:cs="Arial"/>
          <w:color w:val="000000" w:themeColor="text1"/>
        </w:rPr>
        <w:t>decorrentes</w:t>
      </w:r>
      <w:r w:rsidRPr="00D52FD5">
        <w:rPr>
          <w:rFonts w:ascii="Arial" w:hAnsi="Arial" w:cs="Arial"/>
          <w:color w:val="000000" w:themeColor="text1"/>
          <w:spacing w:val="-14"/>
        </w:rPr>
        <w:t xml:space="preserve"> </w:t>
      </w:r>
      <w:r w:rsidRPr="00D52FD5">
        <w:rPr>
          <w:rFonts w:ascii="Arial" w:hAnsi="Arial" w:cs="Arial"/>
          <w:color w:val="000000" w:themeColor="text1"/>
        </w:rPr>
        <w:t>da</w:t>
      </w:r>
      <w:r w:rsidRPr="00D52FD5">
        <w:rPr>
          <w:rFonts w:ascii="Arial" w:hAnsi="Arial" w:cs="Arial"/>
          <w:color w:val="000000" w:themeColor="text1"/>
          <w:spacing w:val="-14"/>
        </w:rPr>
        <w:t xml:space="preserve"> </w:t>
      </w:r>
      <w:r w:rsidRPr="00D52FD5">
        <w:rPr>
          <w:rFonts w:ascii="Arial" w:hAnsi="Arial" w:cs="Arial"/>
          <w:color w:val="000000" w:themeColor="text1"/>
        </w:rPr>
        <w:t>execução</w:t>
      </w:r>
      <w:r w:rsidRPr="00D52FD5">
        <w:rPr>
          <w:rFonts w:ascii="Arial" w:hAnsi="Arial" w:cs="Arial"/>
          <w:color w:val="000000" w:themeColor="text1"/>
          <w:spacing w:val="-15"/>
        </w:rPr>
        <w:t xml:space="preserve"> </w:t>
      </w:r>
      <w:r w:rsidRPr="00D52FD5">
        <w:rPr>
          <w:rFonts w:ascii="Arial" w:hAnsi="Arial" w:cs="Arial"/>
          <w:color w:val="000000" w:themeColor="text1"/>
        </w:rPr>
        <w:t>do</w:t>
      </w:r>
      <w:r w:rsidRPr="00D52FD5">
        <w:rPr>
          <w:rFonts w:ascii="Arial" w:hAnsi="Arial" w:cs="Arial"/>
          <w:color w:val="000000" w:themeColor="text1"/>
          <w:spacing w:val="-13"/>
        </w:rPr>
        <w:t xml:space="preserve"> </w:t>
      </w:r>
      <w:r w:rsidRPr="00D52FD5">
        <w:rPr>
          <w:rFonts w:ascii="Arial" w:hAnsi="Arial" w:cs="Arial"/>
          <w:color w:val="000000" w:themeColor="text1"/>
        </w:rPr>
        <w:lastRenderedPageBreak/>
        <w:t>objeto,</w:t>
      </w:r>
      <w:r w:rsidRPr="00D52FD5">
        <w:rPr>
          <w:rFonts w:ascii="Arial" w:hAnsi="Arial" w:cs="Arial"/>
          <w:color w:val="000000" w:themeColor="text1"/>
          <w:spacing w:val="-66"/>
        </w:rPr>
        <w:t xml:space="preserve"> </w:t>
      </w:r>
      <w:r w:rsidRPr="00D52FD5">
        <w:rPr>
          <w:rFonts w:ascii="Arial" w:hAnsi="Arial" w:cs="Arial"/>
          <w:color w:val="000000" w:themeColor="text1"/>
        </w:rPr>
        <w:t>bem como por todo e qualquer dano causado à Administração ou terceiros, não</w:t>
      </w:r>
      <w:r w:rsidRPr="00D52FD5">
        <w:rPr>
          <w:rFonts w:ascii="Arial" w:hAnsi="Arial" w:cs="Arial"/>
          <w:color w:val="000000" w:themeColor="text1"/>
          <w:spacing w:val="-66"/>
        </w:rPr>
        <w:t xml:space="preserve"> </w:t>
      </w:r>
      <w:r w:rsidRPr="00D52FD5">
        <w:rPr>
          <w:rFonts w:ascii="Arial" w:hAnsi="Arial" w:cs="Arial"/>
          <w:color w:val="000000" w:themeColor="text1"/>
        </w:rPr>
        <w:t>reduzindo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essa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responsabilidade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a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fiscalização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ou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o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acompanhamento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da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execução contratual pelo Contratante, que ficará autorizado a descontar dos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pagamentos devidos ou da garantia, caso exigida, o valor correspondente aos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danos</w:t>
      </w:r>
      <w:r w:rsidRPr="00D52FD5">
        <w:rPr>
          <w:rFonts w:ascii="Arial" w:hAnsi="Arial" w:cs="Arial"/>
          <w:color w:val="000000" w:themeColor="text1"/>
          <w:spacing w:val="-2"/>
        </w:rPr>
        <w:t xml:space="preserve"> </w:t>
      </w:r>
      <w:r w:rsidRPr="00D52FD5">
        <w:rPr>
          <w:rFonts w:ascii="Arial" w:hAnsi="Arial" w:cs="Arial"/>
          <w:color w:val="000000" w:themeColor="text1"/>
        </w:rPr>
        <w:t>sofridos;</w:t>
      </w:r>
    </w:p>
    <w:p w14:paraId="1F80F9D5" w14:textId="77777777" w:rsidR="005819E6" w:rsidRPr="00D52FD5" w:rsidRDefault="005819E6" w:rsidP="005819E6">
      <w:pPr>
        <w:pStyle w:val="PargrafodaLista"/>
        <w:numPr>
          <w:ilvl w:val="2"/>
          <w:numId w:val="5"/>
        </w:numPr>
        <w:tabs>
          <w:tab w:val="left" w:pos="2442"/>
        </w:tabs>
        <w:spacing w:before="122" w:line="276" w:lineRule="auto"/>
        <w:ind w:right="-41" w:firstLine="0"/>
        <w:rPr>
          <w:rFonts w:ascii="Arial" w:hAnsi="Arial" w:cs="Arial"/>
          <w:color w:val="000000" w:themeColor="text1"/>
        </w:rPr>
      </w:pPr>
      <w:r w:rsidRPr="00D52FD5">
        <w:rPr>
          <w:rFonts w:ascii="Arial" w:hAnsi="Arial" w:cs="Arial"/>
          <w:color w:val="000000" w:themeColor="text1"/>
        </w:rPr>
        <w:t>Quando não for possível a verificação da regularidade, a empresa contratada deverá entregar ao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setor</w:t>
      </w:r>
      <w:r w:rsidRPr="00D52FD5">
        <w:rPr>
          <w:rFonts w:ascii="Arial" w:hAnsi="Arial" w:cs="Arial"/>
          <w:color w:val="000000" w:themeColor="text1"/>
          <w:spacing w:val="-9"/>
        </w:rPr>
        <w:t xml:space="preserve"> </w:t>
      </w:r>
      <w:r w:rsidRPr="00D52FD5">
        <w:rPr>
          <w:rFonts w:ascii="Arial" w:hAnsi="Arial" w:cs="Arial"/>
          <w:color w:val="000000" w:themeColor="text1"/>
        </w:rPr>
        <w:t>responsável</w:t>
      </w:r>
      <w:r w:rsidRPr="00D52FD5">
        <w:rPr>
          <w:rFonts w:ascii="Arial" w:hAnsi="Arial" w:cs="Arial"/>
          <w:color w:val="000000" w:themeColor="text1"/>
          <w:spacing w:val="-8"/>
        </w:rPr>
        <w:t xml:space="preserve"> </w:t>
      </w:r>
      <w:r w:rsidRPr="00D52FD5">
        <w:rPr>
          <w:rFonts w:ascii="Arial" w:hAnsi="Arial" w:cs="Arial"/>
          <w:color w:val="000000" w:themeColor="text1"/>
        </w:rPr>
        <w:t>pela</w:t>
      </w:r>
      <w:r w:rsidRPr="00D52FD5">
        <w:rPr>
          <w:rFonts w:ascii="Arial" w:hAnsi="Arial" w:cs="Arial"/>
          <w:color w:val="000000" w:themeColor="text1"/>
          <w:spacing w:val="-8"/>
        </w:rPr>
        <w:t xml:space="preserve"> </w:t>
      </w:r>
      <w:r w:rsidRPr="00D52FD5">
        <w:rPr>
          <w:rFonts w:ascii="Arial" w:hAnsi="Arial" w:cs="Arial"/>
          <w:color w:val="000000" w:themeColor="text1"/>
        </w:rPr>
        <w:t>fiscalização</w:t>
      </w:r>
      <w:r w:rsidRPr="00D52FD5">
        <w:rPr>
          <w:rFonts w:ascii="Arial" w:hAnsi="Arial" w:cs="Arial"/>
          <w:color w:val="000000" w:themeColor="text1"/>
          <w:spacing w:val="-8"/>
        </w:rPr>
        <w:t xml:space="preserve"> </w:t>
      </w:r>
      <w:r w:rsidRPr="00D52FD5">
        <w:rPr>
          <w:rFonts w:ascii="Arial" w:hAnsi="Arial" w:cs="Arial"/>
          <w:color w:val="000000" w:themeColor="text1"/>
        </w:rPr>
        <w:t>do</w:t>
      </w:r>
      <w:r w:rsidRPr="00D52FD5">
        <w:rPr>
          <w:rFonts w:ascii="Arial" w:hAnsi="Arial" w:cs="Arial"/>
          <w:color w:val="000000" w:themeColor="text1"/>
          <w:spacing w:val="-7"/>
        </w:rPr>
        <w:t xml:space="preserve"> </w:t>
      </w:r>
      <w:r w:rsidRPr="00D52FD5">
        <w:rPr>
          <w:rFonts w:ascii="Arial" w:hAnsi="Arial" w:cs="Arial"/>
          <w:color w:val="000000" w:themeColor="text1"/>
        </w:rPr>
        <w:t>contrato,</w:t>
      </w:r>
      <w:r w:rsidRPr="00D52FD5">
        <w:rPr>
          <w:rFonts w:ascii="Arial" w:hAnsi="Arial" w:cs="Arial"/>
          <w:color w:val="000000" w:themeColor="text1"/>
          <w:spacing w:val="-7"/>
        </w:rPr>
        <w:t xml:space="preserve"> </w:t>
      </w:r>
      <w:r w:rsidRPr="00D52FD5">
        <w:rPr>
          <w:rFonts w:ascii="Arial" w:hAnsi="Arial" w:cs="Arial"/>
          <w:color w:val="000000" w:themeColor="text1"/>
        </w:rPr>
        <w:t>junto</w:t>
      </w:r>
      <w:r w:rsidRPr="00D52FD5">
        <w:rPr>
          <w:rFonts w:ascii="Arial" w:hAnsi="Arial" w:cs="Arial"/>
          <w:color w:val="000000" w:themeColor="text1"/>
          <w:spacing w:val="-7"/>
        </w:rPr>
        <w:t xml:space="preserve"> </w:t>
      </w:r>
      <w:r w:rsidRPr="00D52FD5">
        <w:rPr>
          <w:rFonts w:ascii="Arial" w:hAnsi="Arial" w:cs="Arial"/>
          <w:color w:val="000000" w:themeColor="text1"/>
        </w:rPr>
        <w:t>com</w:t>
      </w:r>
      <w:r w:rsidRPr="00D52FD5">
        <w:rPr>
          <w:rFonts w:ascii="Arial" w:hAnsi="Arial" w:cs="Arial"/>
          <w:color w:val="000000" w:themeColor="text1"/>
          <w:spacing w:val="-8"/>
        </w:rPr>
        <w:t xml:space="preserve"> </w:t>
      </w:r>
      <w:r w:rsidRPr="00D52FD5">
        <w:rPr>
          <w:rFonts w:ascii="Arial" w:hAnsi="Arial" w:cs="Arial"/>
          <w:color w:val="000000" w:themeColor="text1"/>
        </w:rPr>
        <w:t>a</w:t>
      </w:r>
      <w:r w:rsidRPr="00D52FD5">
        <w:rPr>
          <w:rFonts w:ascii="Arial" w:hAnsi="Arial" w:cs="Arial"/>
          <w:color w:val="000000" w:themeColor="text1"/>
          <w:spacing w:val="-9"/>
        </w:rPr>
        <w:t xml:space="preserve"> </w:t>
      </w:r>
      <w:r w:rsidRPr="00D52FD5">
        <w:rPr>
          <w:rFonts w:ascii="Arial" w:hAnsi="Arial" w:cs="Arial"/>
          <w:color w:val="000000" w:themeColor="text1"/>
        </w:rPr>
        <w:t>Nota</w:t>
      </w:r>
      <w:r w:rsidRPr="00D52FD5">
        <w:rPr>
          <w:rFonts w:ascii="Arial" w:hAnsi="Arial" w:cs="Arial"/>
          <w:color w:val="000000" w:themeColor="text1"/>
          <w:spacing w:val="-8"/>
        </w:rPr>
        <w:t xml:space="preserve"> </w:t>
      </w:r>
      <w:r w:rsidRPr="00D52FD5">
        <w:rPr>
          <w:rFonts w:ascii="Arial" w:hAnsi="Arial" w:cs="Arial"/>
          <w:color w:val="000000" w:themeColor="text1"/>
        </w:rPr>
        <w:t>Fiscal</w:t>
      </w:r>
      <w:r w:rsidRPr="00D52FD5">
        <w:rPr>
          <w:rFonts w:ascii="Arial" w:hAnsi="Arial" w:cs="Arial"/>
          <w:color w:val="000000" w:themeColor="text1"/>
          <w:spacing w:val="-8"/>
        </w:rPr>
        <w:t xml:space="preserve"> </w:t>
      </w:r>
      <w:r w:rsidRPr="00D52FD5">
        <w:rPr>
          <w:rFonts w:ascii="Arial" w:hAnsi="Arial" w:cs="Arial"/>
          <w:color w:val="000000" w:themeColor="text1"/>
        </w:rPr>
        <w:t>para</w:t>
      </w:r>
      <w:r w:rsidRPr="00D52FD5">
        <w:rPr>
          <w:rFonts w:ascii="Arial" w:hAnsi="Arial" w:cs="Arial"/>
          <w:color w:val="000000" w:themeColor="text1"/>
          <w:spacing w:val="-8"/>
        </w:rPr>
        <w:t xml:space="preserve"> </w:t>
      </w:r>
      <w:r w:rsidRPr="00D52FD5">
        <w:rPr>
          <w:rFonts w:ascii="Arial" w:hAnsi="Arial" w:cs="Arial"/>
          <w:color w:val="000000" w:themeColor="text1"/>
        </w:rPr>
        <w:t>fins</w:t>
      </w:r>
      <w:r w:rsidRPr="00D52FD5">
        <w:rPr>
          <w:rFonts w:ascii="Arial" w:hAnsi="Arial" w:cs="Arial"/>
          <w:color w:val="000000" w:themeColor="text1"/>
          <w:spacing w:val="-66"/>
        </w:rPr>
        <w:t xml:space="preserve"> </w:t>
      </w:r>
      <w:r w:rsidRPr="00D52FD5">
        <w:rPr>
          <w:rFonts w:ascii="Arial" w:hAnsi="Arial" w:cs="Arial"/>
          <w:color w:val="000000" w:themeColor="text1"/>
        </w:rPr>
        <w:t>de pagamento, os seguintes documentos: 1) prova de regularidade relativa à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Seguridade Social; 2) certidão conjunta relativa aos tributos federais e à Dívida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Ativa da União; 3) certidões que comprovem a regularidade perante a Fazenda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Estadual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ou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Distrital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do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domicílio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ou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sede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do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contratado;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4)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Certidão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de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Regularidade do FGTS – CRF; e 5) Certidão Negativa de Débitos Trabalhistas –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CNDT;</w:t>
      </w:r>
    </w:p>
    <w:p w14:paraId="31FD1A86" w14:textId="77777777" w:rsidR="005819E6" w:rsidRPr="00D52FD5" w:rsidRDefault="005819E6" w:rsidP="005819E6">
      <w:pPr>
        <w:pStyle w:val="PargrafodaLista"/>
        <w:numPr>
          <w:ilvl w:val="2"/>
          <w:numId w:val="5"/>
        </w:numPr>
        <w:tabs>
          <w:tab w:val="left" w:pos="2442"/>
        </w:tabs>
        <w:spacing w:before="120" w:line="276" w:lineRule="auto"/>
        <w:ind w:right="101" w:firstLine="0"/>
        <w:rPr>
          <w:rFonts w:ascii="Arial" w:hAnsi="Arial" w:cs="Arial"/>
          <w:color w:val="000000" w:themeColor="text1"/>
        </w:rPr>
      </w:pPr>
      <w:r w:rsidRPr="00D52FD5">
        <w:rPr>
          <w:rFonts w:ascii="Arial" w:hAnsi="Arial" w:cs="Arial"/>
          <w:color w:val="000000" w:themeColor="text1"/>
        </w:rPr>
        <w:t>Responsabilizar-se pelo cumprimento das obrigações previstas em Acordo,</w:t>
      </w:r>
      <w:r w:rsidRPr="00D52FD5">
        <w:rPr>
          <w:rFonts w:ascii="Arial" w:hAnsi="Arial" w:cs="Arial"/>
          <w:color w:val="000000" w:themeColor="text1"/>
          <w:spacing w:val="-66"/>
        </w:rPr>
        <w:t xml:space="preserve"> </w:t>
      </w:r>
      <w:r w:rsidRPr="00D52FD5">
        <w:rPr>
          <w:rFonts w:ascii="Arial" w:hAnsi="Arial" w:cs="Arial"/>
          <w:color w:val="000000" w:themeColor="text1"/>
        </w:rPr>
        <w:t>Convenção,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Dissídio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Coletivo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de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Trabalho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ou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equivalentes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das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categorias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abrangidas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pelo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contrato,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por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todas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as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obrigações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trabalhistas,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sociais,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previdenciárias, tributárias e as demais previstas em legislação específica, cuja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inadimplência</w:t>
      </w:r>
      <w:r w:rsidRPr="00D52FD5">
        <w:rPr>
          <w:rFonts w:ascii="Arial" w:hAnsi="Arial" w:cs="Arial"/>
          <w:color w:val="000000" w:themeColor="text1"/>
          <w:spacing w:val="-3"/>
        </w:rPr>
        <w:t xml:space="preserve"> </w:t>
      </w:r>
      <w:r w:rsidRPr="00D52FD5">
        <w:rPr>
          <w:rFonts w:ascii="Arial" w:hAnsi="Arial" w:cs="Arial"/>
          <w:color w:val="000000" w:themeColor="text1"/>
        </w:rPr>
        <w:t>não</w:t>
      </w:r>
      <w:r w:rsidRPr="00D52FD5">
        <w:rPr>
          <w:rFonts w:ascii="Arial" w:hAnsi="Arial" w:cs="Arial"/>
          <w:color w:val="000000" w:themeColor="text1"/>
          <w:spacing w:val="-2"/>
        </w:rPr>
        <w:t xml:space="preserve"> </w:t>
      </w:r>
      <w:r w:rsidRPr="00D52FD5">
        <w:rPr>
          <w:rFonts w:ascii="Arial" w:hAnsi="Arial" w:cs="Arial"/>
          <w:color w:val="000000" w:themeColor="text1"/>
        </w:rPr>
        <w:t>transfere</w:t>
      </w:r>
      <w:r w:rsidRPr="00D52FD5">
        <w:rPr>
          <w:rFonts w:ascii="Arial" w:hAnsi="Arial" w:cs="Arial"/>
          <w:color w:val="000000" w:themeColor="text1"/>
          <w:spacing w:val="-3"/>
        </w:rPr>
        <w:t xml:space="preserve"> </w:t>
      </w:r>
      <w:r w:rsidRPr="00D52FD5">
        <w:rPr>
          <w:rFonts w:ascii="Arial" w:hAnsi="Arial" w:cs="Arial"/>
          <w:color w:val="000000" w:themeColor="text1"/>
        </w:rPr>
        <w:t>a</w:t>
      </w:r>
      <w:r w:rsidRPr="00D52FD5">
        <w:rPr>
          <w:rFonts w:ascii="Arial" w:hAnsi="Arial" w:cs="Arial"/>
          <w:color w:val="000000" w:themeColor="text1"/>
          <w:spacing w:val="-2"/>
        </w:rPr>
        <w:t xml:space="preserve"> </w:t>
      </w:r>
      <w:r w:rsidRPr="00D52FD5">
        <w:rPr>
          <w:rFonts w:ascii="Arial" w:hAnsi="Arial" w:cs="Arial"/>
          <w:color w:val="000000" w:themeColor="text1"/>
        </w:rPr>
        <w:t>responsabilidade</w:t>
      </w:r>
      <w:r w:rsidRPr="00D52FD5">
        <w:rPr>
          <w:rFonts w:ascii="Arial" w:hAnsi="Arial" w:cs="Arial"/>
          <w:color w:val="000000" w:themeColor="text1"/>
          <w:spacing w:val="-3"/>
        </w:rPr>
        <w:t xml:space="preserve"> </w:t>
      </w:r>
      <w:r w:rsidRPr="00D52FD5">
        <w:rPr>
          <w:rFonts w:ascii="Arial" w:hAnsi="Arial" w:cs="Arial"/>
          <w:color w:val="000000" w:themeColor="text1"/>
        </w:rPr>
        <w:t>ao</w:t>
      </w:r>
      <w:r w:rsidRPr="00D52FD5">
        <w:rPr>
          <w:rFonts w:ascii="Arial" w:hAnsi="Arial" w:cs="Arial"/>
          <w:color w:val="000000" w:themeColor="text1"/>
          <w:spacing w:val="-2"/>
        </w:rPr>
        <w:t xml:space="preserve"> </w:t>
      </w:r>
      <w:r w:rsidRPr="00D52FD5">
        <w:rPr>
          <w:rFonts w:ascii="Arial" w:hAnsi="Arial" w:cs="Arial"/>
          <w:color w:val="000000" w:themeColor="text1"/>
        </w:rPr>
        <w:t>Contratante;</w:t>
      </w:r>
    </w:p>
    <w:p w14:paraId="55EF5EB8" w14:textId="77777777" w:rsidR="005819E6" w:rsidRPr="00D52FD5" w:rsidRDefault="005819E6" w:rsidP="005819E6">
      <w:pPr>
        <w:pStyle w:val="PargrafodaLista"/>
        <w:numPr>
          <w:ilvl w:val="2"/>
          <w:numId w:val="5"/>
        </w:numPr>
        <w:tabs>
          <w:tab w:val="left" w:pos="2442"/>
        </w:tabs>
        <w:spacing w:before="120" w:line="276" w:lineRule="auto"/>
        <w:ind w:right="101" w:firstLine="0"/>
        <w:rPr>
          <w:rFonts w:ascii="Arial" w:hAnsi="Arial" w:cs="Arial"/>
          <w:color w:val="000000" w:themeColor="text1"/>
        </w:rPr>
      </w:pPr>
      <w:r w:rsidRPr="00D52FD5">
        <w:rPr>
          <w:rFonts w:ascii="Arial" w:hAnsi="Arial" w:cs="Arial"/>
          <w:color w:val="000000" w:themeColor="text1"/>
        </w:rPr>
        <w:t>Comunicar ao Fiscal do contrato, no prazo de 24 (vinte e quatro) horas,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qualquer ocorrência anormal ou acidente que se verifique no local da execução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do</w:t>
      </w:r>
      <w:r w:rsidRPr="00D52FD5">
        <w:rPr>
          <w:rFonts w:ascii="Arial" w:hAnsi="Arial" w:cs="Arial"/>
          <w:color w:val="000000" w:themeColor="text1"/>
          <w:spacing w:val="-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objeto contratual.</w:t>
      </w:r>
    </w:p>
    <w:p w14:paraId="5B11A317" w14:textId="77777777" w:rsidR="005819E6" w:rsidRPr="00D52FD5" w:rsidRDefault="005819E6" w:rsidP="005819E6">
      <w:pPr>
        <w:pStyle w:val="PargrafodaLista"/>
        <w:numPr>
          <w:ilvl w:val="2"/>
          <w:numId w:val="5"/>
        </w:numPr>
        <w:tabs>
          <w:tab w:val="left" w:pos="2442"/>
        </w:tabs>
        <w:spacing w:before="121" w:line="276" w:lineRule="auto"/>
        <w:ind w:right="101" w:firstLine="0"/>
        <w:rPr>
          <w:rFonts w:ascii="Arial" w:hAnsi="Arial" w:cs="Arial"/>
          <w:color w:val="000000" w:themeColor="text1"/>
        </w:rPr>
      </w:pPr>
      <w:r w:rsidRPr="00D52FD5">
        <w:rPr>
          <w:rFonts w:ascii="Arial" w:hAnsi="Arial" w:cs="Arial"/>
          <w:color w:val="000000" w:themeColor="text1"/>
        </w:rPr>
        <w:t>Paralisar, por determinação do Contratante, qualquer atividade que não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esteja sendo executada de acordo com a boa técnica ou que ponha em risco a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segurança</w:t>
      </w:r>
      <w:r w:rsidRPr="00D52FD5">
        <w:rPr>
          <w:rFonts w:ascii="Arial" w:hAnsi="Arial" w:cs="Arial"/>
          <w:color w:val="000000" w:themeColor="text1"/>
          <w:spacing w:val="-2"/>
        </w:rPr>
        <w:t xml:space="preserve"> </w:t>
      </w:r>
      <w:r w:rsidRPr="00D52FD5">
        <w:rPr>
          <w:rFonts w:ascii="Arial" w:hAnsi="Arial" w:cs="Arial"/>
          <w:color w:val="000000" w:themeColor="text1"/>
        </w:rPr>
        <w:t>de</w:t>
      </w:r>
      <w:r w:rsidRPr="00D52FD5">
        <w:rPr>
          <w:rFonts w:ascii="Arial" w:hAnsi="Arial" w:cs="Arial"/>
          <w:color w:val="000000" w:themeColor="text1"/>
          <w:spacing w:val="-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pessoas ou</w:t>
      </w:r>
      <w:r w:rsidRPr="00D52FD5">
        <w:rPr>
          <w:rFonts w:ascii="Arial" w:hAnsi="Arial" w:cs="Arial"/>
          <w:color w:val="000000" w:themeColor="text1"/>
          <w:spacing w:val="-4"/>
        </w:rPr>
        <w:t xml:space="preserve"> </w:t>
      </w:r>
      <w:r w:rsidRPr="00D52FD5">
        <w:rPr>
          <w:rFonts w:ascii="Arial" w:hAnsi="Arial" w:cs="Arial"/>
          <w:color w:val="000000" w:themeColor="text1"/>
        </w:rPr>
        <w:t>bens de</w:t>
      </w:r>
      <w:r w:rsidRPr="00D52FD5">
        <w:rPr>
          <w:rFonts w:ascii="Arial" w:hAnsi="Arial" w:cs="Arial"/>
          <w:color w:val="000000" w:themeColor="text1"/>
          <w:spacing w:val="-3"/>
        </w:rPr>
        <w:t xml:space="preserve"> </w:t>
      </w:r>
      <w:r w:rsidRPr="00D52FD5">
        <w:rPr>
          <w:rFonts w:ascii="Arial" w:hAnsi="Arial" w:cs="Arial"/>
          <w:color w:val="000000" w:themeColor="text1"/>
        </w:rPr>
        <w:t>terceiros.</w:t>
      </w:r>
    </w:p>
    <w:p w14:paraId="4EAA98EC" w14:textId="77777777" w:rsidR="005819E6" w:rsidRPr="00D52FD5" w:rsidRDefault="005819E6" w:rsidP="005819E6">
      <w:pPr>
        <w:pStyle w:val="PargrafodaLista"/>
        <w:numPr>
          <w:ilvl w:val="2"/>
          <w:numId w:val="5"/>
        </w:numPr>
        <w:tabs>
          <w:tab w:val="left" w:pos="2553"/>
        </w:tabs>
        <w:spacing w:before="120" w:line="276" w:lineRule="auto"/>
        <w:ind w:right="101" w:firstLine="0"/>
        <w:rPr>
          <w:rFonts w:ascii="Arial" w:hAnsi="Arial" w:cs="Arial"/>
          <w:color w:val="000000" w:themeColor="text1"/>
        </w:rPr>
      </w:pPr>
      <w:r w:rsidRPr="00D52FD5">
        <w:rPr>
          <w:rFonts w:ascii="Arial" w:hAnsi="Arial" w:cs="Arial"/>
          <w:color w:val="000000" w:themeColor="text1"/>
        </w:rPr>
        <w:t>Manter durante toda a vigência do contrato, em compatibilidade com as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obrigações assumidas, todas as condições exigidas para habilitação na licitação,</w:t>
      </w:r>
      <w:r w:rsidRPr="00D52FD5">
        <w:rPr>
          <w:rFonts w:ascii="Arial" w:hAnsi="Arial" w:cs="Arial"/>
          <w:color w:val="000000" w:themeColor="text1"/>
          <w:spacing w:val="-66"/>
        </w:rPr>
        <w:t xml:space="preserve"> </w:t>
      </w:r>
      <w:r w:rsidRPr="00D52FD5">
        <w:rPr>
          <w:rFonts w:ascii="Arial" w:hAnsi="Arial" w:cs="Arial"/>
          <w:color w:val="000000" w:themeColor="text1"/>
        </w:rPr>
        <w:t>ou</w:t>
      </w:r>
      <w:r w:rsidRPr="00D52FD5">
        <w:rPr>
          <w:rFonts w:ascii="Arial" w:hAnsi="Arial" w:cs="Arial"/>
          <w:color w:val="000000" w:themeColor="text1"/>
          <w:spacing w:val="-2"/>
        </w:rPr>
        <w:t xml:space="preserve"> </w:t>
      </w:r>
      <w:r w:rsidRPr="00D52FD5">
        <w:rPr>
          <w:rFonts w:ascii="Arial" w:hAnsi="Arial" w:cs="Arial"/>
          <w:color w:val="000000" w:themeColor="text1"/>
        </w:rPr>
        <w:t>para</w:t>
      </w:r>
      <w:r w:rsidRPr="00D52FD5">
        <w:rPr>
          <w:rFonts w:ascii="Arial" w:hAnsi="Arial" w:cs="Arial"/>
          <w:color w:val="000000" w:themeColor="text1"/>
          <w:spacing w:val="-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qualificação,</w:t>
      </w:r>
      <w:r w:rsidRPr="00D52FD5">
        <w:rPr>
          <w:rFonts w:ascii="Arial" w:hAnsi="Arial" w:cs="Arial"/>
          <w:color w:val="000000" w:themeColor="text1"/>
          <w:spacing w:val="-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na</w:t>
      </w:r>
      <w:r w:rsidRPr="00D52FD5">
        <w:rPr>
          <w:rFonts w:ascii="Arial" w:hAnsi="Arial" w:cs="Arial"/>
          <w:color w:val="000000" w:themeColor="text1"/>
          <w:spacing w:val="-3"/>
        </w:rPr>
        <w:t xml:space="preserve"> </w:t>
      </w:r>
      <w:r w:rsidRPr="00D52FD5">
        <w:rPr>
          <w:rFonts w:ascii="Arial" w:hAnsi="Arial" w:cs="Arial"/>
          <w:color w:val="000000" w:themeColor="text1"/>
        </w:rPr>
        <w:t>contratação</w:t>
      </w:r>
      <w:r w:rsidRPr="00D52FD5">
        <w:rPr>
          <w:rFonts w:ascii="Arial" w:hAnsi="Arial" w:cs="Arial"/>
          <w:color w:val="000000" w:themeColor="text1"/>
          <w:spacing w:val="-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direta;</w:t>
      </w:r>
    </w:p>
    <w:p w14:paraId="01B98156" w14:textId="77777777" w:rsidR="005819E6" w:rsidRPr="00D52FD5" w:rsidRDefault="005819E6" w:rsidP="005819E6">
      <w:pPr>
        <w:pStyle w:val="PargrafodaLista"/>
        <w:numPr>
          <w:ilvl w:val="2"/>
          <w:numId w:val="5"/>
        </w:numPr>
        <w:tabs>
          <w:tab w:val="left" w:pos="2553"/>
        </w:tabs>
        <w:spacing w:before="119" w:line="276" w:lineRule="auto"/>
        <w:ind w:right="101" w:firstLine="0"/>
        <w:rPr>
          <w:rFonts w:ascii="Arial" w:hAnsi="Arial" w:cs="Arial"/>
          <w:color w:val="000000" w:themeColor="text1"/>
        </w:rPr>
      </w:pPr>
      <w:r w:rsidRPr="00D52FD5">
        <w:rPr>
          <w:rFonts w:ascii="Arial" w:hAnsi="Arial" w:cs="Arial"/>
          <w:color w:val="000000" w:themeColor="text1"/>
        </w:rPr>
        <w:t>Cumprir, durante todo o período de execução do contrato, a reserva de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cargos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prevista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em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lei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para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pessoa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com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deficiência,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para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reabilitado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da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Previdência Social ou para aprendiz, bem como as reservas de cargos previstas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na</w:t>
      </w:r>
      <w:r w:rsidRPr="00D52FD5">
        <w:rPr>
          <w:rFonts w:ascii="Arial" w:hAnsi="Arial" w:cs="Arial"/>
          <w:color w:val="000000" w:themeColor="text1"/>
          <w:spacing w:val="-2"/>
        </w:rPr>
        <w:t xml:space="preserve"> </w:t>
      </w:r>
      <w:r w:rsidRPr="00D52FD5">
        <w:rPr>
          <w:rFonts w:ascii="Arial" w:hAnsi="Arial" w:cs="Arial"/>
          <w:color w:val="000000" w:themeColor="text1"/>
        </w:rPr>
        <w:t>legislação</w:t>
      </w:r>
      <w:r w:rsidRPr="00D52FD5">
        <w:rPr>
          <w:rFonts w:ascii="Arial" w:hAnsi="Arial" w:cs="Arial"/>
          <w:color w:val="000000" w:themeColor="text1"/>
          <w:spacing w:val="-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(art. 116);</w:t>
      </w:r>
    </w:p>
    <w:p w14:paraId="44A36D6D" w14:textId="77777777" w:rsidR="005819E6" w:rsidRPr="00D52FD5" w:rsidRDefault="005819E6" w:rsidP="005819E6">
      <w:pPr>
        <w:pStyle w:val="PargrafodaLista"/>
        <w:numPr>
          <w:ilvl w:val="2"/>
          <w:numId w:val="5"/>
        </w:numPr>
        <w:tabs>
          <w:tab w:val="left" w:pos="2553"/>
        </w:tabs>
        <w:spacing w:before="120" w:line="276" w:lineRule="auto"/>
        <w:ind w:right="101" w:firstLine="0"/>
        <w:rPr>
          <w:rFonts w:ascii="Arial" w:hAnsi="Arial" w:cs="Arial"/>
          <w:color w:val="000000" w:themeColor="text1"/>
        </w:rPr>
      </w:pPr>
      <w:r w:rsidRPr="00D52FD5">
        <w:rPr>
          <w:rFonts w:ascii="Arial" w:hAnsi="Arial" w:cs="Arial"/>
          <w:color w:val="000000" w:themeColor="text1"/>
        </w:rPr>
        <w:t>Comprovar</w:t>
      </w:r>
      <w:r w:rsidRPr="00D52FD5">
        <w:rPr>
          <w:rFonts w:ascii="Arial" w:hAnsi="Arial" w:cs="Arial"/>
          <w:color w:val="000000" w:themeColor="text1"/>
          <w:spacing w:val="-9"/>
        </w:rPr>
        <w:t xml:space="preserve"> </w:t>
      </w:r>
      <w:r w:rsidRPr="00D52FD5">
        <w:rPr>
          <w:rFonts w:ascii="Arial" w:hAnsi="Arial" w:cs="Arial"/>
          <w:color w:val="000000" w:themeColor="text1"/>
        </w:rPr>
        <w:t>a</w:t>
      </w:r>
      <w:r w:rsidRPr="00D52FD5">
        <w:rPr>
          <w:rFonts w:ascii="Arial" w:hAnsi="Arial" w:cs="Arial"/>
          <w:color w:val="000000" w:themeColor="text1"/>
          <w:spacing w:val="-12"/>
        </w:rPr>
        <w:t xml:space="preserve"> </w:t>
      </w:r>
      <w:r w:rsidRPr="00D52FD5">
        <w:rPr>
          <w:rFonts w:ascii="Arial" w:hAnsi="Arial" w:cs="Arial"/>
          <w:color w:val="000000" w:themeColor="text1"/>
        </w:rPr>
        <w:t>reserva</w:t>
      </w:r>
      <w:r w:rsidRPr="00D52FD5">
        <w:rPr>
          <w:rFonts w:ascii="Arial" w:hAnsi="Arial" w:cs="Arial"/>
          <w:color w:val="000000" w:themeColor="text1"/>
          <w:spacing w:val="-12"/>
        </w:rPr>
        <w:t xml:space="preserve"> </w:t>
      </w:r>
      <w:r w:rsidRPr="00D52FD5">
        <w:rPr>
          <w:rFonts w:ascii="Arial" w:hAnsi="Arial" w:cs="Arial"/>
          <w:color w:val="000000" w:themeColor="text1"/>
        </w:rPr>
        <w:t>de</w:t>
      </w:r>
      <w:r w:rsidRPr="00D52FD5">
        <w:rPr>
          <w:rFonts w:ascii="Arial" w:hAnsi="Arial" w:cs="Arial"/>
          <w:color w:val="000000" w:themeColor="text1"/>
          <w:spacing w:val="-1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cargos</w:t>
      </w:r>
      <w:r w:rsidRPr="00D52FD5">
        <w:rPr>
          <w:rFonts w:ascii="Arial" w:hAnsi="Arial" w:cs="Arial"/>
          <w:color w:val="000000" w:themeColor="text1"/>
          <w:spacing w:val="-9"/>
        </w:rPr>
        <w:t xml:space="preserve"> </w:t>
      </w:r>
      <w:r w:rsidRPr="00D52FD5">
        <w:rPr>
          <w:rFonts w:ascii="Arial" w:hAnsi="Arial" w:cs="Arial"/>
          <w:color w:val="000000" w:themeColor="text1"/>
        </w:rPr>
        <w:t>a</w:t>
      </w:r>
      <w:r w:rsidRPr="00D52FD5">
        <w:rPr>
          <w:rFonts w:ascii="Arial" w:hAnsi="Arial" w:cs="Arial"/>
          <w:color w:val="000000" w:themeColor="text1"/>
          <w:spacing w:val="-12"/>
        </w:rPr>
        <w:t xml:space="preserve"> </w:t>
      </w:r>
      <w:r w:rsidRPr="00D52FD5">
        <w:rPr>
          <w:rFonts w:ascii="Arial" w:hAnsi="Arial" w:cs="Arial"/>
          <w:color w:val="000000" w:themeColor="text1"/>
        </w:rPr>
        <w:t>que</w:t>
      </w:r>
      <w:r w:rsidRPr="00D52FD5">
        <w:rPr>
          <w:rFonts w:ascii="Arial" w:hAnsi="Arial" w:cs="Arial"/>
          <w:color w:val="000000" w:themeColor="text1"/>
          <w:spacing w:val="-10"/>
        </w:rPr>
        <w:t xml:space="preserve"> </w:t>
      </w:r>
      <w:r w:rsidRPr="00D52FD5">
        <w:rPr>
          <w:rFonts w:ascii="Arial" w:hAnsi="Arial" w:cs="Arial"/>
          <w:color w:val="000000" w:themeColor="text1"/>
        </w:rPr>
        <w:t>se</w:t>
      </w:r>
      <w:r w:rsidRPr="00D52FD5">
        <w:rPr>
          <w:rFonts w:ascii="Arial" w:hAnsi="Arial" w:cs="Arial"/>
          <w:color w:val="000000" w:themeColor="text1"/>
          <w:spacing w:val="-9"/>
        </w:rPr>
        <w:t xml:space="preserve"> </w:t>
      </w:r>
      <w:r w:rsidRPr="00D52FD5">
        <w:rPr>
          <w:rFonts w:ascii="Arial" w:hAnsi="Arial" w:cs="Arial"/>
          <w:color w:val="000000" w:themeColor="text1"/>
        </w:rPr>
        <w:t>refere</w:t>
      </w:r>
      <w:r w:rsidRPr="00D52FD5">
        <w:rPr>
          <w:rFonts w:ascii="Arial" w:hAnsi="Arial" w:cs="Arial"/>
          <w:color w:val="000000" w:themeColor="text1"/>
          <w:spacing w:val="-10"/>
        </w:rPr>
        <w:t xml:space="preserve"> </w:t>
      </w:r>
      <w:r w:rsidRPr="00D52FD5">
        <w:rPr>
          <w:rFonts w:ascii="Arial" w:hAnsi="Arial" w:cs="Arial"/>
          <w:color w:val="000000" w:themeColor="text1"/>
        </w:rPr>
        <w:t>a</w:t>
      </w:r>
      <w:r w:rsidRPr="00D52FD5">
        <w:rPr>
          <w:rFonts w:ascii="Arial" w:hAnsi="Arial" w:cs="Arial"/>
          <w:color w:val="000000" w:themeColor="text1"/>
          <w:spacing w:val="-12"/>
        </w:rPr>
        <w:t xml:space="preserve"> </w:t>
      </w:r>
      <w:r w:rsidRPr="00D52FD5">
        <w:rPr>
          <w:rFonts w:ascii="Arial" w:hAnsi="Arial" w:cs="Arial"/>
          <w:color w:val="000000" w:themeColor="text1"/>
        </w:rPr>
        <w:t>cláusula</w:t>
      </w:r>
      <w:r w:rsidRPr="00D52FD5">
        <w:rPr>
          <w:rFonts w:ascii="Arial" w:hAnsi="Arial" w:cs="Arial"/>
          <w:color w:val="000000" w:themeColor="text1"/>
          <w:spacing w:val="-10"/>
        </w:rPr>
        <w:t xml:space="preserve"> </w:t>
      </w:r>
      <w:r w:rsidRPr="00D52FD5">
        <w:rPr>
          <w:rFonts w:ascii="Arial" w:hAnsi="Arial" w:cs="Arial"/>
          <w:color w:val="000000" w:themeColor="text1"/>
        </w:rPr>
        <w:t>acima,</w:t>
      </w:r>
      <w:r w:rsidRPr="00D52FD5">
        <w:rPr>
          <w:rFonts w:ascii="Arial" w:hAnsi="Arial" w:cs="Arial"/>
          <w:color w:val="000000" w:themeColor="text1"/>
          <w:spacing w:val="-7"/>
        </w:rPr>
        <w:t xml:space="preserve"> </w:t>
      </w:r>
      <w:r w:rsidRPr="00D52FD5">
        <w:rPr>
          <w:rFonts w:ascii="Arial" w:hAnsi="Arial" w:cs="Arial"/>
          <w:color w:val="000000" w:themeColor="text1"/>
        </w:rPr>
        <w:t>no</w:t>
      </w:r>
      <w:r w:rsidRPr="00D52FD5">
        <w:rPr>
          <w:rFonts w:ascii="Arial" w:hAnsi="Arial" w:cs="Arial"/>
          <w:color w:val="000000" w:themeColor="text1"/>
          <w:spacing w:val="-9"/>
        </w:rPr>
        <w:t xml:space="preserve"> </w:t>
      </w:r>
      <w:r w:rsidRPr="00D52FD5">
        <w:rPr>
          <w:rFonts w:ascii="Arial" w:hAnsi="Arial" w:cs="Arial"/>
          <w:color w:val="000000" w:themeColor="text1"/>
        </w:rPr>
        <w:t>prazo</w:t>
      </w:r>
      <w:r w:rsidRPr="00D52FD5">
        <w:rPr>
          <w:rFonts w:ascii="Arial" w:hAnsi="Arial" w:cs="Arial"/>
          <w:color w:val="000000" w:themeColor="text1"/>
          <w:spacing w:val="-67"/>
        </w:rPr>
        <w:t xml:space="preserve"> </w:t>
      </w:r>
      <w:r w:rsidRPr="00D52FD5">
        <w:rPr>
          <w:rFonts w:ascii="Arial" w:hAnsi="Arial" w:cs="Arial"/>
          <w:color w:val="000000" w:themeColor="text1"/>
          <w:spacing w:val="-1"/>
        </w:rPr>
        <w:t>fixado</w:t>
      </w:r>
      <w:r w:rsidRPr="00D52FD5">
        <w:rPr>
          <w:rFonts w:ascii="Arial" w:hAnsi="Arial" w:cs="Arial"/>
          <w:color w:val="000000" w:themeColor="text1"/>
          <w:spacing w:val="-16"/>
        </w:rPr>
        <w:t xml:space="preserve"> </w:t>
      </w:r>
      <w:r w:rsidRPr="00D52FD5">
        <w:rPr>
          <w:rFonts w:ascii="Arial" w:hAnsi="Arial" w:cs="Arial"/>
          <w:color w:val="000000" w:themeColor="text1"/>
          <w:spacing w:val="-1"/>
        </w:rPr>
        <w:t>pelo</w:t>
      </w:r>
      <w:r w:rsidRPr="00D52FD5">
        <w:rPr>
          <w:rFonts w:ascii="Arial" w:hAnsi="Arial" w:cs="Arial"/>
          <w:color w:val="000000" w:themeColor="text1"/>
          <w:spacing w:val="-13"/>
        </w:rPr>
        <w:t xml:space="preserve"> </w:t>
      </w:r>
      <w:r w:rsidRPr="00D52FD5">
        <w:rPr>
          <w:rFonts w:ascii="Arial" w:hAnsi="Arial" w:cs="Arial"/>
          <w:color w:val="000000" w:themeColor="text1"/>
          <w:spacing w:val="-1"/>
        </w:rPr>
        <w:t>fiscal</w:t>
      </w:r>
      <w:r w:rsidRPr="00D52FD5">
        <w:rPr>
          <w:rFonts w:ascii="Arial" w:hAnsi="Arial" w:cs="Arial"/>
          <w:color w:val="000000" w:themeColor="text1"/>
          <w:spacing w:val="-15"/>
        </w:rPr>
        <w:t xml:space="preserve"> </w:t>
      </w:r>
      <w:r w:rsidRPr="00D52FD5">
        <w:rPr>
          <w:rFonts w:ascii="Arial" w:hAnsi="Arial" w:cs="Arial"/>
          <w:color w:val="000000" w:themeColor="text1"/>
          <w:spacing w:val="-1"/>
        </w:rPr>
        <w:t>do</w:t>
      </w:r>
      <w:r w:rsidRPr="00D52FD5">
        <w:rPr>
          <w:rFonts w:ascii="Arial" w:hAnsi="Arial" w:cs="Arial"/>
          <w:color w:val="000000" w:themeColor="text1"/>
          <w:spacing w:val="-15"/>
        </w:rPr>
        <w:t xml:space="preserve"> </w:t>
      </w:r>
      <w:r w:rsidRPr="00D52FD5">
        <w:rPr>
          <w:rFonts w:ascii="Arial" w:hAnsi="Arial" w:cs="Arial"/>
          <w:color w:val="000000" w:themeColor="text1"/>
          <w:spacing w:val="-1"/>
        </w:rPr>
        <w:t>contrato,</w:t>
      </w:r>
      <w:r w:rsidRPr="00D52FD5">
        <w:rPr>
          <w:rFonts w:ascii="Arial" w:hAnsi="Arial" w:cs="Arial"/>
          <w:color w:val="000000" w:themeColor="text1"/>
          <w:spacing w:val="-12"/>
        </w:rPr>
        <w:t xml:space="preserve"> </w:t>
      </w:r>
      <w:r w:rsidRPr="00D52FD5">
        <w:rPr>
          <w:rFonts w:ascii="Arial" w:hAnsi="Arial" w:cs="Arial"/>
          <w:color w:val="000000" w:themeColor="text1"/>
        </w:rPr>
        <w:t>com</w:t>
      </w:r>
      <w:r w:rsidRPr="00D52FD5">
        <w:rPr>
          <w:rFonts w:ascii="Arial" w:hAnsi="Arial" w:cs="Arial"/>
          <w:color w:val="000000" w:themeColor="text1"/>
          <w:spacing w:val="-16"/>
        </w:rPr>
        <w:t xml:space="preserve"> </w:t>
      </w:r>
      <w:r w:rsidRPr="00D52FD5">
        <w:rPr>
          <w:rFonts w:ascii="Arial" w:hAnsi="Arial" w:cs="Arial"/>
          <w:color w:val="000000" w:themeColor="text1"/>
        </w:rPr>
        <w:t>a</w:t>
      </w:r>
      <w:r w:rsidRPr="00D52FD5">
        <w:rPr>
          <w:rFonts w:ascii="Arial" w:hAnsi="Arial" w:cs="Arial"/>
          <w:color w:val="000000" w:themeColor="text1"/>
          <w:spacing w:val="-13"/>
        </w:rPr>
        <w:t xml:space="preserve"> </w:t>
      </w:r>
      <w:r w:rsidRPr="00D52FD5">
        <w:rPr>
          <w:rFonts w:ascii="Arial" w:hAnsi="Arial" w:cs="Arial"/>
          <w:color w:val="000000" w:themeColor="text1"/>
        </w:rPr>
        <w:t>indicação</w:t>
      </w:r>
      <w:r w:rsidRPr="00D52FD5">
        <w:rPr>
          <w:rFonts w:ascii="Arial" w:hAnsi="Arial" w:cs="Arial"/>
          <w:color w:val="000000" w:themeColor="text1"/>
          <w:spacing w:val="-13"/>
        </w:rPr>
        <w:t xml:space="preserve"> </w:t>
      </w:r>
      <w:r w:rsidRPr="00D52FD5">
        <w:rPr>
          <w:rFonts w:ascii="Arial" w:hAnsi="Arial" w:cs="Arial"/>
          <w:color w:val="000000" w:themeColor="text1"/>
        </w:rPr>
        <w:t>dos</w:t>
      </w:r>
      <w:r w:rsidRPr="00D52FD5">
        <w:rPr>
          <w:rFonts w:ascii="Arial" w:hAnsi="Arial" w:cs="Arial"/>
          <w:color w:val="000000" w:themeColor="text1"/>
          <w:spacing w:val="-17"/>
        </w:rPr>
        <w:t xml:space="preserve"> </w:t>
      </w:r>
      <w:r w:rsidRPr="00D52FD5">
        <w:rPr>
          <w:rFonts w:ascii="Arial" w:hAnsi="Arial" w:cs="Arial"/>
          <w:color w:val="000000" w:themeColor="text1"/>
        </w:rPr>
        <w:t>empregados</w:t>
      </w:r>
      <w:r w:rsidRPr="00D52FD5">
        <w:rPr>
          <w:rFonts w:ascii="Arial" w:hAnsi="Arial" w:cs="Arial"/>
          <w:color w:val="000000" w:themeColor="text1"/>
          <w:spacing w:val="-15"/>
        </w:rPr>
        <w:t xml:space="preserve"> </w:t>
      </w:r>
      <w:r w:rsidRPr="00D52FD5">
        <w:rPr>
          <w:rFonts w:ascii="Arial" w:hAnsi="Arial" w:cs="Arial"/>
          <w:color w:val="000000" w:themeColor="text1"/>
        </w:rPr>
        <w:t>que</w:t>
      </w:r>
      <w:r w:rsidRPr="00D52FD5">
        <w:rPr>
          <w:rFonts w:ascii="Arial" w:hAnsi="Arial" w:cs="Arial"/>
          <w:color w:val="000000" w:themeColor="text1"/>
          <w:spacing w:val="-14"/>
        </w:rPr>
        <w:t xml:space="preserve"> </w:t>
      </w:r>
      <w:r w:rsidRPr="00D52FD5">
        <w:rPr>
          <w:rFonts w:ascii="Arial" w:hAnsi="Arial" w:cs="Arial"/>
          <w:color w:val="000000" w:themeColor="text1"/>
        </w:rPr>
        <w:t>preencheram</w:t>
      </w:r>
      <w:r w:rsidRPr="00D52FD5">
        <w:rPr>
          <w:rFonts w:ascii="Arial" w:hAnsi="Arial" w:cs="Arial"/>
          <w:color w:val="000000" w:themeColor="text1"/>
          <w:spacing w:val="-67"/>
        </w:rPr>
        <w:t xml:space="preserve"> </w:t>
      </w:r>
      <w:r w:rsidRPr="00D52FD5">
        <w:rPr>
          <w:rFonts w:ascii="Arial" w:hAnsi="Arial" w:cs="Arial"/>
          <w:color w:val="000000" w:themeColor="text1"/>
        </w:rPr>
        <w:t>as</w:t>
      </w:r>
      <w:r w:rsidRPr="00D52FD5">
        <w:rPr>
          <w:rFonts w:ascii="Arial" w:hAnsi="Arial" w:cs="Arial"/>
          <w:color w:val="000000" w:themeColor="text1"/>
          <w:spacing w:val="-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referidas vagas</w:t>
      </w:r>
      <w:r w:rsidRPr="00D52FD5">
        <w:rPr>
          <w:rFonts w:ascii="Arial" w:hAnsi="Arial" w:cs="Arial"/>
          <w:color w:val="000000" w:themeColor="text1"/>
          <w:spacing w:val="-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(art.</w:t>
      </w:r>
      <w:r w:rsidRPr="00D52FD5">
        <w:rPr>
          <w:rFonts w:ascii="Arial" w:hAnsi="Arial" w:cs="Arial"/>
          <w:color w:val="000000" w:themeColor="text1"/>
          <w:spacing w:val="-2"/>
        </w:rPr>
        <w:t xml:space="preserve"> </w:t>
      </w:r>
      <w:r w:rsidRPr="00D52FD5">
        <w:rPr>
          <w:rFonts w:ascii="Arial" w:hAnsi="Arial" w:cs="Arial"/>
          <w:color w:val="000000" w:themeColor="text1"/>
        </w:rPr>
        <w:t>116, parágrafo único);</w:t>
      </w:r>
    </w:p>
    <w:p w14:paraId="4CA9B661" w14:textId="77777777" w:rsidR="005819E6" w:rsidRPr="00D52FD5" w:rsidRDefault="005819E6" w:rsidP="005819E6">
      <w:pPr>
        <w:pStyle w:val="Corpodetexto"/>
        <w:spacing w:line="20" w:lineRule="exact"/>
        <w:ind w:left="754"/>
        <w:rPr>
          <w:rFonts w:ascii="Arial" w:hAnsi="Arial" w:cs="Arial"/>
          <w:color w:val="000000" w:themeColor="text1"/>
          <w:sz w:val="22"/>
          <w:szCs w:val="22"/>
        </w:rPr>
      </w:pPr>
    </w:p>
    <w:p w14:paraId="25C69888" w14:textId="77777777" w:rsidR="005819E6" w:rsidRPr="00D52FD5" w:rsidRDefault="005819E6" w:rsidP="005819E6">
      <w:pPr>
        <w:pStyle w:val="PargrafodaLista"/>
        <w:numPr>
          <w:ilvl w:val="2"/>
          <w:numId w:val="5"/>
        </w:numPr>
        <w:tabs>
          <w:tab w:val="left" w:pos="2692"/>
        </w:tabs>
        <w:spacing w:before="8" w:line="276" w:lineRule="auto"/>
        <w:ind w:right="101" w:firstLine="0"/>
        <w:rPr>
          <w:rFonts w:ascii="Arial" w:hAnsi="Arial" w:cs="Arial"/>
          <w:color w:val="000000" w:themeColor="text1"/>
        </w:rPr>
      </w:pPr>
      <w:r w:rsidRPr="00D52FD5">
        <w:rPr>
          <w:rFonts w:ascii="Arial" w:hAnsi="Arial" w:cs="Arial"/>
          <w:color w:val="000000" w:themeColor="text1"/>
        </w:rPr>
        <w:t>Guardar sigilo sobre todas as informações obtidas em decorrência do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cumprimento</w:t>
      </w:r>
      <w:r w:rsidRPr="00D52FD5">
        <w:rPr>
          <w:rFonts w:ascii="Arial" w:hAnsi="Arial" w:cs="Arial"/>
          <w:color w:val="000000" w:themeColor="text1"/>
          <w:spacing w:val="-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do</w:t>
      </w:r>
      <w:r w:rsidRPr="00D52FD5">
        <w:rPr>
          <w:rFonts w:ascii="Arial" w:hAnsi="Arial" w:cs="Arial"/>
          <w:color w:val="000000" w:themeColor="text1"/>
          <w:spacing w:val="-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contrato;</w:t>
      </w:r>
    </w:p>
    <w:p w14:paraId="4ED66575" w14:textId="77777777" w:rsidR="005819E6" w:rsidRPr="00D52FD5" w:rsidRDefault="005819E6" w:rsidP="005819E6">
      <w:pPr>
        <w:pStyle w:val="PargrafodaLista"/>
        <w:numPr>
          <w:ilvl w:val="2"/>
          <w:numId w:val="5"/>
        </w:numPr>
        <w:tabs>
          <w:tab w:val="left" w:pos="2553"/>
        </w:tabs>
        <w:spacing w:before="118" w:line="276" w:lineRule="auto"/>
        <w:ind w:right="-41" w:firstLine="0"/>
        <w:rPr>
          <w:rFonts w:ascii="Arial" w:hAnsi="Arial" w:cs="Arial"/>
          <w:color w:val="000000" w:themeColor="text1"/>
        </w:rPr>
      </w:pPr>
      <w:r w:rsidRPr="00D52FD5">
        <w:rPr>
          <w:rFonts w:ascii="Arial" w:hAnsi="Arial" w:cs="Arial"/>
          <w:color w:val="000000" w:themeColor="text1"/>
        </w:rPr>
        <w:t xml:space="preserve">Arcar com o ônus decorrente de eventual equívoco no </w:t>
      </w:r>
      <w:r w:rsidRPr="00D52FD5">
        <w:rPr>
          <w:rFonts w:ascii="Arial" w:hAnsi="Arial" w:cs="Arial"/>
          <w:color w:val="000000" w:themeColor="text1"/>
        </w:rPr>
        <w:lastRenderedPageBreak/>
        <w:t>dimensionamento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dos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quantitativos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de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sua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proposta,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inclusive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quanto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aos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custos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variáveis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decorrentes de fatores futuros e incertos, devendo complementá-los, caso o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previsto inicialmente em sua proposta não seja satisfatório para o atendimento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do objeto da contratação, exceto quando ocorrer algum dos eventos arrolados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no</w:t>
      </w:r>
      <w:r w:rsidRPr="00D52FD5">
        <w:rPr>
          <w:rFonts w:ascii="Arial" w:hAnsi="Arial" w:cs="Arial"/>
          <w:color w:val="000000" w:themeColor="text1"/>
          <w:spacing w:val="-2"/>
        </w:rPr>
        <w:t xml:space="preserve"> </w:t>
      </w:r>
      <w:r w:rsidRPr="00D52FD5">
        <w:rPr>
          <w:rFonts w:ascii="Arial" w:hAnsi="Arial" w:cs="Arial"/>
          <w:color w:val="000000" w:themeColor="text1"/>
        </w:rPr>
        <w:t>art. 124,</w:t>
      </w:r>
      <w:r w:rsidRPr="00D52FD5">
        <w:rPr>
          <w:rFonts w:ascii="Arial" w:hAnsi="Arial" w:cs="Arial"/>
          <w:color w:val="000000" w:themeColor="text1"/>
          <w:spacing w:val="-3"/>
        </w:rPr>
        <w:t xml:space="preserve"> </w:t>
      </w:r>
      <w:r w:rsidRPr="00D52FD5">
        <w:rPr>
          <w:rFonts w:ascii="Arial" w:hAnsi="Arial" w:cs="Arial"/>
          <w:color w:val="000000" w:themeColor="text1"/>
        </w:rPr>
        <w:t>II,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d,</w:t>
      </w:r>
      <w:r w:rsidRPr="00D52FD5">
        <w:rPr>
          <w:rFonts w:ascii="Arial" w:hAnsi="Arial" w:cs="Arial"/>
          <w:color w:val="000000" w:themeColor="text1"/>
          <w:spacing w:val="-2"/>
        </w:rPr>
        <w:t xml:space="preserve"> </w:t>
      </w:r>
      <w:r w:rsidRPr="00D52FD5">
        <w:rPr>
          <w:rFonts w:ascii="Arial" w:hAnsi="Arial" w:cs="Arial"/>
          <w:color w:val="000000" w:themeColor="text1"/>
        </w:rPr>
        <w:t>da</w:t>
      </w:r>
      <w:r w:rsidRPr="00D52FD5">
        <w:rPr>
          <w:rFonts w:ascii="Arial" w:hAnsi="Arial" w:cs="Arial"/>
          <w:color w:val="000000" w:themeColor="text1"/>
          <w:spacing w:val="-3"/>
        </w:rPr>
        <w:t xml:space="preserve"> </w:t>
      </w:r>
      <w:r w:rsidRPr="00D52FD5">
        <w:rPr>
          <w:rFonts w:ascii="Arial" w:hAnsi="Arial" w:cs="Arial"/>
          <w:color w:val="000000" w:themeColor="text1"/>
        </w:rPr>
        <w:t>Lei</w:t>
      </w:r>
      <w:r w:rsidRPr="00D52FD5">
        <w:rPr>
          <w:rFonts w:ascii="Arial" w:hAnsi="Arial" w:cs="Arial"/>
          <w:color w:val="000000" w:themeColor="text1"/>
          <w:spacing w:val="-3"/>
        </w:rPr>
        <w:t xml:space="preserve"> </w:t>
      </w:r>
      <w:r w:rsidRPr="00D52FD5">
        <w:rPr>
          <w:rFonts w:ascii="Arial" w:hAnsi="Arial" w:cs="Arial"/>
          <w:color w:val="000000" w:themeColor="text1"/>
        </w:rPr>
        <w:t>nº</w:t>
      </w:r>
      <w:r w:rsidRPr="00D52FD5">
        <w:rPr>
          <w:rFonts w:ascii="Arial" w:hAnsi="Arial" w:cs="Arial"/>
          <w:color w:val="000000" w:themeColor="text1"/>
          <w:spacing w:val="-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14.133,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de</w:t>
      </w:r>
      <w:r w:rsidRPr="00D52FD5">
        <w:rPr>
          <w:rFonts w:ascii="Arial" w:hAnsi="Arial" w:cs="Arial"/>
          <w:color w:val="000000" w:themeColor="text1"/>
          <w:spacing w:val="-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2021.</w:t>
      </w:r>
    </w:p>
    <w:p w14:paraId="11FF215C" w14:textId="77777777" w:rsidR="005819E6" w:rsidRPr="00D52FD5" w:rsidRDefault="005819E6" w:rsidP="005819E6">
      <w:pPr>
        <w:pStyle w:val="PargrafodaLista"/>
        <w:numPr>
          <w:ilvl w:val="2"/>
          <w:numId w:val="5"/>
        </w:numPr>
        <w:tabs>
          <w:tab w:val="left" w:pos="2553"/>
        </w:tabs>
        <w:spacing w:before="122" w:line="276" w:lineRule="auto"/>
        <w:ind w:right="-41" w:firstLine="0"/>
        <w:rPr>
          <w:rFonts w:ascii="Arial" w:hAnsi="Arial" w:cs="Arial"/>
          <w:color w:val="000000" w:themeColor="text1"/>
        </w:rPr>
      </w:pPr>
      <w:r w:rsidRPr="00D52FD5">
        <w:rPr>
          <w:rFonts w:ascii="Arial" w:hAnsi="Arial" w:cs="Arial"/>
          <w:color w:val="000000" w:themeColor="text1"/>
        </w:rPr>
        <w:t>Cumprir, além dos postulados legais vigentes de âmbito federal, estadual</w:t>
      </w:r>
      <w:r w:rsidRPr="00D52FD5">
        <w:rPr>
          <w:rFonts w:ascii="Arial" w:hAnsi="Arial" w:cs="Arial"/>
          <w:color w:val="000000" w:themeColor="text1"/>
          <w:spacing w:val="-66"/>
        </w:rPr>
        <w:t xml:space="preserve"> </w:t>
      </w:r>
      <w:r w:rsidRPr="00D52FD5">
        <w:rPr>
          <w:rFonts w:ascii="Arial" w:hAnsi="Arial" w:cs="Arial"/>
          <w:color w:val="000000" w:themeColor="text1"/>
        </w:rPr>
        <w:t>ou</w:t>
      </w:r>
      <w:r w:rsidRPr="00D52FD5">
        <w:rPr>
          <w:rFonts w:ascii="Arial" w:hAnsi="Arial" w:cs="Arial"/>
          <w:color w:val="000000" w:themeColor="text1"/>
          <w:spacing w:val="-2"/>
        </w:rPr>
        <w:t xml:space="preserve"> </w:t>
      </w:r>
      <w:r w:rsidRPr="00D52FD5">
        <w:rPr>
          <w:rFonts w:ascii="Arial" w:hAnsi="Arial" w:cs="Arial"/>
          <w:color w:val="000000" w:themeColor="text1"/>
        </w:rPr>
        <w:t>municipal, as normas</w:t>
      </w:r>
      <w:r w:rsidRPr="00D52FD5">
        <w:rPr>
          <w:rFonts w:ascii="Arial" w:hAnsi="Arial" w:cs="Arial"/>
          <w:color w:val="000000" w:themeColor="text1"/>
          <w:spacing w:val="-6"/>
        </w:rPr>
        <w:t xml:space="preserve"> </w:t>
      </w:r>
      <w:r w:rsidRPr="00D52FD5">
        <w:rPr>
          <w:rFonts w:ascii="Arial" w:hAnsi="Arial" w:cs="Arial"/>
          <w:color w:val="000000" w:themeColor="text1"/>
        </w:rPr>
        <w:t>de</w:t>
      </w:r>
      <w:r w:rsidRPr="00D52FD5">
        <w:rPr>
          <w:rFonts w:ascii="Arial" w:hAnsi="Arial" w:cs="Arial"/>
          <w:color w:val="000000" w:themeColor="text1"/>
          <w:spacing w:val="-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segurança</w:t>
      </w:r>
      <w:r w:rsidRPr="00D52FD5">
        <w:rPr>
          <w:rFonts w:ascii="Arial" w:hAnsi="Arial" w:cs="Arial"/>
          <w:color w:val="000000" w:themeColor="text1"/>
          <w:spacing w:val="-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do</w:t>
      </w:r>
      <w:r w:rsidRPr="00D52FD5">
        <w:rPr>
          <w:rFonts w:ascii="Arial" w:hAnsi="Arial" w:cs="Arial"/>
          <w:color w:val="000000" w:themeColor="text1"/>
          <w:spacing w:val="-2"/>
        </w:rPr>
        <w:t xml:space="preserve"> </w:t>
      </w:r>
      <w:r w:rsidRPr="00D52FD5">
        <w:rPr>
          <w:rFonts w:ascii="Arial" w:hAnsi="Arial" w:cs="Arial"/>
          <w:color w:val="000000" w:themeColor="text1"/>
        </w:rPr>
        <w:t>Contratante.</w:t>
      </w:r>
    </w:p>
    <w:p w14:paraId="03AF7076" w14:textId="77777777" w:rsidR="005819E6" w:rsidRPr="00D52FD5" w:rsidRDefault="005819E6" w:rsidP="005819E6">
      <w:pPr>
        <w:pStyle w:val="Corpodetexto"/>
        <w:spacing w:before="6"/>
        <w:rPr>
          <w:rFonts w:ascii="Arial" w:hAnsi="Arial" w:cs="Arial"/>
          <w:color w:val="000000" w:themeColor="text1"/>
          <w:sz w:val="22"/>
          <w:szCs w:val="22"/>
        </w:rPr>
      </w:pPr>
    </w:p>
    <w:p w14:paraId="7C7A0E85" w14:textId="77777777" w:rsidR="005819E6" w:rsidRPr="00D52FD5" w:rsidRDefault="005819E6" w:rsidP="005819E6">
      <w:pPr>
        <w:pStyle w:val="Ttulo2"/>
        <w:numPr>
          <w:ilvl w:val="0"/>
          <w:numId w:val="5"/>
        </w:numPr>
        <w:tabs>
          <w:tab w:val="left" w:pos="1102"/>
          <w:tab w:val="left" w:pos="9703"/>
        </w:tabs>
        <w:spacing w:before="100"/>
        <w:ind w:left="101" w:hanging="297"/>
        <w:rPr>
          <w:rFonts w:ascii="Arial" w:hAnsi="Arial" w:cs="Arial"/>
          <w:color w:val="000000" w:themeColor="text1"/>
          <w:sz w:val="22"/>
          <w:szCs w:val="22"/>
        </w:rPr>
      </w:pPr>
      <w:r w:rsidRPr="00D52FD5">
        <w:rPr>
          <w:rFonts w:ascii="Arial" w:hAnsi="Arial" w:cs="Arial"/>
          <w:color w:val="000000" w:themeColor="text1"/>
          <w:sz w:val="22"/>
          <w:szCs w:val="22"/>
          <w:shd w:val="clear" w:color="auto" w:fill="BEBEBE"/>
        </w:rPr>
        <w:t>CLÁUSULA</w:t>
      </w:r>
      <w:r w:rsidRPr="00D52FD5">
        <w:rPr>
          <w:rFonts w:ascii="Arial" w:hAnsi="Arial" w:cs="Arial"/>
          <w:color w:val="000000" w:themeColor="text1"/>
          <w:spacing w:val="-1"/>
          <w:sz w:val="22"/>
          <w:szCs w:val="22"/>
          <w:shd w:val="clear" w:color="auto" w:fill="BEBEBE"/>
        </w:rPr>
        <w:t xml:space="preserve"> </w:t>
      </w:r>
      <w:r w:rsidRPr="00D52FD5">
        <w:rPr>
          <w:rFonts w:ascii="Arial" w:hAnsi="Arial" w:cs="Arial"/>
          <w:color w:val="000000" w:themeColor="text1"/>
          <w:sz w:val="22"/>
          <w:szCs w:val="22"/>
          <w:shd w:val="clear" w:color="auto" w:fill="BEBEBE"/>
        </w:rPr>
        <w:t>NONA</w:t>
      </w:r>
      <w:r w:rsidRPr="00D52FD5">
        <w:rPr>
          <w:rFonts w:ascii="Arial" w:hAnsi="Arial" w:cs="Arial"/>
          <w:color w:val="000000" w:themeColor="text1"/>
          <w:spacing w:val="-1"/>
          <w:sz w:val="22"/>
          <w:szCs w:val="22"/>
          <w:shd w:val="clear" w:color="auto" w:fill="BEBEBE"/>
        </w:rPr>
        <w:t xml:space="preserve"> </w:t>
      </w:r>
      <w:r w:rsidRPr="00D52FD5">
        <w:rPr>
          <w:rFonts w:ascii="Arial" w:hAnsi="Arial" w:cs="Arial"/>
          <w:color w:val="000000" w:themeColor="text1"/>
          <w:sz w:val="22"/>
          <w:szCs w:val="22"/>
          <w:shd w:val="clear" w:color="auto" w:fill="BEBEBE"/>
        </w:rPr>
        <w:t>–</w:t>
      </w:r>
      <w:r w:rsidRPr="00D52FD5">
        <w:rPr>
          <w:rFonts w:ascii="Arial" w:hAnsi="Arial" w:cs="Arial"/>
          <w:color w:val="000000" w:themeColor="text1"/>
          <w:spacing w:val="-3"/>
          <w:sz w:val="22"/>
          <w:szCs w:val="22"/>
          <w:shd w:val="clear" w:color="auto" w:fill="BEBEBE"/>
        </w:rPr>
        <w:t xml:space="preserve"> </w:t>
      </w:r>
      <w:r w:rsidRPr="00D52FD5">
        <w:rPr>
          <w:rFonts w:ascii="Arial" w:hAnsi="Arial" w:cs="Arial"/>
          <w:color w:val="000000" w:themeColor="text1"/>
          <w:sz w:val="22"/>
          <w:szCs w:val="22"/>
          <w:shd w:val="clear" w:color="auto" w:fill="BEBEBE"/>
        </w:rPr>
        <w:t>GARANTIA</w:t>
      </w:r>
      <w:r w:rsidRPr="00D52FD5">
        <w:rPr>
          <w:rFonts w:ascii="Arial" w:hAnsi="Arial" w:cs="Arial"/>
          <w:color w:val="000000" w:themeColor="text1"/>
          <w:spacing w:val="-3"/>
          <w:sz w:val="22"/>
          <w:szCs w:val="22"/>
          <w:shd w:val="clear" w:color="auto" w:fill="BEBEBE"/>
        </w:rPr>
        <w:t xml:space="preserve"> </w:t>
      </w:r>
      <w:r w:rsidRPr="00D52FD5">
        <w:rPr>
          <w:rFonts w:ascii="Arial" w:hAnsi="Arial" w:cs="Arial"/>
          <w:color w:val="000000" w:themeColor="text1"/>
          <w:sz w:val="22"/>
          <w:szCs w:val="22"/>
          <w:shd w:val="clear" w:color="auto" w:fill="BEBEBE"/>
        </w:rPr>
        <w:t>DE</w:t>
      </w:r>
      <w:r w:rsidRPr="00D52FD5">
        <w:rPr>
          <w:rFonts w:ascii="Arial" w:hAnsi="Arial" w:cs="Arial"/>
          <w:color w:val="000000" w:themeColor="text1"/>
          <w:spacing w:val="-3"/>
          <w:sz w:val="22"/>
          <w:szCs w:val="22"/>
          <w:shd w:val="clear" w:color="auto" w:fill="BEBEBE"/>
        </w:rPr>
        <w:t xml:space="preserve"> </w:t>
      </w:r>
      <w:r w:rsidRPr="00D52FD5">
        <w:rPr>
          <w:rFonts w:ascii="Arial" w:hAnsi="Arial" w:cs="Arial"/>
          <w:color w:val="000000" w:themeColor="text1"/>
          <w:sz w:val="22"/>
          <w:szCs w:val="22"/>
          <w:shd w:val="clear" w:color="auto" w:fill="BEBEBE"/>
        </w:rPr>
        <w:t>EXECUÇÃO</w:t>
      </w:r>
      <w:r w:rsidRPr="00D52FD5">
        <w:rPr>
          <w:rFonts w:ascii="Arial" w:hAnsi="Arial" w:cs="Arial"/>
          <w:color w:val="000000" w:themeColor="text1"/>
          <w:spacing w:val="-2"/>
          <w:sz w:val="22"/>
          <w:szCs w:val="22"/>
          <w:shd w:val="clear" w:color="auto" w:fill="BEBEBE"/>
        </w:rPr>
        <w:t xml:space="preserve"> </w:t>
      </w:r>
      <w:r w:rsidRPr="00D52FD5">
        <w:rPr>
          <w:rFonts w:ascii="Arial" w:hAnsi="Arial" w:cs="Arial"/>
          <w:color w:val="000000" w:themeColor="text1"/>
          <w:sz w:val="22"/>
          <w:szCs w:val="22"/>
          <w:shd w:val="clear" w:color="auto" w:fill="BEBEBE"/>
        </w:rPr>
        <w:t>(art.</w:t>
      </w:r>
      <w:r w:rsidRPr="00D52FD5">
        <w:rPr>
          <w:rFonts w:ascii="Arial" w:hAnsi="Arial" w:cs="Arial"/>
          <w:color w:val="000000" w:themeColor="text1"/>
          <w:spacing w:val="-4"/>
          <w:sz w:val="22"/>
          <w:szCs w:val="22"/>
          <w:shd w:val="clear" w:color="auto" w:fill="BEBEBE"/>
        </w:rPr>
        <w:t xml:space="preserve"> </w:t>
      </w:r>
      <w:r w:rsidRPr="00D52FD5">
        <w:rPr>
          <w:rFonts w:ascii="Arial" w:hAnsi="Arial" w:cs="Arial"/>
          <w:color w:val="000000" w:themeColor="text1"/>
          <w:sz w:val="22"/>
          <w:szCs w:val="22"/>
          <w:shd w:val="clear" w:color="auto" w:fill="BEBEBE"/>
        </w:rPr>
        <w:t>92,</w:t>
      </w:r>
      <w:r w:rsidRPr="00D52FD5">
        <w:rPr>
          <w:rFonts w:ascii="Arial" w:hAnsi="Arial" w:cs="Arial"/>
          <w:color w:val="000000" w:themeColor="text1"/>
          <w:spacing w:val="-1"/>
          <w:sz w:val="22"/>
          <w:szCs w:val="22"/>
          <w:shd w:val="clear" w:color="auto" w:fill="BEBEBE"/>
        </w:rPr>
        <w:t xml:space="preserve"> </w:t>
      </w:r>
      <w:r w:rsidRPr="00D52FD5">
        <w:rPr>
          <w:rFonts w:ascii="Arial" w:hAnsi="Arial" w:cs="Arial"/>
          <w:color w:val="000000" w:themeColor="text1"/>
          <w:sz w:val="22"/>
          <w:szCs w:val="22"/>
          <w:shd w:val="clear" w:color="auto" w:fill="BEBEBE"/>
        </w:rPr>
        <w:t>XII</w:t>
      </w:r>
      <w:r w:rsidRPr="00D52FD5">
        <w:rPr>
          <w:rFonts w:ascii="Arial" w:hAnsi="Arial" w:cs="Arial"/>
          <w:color w:val="000000" w:themeColor="text1"/>
          <w:spacing w:val="-3"/>
          <w:sz w:val="22"/>
          <w:szCs w:val="22"/>
          <w:shd w:val="clear" w:color="auto" w:fill="BEBEBE"/>
        </w:rPr>
        <w:t xml:space="preserve"> </w:t>
      </w:r>
      <w:r w:rsidRPr="00D52FD5">
        <w:rPr>
          <w:rFonts w:ascii="Arial" w:hAnsi="Arial" w:cs="Arial"/>
          <w:color w:val="000000" w:themeColor="text1"/>
          <w:sz w:val="22"/>
          <w:szCs w:val="22"/>
          <w:shd w:val="clear" w:color="auto" w:fill="BEBEBE"/>
        </w:rPr>
        <w:t>e</w:t>
      </w:r>
      <w:r w:rsidRPr="00D52FD5">
        <w:rPr>
          <w:rFonts w:ascii="Arial" w:hAnsi="Arial" w:cs="Arial"/>
          <w:color w:val="000000" w:themeColor="text1"/>
          <w:spacing w:val="-1"/>
          <w:sz w:val="22"/>
          <w:szCs w:val="22"/>
          <w:shd w:val="clear" w:color="auto" w:fill="BEBEBE"/>
        </w:rPr>
        <w:t xml:space="preserve"> </w:t>
      </w:r>
      <w:r w:rsidRPr="00D52FD5">
        <w:rPr>
          <w:rFonts w:ascii="Arial" w:hAnsi="Arial" w:cs="Arial"/>
          <w:color w:val="000000" w:themeColor="text1"/>
          <w:sz w:val="22"/>
          <w:szCs w:val="22"/>
          <w:shd w:val="clear" w:color="auto" w:fill="BEBEBE"/>
        </w:rPr>
        <w:t>XIII)</w:t>
      </w:r>
      <w:r w:rsidRPr="00D52FD5">
        <w:rPr>
          <w:rFonts w:ascii="Arial" w:hAnsi="Arial" w:cs="Arial"/>
          <w:color w:val="000000" w:themeColor="text1"/>
          <w:sz w:val="22"/>
          <w:szCs w:val="22"/>
          <w:shd w:val="clear" w:color="auto" w:fill="BEBEBE"/>
        </w:rPr>
        <w:tab/>
      </w:r>
    </w:p>
    <w:p w14:paraId="718BF23C" w14:textId="77777777" w:rsidR="005819E6" w:rsidRPr="00D52FD5" w:rsidRDefault="005819E6" w:rsidP="005819E6">
      <w:pPr>
        <w:pStyle w:val="PargrafodaLista"/>
        <w:numPr>
          <w:ilvl w:val="1"/>
          <w:numId w:val="5"/>
        </w:numPr>
        <w:tabs>
          <w:tab w:val="left" w:pos="1556"/>
        </w:tabs>
        <w:spacing w:before="121"/>
        <w:ind w:left="1555" w:hanging="390"/>
        <w:rPr>
          <w:rFonts w:ascii="Arial" w:hAnsi="Arial" w:cs="Arial"/>
          <w:color w:val="000000" w:themeColor="text1"/>
        </w:rPr>
      </w:pPr>
      <w:r w:rsidRPr="00D52FD5">
        <w:rPr>
          <w:rFonts w:ascii="Arial" w:hAnsi="Arial" w:cs="Arial"/>
          <w:noProof/>
          <w:color w:val="000000" w:themeColor="text1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6B5A4A33" wp14:editId="01DD75F3">
                <wp:simplePos x="0" y="0"/>
                <wp:positionH relativeFrom="page">
                  <wp:posOffset>914400</wp:posOffset>
                </wp:positionH>
                <wp:positionV relativeFrom="paragraph">
                  <wp:posOffset>386715</wp:posOffset>
                </wp:positionV>
                <wp:extent cx="5861050" cy="180975"/>
                <wp:effectExtent l="0" t="0" r="6350" b="9525"/>
                <wp:wrapTopAndBottom/>
                <wp:docPr id="128319550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1050" cy="180975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C1E1C4" w14:textId="77777777" w:rsidR="005819E6" w:rsidRDefault="005819E6" w:rsidP="005819E6">
                            <w:pPr>
                              <w:ind w:firstLine="2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10.CLÁUSULA</w:t>
                            </w:r>
                            <w:r>
                              <w:rPr>
                                <w:b/>
                                <w:spacing w:val="4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DÉCIMA</w:t>
                            </w:r>
                            <w:r>
                              <w:rPr>
                                <w:b/>
                                <w:spacing w:val="4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–</w:t>
                            </w:r>
                            <w:r>
                              <w:rPr>
                                <w:b/>
                                <w:spacing w:val="4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INFRAÇÕES</w:t>
                            </w:r>
                            <w:r>
                              <w:rPr>
                                <w:b/>
                                <w:spacing w:val="4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E</w:t>
                            </w:r>
                            <w:r>
                              <w:rPr>
                                <w:b/>
                                <w:spacing w:val="4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SANÇÕES</w:t>
                            </w:r>
                            <w:r>
                              <w:rPr>
                                <w:b/>
                                <w:spacing w:val="4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ADMINISTRATIVAS</w:t>
                            </w:r>
                            <w:r>
                              <w:rPr>
                                <w:b/>
                                <w:spacing w:val="4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(art.</w:t>
                            </w:r>
                            <w:r>
                              <w:rPr>
                                <w:b/>
                                <w:spacing w:val="4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92,</w:t>
                            </w:r>
                            <w:r>
                              <w:rPr>
                                <w:b/>
                                <w:spacing w:val="-6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XIV)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5A4A33" id="Text Box 10" o:spid="_x0000_s1030" type="#_x0000_t202" style="position:absolute;left:0;text-align:left;margin-left:1in;margin-top:30.45pt;width:461.5pt;height:14.25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" fillcolor="#bebebe" stroked="f">
                <v:textbox inset="0,0,0,0">
                  <w:txbxContent>
                    <w:p w14:paraId="7DC1E1C4" w14:textId="77777777" w:rsidR="005819E6" w:rsidRDefault="005819E6" w:rsidP="005819E6">
                      <w:pPr>
                        <w:ind w:firstLine="28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10.CLÁUSULA</w:t>
                      </w:r>
                      <w:r>
                        <w:rPr>
                          <w:b/>
                          <w:spacing w:val="4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DÉCIMA</w:t>
                      </w:r>
                      <w:r>
                        <w:rPr>
                          <w:b/>
                          <w:spacing w:val="4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–</w:t>
                      </w:r>
                      <w:r>
                        <w:rPr>
                          <w:b/>
                          <w:spacing w:val="4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INFRAÇÕES</w:t>
                      </w:r>
                      <w:r>
                        <w:rPr>
                          <w:b/>
                          <w:spacing w:val="4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E</w:t>
                      </w:r>
                      <w:r>
                        <w:rPr>
                          <w:b/>
                          <w:spacing w:val="4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SANÇÕES</w:t>
                      </w:r>
                      <w:r>
                        <w:rPr>
                          <w:b/>
                          <w:spacing w:val="4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ADMINISTRATIVAS</w:t>
                      </w:r>
                      <w:r>
                        <w:rPr>
                          <w:b/>
                          <w:spacing w:val="4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(art.</w:t>
                      </w:r>
                      <w:r>
                        <w:rPr>
                          <w:b/>
                          <w:spacing w:val="4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92,</w:t>
                      </w:r>
                      <w:r>
                        <w:rPr>
                          <w:b/>
                          <w:spacing w:val="-6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XIV)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D52FD5">
        <w:rPr>
          <w:rFonts w:ascii="Arial" w:hAnsi="Arial" w:cs="Arial"/>
          <w:color w:val="000000" w:themeColor="text1"/>
        </w:rPr>
        <w:t>Não</w:t>
      </w:r>
      <w:r w:rsidRPr="00D52FD5">
        <w:rPr>
          <w:rFonts w:ascii="Arial" w:hAnsi="Arial" w:cs="Arial"/>
          <w:color w:val="000000" w:themeColor="text1"/>
          <w:spacing w:val="-5"/>
        </w:rPr>
        <w:t xml:space="preserve"> </w:t>
      </w:r>
      <w:r w:rsidRPr="00D52FD5">
        <w:rPr>
          <w:rFonts w:ascii="Arial" w:hAnsi="Arial" w:cs="Arial"/>
          <w:color w:val="000000" w:themeColor="text1"/>
        </w:rPr>
        <w:t>haverá</w:t>
      </w:r>
      <w:r w:rsidRPr="00D52FD5">
        <w:rPr>
          <w:rFonts w:ascii="Arial" w:hAnsi="Arial" w:cs="Arial"/>
          <w:color w:val="000000" w:themeColor="text1"/>
          <w:spacing w:val="-4"/>
        </w:rPr>
        <w:t xml:space="preserve"> </w:t>
      </w:r>
      <w:r w:rsidRPr="00D52FD5">
        <w:rPr>
          <w:rFonts w:ascii="Arial" w:hAnsi="Arial" w:cs="Arial"/>
          <w:color w:val="000000" w:themeColor="text1"/>
        </w:rPr>
        <w:t>exigência</w:t>
      </w:r>
      <w:r w:rsidRPr="00D52FD5">
        <w:rPr>
          <w:rFonts w:ascii="Arial" w:hAnsi="Arial" w:cs="Arial"/>
          <w:color w:val="000000" w:themeColor="text1"/>
          <w:spacing w:val="-5"/>
        </w:rPr>
        <w:t xml:space="preserve"> </w:t>
      </w:r>
      <w:r w:rsidRPr="00D52FD5">
        <w:rPr>
          <w:rFonts w:ascii="Arial" w:hAnsi="Arial" w:cs="Arial"/>
          <w:color w:val="000000" w:themeColor="text1"/>
        </w:rPr>
        <w:t>de</w:t>
      </w:r>
      <w:r w:rsidRPr="00D52FD5">
        <w:rPr>
          <w:rFonts w:ascii="Arial" w:hAnsi="Arial" w:cs="Arial"/>
          <w:color w:val="000000" w:themeColor="text1"/>
          <w:spacing w:val="-6"/>
        </w:rPr>
        <w:t xml:space="preserve"> </w:t>
      </w:r>
      <w:r w:rsidRPr="00D52FD5">
        <w:rPr>
          <w:rFonts w:ascii="Arial" w:hAnsi="Arial" w:cs="Arial"/>
          <w:color w:val="000000" w:themeColor="text1"/>
        </w:rPr>
        <w:t>garantia</w:t>
      </w:r>
      <w:r w:rsidRPr="00D52FD5">
        <w:rPr>
          <w:rFonts w:ascii="Arial" w:hAnsi="Arial" w:cs="Arial"/>
          <w:color w:val="000000" w:themeColor="text1"/>
          <w:spacing w:val="-3"/>
        </w:rPr>
        <w:t xml:space="preserve"> </w:t>
      </w:r>
      <w:r w:rsidRPr="00D52FD5">
        <w:rPr>
          <w:rFonts w:ascii="Arial" w:hAnsi="Arial" w:cs="Arial"/>
          <w:color w:val="000000" w:themeColor="text1"/>
        </w:rPr>
        <w:t>contratual</w:t>
      </w:r>
      <w:r w:rsidRPr="00D52FD5">
        <w:rPr>
          <w:rFonts w:ascii="Arial" w:hAnsi="Arial" w:cs="Arial"/>
          <w:color w:val="000000" w:themeColor="text1"/>
          <w:spacing w:val="-4"/>
        </w:rPr>
        <w:t xml:space="preserve"> </w:t>
      </w:r>
      <w:r w:rsidRPr="00D52FD5">
        <w:rPr>
          <w:rFonts w:ascii="Arial" w:hAnsi="Arial" w:cs="Arial"/>
          <w:color w:val="000000" w:themeColor="text1"/>
        </w:rPr>
        <w:t>da</w:t>
      </w:r>
      <w:r w:rsidRPr="00D52FD5">
        <w:rPr>
          <w:rFonts w:ascii="Arial" w:hAnsi="Arial" w:cs="Arial"/>
          <w:color w:val="000000" w:themeColor="text1"/>
          <w:spacing w:val="-6"/>
        </w:rPr>
        <w:t xml:space="preserve"> </w:t>
      </w:r>
      <w:r w:rsidRPr="00D52FD5">
        <w:rPr>
          <w:rFonts w:ascii="Arial" w:hAnsi="Arial" w:cs="Arial"/>
          <w:color w:val="000000" w:themeColor="text1"/>
        </w:rPr>
        <w:t>execução.</w:t>
      </w:r>
    </w:p>
    <w:p w14:paraId="20D8D39F" w14:textId="77777777" w:rsidR="005819E6" w:rsidRPr="00D52FD5" w:rsidRDefault="005819E6" w:rsidP="005819E6">
      <w:pPr>
        <w:pStyle w:val="Corpodetexto"/>
        <w:spacing w:before="4"/>
        <w:rPr>
          <w:rFonts w:ascii="Arial" w:hAnsi="Arial" w:cs="Arial"/>
          <w:color w:val="000000" w:themeColor="text1"/>
          <w:sz w:val="22"/>
          <w:szCs w:val="22"/>
        </w:rPr>
      </w:pPr>
    </w:p>
    <w:p w14:paraId="393B3CED" w14:textId="77777777" w:rsidR="005819E6" w:rsidRPr="00D52FD5" w:rsidRDefault="005819E6" w:rsidP="005819E6">
      <w:pPr>
        <w:pStyle w:val="PargrafodaLista"/>
        <w:numPr>
          <w:ilvl w:val="1"/>
          <w:numId w:val="4"/>
        </w:numPr>
        <w:tabs>
          <w:tab w:val="left" w:pos="1669"/>
        </w:tabs>
        <w:spacing w:before="103" w:line="278" w:lineRule="auto"/>
        <w:ind w:right="-41" w:firstLine="0"/>
        <w:rPr>
          <w:rFonts w:ascii="Arial" w:hAnsi="Arial" w:cs="Arial"/>
          <w:color w:val="000000" w:themeColor="text1"/>
        </w:rPr>
      </w:pPr>
      <w:r w:rsidRPr="00D52FD5">
        <w:rPr>
          <w:rFonts w:ascii="Arial" w:hAnsi="Arial" w:cs="Arial"/>
          <w:color w:val="000000" w:themeColor="text1"/>
        </w:rPr>
        <w:t>Comete</w:t>
      </w:r>
      <w:r w:rsidRPr="00D52FD5">
        <w:rPr>
          <w:rFonts w:ascii="Arial" w:hAnsi="Arial" w:cs="Arial"/>
          <w:color w:val="000000" w:themeColor="text1"/>
          <w:spacing w:val="13"/>
        </w:rPr>
        <w:t xml:space="preserve"> </w:t>
      </w:r>
      <w:r w:rsidRPr="00D52FD5">
        <w:rPr>
          <w:rFonts w:ascii="Arial" w:hAnsi="Arial" w:cs="Arial"/>
          <w:color w:val="000000" w:themeColor="text1"/>
        </w:rPr>
        <w:t>infração</w:t>
      </w:r>
      <w:r w:rsidRPr="00D52FD5">
        <w:rPr>
          <w:rFonts w:ascii="Arial" w:hAnsi="Arial" w:cs="Arial"/>
          <w:color w:val="000000" w:themeColor="text1"/>
          <w:spacing w:val="13"/>
        </w:rPr>
        <w:t xml:space="preserve"> </w:t>
      </w:r>
      <w:r w:rsidRPr="00D52FD5">
        <w:rPr>
          <w:rFonts w:ascii="Arial" w:hAnsi="Arial" w:cs="Arial"/>
          <w:color w:val="000000" w:themeColor="text1"/>
        </w:rPr>
        <w:t>administrativa,</w:t>
      </w:r>
      <w:r w:rsidRPr="00D52FD5">
        <w:rPr>
          <w:rFonts w:ascii="Arial" w:hAnsi="Arial" w:cs="Arial"/>
          <w:color w:val="000000" w:themeColor="text1"/>
          <w:spacing w:val="1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nos</w:t>
      </w:r>
      <w:r w:rsidRPr="00D52FD5">
        <w:rPr>
          <w:rFonts w:ascii="Arial" w:hAnsi="Arial" w:cs="Arial"/>
          <w:color w:val="000000" w:themeColor="text1"/>
          <w:spacing w:val="1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termos</w:t>
      </w:r>
      <w:r w:rsidRPr="00D52FD5">
        <w:rPr>
          <w:rFonts w:ascii="Arial" w:hAnsi="Arial" w:cs="Arial"/>
          <w:color w:val="000000" w:themeColor="text1"/>
          <w:spacing w:val="1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da</w:t>
      </w:r>
      <w:r w:rsidRPr="00D52FD5">
        <w:rPr>
          <w:rFonts w:ascii="Arial" w:hAnsi="Arial" w:cs="Arial"/>
          <w:color w:val="000000" w:themeColor="text1"/>
          <w:spacing w:val="13"/>
        </w:rPr>
        <w:t xml:space="preserve"> </w:t>
      </w:r>
      <w:r w:rsidRPr="00D52FD5">
        <w:rPr>
          <w:rFonts w:ascii="Arial" w:hAnsi="Arial" w:cs="Arial"/>
          <w:color w:val="000000" w:themeColor="text1"/>
        </w:rPr>
        <w:t>Lei</w:t>
      </w:r>
      <w:r w:rsidRPr="00D52FD5">
        <w:rPr>
          <w:rFonts w:ascii="Arial" w:hAnsi="Arial" w:cs="Arial"/>
          <w:color w:val="000000" w:themeColor="text1"/>
          <w:spacing w:val="10"/>
        </w:rPr>
        <w:t xml:space="preserve"> </w:t>
      </w:r>
      <w:r w:rsidRPr="00D52FD5">
        <w:rPr>
          <w:rFonts w:ascii="Arial" w:hAnsi="Arial" w:cs="Arial"/>
          <w:color w:val="000000" w:themeColor="text1"/>
        </w:rPr>
        <w:t>nº</w:t>
      </w:r>
      <w:r w:rsidRPr="00D52FD5">
        <w:rPr>
          <w:rFonts w:ascii="Arial" w:hAnsi="Arial" w:cs="Arial"/>
          <w:color w:val="000000" w:themeColor="text1"/>
          <w:spacing w:val="13"/>
        </w:rPr>
        <w:t xml:space="preserve"> </w:t>
      </w:r>
      <w:r w:rsidRPr="00D52FD5">
        <w:rPr>
          <w:rFonts w:ascii="Arial" w:hAnsi="Arial" w:cs="Arial"/>
          <w:color w:val="000000" w:themeColor="text1"/>
        </w:rPr>
        <w:t>14.133,</w:t>
      </w:r>
      <w:r w:rsidRPr="00D52FD5">
        <w:rPr>
          <w:rFonts w:ascii="Arial" w:hAnsi="Arial" w:cs="Arial"/>
          <w:color w:val="000000" w:themeColor="text1"/>
          <w:spacing w:val="1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de</w:t>
      </w:r>
      <w:r w:rsidRPr="00D52FD5">
        <w:rPr>
          <w:rFonts w:ascii="Arial" w:hAnsi="Arial" w:cs="Arial"/>
          <w:color w:val="000000" w:themeColor="text1"/>
          <w:spacing w:val="8"/>
        </w:rPr>
        <w:t xml:space="preserve"> </w:t>
      </w:r>
      <w:r w:rsidRPr="00D52FD5">
        <w:rPr>
          <w:rFonts w:ascii="Arial" w:hAnsi="Arial" w:cs="Arial"/>
          <w:color w:val="000000" w:themeColor="text1"/>
        </w:rPr>
        <w:t>2021,</w:t>
      </w:r>
      <w:r w:rsidRPr="00D52FD5">
        <w:rPr>
          <w:rFonts w:ascii="Arial" w:hAnsi="Arial" w:cs="Arial"/>
          <w:color w:val="000000" w:themeColor="text1"/>
          <w:spacing w:val="22"/>
        </w:rPr>
        <w:t xml:space="preserve"> </w:t>
      </w:r>
      <w:r w:rsidRPr="00D52FD5">
        <w:rPr>
          <w:rFonts w:ascii="Arial" w:hAnsi="Arial" w:cs="Arial"/>
          <w:color w:val="000000" w:themeColor="text1"/>
        </w:rPr>
        <w:t>o</w:t>
      </w:r>
      <w:r w:rsidRPr="00D52FD5">
        <w:rPr>
          <w:rFonts w:ascii="Arial" w:hAnsi="Arial" w:cs="Arial"/>
          <w:color w:val="000000" w:themeColor="text1"/>
          <w:spacing w:val="-66"/>
        </w:rPr>
        <w:t xml:space="preserve"> </w:t>
      </w:r>
      <w:r w:rsidRPr="00D52FD5">
        <w:rPr>
          <w:rFonts w:ascii="Arial" w:hAnsi="Arial" w:cs="Arial"/>
          <w:color w:val="000000" w:themeColor="text1"/>
        </w:rPr>
        <w:t>Contratado</w:t>
      </w:r>
      <w:r w:rsidRPr="00D52FD5">
        <w:rPr>
          <w:rFonts w:ascii="Arial" w:hAnsi="Arial" w:cs="Arial"/>
          <w:color w:val="000000" w:themeColor="text1"/>
          <w:spacing w:val="-3"/>
        </w:rPr>
        <w:t xml:space="preserve"> </w:t>
      </w:r>
      <w:r w:rsidRPr="00D52FD5">
        <w:rPr>
          <w:rFonts w:ascii="Arial" w:hAnsi="Arial" w:cs="Arial"/>
          <w:color w:val="000000" w:themeColor="text1"/>
        </w:rPr>
        <w:t>que:</w:t>
      </w:r>
    </w:p>
    <w:p w14:paraId="309D127C" w14:textId="77777777" w:rsidR="005819E6" w:rsidRPr="00D52FD5" w:rsidRDefault="005819E6" w:rsidP="005819E6">
      <w:pPr>
        <w:pStyle w:val="PargrafodaLista"/>
        <w:numPr>
          <w:ilvl w:val="2"/>
          <w:numId w:val="4"/>
        </w:numPr>
        <w:tabs>
          <w:tab w:val="left" w:pos="1966"/>
        </w:tabs>
        <w:spacing w:before="116"/>
        <w:ind w:hanging="505"/>
        <w:rPr>
          <w:rFonts w:ascii="Arial" w:hAnsi="Arial" w:cs="Arial"/>
          <w:color w:val="000000" w:themeColor="text1"/>
        </w:rPr>
      </w:pPr>
      <w:r w:rsidRPr="00D52FD5">
        <w:rPr>
          <w:rFonts w:ascii="Arial" w:hAnsi="Arial" w:cs="Arial"/>
          <w:color w:val="000000" w:themeColor="text1"/>
        </w:rPr>
        <w:t>der</w:t>
      </w:r>
      <w:r w:rsidRPr="00D52FD5">
        <w:rPr>
          <w:rFonts w:ascii="Arial" w:hAnsi="Arial" w:cs="Arial"/>
          <w:color w:val="000000" w:themeColor="text1"/>
          <w:spacing w:val="-5"/>
        </w:rPr>
        <w:t xml:space="preserve"> </w:t>
      </w:r>
      <w:r w:rsidRPr="00D52FD5">
        <w:rPr>
          <w:rFonts w:ascii="Arial" w:hAnsi="Arial" w:cs="Arial"/>
          <w:color w:val="000000" w:themeColor="text1"/>
        </w:rPr>
        <w:t>causa</w:t>
      </w:r>
      <w:r w:rsidRPr="00D52FD5">
        <w:rPr>
          <w:rFonts w:ascii="Arial" w:hAnsi="Arial" w:cs="Arial"/>
          <w:color w:val="000000" w:themeColor="text1"/>
          <w:spacing w:val="-4"/>
        </w:rPr>
        <w:t xml:space="preserve"> </w:t>
      </w:r>
      <w:r w:rsidRPr="00D52FD5">
        <w:rPr>
          <w:rFonts w:ascii="Arial" w:hAnsi="Arial" w:cs="Arial"/>
          <w:color w:val="000000" w:themeColor="text1"/>
        </w:rPr>
        <w:t>à</w:t>
      </w:r>
      <w:r w:rsidRPr="00D52FD5">
        <w:rPr>
          <w:rFonts w:ascii="Arial" w:hAnsi="Arial" w:cs="Arial"/>
          <w:color w:val="000000" w:themeColor="text1"/>
          <w:spacing w:val="-4"/>
        </w:rPr>
        <w:t xml:space="preserve"> </w:t>
      </w:r>
      <w:r w:rsidRPr="00D52FD5">
        <w:rPr>
          <w:rFonts w:ascii="Arial" w:hAnsi="Arial" w:cs="Arial"/>
          <w:color w:val="000000" w:themeColor="text1"/>
        </w:rPr>
        <w:t>inexecução</w:t>
      </w:r>
      <w:r w:rsidRPr="00D52FD5">
        <w:rPr>
          <w:rFonts w:ascii="Arial" w:hAnsi="Arial" w:cs="Arial"/>
          <w:color w:val="000000" w:themeColor="text1"/>
          <w:spacing w:val="-4"/>
        </w:rPr>
        <w:t xml:space="preserve"> </w:t>
      </w:r>
      <w:r w:rsidRPr="00D52FD5">
        <w:rPr>
          <w:rFonts w:ascii="Arial" w:hAnsi="Arial" w:cs="Arial"/>
          <w:color w:val="000000" w:themeColor="text1"/>
        </w:rPr>
        <w:t>parcial</w:t>
      </w:r>
      <w:r w:rsidRPr="00D52FD5">
        <w:rPr>
          <w:rFonts w:ascii="Arial" w:hAnsi="Arial" w:cs="Arial"/>
          <w:color w:val="000000" w:themeColor="text1"/>
          <w:spacing w:val="-4"/>
        </w:rPr>
        <w:t xml:space="preserve"> </w:t>
      </w:r>
      <w:r w:rsidRPr="00D52FD5">
        <w:rPr>
          <w:rFonts w:ascii="Arial" w:hAnsi="Arial" w:cs="Arial"/>
          <w:color w:val="000000" w:themeColor="text1"/>
        </w:rPr>
        <w:t>do</w:t>
      </w:r>
      <w:r w:rsidRPr="00D52FD5">
        <w:rPr>
          <w:rFonts w:ascii="Arial" w:hAnsi="Arial" w:cs="Arial"/>
          <w:color w:val="000000" w:themeColor="text1"/>
          <w:spacing w:val="-3"/>
        </w:rPr>
        <w:t xml:space="preserve"> </w:t>
      </w:r>
      <w:r w:rsidRPr="00D52FD5">
        <w:rPr>
          <w:rFonts w:ascii="Arial" w:hAnsi="Arial" w:cs="Arial"/>
          <w:color w:val="000000" w:themeColor="text1"/>
        </w:rPr>
        <w:t>contrato;</w:t>
      </w:r>
    </w:p>
    <w:p w14:paraId="14DAF657" w14:textId="77777777" w:rsidR="005819E6" w:rsidRPr="00D52FD5" w:rsidRDefault="005819E6" w:rsidP="005819E6">
      <w:pPr>
        <w:pStyle w:val="PargrafodaLista"/>
        <w:numPr>
          <w:ilvl w:val="2"/>
          <w:numId w:val="4"/>
        </w:numPr>
        <w:tabs>
          <w:tab w:val="left" w:pos="1966"/>
        </w:tabs>
        <w:spacing w:before="160" w:line="276" w:lineRule="auto"/>
        <w:ind w:right="-41"/>
        <w:rPr>
          <w:rFonts w:ascii="Arial" w:hAnsi="Arial" w:cs="Arial"/>
          <w:color w:val="000000" w:themeColor="text1"/>
        </w:rPr>
      </w:pPr>
      <w:r w:rsidRPr="00D52FD5">
        <w:rPr>
          <w:rFonts w:ascii="Arial" w:hAnsi="Arial" w:cs="Arial"/>
          <w:color w:val="000000" w:themeColor="text1"/>
        </w:rPr>
        <w:t>der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causa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à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inexecução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parcial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do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contrato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que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cause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grave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dano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à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Administração ou ao funcionamento dos serviços públicos ou ao interesse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coletivo;</w:t>
      </w:r>
    </w:p>
    <w:p w14:paraId="2F293289" w14:textId="77777777" w:rsidR="005819E6" w:rsidRPr="00D52FD5" w:rsidRDefault="005819E6" w:rsidP="005819E6">
      <w:pPr>
        <w:pStyle w:val="PargrafodaLista"/>
        <w:numPr>
          <w:ilvl w:val="2"/>
          <w:numId w:val="4"/>
        </w:numPr>
        <w:tabs>
          <w:tab w:val="left" w:pos="1966"/>
        </w:tabs>
        <w:spacing w:before="120"/>
        <w:ind w:hanging="505"/>
        <w:rPr>
          <w:rFonts w:ascii="Arial" w:hAnsi="Arial" w:cs="Arial"/>
          <w:color w:val="000000" w:themeColor="text1"/>
        </w:rPr>
      </w:pPr>
      <w:r w:rsidRPr="00D52FD5">
        <w:rPr>
          <w:rFonts w:ascii="Arial" w:hAnsi="Arial" w:cs="Arial"/>
          <w:color w:val="000000" w:themeColor="text1"/>
        </w:rPr>
        <w:t>der</w:t>
      </w:r>
      <w:r w:rsidRPr="00D52FD5">
        <w:rPr>
          <w:rFonts w:ascii="Arial" w:hAnsi="Arial" w:cs="Arial"/>
          <w:color w:val="000000" w:themeColor="text1"/>
          <w:spacing w:val="-4"/>
        </w:rPr>
        <w:t xml:space="preserve"> </w:t>
      </w:r>
      <w:r w:rsidRPr="00D52FD5">
        <w:rPr>
          <w:rFonts w:ascii="Arial" w:hAnsi="Arial" w:cs="Arial"/>
          <w:color w:val="000000" w:themeColor="text1"/>
        </w:rPr>
        <w:t>causa</w:t>
      </w:r>
      <w:r w:rsidRPr="00D52FD5">
        <w:rPr>
          <w:rFonts w:ascii="Arial" w:hAnsi="Arial" w:cs="Arial"/>
          <w:color w:val="000000" w:themeColor="text1"/>
          <w:spacing w:val="-4"/>
        </w:rPr>
        <w:t xml:space="preserve"> </w:t>
      </w:r>
      <w:r w:rsidRPr="00D52FD5">
        <w:rPr>
          <w:rFonts w:ascii="Arial" w:hAnsi="Arial" w:cs="Arial"/>
          <w:color w:val="000000" w:themeColor="text1"/>
        </w:rPr>
        <w:t>à</w:t>
      </w:r>
      <w:r w:rsidRPr="00D52FD5">
        <w:rPr>
          <w:rFonts w:ascii="Arial" w:hAnsi="Arial" w:cs="Arial"/>
          <w:color w:val="000000" w:themeColor="text1"/>
          <w:spacing w:val="-4"/>
        </w:rPr>
        <w:t xml:space="preserve"> </w:t>
      </w:r>
      <w:r w:rsidRPr="00D52FD5">
        <w:rPr>
          <w:rFonts w:ascii="Arial" w:hAnsi="Arial" w:cs="Arial"/>
          <w:color w:val="000000" w:themeColor="text1"/>
        </w:rPr>
        <w:t>inexecução</w:t>
      </w:r>
      <w:r w:rsidRPr="00D52FD5">
        <w:rPr>
          <w:rFonts w:ascii="Arial" w:hAnsi="Arial" w:cs="Arial"/>
          <w:color w:val="000000" w:themeColor="text1"/>
          <w:spacing w:val="-4"/>
        </w:rPr>
        <w:t xml:space="preserve"> </w:t>
      </w:r>
      <w:r w:rsidRPr="00D52FD5">
        <w:rPr>
          <w:rFonts w:ascii="Arial" w:hAnsi="Arial" w:cs="Arial"/>
          <w:color w:val="000000" w:themeColor="text1"/>
        </w:rPr>
        <w:t>total</w:t>
      </w:r>
      <w:r w:rsidRPr="00D52FD5">
        <w:rPr>
          <w:rFonts w:ascii="Arial" w:hAnsi="Arial" w:cs="Arial"/>
          <w:color w:val="000000" w:themeColor="text1"/>
          <w:spacing w:val="-3"/>
        </w:rPr>
        <w:t xml:space="preserve"> </w:t>
      </w:r>
      <w:r w:rsidRPr="00D52FD5">
        <w:rPr>
          <w:rFonts w:ascii="Arial" w:hAnsi="Arial" w:cs="Arial"/>
          <w:color w:val="000000" w:themeColor="text1"/>
        </w:rPr>
        <w:t>do</w:t>
      </w:r>
      <w:r w:rsidRPr="00D52FD5">
        <w:rPr>
          <w:rFonts w:ascii="Arial" w:hAnsi="Arial" w:cs="Arial"/>
          <w:color w:val="000000" w:themeColor="text1"/>
          <w:spacing w:val="-4"/>
        </w:rPr>
        <w:t xml:space="preserve"> </w:t>
      </w:r>
      <w:r w:rsidRPr="00D52FD5">
        <w:rPr>
          <w:rFonts w:ascii="Arial" w:hAnsi="Arial" w:cs="Arial"/>
          <w:color w:val="000000" w:themeColor="text1"/>
        </w:rPr>
        <w:t>contrato;</w:t>
      </w:r>
    </w:p>
    <w:p w14:paraId="5A847DD2" w14:textId="77777777" w:rsidR="005819E6" w:rsidRPr="00D52FD5" w:rsidRDefault="005819E6" w:rsidP="005819E6">
      <w:pPr>
        <w:pStyle w:val="PargrafodaLista"/>
        <w:numPr>
          <w:ilvl w:val="2"/>
          <w:numId w:val="4"/>
        </w:numPr>
        <w:tabs>
          <w:tab w:val="left" w:pos="1965"/>
          <w:tab w:val="left" w:pos="1966"/>
        </w:tabs>
        <w:spacing w:before="159"/>
        <w:ind w:hanging="505"/>
        <w:rPr>
          <w:rFonts w:ascii="Arial" w:hAnsi="Arial" w:cs="Arial"/>
          <w:color w:val="000000" w:themeColor="text1"/>
        </w:rPr>
      </w:pPr>
      <w:r w:rsidRPr="00D52FD5">
        <w:rPr>
          <w:rFonts w:ascii="Arial" w:hAnsi="Arial" w:cs="Arial"/>
          <w:color w:val="000000" w:themeColor="text1"/>
        </w:rPr>
        <w:t>deixar</w:t>
      </w:r>
      <w:r w:rsidRPr="00D52FD5">
        <w:rPr>
          <w:rFonts w:ascii="Arial" w:hAnsi="Arial" w:cs="Arial"/>
          <w:color w:val="000000" w:themeColor="text1"/>
          <w:spacing w:val="-4"/>
        </w:rPr>
        <w:t xml:space="preserve"> </w:t>
      </w:r>
      <w:r w:rsidRPr="00D52FD5">
        <w:rPr>
          <w:rFonts w:ascii="Arial" w:hAnsi="Arial" w:cs="Arial"/>
          <w:color w:val="000000" w:themeColor="text1"/>
        </w:rPr>
        <w:t>de</w:t>
      </w:r>
      <w:r w:rsidRPr="00D52FD5">
        <w:rPr>
          <w:rFonts w:ascii="Arial" w:hAnsi="Arial" w:cs="Arial"/>
          <w:color w:val="000000" w:themeColor="text1"/>
          <w:spacing w:val="-3"/>
        </w:rPr>
        <w:t xml:space="preserve"> </w:t>
      </w:r>
      <w:r w:rsidRPr="00D52FD5">
        <w:rPr>
          <w:rFonts w:ascii="Arial" w:hAnsi="Arial" w:cs="Arial"/>
          <w:color w:val="000000" w:themeColor="text1"/>
        </w:rPr>
        <w:t>entregar</w:t>
      </w:r>
      <w:r w:rsidRPr="00D52FD5">
        <w:rPr>
          <w:rFonts w:ascii="Arial" w:hAnsi="Arial" w:cs="Arial"/>
          <w:color w:val="000000" w:themeColor="text1"/>
          <w:spacing w:val="-6"/>
        </w:rPr>
        <w:t xml:space="preserve"> </w:t>
      </w:r>
      <w:r w:rsidRPr="00D52FD5">
        <w:rPr>
          <w:rFonts w:ascii="Arial" w:hAnsi="Arial" w:cs="Arial"/>
          <w:color w:val="000000" w:themeColor="text1"/>
        </w:rPr>
        <w:t>a</w:t>
      </w:r>
      <w:r w:rsidRPr="00D52FD5">
        <w:rPr>
          <w:rFonts w:ascii="Arial" w:hAnsi="Arial" w:cs="Arial"/>
          <w:color w:val="000000" w:themeColor="text1"/>
          <w:spacing w:val="-4"/>
        </w:rPr>
        <w:t xml:space="preserve"> </w:t>
      </w:r>
      <w:r w:rsidRPr="00D52FD5">
        <w:rPr>
          <w:rFonts w:ascii="Arial" w:hAnsi="Arial" w:cs="Arial"/>
          <w:color w:val="000000" w:themeColor="text1"/>
        </w:rPr>
        <w:t>documentação</w:t>
      </w:r>
      <w:r w:rsidRPr="00D52FD5">
        <w:rPr>
          <w:rFonts w:ascii="Arial" w:hAnsi="Arial" w:cs="Arial"/>
          <w:color w:val="000000" w:themeColor="text1"/>
          <w:spacing w:val="-4"/>
        </w:rPr>
        <w:t xml:space="preserve"> </w:t>
      </w:r>
      <w:r w:rsidRPr="00D52FD5">
        <w:rPr>
          <w:rFonts w:ascii="Arial" w:hAnsi="Arial" w:cs="Arial"/>
          <w:color w:val="000000" w:themeColor="text1"/>
        </w:rPr>
        <w:t>exigida</w:t>
      </w:r>
      <w:r w:rsidRPr="00D52FD5">
        <w:rPr>
          <w:rFonts w:ascii="Arial" w:hAnsi="Arial" w:cs="Arial"/>
          <w:color w:val="000000" w:themeColor="text1"/>
          <w:spacing w:val="-7"/>
        </w:rPr>
        <w:t xml:space="preserve"> </w:t>
      </w:r>
      <w:r w:rsidRPr="00D52FD5">
        <w:rPr>
          <w:rFonts w:ascii="Arial" w:hAnsi="Arial" w:cs="Arial"/>
          <w:color w:val="000000" w:themeColor="text1"/>
        </w:rPr>
        <w:t>para</w:t>
      </w:r>
      <w:r w:rsidRPr="00D52FD5">
        <w:rPr>
          <w:rFonts w:ascii="Arial" w:hAnsi="Arial" w:cs="Arial"/>
          <w:color w:val="000000" w:themeColor="text1"/>
          <w:spacing w:val="-6"/>
        </w:rPr>
        <w:t xml:space="preserve"> </w:t>
      </w:r>
      <w:r w:rsidRPr="00D52FD5">
        <w:rPr>
          <w:rFonts w:ascii="Arial" w:hAnsi="Arial" w:cs="Arial"/>
          <w:color w:val="000000" w:themeColor="text1"/>
        </w:rPr>
        <w:t>o</w:t>
      </w:r>
      <w:r w:rsidRPr="00D52FD5">
        <w:rPr>
          <w:rFonts w:ascii="Arial" w:hAnsi="Arial" w:cs="Arial"/>
          <w:color w:val="000000" w:themeColor="text1"/>
          <w:spacing w:val="-4"/>
        </w:rPr>
        <w:t xml:space="preserve"> </w:t>
      </w:r>
      <w:r w:rsidRPr="00D52FD5">
        <w:rPr>
          <w:rFonts w:ascii="Arial" w:hAnsi="Arial" w:cs="Arial"/>
          <w:color w:val="000000" w:themeColor="text1"/>
        </w:rPr>
        <w:t>certame;</w:t>
      </w:r>
    </w:p>
    <w:p w14:paraId="27DBC924" w14:textId="77777777" w:rsidR="005819E6" w:rsidRPr="00D52FD5" w:rsidRDefault="005819E6" w:rsidP="005819E6">
      <w:pPr>
        <w:pStyle w:val="PargrafodaLista"/>
        <w:numPr>
          <w:ilvl w:val="2"/>
          <w:numId w:val="4"/>
        </w:numPr>
        <w:tabs>
          <w:tab w:val="left" w:pos="1965"/>
          <w:tab w:val="left" w:pos="1966"/>
        </w:tabs>
        <w:spacing w:before="160" w:line="278" w:lineRule="auto"/>
        <w:ind w:right="-41"/>
        <w:rPr>
          <w:rFonts w:ascii="Arial" w:hAnsi="Arial" w:cs="Arial"/>
          <w:color w:val="000000" w:themeColor="text1"/>
        </w:rPr>
      </w:pPr>
      <w:r w:rsidRPr="00D52FD5">
        <w:rPr>
          <w:rFonts w:ascii="Arial" w:hAnsi="Arial" w:cs="Arial"/>
          <w:color w:val="000000" w:themeColor="text1"/>
        </w:rPr>
        <w:t>não</w:t>
      </w:r>
      <w:r w:rsidRPr="00D52FD5">
        <w:rPr>
          <w:rFonts w:ascii="Arial" w:hAnsi="Arial" w:cs="Arial"/>
          <w:color w:val="000000" w:themeColor="text1"/>
          <w:spacing w:val="35"/>
        </w:rPr>
        <w:t xml:space="preserve"> </w:t>
      </w:r>
      <w:r w:rsidRPr="00D52FD5">
        <w:rPr>
          <w:rFonts w:ascii="Arial" w:hAnsi="Arial" w:cs="Arial"/>
          <w:color w:val="000000" w:themeColor="text1"/>
        </w:rPr>
        <w:t>mantiver</w:t>
      </w:r>
      <w:r w:rsidRPr="00D52FD5">
        <w:rPr>
          <w:rFonts w:ascii="Arial" w:hAnsi="Arial" w:cs="Arial"/>
          <w:color w:val="000000" w:themeColor="text1"/>
          <w:spacing w:val="35"/>
        </w:rPr>
        <w:t xml:space="preserve"> </w:t>
      </w:r>
      <w:r w:rsidRPr="00D52FD5">
        <w:rPr>
          <w:rFonts w:ascii="Arial" w:hAnsi="Arial" w:cs="Arial"/>
          <w:color w:val="000000" w:themeColor="text1"/>
        </w:rPr>
        <w:t>a</w:t>
      </w:r>
      <w:r w:rsidRPr="00D52FD5">
        <w:rPr>
          <w:rFonts w:ascii="Arial" w:hAnsi="Arial" w:cs="Arial"/>
          <w:color w:val="000000" w:themeColor="text1"/>
          <w:spacing w:val="35"/>
        </w:rPr>
        <w:t xml:space="preserve"> </w:t>
      </w:r>
      <w:r w:rsidRPr="00D52FD5">
        <w:rPr>
          <w:rFonts w:ascii="Arial" w:hAnsi="Arial" w:cs="Arial"/>
          <w:color w:val="000000" w:themeColor="text1"/>
        </w:rPr>
        <w:t>proposta,</w:t>
      </w:r>
      <w:r w:rsidRPr="00D52FD5">
        <w:rPr>
          <w:rFonts w:ascii="Arial" w:hAnsi="Arial" w:cs="Arial"/>
          <w:color w:val="000000" w:themeColor="text1"/>
          <w:spacing w:val="36"/>
        </w:rPr>
        <w:t xml:space="preserve"> </w:t>
      </w:r>
      <w:r w:rsidRPr="00D52FD5">
        <w:rPr>
          <w:rFonts w:ascii="Arial" w:hAnsi="Arial" w:cs="Arial"/>
          <w:color w:val="000000" w:themeColor="text1"/>
        </w:rPr>
        <w:t>salvo</w:t>
      </w:r>
      <w:r w:rsidRPr="00D52FD5">
        <w:rPr>
          <w:rFonts w:ascii="Arial" w:hAnsi="Arial" w:cs="Arial"/>
          <w:color w:val="000000" w:themeColor="text1"/>
          <w:spacing w:val="36"/>
        </w:rPr>
        <w:t xml:space="preserve"> </w:t>
      </w:r>
      <w:r w:rsidRPr="00D52FD5">
        <w:rPr>
          <w:rFonts w:ascii="Arial" w:hAnsi="Arial" w:cs="Arial"/>
          <w:color w:val="000000" w:themeColor="text1"/>
        </w:rPr>
        <w:t>em</w:t>
      </w:r>
      <w:r w:rsidRPr="00D52FD5">
        <w:rPr>
          <w:rFonts w:ascii="Arial" w:hAnsi="Arial" w:cs="Arial"/>
          <w:color w:val="000000" w:themeColor="text1"/>
          <w:spacing w:val="35"/>
        </w:rPr>
        <w:t xml:space="preserve"> </w:t>
      </w:r>
      <w:r w:rsidRPr="00D52FD5">
        <w:rPr>
          <w:rFonts w:ascii="Arial" w:hAnsi="Arial" w:cs="Arial"/>
          <w:color w:val="000000" w:themeColor="text1"/>
        </w:rPr>
        <w:t>decorrência</w:t>
      </w:r>
      <w:r w:rsidRPr="00D52FD5">
        <w:rPr>
          <w:rFonts w:ascii="Arial" w:hAnsi="Arial" w:cs="Arial"/>
          <w:color w:val="000000" w:themeColor="text1"/>
          <w:spacing w:val="35"/>
        </w:rPr>
        <w:t xml:space="preserve"> </w:t>
      </w:r>
      <w:r w:rsidRPr="00D52FD5">
        <w:rPr>
          <w:rFonts w:ascii="Arial" w:hAnsi="Arial" w:cs="Arial"/>
          <w:color w:val="000000" w:themeColor="text1"/>
        </w:rPr>
        <w:t>de</w:t>
      </w:r>
      <w:r w:rsidRPr="00D52FD5">
        <w:rPr>
          <w:rFonts w:ascii="Arial" w:hAnsi="Arial" w:cs="Arial"/>
          <w:color w:val="000000" w:themeColor="text1"/>
          <w:spacing w:val="35"/>
        </w:rPr>
        <w:t xml:space="preserve"> </w:t>
      </w:r>
      <w:r w:rsidRPr="00D52FD5">
        <w:rPr>
          <w:rFonts w:ascii="Arial" w:hAnsi="Arial" w:cs="Arial"/>
          <w:color w:val="000000" w:themeColor="text1"/>
        </w:rPr>
        <w:t>fato</w:t>
      </w:r>
      <w:r w:rsidRPr="00D52FD5">
        <w:rPr>
          <w:rFonts w:ascii="Arial" w:hAnsi="Arial" w:cs="Arial"/>
          <w:color w:val="000000" w:themeColor="text1"/>
          <w:spacing w:val="36"/>
        </w:rPr>
        <w:t xml:space="preserve"> </w:t>
      </w:r>
      <w:r w:rsidRPr="00D52FD5">
        <w:rPr>
          <w:rFonts w:ascii="Arial" w:hAnsi="Arial" w:cs="Arial"/>
          <w:color w:val="000000" w:themeColor="text1"/>
        </w:rPr>
        <w:t>superveniente</w:t>
      </w:r>
      <w:r w:rsidRPr="00D52FD5">
        <w:rPr>
          <w:rFonts w:ascii="Arial" w:hAnsi="Arial" w:cs="Arial"/>
          <w:color w:val="000000" w:themeColor="text1"/>
          <w:spacing w:val="-66"/>
        </w:rPr>
        <w:t xml:space="preserve"> </w:t>
      </w:r>
      <w:r w:rsidRPr="00D52FD5">
        <w:rPr>
          <w:rFonts w:ascii="Arial" w:hAnsi="Arial" w:cs="Arial"/>
          <w:color w:val="000000" w:themeColor="text1"/>
        </w:rPr>
        <w:t>devidamente</w:t>
      </w:r>
      <w:r w:rsidRPr="00D52FD5">
        <w:rPr>
          <w:rFonts w:ascii="Arial" w:hAnsi="Arial" w:cs="Arial"/>
          <w:color w:val="000000" w:themeColor="text1"/>
          <w:spacing w:val="-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justificado;</w:t>
      </w:r>
    </w:p>
    <w:p w14:paraId="35C03A7A" w14:textId="77777777" w:rsidR="005819E6" w:rsidRPr="00D52FD5" w:rsidRDefault="005819E6" w:rsidP="005819E6">
      <w:pPr>
        <w:pStyle w:val="PargrafodaLista"/>
        <w:numPr>
          <w:ilvl w:val="2"/>
          <w:numId w:val="4"/>
        </w:numPr>
        <w:tabs>
          <w:tab w:val="left" w:pos="1965"/>
          <w:tab w:val="left" w:pos="1966"/>
        </w:tabs>
        <w:spacing w:before="116" w:line="276" w:lineRule="auto"/>
        <w:ind w:right="-41"/>
        <w:rPr>
          <w:rFonts w:ascii="Arial" w:hAnsi="Arial" w:cs="Arial"/>
          <w:color w:val="000000" w:themeColor="text1"/>
        </w:rPr>
      </w:pPr>
      <w:r w:rsidRPr="00D52FD5">
        <w:rPr>
          <w:rFonts w:ascii="Arial" w:hAnsi="Arial" w:cs="Arial"/>
          <w:color w:val="000000" w:themeColor="text1"/>
        </w:rPr>
        <w:t>não</w:t>
      </w:r>
      <w:r w:rsidRPr="00D52FD5">
        <w:rPr>
          <w:rFonts w:ascii="Arial" w:hAnsi="Arial" w:cs="Arial"/>
          <w:color w:val="000000" w:themeColor="text1"/>
          <w:spacing w:val="63"/>
        </w:rPr>
        <w:t xml:space="preserve"> </w:t>
      </w:r>
      <w:r w:rsidRPr="00D52FD5">
        <w:rPr>
          <w:rFonts w:ascii="Arial" w:hAnsi="Arial" w:cs="Arial"/>
          <w:color w:val="000000" w:themeColor="text1"/>
        </w:rPr>
        <w:t>celebrar</w:t>
      </w:r>
      <w:r w:rsidRPr="00D52FD5">
        <w:rPr>
          <w:rFonts w:ascii="Arial" w:hAnsi="Arial" w:cs="Arial"/>
          <w:color w:val="000000" w:themeColor="text1"/>
          <w:spacing w:val="64"/>
        </w:rPr>
        <w:t xml:space="preserve"> </w:t>
      </w:r>
      <w:r w:rsidRPr="00D52FD5">
        <w:rPr>
          <w:rFonts w:ascii="Arial" w:hAnsi="Arial" w:cs="Arial"/>
          <w:color w:val="000000" w:themeColor="text1"/>
        </w:rPr>
        <w:t>o</w:t>
      </w:r>
      <w:r w:rsidRPr="00D52FD5">
        <w:rPr>
          <w:rFonts w:ascii="Arial" w:hAnsi="Arial" w:cs="Arial"/>
          <w:color w:val="000000" w:themeColor="text1"/>
          <w:spacing w:val="64"/>
        </w:rPr>
        <w:t xml:space="preserve"> </w:t>
      </w:r>
      <w:r w:rsidRPr="00D52FD5">
        <w:rPr>
          <w:rFonts w:ascii="Arial" w:hAnsi="Arial" w:cs="Arial"/>
          <w:color w:val="000000" w:themeColor="text1"/>
        </w:rPr>
        <w:t>contrato</w:t>
      </w:r>
      <w:r w:rsidRPr="00D52FD5">
        <w:rPr>
          <w:rFonts w:ascii="Arial" w:hAnsi="Arial" w:cs="Arial"/>
          <w:color w:val="000000" w:themeColor="text1"/>
          <w:spacing w:val="64"/>
        </w:rPr>
        <w:t xml:space="preserve"> </w:t>
      </w:r>
      <w:r w:rsidRPr="00D52FD5">
        <w:rPr>
          <w:rFonts w:ascii="Arial" w:hAnsi="Arial" w:cs="Arial"/>
          <w:color w:val="000000" w:themeColor="text1"/>
        </w:rPr>
        <w:t>ou</w:t>
      </w:r>
      <w:r w:rsidRPr="00D52FD5">
        <w:rPr>
          <w:rFonts w:ascii="Arial" w:hAnsi="Arial" w:cs="Arial"/>
          <w:color w:val="000000" w:themeColor="text1"/>
          <w:spacing w:val="64"/>
        </w:rPr>
        <w:t xml:space="preserve"> </w:t>
      </w:r>
      <w:r w:rsidRPr="00D52FD5">
        <w:rPr>
          <w:rFonts w:ascii="Arial" w:hAnsi="Arial" w:cs="Arial"/>
          <w:color w:val="000000" w:themeColor="text1"/>
        </w:rPr>
        <w:t>não</w:t>
      </w:r>
      <w:r w:rsidRPr="00D52FD5">
        <w:rPr>
          <w:rFonts w:ascii="Arial" w:hAnsi="Arial" w:cs="Arial"/>
          <w:color w:val="000000" w:themeColor="text1"/>
          <w:spacing w:val="62"/>
        </w:rPr>
        <w:t xml:space="preserve"> </w:t>
      </w:r>
      <w:r w:rsidRPr="00D52FD5">
        <w:rPr>
          <w:rFonts w:ascii="Arial" w:hAnsi="Arial" w:cs="Arial"/>
          <w:color w:val="000000" w:themeColor="text1"/>
        </w:rPr>
        <w:t>entregar</w:t>
      </w:r>
      <w:r w:rsidRPr="00D52FD5">
        <w:rPr>
          <w:rFonts w:ascii="Arial" w:hAnsi="Arial" w:cs="Arial"/>
          <w:color w:val="000000" w:themeColor="text1"/>
          <w:spacing w:val="64"/>
        </w:rPr>
        <w:t xml:space="preserve"> </w:t>
      </w:r>
      <w:r w:rsidRPr="00D52FD5">
        <w:rPr>
          <w:rFonts w:ascii="Arial" w:hAnsi="Arial" w:cs="Arial"/>
          <w:color w:val="000000" w:themeColor="text1"/>
        </w:rPr>
        <w:t>a</w:t>
      </w:r>
      <w:r w:rsidRPr="00D52FD5">
        <w:rPr>
          <w:rFonts w:ascii="Arial" w:hAnsi="Arial" w:cs="Arial"/>
          <w:color w:val="000000" w:themeColor="text1"/>
          <w:spacing w:val="6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documentação</w:t>
      </w:r>
      <w:r w:rsidRPr="00D52FD5">
        <w:rPr>
          <w:rFonts w:ascii="Arial" w:hAnsi="Arial" w:cs="Arial"/>
          <w:color w:val="000000" w:themeColor="text1"/>
          <w:spacing w:val="64"/>
        </w:rPr>
        <w:t xml:space="preserve"> </w:t>
      </w:r>
      <w:r w:rsidRPr="00D52FD5">
        <w:rPr>
          <w:rFonts w:ascii="Arial" w:hAnsi="Arial" w:cs="Arial"/>
          <w:color w:val="000000" w:themeColor="text1"/>
        </w:rPr>
        <w:t>exigida</w:t>
      </w:r>
      <w:r w:rsidRPr="00D52FD5">
        <w:rPr>
          <w:rFonts w:ascii="Arial" w:hAnsi="Arial" w:cs="Arial"/>
          <w:color w:val="000000" w:themeColor="text1"/>
          <w:spacing w:val="59"/>
        </w:rPr>
        <w:t xml:space="preserve"> </w:t>
      </w:r>
      <w:r w:rsidRPr="00D52FD5">
        <w:rPr>
          <w:rFonts w:ascii="Arial" w:hAnsi="Arial" w:cs="Arial"/>
          <w:color w:val="000000" w:themeColor="text1"/>
        </w:rPr>
        <w:t>para</w:t>
      </w:r>
      <w:r w:rsidRPr="00D52FD5">
        <w:rPr>
          <w:rFonts w:ascii="Arial" w:hAnsi="Arial" w:cs="Arial"/>
          <w:color w:val="000000" w:themeColor="text1"/>
          <w:spacing w:val="63"/>
        </w:rPr>
        <w:t xml:space="preserve"> </w:t>
      </w:r>
      <w:r w:rsidRPr="00D52FD5">
        <w:rPr>
          <w:rFonts w:ascii="Arial" w:hAnsi="Arial" w:cs="Arial"/>
          <w:color w:val="000000" w:themeColor="text1"/>
        </w:rPr>
        <w:t>a</w:t>
      </w:r>
      <w:r w:rsidRPr="00D52FD5">
        <w:rPr>
          <w:rFonts w:ascii="Arial" w:hAnsi="Arial" w:cs="Arial"/>
          <w:color w:val="000000" w:themeColor="text1"/>
          <w:spacing w:val="-65"/>
        </w:rPr>
        <w:t xml:space="preserve"> </w:t>
      </w:r>
      <w:r w:rsidRPr="00D52FD5">
        <w:rPr>
          <w:rFonts w:ascii="Arial" w:hAnsi="Arial" w:cs="Arial"/>
          <w:color w:val="000000" w:themeColor="text1"/>
        </w:rPr>
        <w:t>contratação,</w:t>
      </w:r>
      <w:r w:rsidRPr="00D52FD5">
        <w:rPr>
          <w:rFonts w:ascii="Arial" w:hAnsi="Arial" w:cs="Arial"/>
          <w:color w:val="000000" w:themeColor="text1"/>
          <w:spacing w:val="-3"/>
        </w:rPr>
        <w:t xml:space="preserve"> </w:t>
      </w:r>
      <w:r w:rsidRPr="00D52FD5">
        <w:rPr>
          <w:rFonts w:ascii="Arial" w:hAnsi="Arial" w:cs="Arial"/>
          <w:color w:val="000000" w:themeColor="text1"/>
        </w:rPr>
        <w:t>quando</w:t>
      </w:r>
      <w:r w:rsidRPr="00D52FD5">
        <w:rPr>
          <w:rFonts w:ascii="Arial" w:hAnsi="Arial" w:cs="Arial"/>
          <w:color w:val="000000" w:themeColor="text1"/>
          <w:spacing w:val="-3"/>
        </w:rPr>
        <w:t xml:space="preserve"> </w:t>
      </w:r>
      <w:r w:rsidRPr="00D52FD5">
        <w:rPr>
          <w:rFonts w:ascii="Arial" w:hAnsi="Arial" w:cs="Arial"/>
          <w:color w:val="000000" w:themeColor="text1"/>
        </w:rPr>
        <w:t>convocado</w:t>
      </w:r>
      <w:r w:rsidRPr="00D52FD5">
        <w:rPr>
          <w:rFonts w:ascii="Arial" w:hAnsi="Arial" w:cs="Arial"/>
          <w:color w:val="000000" w:themeColor="text1"/>
          <w:spacing w:val="-3"/>
        </w:rPr>
        <w:t xml:space="preserve"> </w:t>
      </w:r>
      <w:r w:rsidRPr="00D52FD5">
        <w:rPr>
          <w:rFonts w:ascii="Arial" w:hAnsi="Arial" w:cs="Arial"/>
          <w:color w:val="000000" w:themeColor="text1"/>
        </w:rPr>
        <w:t>dentro</w:t>
      </w:r>
      <w:r w:rsidRPr="00D52FD5">
        <w:rPr>
          <w:rFonts w:ascii="Arial" w:hAnsi="Arial" w:cs="Arial"/>
          <w:color w:val="000000" w:themeColor="text1"/>
          <w:spacing w:val="-3"/>
        </w:rPr>
        <w:t xml:space="preserve"> </w:t>
      </w:r>
      <w:r w:rsidRPr="00D52FD5">
        <w:rPr>
          <w:rFonts w:ascii="Arial" w:hAnsi="Arial" w:cs="Arial"/>
          <w:color w:val="000000" w:themeColor="text1"/>
        </w:rPr>
        <w:t>do</w:t>
      </w:r>
      <w:r w:rsidRPr="00D52FD5">
        <w:rPr>
          <w:rFonts w:ascii="Arial" w:hAnsi="Arial" w:cs="Arial"/>
          <w:color w:val="000000" w:themeColor="text1"/>
          <w:spacing w:val="-6"/>
        </w:rPr>
        <w:t xml:space="preserve"> </w:t>
      </w:r>
      <w:r w:rsidRPr="00D52FD5">
        <w:rPr>
          <w:rFonts w:ascii="Arial" w:hAnsi="Arial" w:cs="Arial"/>
          <w:color w:val="000000" w:themeColor="text1"/>
        </w:rPr>
        <w:t>prazo</w:t>
      </w:r>
      <w:r w:rsidRPr="00D52FD5">
        <w:rPr>
          <w:rFonts w:ascii="Arial" w:hAnsi="Arial" w:cs="Arial"/>
          <w:color w:val="000000" w:themeColor="text1"/>
          <w:spacing w:val="-7"/>
        </w:rPr>
        <w:t xml:space="preserve"> </w:t>
      </w:r>
      <w:r w:rsidRPr="00D52FD5">
        <w:rPr>
          <w:rFonts w:ascii="Arial" w:hAnsi="Arial" w:cs="Arial"/>
          <w:color w:val="000000" w:themeColor="text1"/>
        </w:rPr>
        <w:t>de</w:t>
      </w:r>
      <w:r w:rsidRPr="00D52FD5">
        <w:rPr>
          <w:rFonts w:ascii="Arial" w:hAnsi="Arial" w:cs="Arial"/>
          <w:color w:val="000000" w:themeColor="text1"/>
          <w:spacing w:val="-3"/>
        </w:rPr>
        <w:t xml:space="preserve"> </w:t>
      </w:r>
      <w:r w:rsidRPr="00D52FD5">
        <w:rPr>
          <w:rFonts w:ascii="Arial" w:hAnsi="Arial" w:cs="Arial"/>
          <w:color w:val="000000" w:themeColor="text1"/>
        </w:rPr>
        <w:t>validade</w:t>
      </w:r>
      <w:r w:rsidRPr="00D52FD5">
        <w:rPr>
          <w:rFonts w:ascii="Arial" w:hAnsi="Arial" w:cs="Arial"/>
          <w:color w:val="000000" w:themeColor="text1"/>
          <w:spacing w:val="-5"/>
        </w:rPr>
        <w:t xml:space="preserve"> </w:t>
      </w:r>
      <w:r w:rsidRPr="00D52FD5">
        <w:rPr>
          <w:rFonts w:ascii="Arial" w:hAnsi="Arial" w:cs="Arial"/>
          <w:color w:val="000000" w:themeColor="text1"/>
        </w:rPr>
        <w:t>de</w:t>
      </w:r>
      <w:r w:rsidRPr="00D52FD5">
        <w:rPr>
          <w:rFonts w:ascii="Arial" w:hAnsi="Arial" w:cs="Arial"/>
          <w:color w:val="000000" w:themeColor="text1"/>
          <w:spacing w:val="-3"/>
        </w:rPr>
        <w:t xml:space="preserve"> </w:t>
      </w:r>
      <w:r w:rsidRPr="00D52FD5">
        <w:rPr>
          <w:rFonts w:ascii="Arial" w:hAnsi="Arial" w:cs="Arial"/>
          <w:color w:val="000000" w:themeColor="text1"/>
        </w:rPr>
        <w:t>sua</w:t>
      </w:r>
      <w:r w:rsidRPr="00D52FD5">
        <w:rPr>
          <w:rFonts w:ascii="Arial" w:hAnsi="Arial" w:cs="Arial"/>
          <w:color w:val="000000" w:themeColor="text1"/>
          <w:spacing w:val="-4"/>
        </w:rPr>
        <w:t xml:space="preserve"> </w:t>
      </w:r>
      <w:r w:rsidRPr="00D52FD5">
        <w:rPr>
          <w:rFonts w:ascii="Arial" w:hAnsi="Arial" w:cs="Arial"/>
          <w:color w:val="000000" w:themeColor="text1"/>
        </w:rPr>
        <w:t>proposta;</w:t>
      </w:r>
    </w:p>
    <w:p w14:paraId="2A903057" w14:textId="77777777" w:rsidR="005819E6" w:rsidRPr="00D52FD5" w:rsidRDefault="005819E6" w:rsidP="005819E6">
      <w:pPr>
        <w:pStyle w:val="PargrafodaLista"/>
        <w:numPr>
          <w:ilvl w:val="2"/>
          <w:numId w:val="4"/>
        </w:numPr>
        <w:tabs>
          <w:tab w:val="left" w:pos="1965"/>
          <w:tab w:val="left" w:pos="1966"/>
        </w:tabs>
        <w:spacing w:before="119" w:line="278" w:lineRule="auto"/>
        <w:ind w:right="101"/>
        <w:rPr>
          <w:rFonts w:ascii="Arial" w:hAnsi="Arial" w:cs="Arial"/>
          <w:color w:val="000000" w:themeColor="text1"/>
        </w:rPr>
      </w:pPr>
      <w:r w:rsidRPr="00D52FD5">
        <w:rPr>
          <w:rFonts w:ascii="Arial" w:hAnsi="Arial" w:cs="Arial"/>
          <w:color w:val="000000" w:themeColor="text1"/>
        </w:rPr>
        <w:t>ensejar</w:t>
      </w:r>
      <w:r w:rsidRPr="00D52FD5">
        <w:rPr>
          <w:rFonts w:ascii="Arial" w:hAnsi="Arial" w:cs="Arial"/>
          <w:color w:val="000000" w:themeColor="text1"/>
          <w:spacing w:val="17"/>
        </w:rPr>
        <w:t xml:space="preserve"> </w:t>
      </w:r>
      <w:r w:rsidRPr="00D52FD5">
        <w:rPr>
          <w:rFonts w:ascii="Arial" w:hAnsi="Arial" w:cs="Arial"/>
          <w:color w:val="000000" w:themeColor="text1"/>
        </w:rPr>
        <w:t>o</w:t>
      </w:r>
      <w:r w:rsidRPr="00D52FD5">
        <w:rPr>
          <w:rFonts w:ascii="Arial" w:hAnsi="Arial" w:cs="Arial"/>
          <w:color w:val="000000" w:themeColor="text1"/>
          <w:spacing w:val="19"/>
        </w:rPr>
        <w:t xml:space="preserve"> </w:t>
      </w:r>
      <w:r w:rsidRPr="00D52FD5">
        <w:rPr>
          <w:rFonts w:ascii="Arial" w:hAnsi="Arial" w:cs="Arial"/>
          <w:color w:val="000000" w:themeColor="text1"/>
        </w:rPr>
        <w:t>retardamento</w:t>
      </w:r>
      <w:r w:rsidRPr="00D52FD5">
        <w:rPr>
          <w:rFonts w:ascii="Arial" w:hAnsi="Arial" w:cs="Arial"/>
          <w:color w:val="000000" w:themeColor="text1"/>
          <w:spacing w:val="19"/>
        </w:rPr>
        <w:t xml:space="preserve"> </w:t>
      </w:r>
      <w:r w:rsidRPr="00D52FD5">
        <w:rPr>
          <w:rFonts w:ascii="Arial" w:hAnsi="Arial" w:cs="Arial"/>
          <w:color w:val="000000" w:themeColor="text1"/>
        </w:rPr>
        <w:t>da</w:t>
      </w:r>
      <w:r w:rsidRPr="00D52FD5">
        <w:rPr>
          <w:rFonts w:ascii="Arial" w:hAnsi="Arial" w:cs="Arial"/>
          <w:color w:val="000000" w:themeColor="text1"/>
          <w:spacing w:val="18"/>
        </w:rPr>
        <w:t xml:space="preserve"> </w:t>
      </w:r>
      <w:r w:rsidRPr="00D52FD5">
        <w:rPr>
          <w:rFonts w:ascii="Arial" w:hAnsi="Arial" w:cs="Arial"/>
          <w:color w:val="000000" w:themeColor="text1"/>
        </w:rPr>
        <w:t>execução</w:t>
      </w:r>
      <w:r w:rsidRPr="00D52FD5">
        <w:rPr>
          <w:rFonts w:ascii="Arial" w:hAnsi="Arial" w:cs="Arial"/>
          <w:color w:val="000000" w:themeColor="text1"/>
          <w:spacing w:val="19"/>
        </w:rPr>
        <w:t xml:space="preserve"> </w:t>
      </w:r>
      <w:r w:rsidRPr="00D52FD5">
        <w:rPr>
          <w:rFonts w:ascii="Arial" w:hAnsi="Arial" w:cs="Arial"/>
          <w:color w:val="000000" w:themeColor="text1"/>
        </w:rPr>
        <w:t>ou</w:t>
      </w:r>
      <w:r w:rsidRPr="00D52FD5">
        <w:rPr>
          <w:rFonts w:ascii="Arial" w:hAnsi="Arial" w:cs="Arial"/>
          <w:color w:val="000000" w:themeColor="text1"/>
          <w:spacing w:val="18"/>
        </w:rPr>
        <w:t xml:space="preserve"> </w:t>
      </w:r>
      <w:r w:rsidRPr="00D52FD5">
        <w:rPr>
          <w:rFonts w:ascii="Arial" w:hAnsi="Arial" w:cs="Arial"/>
          <w:color w:val="000000" w:themeColor="text1"/>
        </w:rPr>
        <w:t>da</w:t>
      </w:r>
      <w:r w:rsidRPr="00D52FD5">
        <w:rPr>
          <w:rFonts w:ascii="Arial" w:hAnsi="Arial" w:cs="Arial"/>
          <w:color w:val="000000" w:themeColor="text1"/>
          <w:spacing w:val="18"/>
        </w:rPr>
        <w:t xml:space="preserve"> </w:t>
      </w:r>
      <w:r w:rsidRPr="00D52FD5">
        <w:rPr>
          <w:rFonts w:ascii="Arial" w:hAnsi="Arial" w:cs="Arial"/>
          <w:color w:val="000000" w:themeColor="text1"/>
        </w:rPr>
        <w:t>entrega</w:t>
      </w:r>
      <w:r w:rsidRPr="00D52FD5">
        <w:rPr>
          <w:rFonts w:ascii="Arial" w:hAnsi="Arial" w:cs="Arial"/>
          <w:color w:val="000000" w:themeColor="text1"/>
          <w:spacing w:val="18"/>
        </w:rPr>
        <w:t xml:space="preserve"> </w:t>
      </w:r>
      <w:r w:rsidRPr="00D52FD5">
        <w:rPr>
          <w:rFonts w:ascii="Arial" w:hAnsi="Arial" w:cs="Arial"/>
          <w:color w:val="000000" w:themeColor="text1"/>
        </w:rPr>
        <w:t>do</w:t>
      </w:r>
      <w:r w:rsidRPr="00D52FD5">
        <w:rPr>
          <w:rFonts w:ascii="Arial" w:hAnsi="Arial" w:cs="Arial"/>
          <w:color w:val="000000" w:themeColor="text1"/>
          <w:spacing w:val="19"/>
        </w:rPr>
        <w:t xml:space="preserve"> </w:t>
      </w:r>
      <w:r w:rsidRPr="00D52FD5">
        <w:rPr>
          <w:rFonts w:ascii="Arial" w:hAnsi="Arial" w:cs="Arial"/>
          <w:color w:val="000000" w:themeColor="text1"/>
        </w:rPr>
        <w:t>objeto</w:t>
      </w:r>
      <w:r w:rsidRPr="00D52FD5">
        <w:rPr>
          <w:rFonts w:ascii="Arial" w:hAnsi="Arial" w:cs="Arial"/>
          <w:color w:val="000000" w:themeColor="text1"/>
          <w:spacing w:val="18"/>
        </w:rPr>
        <w:t xml:space="preserve"> </w:t>
      </w:r>
      <w:r w:rsidRPr="00D52FD5">
        <w:rPr>
          <w:rFonts w:ascii="Arial" w:hAnsi="Arial" w:cs="Arial"/>
          <w:color w:val="000000" w:themeColor="text1"/>
        </w:rPr>
        <w:t>da</w:t>
      </w:r>
      <w:r w:rsidRPr="00D52FD5">
        <w:rPr>
          <w:rFonts w:ascii="Arial" w:hAnsi="Arial" w:cs="Arial"/>
          <w:color w:val="000000" w:themeColor="text1"/>
          <w:spacing w:val="18"/>
        </w:rPr>
        <w:t xml:space="preserve"> </w:t>
      </w:r>
      <w:r w:rsidRPr="00D52FD5">
        <w:rPr>
          <w:rFonts w:ascii="Arial" w:hAnsi="Arial" w:cs="Arial"/>
          <w:color w:val="000000" w:themeColor="text1"/>
        </w:rPr>
        <w:t>contratação</w:t>
      </w:r>
      <w:r w:rsidRPr="00D52FD5">
        <w:rPr>
          <w:rFonts w:ascii="Arial" w:hAnsi="Arial" w:cs="Arial"/>
          <w:color w:val="000000" w:themeColor="text1"/>
          <w:spacing w:val="-65"/>
        </w:rPr>
        <w:t xml:space="preserve"> </w:t>
      </w:r>
      <w:r w:rsidRPr="00D52FD5">
        <w:rPr>
          <w:rFonts w:ascii="Arial" w:hAnsi="Arial" w:cs="Arial"/>
          <w:color w:val="000000" w:themeColor="text1"/>
        </w:rPr>
        <w:t>sem</w:t>
      </w:r>
      <w:r w:rsidRPr="00D52FD5">
        <w:rPr>
          <w:rFonts w:ascii="Arial" w:hAnsi="Arial" w:cs="Arial"/>
          <w:color w:val="000000" w:themeColor="text1"/>
          <w:spacing w:val="-2"/>
        </w:rPr>
        <w:t xml:space="preserve"> </w:t>
      </w:r>
      <w:r w:rsidRPr="00D52FD5">
        <w:rPr>
          <w:rFonts w:ascii="Arial" w:hAnsi="Arial" w:cs="Arial"/>
          <w:color w:val="000000" w:themeColor="text1"/>
        </w:rPr>
        <w:t>motivo</w:t>
      </w:r>
      <w:r w:rsidRPr="00D52FD5">
        <w:rPr>
          <w:rFonts w:ascii="Arial" w:hAnsi="Arial" w:cs="Arial"/>
          <w:color w:val="000000" w:themeColor="text1"/>
          <w:spacing w:val="-3"/>
        </w:rPr>
        <w:t xml:space="preserve"> </w:t>
      </w:r>
      <w:r w:rsidRPr="00D52FD5">
        <w:rPr>
          <w:rFonts w:ascii="Arial" w:hAnsi="Arial" w:cs="Arial"/>
          <w:color w:val="000000" w:themeColor="text1"/>
        </w:rPr>
        <w:t>justificado;</w:t>
      </w:r>
    </w:p>
    <w:p w14:paraId="789B4129" w14:textId="77777777" w:rsidR="005819E6" w:rsidRPr="00D52FD5" w:rsidRDefault="005819E6" w:rsidP="005819E6">
      <w:pPr>
        <w:pStyle w:val="PargrafodaLista"/>
        <w:numPr>
          <w:ilvl w:val="2"/>
          <w:numId w:val="4"/>
        </w:numPr>
        <w:tabs>
          <w:tab w:val="left" w:pos="1965"/>
          <w:tab w:val="left" w:pos="1966"/>
        </w:tabs>
        <w:spacing w:before="116" w:line="276" w:lineRule="auto"/>
        <w:ind w:right="101"/>
        <w:rPr>
          <w:rFonts w:ascii="Arial" w:hAnsi="Arial" w:cs="Arial"/>
          <w:color w:val="000000" w:themeColor="text1"/>
        </w:rPr>
      </w:pPr>
      <w:r w:rsidRPr="00D52FD5">
        <w:rPr>
          <w:rFonts w:ascii="Arial" w:hAnsi="Arial" w:cs="Arial"/>
          <w:color w:val="000000" w:themeColor="text1"/>
        </w:rPr>
        <w:t>apresentar</w:t>
      </w:r>
      <w:r w:rsidRPr="00D52FD5">
        <w:rPr>
          <w:rFonts w:ascii="Arial" w:hAnsi="Arial" w:cs="Arial"/>
          <w:color w:val="000000" w:themeColor="text1"/>
          <w:spacing w:val="-12"/>
        </w:rPr>
        <w:t xml:space="preserve"> </w:t>
      </w:r>
      <w:r w:rsidRPr="00D52FD5">
        <w:rPr>
          <w:rFonts w:ascii="Arial" w:hAnsi="Arial" w:cs="Arial"/>
          <w:color w:val="000000" w:themeColor="text1"/>
        </w:rPr>
        <w:t>declaração</w:t>
      </w:r>
      <w:r w:rsidRPr="00D52FD5">
        <w:rPr>
          <w:rFonts w:ascii="Arial" w:hAnsi="Arial" w:cs="Arial"/>
          <w:color w:val="000000" w:themeColor="text1"/>
          <w:spacing w:val="-1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ou</w:t>
      </w:r>
      <w:r w:rsidRPr="00D52FD5">
        <w:rPr>
          <w:rFonts w:ascii="Arial" w:hAnsi="Arial" w:cs="Arial"/>
          <w:color w:val="000000" w:themeColor="text1"/>
          <w:spacing w:val="-12"/>
        </w:rPr>
        <w:t xml:space="preserve"> </w:t>
      </w:r>
      <w:r w:rsidRPr="00D52FD5">
        <w:rPr>
          <w:rFonts w:ascii="Arial" w:hAnsi="Arial" w:cs="Arial"/>
          <w:color w:val="000000" w:themeColor="text1"/>
        </w:rPr>
        <w:t>documentação</w:t>
      </w:r>
      <w:r w:rsidRPr="00D52FD5">
        <w:rPr>
          <w:rFonts w:ascii="Arial" w:hAnsi="Arial" w:cs="Arial"/>
          <w:color w:val="000000" w:themeColor="text1"/>
          <w:spacing w:val="-12"/>
        </w:rPr>
        <w:t xml:space="preserve"> </w:t>
      </w:r>
      <w:r w:rsidRPr="00D52FD5">
        <w:rPr>
          <w:rFonts w:ascii="Arial" w:hAnsi="Arial" w:cs="Arial"/>
          <w:color w:val="000000" w:themeColor="text1"/>
        </w:rPr>
        <w:t>falsa</w:t>
      </w:r>
      <w:r w:rsidRPr="00D52FD5">
        <w:rPr>
          <w:rFonts w:ascii="Arial" w:hAnsi="Arial" w:cs="Arial"/>
          <w:color w:val="000000" w:themeColor="text1"/>
          <w:spacing w:val="-12"/>
        </w:rPr>
        <w:t xml:space="preserve"> </w:t>
      </w:r>
      <w:r w:rsidRPr="00D52FD5">
        <w:rPr>
          <w:rFonts w:ascii="Arial" w:hAnsi="Arial" w:cs="Arial"/>
          <w:color w:val="000000" w:themeColor="text1"/>
        </w:rPr>
        <w:t>exigida</w:t>
      </w:r>
      <w:r w:rsidRPr="00D52FD5">
        <w:rPr>
          <w:rFonts w:ascii="Arial" w:hAnsi="Arial" w:cs="Arial"/>
          <w:color w:val="000000" w:themeColor="text1"/>
          <w:spacing w:val="-12"/>
        </w:rPr>
        <w:t xml:space="preserve"> </w:t>
      </w:r>
      <w:r w:rsidRPr="00D52FD5">
        <w:rPr>
          <w:rFonts w:ascii="Arial" w:hAnsi="Arial" w:cs="Arial"/>
          <w:color w:val="000000" w:themeColor="text1"/>
        </w:rPr>
        <w:t>para</w:t>
      </w:r>
      <w:r w:rsidRPr="00D52FD5">
        <w:rPr>
          <w:rFonts w:ascii="Arial" w:hAnsi="Arial" w:cs="Arial"/>
          <w:color w:val="000000" w:themeColor="text1"/>
          <w:spacing w:val="-14"/>
        </w:rPr>
        <w:t xml:space="preserve"> </w:t>
      </w:r>
      <w:r w:rsidRPr="00D52FD5">
        <w:rPr>
          <w:rFonts w:ascii="Arial" w:hAnsi="Arial" w:cs="Arial"/>
          <w:color w:val="000000" w:themeColor="text1"/>
        </w:rPr>
        <w:t>o</w:t>
      </w:r>
      <w:r w:rsidRPr="00D52FD5">
        <w:rPr>
          <w:rFonts w:ascii="Arial" w:hAnsi="Arial" w:cs="Arial"/>
          <w:color w:val="000000" w:themeColor="text1"/>
          <w:spacing w:val="-12"/>
        </w:rPr>
        <w:t xml:space="preserve"> </w:t>
      </w:r>
      <w:r w:rsidRPr="00D52FD5">
        <w:rPr>
          <w:rFonts w:ascii="Arial" w:hAnsi="Arial" w:cs="Arial"/>
          <w:color w:val="000000" w:themeColor="text1"/>
        </w:rPr>
        <w:t>certame</w:t>
      </w:r>
      <w:r w:rsidRPr="00D52FD5">
        <w:rPr>
          <w:rFonts w:ascii="Arial" w:hAnsi="Arial" w:cs="Arial"/>
          <w:color w:val="000000" w:themeColor="text1"/>
          <w:spacing w:val="-12"/>
        </w:rPr>
        <w:t xml:space="preserve"> </w:t>
      </w:r>
      <w:r w:rsidRPr="00D52FD5">
        <w:rPr>
          <w:rFonts w:ascii="Arial" w:hAnsi="Arial" w:cs="Arial"/>
          <w:color w:val="000000" w:themeColor="text1"/>
        </w:rPr>
        <w:t>ou</w:t>
      </w:r>
      <w:r w:rsidRPr="00D52FD5">
        <w:rPr>
          <w:rFonts w:ascii="Arial" w:hAnsi="Arial" w:cs="Arial"/>
          <w:color w:val="000000" w:themeColor="text1"/>
          <w:spacing w:val="-14"/>
        </w:rPr>
        <w:t xml:space="preserve"> </w:t>
      </w:r>
      <w:r w:rsidRPr="00D52FD5">
        <w:rPr>
          <w:rFonts w:ascii="Arial" w:hAnsi="Arial" w:cs="Arial"/>
          <w:color w:val="000000" w:themeColor="text1"/>
        </w:rPr>
        <w:t>prestar</w:t>
      </w:r>
      <w:r w:rsidRPr="00D52FD5">
        <w:rPr>
          <w:rFonts w:ascii="Arial" w:hAnsi="Arial" w:cs="Arial"/>
          <w:color w:val="000000" w:themeColor="text1"/>
          <w:spacing w:val="-66"/>
        </w:rPr>
        <w:t xml:space="preserve"> </w:t>
      </w:r>
      <w:r w:rsidRPr="00D52FD5">
        <w:rPr>
          <w:rFonts w:ascii="Arial" w:hAnsi="Arial" w:cs="Arial"/>
          <w:color w:val="000000" w:themeColor="text1"/>
        </w:rPr>
        <w:t>declaração</w:t>
      </w:r>
      <w:r w:rsidRPr="00D52FD5">
        <w:rPr>
          <w:rFonts w:ascii="Arial" w:hAnsi="Arial" w:cs="Arial"/>
          <w:color w:val="000000" w:themeColor="text1"/>
          <w:spacing w:val="-3"/>
        </w:rPr>
        <w:t xml:space="preserve"> </w:t>
      </w:r>
      <w:r w:rsidRPr="00D52FD5">
        <w:rPr>
          <w:rFonts w:ascii="Arial" w:hAnsi="Arial" w:cs="Arial"/>
          <w:color w:val="000000" w:themeColor="text1"/>
        </w:rPr>
        <w:t>falsa</w:t>
      </w:r>
      <w:r w:rsidRPr="00D52FD5">
        <w:rPr>
          <w:rFonts w:ascii="Arial" w:hAnsi="Arial" w:cs="Arial"/>
          <w:color w:val="000000" w:themeColor="text1"/>
          <w:spacing w:val="-3"/>
        </w:rPr>
        <w:t xml:space="preserve"> </w:t>
      </w:r>
      <w:r w:rsidRPr="00D52FD5">
        <w:rPr>
          <w:rFonts w:ascii="Arial" w:hAnsi="Arial" w:cs="Arial"/>
          <w:color w:val="000000" w:themeColor="text1"/>
        </w:rPr>
        <w:t>durante</w:t>
      </w:r>
      <w:r w:rsidRPr="00D52FD5">
        <w:rPr>
          <w:rFonts w:ascii="Arial" w:hAnsi="Arial" w:cs="Arial"/>
          <w:color w:val="000000" w:themeColor="text1"/>
          <w:spacing w:val="-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a</w:t>
      </w:r>
      <w:r w:rsidRPr="00D52FD5">
        <w:rPr>
          <w:rFonts w:ascii="Arial" w:hAnsi="Arial" w:cs="Arial"/>
          <w:color w:val="000000" w:themeColor="text1"/>
          <w:spacing w:val="-3"/>
        </w:rPr>
        <w:t xml:space="preserve"> </w:t>
      </w:r>
      <w:r w:rsidRPr="00D52FD5">
        <w:rPr>
          <w:rFonts w:ascii="Arial" w:hAnsi="Arial" w:cs="Arial"/>
          <w:color w:val="000000" w:themeColor="text1"/>
        </w:rPr>
        <w:t>dispensa</w:t>
      </w:r>
      <w:r w:rsidRPr="00D52FD5">
        <w:rPr>
          <w:rFonts w:ascii="Arial" w:hAnsi="Arial" w:cs="Arial"/>
          <w:color w:val="000000" w:themeColor="text1"/>
          <w:spacing w:val="-2"/>
        </w:rPr>
        <w:t xml:space="preserve"> </w:t>
      </w:r>
      <w:r w:rsidRPr="00D52FD5">
        <w:rPr>
          <w:rFonts w:ascii="Arial" w:hAnsi="Arial" w:cs="Arial"/>
          <w:color w:val="000000" w:themeColor="text1"/>
        </w:rPr>
        <w:t>eletrônica</w:t>
      </w:r>
      <w:r w:rsidRPr="00D52FD5">
        <w:rPr>
          <w:rFonts w:ascii="Arial" w:hAnsi="Arial" w:cs="Arial"/>
          <w:color w:val="000000" w:themeColor="text1"/>
          <w:spacing w:val="-3"/>
        </w:rPr>
        <w:t xml:space="preserve"> </w:t>
      </w:r>
      <w:r w:rsidRPr="00D52FD5">
        <w:rPr>
          <w:rFonts w:ascii="Arial" w:hAnsi="Arial" w:cs="Arial"/>
          <w:color w:val="000000" w:themeColor="text1"/>
        </w:rPr>
        <w:t>ou</w:t>
      </w:r>
      <w:r w:rsidRPr="00D52FD5">
        <w:rPr>
          <w:rFonts w:ascii="Arial" w:hAnsi="Arial" w:cs="Arial"/>
          <w:color w:val="000000" w:themeColor="text1"/>
          <w:spacing w:val="-4"/>
        </w:rPr>
        <w:t xml:space="preserve"> </w:t>
      </w:r>
      <w:r w:rsidRPr="00D52FD5">
        <w:rPr>
          <w:rFonts w:ascii="Arial" w:hAnsi="Arial" w:cs="Arial"/>
          <w:color w:val="000000" w:themeColor="text1"/>
        </w:rPr>
        <w:t>execução</w:t>
      </w:r>
      <w:r w:rsidRPr="00D52FD5">
        <w:rPr>
          <w:rFonts w:ascii="Arial" w:hAnsi="Arial" w:cs="Arial"/>
          <w:color w:val="000000" w:themeColor="text1"/>
          <w:spacing w:val="-3"/>
        </w:rPr>
        <w:t xml:space="preserve"> </w:t>
      </w:r>
      <w:r w:rsidRPr="00D52FD5">
        <w:rPr>
          <w:rFonts w:ascii="Arial" w:hAnsi="Arial" w:cs="Arial"/>
          <w:color w:val="000000" w:themeColor="text1"/>
        </w:rPr>
        <w:t>do</w:t>
      </w:r>
      <w:r w:rsidRPr="00D52FD5">
        <w:rPr>
          <w:rFonts w:ascii="Arial" w:hAnsi="Arial" w:cs="Arial"/>
          <w:color w:val="000000" w:themeColor="text1"/>
          <w:spacing w:val="-2"/>
        </w:rPr>
        <w:t xml:space="preserve"> </w:t>
      </w:r>
      <w:r w:rsidRPr="00D52FD5">
        <w:rPr>
          <w:rFonts w:ascii="Arial" w:hAnsi="Arial" w:cs="Arial"/>
          <w:color w:val="000000" w:themeColor="text1"/>
        </w:rPr>
        <w:t>contrato;</w:t>
      </w:r>
    </w:p>
    <w:p w14:paraId="771FADA3" w14:textId="77777777" w:rsidR="005819E6" w:rsidRPr="00D52FD5" w:rsidRDefault="005819E6" w:rsidP="005819E6">
      <w:pPr>
        <w:pStyle w:val="PargrafodaLista"/>
        <w:numPr>
          <w:ilvl w:val="2"/>
          <w:numId w:val="4"/>
        </w:numPr>
        <w:tabs>
          <w:tab w:val="left" w:pos="1965"/>
          <w:tab w:val="left" w:pos="1966"/>
        </w:tabs>
        <w:spacing w:before="119"/>
        <w:ind w:hanging="505"/>
        <w:rPr>
          <w:rFonts w:ascii="Arial" w:hAnsi="Arial" w:cs="Arial"/>
          <w:color w:val="000000" w:themeColor="text1"/>
        </w:rPr>
      </w:pPr>
      <w:r w:rsidRPr="00D52FD5">
        <w:rPr>
          <w:rFonts w:ascii="Arial" w:hAnsi="Arial" w:cs="Arial"/>
          <w:color w:val="000000" w:themeColor="text1"/>
        </w:rPr>
        <w:t>fraudar</w:t>
      </w:r>
      <w:r w:rsidRPr="00D52FD5">
        <w:rPr>
          <w:rFonts w:ascii="Arial" w:hAnsi="Arial" w:cs="Arial"/>
          <w:color w:val="000000" w:themeColor="text1"/>
          <w:spacing w:val="-5"/>
        </w:rPr>
        <w:t xml:space="preserve"> </w:t>
      </w:r>
      <w:r w:rsidRPr="00D52FD5">
        <w:rPr>
          <w:rFonts w:ascii="Arial" w:hAnsi="Arial" w:cs="Arial"/>
          <w:color w:val="000000" w:themeColor="text1"/>
        </w:rPr>
        <w:t>a</w:t>
      </w:r>
      <w:r w:rsidRPr="00D52FD5">
        <w:rPr>
          <w:rFonts w:ascii="Arial" w:hAnsi="Arial" w:cs="Arial"/>
          <w:color w:val="000000" w:themeColor="text1"/>
          <w:spacing w:val="-5"/>
        </w:rPr>
        <w:t xml:space="preserve"> </w:t>
      </w:r>
      <w:r w:rsidRPr="00D52FD5">
        <w:rPr>
          <w:rFonts w:ascii="Arial" w:hAnsi="Arial" w:cs="Arial"/>
          <w:color w:val="000000" w:themeColor="text1"/>
        </w:rPr>
        <w:t>contratação</w:t>
      </w:r>
      <w:r w:rsidRPr="00D52FD5">
        <w:rPr>
          <w:rFonts w:ascii="Arial" w:hAnsi="Arial" w:cs="Arial"/>
          <w:color w:val="000000" w:themeColor="text1"/>
          <w:spacing w:val="-5"/>
        </w:rPr>
        <w:t xml:space="preserve"> </w:t>
      </w:r>
      <w:r w:rsidRPr="00D52FD5">
        <w:rPr>
          <w:rFonts w:ascii="Arial" w:hAnsi="Arial" w:cs="Arial"/>
          <w:color w:val="000000" w:themeColor="text1"/>
        </w:rPr>
        <w:t>ou</w:t>
      </w:r>
      <w:r w:rsidRPr="00D52FD5">
        <w:rPr>
          <w:rFonts w:ascii="Arial" w:hAnsi="Arial" w:cs="Arial"/>
          <w:color w:val="000000" w:themeColor="text1"/>
          <w:spacing w:val="-8"/>
        </w:rPr>
        <w:t xml:space="preserve"> </w:t>
      </w:r>
      <w:r w:rsidRPr="00D52FD5">
        <w:rPr>
          <w:rFonts w:ascii="Arial" w:hAnsi="Arial" w:cs="Arial"/>
          <w:color w:val="000000" w:themeColor="text1"/>
        </w:rPr>
        <w:t>praticar</w:t>
      </w:r>
      <w:r w:rsidRPr="00D52FD5">
        <w:rPr>
          <w:rFonts w:ascii="Arial" w:hAnsi="Arial" w:cs="Arial"/>
          <w:color w:val="000000" w:themeColor="text1"/>
          <w:spacing w:val="-4"/>
        </w:rPr>
        <w:t xml:space="preserve"> </w:t>
      </w:r>
      <w:r w:rsidRPr="00D52FD5">
        <w:rPr>
          <w:rFonts w:ascii="Arial" w:hAnsi="Arial" w:cs="Arial"/>
          <w:color w:val="000000" w:themeColor="text1"/>
        </w:rPr>
        <w:t>ato</w:t>
      </w:r>
      <w:r w:rsidRPr="00D52FD5">
        <w:rPr>
          <w:rFonts w:ascii="Arial" w:hAnsi="Arial" w:cs="Arial"/>
          <w:color w:val="000000" w:themeColor="text1"/>
          <w:spacing w:val="-7"/>
        </w:rPr>
        <w:t xml:space="preserve"> </w:t>
      </w:r>
      <w:r w:rsidRPr="00D52FD5">
        <w:rPr>
          <w:rFonts w:ascii="Arial" w:hAnsi="Arial" w:cs="Arial"/>
          <w:color w:val="000000" w:themeColor="text1"/>
        </w:rPr>
        <w:t>fraudulento</w:t>
      </w:r>
      <w:r w:rsidRPr="00D52FD5">
        <w:rPr>
          <w:rFonts w:ascii="Arial" w:hAnsi="Arial" w:cs="Arial"/>
          <w:color w:val="000000" w:themeColor="text1"/>
          <w:spacing w:val="-6"/>
        </w:rPr>
        <w:t xml:space="preserve"> </w:t>
      </w:r>
      <w:r w:rsidRPr="00D52FD5">
        <w:rPr>
          <w:rFonts w:ascii="Arial" w:hAnsi="Arial" w:cs="Arial"/>
          <w:color w:val="000000" w:themeColor="text1"/>
        </w:rPr>
        <w:t>na</w:t>
      </w:r>
      <w:r w:rsidRPr="00D52FD5">
        <w:rPr>
          <w:rFonts w:ascii="Arial" w:hAnsi="Arial" w:cs="Arial"/>
          <w:color w:val="000000" w:themeColor="text1"/>
          <w:spacing w:val="-5"/>
        </w:rPr>
        <w:t xml:space="preserve"> </w:t>
      </w:r>
      <w:r w:rsidRPr="00D52FD5">
        <w:rPr>
          <w:rFonts w:ascii="Arial" w:hAnsi="Arial" w:cs="Arial"/>
          <w:color w:val="000000" w:themeColor="text1"/>
        </w:rPr>
        <w:t>execução</w:t>
      </w:r>
      <w:r w:rsidRPr="00D52FD5">
        <w:rPr>
          <w:rFonts w:ascii="Arial" w:hAnsi="Arial" w:cs="Arial"/>
          <w:color w:val="000000" w:themeColor="text1"/>
          <w:spacing w:val="-4"/>
        </w:rPr>
        <w:t xml:space="preserve"> </w:t>
      </w:r>
      <w:r w:rsidRPr="00D52FD5">
        <w:rPr>
          <w:rFonts w:ascii="Arial" w:hAnsi="Arial" w:cs="Arial"/>
          <w:color w:val="000000" w:themeColor="text1"/>
        </w:rPr>
        <w:t>do</w:t>
      </w:r>
      <w:r w:rsidRPr="00D52FD5">
        <w:rPr>
          <w:rFonts w:ascii="Arial" w:hAnsi="Arial" w:cs="Arial"/>
          <w:color w:val="000000" w:themeColor="text1"/>
          <w:spacing w:val="-5"/>
        </w:rPr>
        <w:t xml:space="preserve"> </w:t>
      </w:r>
      <w:r w:rsidRPr="00D52FD5">
        <w:rPr>
          <w:rFonts w:ascii="Arial" w:hAnsi="Arial" w:cs="Arial"/>
          <w:color w:val="000000" w:themeColor="text1"/>
        </w:rPr>
        <w:t>contrato;</w:t>
      </w:r>
    </w:p>
    <w:p w14:paraId="15554E36" w14:textId="77777777" w:rsidR="005819E6" w:rsidRPr="00D52FD5" w:rsidRDefault="005819E6" w:rsidP="005819E6">
      <w:pPr>
        <w:pStyle w:val="PargrafodaLista"/>
        <w:numPr>
          <w:ilvl w:val="2"/>
          <w:numId w:val="4"/>
        </w:numPr>
        <w:tabs>
          <w:tab w:val="left" w:pos="1965"/>
          <w:tab w:val="left" w:pos="1966"/>
        </w:tabs>
        <w:spacing w:before="162"/>
        <w:ind w:hanging="505"/>
        <w:rPr>
          <w:rFonts w:ascii="Arial" w:hAnsi="Arial" w:cs="Arial"/>
          <w:color w:val="000000" w:themeColor="text1"/>
        </w:rPr>
      </w:pPr>
      <w:r w:rsidRPr="00D52FD5">
        <w:rPr>
          <w:rFonts w:ascii="Arial" w:hAnsi="Arial" w:cs="Arial"/>
          <w:color w:val="000000" w:themeColor="text1"/>
        </w:rPr>
        <w:t>comportar-se</w:t>
      </w:r>
      <w:r w:rsidRPr="00D52FD5">
        <w:rPr>
          <w:rFonts w:ascii="Arial" w:hAnsi="Arial" w:cs="Arial"/>
          <w:color w:val="000000" w:themeColor="text1"/>
          <w:spacing w:val="-5"/>
        </w:rPr>
        <w:t xml:space="preserve"> </w:t>
      </w:r>
      <w:r w:rsidRPr="00D52FD5">
        <w:rPr>
          <w:rFonts w:ascii="Arial" w:hAnsi="Arial" w:cs="Arial"/>
          <w:color w:val="000000" w:themeColor="text1"/>
        </w:rPr>
        <w:t>de</w:t>
      </w:r>
      <w:r w:rsidRPr="00D52FD5">
        <w:rPr>
          <w:rFonts w:ascii="Arial" w:hAnsi="Arial" w:cs="Arial"/>
          <w:color w:val="000000" w:themeColor="text1"/>
          <w:spacing w:val="-5"/>
        </w:rPr>
        <w:t xml:space="preserve"> </w:t>
      </w:r>
      <w:r w:rsidRPr="00D52FD5">
        <w:rPr>
          <w:rFonts w:ascii="Arial" w:hAnsi="Arial" w:cs="Arial"/>
          <w:color w:val="000000" w:themeColor="text1"/>
        </w:rPr>
        <w:t>modo</w:t>
      </w:r>
      <w:r w:rsidRPr="00D52FD5">
        <w:rPr>
          <w:rFonts w:ascii="Arial" w:hAnsi="Arial" w:cs="Arial"/>
          <w:color w:val="000000" w:themeColor="text1"/>
          <w:spacing w:val="-5"/>
        </w:rPr>
        <w:t xml:space="preserve"> </w:t>
      </w:r>
      <w:r w:rsidRPr="00D52FD5">
        <w:rPr>
          <w:rFonts w:ascii="Arial" w:hAnsi="Arial" w:cs="Arial"/>
          <w:color w:val="000000" w:themeColor="text1"/>
        </w:rPr>
        <w:t>inidôneo</w:t>
      </w:r>
      <w:r w:rsidRPr="00D52FD5">
        <w:rPr>
          <w:rFonts w:ascii="Arial" w:hAnsi="Arial" w:cs="Arial"/>
          <w:color w:val="000000" w:themeColor="text1"/>
          <w:spacing w:val="-5"/>
        </w:rPr>
        <w:t xml:space="preserve"> </w:t>
      </w:r>
      <w:r w:rsidRPr="00D52FD5">
        <w:rPr>
          <w:rFonts w:ascii="Arial" w:hAnsi="Arial" w:cs="Arial"/>
          <w:color w:val="000000" w:themeColor="text1"/>
        </w:rPr>
        <w:t>ou</w:t>
      </w:r>
      <w:r w:rsidRPr="00D52FD5">
        <w:rPr>
          <w:rFonts w:ascii="Arial" w:hAnsi="Arial" w:cs="Arial"/>
          <w:color w:val="000000" w:themeColor="text1"/>
          <w:spacing w:val="-5"/>
        </w:rPr>
        <w:t xml:space="preserve"> </w:t>
      </w:r>
      <w:r w:rsidRPr="00D52FD5">
        <w:rPr>
          <w:rFonts w:ascii="Arial" w:hAnsi="Arial" w:cs="Arial"/>
          <w:color w:val="000000" w:themeColor="text1"/>
        </w:rPr>
        <w:t>cometer</w:t>
      </w:r>
      <w:r w:rsidRPr="00D52FD5">
        <w:rPr>
          <w:rFonts w:ascii="Arial" w:hAnsi="Arial" w:cs="Arial"/>
          <w:color w:val="000000" w:themeColor="text1"/>
          <w:spacing w:val="-4"/>
        </w:rPr>
        <w:t xml:space="preserve"> </w:t>
      </w:r>
      <w:r w:rsidRPr="00D52FD5">
        <w:rPr>
          <w:rFonts w:ascii="Arial" w:hAnsi="Arial" w:cs="Arial"/>
          <w:color w:val="000000" w:themeColor="text1"/>
        </w:rPr>
        <w:t>fraude</w:t>
      </w:r>
      <w:r w:rsidRPr="00D52FD5">
        <w:rPr>
          <w:rFonts w:ascii="Arial" w:hAnsi="Arial" w:cs="Arial"/>
          <w:color w:val="000000" w:themeColor="text1"/>
          <w:spacing w:val="-5"/>
        </w:rPr>
        <w:t xml:space="preserve"> </w:t>
      </w:r>
      <w:r w:rsidRPr="00D52FD5">
        <w:rPr>
          <w:rFonts w:ascii="Arial" w:hAnsi="Arial" w:cs="Arial"/>
          <w:color w:val="000000" w:themeColor="text1"/>
        </w:rPr>
        <w:t>de</w:t>
      </w:r>
      <w:r w:rsidRPr="00D52FD5">
        <w:rPr>
          <w:rFonts w:ascii="Arial" w:hAnsi="Arial" w:cs="Arial"/>
          <w:color w:val="000000" w:themeColor="text1"/>
          <w:spacing w:val="-5"/>
        </w:rPr>
        <w:t xml:space="preserve"> </w:t>
      </w:r>
      <w:r w:rsidRPr="00D52FD5">
        <w:rPr>
          <w:rFonts w:ascii="Arial" w:hAnsi="Arial" w:cs="Arial"/>
          <w:color w:val="000000" w:themeColor="text1"/>
        </w:rPr>
        <w:t>qualquer</w:t>
      </w:r>
      <w:r w:rsidRPr="00D52FD5">
        <w:rPr>
          <w:rFonts w:ascii="Arial" w:hAnsi="Arial" w:cs="Arial"/>
          <w:color w:val="000000" w:themeColor="text1"/>
          <w:spacing w:val="-4"/>
        </w:rPr>
        <w:t xml:space="preserve"> </w:t>
      </w:r>
      <w:r w:rsidRPr="00D52FD5">
        <w:rPr>
          <w:rFonts w:ascii="Arial" w:hAnsi="Arial" w:cs="Arial"/>
          <w:color w:val="000000" w:themeColor="text1"/>
        </w:rPr>
        <w:t>natureza;</w:t>
      </w:r>
    </w:p>
    <w:p w14:paraId="04A63B2C" w14:textId="77777777" w:rsidR="005819E6" w:rsidRPr="00D52FD5" w:rsidRDefault="005819E6" w:rsidP="005819E6">
      <w:pPr>
        <w:pStyle w:val="PargrafodaLista"/>
        <w:numPr>
          <w:ilvl w:val="2"/>
          <w:numId w:val="4"/>
        </w:numPr>
        <w:tabs>
          <w:tab w:val="left" w:pos="1965"/>
          <w:tab w:val="left" w:pos="1966"/>
        </w:tabs>
        <w:spacing w:before="7"/>
        <w:ind w:hanging="505"/>
        <w:rPr>
          <w:rFonts w:ascii="Arial" w:hAnsi="Arial" w:cs="Arial"/>
          <w:color w:val="000000" w:themeColor="text1"/>
        </w:rPr>
      </w:pPr>
      <w:r w:rsidRPr="00D52FD5">
        <w:rPr>
          <w:rFonts w:ascii="Arial" w:hAnsi="Arial" w:cs="Arial"/>
          <w:color w:val="000000" w:themeColor="text1"/>
        </w:rPr>
        <w:t>praticar</w:t>
      </w:r>
      <w:r w:rsidRPr="00D52FD5">
        <w:rPr>
          <w:rFonts w:ascii="Arial" w:hAnsi="Arial" w:cs="Arial"/>
          <w:color w:val="000000" w:themeColor="text1"/>
          <w:spacing w:val="-4"/>
        </w:rPr>
        <w:t xml:space="preserve"> </w:t>
      </w:r>
      <w:r w:rsidRPr="00D52FD5">
        <w:rPr>
          <w:rFonts w:ascii="Arial" w:hAnsi="Arial" w:cs="Arial"/>
          <w:color w:val="000000" w:themeColor="text1"/>
        </w:rPr>
        <w:t>atos</w:t>
      </w:r>
      <w:r w:rsidRPr="00D52FD5">
        <w:rPr>
          <w:rFonts w:ascii="Arial" w:hAnsi="Arial" w:cs="Arial"/>
          <w:color w:val="000000" w:themeColor="text1"/>
          <w:spacing w:val="-4"/>
        </w:rPr>
        <w:t xml:space="preserve"> </w:t>
      </w:r>
      <w:r w:rsidRPr="00D52FD5">
        <w:rPr>
          <w:rFonts w:ascii="Arial" w:hAnsi="Arial" w:cs="Arial"/>
          <w:color w:val="000000" w:themeColor="text1"/>
        </w:rPr>
        <w:t>ilícitos</w:t>
      </w:r>
      <w:r w:rsidRPr="00D52FD5">
        <w:rPr>
          <w:rFonts w:ascii="Arial" w:hAnsi="Arial" w:cs="Arial"/>
          <w:color w:val="000000" w:themeColor="text1"/>
          <w:spacing w:val="-3"/>
        </w:rPr>
        <w:t xml:space="preserve"> </w:t>
      </w:r>
      <w:r w:rsidRPr="00D52FD5">
        <w:rPr>
          <w:rFonts w:ascii="Arial" w:hAnsi="Arial" w:cs="Arial"/>
          <w:color w:val="000000" w:themeColor="text1"/>
        </w:rPr>
        <w:t>com</w:t>
      </w:r>
      <w:r w:rsidRPr="00D52FD5">
        <w:rPr>
          <w:rFonts w:ascii="Arial" w:hAnsi="Arial" w:cs="Arial"/>
          <w:color w:val="000000" w:themeColor="text1"/>
          <w:spacing w:val="-9"/>
        </w:rPr>
        <w:t xml:space="preserve"> </w:t>
      </w:r>
      <w:r w:rsidRPr="00D52FD5">
        <w:rPr>
          <w:rFonts w:ascii="Arial" w:hAnsi="Arial" w:cs="Arial"/>
          <w:color w:val="000000" w:themeColor="text1"/>
        </w:rPr>
        <w:t>vistas</w:t>
      </w:r>
      <w:r w:rsidRPr="00D52FD5">
        <w:rPr>
          <w:rFonts w:ascii="Arial" w:hAnsi="Arial" w:cs="Arial"/>
          <w:color w:val="000000" w:themeColor="text1"/>
          <w:spacing w:val="-3"/>
        </w:rPr>
        <w:t xml:space="preserve"> </w:t>
      </w:r>
      <w:r w:rsidRPr="00D52FD5">
        <w:rPr>
          <w:rFonts w:ascii="Arial" w:hAnsi="Arial" w:cs="Arial"/>
          <w:color w:val="000000" w:themeColor="text1"/>
        </w:rPr>
        <w:t>a</w:t>
      </w:r>
      <w:r w:rsidRPr="00D52FD5">
        <w:rPr>
          <w:rFonts w:ascii="Arial" w:hAnsi="Arial" w:cs="Arial"/>
          <w:color w:val="000000" w:themeColor="text1"/>
          <w:spacing w:val="-5"/>
        </w:rPr>
        <w:t xml:space="preserve"> </w:t>
      </w:r>
      <w:r w:rsidRPr="00D52FD5">
        <w:rPr>
          <w:rFonts w:ascii="Arial" w:hAnsi="Arial" w:cs="Arial"/>
          <w:color w:val="000000" w:themeColor="text1"/>
        </w:rPr>
        <w:t>frustrar</w:t>
      </w:r>
      <w:r w:rsidRPr="00D52FD5">
        <w:rPr>
          <w:rFonts w:ascii="Arial" w:hAnsi="Arial" w:cs="Arial"/>
          <w:color w:val="000000" w:themeColor="text1"/>
          <w:spacing w:val="-6"/>
        </w:rPr>
        <w:t xml:space="preserve"> </w:t>
      </w:r>
      <w:r w:rsidRPr="00D52FD5">
        <w:rPr>
          <w:rFonts w:ascii="Arial" w:hAnsi="Arial" w:cs="Arial"/>
          <w:color w:val="000000" w:themeColor="text1"/>
        </w:rPr>
        <w:t>os</w:t>
      </w:r>
      <w:r w:rsidRPr="00D52FD5">
        <w:rPr>
          <w:rFonts w:ascii="Arial" w:hAnsi="Arial" w:cs="Arial"/>
          <w:color w:val="000000" w:themeColor="text1"/>
          <w:spacing w:val="-5"/>
        </w:rPr>
        <w:t xml:space="preserve"> </w:t>
      </w:r>
      <w:r w:rsidRPr="00D52FD5">
        <w:rPr>
          <w:rFonts w:ascii="Arial" w:hAnsi="Arial" w:cs="Arial"/>
          <w:color w:val="000000" w:themeColor="text1"/>
        </w:rPr>
        <w:t>objetivos</w:t>
      </w:r>
      <w:r w:rsidRPr="00D52FD5">
        <w:rPr>
          <w:rFonts w:ascii="Arial" w:hAnsi="Arial" w:cs="Arial"/>
          <w:color w:val="000000" w:themeColor="text1"/>
          <w:spacing w:val="-2"/>
        </w:rPr>
        <w:t xml:space="preserve"> </w:t>
      </w:r>
      <w:r w:rsidRPr="00D52FD5">
        <w:rPr>
          <w:rFonts w:ascii="Arial" w:hAnsi="Arial" w:cs="Arial"/>
          <w:color w:val="000000" w:themeColor="text1"/>
        </w:rPr>
        <w:t>do</w:t>
      </w:r>
      <w:r w:rsidRPr="00D52FD5">
        <w:rPr>
          <w:rFonts w:ascii="Arial" w:hAnsi="Arial" w:cs="Arial"/>
          <w:color w:val="000000" w:themeColor="text1"/>
          <w:spacing w:val="-4"/>
        </w:rPr>
        <w:t xml:space="preserve"> </w:t>
      </w:r>
      <w:r w:rsidRPr="00D52FD5">
        <w:rPr>
          <w:rFonts w:ascii="Arial" w:hAnsi="Arial" w:cs="Arial"/>
          <w:color w:val="000000" w:themeColor="text1"/>
        </w:rPr>
        <w:t>certame;</w:t>
      </w:r>
    </w:p>
    <w:p w14:paraId="7838BA62" w14:textId="77777777" w:rsidR="005819E6" w:rsidRPr="00D52FD5" w:rsidRDefault="005819E6" w:rsidP="005819E6">
      <w:pPr>
        <w:pStyle w:val="Corpodetexto"/>
        <w:spacing w:line="20" w:lineRule="exact"/>
        <w:ind w:left="754"/>
        <w:rPr>
          <w:rFonts w:ascii="Arial" w:hAnsi="Arial" w:cs="Arial"/>
          <w:color w:val="000000" w:themeColor="text1"/>
          <w:sz w:val="22"/>
          <w:szCs w:val="22"/>
        </w:rPr>
      </w:pPr>
    </w:p>
    <w:p w14:paraId="335332AB" w14:textId="77777777" w:rsidR="005819E6" w:rsidRPr="00D52FD5" w:rsidRDefault="005819E6" w:rsidP="005819E6">
      <w:pPr>
        <w:pStyle w:val="PargrafodaLista"/>
        <w:numPr>
          <w:ilvl w:val="2"/>
          <w:numId w:val="4"/>
        </w:numPr>
        <w:tabs>
          <w:tab w:val="left" w:pos="1966"/>
        </w:tabs>
        <w:spacing w:before="8"/>
        <w:ind w:hanging="505"/>
        <w:rPr>
          <w:rFonts w:ascii="Arial" w:hAnsi="Arial" w:cs="Arial"/>
          <w:color w:val="000000" w:themeColor="text1"/>
        </w:rPr>
      </w:pPr>
      <w:r w:rsidRPr="00D52FD5">
        <w:rPr>
          <w:rFonts w:ascii="Arial" w:hAnsi="Arial" w:cs="Arial"/>
          <w:color w:val="000000" w:themeColor="text1"/>
        </w:rPr>
        <w:lastRenderedPageBreak/>
        <w:t>praticar</w:t>
      </w:r>
      <w:r w:rsidRPr="00D52FD5">
        <w:rPr>
          <w:rFonts w:ascii="Arial" w:hAnsi="Arial" w:cs="Arial"/>
          <w:color w:val="000000" w:themeColor="text1"/>
          <w:spacing w:val="-10"/>
        </w:rPr>
        <w:t xml:space="preserve"> </w:t>
      </w:r>
      <w:r w:rsidRPr="00D52FD5">
        <w:rPr>
          <w:rFonts w:ascii="Arial" w:hAnsi="Arial" w:cs="Arial"/>
          <w:color w:val="000000" w:themeColor="text1"/>
        </w:rPr>
        <w:t>ato</w:t>
      </w:r>
      <w:r w:rsidRPr="00D52FD5">
        <w:rPr>
          <w:rFonts w:ascii="Arial" w:hAnsi="Arial" w:cs="Arial"/>
          <w:color w:val="000000" w:themeColor="text1"/>
          <w:spacing w:val="-10"/>
        </w:rPr>
        <w:t xml:space="preserve"> </w:t>
      </w:r>
      <w:r w:rsidRPr="00D52FD5">
        <w:rPr>
          <w:rFonts w:ascii="Arial" w:hAnsi="Arial" w:cs="Arial"/>
          <w:color w:val="000000" w:themeColor="text1"/>
        </w:rPr>
        <w:t>lesivo</w:t>
      </w:r>
      <w:r w:rsidRPr="00D52FD5">
        <w:rPr>
          <w:rFonts w:ascii="Arial" w:hAnsi="Arial" w:cs="Arial"/>
          <w:color w:val="000000" w:themeColor="text1"/>
          <w:spacing w:val="-1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previsto</w:t>
      </w:r>
      <w:r w:rsidRPr="00D52FD5">
        <w:rPr>
          <w:rFonts w:ascii="Arial" w:hAnsi="Arial" w:cs="Arial"/>
          <w:color w:val="000000" w:themeColor="text1"/>
          <w:spacing w:val="-1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no</w:t>
      </w:r>
      <w:r w:rsidRPr="00D52FD5">
        <w:rPr>
          <w:rFonts w:ascii="Arial" w:hAnsi="Arial" w:cs="Arial"/>
          <w:color w:val="000000" w:themeColor="text1"/>
          <w:spacing w:val="-12"/>
        </w:rPr>
        <w:t xml:space="preserve"> </w:t>
      </w:r>
      <w:r w:rsidRPr="00D52FD5">
        <w:rPr>
          <w:rFonts w:ascii="Arial" w:hAnsi="Arial" w:cs="Arial"/>
          <w:color w:val="000000" w:themeColor="text1"/>
        </w:rPr>
        <w:t>art.</w:t>
      </w:r>
      <w:r w:rsidRPr="00D52FD5">
        <w:rPr>
          <w:rFonts w:ascii="Arial" w:hAnsi="Arial" w:cs="Arial"/>
          <w:color w:val="000000" w:themeColor="text1"/>
          <w:spacing w:val="-10"/>
        </w:rPr>
        <w:t xml:space="preserve"> </w:t>
      </w:r>
      <w:r w:rsidRPr="00D52FD5">
        <w:rPr>
          <w:rFonts w:ascii="Arial" w:hAnsi="Arial" w:cs="Arial"/>
          <w:color w:val="000000" w:themeColor="text1"/>
        </w:rPr>
        <w:t>5º</w:t>
      </w:r>
      <w:r w:rsidRPr="00D52FD5">
        <w:rPr>
          <w:rFonts w:ascii="Arial" w:hAnsi="Arial" w:cs="Arial"/>
          <w:color w:val="000000" w:themeColor="text1"/>
          <w:spacing w:val="-1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da</w:t>
      </w:r>
      <w:r w:rsidRPr="00D52FD5">
        <w:rPr>
          <w:rFonts w:ascii="Arial" w:hAnsi="Arial" w:cs="Arial"/>
          <w:color w:val="000000" w:themeColor="text1"/>
          <w:spacing w:val="-12"/>
        </w:rPr>
        <w:t xml:space="preserve"> </w:t>
      </w:r>
      <w:r w:rsidRPr="00D52FD5">
        <w:rPr>
          <w:rFonts w:ascii="Arial" w:hAnsi="Arial" w:cs="Arial"/>
          <w:color w:val="000000" w:themeColor="text1"/>
        </w:rPr>
        <w:t>Lei</w:t>
      </w:r>
      <w:r w:rsidRPr="00D52FD5">
        <w:rPr>
          <w:rFonts w:ascii="Arial" w:hAnsi="Arial" w:cs="Arial"/>
          <w:color w:val="000000" w:themeColor="text1"/>
          <w:spacing w:val="-1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nº</w:t>
      </w:r>
      <w:r w:rsidRPr="00D52FD5">
        <w:rPr>
          <w:rFonts w:ascii="Arial" w:hAnsi="Arial" w:cs="Arial"/>
          <w:color w:val="000000" w:themeColor="text1"/>
          <w:spacing w:val="-12"/>
        </w:rPr>
        <w:t xml:space="preserve"> </w:t>
      </w:r>
      <w:r w:rsidRPr="00D52FD5">
        <w:rPr>
          <w:rFonts w:ascii="Arial" w:hAnsi="Arial" w:cs="Arial"/>
          <w:color w:val="000000" w:themeColor="text1"/>
        </w:rPr>
        <w:t>12.846,</w:t>
      </w:r>
      <w:r w:rsidRPr="00D52FD5">
        <w:rPr>
          <w:rFonts w:ascii="Arial" w:hAnsi="Arial" w:cs="Arial"/>
          <w:color w:val="000000" w:themeColor="text1"/>
          <w:spacing w:val="-10"/>
        </w:rPr>
        <w:t xml:space="preserve"> </w:t>
      </w:r>
      <w:r w:rsidRPr="00D52FD5">
        <w:rPr>
          <w:rFonts w:ascii="Arial" w:hAnsi="Arial" w:cs="Arial"/>
          <w:color w:val="000000" w:themeColor="text1"/>
        </w:rPr>
        <w:t>de</w:t>
      </w:r>
      <w:r w:rsidRPr="00D52FD5">
        <w:rPr>
          <w:rFonts w:ascii="Arial" w:hAnsi="Arial" w:cs="Arial"/>
          <w:color w:val="000000" w:themeColor="text1"/>
          <w:spacing w:val="-12"/>
        </w:rPr>
        <w:t xml:space="preserve"> </w:t>
      </w:r>
      <w:r w:rsidRPr="00D52FD5">
        <w:rPr>
          <w:rFonts w:ascii="Arial" w:hAnsi="Arial" w:cs="Arial"/>
          <w:color w:val="000000" w:themeColor="text1"/>
        </w:rPr>
        <w:t>1º</w:t>
      </w:r>
      <w:r w:rsidRPr="00D52FD5">
        <w:rPr>
          <w:rFonts w:ascii="Arial" w:hAnsi="Arial" w:cs="Arial"/>
          <w:color w:val="000000" w:themeColor="text1"/>
          <w:spacing w:val="-1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de</w:t>
      </w:r>
      <w:r w:rsidRPr="00D52FD5">
        <w:rPr>
          <w:rFonts w:ascii="Arial" w:hAnsi="Arial" w:cs="Arial"/>
          <w:color w:val="000000" w:themeColor="text1"/>
          <w:spacing w:val="-1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agosto</w:t>
      </w:r>
      <w:r w:rsidRPr="00D52FD5">
        <w:rPr>
          <w:rFonts w:ascii="Arial" w:hAnsi="Arial" w:cs="Arial"/>
          <w:color w:val="000000" w:themeColor="text1"/>
          <w:spacing w:val="-12"/>
        </w:rPr>
        <w:t xml:space="preserve"> </w:t>
      </w:r>
      <w:r w:rsidRPr="00D52FD5">
        <w:rPr>
          <w:rFonts w:ascii="Arial" w:hAnsi="Arial" w:cs="Arial"/>
          <w:color w:val="000000" w:themeColor="text1"/>
        </w:rPr>
        <w:t>de</w:t>
      </w:r>
      <w:r w:rsidRPr="00D52FD5">
        <w:rPr>
          <w:rFonts w:ascii="Arial" w:hAnsi="Arial" w:cs="Arial"/>
          <w:color w:val="000000" w:themeColor="text1"/>
          <w:spacing w:val="-14"/>
        </w:rPr>
        <w:t xml:space="preserve"> </w:t>
      </w:r>
      <w:r w:rsidRPr="00D52FD5">
        <w:rPr>
          <w:rFonts w:ascii="Arial" w:hAnsi="Arial" w:cs="Arial"/>
          <w:color w:val="000000" w:themeColor="text1"/>
        </w:rPr>
        <w:t>2013.</w:t>
      </w:r>
    </w:p>
    <w:p w14:paraId="19CBA7B6" w14:textId="77777777" w:rsidR="005819E6" w:rsidRPr="00D52FD5" w:rsidRDefault="005819E6" w:rsidP="005819E6">
      <w:pPr>
        <w:pStyle w:val="PargrafodaLista"/>
        <w:numPr>
          <w:ilvl w:val="1"/>
          <w:numId w:val="4"/>
        </w:numPr>
        <w:tabs>
          <w:tab w:val="left" w:pos="1669"/>
        </w:tabs>
        <w:spacing w:before="159" w:line="276" w:lineRule="auto"/>
        <w:ind w:right="101" w:firstLine="0"/>
        <w:rPr>
          <w:rFonts w:ascii="Arial" w:hAnsi="Arial" w:cs="Arial"/>
          <w:color w:val="000000" w:themeColor="text1"/>
        </w:rPr>
      </w:pPr>
      <w:r w:rsidRPr="00D52FD5">
        <w:rPr>
          <w:rFonts w:ascii="Arial" w:hAnsi="Arial" w:cs="Arial"/>
          <w:color w:val="000000" w:themeColor="text1"/>
        </w:rPr>
        <w:t>Serão aplicadas ao responsável pelas infrações administrativas acima descritas as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seguintes</w:t>
      </w:r>
      <w:r w:rsidRPr="00D52FD5">
        <w:rPr>
          <w:rFonts w:ascii="Arial" w:hAnsi="Arial" w:cs="Arial"/>
          <w:color w:val="000000" w:themeColor="text1"/>
          <w:spacing w:val="-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sanções:</w:t>
      </w:r>
    </w:p>
    <w:p w14:paraId="34ED9F93" w14:textId="77777777" w:rsidR="005819E6" w:rsidRPr="00D52FD5" w:rsidRDefault="005819E6" w:rsidP="005819E6">
      <w:pPr>
        <w:pStyle w:val="PargrafodaLista"/>
        <w:numPr>
          <w:ilvl w:val="0"/>
          <w:numId w:val="3"/>
        </w:numPr>
        <w:tabs>
          <w:tab w:val="left" w:pos="1822"/>
        </w:tabs>
        <w:spacing w:before="121" w:line="276" w:lineRule="auto"/>
        <w:ind w:right="-41"/>
        <w:rPr>
          <w:rFonts w:ascii="Arial" w:hAnsi="Arial" w:cs="Arial"/>
          <w:color w:val="000000" w:themeColor="text1"/>
        </w:rPr>
      </w:pPr>
      <w:r w:rsidRPr="00D52FD5">
        <w:rPr>
          <w:rFonts w:ascii="Arial" w:hAnsi="Arial" w:cs="Arial"/>
          <w:b/>
          <w:color w:val="000000" w:themeColor="text1"/>
        </w:rPr>
        <w:t>Advertência</w:t>
      </w:r>
      <w:r w:rsidRPr="00D52FD5">
        <w:rPr>
          <w:rFonts w:ascii="Arial" w:hAnsi="Arial" w:cs="Arial"/>
          <w:color w:val="000000" w:themeColor="text1"/>
        </w:rPr>
        <w:t>, quando o Contratado der causa à inexecução parcial do contrato,</w:t>
      </w:r>
      <w:r w:rsidRPr="00D52FD5">
        <w:rPr>
          <w:rFonts w:ascii="Arial" w:hAnsi="Arial" w:cs="Arial"/>
          <w:color w:val="000000" w:themeColor="text1"/>
          <w:spacing w:val="-66"/>
        </w:rPr>
        <w:t xml:space="preserve"> </w:t>
      </w:r>
      <w:r w:rsidRPr="00D52FD5">
        <w:rPr>
          <w:rFonts w:ascii="Arial" w:hAnsi="Arial" w:cs="Arial"/>
          <w:color w:val="000000" w:themeColor="text1"/>
        </w:rPr>
        <w:t>sempre</w:t>
      </w:r>
      <w:r w:rsidRPr="00D52FD5">
        <w:rPr>
          <w:rFonts w:ascii="Arial" w:hAnsi="Arial" w:cs="Arial"/>
          <w:color w:val="000000" w:themeColor="text1"/>
          <w:spacing w:val="-14"/>
        </w:rPr>
        <w:t xml:space="preserve"> </w:t>
      </w:r>
      <w:r w:rsidRPr="00D52FD5">
        <w:rPr>
          <w:rFonts w:ascii="Arial" w:hAnsi="Arial" w:cs="Arial"/>
          <w:color w:val="000000" w:themeColor="text1"/>
        </w:rPr>
        <w:t>que</w:t>
      </w:r>
      <w:r w:rsidRPr="00D52FD5">
        <w:rPr>
          <w:rFonts w:ascii="Arial" w:hAnsi="Arial" w:cs="Arial"/>
          <w:color w:val="000000" w:themeColor="text1"/>
          <w:spacing w:val="-14"/>
        </w:rPr>
        <w:t xml:space="preserve"> </w:t>
      </w:r>
      <w:r w:rsidRPr="00D52FD5">
        <w:rPr>
          <w:rFonts w:ascii="Arial" w:hAnsi="Arial" w:cs="Arial"/>
          <w:color w:val="000000" w:themeColor="text1"/>
        </w:rPr>
        <w:t>não</w:t>
      </w:r>
      <w:r w:rsidRPr="00D52FD5">
        <w:rPr>
          <w:rFonts w:ascii="Arial" w:hAnsi="Arial" w:cs="Arial"/>
          <w:color w:val="000000" w:themeColor="text1"/>
          <w:spacing w:val="-12"/>
        </w:rPr>
        <w:t xml:space="preserve"> </w:t>
      </w:r>
      <w:r w:rsidRPr="00D52FD5">
        <w:rPr>
          <w:rFonts w:ascii="Arial" w:hAnsi="Arial" w:cs="Arial"/>
          <w:color w:val="000000" w:themeColor="text1"/>
        </w:rPr>
        <w:t>se</w:t>
      </w:r>
      <w:r w:rsidRPr="00D52FD5">
        <w:rPr>
          <w:rFonts w:ascii="Arial" w:hAnsi="Arial" w:cs="Arial"/>
          <w:color w:val="000000" w:themeColor="text1"/>
          <w:spacing w:val="-16"/>
        </w:rPr>
        <w:t xml:space="preserve"> </w:t>
      </w:r>
      <w:r w:rsidRPr="00D52FD5">
        <w:rPr>
          <w:rFonts w:ascii="Arial" w:hAnsi="Arial" w:cs="Arial"/>
          <w:color w:val="000000" w:themeColor="text1"/>
        </w:rPr>
        <w:t>justificar</w:t>
      </w:r>
      <w:r w:rsidRPr="00D52FD5">
        <w:rPr>
          <w:rFonts w:ascii="Arial" w:hAnsi="Arial" w:cs="Arial"/>
          <w:color w:val="000000" w:themeColor="text1"/>
          <w:spacing w:val="-13"/>
        </w:rPr>
        <w:t xml:space="preserve"> </w:t>
      </w:r>
      <w:r w:rsidRPr="00D52FD5">
        <w:rPr>
          <w:rFonts w:ascii="Arial" w:hAnsi="Arial" w:cs="Arial"/>
          <w:color w:val="000000" w:themeColor="text1"/>
        </w:rPr>
        <w:t>a</w:t>
      </w:r>
      <w:r w:rsidRPr="00D52FD5">
        <w:rPr>
          <w:rFonts w:ascii="Arial" w:hAnsi="Arial" w:cs="Arial"/>
          <w:color w:val="000000" w:themeColor="text1"/>
          <w:spacing w:val="-12"/>
        </w:rPr>
        <w:t xml:space="preserve"> </w:t>
      </w:r>
      <w:r w:rsidRPr="00D52FD5">
        <w:rPr>
          <w:rFonts w:ascii="Arial" w:hAnsi="Arial" w:cs="Arial"/>
          <w:color w:val="000000" w:themeColor="text1"/>
        </w:rPr>
        <w:t>imposição</w:t>
      </w:r>
      <w:r w:rsidRPr="00D52FD5">
        <w:rPr>
          <w:rFonts w:ascii="Arial" w:hAnsi="Arial" w:cs="Arial"/>
          <w:color w:val="000000" w:themeColor="text1"/>
          <w:spacing w:val="-15"/>
        </w:rPr>
        <w:t xml:space="preserve"> </w:t>
      </w:r>
      <w:r w:rsidRPr="00D52FD5">
        <w:rPr>
          <w:rFonts w:ascii="Arial" w:hAnsi="Arial" w:cs="Arial"/>
          <w:color w:val="000000" w:themeColor="text1"/>
        </w:rPr>
        <w:t>de</w:t>
      </w:r>
      <w:r w:rsidRPr="00D52FD5">
        <w:rPr>
          <w:rFonts w:ascii="Arial" w:hAnsi="Arial" w:cs="Arial"/>
          <w:color w:val="000000" w:themeColor="text1"/>
          <w:spacing w:val="-12"/>
        </w:rPr>
        <w:t xml:space="preserve"> </w:t>
      </w:r>
      <w:r w:rsidRPr="00D52FD5">
        <w:rPr>
          <w:rFonts w:ascii="Arial" w:hAnsi="Arial" w:cs="Arial"/>
          <w:color w:val="000000" w:themeColor="text1"/>
        </w:rPr>
        <w:t>penalidade</w:t>
      </w:r>
      <w:r w:rsidRPr="00D52FD5">
        <w:rPr>
          <w:rFonts w:ascii="Arial" w:hAnsi="Arial" w:cs="Arial"/>
          <w:color w:val="000000" w:themeColor="text1"/>
          <w:spacing w:val="-13"/>
        </w:rPr>
        <w:t xml:space="preserve"> </w:t>
      </w:r>
      <w:r w:rsidRPr="00D52FD5">
        <w:rPr>
          <w:rFonts w:ascii="Arial" w:hAnsi="Arial" w:cs="Arial"/>
          <w:color w:val="000000" w:themeColor="text1"/>
        </w:rPr>
        <w:t>mais</w:t>
      </w:r>
      <w:r w:rsidRPr="00D52FD5">
        <w:rPr>
          <w:rFonts w:ascii="Arial" w:hAnsi="Arial" w:cs="Arial"/>
          <w:color w:val="000000" w:themeColor="text1"/>
          <w:spacing w:val="-15"/>
        </w:rPr>
        <w:t xml:space="preserve"> </w:t>
      </w:r>
      <w:r w:rsidRPr="00D52FD5">
        <w:rPr>
          <w:rFonts w:ascii="Arial" w:hAnsi="Arial" w:cs="Arial"/>
          <w:color w:val="000000" w:themeColor="text1"/>
        </w:rPr>
        <w:t>grave</w:t>
      </w:r>
      <w:r w:rsidRPr="00D52FD5">
        <w:rPr>
          <w:rFonts w:ascii="Arial" w:hAnsi="Arial" w:cs="Arial"/>
          <w:color w:val="000000" w:themeColor="text1"/>
          <w:spacing w:val="-12"/>
        </w:rPr>
        <w:t xml:space="preserve"> </w:t>
      </w:r>
      <w:r w:rsidRPr="00D52FD5">
        <w:rPr>
          <w:rFonts w:ascii="Arial" w:hAnsi="Arial" w:cs="Arial"/>
          <w:color w:val="000000" w:themeColor="text1"/>
        </w:rPr>
        <w:t>(art.</w:t>
      </w:r>
      <w:r w:rsidRPr="00D52FD5">
        <w:rPr>
          <w:rFonts w:ascii="Arial" w:hAnsi="Arial" w:cs="Arial"/>
          <w:color w:val="000000" w:themeColor="text1"/>
          <w:spacing w:val="-14"/>
        </w:rPr>
        <w:t xml:space="preserve"> </w:t>
      </w:r>
      <w:r w:rsidRPr="00D52FD5">
        <w:rPr>
          <w:rFonts w:ascii="Arial" w:hAnsi="Arial" w:cs="Arial"/>
          <w:color w:val="000000" w:themeColor="text1"/>
        </w:rPr>
        <w:t>156,</w:t>
      </w:r>
      <w:r w:rsidRPr="00D52FD5">
        <w:rPr>
          <w:rFonts w:ascii="Arial" w:hAnsi="Arial" w:cs="Arial"/>
          <w:color w:val="000000" w:themeColor="text1"/>
          <w:spacing w:val="-12"/>
        </w:rPr>
        <w:t xml:space="preserve"> </w:t>
      </w:r>
      <w:r w:rsidRPr="00D52FD5">
        <w:rPr>
          <w:rFonts w:ascii="Arial" w:hAnsi="Arial" w:cs="Arial"/>
          <w:color w:val="000000" w:themeColor="text1"/>
        </w:rPr>
        <w:t>§2º,</w:t>
      </w:r>
      <w:r w:rsidRPr="00D52FD5">
        <w:rPr>
          <w:rFonts w:ascii="Arial" w:hAnsi="Arial" w:cs="Arial"/>
          <w:color w:val="000000" w:themeColor="text1"/>
          <w:spacing w:val="-66"/>
        </w:rPr>
        <w:t xml:space="preserve"> </w:t>
      </w:r>
      <w:r w:rsidRPr="00D52FD5">
        <w:rPr>
          <w:rFonts w:ascii="Arial" w:hAnsi="Arial" w:cs="Arial"/>
          <w:color w:val="000000" w:themeColor="text1"/>
        </w:rPr>
        <w:t>da Lei);</w:t>
      </w:r>
    </w:p>
    <w:p w14:paraId="1B0F958F" w14:textId="77777777" w:rsidR="005819E6" w:rsidRPr="00D52FD5" w:rsidRDefault="005819E6" w:rsidP="005819E6">
      <w:pPr>
        <w:pStyle w:val="PargrafodaLista"/>
        <w:numPr>
          <w:ilvl w:val="0"/>
          <w:numId w:val="3"/>
        </w:numPr>
        <w:tabs>
          <w:tab w:val="left" w:pos="1822"/>
        </w:tabs>
        <w:spacing w:before="118" w:line="276" w:lineRule="auto"/>
        <w:ind w:right="-41"/>
        <w:rPr>
          <w:rFonts w:ascii="Arial" w:hAnsi="Arial" w:cs="Arial"/>
          <w:color w:val="000000" w:themeColor="text1"/>
        </w:rPr>
      </w:pPr>
      <w:r w:rsidRPr="00D52FD5">
        <w:rPr>
          <w:rFonts w:ascii="Arial" w:hAnsi="Arial" w:cs="Arial"/>
          <w:b/>
          <w:color w:val="000000" w:themeColor="text1"/>
        </w:rPr>
        <w:t>Impedimento</w:t>
      </w:r>
      <w:r w:rsidRPr="00D52FD5">
        <w:rPr>
          <w:rFonts w:ascii="Arial" w:hAnsi="Arial" w:cs="Arial"/>
          <w:b/>
          <w:color w:val="000000" w:themeColor="text1"/>
          <w:spacing w:val="-10"/>
        </w:rPr>
        <w:t xml:space="preserve"> </w:t>
      </w:r>
      <w:r w:rsidRPr="00D52FD5">
        <w:rPr>
          <w:rFonts w:ascii="Arial" w:hAnsi="Arial" w:cs="Arial"/>
          <w:b/>
          <w:color w:val="000000" w:themeColor="text1"/>
        </w:rPr>
        <w:t>de</w:t>
      </w:r>
      <w:r w:rsidRPr="00D52FD5">
        <w:rPr>
          <w:rFonts w:ascii="Arial" w:hAnsi="Arial" w:cs="Arial"/>
          <w:b/>
          <w:color w:val="000000" w:themeColor="text1"/>
          <w:spacing w:val="-8"/>
        </w:rPr>
        <w:t xml:space="preserve"> </w:t>
      </w:r>
      <w:r w:rsidRPr="00D52FD5">
        <w:rPr>
          <w:rFonts w:ascii="Arial" w:hAnsi="Arial" w:cs="Arial"/>
          <w:b/>
          <w:color w:val="000000" w:themeColor="text1"/>
        </w:rPr>
        <w:t>licitar</w:t>
      </w:r>
      <w:r w:rsidRPr="00D52FD5">
        <w:rPr>
          <w:rFonts w:ascii="Arial" w:hAnsi="Arial" w:cs="Arial"/>
          <w:b/>
          <w:color w:val="000000" w:themeColor="text1"/>
          <w:spacing w:val="-9"/>
        </w:rPr>
        <w:t xml:space="preserve"> </w:t>
      </w:r>
      <w:r w:rsidRPr="00D52FD5">
        <w:rPr>
          <w:rFonts w:ascii="Arial" w:hAnsi="Arial" w:cs="Arial"/>
          <w:b/>
          <w:color w:val="000000" w:themeColor="text1"/>
        </w:rPr>
        <w:t>e</w:t>
      </w:r>
      <w:r w:rsidRPr="00D52FD5">
        <w:rPr>
          <w:rFonts w:ascii="Arial" w:hAnsi="Arial" w:cs="Arial"/>
          <w:b/>
          <w:color w:val="000000" w:themeColor="text1"/>
          <w:spacing w:val="-9"/>
        </w:rPr>
        <w:t xml:space="preserve"> </w:t>
      </w:r>
      <w:r w:rsidRPr="00D52FD5">
        <w:rPr>
          <w:rFonts w:ascii="Arial" w:hAnsi="Arial" w:cs="Arial"/>
          <w:b/>
          <w:color w:val="000000" w:themeColor="text1"/>
        </w:rPr>
        <w:t>contratar</w:t>
      </w:r>
      <w:r w:rsidRPr="00D52FD5">
        <w:rPr>
          <w:rFonts w:ascii="Arial" w:hAnsi="Arial" w:cs="Arial"/>
          <w:color w:val="000000" w:themeColor="text1"/>
        </w:rPr>
        <w:t>,</w:t>
      </w:r>
      <w:r w:rsidRPr="00D52FD5">
        <w:rPr>
          <w:rFonts w:ascii="Arial" w:hAnsi="Arial" w:cs="Arial"/>
          <w:color w:val="000000" w:themeColor="text1"/>
          <w:spacing w:val="-8"/>
        </w:rPr>
        <w:t xml:space="preserve"> </w:t>
      </w:r>
      <w:r w:rsidRPr="00D52FD5">
        <w:rPr>
          <w:rFonts w:ascii="Arial" w:hAnsi="Arial" w:cs="Arial"/>
          <w:color w:val="000000" w:themeColor="text1"/>
        </w:rPr>
        <w:t>quando</w:t>
      </w:r>
      <w:r w:rsidRPr="00D52FD5">
        <w:rPr>
          <w:rFonts w:ascii="Arial" w:hAnsi="Arial" w:cs="Arial"/>
          <w:color w:val="000000" w:themeColor="text1"/>
          <w:spacing w:val="-12"/>
        </w:rPr>
        <w:t xml:space="preserve"> </w:t>
      </w:r>
      <w:r w:rsidRPr="00D52FD5">
        <w:rPr>
          <w:rFonts w:ascii="Arial" w:hAnsi="Arial" w:cs="Arial"/>
          <w:color w:val="000000" w:themeColor="text1"/>
        </w:rPr>
        <w:t>praticadas</w:t>
      </w:r>
      <w:r w:rsidRPr="00D52FD5">
        <w:rPr>
          <w:rFonts w:ascii="Arial" w:hAnsi="Arial" w:cs="Arial"/>
          <w:color w:val="000000" w:themeColor="text1"/>
          <w:spacing w:val="-9"/>
        </w:rPr>
        <w:t xml:space="preserve"> </w:t>
      </w:r>
      <w:r w:rsidRPr="00D52FD5">
        <w:rPr>
          <w:rFonts w:ascii="Arial" w:hAnsi="Arial" w:cs="Arial"/>
          <w:color w:val="000000" w:themeColor="text1"/>
        </w:rPr>
        <w:t>as</w:t>
      </w:r>
      <w:r w:rsidRPr="00D52FD5">
        <w:rPr>
          <w:rFonts w:ascii="Arial" w:hAnsi="Arial" w:cs="Arial"/>
          <w:color w:val="000000" w:themeColor="text1"/>
          <w:spacing w:val="-10"/>
        </w:rPr>
        <w:t xml:space="preserve"> </w:t>
      </w:r>
      <w:r w:rsidRPr="00D52FD5">
        <w:rPr>
          <w:rFonts w:ascii="Arial" w:hAnsi="Arial" w:cs="Arial"/>
          <w:color w:val="000000" w:themeColor="text1"/>
        </w:rPr>
        <w:t>condutas</w:t>
      </w:r>
      <w:r w:rsidRPr="00D52FD5">
        <w:rPr>
          <w:rFonts w:ascii="Arial" w:hAnsi="Arial" w:cs="Arial"/>
          <w:color w:val="000000" w:themeColor="text1"/>
          <w:spacing w:val="-9"/>
        </w:rPr>
        <w:t xml:space="preserve"> </w:t>
      </w:r>
      <w:r w:rsidRPr="00D52FD5">
        <w:rPr>
          <w:rFonts w:ascii="Arial" w:hAnsi="Arial" w:cs="Arial"/>
          <w:color w:val="000000" w:themeColor="text1"/>
        </w:rPr>
        <w:t>descritas</w:t>
      </w:r>
      <w:r w:rsidRPr="00D52FD5">
        <w:rPr>
          <w:rFonts w:ascii="Arial" w:hAnsi="Arial" w:cs="Arial"/>
          <w:color w:val="000000" w:themeColor="text1"/>
          <w:spacing w:val="-67"/>
        </w:rPr>
        <w:t xml:space="preserve"> </w:t>
      </w:r>
      <w:r w:rsidRPr="00D52FD5">
        <w:rPr>
          <w:rFonts w:ascii="Arial" w:hAnsi="Arial" w:cs="Arial"/>
          <w:color w:val="000000" w:themeColor="text1"/>
        </w:rPr>
        <w:t>nas</w:t>
      </w:r>
      <w:r w:rsidRPr="00D52FD5">
        <w:rPr>
          <w:rFonts w:ascii="Arial" w:hAnsi="Arial" w:cs="Arial"/>
          <w:color w:val="000000" w:themeColor="text1"/>
          <w:spacing w:val="-2"/>
        </w:rPr>
        <w:t xml:space="preserve"> </w:t>
      </w:r>
      <w:r w:rsidRPr="00D52FD5">
        <w:rPr>
          <w:rFonts w:ascii="Arial" w:hAnsi="Arial" w:cs="Arial"/>
          <w:color w:val="000000" w:themeColor="text1"/>
        </w:rPr>
        <w:t>alíneas</w:t>
      </w:r>
      <w:r w:rsidRPr="00D52FD5">
        <w:rPr>
          <w:rFonts w:ascii="Arial" w:hAnsi="Arial" w:cs="Arial"/>
          <w:color w:val="000000" w:themeColor="text1"/>
          <w:spacing w:val="-2"/>
        </w:rPr>
        <w:t xml:space="preserve"> </w:t>
      </w:r>
      <w:r w:rsidRPr="00D52FD5">
        <w:rPr>
          <w:rFonts w:ascii="Arial" w:hAnsi="Arial" w:cs="Arial"/>
          <w:color w:val="000000" w:themeColor="text1"/>
        </w:rPr>
        <w:t>b,</w:t>
      </w:r>
      <w:r w:rsidRPr="00D52FD5">
        <w:rPr>
          <w:rFonts w:ascii="Arial" w:hAnsi="Arial" w:cs="Arial"/>
          <w:color w:val="000000" w:themeColor="text1"/>
          <w:spacing w:val="-3"/>
        </w:rPr>
        <w:t xml:space="preserve"> </w:t>
      </w:r>
      <w:r w:rsidRPr="00D52FD5">
        <w:rPr>
          <w:rFonts w:ascii="Arial" w:hAnsi="Arial" w:cs="Arial"/>
          <w:color w:val="000000" w:themeColor="text1"/>
        </w:rPr>
        <w:t>c,</w:t>
      </w:r>
      <w:r w:rsidRPr="00D52FD5">
        <w:rPr>
          <w:rFonts w:ascii="Arial" w:hAnsi="Arial" w:cs="Arial"/>
          <w:color w:val="000000" w:themeColor="text1"/>
          <w:spacing w:val="-2"/>
        </w:rPr>
        <w:t xml:space="preserve"> </w:t>
      </w:r>
      <w:r w:rsidRPr="00D52FD5">
        <w:rPr>
          <w:rFonts w:ascii="Arial" w:hAnsi="Arial" w:cs="Arial"/>
          <w:color w:val="000000" w:themeColor="text1"/>
        </w:rPr>
        <w:t>d, e,</w:t>
      </w:r>
      <w:r w:rsidRPr="00D52FD5">
        <w:rPr>
          <w:rFonts w:ascii="Arial" w:hAnsi="Arial" w:cs="Arial"/>
          <w:color w:val="000000" w:themeColor="text1"/>
          <w:spacing w:val="-4"/>
        </w:rPr>
        <w:t xml:space="preserve"> </w:t>
      </w:r>
      <w:r w:rsidRPr="00D52FD5">
        <w:rPr>
          <w:rFonts w:ascii="Arial" w:hAnsi="Arial" w:cs="Arial"/>
          <w:color w:val="000000" w:themeColor="text1"/>
        </w:rPr>
        <w:t>f</w:t>
      </w:r>
      <w:r w:rsidRPr="00D52FD5">
        <w:rPr>
          <w:rFonts w:ascii="Arial" w:hAnsi="Arial" w:cs="Arial"/>
          <w:color w:val="000000" w:themeColor="text1"/>
          <w:spacing w:val="-2"/>
        </w:rPr>
        <w:t xml:space="preserve"> </w:t>
      </w:r>
      <w:r w:rsidRPr="00D52FD5">
        <w:rPr>
          <w:rFonts w:ascii="Arial" w:hAnsi="Arial" w:cs="Arial"/>
          <w:color w:val="000000" w:themeColor="text1"/>
        </w:rPr>
        <w:t>e</w:t>
      </w:r>
      <w:r w:rsidRPr="00D52FD5">
        <w:rPr>
          <w:rFonts w:ascii="Arial" w:hAnsi="Arial" w:cs="Arial"/>
          <w:color w:val="000000" w:themeColor="text1"/>
          <w:spacing w:val="-4"/>
        </w:rPr>
        <w:t xml:space="preserve"> </w:t>
      </w:r>
      <w:r w:rsidRPr="00D52FD5">
        <w:rPr>
          <w:rFonts w:ascii="Arial" w:hAnsi="Arial" w:cs="Arial"/>
          <w:color w:val="000000" w:themeColor="text1"/>
        </w:rPr>
        <w:t>g</w:t>
      </w:r>
      <w:r w:rsidRPr="00D52FD5">
        <w:rPr>
          <w:rFonts w:ascii="Arial" w:hAnsi="Arial" w:cs="Arial"/>
          <w:color w:val="000000" w:themeColor="text1"/>
          <w:spacing w:val="-4"/>
        </w:rPr>
        <w:t xml:space="preserve"> </w:t>
      </w:r>
      <w:r w:rsidRPr="00D52FD5">
        <w:rPr>
          <w:rFonts w:ascii="Arial" w:hAnsi="Arial" w:cs="Arial"/>
          <w:color w:val="000000" w:themeColor="text1"/>
        </w:rPr>
        <w:t>do</w:t>
      </w:r>
      <w:r w:rsidRPr="00D52FD5">
        <w:rPr>
          <w:rFonts w:ascii="Arial" w:hAnsi="Arial" w:cs="Arial"/>
          <w:color w:val="000000" w:themeColor="text1"/>
          <w:spacing w:val="-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subitem</w:t>
      </w:r>
      <w:r w:rsidRPr="00D52FD5">
        <w:rPr>
          <w:rFonts w:ascii="Arial" w:hAnsi="Arial" w:cs="Arial"/>
          <w:color w:val="000000" w:themeColor="text1"/>
          <w:spacing w:val="-3"/>
        </w:rPr>
        <w:t xml:space="preserve"> </w:t>
      </w:r>
      <w:r w:rsidRPr="00D52FD5">
        <w:rPr>
          <w:rFonts w:ascii="Arial" w:hAnsi="Arial" w:cs="Arial"/>
          <w:color w:val="000000" w:themeColor="text1"/>
        </w:rPr>
        <w:t>acima</w:t>
      </w:r>
      <w:r w:rsidRPr="00D52FD5">
        <w:rPr>
          <w:rFonts w:ascii="Arial" w:hAnsi="Arial" w:cs="Arial"/>
          <w:color w:val="000000" w:themeColor="text1"/>
          <w:spacing w:val="-4"/>
        </w:rPr>
        <w:t xml:space="preserve"> </w:t>
      </w:r>
      <w:r w:rsidRPr="00D52FD5">
        <w:rPr>
          <w:rFonts w:ascii="Arial" w:hAnsi="Arial" w:cs="Arial"/>
          <w:color w:val="000000" w:themeColor="text1"/>
        </w:rPr>
        <w:t>deste</w:t>
      </w:r>
      <w:r w:rsidRPr="00D52FD5">
        <w:rPr>
          <w:rFonts w:ascii="Arial" w:hAnsi="Arial" w:cs="Arial"/>
          <w:color w:val="000000" w:themeColor="text1"/>
          <w:spacing w:val="-3"/>
        </w:rPr>
        <w:t xml:space="preserve"> </w:t>
      </w:r>
      <w:r w:rsidRPr="00D52FD5">
        <w:rPr>
          <w:rFonts w:ascii="Arial" w:hAnsi="Arial" w:cs="Arial"/>
          <w:color w:val="000000" w:themeColor="text1"/>
        </w:rPr>
        <w:t>Contrato,</w:t>
      </w:r>
      <w:r w:rsidRPr="00D52FD5">
        <w:rPr>
          <w:rFonts w:ascii="Arial" w:hAnsi="Arial" w:cs="Arial"/>
          <w:color w:val="000000" w:themeColor="text1"/>
          <w:spacing w:val="-4"/>
        </w:rPr>
        <w:t xml:space="preserve"> </w:t>
      </w:r>
      <w:r w:rsidRPr="00D52FD5">
        <w:rPr>
          <w:rFonts w:ascii="Arial" w:hAnsi="Arial" w:cs="Arial"/>
          <w:color w:val="000000" w:themeColor="text1"/>
        </w:rPr>
        <w:t>sempre</w:t>
      </w:r>
      <w:r w:rsidRPr="00D52FD5">
        <w:rPr>
          <w:rFonts w:ascii="Arial" w:hAnsi="Arial" w:cs="Arial"/>
          <w:color w:val="000000" w:themeColor="text1"/>
          <w:spacing w:val="-4"/>
        </w:rPr>
        <w:t xml:space="preserve"> </w:t>
      </w:r>
      <w:r w:rsidRPr="00D52FD5">
        <w:rPr>
          <w:rFonts w:ascii="Arial" w:hAnsi="Arial" w:cs="Arial"/>
          <w:color w:val="000000" w:themeColor="text1"/>
        </w:rPr>
        <w:t>que</w:t>
      </w:r>
      <w:r w:rsidRPr="00D52FD5">
        <w:rPr>
          <w:rFonts w:ascii="Arial" w:hAnsi="Arial" w:cs="Arial"/>
          <w:color w:val="000000" w:themeColor="text1"/>
          <w:spacing w:val="-6"/>
        </w:rPr>
        <w:t xml:space="preserve"> </w:t>
      </w:r>
      <w:r w:rsidRPr="00D52FD5">
        <w:rPr>
          <w:rFonts w:ascii="Arial" w:hAnsi="Arial" w:cs="Arial"/>
          <w:color w:val="000000" w:themeColor="text1"/>
        </w:rPr>
        <w:t>não</w:t>
      </w:r>
      <w:r w:rsidRPr="00D52FD5">
        <w:rPr>
          <w:rFonts w:ascii="Arial" w:hAnsi="Arial" w:cs="Arial"/>
          <w:color w:val="000000" w:themeColor="text1"/>
          <w:spacing w:val="-2"/>
        </w:rPr>
        <w:t xml:space="preserve"> </w:t>
      </w:r>
      <w:r w:rsidRPr="00D52FD5">
        <w:rPr>
          <w:rFonts w:ascii="Arial" w:hAnsi="Arial" w:cs="Arial"/>
          <w:color w:val="000000" w:themeColor="text1"/>
        </w:rPr>
        <w:t>se</w:t>
      </w:r>
      <w:r w:rsidRPr="00D52FD5">
        <w:rPr>
          <w:rFonts w:ascii="Arial" w:hAnsi="Arial" w:cs="Arial"/>
          <w:color w:val="000000" w:themeColor="text1"/>
          <w:spacing w:val="-66"/>
        </w:rPr>
        <w:t xml:space="preserve"> </w:t>
      </w:r>
      <w:r w:rsidRPr="00D52FD5">
        <w:rPr>
          <w:rFonts w:ascii="Arial" w:hAnsi="Arial" w:cs="Arial"/>
          <w:color w:val="000000" w:themeColor="text1"/>
        </w:rPr>
        <w:t>justificar</w:t>
      </w:r>
      <w:r w:rsidRPr="00D52FD5">
        <w:rPr>
          <w:rFonts w:ascii="Arial" w:hAnsi="Arial" w:cs="Arial"/>
          <w:color w:val="000000" w:themeColor="text1"/>
          <w:spacing w:val="-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a</w:t>
      </w:r>
      <w:r w:rsidRPr="00D52FD5">
        <w:rPr>
          <w:rFonts w:ascii="Arial" w:hAnsi="Arial" w:cs="Arial"/>
          <w:color w:val="000000" w:themeColor="text1"/>
          <w:spacing w:val="-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imposição</w:t>
      </w:r>
      <w:r w:rsidRPr="00D52FD5">
        <w:rPr>
          <w:rFonts w:ascii="Arial" w:hAnsi="Arial" w:cs="Arial"/>
          <w:color w:val="000000" w:themeColor="text1"/>
          <w:spacing w:val="-2"/>
        </w:rPr>
        <w:t xml:space="preserve"> </w:t>
      </w:r>
      <w:r w:rsidRPr="00D52FD5">
        <w:rPr>
          <w:rFonts w:ascii="Arial" w:hAnsi="Arial" w:cs="Arial"/>
          <w:color w:val="000000" w:themeColor="text1"/>
        </w:rPr>
        <w:t>de</w:t>
      </w:r>
      <w:r w:rsidRPr="00D52FD5">
        <w:rPr>
          <w:rFonts w:ascii="Arial" w:hAnsi="Arial" w:cs="Arial"/>
          <w:color w:val="000000" w:themeColor="text1"/>
          <w:spacing w:val="-4"/>
        </w:rPr>
        <w:t xml:space="preserve"> </w:t>
      </w:r>
      <w:r w:rsidRPr="00D52FD5">
        <w:rPr>
          <w:rFonts w:ascii="Arial" w:hAnsi="Arial" w:cs="Arial"/>
          <w:color w:val="000000" w:themeColor="text1"/>
        </w:rPr>
        <w:t>penalidade</w:t>
      </w:r>
      <w:r w:rsidRPr="00D52FD5">
        <w:rPr>
          <w:rFonts w:ascii="Arial" w:hAnsi="Arial" w:cs="Arial"/>
          <w:color w:val="000000" w:themeColor="text1"/>
          <w:spacing w:val="-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mais</w:t>
      </w:r>
      <w:r w:rsidRPr="00D52FD5">
        <w:rPr>
          <w:rFonts w:ascii="Arial" w:hAnsi="Arial" w:cs="Arial"/>
          <w:color w:val="000000" w:themeColor="text1"/>
          <w:spacing w:val="-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grave</w:t>
      </w:r>
      <w:r w:rsidRPr="00D52FD5">
        <w:rPr>
          <w:rFonts w:ascii="Arial" w:hAnsi="Arial" w:cs="Arial"/>
          <w:color w:val="000000" w:themeColor="text1"/>
          <w:spacing w:val="-5"/>
        </w:rPr>
        <w:t xml:space="preserve"> </w:t>
      </w:r>
      <w:r w:rsidRPr="00D52FD5">
        <w:rPr>
          <w:rFonts w:ascii="Arial" w:hAnsi="Arial" w:cs="Arial"/>
          <w:color w:val="000000" w:themeColor="text1"/>
        </w:rPr>
        <w:t>(art.</w:t>
      </w:r>
      <w:r w:rsidRPr="00D52FD5">
        <w:rPr>
          <w:rFonts w:ascii="Arial" w:hAnsi="Arial" w:cs="Arial"/>
          <w:color w:val="000000" w:themeColor="text1"/>
          <w:spacing w:val="-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156, §4º,</w:t>
      </w:r>
      <w:r w:rsidRPr="00D52FD5">
        <w:rPr>
          <w:rFonts w:ascii="Arial" w:hAnsi="Arial" w:cs="Arial"/>
          <w:color w:val="000000" w:themeColor="text1"/>
          <w:spacing w:val="-3"/>
        </w:rPr>
        <w:t xml:space="preserve"> </w:t>
      </w:r>
      <w:r w:rsidRPr="00D52FD5">
        <w:rPr>
          <w:rFonts w:ascii="Arial" w:hAnsi="Arial" w:cs="Arial"/>
          <w:color w:val="000000" w:themeColor="text1"/>
        </w:rPr>
        <w:t>da</w:t>
      </w:r>
      <w:r w:rsidRPr="00D52FD5">
        <w:rPr>
          <w:rFonts w:ascii="Arial" w:hAnsi="Arial" w:cs="Arial"/>
          <w:color w:val="000000" w:themeColor="text1"/>
          <w:spacing w:val="-4"/>
        </w:rPr>
        <w:t xml:space="preserve"> </w:t>
      </w:r>
      <w:r w:rsidRPr="00D52FD5">
        <w:rPr>
          <w:rFonts w:ascii="Arial" w:hAnsi="Arial" w:cs="Arial"/>
          <w:color w:val="000000" w:themeColor="text1"/>
        </w:rPr>
        <w:t>Lei);</w:t>
      </w:r>
    </w:p>
    <w:p w14:paraId="3FE9498B" w14:textId="77777777" w:rsidR="005819E6" w:rsidRPr="00D52FD5" w:rsidRDefault="005819E6" w:rsidP="005819E6">
      <w:pPr>
        <w:pStyle w:val="PargrafodaLista"/>
        <w:numPr>
          <w:ilvl w:val="0"/>
          <w:numId w:val="3"/>
        </w:numPr>
        <w:tabs>
          <w:tab w:val="left" w:pos="1822"/>
        </w:tabs>
        <w:spacing w:before="122" w:line="276" w:lineRule="auto"/>
        <w:ind w:right="101"/>
        <w:rPr>
          <w:rFonts w:ascii="Arial" w:hAnsi="Arial" w:cs="Arial"/>
          <w:color w:val="000000" w:themeColor="text1"/>
        </w:rPr>
      </w:pPr>
      <w:r w:rsidRPr="00D52FD5">
        <w:rPr>
          <w:rFonts w:ascii="Arial" w:hAnsi="Arial" w:cs="Arial"/>
          <w:b/>
          <w:color w:val="000000" w:themeColor="text1"/>
        </w:rPr>
        <w:t>Declaração de inidoneidade para licitar e contratar</w:t>
      </w:r>
      <w:r w:rsidRPr="00D52FD5">
        <w:rPr>
          <w:rFonts w:ascii="Arial" w:hAnsi="Arial" w:cs="Arial"/>
          <w:color w:val="000000" w:themeColor="text1"/>
        </w:rPr>
        <w:t>, quando praticadas as</w:t>
      </w:r>
      <w:r w:rsidRPr="00D52FD5">
        <w:rPr>
          <w:rFonts w:ascii="Arial" w:hAnsi="Arial" w:cs="Arial"/>
          <w:color w:val="000000" w:themeColor="text1"/>
          <w:spacing w:val="-66"/>
        </w:rPr>
        <w:t xml:space="preserve"> </w:t>
      </w:r>
      <w:r w:rsidRPr="00D52FD5">
        <w:rPr>
          <w:rFonts w:ascii="Arial" w:hAnsi="Arial" w:cs="Arial"/>
          <w:color w:val="000000" w:themeColor="text1"/>
        </w:rPr>
        <w:t>condutas</w:t>
      </w:r>
      <w:r w:rsidRPr="00D52FD5">
        <w:rPr>
          <w:rFonts w:ascii="Arial" w:hAnsi="Arial" w:cs="Arial"/>
          <w:color w:val="000000" w:themeColor="text1"/>
          <w:spacing w:val="-6"/>
        </w:rPr>
        <w:t xml:space="preserve"> </w:t>
      </w:r>
      <w:r w:rsidRPr="00D52FD5">
        <w:rPr>
          <w:rFonts w:ascii="Arial" w:hAnsi="Arial" w:cs="Arial"/>
          <w:color w:val="000000" w:themeColor="text1"/>
        </w:rPr>
        <w:t>descritas</w:t>
      </w:r>
      <w:r w:rsidRPr="00D52FD5">
        <w:rPr>
          <w:rFonts w:ascii="Arial" w:hAnsi="Arial" w:cs="Arial"/>
          <w:color w:val="000000" w:themeColor="text1"/>
          <w:spacing w:val="-8"/>
        </w:rPr>
        <w:t xml:space="preserve"> </w:t>
      </w:r>
      <w:r w:rsidRPr="00D52FD5">
        <w:rPr>
          <w:rFonts w:ascii="Arial" w:hAnsi="Arial" w:cs="Arial"/>
          <w:color w:val="000000" w:themeColor="text1"/>
        </w:rPr>
        <w:t>nas</w:t>
      </w:r>
      <w:r w:rsidRPr="00D52FD5">
        <w:rPr>
          <w:rFonts w:ascii="Arial" w:hAnsi="Arial" w:cs="Arial"/>
          <w:color w:val="000000" w:themeColor="text1"/>
          <w:spacing w:val="-4"/>
        </w:rPr>
        <w:t xml:space="preserve"> </w:t>
      </w:r>
      <w:r w:rsidRPr="00D52FD5">
        <w:rPr>
          <w:rFonts w:ascii="Arial" w:hAnsi="Arial" w:cs="Arial"/>
          <w:color w:val="000000" w:themeColor="text1"/>
        </w:rPr>
        <w:t>alíneas</w:t>
      </w:r>
      <w:r w:rsidRPr="00D52FD5">
        <w:rPr>
          <w:rFonts w:ascii="Arial" w:hAnsi="Arial" w:cs="Arial"/>
          <w:color w:val="000000" w:themeColor="text1"/>
          <w:spacing w:val="-5"/>
        </w:rPr>
        <w:t xml:space="preserve"> </w:t>
      </w:r>
      <w:r w:rsidRPr="00D52FD5">
        <w:rPr>
          <w:rFonts w:ascii="Arial" w:hAnsi="Arial" w:cs="Arial"/>
          <w:color w:val="000000" w:themeColor="text1"/>
        </w:rPr>
        <w:t>h,</w:t>
      </w:r>
      <w:r w:rsidRPr="00D52FD5">
        <w:rPr>
          <w:rFonts w:ascii="Arial" w:hAnsi="Arial" w:cs="Arial"/>
          <w:color w:val="000000" w:themeColor="text1"/>
          <w:spacing w:val="-5"/>
        </w:rPr>
        <w:t xml:space="preserve"> </w:t>
      </w:r>
      <w:r w:rsidRPr="00D52FD5">
        <w:rPr>
          <w:rFonts w:ascii="Arial" w:hAnsi="Arial" w:cs="Arial"/>
          <w:color w:val="000000" w:themeColor="text1"/>
        </w:rPr>
        <w:t>i,</w:t>
      </w:r>
      <w:r w:rsidRPr="00D52FD5">
        <w:rPr>
          <w:rFonts w:ascii="Arial" w:hAnsi="Arial" w:cs="Arial"/>
          <w:color w:val="000000" w:themeColor="text1"/>
          <w:spacing w:val="-5"/>
        </w:rPr>
        <w:t xml:space="preserve"> </w:t>
      </w:r>
      <w:r w:rsidRPr="00D52FD5">
        <w:rPr>
          <w:rFonts w:ascii="Arial" w:hAnsi="Arial" w:cs="Arial"/>
          <w:color w:val="000000" w:themeColor="text1"/>
        </w:rPr>
        <w:t>j,</w:t>
      </w:r>
      <w:r w:rsidRPr="00D52FD5">
        <w:rPr>
          <w:rFonts w:ascii="Arial" w:hAnsi="Arial" w:cs="Arial"/>
          <w:color w:val="000000" w:themeColor="text1"/>
          <w:spacing w:val="-6"/>
        </w:rPr>
        <w:t xml:space="preserve"> </w:t>
      </w:r>
      <w:r w:rsidRPr="00D52FD5">
        <w:rPr>
          <w:rFonts w:ascii="Arial" w:hAnsi="Arial" w:cs="Arial"/>
          <w:color w:val="000000" w:themeColor="text1"/>
        </w:rPr>
        <w:t>k</w:t>
      </w:r>
      <w:r w:rsidRPr="00D52FD5">
        <w:rPr>
          <w:rFonts w:ascii="Arial" w:hAnsi="Arial" w:cs="Arial"/>
          <w:color w:val="000000" w:themeColor="text1"/>
          <w:spacing w:val="-5"/>
        </w:rPr>
        <w:t xml:space="preserve"> </w:t>
      </w:r>
      <w:r w:rsidRPr="00D52FD5">
        <w:rPr>
          <w:rFonts w:ascii="Arial" w:hAnsi="Arial" w:cs="Arial"/>
          <w:color w:val="000000" w:themeColor="text1"/>
        </w:rPr>
        <w:t>e</w:t>
      </w:r>
      <w:r w:rsidRPr="00D52FD5">
        <w:rPr>
          <w:rFonts w:ascii="Arial" w:hAnsi="Arial" w:cs="Arial"/>
          <w:color w:val="000000" w:themeColor="text1"/>
          <w:spacing w:val="-9"/>
        </w:rPr>
        <w:t xml:space="preserve"> </w:t>
      </w:r>
      <w:r w:rsidRPr="00D52FD5">
        <w:rPr>
          <w:rFonts w:ascii="Arial" w:hAnsi="Arial" w:cs="Arial"/>
          <w:color w:val="000000" w:themeColor="text1"/>
        </w:rPr>
        <w:t>l</w:t>
      </w:r>
      <w:r w:rsidRPr="00D52FD5">
        <w:rPr>
          <w:rFonts w:ascii="Arial" w:hAnsi="Arial" w:cs="Arial"/>
          <w:color w:val="000000" w:themeColor="text1"/>
          <w:spacing w:val="-7"/>
        </w:rPr>
        <w:t xml:space="preserve"> </w:t>
      </w:r>
      <w:r w:rsidRPr="00D52FD5">
        <w:rPr>
          <w:rFonts w:ascii="Arial" w:hAnsi="Arial" w:cs="Arial"/>
          <w:color w:val="000000" w:themeColor="text1"/>
        </w:rPr>
        <w:t>do</w:t>
      </w:r>
      <w:r w:rsidRPr="00D52FD5">
        <w:rPr>
          <w:rFonts w:ascii="Arial" w:hAnsi="Arial" w:cs="Arial"/>
          <w:color w:val="000000" w:themeColor="text1"/>
          <w:spacing w:val="-7"/>
        </w:rPr>
        <w:t xml:space="preserve"> </w:t>
      </w:r>
      <w:r w:rsidRPr="00D52FD5">
        <w:rPr>
          <w:rFonts w:ascii="Arial" w:hAnsi="Arial" w:cs="Arial"/>
          <w:color w:val="000000" w:themeColor="text1"/>
        </w:rPr>
        <w:t>subitem</w:t>
      </w:r>
      <w:r w:rsidRPr="00D52FD5">
        <w:rPr>
          <w:rFonts w:ascii="Arial" w:hAnsi="Arial" w:cs="Arial"/>
          <w:color w:val="000000" w:themeColor="text1"/>
          <w:spacing w:val="-5"/>
        </w:rPr>
        <w:t xml:space="preserve"> </w:t>
      </w:r>
      <w:r w:rsidRPr="00D52FD5">
        <w:rPr>
          <w:rFonts w:ascii="Arial" w:hAnsi="Arial" w:cs="Arial"/>
          <w:color w:val="000000" w:themeColor="text1"/>
        </w:rPr>
        <w:t>acima</w:t>
      </w:r>
      <w:r w:rsidRPr="00D52FD5">
        <w:rPr>
          <w:rFonts w:ascii="Arial" w:hAnsi="Arial" w:cs="Arial"/>
          <w:color w:val="000000" w:themeColor="text1"/>
          <w:spacing w:val="-6"/>
        </w:rPr>
        <w:t xml:space="preserve"> </w:t>
      </w:r>
      <w:r w:rsidRPr="00D52FD5">
        <w:rPr>
          <w:rFonts w:ascii="Arial" w:hAnsi="Arial" w:cs="Arial"/>
          <w:color w:val="000000" w:themeColor="text1"/>
        </w:rPr>
        <w:t>deste</w:t>
      </w:r>
      <w:r w:rsidRPr="00D52FD5">
        <w:rPr>
          <w:rFonts w:ascii="Arial" w:hAnsi="Arial" w:cs="Arial"/>
          <w:color w:val="000000" w:themeColor="text1"/>
          <w:spacing w:val="-8"/>
        </w:rPr>
        <w:t xml:space="preserve"> </w:t>
      </w:r>
      <w:r w:rsidRPr="00D52FD5">
        <w:rPr>
          <w:rFonts w:ascii="Arial" w:hAnsi="Arial" w:cs="Arial"/>
          <w:color w:val="000000" w:themeColor="text1"/>
        </w:rPr>
        <w:t>Contrato,</w:t>
      </w:r>
      <w:r w:rsidRPr="00D52FD5">
        <w:rPr>
          <w:rFonts w:ascii="Arial" w:hAnsi="Arial" w:cs="Arial"/>
          <w:color w:val="000000" w:themeColor="text1"/>
          <w:spacing w:val="-4"/>
        </w:rPr>
        <w:t xml:space="preserve"> </w:t>
      </w:r>
      <w:r w:rsidRPr="00D52FD5">
        <w:rPr>
          <w:rFonts w:ascii="Arial" w:hAnsi="Arial" w:cs="Arial"/>
          <w:color w:val="000000" w:themeColor="text1"/>
        </w:rPr>
        <w:t>bem</w:t>
      </w:r>
      <w:r w:rsidRPr="00D52FD5">
        <w:rPr>
          <w:rFonts w:ascii="Arial" w:hAnsi="Arial" w:cs="Arial"/>
          <w:color w:val="000000" w:themeColor="text1"/>
          <w:spacing w:val="-67"/>
        </w:rPr>
        <w:t xml:space="preserve"> </w:t>
      </w:r>
      <w:r w:rsidRPr="00D52FD5">
        <w:rPr>
          <w:rFonts w:ascii="Arial" w:hAnsi="Arial" w:cs="Arial"/>
          <w:color w:val="000000" w:themeColor="text1"/>
        </w:rPr>
        <w:t>como</w:t>
      </w:r>
      <w:r w:rsidRPr="00D52FD5">
        <w:rPr>
          <w:rFonts w:ascii="Arial" w:hAnsi="Arial" w:cs="Arial"/>
          <w:color w:val="000000" w:themeColor="text1"/>
          <w:spacing w:val="-10"/>
        </w:rPr>
        <w:t xml:space="preserve"> </w:t>
      </w:r>
      <w:r w:rsidRPr="00D52FD5">
        <w:rPr>
          <w:rFonts w:ascii="Arial" w:hAnsi="Arial" w:cs="Arial"/>
          <w:color w:val="000000" w:themeColor="text1"/>
        </w:rPr>
        <w:t>nas</w:t>
      </w:r>
      <w:r w:rsidRPr="00D52FD5">
        <w:rPr>
          <w:rFonts w:ascii="Arial" w:hAnsi="Arial" w:cs="Arial"/>
          <w:color w:val="000000" w:themeColor="text1"/>
          <w:spacing w:val="-9"/>
        </w:rPr>
        <w:t xml:space="preserve"> </w:t>
      </w:r>
      <w:r w:rsidRPr="00D52FD5">
        <w:rPr>
          <w:rFonts w:ascii="Arial" w:hAnsi="Arial" w:cs="Arial"/>
          <w:color w:val="000000" w:themeColor="text1"/>
        </w:rPr>
        <w:t>alíneas</w:t>
      </w:r>
      <w:r w:rsidRPr="00D52FD5">
        <w:rPr>
          <w:rFonts w:ascii="Arial" w:hAnsi="Arial" w:cs="Arial"/>
          <w:color w:val="000000" w:themeColor="text1"/>
          <w:spacing w:val="-12"/>
        </w:rPr>
        <w:t xml:space="preserve"> </w:t>
      </w:r>
      <w:r w:rsidRPr="00D52FD5">
        <w:rPr>
          <w:rFonts w:ascii="Arial" w:hAnsi="Arial" w:cs="Arial"/>
          <w:color w:val="000000" w:themeColor="text1"/>
        </w:rPr>
        <w:t>b,</w:t>
      </w:r>
      <w:r w:rsidRPr="00D52FD5">
        <w:rPr>
          <w:rFonts w:ascii="Arial" w:hAnsi="Arial" w:cs="Arial"/>
          <w:color w:val="000000" w:themeColor="text1"/>
          <w:spacing w:val="-1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c,</w:t>
      </w:r>
      <w:r w:rsidRPr="00D52FD5">
        <w:rPr>
          <w:rFonts w:ascii="Arial" w:hAnsi="Arial" w:cs="Arial"/>
          <w:color w:val="000000" w:themeColor="text1"/>
          <w:spacing w:val="-7"/>
        </w:rPr>
        <w:t xml:space="preserve"> </w:t>
      </w:r>
      <w:r w:rsidRPr="00D52FD5">
        <w:rPr>
          <w:rFonts w:ascii="Arial" w:hAnsi="Arial" w:cs="Arial"/>
          <w:color w:val="000000" w:themeColor="text1"/>
        </w:rPr>
        <w:t>d,</w:t>
      </w:r>
      <w:r w:rsidRPr="00D52FD5">
        <w:rPr>
          <w:rFonts w:ascii="Arial" w:hAnsi="Arial" w:cs="Arial"/>
          <w:color w:val="000000" w:themeColor="text1"/>
          <w:spacing w:val="-1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e,</w:t>
      </w:r>
      <w:r w:rsidRPr="00D52FD5">
        <w:rPr>
          <w:rFonts w:ascii="Arial" w:hAnsi="Arial" w:cs="Arial"/>
          <w:color w:val="000000" w:themeColor="text1"/>
          <w:spacing w:val="-8"/>
        </w:rPr>
        <w:t xml:space="preserve"> </w:t>
      </w:r>
      <w:r w:rsidRPr="00D52FD5">
        <w:rPr>
          <w:rFonts w:ascii="Arial" w:hAnsi="Arial" w:cs="Arial"/>
          <w:color w:val="000000" w:themeColor="text1"/>
        </w:rPr>
        <w:t>f</w:t>
      </w:r>
      <w:r w:rsidRPr="00D52FD5">
        <w:rPr>
          <w:rFonts w:ascii="Arial" w:hAnsi="Arial" w:cs="Arial"/>
          <w:color w:val="000000" w:themeColor="text1"/>
          <w:spacing w:val="-10"/>
        </w:rPr>
        <w:t xml:space="preserve"> </w:t>
      </w:r>
      <w:r w:rsidRPr="00D52FD5">
        <w:rPr>
          <w:rFonts w:ascii="Arial" w:hAnsi="Arial" w:cs="Arial"/>
          <w:color w:val="000000" w:themeColor="text1"/>
        </w:rPr>
        <w:t>e</w:t>
      </w:r>
      <w:r w:rsidRPr="00D52FD5">
        <w:rPr>
          <w:rFonts w:ascii="Arial" w:hAnsi="Arial" w:cs="Arial"/>
          <w:color w:val="000000" w:themeColor="text1"/>
          <w:spacing w:val="-12"/>
        </w:rPr>
        <w:t xml:space="preserve"> </w:t>
      </w:r>
      <w:r w:rsidRPr="00D52FD5">
        <w:rPr>
          <w:rFonts w:ascii="Arial" w:hAnsi="Arial" w:cs="Arial"/>
          <w:color w:val="000000" w:themeColor="text1"/>
        </w:rPr>
        <w:t>g,</w:t>
      </w:r>
      <w:r w:rsidRPr="00D52FD5">
        <w:rPr>
          <w:rFonts w:ascii="Arial" w:hAnsi="Arial" w:cs="Arial"/>
          <w:color w:val="000000" w:themeColor="text1"/>
          <w:spacing w:val="-10"/>
        </w:rPr>
        <w:t xml:space="preserve"> </w:t>
      </w:r>
      <w:r w:rsidRPr="00D52FD5">
        <w:rPr>
          <w:rFonts w:ascii="Arial" w:hAnsi="Arial" w:cs="Arial"/>
          <w:color w:val="000000" w:themeColor="text1"/>
        </w:rPr>
        <w:t>que</w:t>
      </w:r>
      <w:r w:rsidRPr="00D52FD5">
        <w:rPr>
          <w:rFonts w:ascii="Arial" w:hAnsi="Arial" w:cs="Arial"/>
          <w:color w:val="000000" w:themeColor="text1"/>
          <w:spacing w:val="-10"/>
        </w:rPr>
        <w:t xml:space="preserve"> </w:t>
      </w:r>
      <w:r w:rsidRPr="00D52FD5">
        <w:rPr>
          <w:rFonts w:ascii="Arial" w:hAnsi="Arial" w:cs="Arial"/>
          <w:color w:val="000000" w:themeColor="text1"/>
        </w:rPr>
        <w:t>justifiquem</w:t>
      </w:r>
      <w:r w:rsidRPr="00D52FD5">
        <w:rPr>
          <w:rFonts w:ascii="Arial" w:hAnsi="Arial" w:cs="Arial"/>
          <w:color w:val="000000" w:themeColor="text1"/>
          <w:spacing w:val="-12"/>
        </w:rPr>
        <w:t xml:space="preserve"> </w:t>
      </w:r>
      <w:r w:rsidRPr="00D52FD5">
        <w:rPr>
          <w:rFonts w:ascii="Arial" w:hAnsi="Arial" w:cs="Arial"/>
          <w:color w:val="000000" w:themeColor="text1"/>
        </w:rPr>
        <w:t>a</w:t>
      </w:r>
      <w:r w:rsidRPr="00D52FD5">
        <w:rPr>
          <w:rFonts w:ascii="Arial" w:hAnsi="Arial" w:cs="Arial"/>
          <w:color w:val="000000" w:themeColor="text1"/>
          <w:spacing w:val="-10"/>
        </w:rPr>
        <w:t xml:space="preserve"> </w:t>
      </w:r>
      <w:r w:rsidRPr="00D52FD5">
        <w:rPr>
          <w:rFonts w:ascii="Arial" w:hAnsi="Arial" w:cs="Arial"/>
          <w:color w:val="000000" w:themeColor="text1"/>
        </w:rPr>
        <w:t>imposição</w:t>
      </w:r>
      <w:r w:rsidRPr="00D52FD5">
        <w:rPr>
          <w:rFonts w:ascii="Arial" w:hAnsi="Arial" w:cs="Arial"/>
          <w:color w:val="000000" w:themeColor="text1"/>
          <w:spacing w:val="-1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de</w:t>
      </w:r>
      <w:r w:rsidRPr="00D52FD5">
        <w:rPr>
          <w:rFonts w:ascii="Arial" w:hAnsi="Arial" w:cs="Arial"/>
          <w:color w:val="000000" w:themeColor="text1"/>
          <w:spacing w:val="-1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penalidade</w:t>
      </w:r>
      <w:r w:rsidRPr="00D52FD5">
        <w:rPr>
          <w:rFonts w:ascii="Arial" w:hAnsi="Arial" w:cs="Arial"/>
          <w:color w:val="000000" w:themeColor="text1"/>
          <w:spacing w:val="-10"/>
        </w:rPr>
        <w:t xml:space="preserve"> </w:t>
      </w:r>
      <w:r w:rsidRPr="00D52FD5">
        <w:rPr>
          <w:rFonts w:ascii="Arial" w:hAnsi="Arial" w:cs="Arial"/>
          <w:color w:val="000000" w:themeColor="text1"/>
        </w:rPr>
        <w:t>mais</w:t>
      </w:r>
      <w:r w:rsidRPr="00D52FD5">
        <w:rPr>
          <w:rFonts w:ascii="Arial" w:hAnsi="Arial" w:cs="Arial"/>
          <w:color w:val="000000" w:themeColor="text1"/>
          <w:spacing w:val="-66"/>
        </w:rPr>
        <w:t xml:space="preserve"> </w:t>
      </w:r>
      <w:r w:rsidRPr="00D52FD5">
        <w:rPr>
          <w:rFonts w:ascii="Arial" w:hAnsi="Arial" w:cs="Arial"/>
          <w:color w:val="000000" w:themeColor="text1"/>
        </w:rPr>
        <w:t>grave</w:t>
      </w:r>
      <w:r w:rsidRPr="00D52FD5">
        <w:rPr>
          <w:rFonts w:ascii="Arial" w:hAnsi="Arial" w:cs="Arial"/>
          <w:color w:val="000000" w:themeColor="text1"/>
          <w:spacing w:val="-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(art. 156,</w:t>
      </w:r>
      <w:r w:rsidRPr="00D52FD5">
        <w:rPr>
          <w:rFonts w:ascii="Arial" w:hAnsi="Arial" w:cs="Arial"/>
          <w:color w:val="000000" w:themeColor="text1"/>
          <w:spacing w:val="-2"/>
        </w:rPr>
        <w:t xml:space="preserve"> </w:t>
      </w:r>
      <w:r w:rsidRPr="00D52FD5">
        <w:rPr>
          <w:rFonts w:ascii="Arial" w:hAnsi="Arial" w:cs="Arial"/>
          <w:color w:val="000000" w:themeColor="text1"/>
        </w:rPr>
        <w:t>§5º,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da</w:t>
      </w:r>
      <w:r w:rsidRPr="00D52FD5">
        <w:rPr>
          <w:rFonts w:ascii="Arial" w:hAnsi="Arial" w:cs="Arial"/>
          <w:color w:val="000000" w:themeColor="text1"/>
          <w:spacing w:val="-5"/>
        </w:rPr>
        <w:t xml:space="preserve"> </w:t>
      </w:r>
      <w:r w:rsidRPr="00D52FD5">
        <w:rPr>
          <w:rFonts w:ascii="Arial" w:hAnsi="Arial" w:cs="Arial"/>
          <w:color w:val="000000" w:themeColor="text1"/>
        </w:rPr>
        <w:t>Lei)</w:t>
      </w:r>
    </w:p>
    <w:p w14:paraId="73B734FB" w14:textId="77777777" w:rsidR="005819E6" w:rsidRPr="00D52FD5" w:rsidRDefault="005819E6" w:rsidP="005819E6">
      <w:pPr>
        <w:pStyle w:val="Ttulo2"/>
        <w:numPr>
          <w:ilvl w:val="0"/>
          <w:numId w:val="3"/>
        </w:numPr>
        <w:tabs>
          <w:tab w:val="left" w:pos="1822"/>
        </w:tabs>
        <w:spacing w:before="120"/>
        <w:ind w:left="1843" w:hanging="361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D52FD5">
        <w:rPr>
          <w:rFonts w:ascii="Arial" w:hAnsi="Arial" w:cs="Arial"/>
          <w:color w:val="000000" w:themeColor="text1"/>
          <w:sz w:val="22"/>
          <w:szCs w:val="22"/>
        </w:rPr>
        <w:t>Multa:</w:t>
      </w:r>
    </w:p>
    <w:p w14:paraId="56787911" w14:textId="77777777" w:rsidR="005819E6" w:rsidRPr="00D52FD5" w:rsidRDefault="005819E6" w:rsidP="005819E6">
      <w:pPr>
        <w:pStyle w:val="PargrafodaLista"/>
        <w:numPr>
          <w:ilvl w:val="1"/>
          <w:numId w:val="3"/>
        </w:numPr>
        <w:tabs>
          <w:tab w:val="left" w:pos="2182"/>
        </w:tabs>
        <w:spacing w:before="159" w:line="276" w:lineRule="auto"/>
        <w:ind w:right="101"/>
        <w:rPr>
          <w:rFonts w:ascii="Arial" w:hAnsi="Arial" w:cs="Arial"/>
          <w:color w:val="000000" w:themeColor="text1"/>
        </w:rPr>
      </w:pPr>
      <w:r w:rsidRPr="00D52FD5">
        <w:rPr>
          <w:rFonts w:ascii="Arial" w:hAnsi="Arial" w:cs="Arial"/>
          <w:color w:val="000000" w:themeColor="text1"/>
        </w:rPr>
        <w:t>moratória de 1% (um por cento) por dia de atraso injustificado sobre o valor</w:t>
      </w:r>
      <w:r w:rsidRPr="00D52FD5">
        <w:rPr>
          <w:rFonts w:ascii="Arial" w:hAnsi="Arial" w:cs="Arial"/>
          <w:color w:val="000000" w:themeColor="text1"/>
          <w:spacing w:val="-66"/>
        </w:rPr>
        <w:t xml:space="preserve"> </w:t>
      </w:r>
      <w:r w:rsidRPr="00D52FD5">
        <w:rPr>
          <w:rFonts w:ascii="Arial" w:hAnsi="Arial" w:cs="Arial"/>
          <w:color w:val="000000" w:themeColor="text1"/>
        </w:rPr>
        <w:t>da</w:t>
      </w:r>
      <w:r w:rsidRPr="00D52FD5">
        <w:rPr>
          <w:rFonts w:ascii="Arial" w:hAnsi="Arial" w:cs="Arial"/>
          <w:color w:val="000000" w:themeColor="text1"/>
          <w:spacing w:val="-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parcela</w:t>
      </w:r>
      <w:r w:rsidRPr="00D52FD5">
        <w:rPr>
          <w:rFonts w:ascii="Arial" w:hAnsi="Arial" w:cs="Arial"/>
          <w:color w:val="000000" w:themeColor="text1"/>
          <w:spacing w:val="-2"/>
        </w:rPr>
        <w:t xml:space="preserve"> </w:t>
      </w:r>
      <w:r w:rsidRPr="00D52FD5">
        <w:rPr>
          <w:rFonts w:ascii="Arial" w:hAnsi="Arial" w:cs="Arial"/>
          <w:color w:val="000000" w:themeColor="text1"/>
        </w:rPr>
        <w:t>inadimplida, até</w:t>
      </w:r>
      <w:r w:rsidRPr="00D52FD5">
        <w:rPr>
          <w:rFonts w:ascii="Arial" w:hAnsi="Arial" w:cs="Arial"/>
          <w:color w:val="000000" w:themeColor="text1"/>
          <w:spacing w:val="-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o</w:t>
      </w:r>
      <w:r w:rsidRPr="00D52FD5">
        <w:rPr>
          <w:rFonts w:ascii="Arial" w:hAnsi="Arial" w:cs="Arial"/>
          <w:color w:val="000000" w:themeColor="text1"/>
          <w:spacing w:val="-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limite de</w:t>
      </w:r>
      <w:r w:rsidRPr="00D52FD5">
        <w:rPr>
          <w:rFonts w:ascii="Arial" w:hAnsi="Arial" w:cs="Arial"/>
          <w:color w:val="000000" w:themeColor="text1"/>
          <w:spacing w:val="-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30</w:t>
      </w:r>
      <w:r w:rsidRPr="00D52FD5">
        <w:rPr>
          <w:rFonts w:ascii="Arial" w:hAnsi="Arial" w:cs="Arial"/>
          <w:color w:val="000000" w:themeColor="text1"/>
          <w:spacing w:val="-2"/>
        </w:rPr>
        <w:t xml:space="preserve"> </w:t>
      </w:r>
      <w:r w:rsidRPr="00D52FD5">
        <w:rPr>
          <w:rFonts w:ascii="Arial" w:hAnsi="Arial" w:cs="Arial"/>
          <w:color w:val="000000" w:themeColor="text1"/>
        </w:rPr>
        <w:t>(trinta)</w:t>
      </w:r>
      <w:r w:rsidRPr="00D52FD5">
        <w:rPr>
          <w:rFonts w:ascii="Arial" w:hAnsi="Arial" w:cs="Arial"/>
          <w:color w:val="000000" w:themeColor="text1"/>
          <w:spacing w:val="-3"/>
        </w:rPr>
        <w:t xml:space="preserve"> </w:t>
      </w:r>
      <w:r w:rsidRPr="00D52FD5">
        <w:rPr>
          <w:rFonts w:ascii="Arial" w:hAnsi="Arial" w:cs="Arial"/>
          <w:color w:val="000000" w:themeColor="text1"/>
        </w:rPr>
        <w:t>dias;</w:t>
      </w:r>
    </w:p>
    <w:p w14:paraId="66C972FD" w14:textId="77777777" w:rsidR="005819E6" w:rsidRPr="00D52FD5" w:rsidRDefault="005819E6" w:rsidP="005819E6">
      <w:pPr>
        <w:pStyle w:val="PargrafodaLista"/>
        <w:numPr>
          <w:ilvl w:val="1"/>
          <w:numId w:val="3"/>
        </w:numPr>
        <w:tabs>
          <w:tab w:val="left" w:pos="2182"/>
        </w:tabs>
        <w:spacing w:before="121" w:line="276" w:lineRule="auto"/>
        <w:ind w:right="101"/>
        <w:rPr>
          <w:rFonts w:ascii="Arial" w:hAnsi="Arial" w:cs="Arial"/>
          <w:color w:val="000000" w:themeColor="text1"/>
        </w:rPr>
      </w:pPr>
      <w:r w:rsidRPr="00D52FD5">
        <w:rPr>
          <w:rFonts w:ascii="Arial" w:hAnsi="Arial" w:cs="Arial"/>
          <w:color w:val="000000" w:themeColor="text1"/>
        </w:rPr>
        <w:t>compensatória de 10% (dez por cento) sobre o valor total do contrato, no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caso</w:t>
      </w:r>
      <w:r w:rsidRPr="00D52FD5">
        <w:rPr>
          <w:rFonts w:ascii="Arial" w:hAnsi="Arial" w:cs="Arial"/>
          <w:color w:val="000000" w:themeColor="text1"/>
          <w:spacing w:val="-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de</w:t>
      </w:r>
      <w:r w:rsidRPr="00D52FD5">
        <w:rPr>
          <w:rFonts w:ascii="Arial" w:hAnsi="Arial" w:cs="Arial"/>
          <w:color w:val="000000" w:themeColor="text1"/>
          <w:spacing w:val="-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inexecução</w:t>
      </w:r>
      <w:r w:rsidRPr="00D52FD5">
        <w:rPr>
          <w:rFonts w:ascii="Arial" w:hAnsi="Arial" w:cs="Arial"/>
          <w:color w:val="000000" w:themeColor="text1"/>
          <w:spacing w:val="-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total</w:t>
      </w:r>
      <w:r w:rsidRPr="00D52FD5">
        <w:rPr>
          <w:rFonts w:ascii="Arial" w:hAnsi="Arial" w:cs="Arial"/>
          <w:color w:val="000000" w:themeColor="text1"/>
          <w:spacing w:val="-5"/>
        </w:rPr>
        <w:t xml:space="preserve"> </w:t>
      </w:r>
      <w:r w:rsidRPr="00D52FD5">
        <w:rPr>
          <w:rFonts w:ascii="Arial" w:hAnsi="Arial" w:cs="Arial"/>
          <w:color w:val="000000" w:themeColor="text1"/>
        </w:rPr>
        <w:t>do</w:t>
      </w:r>
      <w:r w:rsidRPr="00D52FD5">
        <w:rPr>
          <w:rFonts w:ascii="Arial" w:hAnsi="Arial" w:cs="Arial"/>
          <w:color w:val="000000" w:themeColor="text1"/>
          <w:spacing w:val="-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objeto;</w:t>
      </w:r>
    </w:p>
    <w:p w14:paraId="594D50BD" w14:textId="77777777" w:rsidR="005819E6" w:rsidRPr="00D52FD5" w:rsidRDefault="005819E6" w:rsidP="005819E6">
      <w:pPr>
        <w:pStyle w:val="PargrafodaLista"/>
        <w:numPr>
          <w:ilvl w:val="1"/>
          <w:numId w:val="4"/>
        </w:numPr>
        <w:tabs>
          <w:tab w:val="left" w:pos="1669"/>
        </w:tabs>
        <w:spacing w:before="120" w:line="276" w:lineRule="auto"/>
        <w:ind w:right="101" w:firstLine="0"/>
        <w:rPr>
          <w:rFonts w:ascii="Arial" w:hAnsi="Arial" w:cs="Arial"/>
          <w:color w:val="000000" w:themeColor="text1"/>
        </w:rPr>
      </w:pPr>
      <w:r w:rsidRPr="00D52FD5">
        <w:rPr>
          <w:rFonts w:ascii="Arial" w:hAnsi="Arial" w:cs="Arial"/>
          <w:color w:val="000000" w:themeColor="text1"/>
        </w:rPr>
        <w:t>A aplicação das sanções previstas neste Contrato não exclui, em hipótese alguma,</w:t>
      </w:r>
      <w:r w:rsidRPr="00D52FD5">
        <w:rPr>
          <w:rFonts w:ascii="Arial" w:hAnsi="Arial" w:cs="Arial"/>
          <w:color w:val="000000" w:themeColor="text1"/>
          <w:spacing w:val="-66"/>
        </w:rPr>
        <w:t xml:space="preserve"> </w:t>
      </w:r>
      <w:r w:rsidRPr="00D52FD5">
        <w:rPr>
          <w:rFonts w:ascii="Arial" w:hAnsi="Arial" w:cs="Arial"/>
          <w:color w:val="000000" w:themeColor="text1"/>
        </w:rPr>
        <w:t>a</w:t>
      </w:r>
      <w:r w:rsidRPr="00D52FD5">
        <w:rPr>
          <w:rFonts w:ascii="Arial" w:hAnsi="Arial" w:cs="Arial"/>
          <w:color w:val="000000" w:themeColor="text1"/>
          <w:spacing w:val="-3"/>
        </w:rPr>
        <w:t xml:space="preserve"> </w:t>
      </w:r>
      <w:r w:rsidRPr="00D52FD5">
        <w:rPr>
          <w:rFonts w:ascii="Arial" w:hAnsi="Arial" w:cs="Arial"/>
          <w:color w:val="000000" w:themeColor="text1"/>
        </w:rPr>
        <w:t>obrigação</w:t>
      </w:r>
      <w:r w:rsidRPr="00D52FD5">
        <w:rPr>
          <w:rFonts w:ascii="Arial" w:hAnsi="Arial" w:cs="Arial"/>
          <w:color w:val="000000" w:themeColor="text1"/>
          <w:spacing w:val="-3"/>
        </w:rPr>
        <w:t xml:space="preserve"> </w:t>
      </w:r>
      <w:r w:rsidRPr="00D52FD5">
        <w:rPr>
          <w:rFonts w:ascii="Arial" w:hAnsi="Arial" w:cs="Arial"/>
          <w:color w:val="000000" w:themeColor="text1"/>
        </w:rPr>
        <w:t>de</w:t>
      </w:r>
      <w:r w:rsidRPr="00D52FD5">
        <w:rPr>
          <w:rFonts w:ascii="Arial" w:hAnsi="Arial" w:cs="Arial"/>
          <w:color w:val="000000" w:themeColor="text1"/>
          <w:spacing w:val="-6"/>
        </w:rPr>
        <w:t xml:space="preserve"> </w:t>
      </w:r>
      <w:r w:rsidRPr="00D52FD5">
        <w:rPr>
          <w:rFonts w:ascii="Arial" w:hAnsi="Arial" w:cs="Arial"/>
          <w:color w:val="000000" w:themeColor="text1"/>
        </w:rPr>
        <w:t>reparação</w:t>
      </w:r>
      <w:r w:rsidRPr="00D52FD5">
        <w:rPr>
          <w:rFonts w:ascii="Arial" w:hAnsi="Arial" w:cs="Arial"/>
          <w:color w:val="000000" w:themeColor="text1"/>
          <w:spacing w:val="-3"/>
        </w:rPr>
        <w:t xml:space="preserve"> </w:t>
      </w:r>
      <w:r w:rsidRPr="00D52FD5">
        <w:rPr>
          <w:rFonts w:ascii="Arial" w:hAnsi="Arial" w:cs="Arial"/>
          <w:color w:val="000000" w:themeColor="text1"/>
        </w:rPr>
        <w:t>integral</w:t>
      </w:r>
      <w:r w:rsidRPr="00D52FD5">
        <w:rPr>
          <w:rFonts w:ascii="Arial" w:hAnsi="Arial" w:cs="Arial"/>
          <w:color w:val="000000" w:themeColor="text1"/>
          <w:spacing w:val="-2"/>
        </w:rPr>
        <w:t xml:space="preserve"> </w:t>
      </w:r>
      <w:r w:rsidRPr="00D52FD5">
        <w:rPr>
          <w:rFonts w:ascii="Arial" w:hAnsi="Arial" w:cs="Arial"/>
          <w:color w:val="000000" w:themeColor="text1"/>
        </w:rPr>
        <w:t>do</w:t>
      </w:r>
      <w:r w:rsidRPr="00D52FD5">
        <w:rPr>
          <w:rFonts w:ascii="Arial" w:hAnsi="Arial" w:cs="Arial"/>
          <w:color w:val="000000" w:themeColor="text1"/>
          <w:spacing w:val="-2"/>
        </w:rPr>
        <w:t xml:space="preserve"> </w:t>
      </w:r>
      <w:r w:rsidRPr="00D52FD5">
        <w:rPr>
          <w:rFonts w:ascii="Arial" w:hAnsi="Arial" w:cs="Arial"/>
          <w:color w:val="000000" w:themeColor="text1"/>
        </w:rPr>
        <w:t>dano</w:t>
      </w:r>
      <w:r w:rsidRPr="00D52FD5">
        <w:rPr>
          <w:rFonts w:ascii="Arial" w:hAnsi="Arial" w:cs="Arial"/>
          <w:color w:val="000000" w:themeColor="text1"/>
          <w:spacing w:val="-5"/>
        </w:rPr>
        <w:t xml:space="preserve"> </w:t>
      </w:r>
      <w:r w:rsidRPr="00D52FD5">
        <w:rPr>
          <w:rFonts w:ascii="Arial" w:hAnsi="Arial" w:cs="Arial"/>
          <w:color w:val="000000" w:themeColor="text1"/>
        </w:rPr>
        <w:t>causado</w:t>
      </w:r>
      <w:r w:rsidRPr="00D52FD5">
        <w:rPr>
          <w:rFonts w:ascii="Arial" w:hAnsi="Arial" w:cs="Arial"/>
          <w:color w:val="000000" w:themeColor="text1"/>
          <w:spacing w:val="-2"/>
        </w:rPr>
        <w:t xml:space="preserve"> </w:t>
      </w:r>
      <w:r w:rsidRPr="00D52FD5">
        <w:rPr>
          <w:rFonts w:ascii="Arial" w:hAnsi="Arial" w:cs="Arial"/>
          <w:color w:val="000000" w:themeColor="text1"/>
        </w:rPr>
        <w:t>ao</w:t>
      </w:r>
      <w:r w:rsidRPr="00D52FD5">
        <w:rPr>
          <w:rFonts w:ascii="Arial" w:hAnsi="Arial" w:cs="Arial"/>
          <w:color w:val="000000" w:themeColor="text1"/>
          <w:spacing w:val="-3"/>
        </w:rPr>
        <w:t xml:space="preserve"> </w:t>
      </w:r>
      <w:r w:rsidRPr="00D52FD5">
        <w:rPr>
          <w:rFonts w:ascii="Arial" w:hAnsi="Arial" w:cs="Arial"/>
          <w:color w:val="000000" w:themeColor="text1"/>
        </w:rPr>
        <w:t>Contratante</w:t>
      </w:r>
      <w:r w:rsidRPr="00D52FD5">
        <w:rPr>
          <w:rFonts w:ascii="Arial" w:hAnsi="Arial" w:cs="Arial"/>
          <w:color w:val="000000" w:themeColor="text1"/>
          <w:spacing w:val="-2"/>
        </w:rPr>
        <w:t xml:space="preserve"> </w:t>
      </w:r>
      <w:r w:rsidRPr="00D52FD5">
        <w:rPr>
          <w:rFonts w:ascii="Arial" w:hAnsi="Arial" w:cs="Arial"/>
          <w:color w:val="000000" w:themeColor="text1"/>
        </w:rPr>
        <w:t>(art.</w:t>
      </w:r>
      <w:r w:rsidRPr="00D52FD5">
        <w:rPr>
          <w:rFonts w:ascii="Arial" w:hAnsi="Arial" w:cs="Arial"/>
          <w:color w:val="000000" w:themeColor="text1"/>
          <w:spacing w:val="-3"/>
        </w:rPr>
        <w:t xml:space="preserve"> </w:t>
      </w:r>
      <w:r w:rsidRPr="00D52FD5">
        <w:rPr>
          <w:rFonts w:ascii="Arial" w:hAnsi="Arial" w:cs="Arial"/>
          <w:color w:val="000000" w:themeColor="text1"/>
        </w:rPr>
        <w:t>156,</w:t>
      </w:r>
      <w:r w:rsidRPr="00D52FD5">
        <w:rPr>
          <w:rFonts w:ascii="Arial" w:hAnsi="Arial" w:cs="Arial"/>
          <w:color w:val="000000" w:themeColor="text1"/>
          <w:spacing w:val="-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§9º)</w:t>
      </w:r>
    </w:p>
    <w:p w14:paraId="061F5408" w14:textId="77777777" w:rsidR="005819E6" w:rsidRPr="00D52FD5" w:rsidRDefault="005819E6" w:rsidP="005819E6">
      <w:pPr>
        <w:pStyle w:val="PargrafodaLista"/>
        <w:numPr>
          <w:ilvl w:val="1"/>
          <w:numId w:val="4"/>
        </w:numPr>
        <w:tabs>
          <w:tab w:val="left" w:pos="1669"/>
        </w:tabs>
        <w:spacing w:before="121" w:line="276" w:lineRule="auto"/>
        <w:ind w:right="101" w:firstLine="0"/>
        <w:rPr>
          <w:rFonts w:ascii="Arial" w:hAnsi="Arial" w:cs="Arial"/>
          <w:color w:val="000000" w:themeColor="text1"/>
        </w:rPr>
      </w:pPr>
      <w:r w:rsidRPr="00D52FD5">
        <w:rPr>
          <w:rFonts w:ascii="Arial" w:hAnsi="Arial" w:cs="Arial"/>
          <w:color w:val="000000" w:themeColor="text1"/>
        </w:rPr>
        <w:t>Todas</w:t>
      </w:r>
      <w:r w:rsidRPr="00D52FD5">
        <w:rPr>
          <w:rFonts w:ascii="Arial" w:hAnsi="Arial" w:cs="Arial"/>
          <w:color w:val="000000" w:themeColor="text1"/>
          <w:spacing w:val="-1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as</w:t>
      </w:r>
      <w:r w:rsidRPr="00D52FD5">
        <w:rPr>
          <w:rFonts w:ascii="Arial" w:hAnsi="Arial" w:cs="Arial"/>
          <w:color w:val="000000" w:themeColor="text1"/>
          <w:spacing w:val="-10"/>
        </w:rPr>
        <w:t xml:space="preserve"> </w:t>
      </w:r>
      <w:r w:rsidRPr="00D52FD5">
        <w:rPr>
          <w:rFonts w:ascii="Arial" w:hAnsi="Arial" w:cs="Arial"/>
          <w:color w:val="000000" w:themeColor="text1"/>
        </w:rPr>
        <w:t>sanções</w:t>
      </w:r>
      <w:r w:rsidRPr="00D52FD5">
        <w:rPr>
          <w:rFonts w:ascii="Arial" w:hAnsi="Arial" w:cs="Arial"/>
          <w:color w:val="000000" w:themeColor="text1"/>
          <w:spacing w:val="-7"/>
        </w:rPr>
        <w:t xml:space="preserve"> </w:t>
      </w:r>
      <w:r w:rsidRPr="00D52FD5">
        <w:rPr>
          <w:rFonts w:ascii="Arial" w:hAnsi="Arial" w:cs="Arial"/>
          <w:color w:val="000000" w:themeColor="text1"/>
        </w:rPr>
        <w:t>previstas</w:t>
      </w:r>
      <w:r w:rsidRPr="00D52FD5">
        <w:rPr>
          <w:rFonts w:ascii="Arial" w:hAnsi="Arial" w:cs="Arial"/>
          <w:color w:val="000000" w:themeColor="text1"/>
          <w:spacing w:val="-10"/>
        </w:rPr>
        <w:t xml:space="preserve"> </w:t>
      </w:r>
      <w:r w:rsidRPr="00D52FD5">
        <w:rPr>
          <w:rFonts w:ascii="Arial" w:hAnsi="Arial" w:cs="Arial"/>
          <w:color w:val="000000" w:themeColor="text1"/>
        </w:rPr>
        <w:t>neste</w:t>
      </w:r>
      <w:r w:rsidRPr="00D52FD5">
        <w:rPr>
          <w:rFonts w:ascii="Arial" w:hAnsi="Arial" w:cs="Arial"/>
          <w:color w:val="000000" w:themeColor="text1"/>
          <w:spacing w:val="-1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Contrato</w:t>
      </w:r>
      <w:r w:rsidRPr="00D52FD5">
        <w:rPr>
          <w:rFonts w:ascii="Arial" w:hAnsi="Arial" w:cs="Arial"/>
          <w:color w:val="000000" w:themeColor="text1"/>
          <w:spacing w:val="-9"/>
        </w:rPr>
        <w:t xml:space="preserve"> </w:t>
      </w:r>
      <w:r w:rsidRPr="00D52FD5">
        <w:rPr>
          <w:rFonts w:ascii="Arial" w:hAnsi="Arial" w:cs="Arial"/>
          <w:color w:val="000000" w:themeColor="text1"/>
        </w:rPr>
        <w:t>poderão</w:t>
      </w:r>
      <w:r w:rsidRPr="00D52FD5">
        <w:rPr>
          <w:rFonts w:ascii="Arial" w:hAnsi="Arial" w:cs="Arial"/>
          <w:color w:val="000000" w:themeColor="text1"/>
          <w:spacing w:val="-10"/>
        </w:rPr>
        <w:t xml:space="preserve"> </w:t>
      </w:r>
      <w:r w:rsidRPr="00D52FD5">
        <w:rPr>
          <w:rFonts w:ascii="Arial" w:hAnsi="Arial" w:cs="Arial"/>
          <w:color w:val="000000" w:themeColor="text1"/>
        </w:rPr>
        <w:t>ser</w:t>
      </w:r>
      <w:r w:rsidRPr="00D52FD5">
        <w:rPr>
          <w:rFonts w:ascii="Arial" w:hAnsi="Arial" w:cs="Arial"/>
          <w:color w:val="000000" w:themeColor="text1"/>
          <w:spacing w:val="-10"/>
        </w:rPr>
        <w:t xml:space="preserve"> </w:t>
      </w:r>
      <w:r w:rsidRPr="00D52FD5">
        <w:rPr>
          <w:rFonts w:ascii="Arial" w:hAnsi="Arial" w:cs="Arial"/>
          <w:color w:val="000000" w:themeColor="text1"/>
        </w:rPr>
        <w:t>aplicadas</w:t>
      </w:r>
      <w:r w:rsidRPr="00D52FD5">
        <w:rPr>
          <w:rFonts w:ascii="Arial" w:hAnsi="Arial" w:cs="Arial"/>
          <w:color w:val="000000" w:themeColor="text1"/>
          <w:spacing w:val="-10"/>
        </w:rPr>
        <w:t xml:space="preserve"> </w:t>
      </w:r>
      <w:r w:rsidRPr="00D52FD5">
        <w:rPr>
          <w:rFonts w:ascii="Arial" w:hAnsi="Arial" w:cs="Arial"/>
          <w:color w:val="000000" w:themeColor="text1"/>
        </w:rPr>
        <w:t>cumulativamente</w:t>
      </w:r>
      <w:r w:rsidRPr="00D52FD5">
        <w:rPr>
          <w:rFonts w:ascii="Arial" w:hAnsi="Arial" w:cs="Arial"/>
          <w:color w:val="000000" w:themeColor="text1"/>
          <w:spacing w:val="-67"/>
        </w:rPr>
        <w:t xml:space="preserve"> </w:t>
      </w:r>
      <w:r w:rsidRPr="00D52FD5">
        <w:rPr>
          <w:rFonts w:ascii="Arial" w:hAnsi="Arial" w:cs="Arial"/>
          <w:color w:val="000000" w:themeColor="text1"/>
        </w:rPr>
        <w:t>com</w:t>
      </w:r>
      <w:r w:rsidRPr="00D52FD5">
        <w:rPr>
          <w:rFonts w:ascii="Arial" w:hAnsi="Arial" w:cs="Arial"/>
          <w:color w:val="000000" w:themeColor="text1"/>
          <w:spacing w:val="-2"/>
        </w:rPr>
        <w:t xml:space="preserve"> </w:t>
      </w:r>
      <w:r w:rsidRPr="00D52FD5">
        <w:rPr>
          <w:rFonts w:ascii="Arial" w:hAnsi="Arial" w:cs="Arial"/>
          <w:color w:val="000000" w:themeColor="text1"/>
        </w:rPr>
        <w:t>a</w:t>
      </w:r>
      <w:r w:rsidRPr="00D52FD5">
        <w:rPr>
          <w:rFonts w:ascii="Arial" w:hAnsi="Arial" w:cs="Arial"/>
          <w:color w:val="000000" w:themeColor="text1"/>
          <w:spacing w:val="-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multa (art.</w:t>
      </w:r>
      <w:r w:rsidRPr="00D52FD5">
        <w:rPr>
          <w:rFonts w:ascii="Arial" w:hAnsi="Arial" w:cs="Arial"/>
          <w:color w:val="000000" w:themeColor="text1"/>
          <w:spacing w:val="-2"/>
        </w:rPr>
        <w:t xml:space="preserve"> </w:t>
      </w:r>
      <w:r w:rsidRPr="00D52FD5">
        <w:rPr>
          <w:rFonts w:ascii="Arial" w:hAnsi="Arial" w:cs="Arial"/>
          <w:color w:val="000000" w:themeColor="text1"/>
        </w:rPr>
        <w:t>156,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§7º).</w:t>
      </w:r>
    </w:p>
    <w:p w14:paraId="7AE7638F" w14:textId="77777777" w:rsidR="005819E6" w:rsidRPr="00D52FD5" w:rsidRDefault="005819E6" w:rsidP="005819E6">
      <w:pPr>
        <w:pStyle w:val="PargrafodaLista"/>
        <w:numPr>
          <w:ilvl w:val="2"/>
          <w:numId w:val="2"/>
        </w:numPr>
        <w:tabs>
          <w:tab w:val="left" w:pos="2553"/>
        </w:tabs>
        <w:spacing w:before="119" w:line="276" w:lineRule="auto"/>
        <w:ind w:right="-41" w:firstLine="0"/>
        <w:rPr>
          <w:rFonts w:ascii="Arial" w:hAnsi="Arial" w:cs="Arial"/>
          <w:color w:val="000000" w:themeColor="text1"/>
        </w:rPr>
      </w:pPr>
      <w:r w:rsidRPr="00D52FD5">
        <w:rPr>
          <w:rFonts w:ascii="Arial" w:hAnsi="Arial" w:cs="Arial"/>
          <w:color w:val="000000" w:themeColor="text1"/>
        </w:rPr>
        <w:t>Antes da aplicação da multa será facultada a defesa do interessado no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prazo</w:t>
      </w:r>
      <w:r w:rsidRPr="00D52FD5">
        <w:rPr>
          <w:rFonts w:ascii="Arial" w:hAnsi="Arial" w:cs="Arial"/>
          <w:color w:val="000000" w:themeColor="text1"/>
          <w:spacing w:val="-2"/>
        </w:rPr>
        <w:t xml:space="preserve"> </w:t>
      </w:r>
      <w:r w:rsidRPr="00D52FD5">
        <w:rPr>
          <w:rFonts w:ascii="Arial" w:hAnsi="Arial" w:cs="Arial"/>
          <w:color w:val="000000" w:themeColor="text1"/>
        </w:rPr>
        <w:t>de</w:t>
      </w:r>
      <w:r w:rsidRPr="00D52FD5">
        <w:rPr>
          <w:rFonts w:ascii="Arial" w:hAnsi="Arial" w:cs="Arial"/>
          <w:color w:val="000000" w:themeColor="text1"/>
          <w:spacing w:val="-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15</w:t>
      </w:r>
      <w:r w:rsidRPr="00D52FD5">
        <w:rPr>
          <w:rFonts w:ascii="Arial" w:hAnsi="Arial" w:cs="Arial"/>
          <w:color w:val="000000" w:themeColor="text1"/>
          <w:spacing w:val="-5"/>
        </w:rPr>
        <w:t xml:space="preserve"> </w:t>
      </w:r>
      <w:r w:rsidRPr="00D52FD5">
        <w:rPr>
          <w:rFonts w:ascii="Arial" w:hAnsi="Arial" w:cs="Arial"/>
          <w:color w:val="000000" w:themeColor="text1"/>
        </w:rPr>
        <w:t>(quinze)</w:t>
      </w:r>
      <w:r w:rsidRPr="00D52FD5">
        <w:rPr>
          <w:rFonts w:ascii="Arial" w:hAnsi="Arial" w:cs="Arial"/>
          <w:color w:val="000000" w:themeColor="text1"/>
          <w:spacing w:val="-2"/>
        </w:rPr>
        <w:t xml:space="preserve"> </w:t>
      </w:r>
      <w:r w:rsidRPr="00D52FD5">
        <w:rPr>
          <w:rFonts w:ascii="Arial" w:hAnsi="Arial" w:cs="Arial"/>
          <w:color w:val="000000" w:themeColor="text1"/>
        </w:rPr>
        <w:t>dias</w:t>
      </w:r>
      <w:r w:rsidRPr="00D52FD5">
        <w:rPr>
          <w:rFonts w:ascii="Arial" w:hAnsi="Arial" w:cs="Arial"/>
          <w:color w:val="000000" w:themeColor="text1"/>
          <w:spacing w:val="-2"/>
        </w:rPr>
        <w:t xml:space="preserve"> </w:t>
      </w:r>
      <w:r w:rsidRPr="00D52FD5">
        <w:rPr>
          <w:rFonts w:ascii="Arial" w:hAnsi="Arial" w:cs="Arial"/>
          <w:color w:val="000000" w:themeColor="text1"/>
        </w:rPr>
        <w:t>úteis,</w:t>
      </w:r>
      <w:r w:rsidRPr="00D52FD5">
        <w:rPr>
          <w:rFonts w:ascii="Arial" w:hAnsi="Arial" w:cs="Arial"/>
          <w:color w:val="000000" w:themeColor="text1"/>
          <w:spacing w:val="-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contado</w:t>
      </w:r>
      <w:r w:rsidRPr="00D52FD5">
        <w:rPr>
          <w:rFonts w:ascii="Arial" w:hAnsi="Arial" w:cs="Arial"/>
          <w:color w:val="000000" w:themeColor="text1"/>
          <w:spacing w:val="-3"/>
        </w:rPr>
        <w:t xml:space="preserve"> </w:t>
      </w:r>
      <w:r w:rsidRPr="00D52FD5">
        <w:rPr>
          <w:rFonts w:ascii="Arial" w:hAnsi="Arial" w:cs="Arial"/>
          <w:color w:val="000000" w:themeColor="text1"/>
        </w:rPr>
        <w:t>da</w:t>
      </w:r>
      <w:r w:rsidRPr="00D52FD5">
        <w:rPr>
          <w:rFonts w:ascii="Arial" w:hAnsi="Arial" w:cs="Arial"/>
          <w:color w:val="000000" w:themeColor="text1"/>
          <w:spacing w:val="-4"/>
        </w:rPr>
        <w:t xml:space="preserve"> </w:t>
      </w:r>
      <w:r w:rsidRPr="00D52FD5">
        <w:rPr>
          <w:rFonts w:ascii="Arial" w:hAnsi="Arial" w:cs="Arial"/>
          <w:color w:val="000000" w:themeColor="text1"/>
        </w:rPr>
        <w:t>data</w:t>
      </w:r>
      <w:r w:rsidRPr="00D52FD5">
        <w:rPr>
          <w:rFonts w:ascii="Arial" w:hAnsi="Arial" w:cs="Arial"/>
          <w:color w:val="000000" w:themeColor="text1"/>
          <w:spacing w:val="-3"/>
        </w:rPr>
        <w:t xml:space="preserve"> </w:t>
      </w:r>
      <w:r w:rsidRPr="00D52FD5">
        <w:rPr>
          <w:rFonts w:ascii="Arial" w:hAnsi="Arial" w:cs="Arial"/>
          <w:color w:val="000000" w:themeColor="text1"/>
        </w:rPr>
        <w:t>de</w:t>
      </w:r>
      <w:r w:rsidRPr="00D52FD5">
        <w:rPr>
          <w:rFonts w:ascii="Arial" w:hAnsi="Arial" w:cs="Arial"/>
          <w:color w:val="000000" w:themeColor="text1"/>
          <w:spacing w:val="-2"/>
        </w:rPr>
        <w:t xml:space="preserve"> </w:t>
      </w:r>
      <w:r w:rsidRPr="00D52FD5">
        <w:rPr>
          <w:rFonts w:ascii="Arial" w:hAnsi="Arial" w:cs="Arial"/>
          <w:color w:val="000000" w:themeColor="text1"/>
        </w:rPr>
        <w:t>sua</w:t>
      </w:r>
      <w:r w:rsidRPr="00D52FD5">
        <w:rPr>
          <w:rFonts w:ascii="Arial" w:hAnsi="Arial" w:cs="Arial"/>
          <w:color w:val="000000" w:themeColor="text1"/>
          <w:spacing w:val="-2"/>
        </w:rPr>
        <w:t xml:space="preserve"> </w:t>
      </w:r>
      <w:r w:rsidRPr="00D52FD5">
        <w:rPr>
          <w:rFonts w:ascii="Arial" w:hAnsi="Arial" w:cs="Arial"/>
          <w:color w:val="000000" w:themeColor="text1"/>
        </w:rPr>
        <w:t>intimação</w:t>
      </w:r>
      <w:r w:rsidRPr="00D52FD5">
        <w:rPr>
          <w:rFonts w:ascii="Arial" w:hAnsi="Arial" w:cs="Arial"/>
          <w:color w:val="000000" w:themeColor="text1"/>
          <w:spacing w:val="-3"/>
        </w:rPr>
        <w:t xml:space="preserve"> </w:t>
      </w:r>
      <w:r w:rsidRPr="00D52FD5">
        <w:rPr>
          <w:rFonts w:ascii="Arial" w:hAnsi="Arial" w:cs="Arial"/>
          <w:color w:val="000000" w:themeColor="text1"/>
        </w:rPr>
        <w:t>(art.</w:t>
      </w:r>
      <w:r w:rsidRPr="00D52FD5">
        <w:rPr>
          <w:rFonts w:ascii="Arial" w:hAnsi="Arial" w:cs="Arial"/>
          <w:color w:val="000000" w:themeColor="text1"/>
          <w:spacing w:val="-3"/>
        </w:rPr>
        <w:t xml:space="preserve"> </w:t>
      </w:r>
      <w:r w:rsidRPr="00D52FD5">
        <w:rPr>
          <w:rFonts w:ascii="Arial" w:hAnsi="Arial" w:cs="Arial"/>
          <w:color w:val="000000" w:themeColor="text1"/>
        </w:rPr>
        <w:t>157)</w:t>
      </w:r>
    </w:p>
    <w:p w14:paraId="19E36F0B" w14:textId="77777777" w:rsidR="005819E6" w:rsidRPr="00D52FD5" w:rsidRDefault="005819E6" w:rsidP="005819E6">
      <w:pPr>
        <w:pStyle w:val="PargrafodaLista"/>
        <w:numPr>
          <w:ilvl w:val="2"/>
          <w:numId w:val="2"/>
        </w:numPr>
        <w:tabs>
          <w:tab w:val="left" w:pos="2553"/>
        </w:tabs>
        <w:spacing w:before="121" w:line="276" w:lineRule="auto"/>
        <w:ind w:right="101" w:firstLine="0"/>
        <w:rPr>
          <w:rFonts w:ascii="Arial" w:hAnsi="Arial" w:cs="Arial"/>
          <w:color w:val="000000" w:themeColor="text1"/>
        </w:rPr>
      </w:pPr>
      <w:r w:rsidRPr="00D52FD5">
        <w:rPr>
          <w:rFonts w:ascii="Arial" w:hAnsi="Arial" w:cs="Arial"/>
          <w:color w:val="000000" w:themeColor="text1"/>
        </w:rPr>
        <w:t>Se a multa aplicada e as indenizações cabíveis forem superiores ao valor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do pagamento eventualmente devido pelo Contratante ao Contratado, além da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perda desse valor, a diferença será descontada da garantia prestada ou será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cobrada</w:t>
      </w:r>
      <w:r w:rsidRPr="00D52FD5">
        <w:rPr>
          <w:rFonts w:ascii="Arial" w:hAnsi="Arial" w:cs="Arial"/>
          <w:color w:val="000000" w:themeColor="text1"/>
          <w:spacing w:val="-2"/>
        </w:rPr>
        <w:t xml:space="preserve"> </w:t>
      </w:r>
      <w:r w:rsidRPr="00D52FD5">
        <w:rPr>
          <w:rFonts w:ascii="Arial" w:hAnsi="Arial" w:cs="Arial"/>
          <w:color w:val="000000" w:themeColor="text1"/>
        </w:rPr>
        <w:t>judicialmente (art. 156, §8º).</w:t>
      </w:r>
    </w:p>
    <w:p w14:paraId="4527C9D8" w14:textId="77777777" w:rsidR="005819E6" w:rsidRPr="00D52FD5" w:rsidRDefault="005819E6" w:rsidP="005819E6">
      <w:pPr>
        <w:pStyle w:val="PargrafodaLista"/>
        <w:numPr>
          <w:ilvl w:val="2"/>
          <w:numId w:val="2"/>
        </w:numPr>
        <w:tabs>
          <w:tab w:val="left" w:pos="2553"/>
        </w:tabs>
        <w:spacing w:before="121" w:line="276" w:lineRule="auto"/>
        <w:ind w:right="101" w:firstLine="0"/>
        <w:rPr>
          <w:rFonts w:ascii="Arial" w:hAnsi="Arial" w:cs="Arial"/>
          <w:color w:val="000000" w:themeColor="text1"/>
        </w:rPr>
      </w:pPr>
      <w:r w:rsidRPr="00D52FD5">
        <w:rPr>
          <w:rFonts w:ascii="Arial" w:hAnsi="Arial" w:cs="Arial"/>
          <w:color w:val="000000" w:themeColor="text1"/>
        </w:rPr>
        <w:t>Previamente ao encaminhamento à cobrança judicial, a multa poderá ser</w:t>
      </w:r>
      <w:r w:rsidRPr="00D52FD5">
        <w:rPr>
          <w:rFonts w:ascii="Arial" w:hAnsi="Arial" w:cs="Arial"/>
          <w:color w:val="000000" w:themeColor="text1"/>
          <w:spacing w:val="-66"/>
        </w:rPr>
        <w:t xml:space="preserve"> </w:t>
      </w:r>
      <w:r w:rsidRPr="00D52FD5">
        <w:rPr>
          <w:rFonts w:ascii="Arial" w:hAnsi="Arial" w:cs="Arial"/>
          <w:color w:val="000000" w:themeColor="text1"/>
        </w:rPr>
        <w:t>recolhida administrativamente no prazo máximo de 30 (trinta) dias, a contar da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data</w:t>
      </w:r>
      <w:r w:rsidRPr="00D52FD5">
        <w:rPr>
          <w:rFonts w:ascii="Arial" w:hAnsi="Arial" w:cs="Arial"/>
          <w:color w:val="000000" w:themeColor="text1"/>
          <w:spacing w:val="-3"/>
        </w:rPr>
        <w:t xml:space="preserve"> </w:t>
      </w:r>
      <w:r w:rsidRPr="00D52FD5">
        <w:rPr>
          <w:rFonts w:ascii="Arial" w:hAnsi="Arial" w:cs="Arial"/>
          <w:color w:val="000000" w:themeColor="text1"/>
        </w:rPr>
        <w:t>do</w:t>
      </w:r>
      <w:r w:rsidRPr="00D52FD5">
        <w:rPr>
          <w:rFonts w:ascii="Arial" w:hAnsi="Arial" w:cs="Arial"/>
          <w:color w:val="000000" w:themeColor="text1"/>
          <w:spacing w:val="-4"/>
        </w:rPr>
        <w:t xml:space="preserve"> </w:t>
      </w:r>
      <w:r w:rsidRPr="00D52FD5">
        <w:rPr>
          <w:rFonts w:ascii="Arial" w:hAnsi="Arial" w:cs="Arial"/>
          <w:color w:val="000000" w:themeColor="text1"/>
        </w:rPr>
        <w:t>recebimento</w:t>
      </w:r>
      <w:r w:rsidRPr="00D52FD5">
        <w:rPr>
          <w:rFonts w:ascii="Arial" w:hAnsi="Arial" w:cs="Arial"/>
          <w:color w:val="000000" w:themeColor="text1"/>
          <w:spacing w:val="-3"/>
        </w:rPr>
        <w:t xml:space="preserve"> </w:t>
      </w:r>
      <w:r w:rsidRPr="00D52FD5">
        <w:rPr>
          <w:rFonts w:ascii="Arial" w:hAnsi="Arial" w:cs="Arial"/>
          <w:color w:val="000000" w:themeColor="text1"/>
        </w:rPr>
        <w:t>da</w:t>
      </w:r>
      <w:r w:rsidRPr="00D52FD5">
        <w:rPr>
          <w:rFonts w:ascii="Arial" w:hAnsi="Arial" w:cs="Arial"/>
          <w:color w:val="000000" w:themeColor="text1"/>
          <w:spacing w:val="-5"/>
        </w:rPr>
        <w:t xml:space="preserve"> </w:t>
      </w:r>
      <w:r w:rsidRPr="00D52FD5">
        <w:rPr>
          <w:rFonts w:ascii="Arial" w:hAnsi="Arial" w:cs="Arial"/>
          <w:color w:val="000000" w:themeColor="text1"/>
        </w:rPr>
        <w:t>comunicação</w:t>
      </w:r>
      <w:r w:rsidRPr="00D52FD5">
        <w:rPr>
          <w:rFonts w:ascii="Arial" w:hAnsi="Arial" w:cs="Arial"/>
          <w:color w:val="000000" w:themeColor="text1"/>
          <w:spacing w:val="-3"/>
        </w:rPr>
        <w:t xml:space="preserve"> </w:t>
      </w:r>
      <w:r w:rsidRPr="00D52FD5">
        <w:rPr>
          <w:rFonts w:ascii="Arial" w:hAnsi="Arial" w:cs="Arial"/>
          <w:color w:val="000000" w:themeColor="text1"/>
        </w:rPr>
        <w:t>enviada</w:t>
      </w:r>
      <w:r w:rsidRPr="00D52FD5">
        <w:rPr>
          <w:rFonts w:ascii="Arial" w:hAnsi="Arial" w:cs="Arial"/>
          <w:color w:val="000000" w:themeColor="text1"/>
          <w:spacing w:val="-4"/>
        </w:rPr>
        <w:t xml:space="preserve"> </w:t>
      </w:r>
      <w:r w:rsidRPr="00D52FD5">
        <w:rPr>
          <w:rFonts w:ascii="Arial" w:hAnsi="Arial" w:cs="Arial"/>
          <w:color w:val="000000" w:themeColor="text1"/>
        </w:rPr>
        <w:t>pela</w:t>
      </w:r>
      <w:r w:rsidRPr="00D52FD5">
        <w:rPr>
          <w:rFonts w:ascii="Arial" w:hAnsi="Arial" w:cs="Arial"/>
          <w:color w:val="000000" w:themeColor="text1"/>
          <w:spacing w:val="-3"/>
        </w:rPr>
        <w:t xml:space="preserve"> </w:t>
      </w:r>
      <w:r w:rsidRPr="00D52FD5">
        <w:rPr>
          <w:rFonts w:ascii="Arial" w:hAnsi="Arial" w:cs="Arial"/>
          <w:color w:val="000000" w:themeColor="text1"/>
        </w:rPr>
        <w:t>autoridade</w:t>
      </w:r>
      <w:r w:rsidRPr="00D52FD5">
        <w:rPr>
          <w:rFonts w:ascii="Arial" w:hAnsi="Arial" w:cs="Arial"/>
          <w:color w:val="000000" w:themeColor="text1"/>
          <w:spacing w:val="-3"/>
        </w:rPr>
        <w:t xml:space="preserve"> </w:t>
      </w:r>
      <w:r w:rsidRPr="00D52FD5">
        <w:rPr>
          <w:rFonts w:ascii="Arial" w:hAnsi="Arial" w:cs="Arial"/>
          <w:color w:val="000000" w:themeColor="text1"/>
        </w:rPr>
        <w:t>competente.</w:t>
      </w:r>
    </w:p>
    <w:p w14:paraId="22773CEF" w14:textId="77777777" w:rsidR="005819E6" w:rsidRPr="00D52FD5" w:rsidRDefault="005819E6" w:rsidP="005819E6">
      <w:pPr>
        <w:pStyle w:val="PargrafodaLista"/>
        <w:numPr>
          <w:ilvl w:val="1"/>
          <w:numId w:val="4"/>
        </w:numPr>
        <w:tabs>
          <w:tab w:val="left" w:pos="1669"/>
        </w:tabs>
        <w:spacing w:before="7" w:line="276" w:lineRule="auto"/>
        <w:ind w:right="101" w:firstLine="0"/>
        <w:rPr>
          <w:rFonts w:ascii="Arial" w:hAnsi="Arial" w:cs="Arial"/>
          <w:color w:val="000000" w:themeColor="text1"/>
        </w:rPr>
      </w:pPr>
      <w:r w:rsidRPr="00D52FD5">
        <w:rPr>
          <w:rFonts w:ascii="Arial" w:hAnsi="Arial" w:cs="Arial"/>
          <w:color w:val="000000" w:themeColor="text1"/>
        </w:rPr>
        <w:t>A aplicação das sanções realizar-se-á em processo administrativo que assegure o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contraditório e a ampla defesa ao Contratado, observando-se o procedimento previsto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 xml:space="preserve">no </w:t>
      </w:r>
      <w:r w:rsidRPr="00D52FD5">
        <w:rPr>
          <w:rFonts w:ascii="Arial" w:hAnsi="Arial" w:cs="Arial"/>
          <w:b/>
          <w:color w:val="000000" w:themeColor="text1"/>
        </w:rPr>
        <w:t xml:space="preserve">caput </w:t>
      </w:r>
      <w:r w:rsidRPr="00D52FD5">
        <w:rPr>
          <w:rFonts w:ascii="Arial" w:hAnsi="Arial" w:cs="Arial"/>
          <w:color w:val="000000" w:themeColor="text1"/>
        </w:rPr>
        <w:t xml:space="preserve">e parágrafos do art. 158 da Lei nº 14.133, de 2021, </w:t>
      </w:r>
      <w:r w:rsidRPr="00D52FD5">
        <w:rPr>
          <w:rFonts w:ascii="Arial" w:hAnsi="Arial" w:cs="Arial"/>
          <w:color w:val="000000" w:themeColor="text1"/>
        </w:rPr>
        <w:lastRenderedPageBreak/>
        <w:t>para as penalidades de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impedimento de licitar e contratar e de declaração de inidoneidade para licitar ou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contratar.</w:t>
      </w:r>
    </w:p>
    <w:p w14:paraId="53697204" w14:textId="77777777" w:rsidR="005819E6" w:rsidRPr="00D52FD5" w:rsidRDefault="005819E6" w:rsidP="005819E6">
      <w:pPr>
        <w:pStyle w:val="Corpodetexto"/>
        <w:spacing w:line="20" w:lineRule="exact"/>
        <w:ind w:left="754"/>
        <w:rPr>
          <w:rFonts w:ascii="Arial" w:hAnsi="Arial" w:cs="Arial"/>
          <w:color w:val="000000" w:themeColor="text1"/>
          <w:sz w:val="22"/>
          <w:szCs w:val="22"/>
        </w:rPr>
      </w:pPr>
    </w:p>
    <w:p w14:paraId="0F47F173" w14:textId="77777777" w:rsidR="005819E6" w:rsidRPr="00D52FD5" w:rsidRDefault="005819E6" w:rsidP="005819E6">
      <w:pPr>
        <w:pStyle w:val="PargrafodaLista"/>
        <w:numPr>
          <w:ilvl w:val="1"/>
          <w:numId w:val="4"/>
        </w:numPr>
        <w:tabs>
          <w:tab w:val="left" w:pos="1669"/>
        </w:tabs>
        <w:spacing w:before="8"/>
        <w:ind w:left="1668" w:hanging="503"/>
        <w:rPr>
          <w:rFonts w:ascii="Arial" w:hAnsi="Arial" w:cs="Arial"/>
          <w:color w:val="000000" w:themeColor="text1"/>
        </w:rPr>
      </w:pPr>
      <w:r w:rsidRPr="00D52FD5">
        <w:rPr>
          <w:rFonts w:ascii="Arial" w:hAnsi="Arial" w:cs="Arial"/>
          <w:color w:val="000000" w:themeColor="text1"/>
        </w:rPr>
        <w:t>Na</w:t>
      </w:r>
      <w:r w:rsidRPr="00D52FD5">
        <w:rPr>
          <w:rFonts w:ascii="Arial" w:hAnsi="Arial" w:cs="Arial"/>
          <w:color w:val="000000" w:themeColor="text1"/>
          <w:spacing w:val="-4"/>
        </w:rPr>
        <w:t xml:space="preserve"> </w:t>
      </w:r>
      <w:r w:rsidRPr="00D52FD5">
        <w:rPr>
          <w:rFonts w:ascii="Arial" w:hAnsi="Arial" w:cs="Arial"/>
          <w:color w:val="000000" w:themeColor="text1"/>
        </w:rPr>
        <w:t>aplicação</w:t>
      </w:r>
      <w:r w:rsidRPr="00D52FD5">
        <w:rPr>
          <w:rFonts w:ascii="Arial" w:hAnsi="Arial" w:cs="Arial"/>
          <w:color w:val="000000" w:themeColor="text1"/>
          <w:spacing w:val="-4"/>
        </w:rPr>
        <w:t xml:space="preserve"> </w:t>
      </w:r>
      <w:r w:rsidRPr="00D52FD5">
        <w:rPr>
          <w:rFonts w:ascii="Arial" w:hAnsi="Arial" w:cs="Arial"/>
          <w:color w:val="000000" w:themeColor="text1"/>
        </w:rPr>
        <w:t>das</w:t>
      </w:r>
      <w:r w:rsidRPr="00D52FD5">
        <w:rPr>
          <w:rFonts w:ascii="Arial" w:hAnsi="Arial" w:cs="Arial"/>
          <w:color w:val="000000" w:themeColor="text1"/>
          <w:spacing w:val="-3"/>
        </w:rPr>
        <w:t xml:space="preserve"> </w:t>
      </w:r>
      <w:r w:rsidRPr="00D52FD5">
        <w:rPr>
          <w:rFonts w:ascii="Arial" w:hAnsi="Arial" w:cs="Arial"/>
          <w:color w:val="000000" w:themeColor="text1"/>
        </w:rPr>
        <w:t>sanções</w:t>
      </w:r>
      <w:r w:rsidRPr="00D52FD5">
        <w:rPr>
          <w:rFonts w:ascii="Arial" w:hAnsi="Arial" w:cs="Arial"/>
          <w:color w:val="000000" w:themeColor="text1"/>
          <w:spacing w:val="-2"/>
        </w:rPr>
        <w:t xml:space="preserve"> </w:t>
      </w:r>
      <w:r w:rsidRPr="00D52FD5">
        <w:rPr>
          <w:rFonts w:ascii="Arial" w:hAnsi="Arial" w:cs="Arial"/>
          <w:color w:val="000000" w:themeColor="text1"/>
        </w:rPr>
        <w:t>serão</w:t>
      </w:r>
      <w:r w:rsidRPr="00D52FD5">
        <w:rPr>
          <w:rFonts w:ascii="Arial" w:hAnsi="Arial" w:cs="Arial"/>
          <w:color w:val="000000" w:themeColor="text1"/>
          <w:spacing w:val="-4"/>
        </w:rPr>
        <w:t xml:space="preserve"> </w:t>
      </w:r>
      <w:r w:rsidRPr="00D52FD5">
        <w:rPr>
          <w:rFonts w:ascii="Arial" w:hAnsi="Arial" w:cs="Arial"/>
          <w:color w:val="000000" w:themeColor="text1"/>
        </w:rPr>
        <w:t>considerados</w:t>
      </w:r>
      <w:r w:rsidRPr="00D52FD5">
        <w:rPr>
          <w:rFonts w:ascii="Arial" w:hAnsi="Arial" w:cs="Arial"/>
          <w:color w:val="000000" w:themeColor="text1"/>
          <w:spacing w:val="-5"/>
        </w:rPr>
        <w:t xml:space="preserve"> </w:t>
      </w:r>
      <w:r w:rsidRPr="00D52FD5">
        <w:rPr>
          <w:rFonts w:ascii="Arial" w:hAnsi="Arial" w:cs="Arial"/>
          <w:color w:val="000000" w:themeColor="text1"/>
        </w:rPr>
        <w:t>(art.</w:t>
      </w:r>
      <w:r w:rsidRPr="00D52FD5">
        <w:rPr>
          <w:rFonts w:ascii="Arial" w:hAnsi="Arial" w:cs="Arial"/>
          <w:color w:val="000000" w:themeColor="text1"/>
          <w:spacing w:val="-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156,</w:t>
      </w:r>
      <w:r w:rsidRPr="00D52FD5">
        <w:rPr>
          <w:rFonts w:ascii="Arial" w:hAnsi="Arial" w:cs="Arial"/>
          <w:color w:val="000000" w:themeColor="text1"/>
          <w:spacing w:val="-3"/>
        </w:rPr>
        <w:t xml:space="preserve"> </w:t>
      </w:r>
      <w:r w:rsidRPr="00D52FD5">
        <w:rPr>
          <w:rFonts w:ascii="Arial" w:hAnsi="Arial" w:cs="Arial"/>
          <w:color w:val="000000" w:themeColor="text1"/>
        </w:rPr>
        <w:t>§1º)</w:t>
      </w:r>
      <w:r w:rsidRPr="00D52FD5">
        <w:rPr>
          <w:rFonts w:ascii="Arial" w:hAnsi="Arial" w:cs="Arial"/>
          <w:color w:val="000000" w:themeColor="text1"/>
          <w:spacing w:val="-5"/>
        </w:rPr>
        <w:t xml:space="preserve"> </w:t>
      </w:r>
      <w:r w:rsidRPr="00D52FD5">
        <w:rPr>
          <w:rFonts w:ascii="Arial" w:hAnsi="Arial" w:cs="Arial"/>
          <w:color w:val="000000" w:themeColor="text1"/>
        </w:rPr>
        <w:t>:</w:t>
      </w:r>
    </w:p>
    <w:p w14:paraId="56069521" w14:textId="77777777" w:rsidR="005819E6" w:rsidRPr="00D52FD5" w:rsidRDefault="005819E6" w:rsidP="005819E6">
      <w:pPr>
        <w:pStyle w:val="PargrafodaLista"/>
        <w:numPr>
          <w:ilvl w:val="2"/>
          <w:numId w:val="4"/>
        </w:numPr>
        <w:tabs>
          <w:tab w:val="left" w:pos="2178"/>
        </w:tabs>
        <w:spacing w:before="159"/>
        <w:ind w:left="2177" w:hanging="361"/>
        <w:rPr>
          <w:rFonts w:ascii="Arial" w:hAnsi="Arial" w:cs="Arial"/>
          <w:color w:val="000000" w:themeColor="text1"/>
        </w:rPr>
      </w:pPr>
      <w:r w:rsidRPr="00D52FD5">
        <w:rPr>
          <w:rFonts w:ascii="Arial" w:hAnsi="Arial" w:cs="Arial"/>
          <w:color w:val="000000" w:themeColor="text1"/>
        </w:rPr>
        <w:t>a</w:t>
      </w:r>
      <w:r w:rsidRPr="00D52FD5">
        <w:rPr>
          <w:rFonts w:ascii="Arial" w:hAnsi="Arial" w:cs="Arial"/>
          <w:color w:val="000000" w:themeColor="text1"/>
          <w:spacing w:val="-4"/>
        </w:rPr>
        <w:t xml:space="preserve"> </w:t>
      </w:r>
      <w:r w:rsidRPr="00D52FD5">
        <w:rPr>
          <w:rFonts w:ascii="Arial" w:hAnsi="Arial" w:cs="Arial"/>
          <w:color w:val="000000" w:themeColor="text1"/>
        </w:rPr>
        <w:t>natureza</w:t>
      </w:r>
      <w:r w:rsidRPr="00D52FD5">
        <w:rPr>
          <w:rFonts w:ascii="Arial" w:hAnsi="Arial" w:cs="Arial"/>
          <w:color w:val="000000" w:themeColor="text1"/>
          <w:spacing w:val="-3"/>
        </w:rPr>
        <w:t xml:space="preserve"> </w:t>
      </w:r>
      <w:r w:rsidRPr="00D52FD5">
        <w:rPr>
          <w:rFonts w:ascii="Arial" w:hAnsi="Arial" w:cs="Arial"/>
          <w:color w:val="000000" w:themeColor="text1"/>
        </w:rPr>
        <w:t>e</w:t>
      </w:r>
      <w:r w:rsidRPr="00D52FD5">
        <w:rPr>
          <w:rFonts w:ascii="Arial" w:hAnsi="Arial" w:cs="Arial"/>
          <w:color w:val="000000" w:themeColor="text1"/>
          <w:spacing w:val="-4"/>
        </w:rPr>
        <w:t xml:space="preserve"> </w:t>
      </w:r>
      <w:r w:rsidRPr="00D52FD5">
        <w:rPr>
          <w:rFonts w:ascii="Arial" w:hAnsi="Arial" w:cs="Arial"/>
          <w:color w:val="000000" w:themeColor="text1"/>
        </w:rPr>
        <w:t>a</w:t>
      </w:r>
      <w:r w:rsidRPr="00D52FD5">
        <w:rPr>
          <w:rFonts w:ascii="Arial" w:hAnsi="Arial" w:cs="Arial"/>
          <w:color w:val="000000" w:themeColor="text1"/>
          <w:spacing w:val="-4"/>
        </w:rPr>
        <w:t xml:space="preserve"> </w:t>
      </w:r>
      <w:r w:rsidRPr="00D52FD5">
        <w:rPr>
          <w:rFonts w:ascii="Arial" w:hAnsi="Arial" w:cs="Arial"/>
          <w:color w:val="000000" w:themeColor="text1"/>
        </w:rPr>
        <w:t>gravidade</w:t>
      </w:r>
      <w:r w:rsidRPr="00D52FD5">
        <w:rPr>
          <w:rFonts w:ascii="Arial" w:hAnsi="Arial" w:cs="Arial"/>
          <w:color w:val="000000" w:themeColor="text1"/>
          <w:spacing w:val="-7"/>
        </w:rPr>
        <w:t xml:space="preserve"> </w:t>
      </w:r>
      <w:r w:rsidRPr="00D52FD5">
        <w:rPr>
          <w:rFonts w:ascii="Arial" w:hAnsi="Arial" w:cs="Arial"/>
          <w:color w:val="000000" w:themeColor="text1"/>
        </w:rPr>
        <w:t>da</w:t>
      </w:r>
      <w:r w:rsidRPr="00D52FD5">
        <w:rPr>
          <w:rFonts w:ascii="Arial" w:hAnsi="Arial" w:cs="Arial"/>
          <w:color w:val="000000" w:themeColor="text1"/>
          <w:spacing w:val="-4"/>
        </w:rPr>
        <w:t xml:space="preserve"> </w:t>
      </w:r>
      <w:r w:rsidRPr="00D52FD5">
        <w:rPr>
          <w:rFonts w:ascii="Arial" w:hAnsi="Arial" w:cs="Arial"/>
          <w:color w:val="000000" w:themeColor="text1"/>
        </w:rPr>
        <w:t>infração</w:t>
      </w:r>
      <w:r w:rsidRPr="00D52FD5">
        <w:rPr>
          <w:rFonts w:ascii="Arial" w:hAnsi="Arial" w:cs="Arial"/>
          <w:color w:val="000000" w:themeColor="text1"/>
          <w:spacing w:val="-3"/>
        </w:rPr>
        <w:t xml:space="preserve"> </w:t>
      </w:r>
      <w:r w:rsidRPr="00D52FD5">
        <w:rPr>
          <w:rFonts w:ascii="Arial" w:hAnsi="Arial" w:cs="Arial"/>
          <w:color w:val="000000" w:themeColor="text1"/>
        </w:rPr>
        <w:t>cometida;</w:t>
      </w:r>
    </w:p>
    <w:p w14:paraId="5593F059" w14:textId="77777777" w:rsidR="005819E6" w:rsidRPr="00D52FD5" w:rsidRDefault="005819E6" w:rsidP="005819E6">
      <w:pPr>
        <w:pStyle w:val="PargrafodaLista"/>
        <w:numPr>
          <w:ilvl w:val="2"/>
          <w:numId w:val="4"/>
        </w:numPr>
        <w:tabs>
          <w:tab w:val="left" w:pos="2178"/>
        </w:tabs>
        <w:spacing w:before="39"/>
        <w:ind w:left="2177" w:hanging="361"/>
        <w:rPr>
          <w:rFonts w:ascii="Arial" w:hAnsi="Arial" w:cs="Arial"/>
          <w:color w:val="000000" w:themeColor="text1"/>
        </w:rPr>
      </w:pPr>
      <w:r w:rsidRPr="00D52FD5">
        <w:rPr>
          <w:rFonts w:ascii="Arial" w:hAnsi="Arial" w:cs="Arial"/>
          <w:color w:val="000000" w:themeColor="text1"/>
        </w:rPr>
        <w:t>as</w:t>
      </w:r>
      <w:r w:rsidRPr="00D52FD5">
        <w:rPr>
          <w:rFonts w:ascii="Arial" w:hAnsi="Arial" w:cs="Arial"/>
          <w:color w:val="000000" w:themeColor="text1"/>
          <w:spacing w:val="-4"/>
        </w:rPr>
        <w:t xml:space="preserve"> </w:t>
      </w:r>
      <w:r w:rsidRPr="00D52FD5">
        <w:rPr>
          <w:rFonts w:ascii="Arial" w:hAnsi="Arial" w:cs="Arial"/>
          <w:color w:val="000000" w:themeColor="text1"/>
        </w:rPr>
        <w:t>peculiaridades</w:t>
      </w:r>
      <w:r w:rsidRPr="00D52FD5">
        <w:rPr>
          <w:rFonts w:ascii="Arial" w:hAnsi="Arial" w:cs="Arial"/>
          <w:color w:val="000000" w:themeColor="text1"/>
          <w:spacing w:val="-4"/>
        </w:rPr>
        <w:t xml:space="preserve"> </w:t>
      </w:r>
      <w:r w:rsidRPr="00D52FD5">
        <w:rPr>
          <w:rFonts w:ascii="Arial" w:hAnsi="Arial" w:cs="Arial"/>
          <w:color w:val="000000" w:themeColor="text1"/>
        </w:rPr>
        <w:t>do</w:t>
      </w:r>
      <w:r w:rsidRPr="00D52FD5">
        <w:rPr>
          <w:rFonts w:ascii="Arial" w:hAnsi="Arial" w:cs="Arial"/>
          <w:color w:val="000000" w:themeColor="text1"/>
          <w:spacing w:val="-6"/>
        </w:rPr>
        <w:t xml:space="preserve"> </w:t>
      </w:r>
      <w:r w:rsidRPr="00D52FD5">
        <w:rPr>
          <w:rFonts w:ascii="Arial" w:hAnsi="Arial" w:cs="Arial"/>
          <w:color w:val="000000" w:themeColor="text1"/>
        </w:rPr>
        <w:t>caso</w:t>
      </w:r>
      <w:r w:rsidRPr="00D52FD5">
        <w:rPr>
          <w:rFonts w:ascii="Arial" w:hAnsi="Arial" w:cs="Arial"/>
          <w:color w:val="000000" w:themeColor="text1"/>
          <w:spacing w:val="-3"/>
        </w:rPr>
        <w:t xml:space="preserve"> </w:t>
      </w:r>
      <w:r w:rsidRPr="00D52FD5">
        <w:rPr>
          <w:rFonts w:ascii="Arial" w:hAnsi="Arial" w:cs="Arial"/>
          <w:color w:val="000000" w:themeColor="text1"/>
        </w:rPr>
        <w:t>concreto;</w:t>
      </w:r>
    </w:p>
    <w:p w14:paraId="27786C9C" w14:textId="77777777" w:rsidR="005819E6" w:rsidRPr="00D52FD5" w:rsidRDefault="005819E6" w:rsidP="005819E6">
      <w:pPr>
        <w:pStyle w:val="PargrafodaLista"/>
        <w:numPr>
          <w:ilvl w:val="2"/>
          <w:numId w:val="4"/>
        </w:numPr>
        <w:tabs>
          <w:tab w:val="left" w:pos="2178"/>
        </w:tabs>
        <w:spacing w:before="42"/>
        <w:ind w:left="2177" w:hanging="361"/>
        <w:rPr>
          <w:rFonts w:ascii="Arial" w:hAnsi="Arial" w:cs="Arial"/>
          <w:color w:val="000000" w:themeColor="text1"/>
        </w:rPr>
      </w:pPr>
      <w:r w:rsidRPr="00D52FD5">
        <w:rPr>
          <w:rFonts w:ascii="Arial" w:hAnsi="Arial" w:cs="Arial"/>
          <w:color w:val="000000" w:themeColor="text1"/>
        </w:rPr>
        <w:t>as</w:t>
      </w:r>
      <w:r w:rsidRPr="00D52FD5">
        <w:rPr>
          <w:rFonts w:ascii="Arial" w:hAnsi="Arial" w:cs="Arial"/>
          <w:color w:val="000000" w:themeColor="text1"/>
          <w:spacing w:val="-6"/>
        </w:rPr>
        <w:t xml:space="preserve"> </w:t>
      </w:r>
      <w:r w:rsidRPr="00D52FD5">
        <w:rPr>
          <w:rFonts w:ascii="Arial" w:hAnsi="Arial" w:cs="Arial"/>
          <w:color w:val="000000" w:themeColor="text1"/>
        </w:rPr>
        <w:t>circunstâncias</w:t>
      </w:r>
      <w:r w:rsidRPr="00D52FD5">
        <w:rPr>
          <w:rFonts w:ascii="Arial" w:hAnsi="Arial" w:cs="Arial"/>
          <w:color w:val="000000" w:themeColor="text1"/>
          <w:spacing w:val="-6"/>
        </w:rPr>
        <w:t xml:space="preserve"> </w:t>
      </w:r>
      <w:r w:rsidRPr="00D52FD5">
        <w:rPr>
          <w:rFonts w:ascii="Arial" w:hAnsi="Arial" w:cs="Arial"/>
          <w:color w:val="000000" w:themeColor="text1"/>
        </w:rPr>
        <w:t>agravantes</w:t>
      </w:r>
      <w:r w:rsidRPr="00D52FD5">
        <w:rPr>
          <w:rFonts w:ascii="Arial" w:hAnsi="Arial" w:cs="Arial"/>
          <w:color w:val="000000" w:themeColor="text1"/>
          <w:spacing w:val="-6"/>
        </w:rPr>
        <w:t xml:space="preserve"> </w:t>
      </w:r>
      <w:r w:rsidRPr="00D52FD5">
        <w:rPr>
          <w:rFonts w:ascii="Arial" w:hAnsi="Arial" w:cs="Arial"/>
          <w:color w:val="000000" w:themeColor="text1"/>
        </w:rPr>
        <w:t>ou</w:t>
      </w:r>
      <w:r w:rsidRPr="00D52FD5">
        <w:rPr>
          <w:rFonts w:ascii="Arial" w:hAnsi="Arial" w:cs="Arial"/>
          <w:color w:val="000000" w:themeColor="text1"/>
          <w:spacing w:val="-7"/>
        </w:rPr>
        <w:t xml:space="preserve"> </w:t>
      </w:r>
      <w:r w:rsidRPr="00D52FD5">
        <w:rPr>
          <w:rFonts w:ascii="Arial" w:hAnsi="Arial" w:cs="Arial"/>
          <w:color w:val="000000" w:themeColor="text1"/>
        </w:rPr>
        <w:t>atenuantes;</w:t>
      </w:r>
    </w:p>
    <w:p w14:paraId="51EB7430" w14:textId="77777777" w:rsidR="005819E6" w:rsidRPr="00D52FD5" w:rsidRDefault="005819E6" w:rsidP="005819E6">
      <w:pPr>
        <w:pStyle w:val="PargrafodaLista"/>
        <w:numPr>
          <w:ilvl w:val="2"/>
          <w:numId w:val="4"/>
        </w:numPr>
        <w:tabs>
          <w:tab w:val="left" w:pos="2178"/>
        </w:tabs>
        <w:spacing w:before="39"/>
        <w:ind w:left="2177" w:hanging="361"/>
        <w:rPr>
          <w:rFonts w:ascii="Arial" w:hAnsi="Arial" w:cs="Arial"/>
          <w:color w:val="000000" w:themeColor="text1"/>
        </w:rPr>
      </w:pPr>
      <w:r w:rsidRPr="00D52FD5">
        <w:rPr>
          <w:rFonts w:ascii="Arial" w:hAnsi="Arial" w:cs="Arial"/>
          <w:color w:val="000000" w:themeColor="text1"/>
        </w:rPr>
        <w:t>os</w:t>
      </w:r>
      <w:r w:rsidRPr="00D52FD5">
        <w:rPr>
          <w:rFonts w:ascii="Arial" w:hAnsi="Arial" w:cs="Arial"/>
          <w:color w:val="000000" w:themeColor="text1"/>
          <w:spacing w:val="-5"/>
        </w:rPr>
        <w:t xml:space="preserve"> </w:t>
      </w:r>
      <w:r w:rsidRPr="00D52FD5">
        <w:rPr>
          <w:rFonts w:ascii="Arial" w:hAnsi="Arial" w:cs="Arial"/>
          <w:color w:val="000000" w:themeColor="text1"/>
        </w:rPr>
        <w:t>danos</w:t>
      </w:r>
      <w:r w:rsidRPr="00D52FD5">
        <w:rPr>
          <w:rFonts w:ascii="Arial" w:hAnsi="Arial" w:cs="Arial"/>
          <w:color w:val="000000" w:themeColor="text1"/>
          <w:spacing w:val="-6"/>
        </w:rPr>
        <w:t xml:space="preserve"> </w:t>
      </w:r>
      <w:r w:rsidRPr="00D52FD5">
        <w:rPr>
          <w:rFonts w:ascii="Arial" w:hAnsi="Arial" w:cs="Arial"/>
          <w:color w:val="000000" w:themeColor="text1"/>
        </w:rPr>
        <w:t>que</w:t>
      </w:r>
      <w:r w:rsidRPr="00D52FD5">
        <w:rPr>
          <w:rFonts w:ascii="Arial" w:hAnsi="Arial" w:cs="Arial"/>
          <w:color w:val="000000" w:themeColor="text1"/>
          <w:spacing w:val="-5"/>
        </w:rPr>
        <w:t xml:space="preserve"> </w:t>
      </w:r>
      <w:r w:rsidRPr="00D52FD5">
        <w:rPr>
          <w:rFonts w:ascii="Arial" w:hAnsi="Arial" w:cs="Arial"/>
          <w:color w:val="000000" w:themeColor="text1"/>
        </w:rPr>
        <w:t>dela</w:t>
      </w:r>
      <w:r w:rsidRPr="00D52FD5">
        <w:rPr>
          <w:rFonts w:ascii="Arial" w:hAnsi="Arial" w:cs="Arial"/>
          <w:color w:val="000000" w:themeColor="text1"/>
          <w:spacing w:val="-5"/>
        </w:rPr>
        <w:t xml:space="preserve"> </w:t>
      </w:r>
      <w:r w:rsidRPr="00D52FD5">
        <w:rPr>
          <w:rFonts w:ascii="Arial" w:hAnsi="Arial" w:cs="Arial"/>
          <w:color w:val="000000" w:themeColor="text1"/>
        </w:rPr>
        <w:t>provierem</w:t>
      </w:r>
      <w:r w:rsidRPr="00D52FD5">
        <w:rPr>
          <w:rFonts w:ascii="Arial" w:hAnsi="Arial" w:cs="Arial"/>
          <w:color w:val="000000" w:themeColor="text1"/>
          <w:spacing w:val="3"/>
        </w:rPr>
        <w:t xml:space="preserve"> </w:t>
      </w:r>
      <w:r w:rsidRPr="00D52FD5">
        <w:rPr>
          <w:rFonts w:ascii="Arial" w:hAnsi="Arial" w:cs="Arial"/>
          <w:color w:val="000000" w:themeColor="text1"/>
        </w:rPr>
        <w:t>para</w:t>
      </w:r>
      <w:r w:rsidRPr="00D52FD5">
        <w:rPr>
          <w:rFonts w:ascii="Arial" w:hAnsi="Arial" w:cs="Arial"/>
          <w:color w:val="000000" w:themeColor="text1"/>
          <w:spacing w:val="-4"/>
        </w:rPr>
        <w:t xml:space="preserve"> </w:t>
      </w:r>
      <w:r w:rsidRPr="00D52FD5">
        <w:rPr>
          <w:rFonts w:ascii="Arial" w:hAnsi="Arial" w:cs="Arial"/>
          <w:color w:val="000000" w:themeColor="text1"/>
        </w:rPr>
        <w:t>o</w:t>
      </w:r>
      <w:r w:rsidRPr="00D52FD5">
        <w:rPr>
          <w:rFonts w:ascii="Arial" w:hAnsi="Arial" w:cs="Arial"/>
          <w:color w:val="000000" w:themeColor="text1"/>
          <w:spacing w:val="-4"/>
        </w:rPr>
        <w:t xml:space="preserve"> </w:t>
      </w:r>
      <w:r w:rsidRPr="00D52FD5">
        <w:rPr>
          <w:rFonts w:ascii="Arial" w:hAnsi="Arial" w:cs="Arial"/>
          <w:color w:val="000000" w:themeColor="text1"/>
        </w:rPr>
        <w:t>Contratante;</w:t>
      </w:r>
    </w:p>
    <w:p w14:paraId="50D53545" w14:textId="77777777" w:rsidR="005819E6" w:rsidRPr="00D52FD5" w:rsidRDefault="005819E6" w:rsidP="005819E6">
      <w:pPr>
        <w:pStyle w:val="PargrafodaLista"/>
        <w:numPr>
          <w:ilvl w:val="2"/>
          <w:numId w:val="4"/>
        </w:numPr>
        <w:tabs>
          <w:tab w:val="left" w:pos="2178"/>
        </w:tabs>
        <w:spacing w:before="39" w:line="276" w:lineRule="auto"/>
        <w:ind w:left="2177" w:right="101" w:hanging="360"/>
        <w:rPr>
          <w:rFonts w:ascii="Arial" w:hAnsi="Arial" w:cs="Arial"/>
          <w:color w:val="000000" w:themeColor="text1"/>
        </w:rPr>
      </w:pPr>
      <w:r w:rsidRPr="00D52FD5">
        <w:rPr>
          <w:rFonts w:ascii="Arial" w:hAnsi="Arial" w:cs="Arial"/>
          <w:color w:val="000000" w:themeColor="text1"/>
        </w:rPr>
        <w:t>a</w:t>
      </w:r>
      <w:r w:rsidRPr="00D52FD5">
        <w:rPr>
          <w:rFonts w:ascii="Arial" w:hAnsi="Arial" w:cs="Arial"/>
          <w:color w:val="000000" w:themeColor="text1"/>
          <w:spacing w:val="1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implantação</w:t>
      </w:r>
      <w:r w:rsidRPr="00D52FD5">
        <w:rPr>
          <w:rFonts w:ascii="Arial" w:hAnsi="Arial" w:cs="Arial"/>
          <w:color w:val="000000" w:themeColor="text1"/>
          <w:spacing w:val="13"/>
        </w:rPr>
        <w:t xml:space="preserve"> </w:t>
      </w:r>
      <w:r w:rsidRPr="00D52FD5">
        <w:rPr>
          <w:rFonts w:ascii="Arial" w:hAnsi="Arial" w:cs="Arial"/>
          <w:color w:val="000000" w:themeColor="text1"/>
        </w:rPr>
        <w:t>ou</w:t>
      </w:r>
      <w:r w:rsidRPr="00D52FD5">
        <w:rPr>
          <w:rFonts w:ascii="Arial" w:hAnsi="Arial" w:cs="Arial"/>
          <w:color w:val="000000" w:themeColor="text1"/>
          <w:spacing w:val="12"/>
        </w:rPr>
        <w:t xml:space="preserve"> </w:t>
      </w:r>
      <w:r w:rsidRPr="00D52FD5">
        <w:rPr>
          <w:rFonts w:ascii="Arial" w:hAnsi="Arial" w:cs="Arial"/>
          <w:color w:val="000000" w:themeColor="text1"/>
        </w:rPr>
        <w:t>o</w:t>
      </w:r>
      <w:r w:rsidRPr="00D52FD5">
        <w:rPr>
          <w:rFonts w:ascii="Arial" w:hAnsi="Arial" w:cs="Arial"/>
          <w:color w:val="000000" w:themeColor="text1"/>
          <w:spacing w:val="13"/>
        </w:rPr>
        <w:t xml:space="preserve"> </w:t>
      </w:r>
      <w:r w:rsidRPr="00D52FD5">
        <w:rPr>
          <w:rFonts w:ascii="Arial" w:hAnsi="Arial" w:cs="Arial"/>
          <w:color w:val="000000" w:themeColor="text1"/>
        </w:rPr>
        <w:t>aperfeiçoamento</w:t>
      </w:r>
      <w:r w:rsidRPr="00D52FD5">
        <w:rPr>
          <w:rFonts w:ascii="Arial" w:hAnsi="Arial" w:cs="Arial"/>
          <w:color w:val="000000" w:themeColor="text1"/>
          <w:spacing w:val="13"/>
        </w:rPr>
        <w:t xml:space="preserve"> </w:t>
      </w:r>
      <w:r w:rsidRPr="00D52FD5">
        <w:rPr>
          <w:rFonts w:ascii="Arial" w:hAnsi="Arial" w:cs="Arial"/>
          <w:color w:val="000000" w:themeColor="text1"/>
        </w:rPr>
        <w:t>de</w:t>
      </w:r>
      <w:r w:rsidRPr="00D52FD5">
        <w:rPr>
          <w:rFonts w:ascii="Arial" w:hAnsi="Arial" w:cs="Arial"/>
          <w:color w:val="000000" w:themeColor="text1"/>
          <w:spacing w:val="12"/>
        </w:rPr>
        <w:t xml:space="preserve"> </w:t>
      </w:r>
      <w:r w:rsidRPr="00D52FD5">
        <w:rPr>
          <w:rFonts w:ascii="Arial" w:hAnsi="Arial" w:cs="Arial"/>
          <w:color w:val="000000" w:themeColor="text1"/>
        </w:rPr>
        <w:t>programa</w:t>
      </w:r>
      <w:r w:rsidRPr="00D52FD5">
        <w:rPr>
          <w:rFonts w:ascii="Arial" w:hAnsi="Arial" w:cs="Arial"/>
          <w:color w:val="000000" w:themeColor="text1"/>
          <w:spacing w:val="12"/>
        </w:rPr>
        <w:t xml:space="preserve"> </w:t>
      </w:r>
      <w:r w:rsidRPr="00D52FD5">
        <w:rPr>
          <w:rFonts w:ascii="Arial" w:hAnsi="Arial" w:cs="Arial"/>
          <w:color w:val="000000" w:themeColor="text1"/>
        </w:rPr>
        <w:t>de</w:t>
      </w:r>
      <w:r w:rsidRPr="00D52FD5">
        <w:rPr>
          <w:rFonts w:ascii="Arial" w:hAnsi="Arial" w:cs="Arial"/>
          <w:color w:val="000000" w:themeColor="text1"/>
          <w:spacing w:val="12"/>
        </w:rPr>
        <w:t xml:space="preserve"> </w:t>
      </w:r>
      <w:r w:rsidRPr="00D52FD5">
        <w:rPr>
          <w:rFonts w:ascii="Arial" w:hAnsi="Arial" w:cs="Arial"/>
          <w:color w:val="000000" w:themeColor="text1"/>
        </w:rPr>
        <w:t>integridade,</w:t>
      </w:r>
      <w:r w:rsidRPr="00D52FD5">
        <w:rPr>
          <w:rFonts w:ascii="Arial" w:hAnsi="Arial" w:cs="Arial"/>
          <w:color w:val="000000" w:themeColor="text1"/>
          <w:spacing w:val="12"/>
        </w:rPr>
        <w:t xml:space="preserve"> </w:t>
      </w:r>
      <w:r w:rsidRPr="00D52FD5">
        <w:rPr>
          <w:rFonts w:ascii="Arial" w:hAnsi="Arial" w:cs="Arial"/>
          <w:color w:val="000000" w:themeColor="text1"/>
        </w:rPr>
        <w:t>conforme</w:t>
      </w:r>
      <w:r w:rsidRPr="00D52FD5">
        <w:rPr>
          <w:rFonts w:ascii="Arial" w:hAnsi="Arial" w:cs="Arial"/>
          <w:color w:val="000000" w:themeColor="text1"/>
          <w:spacing w:val="-66"/>
        </w:rPr>
        <w:t xml:space="preserve"> </w:t>
      </w:r>
      <w:r w:rsidRPr="00D52FD5">
        <w:rPr>
          <w:rFonts w:ascii="Arial" w:hAnsi="Arial" w:cs="Arial"/>
          <w:color w:val="000000" w:themeColor="text1"/>
        </w:rPr>
        <w:t>normas</w:t>
      </w:r>
      <w:r w:rsidRPr="00D52FD5">
        <w:rPr>
          <w:rFonts w:ascii="Arial" w:hAnsi="Arial" w:cs="Arial"/>
          <w:color w:val="000000" w:themeColor="text1"/>
          <w:spacing w:val="-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e orientações</w:t>
      </w:r>
      <w:r w:rsidRPr="00D52FD5">
        <w:rPr>
          <w:rFonts w:ascii="Arial" w:hAnsi="Arial" w:cs="Arial"/>
          <w:color w:val="000000" w:themeColor="text1"/>
          <w:spacing w:val="-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dos órgãos</w:t>
      </w:r>
      <w:r w:rsidRPr="00D52FD5">
        <w:rPr>
          <w:rFonts w:ascii="Arial" w:hAnsi="Arial" w:cs="Arial"/>
          <w:color w:val="000000" w:themeColor="text1"/>
          <w:spacing w:val="-4"/>
        </w:rPr>
        <w:t xml:space="preserve"> </w:t>
      </w:r>
      <w:r w:rsidRPr="00D52FD5">
        <w:rPr>
          <w:rFonts w:ascii="Arial" w:hAnsi="Arial" w:cs="Arial"/>
          <w:color w:val="000000" w:themeColor="text1"/>
        </w:rPr>
        <w:t>de controle.</w:t>
      </w:r>
    </w:p>
    <w:p w14:paraId="1E697E1F" w14:textId="77777777" w:rsidR="005819E6" w:rsidRPr="00D52FD5" w:rsidRDefault="005819E6" w:rsidP="005819E6">
      <w:pPr>
        <w:pStyle w:val="PargrafodaLista"/>
        <w:numPr>
          <w:ilvl w:val="1"/>
          <w:numId w:val="4"/>
        </w:numPr>
        <w:tabs>
          <w:tab w:val="left" w:pos="1669"/>
        </w:tabs>
        <w:spacing w:before="119" w:line="276" w:lineRule="auto"/>
        <w:ind w:right="-41" w:firstLine="0"/>
        <w:rPr>
          <w:rFonts w:ascii="Arial" w:hAnsi="Arial" w:cs="Arial"/>
          <w:color w:val="000000" w:themeColor="text1"/>
        </w:rPr>
      </w:pPr>
      <w:r w:rsidRPr="00D52FD5">
        <w:rPr>
          <w:rFonts w:ascii="Arial" w:hAnsi="Arial" w:cs="Arial"/>
          <w:color w:val="000000" w:themeColor="text1"/>
        </w:rPr>
        <w:t>Os</w:t>
      </w:r>
      <w:r w:rsidRPr="00D52FD5">
        <w:rPr>
          <w:rFonts w:ascii="Arial" w:hAnsi="Arial" w:cs="Arial"/>
          <w:color w:val="000000" w:themeColor="text1"/>
          <w:spacing w:val="-8"/>
        </w:rPr>
        <w:t xml:space="preserve"> </w:t>
      </w:r>
      <w:r w:rsidRPr="00D52FD5">
        <w:rPr>
          <w:rFonts w:ascii="Arial" w:hAnsi="Arial" w:cs="Arial"/>
          <w:color w:val="000000" w:themeColor="text1"/>
        </w:rPr>
        <w:t>atos</w:t>
      </w:r>
      <w:r w:rsidRPr="00D52FD5">
        <w:rPr>
          <w:rFonts w:ascii="Arial" w:hAnsi="Arial" w:cs="Arial"/>
          <w:color w:val="000000" w:themeColor="text1"/>
          <w:spacing w:val="-10"/>
        </w:rPr>
        <w:t xml:space="preserve"> </w:t>
      </w:r>
      <w:r w:rsidRPr="00D52FD5">
        <w:rPr>
          <w:rFonts w:ascii="Arial" w:hAnsi="Arial" w:cs="Arial"/>
          <w:color w:val="000000" w:themeColor="text1"/>
        </w:rPr>
        <w:t>previstos</w:t>
      </w:r>
      <w:r w:rsidRPr="00D52FD5">
        <w:rPr>
          <w:rFonts w:ascii="Arial" w:hAnsi="Arial" w:cs="Arial"/>
          <w:color w:val="000000" w:themeColor="text1"/>
          <w:spacing w:val="-8"/>
        </w:rPr>
        <w:t xml:space="preserve"> </w:t>
      </w:r>
      <w:r w:rsidRPr="00D52FD5">
        <w:rPr>
          <w:rFonts w:ascii="Arial" w:hAnsi="Arial" w:cs="Arial"/>
          <w:color w:val="000000" w:themeColor="text1"/>
        </w:rPr>
        <w:t>como</w:t>
      </w:r>
      <w:r w:rsidRPr="00D52FD5">
        <w:rPr>
          <w:rFonts w:ascii="Arial" w:hAnsi="Arial" w:cs="Arial"/>
          <w:color w:val="000000" w:themeColor="text1"/>
          <w:spacing w:val="-8"/>
        </w:rPr>
        <w:t xml:space="preserve"> </w:t>
      </w:r>
      <w:r w:rsidRPr="00D52FD5">
        <w:rPr>
          <w:rFonts w:ascii="Arial" w:hAnsi="Arial" w:cs="Arial"/>
          <w:color w:val="000000" w:themeColor="text1"/>
        </w:rPr>
        <w:t>infrações</w:t>
      </w:r>
      <w:r w:rsidRPr="00D52FD5">
        <w:rPr>
          <w:rFonts w:ascii="Arial" w:hAnsi="Arial" w:cs="Arial"/>
          <w:color w:val="000000" w:themeColor="text1"/>
          <w:spacing w:val="-8"/>
        </w:rPr>
        <w:t xml:space="preserve"> </w:t>
      </w:r>
      <w:r w:rsidRPr="00D52FD5">
        <w:rPr>
          <w:rFonts w:ascii="Arial" w:hAnsi="Arial" w:cs="Arial"/>
          <w:color w:val="000000" w:themeColor="text1"/>
        </w:rPr>
        <w:t>administrativas</w:t>
      </w:r>
      <w:r w:rsidRPr="00D52FD5">
        <w:rPr>
          <w:rFonts w:ascii="Arial" w:hAnsi="Arial" w:cs="Arial"/>
          <w:color w:val="000000" w:themeColor="text1"/>
          <w:spacing w:val="-12"/>
        </w:rPr>
        <w:t xml:space="preserve"> </w:t>
      </w:r>
      <w:r w:rsidRPr="00D52FD5">
        <w:rPr>
          <w:rFonts w:ascii="Arial" w:hAnsi="Arial" w:cs="Arial"/>
          <w:color w:val="000000" w:themeColor="text1"/>
        </w:rPr>
        <w:t>na</w:t>
      </w:r>
      <w:r w:rsidRPr="00D52FD5">
        <w:rPr>
          <w:rFonts w:ascii="Arial" w:hAnsi="Arial" w:cs="Arial"/>
          <w:color w:val="000000" w:themeColor="text1"/>
          <w:spacing w:val="-8"/>
        </w:rPr>
        <w:t xml:space="preserve"> </w:t>
      </w:r>
      <w:r w:rsidRPr="00D52FD5">
        <w:rPr>
          <w:rFonts w:ascii="Arial" w:hAnsi="Arial" w:cs="Arial"/>
          <w:color w:val="000000" w:themeColor="text1"/>
        </w:rPr>
        <w:t>Lei</w:t>
      </w:r>
      <w:r w:rsidRPr="00D52FD5">
        <w:rPr>
          <w:rFonts w:ascii="Arial" w:hAnsi="Arial" w:cs="Arial"/>
          <w:color w:val="000000" w:themeColor="text1"/>
          <w:spacing w:val="-1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nº</w:t>
      </w:r>
      <w:r w:rsidRPr="00D52FD5">
        <w:rPr>
          <w:rFonts w:ascii="Arial" w:hAnsi="Arial" w:cs="Arial"/>
          <w:color w:val="000000" w:themeColor="text1"/>
          <w:spacing w:val="-8"/>
        </w:rPr>
        <w:t xml:space="preserve"> </w:t>
      </w:r>
      <w:r w:rsidRPr="00D52FD5">
        <w:rPr>
          <w:rFonts w:ascii="Arial" w:hAnsi="Arial" w:cs="Arial"/>
          <w:color w:val="000000" w:themeColor="text1"/>
        </w:rPr>
        <w:t>14.133,</w:t>
      </w:r>
      <w:r w:rsidRPr="00D52FD5">
        <w:rPr>
          <w:rFonts w:ascii="Arial" w:hAnsi="Arial" w:cs="Arial"/>
          <w:color w:val="000000" w:themeColor="text1"/>
          <w:spacing w:val="-10"/>
        </w:rPr>
        <w:t xml:space="preserve"> </w:t>
      </w:r>
      <w:r w:rsidRPr="00D52FD5">
        <w:rPr>
          <w:rFonts w:ascii="Arial" w:hAnsi="Arial" w:cs="Arial"/>
          <w:color w:val="000000" w:themeColor="text1"/>
        </w:rPr>
        <w:t>de</w:t>
      </w:r>
      <w:r w:rsidRPr="00D52FD5">
        <w:rPr>
          <w:rFonts w:ascii="Arial" w:hAnsi="Arial" w:cs="Arial"/>
          <w:color w:val="000000" w:themeColor="text1"/>
          <w:spacing w:val="-1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2021,</w:t>
      </w:r>
      <w:r w:rsidRPr="00D52FD5">
        <w:rPr>
          <w:rFonts w:ascii="Arial" w:hAnsi="Arial" w:cs="Arial"/>
          <w:color w:val="000000" w:themeColor="text1"/>
          <w:spacing w:val="-7"/>
        </w:rPr>
        <w:t xml:space="preserve"> </w:t>
      </w:r>
      <w:r w:rsidRPr="00D52FD5">
        <w:rPr>
          <w:rFonts w:ascii="Arial" w:hAnsi="Arial" w:cs="Arial"/>
          <w:color w:val="000000" w:themeColor="text1"/>
        </w:rPr>
        <w:t>ou</w:t>
      </w:r>
      <w:r w:rsidRPr="00D52FD5">
        <w:rPr>
          <w:rFonts w:ascii="Arial" w:hAnsi="Arial" w:cs="Arial"/>
          <w:color w:val="000000" w:themeColor="text1"/>
          <w:spacing w:val="-1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em</w:t>
      </w:r>
      <w:r w:rsidRPr="00D52FD5">
        <w:rPr>
          <w:rFonts w:ascii="Arial" w:hAnsi="Arial" w:cs="Arial"/>
          <w:color w:val="000000" w:themeColor="text1"/>
          <w:spacing w:val="-67"/>
        </w:rPr>
        <w:t xml:space="preserve"> </w:t>
      </w:r>
      <w:r w:rsidRPr="00D52FD5">
        <w:rPr>
          <w:rFonts w:ascii="Arial" w:hAnsi="Arial" w:cs="Arial"/>
          <w:color w:val="000000" w:themeColor="text1"/>
        </w:rPr>
        <w:t>outras leis de licitações e contratos da Administração Pública que também sejam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tipificados como atos lesivos na Lei nº 12.846, de 2013, serão apurados e julgados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conjuntamente, nos mesmos autos, observados o rito procedimental e autoridade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competente</w:t>
      </w:r>
      <w:r w:rsidRPr="00D52FD5">
        <w:rPr>
          <w:rFonts w:ascii="Arial" w:hAnsi="Arial" w:cs="Arial"/>
          <w:color w:val="000000" w:themeColor="text1"/>
          <w:spacing w:val="-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definidos na</w:t>
      </w:r>
      <w:r w:rsidRPr="00D52FD5">
        <w:rPr>
          <w:rFonts w:ascii="Arial" w:hAnsi="Arial" w:cs="Arial"/>
          <w:color w:val="000000" w:themeColor="text1"/>
          <w:spacing w:val="-4"/>
        </w:rPr>
        <w:t xml:space="preserve"> </w:t>
      </w:r>
      <w:r w:rsidRPr="00D52FD5">
        <w:rPr>
          <w:rFonts w:ascii="Arial" w:hAnsi="Arial" w:cs="Arial"/>
          <w:color w:val="000000" w:themeColor="text1"/>
        </w:rPr>
        <w:t>referida</w:t>
      </w:r>
      <w:r w:rsidRPr="00D52FD5">
        <w:rPr>
          <w:rFonts w:ascii="Arial" w:hAnsi="Arial" w:cs="Arial"/>
          <w:color w:val="000000" w:themeColor="text1"/>
          <w:spacing w:val="-2"/>
        </w:rPr>
        <w:t xml:space="preserve"> </w:t>
      </w:r>
      <w:r w:rsidRPr="00D52FD5">
        <w:rPr>
          <w:rFonts w:ascii="Arial" w:hAnsi="Arial" w:cs="Arial"/>
          <w:color w:val="000000" w:themeColor="text1"/>
        </w:rPr>
        <w:t>Lei (art. 159)</w:t>
      </w:r>
    </w:p>
    <w:p w14:paraId="50182DDF" w14:textId="77777777" w:rsidR="005819E6" w:rsidRPr="00D52FD5" w:rsidRDefault="005819E6" w:rsidP="005819E6">
      <w:pPr>
        <w:pStyle w:val="PargrafodaLista"/>
        <w:numPr>
          <w:ilvl w:val="1"/>
          <w:numId w:val="4"/>
        </w:numPr>
        <w:tabs>
          <w:tab w:val="left" w:pos="1669"/>
        </w:tabs>
        <w:spacing w:before="123" w:line="276" w:lineRule="auto"/>
        <w:ind w:right="101" w:firstLine="0"/>
        <w:rPr>
          <w:rFonts w:ascii="Arial" w:hAnsi="Arial" w:cs="Arial"/>
          <w:color w:val="000000" w:themeColor="text1"/>
        </w:rPr>
      </w:pPr>
      <w:r w:rsidRPr="00D52FD5">
        <w:rPr>
          <w:rFonts w:ascii="Arial" w:hAnsi="Arial" w:cs="Arial"/>
          <w:color w:val="000000" w:themeColor="text1"/>
        </w:rPr>
        <w:t>A personalidade jurídica do Contratado poderá ser desconsiderada sempre que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utilizada com abuso do direito para facilitar, encobrir ou dissimular a prática dos atos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ilícitos previstos neste Contrato ou para provocar confusão patrimonial, e, nesse caso,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todos os efeitos das sanções aplicadas à pessoa jurídica serão estendidos aos seus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administradores</w:t>
      </w:r>
      <w:r w:rsidRPr="00D52FD5">
        <w:rPr>
          <w:rFonts w:ascii="Arial" w:hAnsi="Arial" w:cs="Arial"/>
          <w:color w:val="000000" w:themeColor="text1"/>
          <w:spacing w:val="-4"/>
        </w:rPr>
        <w:t xml:space="preserve"> </w:t>
      </w:r>
      <w:r w:rsidRPr="00D52FD5">
        <w:rPr>
          <w:rFonts w:ascii="Arial" w:hAnsi="Arial" w:cs="Arial"/>
          <w:color w:val="000000" w:themeColor="text1"/>
        </w:rPr>
        <w:t>e</w:t>
      </w:r>
      <w:r w:rsidRPr="00D52FD5">
        <w:rPr>
          <w:rFonts w:ascii="Arial" w:hAnsi="Arial" w:cs="Arial"/>
          <w:color w:val="000000" w:themeColor="text1"/>
          <w:spacing w:val="-7"/>
        </w:rPr>
        <w:t xml:space="preserve"> </w:t>
      </w:r>
      <w:r w:rsidRPr="00D52FD5">
        <w:rPr>
          <w:rFonts w:ascii="Arial" w:hAnsi="Arial" w:cs="Arial"/>
          <w:color w:val="000000" w:themeColor="text1"/>
        </w:rPr>
        <w:t>sócios</w:t>
      </w:r>
      <w:r w:rsidRPr="00D52FD5">
        <w:rPr>
          <w:rFonts w:ascii="Arial" w:hAnsi="Arial" w:cs="Arial"/>
          <w:color w:val="000000" w:themeColor="text1"/>
          <w:spacing w:val="-9"/>
        </w:rPr>
        <w:t xml:space="preserve"> </w:t>
      </w:r>
      <w:r w:rsidRPr="00D52FD5">
        <w:rPr>
          <w:rFonts w:ascii="Arial" w:hAnsi="Arial" w:cs="Arial"/>
          <w:color w:val="000000" w:themeColor="text1"/>
        </w:rPr>
        <w:t>com</w:t>
      </w:r>
      <w:r w:rsidRPr="00D52FD5">
        <w:rPr>
          <w:rFonts w:ascii="Arial" w:hAnsi="Arial" w:cs="Arial"/>
          <w:color w:val="000000" w:themeColor="text1"/>
          <w:spacing w:val="-5"/>
        </w:rPr>
        <w:t xml:space="preserve"> </w:t>
      </w:r>
      <w:r w:rsidRPr="00D52FD5">
        <w:rPr>
          <w:rFonts w:ascii="Arial" w:hAnsi="Arial" w:cs="Arial"/>
          <w:color w:val="000000" w:themeColor="text1"/>
        </w:rPr>
        <w:t>poderes</w:t>
      </w:r>
      <w:r w:rsidRPr="00D52FD5">
        <w:rPr>
          <w:rFonts w:ascii="Arial" w:hAnsi="Arial" w:cs="Arial"/>
          <w:color w:val="000000" w:themeColor="text1"/>
          <w:spacing w:val="-7"/>
        </w:rPr>
        <w:t xml:space="preserve"> </w:t>
      </w:r>
      <w:r w:rsidRPr="00D52FD5">
        <w:rPr>
          <w:rFonts w:ascii="Arial" w:hAnsi="Arial" w:cs="Arial"/>
          <w:color w:val="000000" w:themeColor="text1"/>
        </w:rPr>
        <w:t>de</w:t>
      </w:r>
      <w:r w:rsidRPr="00D52FD5">
        <w:rPr>
          <w:rFonts w:ascii="Arial" w:hAnsi="Arial" w:cs="Arial"/>
          <w:color w:val="000000" w:themeColor="text1"/>
          <w:spacing w:val="-4"/>
        </w:rPr>
        <w:t xml:space="preserve"> </w:t>
      </w:r>
      <w:r w:rsidRPr="00D52FD5">
        <w:rPr>
          <w:rFonts w:ascii="Arial" w:hAnsi="Arial" w:cs="Arial"/>
          <w:color w:val="000000" w:themeColor="text1"/>
        </w:rPr>
        <w:t>administração,</w:t>
      </w:r>
      <w:r w:rsidRPr="00D52FD5">
        <w:rPr>
          <w:rFonts w:ascii="Arial" w:hAnsi="Arial" w:cs="Arial"/>
          <w:color w:val="000000" w:themeColor="text1"/>
          <w:spacing w:val="-4"/>
        </w:rPr>
        <w:t xml:space="preserve"> </w:t>
      </w:r>
      <w:r w:rsidRPr="00D52FD5">
        <w:rPr>
          <w:rFonts w:ascii="Arial" w:hAnsi="Arial" w:cs="Arial"/>
          <w:color w:val="000000" w:themeColor="text1"/>
        </w:rPr>
        <w:t>à</w:t>
      </w:r>
      <w:r w:rsidRPr="00D52FD5">
        <w:rPr>
          <w:rFonts w:ascii="Arial" w:hAnsi="Arial" w:cs="Arial"/>
          <w:color w:val="000000" w:themeColor="text1"/>
          <w:spacing w:val="-5"/>
        </w:rPr>
        <w:t xml:space="preserve"> </w:t>
      </w:r>
      <w:r w:rsidRPr="00D52FD5">
        <w:rPr>
          <w:rFonts w:ascii="Arial" w:hAnsi="Arial" w:cs="Arial"/>
          <w:color w:val="000000" w:themeColor="text1"/>
        </w:rPr>
        <w:t>pessoa</w:t>
      </w:r>
      <w:r w:rsidRPr="00D52FD5">
        <w:rPr>
          <w:rFonts w:ascii="Arial" w:hAnsi="Arial" w:cs="Arial"/>
          <w:color w:val="000000" w:themeColor="text1"/>
          <w:spacing w:val="-7"/>
        </w:rPr>
        <w:t xml:space="preserve"> </w:t>
      </w:r>
      <w:r w:rsidRPr="00D52FD5">
        <w:rPr>
          <w:rFonts w:ascii="Arial" w:hAnsi="Arial" w:cs="Arial"/>
          <w:color w:val="000000" w:themeColor="text1"/>
        </w:rPr>
        <w:t>jurídica</w:t>
      </w:r>
      <w:r w:rsidRPr="00D52FD5">
        <w:rPr>
          <w:rFonts w:ascii="Arial" w:hAnsi="Arial" w:cs="Arial"/>
          <w:color w:val="000000" w:themeColor="text1"/>
          <w:spacing w:val="-7"/>
        </w:rPr>
        <w:t xml:space="preserve"> </w:t>
      </w:r>
      <w:r w:rsidRPr="00D52FD5">
        <w:rPr>
          <w:rFonts w:ascii="Arial" w:hAnsi="Arial" w:cs="Arial"/>
          <w:color w:val="000000" w:themeColor="text1"/>
        </w:rPr>
        <w:t>sucessora</w:t>
      </w:r>
      <w:r w:rsidRPr="00D52FD5">
        <w:rPr>
          <w:rFonts w:ascii="Arial" w:hAnsi="Arial" w:cs="Arial"/>
          <w:color w:val="000000" w:themeColor="text1"/>
          <w:spacing w:val="-5"/>
        </w:rPr>
        <w:t xml:space="preserve"> </w:t>
      </w:r>
      <w:r w:rsidRPr="00D52FD5">
        <w:rPr>
          <w:rFonts w:ascii="Arial" w:hAnsi="Arial" w:cs="Arial"/>
          <w:color w:val="000000" w:themeColor="text1"/>
        </w:rPr>
        <w:t>ou</w:t>
      </w:r>
      <w:r w:rsidRPr="00D52FD5">
        <w:rPr>
          <w:rFonts w:ascii="Arial" w:hAnsi="Arial" w:cs="Arial"/>
          <w:color w:val="000000" w:themeColor="text1"/>
          <w:spacing w:val="-66"/>
        </w:rPr>
        <w:t xml:space="preserve"> </w:t>
      </w:r>
      <w:r w:rsidRPr="00D52FD5">
        <w:rPr>
          <w:rFonts w:ascii="Arial" w:hAnsi="Arial" w:cs="Arial"/>
          <w:color w:val="000000" w:themeColor="text1"/>
        </w:rPr>
        <w:t>à</w:t>
      </w:r>
      <w:r w:rsidRPr="00D52FD5">
        <w:rPr>
          <w:rFonts w:ascii="Arial" w:hAnsi="Arial" w:cs="Arial"/>
          <w:color w:val="000000" w:themeColor="text1"/>
          <w:spacing w:val="-4"/>
        </w:rPr>
        <w:t xml:space="preserve"> </w:t>
      </w:r>
      <w:r w:rsidRPr="00D52FD5">
        <w:rPr>
          <w:rFonts w:ascii="Arial" w:hAnsi="Arial" w:cs="Arial"/>
          <w:color w:val="000000" w:themeColor="text1"/>
        </w:rPr>
        <w:t>empresa</w:t>
      </w:r>
      <w:r w:rsidRPr="00D52FD5">
        <w:rPr>
          <w:rFonts w:ascii="Arial" w:hAnsi="Arial" w:cs="Arial"/>
          <w:color w:val="000000" w:themeColor="text1"/>
          <w:spacing w:val="-3"/>
        </w:rPr>
        <w:t xml:space="preserve"> </w:t>
      </w:r>
      <w:r w:rsidRPr="00D52FD5">
        <w:rPr>
          <w:rFonts w:ascii="Arial" w:hAnsi="Arial" w:cs="Arial"/>
          <w:color w:val="000000" w:themeColor="text1"/>
        </w:rPr>
        <w:t>do</w:t>
      </w:r>
      <w:r w:rsidRPr="00D52FD5">
        <w:rPr>
          <w:rFonts w:ascii="Arial" w:hAnsi="Arial" w:cs="Arial"/>
          <w:color w:val="000000" w:themeColor="text1"/>
          <w:spacing w:val="-4"/>
        </w:rPr>
        <w:t xml:space="preserve"> </w:t>
      </w:r>
      <w:r w:rsidRPr="00D52FD5">
        <w:rPr>
          <w:rFonts w:ascii="Arial" w:hAnsi="Arial" w:cs="Arial"/>
          <w:color w:val="000000" w:themeColor="text1"/>
        </w:rPr>
        <w:t>mesmo</w:t>
      </w:r>
      <w:r w:rsidRPr="00D52FD5">
        <w:rPr>
          <w:rFonts w:ascii="Arial" w:hAnsi="Arial" w:cs="Arial"/>
          <w:color w:val="000000" w:themeColor="text1"/>
          <w:spacing w:val="-5"/>
        </w:rPr>
        <w:t xml:space="preserve"> </w:t>
      </w:r>
      <w:r w:rsidRPr="00D52FD5">
        <w:rPr>
          <w:rFonts w:ascii="Arial" w:hAnsi="Arial" w:cs="Arial"/>
          <w:color w:val="000000" w:themeColor="text1"/>
        </w:rPr>
        <w:t>ramo</w:t>
      </w:r>
      <w:r w:rsidRPr="00D52FD5">
        <w:rPr>
          <w:rFonts w:ascii="Arial" w:hAnsi="Arial" w:cs="Arial"/>
          <w:color w:val="000000" w:themeColor="text1"/>
          <w:spacing w:val="-3"/>
        </w:rPr>
        <w:t xml:space="preserve"> </w:t>
      </w:r>
      <w:r w:rsidRPr="00D52FD5">
        <w:rPr>
          <w:rFonts w:ascii="Arial" w:hAnsi="Arial" w:cs="Arial"/>
          <w:color w:val="000000" w:themeColor="text1"/>
        </w:rPr>
        <w:t>com</w:t>
      </w:r>
      <w:r w:rsidRPr="00D52FD5">
        <w:rPr>
          <w:rFonts w:ascii="Arial" w:hAnsi="Arial" w:cs="Arial"/>
          <w:color w:val="000000" w:themeColor="text1"/>
          <w:spacing w:val="-6"/>
        </w:rPr>
        <w:t xml:space="preserve"> </w:t>
      </w:r>
      <w:r w:rsidRPr="00D52FD5">
        <w:rPr>
          <w:rFonts w:ascii="Arial" w:hAnsi="Arial" w:cs="Arial"/>
          <w:color w:val="000000" w:themeColor="text1"/>
        </w:rPr>
        <w:t>relação</w:t>
      </w:r>
      <w:r w:rsidRPr="00D52FD5">
        <w:rPr>
          <w:rFonts w:ascii="Arial" w:hAnsi="Arial" w:cs="Arial"/>
          <w:color w:val="000000" w:themeColor="text1"/>
          <w:spacing w:val="-4"/>
        </w:rPr>
        <w:t xml:space="preserve"> </w:t>
      </w:r>
      <w:r w:rsidRPr="00D52FD5">
        <w:rPr>
          <w:rFonts w:ascii="Arial" w:hAnsi="Arial" w:cs="Arial"/>
          <w:color w:val="000000" w:themeColor="text1"/>
        </w:rPr>
        <w:t>de</w:t>
      </w:r>
      <w:r w:rsidRPr="00D52FD5">
        <w:rPr>
          <w:rFonts w:ascii="Arial" w:hAnsi="Arial" w:cs="Arial"/>
          <w:color w:val="000000" w:themeColor="text1"/>
          <w:spacing w:val="-6"/>
        </w:rPr>
        <w:t xml:space="preserve"> </w:t>
      </w:r>
      <w:r w:rsidRPr="00D52FD5">
        <w:rPr>
          <w:rFonts w:ascii="Arial" w:hAnsi="Arial" w:cs="Arial"/>
          <w:color w:val="000000" w:themeColor="text1"/>
        </w:rPr>
        <w:t>coligação</w:t>
      </w:r>
      <w:r w:rsidRPr="00D52FD5">
        <w:rPr>
          <w:rFonts w:ascii="Arial" w:hAnsi="Arial" w:cs="Arial"/>
          <w:color w:val="000000" w:themeColor="text1"/>
          <w:spacing w:val="-3"/>
        </w:rPr>
        <w:t xml:space="preserve"> </w:t>
      </w:r>
      <w:r w:rsidRPr="00D52FD5">
        <w:rPr>
          <w:rFonts w:ascii="Arial" w:hAnsi="Arial" w:cs="Arial"/>
          <w:color w:val="000000" w:themeColor="text1"/>
        </w:rPr>
        <w:t>ou</w:t>
      </w:r>
      <w:r w:rsidRPr="00D52FD5">
        <w:rPr>
          <w:rFonts w:ascii="Arial" w:hAnsi="Arial" w:cs="Arial"/>
          <w:color w:val="000000" w:themeColor="text1"/>
          <w:spacing w:val="-4"/>
        </w:rPr>
        <w:t xml:space="preserve"> </w:t>
      </w:r>
      <w:r w:rsidRPr="00D52FD5">
        <w:rPr>
          <w:rFonts w:ascii="Arial" w:hAnsi="Arial" w:cs="Arial"/>
          <w:color w:val="000000" w:themeColor="text1"/>
        </w:rPr>
        <w:t>controle,</w:t>
      </w:r>
      <w:r w:rsidRPr="00D52FD5">
        <w:rPr>
          <w:rFonts w:ascii="Arial" w:hAnsi="Arial" w:cs="Arial"/>
          <w:color w:val="000000" w:themeColor="text1"/>
          <w:spacing w:val="-4"/>
        </w:rPr>
        <w:t xml:space="preserve"> </w:t>
      </w:r>
      <w:r w:rsidRPr="00D52FD5">
        <w:rPr>
          <w:rFonts w:ascii="Arial" w:hAnsi="Arial" w:cs="Arial"/>
          <w:color w:val="000000" w:themeColor="text1"/>
        </w:rPr>
        <w:t>de</w:t>
      </w:r>
      <w:r w:rsidRPr="00D52FD5">
        <w:rPr>
          <w:rFonts w:ascii="Arial" w:hAnsi="Arial" w:cs="Arial"/>
          <w:color w:val="000000" w:themeColor="text1"/>
          <w:spacing w:val="-3"/>
        </w:rPr>
        <w:t xml:space="preserve"> </w:t>
      </w:r>
      <w:r w:rsidRPr="00D52FD5">
        <w:rPr>
          <w:rFonts w:ascii="Arial" w:hAnsi="Arial" w:cs="Arial"/>
          <w:color w:val="000000" w:themeColor="text1"/>
        </w:rPr>
        <w:t>fato</w:t>
      </w:r>
      <w:r w:rsidRPr="00D52FD5">
        <w:rPr>
          <w:rFonts w:ascii="Arial" w:hAnsi="Arial" w:cs="Arial"/>
          <w:color w:val="000000" w:themeColor="text1"/>
          <w:spacing w:val="-4"/>
        </w:rPr>
        <w:t xml:space="preserve"> </w:t>
      </w:r>
      <w:r w:rsidRPr="00D52FD5">
        <w:rPr>
          <w:rFonts w:ascii="Arial" w:hAnsi="Arial" w:cs="Arial"/>
          <w:color w:val="000000" w:themeColor="text1"/>
        </w:rPr>
        <w:t>ou</w:t>
      </w:r>
      <w:r w:rsidRPr="00D52FD5">
        <w:rPr>
          <w:rFonts w:ascii="Arial" w:hAnsi="Arial" w:cs="Arial"/>
          <w:color w:val="000000" w:themeColor="text1"/>
          <w:spacing w:val="-5"/>
        </w:rPr>
        <w:t xml:space="preserve"> </w:t>
      </w:r>
      <w:r w:rsidRPr="00D52FD5">
        <w:rPr>
          <w:rFonts w:ascii="Arial" w:hAnsi="Arial" w:cs="Arial"/>
          <w:color w:val="000000" w:themeColor="text1"/>
        </w:rPr>
        <w:t>de</w:t>
      </w:r>
      <w:r w:rsidRPr="00D52FD5">
        <w:rPr>
          <w:rFonts w:ascii="Arial" w:hAnsi="Arial" w:cs="Arial"/>
          <w:color w:val="000000" w:themeColor="text1"/>
          <w:spacing w:val="-5"/>
        </w:rPr>
        <w:t xml:space="preserve"> </w:t>
      </w:r>
      <w:r w:rsidRPr="00D52FD5">
        <w:rPr>
          <w:rFonts w:ascii="Arial" w:hAnsi="Arial" w:cs="Arial"/>
          <w:color w:val="000000" w:themeColor="text1"/>
        </w:rPr>
        <w:t>direito,</w:t>
      </w:r>
      <w:r w:rsidRPr="00D52FD5">
        <w:rPr>
          <w:rFonts w:ascii="Arial" w:hAnsi="Arial" w:cs="Arial"/>
          <w:color w:val="000000" w:themeColor="text1"/>
          <w:spacing w:val="-67"/>
        </w:rPr>
        <w:t xml:space="preserve"> </w:t>
      </w:r>
      <w:r w:rsidRPr="00D52FD5">
        <w:rPr>
          <w:rFonts w:ascii="Arial" w:hAnsi="Arial" w:cs="Arial"/>
          <w:color w:val="000000" w:themeColor="text1"/>
        </w:rPr>
        <w:t>com o Contratado, observados, em todos os casos, o contraditório, a ampla defesa e a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obrigatoriedade</w:t>
      </w:r>
      <w:r w:rsidRPr="00D52FD5">
        <w:rPr>
          <w:rFonts w:ascii="Arial" w:hAnsi="Arial" w:cs="Arial"/>
          <w:color w:val="000000" w:themeColor="text1"/>
          <w:spacing w:val="-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de</w:t>
      </w:r>
      <w:r w:rsidRPr="00D52FD5">
        <w:rPr>
          <w:rFonts w:ascii="Arial" w:hAnsi="Arial" w:cs="Arial"/>
          <w:color w:val="000000" w:themeColor="text1"/>
          <w:spacing w:val="-2"/>
        </w:rPr>
        <w:t xml:space="preserve"> </w:t>
      </w:r>
      <w:r w:rsidRPr="00D52FD5">
        <w:rPr>
          <w:rFonts w:ascii="Arial" w:hAnsi="Arial" w:cs="Arial"/>
          <w:color w:val="000000" w:themeColor="text1"/>
        </w:rPr>
        <w:t>análise</w:t>
      </w:r>
      <w:r w:rsidRPr="00D52FD5">
        <w:rPr>
          <w:rFonts w:ascii="Arial" w:hAnsi="Arial" w:cs="Arial"/>
          <w:color w:val="000000" w:themeColor="text1"/>
          <w:spacing w:val="-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jurídica</w:t>
      </w:r>
      <w:r w:rsidRPr="00D52FD5">
        <w:rPr>
          <w:rFonts w:ascii="Arial" w:hAnsi="Arial" w:cs="Arial"/>
          <w:color w:val="000000" w:themeColor="text1"/>
          <w:spacing w:val="-2"/>
        </w:rPr>
        <w:t xml:space="preserve"> </w:t>
      </w:r>
      <w:r w:rsidRPr="00D52FD5">
        <w:rPr>
          <w:rFonts w:ascii="Arial" w:hAnsi="Arial" w:cs="Arial"/>
          <w:color w:val="000000" w:themeColor="text1"/>
        </w:rPr>
        <w:t>prévia (art.</w:t>
      </w:r>
      <w:r w:rsidRPr="00D52FD5">
        <w:rPr>
          <w:rFonts w:ascii="Arial" w:hAnsi="Arial" w:cs="Arial"/>
          <w:color w:val="000000" w:themeColor="text1"/>
          <w:spacing w:val="-3"/>
        </w:rPr>
        <w:t xml:space="preserve"> </w:t>
      </w:r>
      <w:r w:rsidRPr="00D52FD5">
        <w:rPr>
          <w:rFonts w:ascii="Arial" w:hAnsi="Arial" w:cs="Arial"/>
          <w:color w:val="000000" w:themeColor="text1"/>
        </w:rPr>
        <w:t>160)</w:t>
      </w:r>
    </w:p>
    <w:p w14:paraId="4AA4B035" w14:textId="77777777" w:rsidR="005819E6" w:rsidRPr="00D52FD5" w:rsidRDefault="005819E6" w:rsidP="005819E6">
      <w:pPr>
        <w:pStyle w:val="PargrafodaLista"/>
        <w:numPr>
          <w:ilvl w:val="1"/>
          <w:numId w:val="4"/>
        </w:numPr>
        <w:tabs>
          <w:tab w:val="left" w:pos="1738"/>
        </w:tabs>
        <w:spacing w:before="120" w:line="276" w:lineRule="auto"/>
        <w:ind w:right="101" w:firstLine="0"/>
        <w:rPr>
          <w:rFonts w:ascii="Arial" w:hAnsi="Arial" w:cs="Arial"/>
          <w:color w:val="000000" w:themeColor="text1"/>
        </w:rPr>
      </w:pPr>
      <w:r w:rsidRPr="00D52FD5">
        <w:rPr>
          <w:rFonts w:ascii="Arial" w:hAnsi="Arial" w:cs="Arial"/>
          <w:color w:val="000000" w:themeColor="text1"/>
        </w:rPr>
        <w:t>O Contratante deverá, no prazo máximo 15 (quinze) dias úteis, contado da data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de</w:t>
      </w:r>
      <w:r w:rsidRPr="00D52FD5">
        <w:rPr>
          <w:rFonts w:ascii="Arial" w:hAnsi="Arial" w:cs="Arial"/>
          <w:color w:val="000000" w:themeColor="text1"/>
          <w:spacing w:val="-13"/>
        </w:rPr>
        <w:t xml:space="preserve"> </w:t>
      </w:r>
      <w:r w:rsidRPr="00D52FD5">
        <w:rPr>
          <w:rFonts w:ascii="Arial" w:hAnsi="Arial" w:cs="Arial"/>
          <w:color w:val="000000" w:themeColor="text1"/>
        </w:rPr>
        <w:t>aplicação</w:t>
      </w:r>
      <w:r w:rsidRPr="00D52FD5">
        <w:rPr>
          <w:rFonts w:ascii="Arial" w:hAnsi="Arial" w:cs="Arial"/>
          <w:color w:val="000000" w:themeColor="text1"/>
          <w:spacing w:val="-13"/>
        </w:rPr>
        <w:t xml:space="preserve"> </w:t>
      </w:r>
      <w:r w:rsidRPr="00D52FD5">
        <w:rPr>
          <w:rFonts w:ascii="Arial" w:hAnsi="Arial" w:cs="Arial"/>
          <w:color w:val="000000" w:themeColor="text1"/>
        </w:rPr>
        <w:t>da</w:t>
      </w:r>
      <w:r w:rsidRPr="00D52FD5">
        <w:rPr>
          <w:rFonts w:ascii="Arial" w:hAnsi="Arial" w:cs="Arial"/>
          <w:color w:val="000000" w:themeColor="text1"/>
          <w:spacing w:val="-12"/>
        </w:rPr>
        <w:t xml:space="preserve"> </w:t>
      </w:r>
      <w:r w:rsidRPr="00D52FD5">
        <w:rPr>
          <w:rFonts w:ascii="Arial" w:hAnsi="Arial" w:cs="Arial"/>
          <w:color w:val="000000" w:themeColor="text1"/>
        </w:rPr>
        <w:t>sanção,</w:t>
      </w:r>
      <w:r w:rsidRPr="00D52FD5">
        <w:rPr>
          <w:rFonts w:ascii="Arial" w:hAnsi="Arial" w:cs="Arial"/>
          <w:color w:val="000000" w:themeColor="text1"/>
          <w:spacing w:val="-12"/>
        </w:rPr>
        <w:t xml:space="preserve"> </w:t>
      </w:r>
      <w:r w:rsidRPr="00D52FD5">
        <w:rPr>
          <w:rFonts w:ascii="Arial" w:hAnsi="Arial" w:cs="Arial"/>
          <w:color w:val="000000" w:themeColor="text1"/>
        </w:rPr>
        <w:t>informar</w:t>
      </w:r>
      <w:r w:rsidRPr="00D52FD5">
        <w:rPr>
          <w:rFonts w:ascii="Arial" w:hAnsi="Arial" w:cs="Arial"/>
          <w:color w:val="000000" w:themeColor="text1"/>
          <w:spacing w:val="-12"/>
        </w:rPr>
        <w:t xml:space="preserve"> </w:t>
      </w:r>
      <w:r w:rsidRPr="00D52FD5">
        <w:rPr>
          <w:rFonts w:ascii="Arial" w:hAnsi="Arial" w:cs="Arial"/>
          <w:color w:val="000000" w:themeColor="text1"/>
        </w:rPr>
        <w:t>e</w:t>
      </w:r>
      <w:r w:rsidRPr="00D52FD5">
        <w:rPr>
          <w:rFonts w:ascii="Arial" w:hAnsi="Arial" w:cs="Arial"/>
          <w:color w:val="000000" w:themeColor="text1"/>
          <w:spacing w:val="-13"/>
        </w:rPr>
        <w:t xml:space="preserve"> </w:t>
      </w:r>
      <w:r w:rsidRPr="00D52FD5">
        <w:rPr>
          <w:rFonts w:ascii="Arial" w:hAnsi="Arial" w:cs="Arial"/>
          <w:color w:val="000000" w:themeColor="text1"/>
        </w:rPr>
        <w:t>manter</w:t>
      </w:r>
      <w:r w:rsidRPr="00D52FD5">
        <w:rPr>
          <w:rFonts w:ascii="Arial" w:hAnsi="Arial" w:cs="Arial"/>
          <w:color w:val="000000" w:themeColor="text1"/>
          <w:spacing w:val="-12"/>
        </w:rPr>
        <w:t xml:space="preserve"> </w:t>
      </w:r>
      <w:r w:rsidRPr="00D52FD5">
        <w:rPr>
          <w:rFonts w:ascii="Arial" w:hAnsi="Arial" w:cs="Arial"/>
          <w:color w:val="000000" w:themeColor="text1"/>
        </w:rPr>
        <w:t>atualizados</w:t>
      </w:r>
      <w:r w:rsidRPr="00D52FD5">
        <w:rPr>
          <w:rFonts w:ascii="Arial" w:hAnsi="Arial" w:cs="Arial"/>
          <w:color w:val="000000" w:themeColor="text1"/>
          <w:spacing w:val="-13"/>
        </w:rPr>
        <w:t xml:space="preserve"> </w:t>
      </w:r>
      <w:r w:rsidRPr="00D52FD5">
        <w:rPr>
          <w:rFonts w:ascii="Arial" w:hAnsi="Arial" w:cs="Arial"/>
          <w:color w:val="000000" w:themeColor="text1"/>
        </w:rPr>
        <w:t>os</w:t>
      </w:r>
      <w:r w:rsidRPr="00D52FD5">
        <w:rPr>
          <w:rFonts w:ascii="Arial" w:hAnsi="Arial" w:cs="Arial"/>
          <w:color w:val="000000" w:themeColor="text1"/>
          <w:spacing w:val="-12"/>
        </w:rPr>
        <w:t xml:space="preserve"> </w:t>
      </w:r>
      <w:r w:rsidRPr="00D52FD5">
        <w:rPr>
          <w:rFonts w:ascii="Arial" w:hAnsi="Arial" w:cs="Arial"/>
          <w:color w:val="000000" w:themeColor="text1"/>
        </w:rPr>
        <w:t>dados</w:t>
      </w:r>
      <w:r w:rsidRPr="00D52FD5">
        <w:rPr>
          <w:rFonts w:ascii="Arial" w:hAnsi="Arial" w:cs="Arial"/>
          <w:color w:val="000000" w:themeColor="text1"/>
          <w:spacing w:val="-13"/>
        </w:rPr>
        <w:t xml:space="preserve"> </w:t>
      </w:r>
      <w:r w:rsidRPr="00D52FD5">
        <w:rPr>
          <w:rFonts w:ascii="Arial" w:hAnsi="Arial" w:cs="Arial"/>
          <w:color w:val="000000" w:themeColor="text1"/>
        </w:rPr>
        <w:t>relativos</w:t>
      </w:r>
      <w:r w:rsidRPr="00D52FD5">
        <w:rPr>
          <w:rFonts w:ascii="Arial" w:hAnsi="Arial" w:cs="Arial"/>
          <w:color w:val="000000" w:themeColor="text1"/>
          <w:spacing w:val="-12"/>
        </w:rPr>
        <w:t xml:space="preserve"> </w:t>
      </w:r>
      <w:r w:rsidRPr="00D52FD5">
        <w:rPr>
          <w:rFonts w:ascii="Arial" w:hAnsi="Arial" w:cs="Arial"/>
          <w:color w:val="000000" w:themeColor="text1"/>
        </w:rPr>
        <w:t>às</w:t>
      </w:r>
      <w:r w:rsidRPr="00D52FD5">
        <w:rPr>
          <w:rFonts w:ascii="Arial" w:hAnsi="Arial" w:cs="Arial"/>
          <w:color w:val="000000" w:themeColor="text1"/>
          <w:spacing w:val="-13"/>
        </w:rPr>
        <w:t xml:space="preserve"> </w:t>
      </w:r>
      <w:r w:rsidRPr="00D52FD5">
        <w:rPr>
          <w:rFonts w:ascii="Arial" w:hAnsi="Arial" w:cs="Arial"/>
          <w:color w:val="000000" w:themeColor="text1"/>
        </w:rPr>
        <w:t>sanções</w:t>
      </w:r>
      <w:r w:rsidRPr="00D52FD5">
        <w:rPr>
          <w:rFonts w:ascii="Arial" w:hAnsi="Arial" w:cs="Arial"/>
          <w:color w:val="000000" w:themeColor="text1"/>
          <w:spacing w:val="-12"/>
        </w:rPr>
        <w:t xml:space="preserve"> </w:t>
      </w:r>
      <w:r w:rsidRPr="00D52FD5">
        <w:rPr>
          <w:rFonts w:ascii="Arial" w:hAnsi="Arial" w:cs="Arial"/>
          <w:color w:val="000000" w:themeColor="text1"/>
        </w:rPr>
        <w:t>por</w:t>
      </w:r>
      <w:r w:rsidRPr="00D52FD5">
        <w:rPr>
          <w:rFonts w:ascii="Arial" w:hAnsi="Arial" w:cs="Arial"/>
          <w:color w:val="000000" w:themeColor="text1"/>
          <w:spacing w:val="-67"/>
        </w:rPr>
        <w:t xml:space="preserve"> </w:t>
      </w:r>
      <w:r w:rsidRPr="00D52FD5">
        <w:rPr>
          <w:rFonts w:ascii="Arial" w:hAnsi="Arial" w:cs="Arial"/>
          <w:color w:val="000000" w:themeColor="text1"/>
        </w:rPr>
        <w:t>ela aplicadas, para fins de publicidade no Cadastro Nacional de Empresas Inidôneas e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Suspensas (Ceis) e no Cadastro Nacional de Empresas Punidas (Cnep), instituídos no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âmbito</w:t>
      </w:r>
      <w:r w:rsidRPr="00D52FD5">
        <w:rPr>
          <w:rFonts w:ascii="Arial" w:hAnsi="Arial" w:cs="Arial"/>
          <w:color w:val="000000" w:themeColor="text1"/>
          <w:spacing w:val="-3"/>
        </w:rPr>
        <w:t xml:space="preserve"> </w:t>
      </w:r>
      <w:r w:rsidRPr="00D52FD5">
        <w:rPr>
          <w:rFonts w:ascii="Arial" w:hAnsi="Arial" w:cs="Arial"/>
          <w:color w:val="000000" w:themeColor="text1"/>
        </w:rPr>
        <w:t>do</w:t>
      </w:r>
      <w:r w:rsidRPr="00D52FD5">
        <w:rPr>
          <w:rFonts w:ascii="Arial" w:hAnsi="Arial" w:cs="Arial"/>
          <w:color w:val="000000" w:themeColor="text1"/>
          <w:spacing w:val="-2"/>
        </w:rPr>
        <w:t xml:space="preserve"> </w:t>
      </w:r>
      <w:r w:rsidRPr="00D52FD5">
        <w:rPr>
          <w:rFonts w:ascii="Arial" w:hAnsi="Arial" w:cs="Arial"/>
          <w:color w:val="000000" w:themeColor="text1"/>
        </w:rPr>
        <w:t>Poder</w:t>
      </w:r>
      <w:r w:rsidRPr="00D52FD5">
        <w:rPr>
          <w:rFonts w:ascii="Arial" w:hAnsi="Arial" w:cs="Arial"/>
          <w:color w:val="000000" w:themeColor="text1"/>
          <w:spacing w:val="-3"/>
        </w:rPr>
        <w:t xml:space="preserve"> </w:t>
      </w:r>
      <w:r w:rsidRPr="00D52FD5">
        <w:rPr>
          <w:rFonts w:ascii="Arial" w:hAnsi="Arial" w:cs="Arial"/>
          <w:color w:val="000000" w:themeColor="text1"/>
        </w:rPr>
        <w:t>Executivo Federal. (Art. 161)</w:t>
      </w:r>
    </w:p>
    <w:p w14:paraId="2B08C62F" w14:textId="77777777" w:rsidR="005819E6" w:rsidRPr="00D52FD5" w:rsidRDefault="005819E6" w:rsidP="005819E6">
      <w:pPr>
        <w:pStyle w:val="PargrafodaLista"/>
        <w:numPr>
          <w:ilvl w:val="1"/>
          <w:numId w:val="4"/>
        </w:numPr>
        <w:tabs>
          <w:tab w:val="left" w:pos="1779"/>
        </w:tabs>
        <w:spacing w:before="120" w:line="276" w:lineRule="auto"/>
        <w:ind w:right="101" w:firstLine="0"/>
        <w:rPr>
          <w:rFonts w:ascii="Arial" w:hAnsi="Arial" w:cs="Arial"/>
          <w:color w:val="000000" w:themeColor="text1"/>
        </w:rPr>
      </w:pPr>
      <w:r w:rsidRPr="00D52FD5">
        <w:rPr>
          <w:rFonts w:ascii="Arial" w:hAnsi="Arial" w:cs="Arial"/>
          <w:color w:val="000000" w:themeColor="text1"/>
        </w:rPr>
        <w:t>As sanções de impedimento de licitar e contratar e declaração de inidoneidade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para licitar ou contratar são passíveis de reabilitação na forma do art. 163 da Lei nº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14.133/21.</w:t>
      </w:r>
    </w:p>
    <w:p w14:paraId="0AA7C641" w14:textId="77777777" w:rsidR="005819E6" w:rsidRPr="00D52FD5" w:rsidRDefault="005819E6" w:rsidP="005819E6">
      <w:pPr>
        <w:pStyle w:val="Ttulo2"/>
        <w:numPr>
          <w:ilvl w:val="0"/>
          <w:numId w:val="1"/>
        </w:numPr>
        <w:tabs>
          <w:tab w:val="left" w:pos="1102"/>
          <w:tab w:val="left" w:pos="9703"/>
        </w:tabs>
        <w:spacing w:before="101"/>
        <w:ind w:left="384" w:hanging="460"/>
        <w:rPr>
          <w:rFonts w:ascii="Arial" w:hAnsi="Arial" w:cs="Arial"/>
          <w:color w:val="000000" w:themeColor="text1"/>
          <w:sz w:val="22"/>
          <w:szCs w:val="22"/>
        </w:rPr>
      </w:pPr>
      <w:r w:rsidRPr="00D52FD5">
        <w:rPr>
          <w:rFonts w:ascii="Arial" w:hAnsi="Arial" w:cs="Arial"/>
          <w:color w:val="000000" w:themeColor="text1"/>
          <w:sz w:val="22"/>
          <w:szCs w:val="22"/>
          <w:shd w:val="clear" w:color="auto" w:fill="BEBEBE"/>
        </w:rPr>
        <w:t>CLÁUSULA</w:t>
      </w:r>
      <w:r w:rsidRPr="00D52FD5">
        <w:rPr>
          <w:rFonts w:ascii="Arial" w:hAnsi="Arial" w:cs="Arial"/>
          <w:color w:val="000000" w:themeColor="text1"/>
          <w:spacing w:val="-5"/>
          <w:sz w:val="22"/>
          <w:szCs w:val="22"/>
          <w:shd w:val="clear" w:color="auto" w:fill="BEBEBE"/>
        </w:rPr>
        <w:t xml:space="preserve"> </w:t>
      </w:r>
      <w:r w:rsidRPr="00D52FD5">
        <w:rPr>
          <w:rFonts w:ascii="Arial" w:hAnsi="Arial" w:cs="Arial"/>
          <w:color w:val="000000" w:themeColor="text1"/>
          <w:sz w:val="22"/>
          <w:szCs w:val="22"/>
          <w:shd w:val="clear" w:color="auto" w:fill="BEBEBE"/>
        </w:rPr>
        <w:t>DÉCIMA</w:t>
      </w:r>
      <w:r w:rsidRPr="00D52FD5">
        <w:rPr>
          <w:rFonts w:ascii="Arial" w:hAnsi="Arial" w:cs="Arial"/>
          <w:color w:val="000000" w:themeColor="text1"/>
          <w:spacing w:val="-2"/>
          <w:sz w:val="22"/>
          <w:szCs w:val="22"/>
          <w:shd w:val="clear" w:color="auto" w:fill="BEBEBE"/>
        </w:rPr>
        <w:t xml:space="preserve"> </w:t>
      </w:r>
      <w:r w:rsidRPr="00D52FD5">
        <w:rPr>
          <w:rFonts w:ascii="Arial" w:hAnsi="Arial" w:cs="Arial"/>
          <w:color w:val="000000" w:themeColor="text1"/>
          <w:sz w:val="22"/>
          <w:szCs w:val="22"/>
          <w:shd w:val="clear" w:color="auto" w:fill="BEBEBE"/>
        </w:rPr>
        <w:t>PRIMEIRA–</w:t>
      </w:r>
      <w:r w:rsidRPr="00D52FD5">
        <w:rPr>
          <w:rFonts w:ascii="Arial" w:hAnsi="Arial" w:cs="Arial"/>
          <w:color w:val="000000" w:themeColor="text1"/>
          <w:spacing w:val="-3"/>
          <w:sz w:val="22"/>
          <w:szCs w:val="22"/>
          <w:shd w:val="clear" w:color="auto" w:fill="BEBEBE"/>
        </w:rPr>
        <w:t xml:space="preserve"> </w:t>
      </w:r>
      <w:r w:rsidRPr="00D52FD5">
        <w:rPr>
          <w:rFonts w:ascii="Arial" w:hAnsi="Arial" w:cs="Arial"/>
          <w:color w:val="000000" w:themeColor="text1"/>
          <w:sz w:val="22"/>
          <w:szCs w:val="22"/>
          <w:shd w:val="clear" w:color="auto" w:fill="BEBEBE"/>
        </w:rPr>
        <w:t>DA</w:t>
      </w:r>
      <w:r w:rsidRPr="00D52FD5">
        <w:rPr>
          <w:rFonts w:ascii="Arial" w:hAnsi="Arial" w:cs="Arial"/>
          <w:color w:val="000000" w:themeColor="text1"/>
          <w:spacing w:val="-5"/>
          <w:sz w:val="22"/>
          <w:szCs w:val="22"/>
          <w:shd w:val="clear" w:color="auto" w:fill="BEBEBE"/>
        </w:rPr>
        <w:t xml:space="preserve"> </w:t>
      </w:r>
      <w:r w:rsidRPr="00D52FD5">
        <w:rPr>
          <w:rFonts w:ascii="Arial" w:hAnsi="Arial" w:cs="Arial"/>
          <w:color w:val="000000" w:themeColor="text1"/>
          <w:sz w:val="22"/>
          <w:szCs w:val="22"/>
          <w:shd w:val="clear" w:color="auto" w:fill="BEBEBE"/>
        </w:rPr>
        <w:t>EXTINÇÃO</w:t>
      </w:r>
      <w:r w:rsidRPr="00D52FD5">
        <w:rPr>
          <w:rFonts w:ascii="Arial" w:hAnsi="Arial" w:cs="Arial"/>
          <w:color w:val="000000" w:themeColor="text1"/>
          <w:spacing w:val="-3"/>
          <w:sz w:val="22"/>
          <w:szCs w:val="22"/>
          <w:shd w:val="clear" w:color="auto" w:fill="BEBEBE"/>
        </w:rPr>
        <w:t xml:space="preserve"> </w:t>
      </w:r>
      <w:r w:rsidRPr="00D52FD5">
        <w:rPr>
          <w:rFonts w:ascii="Arial" w:hAnsi="Arial" w:cs="Arial"/>
          <w:color w:val="000000" w:themeColor="text1"/>
          <w:sz w:val="22"/>
          <w:szCs w:val="22"/>
          <w:shd w:val="clear" w:color="auto" w:fill="BEBEBE"/>
        </w:rPr>
        <w:t>CONTRATUAL</w:t>
      </w:r>
      <w:r w:rsidRPr="00D52FD5">
        <w:rPr>
          <w:rFonts w:ascii="Arial" w:hAnsi="Arial" w:cs="Arial"/>
          <w:color w:val="000000" w:themeColor="text1"/>
          <w:spacing w:val="-2"/>
          <w:sz w:val="22"/>
          <w:szCs w:val="22"/>
          <w:shd w:val="clear" w:color="auto" w:fill="BEBEBE"/>
        </w:rPr>
        <w:t xml:space="preserve"> </w:t>
      </w:r>
      <w:r w:rsidRPr="00D52FD5">
        <w:rPr>
          <w:rFonts w:ascii="Arial" w:hAnsi="Arial" w:cs="Arial"/>
          <w:color w:val="000000" w:themeColor="text1"/>
          <w:sz w:val="22"/>
          <w:szCs w:val="22"/>
          <w:shd w:val="clear" w:color="auto" w:fill="BEBEBE"/>
        </w:rPr>
        <w:t>(art.</w:t>
      </w:r>
      <w:r w:rsidRPr="00D52FD5">
        <w:rPr>
          <w:rFonts w:ascii="Arial" w:hAnsi="Arial" w:cs="Arial"/>
          <w:color w:val="000000" w:themeColor="text1"/>
          <w:spacing w:val="-5"/>
          <w:sz w:val="22"/>
          <w:szCs w:val="22"/>
          <w:shd w:val="clear" w:color="auto" w:fill="BEBEBE"/>
        </w:rPr>
        <w:t xml:space="preserve"> </w:t>
      </w:r>
      <w:r w:rsidRPr="00D52FD5">
        <w:rPr>
          <w:rFonts w:ascii="Arial" w:hAnsi="Arial" w:cs="Arial"/>
          <w:color w:val="000000" w:themeColor="text1"/>
          <w:sz w:val="22"/>
          <w:szCs w:val="22"/>
          <w:shd w:val="clear" w:color="auto" w:fill="BEBEBE"/>
        </w:rPr>
        <w:t>92,</w:t>
      </w:r>
      <w:r w:rsidRPr="00D52FD5">
        <w:rPr>
          <w:rFonts w:ascii="Arial" w:hAnsi="Arial" w:cs="Arial"/>
          <w:color w:val="000000" w:themeColor="text1"/>
          <w:spacing w:val="-3"/>
          <w:sz w:val="22"/>
          <w:szCs w:val="22"/>
          <w:shd w:val="clear" w:color="auto" w:fill="BEBEBE"/>
        </w:rPr>
        <w:t xml:space="preserve"> </w:t>
      </w:r>
      <w:r w:rsidRPr="00D52FD5">
        <w:rPr>
          <w:rFonts w:ascii="Arial" w:hAnsi="Arial" w:cs="Arial"/>
          <w:color w:val="000000" w:themeColor="text1"/>
          <w:sz w:val="22"/>
          <w:szCs w:val="22"/>
          <w:shd w:val="clear" w:color="auto" w:fill="BEBEBE"/>
        </w:rPr>
        <w:t>XIX)</w:t>
      </w:r>
    </w:p>
    <w:p w14:paraId="616D6289" w14:textId="77777777" w:rsidR="005819E6" w:rsidRPr="00D52FD5" w:rsidRDefault="005819E6" w:rsidP="005819E6">
      <w:pPr>
        <w:pStyle w:val="PargrafodaLista"/>
        <w:numPr>
          <w:ilvl w:val="1"/>
          <w:numId w:val="1"/>
        </w:numPr>
        <w:tabs>
          <w:tab w:val="left" w:pos="1669"/>
        </w:tabs>
        <w:spacing w:before="119" w:line="276" w:lineRule="auto"/>
        <w:ind w:right="101" w:firstLine="0"/>
        <w:rPr>
          <w:rFonts w:ascii="Arial" w:hAnsi="Arial" w:cs="Arial"/>
          <w:color w:val="000000" w:themeColor="text1"/>
        </w:rPr>
      </w:pPr>
      <w:r w:rsidRPr="00D52FD5">
        <w:rPr>
          <w:rFonts w:ascii="Arial" w:hAnsi="Arial" w:cs="Arial"/>
          <w:color w:val="000000" w:themeColor="text1"/>
        </w:rPr>
        <w:t>O</w:t>
      </w:r>
      <w:r w:rsidRPr="00D52FD5">
        <w:rPr>
          <w:rFonts w:ascii="Arial" w:hAnsi="Arial" w:cs="Arial"/>
          <w:color w:val="000000" w:themeColor="text1"/>
          <w:spacing w:val="-1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contrato</w:t>
      </w:r>
      <w:r w:rsidRPr="00D52FD5">
        <w:rPr>
          <w:rFonts w:ascii="Arial" w:hAnsi="Arial" w:cs="Arial"/>
          <w:color w:val="000000" w:themeColor="text1"/>
          <w:spacing w:val="-10"/>
        </w:rPr>
        <w:t xml:space="preserve"> </w:t>
      </w:r>
      <w:r w:rsidRPr="00D52FD5">
        <w:rPr>
          <w:rFonts w:ascii="Arial" w:hAnsi="Arial" w:cs="Arial"/>
          <w:color w:val="000000" w:themeColor="text1"/>
        </w:rPr>
        <w:t>se</w:t>
      </w:r>
      <w:r w:rsidRPr="00D52FD5">
        <w:rPr>
          <w:rFonts w:ascii="Arial" w:hAnsi="Arial" w:cs="Arial"/>
          <w:color w:val="000000" w:themeColor="text1"/>
          <w:spacing w:val="-12"/>
        </w:rPr>
        <w:t xml:space="preserve"> </w:t>
      </w:r>
      <w:r w:rsidRPr="00D52FD5">
        <w:rPr>
          <w:rFonts w:ascii="Arial" w:hAnsi="Arial" w:cs="Arial"/>
          <w:color w:val="000000" w:themeColor="text1"/>
        </w:rPr>
        <w:t>extingue</w:t>
      </w:r>
      <w:r w:rsidRPr="00D52FD5">
        <w:rPr>
          <w:rFonts w:ascii="Arial" w:hAnsi="Arial" w:cs="Arial"/>
          <w:color w:val="000000" w:themeColor="text1"/>
          <w:spacing w:val="-1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quando</w:t>
      </w:r>
      <w:r w:rsidRPr="00D52FD5">
        <w:rPr>
          <w:rFonts w:ascii="Arial" w:hAnsi="Arial" w:cs="Arial"/>
          <w:color w:val="000000" w:themeColor="text1"/>
          <w:spacing w:val="-10"/>
        </w:rPr>
        <w:t xml:space="preserve"> </w:t>
      </w:r>
      <w:r w:rsidRPr="00D52FD5">
        <w:rPr>
          <w:rFonts w:ascii="Arial" w:hAnsi="Arial" w:cs="Arial"/>
          <w:color w:val="000000" w:themeColor="text1"/>
        </w:rPr>
        <w:t>cumpridas</w:t>
      </w:r>
      <w:r w:rsidRPr="00D52FD5">
        <w:rPr>
          <w:rFonts w:ascii="Arial" w:hAnsi="Arial" w:cs="Arial"/>
          <w:color w:val="000000" w:themeColor="text1"/>
          <w:spacing w:val="-1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as</w:t>
      </w:r>
      <w:r w:rsidRPr="00D52FD5">
        <w:rPr>
          <w:rFonts w:ascii="Arial" w:hAnsi="Arial" w:cs="Arial"/>
          <w:color w:val="000000" w:themeColor="text1"/>
          <w:spacing w:val="-1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obrigações</w:t>
      </w:r>
      <w:r w:rsidRPr="00D52FD5">
        <w:rPr>
          <w:rFonts w:ascii="Arial" w:hAnsi="Arial" w:cs="Arial"/>
          <w:color w:val="000000" w:themeColor="text1"/>
          <w:spacing w:val="-10"/>
        </w:rPr>
        <w:t xml:space="preserve"> </w:t>
      </w:r>
      <w:r w:rsidRPr="00D52FD5">
        <w:rPr>
          <w:rFonts w:ascii="Arial" w:hAnsi="Arial" w:cs="Arial"/>
          <w:color w:val="000000" w:themeColor="text1"/>
        </w:rPr>
        <w:t>de</w:t>
      </w:r>
      <w:r w:rsidRPr="00D52FD5">
        <w:rPr>
          <w:rFonts w:ascii="Arial" w:hAnsi="Arial" w:cs="Arial"/>
          <w:color w:val="000000" w:themeColor="text1"/>
          <w:spacing w:val="-12"/>
        </w:rPr>
        <w:t xml:space="preserve"> </w:t>
      </w:r>
      <w:r w:rsidRPr="00D52FD5">
        <w:rPr>
          <w:rFonts w:ascii="Arial" w:hAnsi="Arial" w:cs="Arial"/>
          <w:color w:val="000000" w:themeColor="text1"/>
        </w:rPr>
        <w:t>ambas</w:t>
      </w:r>
      <w:r w:rsidRPr="00D52FD5">
        <w:rPr>
          <w:rFonts w:ascii="Arial" w:hAnsi="Arial" w:cs="Arial"/>
          <w:color w:val="000000" w:themeColor="text1"/>
          <w:spacing w:val="-1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as</w:t>
      </w:r>
      <w:r w:rsidRPr="00D52FD5">
        <w:rPr>
          <w:rFonts w:ascii="Arial" w:hAnsi="Arial" w:cs="Arial"/>
          <w:color w:val="000000" w:themeColor="text1"/>
          <w:spacing w:val="-10"/>
        </w:rPr>
        <w:t xml:space="preserve"> </w:t>
      </w:r>
      <w:r w:rsidRPr="00D52FD5">
        <w:rPr>
          <w:rFonts w:ascii="Arial" w:hAnsi="Arial" w:cs="Arial"/>
          <w:color w:val="000000" w:themeColor="text1"/>
        </w:rPr>
        <w:t>partes,</w:t>
      </w:r>
      <w:r w:rsidRPr="00D52FD5">
        <w:rPr>
          <w:rFonts w:ascii="Arial" w:hAnsi="Arial" w:cs="Arial"/>
          <w:color w:val="000000" w:themeColor="text1"/>
          <w:spacing w:val="-1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ainda</w:t>
      </w:r>
      <w:r w:rsidRPr="00D52FD5">
        <w:rPr>
          <w:rFonts w:ascii="Arial" w:hAnsi="Arial" w:cs="Arial"/>
          <w:color w:val="000000" w:themeColor="text1"/>
          <w:spacing w:val="-66"/>
        </w:rPr>
        <w:t xml:space="preserve"> </w:t>
      </w:r>
      <w:r w:rsidRPr="00D52FD5">
        <w:rPr>
          <w:rFonts w:ascii="Arial" w:hAnsi="Arial" w:cs="Arial"/>
          <w:color w:val="000000" w:themeColor="text1"/>
        </w:rPr>
        <w:t>que</w:t>
      </w:r>
      <w:r w:rsidRPr="00D52FD5">
        <w:rPr>
          <w:rFonts w:ascii="Arial" w:hAnsi="Arial" w:cs="Arial"/>
          <w:color w:val="000000" w:themeColor="text1"/>
          <w:spacing w:val="-3"/>
        </w:rPr>
        <w:t xml:space="preserve"> </w:t>
      </w:r>
      <w:r w:rsidRPr="00D52FD5">
        <w:rPr>
          <w:rFonts w:ascii="Arial" w:hAnsi="Arial" w:cs="Arial"/>
          <w:color w:val="000000" w:themeColor="text1"/>
        </w:rPr>
        <w:t>isso ocorra</w:t>
      </w:r>
      <w:r w:rsidRPr="00D52FD5">
        <w:rPr>
          <w:rFonts w:ascii="Arial" w:hAnsi="Arial" w:cs="Arial"/>
          <w:color w:val="000000" w:themeColor="text1"/>
          <w:spacing w:val="-2"/>
        </w:rPr>
        <w:t xml:space="preserve"> </w:t>
      </w:r>
      <w:r w:rsidRPr="00D52FD5">
        <w:rPr>
          <w:rFonts w:ascii="Arial" w:hAnsi="Arial" w:cs="Arial"/>
          <w:color w:val="000000" w:themeColor="text1"/>
        </w:rPr>
        <w:t>antes do</w:t>
      </w:r>
      <w:r w:rsidRPr="00D52FD5">
        <w:rPr>
          <w:rFonts w:ascii="Arial" w:hAnsi="Arial" w:cs="Arial"/>
          <w:color w:val="000000" w:themeColor="text1"/>
          <w:spacing w:val="-5"/>
        </w:rPr>
        <w:t xml:space="preserve"> </w:t>
      </w:r>
      <w:r w:rsidRPr="00D52FD5">
        <w:rPr>
          <w:rFonts w:ascii="Arial" w:hAnsi="Arial" w:cs="Arial"/>
          <w:color w:val="000000" w:themeColor="text1"/>
        </w:rPr>
        <w:t>prazo estipulado</w:t>
      </w:r>
      <w:r w:rsidRPr="00D52FD5">
        <w:rPr>
          <w:rFonts w:ascii="Arial" w:hAnsi="Arial" w:cs="Arial"/>
          <w:color w:val="000000" w:themeColor="text1"/>
          <w:spacing w:val="-3"/>
        </w:rPr>
        <w:t xml:space="preserve"> </w:t>
      </w:r>
      <w:r w:rsidRPr="00D52FD5">
        <w:rPr>
          <w:rFonts w:ascii="Arial" w:hAnsi="Arial" w:cs="Arial"/>
          <w:color w:val="000000" w:themeColor="text1"/>
        </w:rPr>
        <w:t>para</w:t>
      </w:r>
      <w:r w:rsidRPr="00D52FD5">
        <w:rPr>
          <w:rFonts w:ascii="Arial" w:hAnsi="Arial" w:cs="Arial"/>
          <w:color w:val="000000" w:themeColor="text1"/>
          <w:spacing w:val="-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tanto.</w:t>
      </w:r>
    </w:p>
    <w:p w14:paraId="3C6A0114" w14:textId="77777777" w:rsidR="005819E6" w:rsidRPr="00D52FD5" w:rsidRDefault="005819E6" w:rsidP="005819E6">
      <w:pPr>
        <w:pStyle w:val="PargrafodaLista"/>
        <w:numPr>
          <w:ilvl w:val="1"/>
          <w:numId w:val="1"/>
        </w:numPr>
        <w:tabs>
          <w:tab w:val="left" w:pos="1669"/>
        </w:tabs>
        <w:spacing w:before="121" w:line="276" w:lineRule="auto"/>
        <w:ind w:right="101" w:firstLine="0"/>
        <w:rPr>
          <w:rFonts w:ascii="Arial" w:hAnsi="Arial" w:cs="Arial"/>
          <w:color w:val="000000" w:themeColor="text1"/>
        </w:rPr>
      </w:pPr>
      <w:r w:rsidRPr="00D52FD5">
        <w:rPr>
          <w:rFonts w:ascii="Arial" w:hAnsi="Arial" w:cs="Arial"/>
          <w:color w:val="000000" w:themeColor="text1"/>
        </w:rPr>
        <w:t>Se as obrigações não forem cumpridas no prazo estipulado, a vigência ficará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prorrogada</w:t>
      </w:r>
      <w:r w:rsidRPr="00D52FD5">
        <w:rPr>
          <w:rFonts w:ascii="Arial" w:hAnsi="Arial" w:cs="Arial"/>
          <w:color w:val="000000" w:themeColor="text1"/>
          <w:spacing w:val="-13"/>
        </w:rPr>
        <w:t xml:space="preserve"> </w:t>
      </w:r>
      <w:r w:rsidRPr="00D52FD5">
        <w:rPr>
          <w:rFonts w:ascii="Arial" w:hAnsi="Arial" w:cs="Arial"/>
          <w:color w:val="000000" w:themeColor="text1"/>
        </w:rPr>
        <w:t>até</w:t>
      </w:r>
      <w:r w:rsidRPr="00D52FD5">
        <w:rPr>
          <w:rFonts w:ascii="Arial" w:hAnsi="Arial" w:cs="Arial"/>
          <w:color w:val="000000" w:themeColor="text1"/>
          <w:spacing w:val="-12"/>
        </w:rPr>
        <w:t xml:space="preserve"> </w:t>
      </w:r>
      <w:r w:rsidRPr="00D52FD5">
        <w:rPr>
          <w:rFonts w:ascii="Arial" w:hAnsi="Arial" w:cs="Arial"/>
          <w:color w:val="000000" w:themeColor="text1"/>
        </w:rPr>
        <w:t>a</w:t>
      </w:r>
      <w:r w:rsidRPr="00D52FD5">
        <w:rPr>
          <w:rFonts w:ascii="Arial" w:hAnsi="Arial" w:cs="Arial"/>
          <w:color w:val="000000" w:themeColor="text1"/>
          <w:spacing w:val="-12"/>
        </w:rPr>
        <w:t xml:space="preserve"> </w:t>
      </w:r>
      <w:r w:rsidRPr="00D52FD5">
        <w:rPr>
          <w:rFonts w:ascii="Arial" w:hAnsi="Arial" w:cs="Arial"/>
          <w:color w:val="000000" w:themeColor="text1"/>
        </w:rPr>
        <w:t>conclusão</w:t>
      </w:r>
      <w:r w:rsidRPr="00D52FD5">
        <w:rPr>
          <w:rFonts w:ascii="Arial" w:hAnsi="Arial" w:cs="Arial"/>
          <w:color w:val="000000" w:themeColor="text1"/>
          <w:spacing w:val="-12"/>
        </w:rPr>
        <w:t xml:space="preserve"> </w:t>
      </w:r>
      <w:r w:rsidRPr="00D52FD5">
        <w:rPr>
          <w:rFonts w:ascii="Arial" w:hAnsi="Arial" w:cs="Arial"/>
          <w:color w:val="000000" w:themeColor="text1"/>
        </w:rPr>
        <w:t>do</w:t>
      </w:r>
      <w:r w:rsidRPr="00D52FD5">
        <w:rPr>
          <w:rFonts w:ascii="Arial" w:hAnsi="Arial" w:cs="Arial"/>
          <w:color w:val="000000" w:themeColor="text1"/>
          <w:spacing w:val="-1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objeto,</w:t>
      </w:r>
      <w:r w:rsidRPr="00D52FD5">
        <w:rPr>
          <w:rFonts w:ascii="Arial" w:hAnsi="Arial" w:cs="Arial"/>
          <w:color w:val="000000" w:themeColor="text1"/>
          <w:spacing w:val="-1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caso</w:t>
      </w:r>
      <w:r w:rsidRPr="00D52FD5">
        <w:rPr>
          <w:rFonts w:ascii="Arial" w:hAnsi="Arial" w:cs="Arial"/>
          <w:color w:val="000000" w:themeColor="text1"/>
          <w:spacing w:val="-1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em</w:t>
      </w:r>
      <w:r w:rsidRPr="00D52FD5">
        <w:rPr>
          <w:rFonts w:ascii="Arial" w:hAnsi="Arial" w:cs="Arial"/>
          <w:color w:val="000000" w:themeColor="text1"/>
          <w:spacing w:val="-12"/>
        </w:rPr>
        <w:t xml:space="preserve"> </w:t>
      </w:r>
      <w:r w:rsidRPr="00D52FD5">
        <w:rPr>
          <w:rFonts w:ascii="Arial" w:hAnsi="Arial" w:cs="Arial"/>
          <w:color w:val="000000" w:themeColor="text1"/>
        </w:rPr>
        <w:t>que</w:t>
      </w:r>
      <w:r w:rsidRPr="00D52FD5">
        <w:rPr>
          <w:rFonts w:ascii="Arial" w:hAnsi="Arial" w:cs="Arial"/>
          <w:color w:val="000000" w:themeColor="text1"/>
          <w:spacing w:val="-13"/>
        </w:rPr>
        <w:t xml:space="preserve"> </w:t>
      </w:r>
      <w:r w:rsidRPr="00D52FD5">
        <w:rPr>
          <w:rFonts w:ascii="Arial" w:hAnsi="Arial" w:cs="Arial"/>
          <w:color w:val="000000" w:themeColor="text1"/>
        </w:rPr>
        <w:t>deverá</w:t>
      </w:r>
      <w:r w:rsidRPr="00D52FD5">
        <w:rPr>
          <w:rFonts w:ascii="Arial" w:hAnsi="Arial" w:cs="Arial"/>
          <w:color w:val="000000" w:themeColor="text1"/>
          <w:spacing w:val="-12"/>
        </w:rPr>
        <w:t xml:space="preserve"> </w:t>
      </w:r>
      <w:r w:rsidRPr="00D52FD5">
        <w:rPr>
          <w:rFonts w:ascii="Arial" w:hAnsi="Arial" w:cs="Arial"/>
          <w:color w:val="000000" w:themeColor="text1"/>
        </w:rPr>
        <w:t>a</w:t>
      </w:r>
      <w:r w:rsidRPr="00D52FD5">
        <w:rPr>
          <w:rFonts w:ascii="Arial" w:hAnsi="Arial" w:cs="Arial"/>
          <w:color w:val="000000" w:themeColor="text1"/>
          <w:spacing w:val="-12"/>
        </w:rPr>
        <w:t xml:space="preserve"> </w:t>
      </w:r>
      <w:r w:rsidRPr="00D52FD5">
        <w:rPr>
          <w:rFonts w:ascii="Arial" w:hAnsi="Arial" w:cs="Arial"/>
          <w:color w:val="000000" w:themeColor="text1"/>
        </w:rPr>
        <w:t>Administração</w:t>
      </w:r>
      <w:r w:rsidRPr="00D52FD5">
        <w:rPr>
          <w:rFonts w:ascii="Arial" w:hAnsi="Arial" w:cs="Arial"/>
          <w:color w:val="000000" w:themeColor="text1"/>
          <w:spacing w:val="-12"/>
        </w:rPr>
        <w:t xml:space="preserve"> </w:t>
      </w:r>
      <w:r w:rsidRPr="00D52FD5">
        <w:rPr>
          <w:rFonts w:ascii="Arial" w:hAnsi="Arial" w:cs="Arial"/>
          <w:color w:val="000000" w:themeColor="text1"/>
        </w:rPr>
        <w:t>providenciar</w:t>
      </w:r>
      <w:r w:rsidRPr="00D52FD5">
        <w:rPr>
          <w:rFonts w:ascii="Arial" w:hAnsi="Arial" w:cs="Arial"/>
          <w:color w:val="000000" w:themeColor="text1"/>
          <w:spacing w:val="-67"/>
        </w:rPr>
        <w:t xml:space="preserve"> </w:t>
      </w:r>
      <w:r w:rsidRPr="00D52FD5">
        <w:rPr>
          <w:rFonts w:ascii="Arial" w:hAnsi="Arial" w:cs="Arial"/>
          <w:color w:val="000000" w:themeColor="text1"/>
        </w:rPr>
        <w:t>a</w:t>
      </w:r>
      <w:r w:rsidRPr="00D52FD5">
        <w:rPr>
          <w:rFonts w:ascii="Arial" w:hAnsi="Arial" w:cs="Arial"/>
          <w:color w:val="000000" w:themeColor="text1"/>
          <w:spacing w:val="-2"/>
        </w:rPr>
        <w:t xml:space="preserve"> </w:t>
      </w:r>
      <w:r w:rsidRPr="00D52FD5">
        <w:rPr>
          <w:rFonts w:ascii="Arial" w:hAnsi="Arial" w:cs="Arial"/>
          <w:color w:val="000000" w:themeColor="text1"/>
        </w:rPr>
        <w:t>readequação</w:t>
      </w:r>
      <w:r w:rsidRPr="00D52FD5">
        <w:rPr>
          <w:rFonts w:ascii="Arial" w:hAnsi="Arial" w:cs="Arial"/>
          <w:color w:val="000000" w:themeColor="text1"/>
          <w:spacing w:val="-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do</w:t>
      </w:r>
      <w:r w:rsidRPr="00D52FD5">
        <w:rPr>
          <w:rFonts w:ascii="Arial" w:hAnsi="Arial" w:cs="Arial"/>
          <w:color w:val="000000" w:themeColor="text1"/>
          <w:spacing w:val="-2"/>
        </w:rPr>
        <w:t xml:space="preserve"> </w:t>
      </w:r>
      <w:r w:rsidRPr="00D52FD5">
        <w:rPr>
          <w:rFonts w:ascii="Arial" w:hAnsi="Arial" w:cs="Arial"/>
          <w:color w:val="000000" w:themeColor="text1"/>
        </w:rPr>
        <w:t>cronograma</w:t>
      </w:r>
      <w:r w:rsidRPr="00D52FD5">
        <w:rPr>
          <w:rFonts w:ascii="Arial" w:hAnsi="Arial" w:cs="Arial"/>
          <w:color w:val="000000" w:themeColor="text1"/>
          <w:spacing w:val="-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fixado</w:t>
      </w:r>
      <w:r w:rsidRPr="00D52FD5">
        <w:rPr>
          <w:rFonts w:ascii="Arial" w:hAnsi="Arial" w:cs="Arial"/>
          <w:color w:val="000000" w:themeColor="text1"/>
          <w:spacing w:val="-2"/>
        </w:rPr>
        <w:t xml:space="preserve"> </w:t>
      </w:r>
      <w:r w:rsidRPr="00D52FD5">
        <w:rPr>
          <w:rFonts w:ascii="Arial" w:hAnsi="Arial" w:cs="Arial"/>
          <w:color w:val="000000" w:themeColor="text1"/>
        </w:rPr>
        <w:t>para</w:t>
      </w:r>
      <w:r w:rsidRPr="00D52FD5">
        <w:rPr>
          <w:rFonts w:ascii="Arial" w:hAnsi="Arial" w:cs="Arial"/>
          <w:color w:val="000000" w:themeColor="text1"/>
          <w:spacing w:val="-2"/>
        </w:rPr>
        <w:t xml:space="preserve"> </w:t>
      </w:r>
      <w:r w:rsidRPr="00D52FD5">
        <w:rPr>
          <w:rFonts w:ascii="Arial" w:hAnsi="Arial" w:cs="Arial"/>
          <w:color w:val="000000" w:themeColor="text1"/>
        </w:rPr>
        <w:t>o</w:t>
      </w:r>
      <w:r w:rsidRPr="00D52FD5">
        <w:rPr>
          <w:rFonts w:ascii="Arial" w:hAnsi="Arial" w:cs="Arial"/>
          <w:color w:val="000000" w:themeColor="text1"/>
          <w:spacing w:val="-2"/>
        </w:rPr>
        <w:t xml:space="preserve"> </w:t>
      </w:r>
      <w:r w:rsidRPr="00D52FD5">
        <w:rPr>
          <w:rFonts w:ascii="Arial" w:hAnsi="Arial" w:cs="Arial"/>
          <w:color w:val="000000" w:themeColor="text1"/>
        </w:rPr>
        <w:t>contrato.</w:t>
      </w:r>
    </w:p>
    <w:p w14:paraId="49B837E7" w14:textId="77777777" w:rsidR="005819E6" w:rsidRPr="00D52FD5" w:rsidRDefault="005819E6" w:rsidP="005819E6">
      <w:pPr>
        <w:pStyle w:val="PargrafodaLista"/>
        <w:numPr>
          <w:ilvl w:val="2"/>
          <w:numId w:val="1"/>
        </w:numPr>
        <w:tabs>
          <w:tab w:val="left" w:pos="2553"/>
        </w:tabs>
        <w:spacing w:before="7" w:line="278" w:lineRule="auto"/>
        <w:ind w:right="101" w:firstLine="0"/>
        <w:rPr>
          <w:rFonts w:ascii="Arial" w:hAnsi="Arial" w:cs="Arial"/>
          <w:color w:val="000000" w:themeColor="text1"/>
        </w:rPr>
      </w:pPr>
      <w:r w:rsidRPr="00D52FD5">
        <w:rPr>
          <w:rFonts w:ascii="Arial" w:hAnsi="Arial" w:cs="Arial"/>
          <w:color w:val="000000" w:themeColor="text1"/>
        </w:rPr>
        <w:t>Quando</w:t>
      </w:r>
      <w:r w:rsidRPr="00D52FD5">
        <w:rPr>
          <w:rFonts w:ascii="Arial" w:hAnsi="Arial" w:cs="Arial"/>
          <w:color w:val="000000" w:themeColor="text1"/>
          <w:spacing w:val="-1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a</w:t>
      </w:r>
      <w:r w:rsidRPr="00D52FD5">
        <w:rPr>
          <w:rFonts w:ascii="Arial" w:hAnsi="Arial" w:cs="Arial"/>
          <w:color w:val="000000" w:themeColor="text1"/>
          <w:spacing w:val="-1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não</w:t>
      </w:r>
      <w:r w:rsidRPr="00D52FD5">
        <w:rPr>
          <w:rFonts w:ascii="Arial" w:hAnsi="Arial" w:cs="Arial"/>
          <w:color w:val="000000" w:themeColor="text1"/>
          <w:spacing w:val="-12"/>
        </w:rPr>
        <w:t xml:space="preserve"> </w:t>
      </w:r>
      <w:r w:rsidRPr="00D52FD5">
        <w:rPr>
          <w:rFonts w:ascii="Arial" w:hAnsi="Arial" w:cs="Arial"/>
          <w:color w:val="000000" w:themeColor="text1"/>
        </w:rPr>
        <w:t>conclusão</w:t>
      </w:r>
      <w:r w:rsidRPr="00D52FD5">
        <w:rPr>
          <w:rFonts w:ascii="Arial" w:hAnsi="Arial" w:cs="Arial"/>
          <w:color w:val="000000" w:themeColor="text1"/>
          <w:spacing w:val="-13"/>
        </w:rPr>
        <w:t xml:space="preserve"> </w:t>
      </w:r>
      <w:r w:rsidRPr="00D52FD5">
        <w:rPr>
          <w:rFonts w:ascii="Arial" w:hAnsi="Arial" w:cs="Arial"/>
          <w:color w:val="000000" w:themeColor="text1"/>
        </w:rPr>
        <w:t>do</w:t>
      </w:r>
      <w:r w:rsidRPr="00D52FD5">
        <w:rPr>
          <w:rFonts w:ascii="Arial" w:hAnsi="Arial" w:cs="Arial"/>
          <w:color w:val="000000" w:themeColor="text1"/>
          <w:spacing w:val="-10"/>
        </w:rPr>
        <w:t xml:space="preserve"> </w:t>
      </w:r>
      <w:r w:rsidRPr="00D52FD5">
        <w:rPr>
          <w:rFonts w:ascii="Arial" w:hAnsi="Arial" w:cs="Arial"/>
          <w:color w:val="000000" w:themeColor="text1"/>
        </w:rPr>
        <w:t>contrato</w:t>
      </w:r>
      <w:r w:rsidRPr="00D52FD5">
        <w:rPr>
          <w:rFonts w:ascii="Arial" w:hAnsi="Arial" w:cs="Arial"/>
          <w:color w:val="000000" w:themeColor="text1"/>
          <w:spacing w:val="-1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referida</w:t>
      </w:r>
      <w:r w:rsidRPr="00D52FD5">
        <w:rPr>
          <w:rFonts w:ascii="Arial" w:hAnsi="Arial" w:cs="Arial"/>
          <w:color w:val="000000" w:themeColor="text1"/>
          <w:spacing w:val="-1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no</w:t>
      </w:r>
      <w:r w:rsidRPr="00D52FD5">
        <w:rPr>
          <w:rFonts w:ascii="Arial" w:hAnsi="Arial" w:cs="Arial"/>
          <w:color w:val="000000" w:themeColor="text1"/>
          <w:spacing w:val="-13"/>
        </w:rPr>
        <w:t xml:space="preserve"> </w:t>
      </w:r>
      <w:r w:rsidRPr="00D52FD5">
        <w:rPr>
          <w:rFonts w:ascii="Arial" w:hAnsi="Arial" w:cs="Arial"/>
          <w:color w:val="000000" w:themeColor="text1"/>
        </w:rPr>
        <w:t>item</w:t>
      </w:r>
      <w:r w:rsidRPr="00D52FD5">
        <w:rPr>
          <w:rFonts w:ascii="Arial" w:hAnsi="Arial" w:cs="Arial"/>
          <w:color w:val="000000" w:themeColor="text1"/>
          <w:spacing w:val="-1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anterior</w:t>
      </w:r>
      <w:r w:rsidRPr="00D52FD5">
        <w:rPr>
          <w:rFonts w:ascii="Arial" w:hAnsi="Arial" w:cs="Arial"/>
          <w:color w:val="000000" w:themeColor="text1"/>
          <w:spacing w:val="-10"/>
        </w:rPr>
        <w:t xml:space="preserve"> </w:t>
      </w:r>
      <w:r w:rsidRPr="00D52FD5">
        <w:rPr>
          <w:rFonts w:ascii="Arial" w:hAnsi="Arial" w:cs="Arial"/>
          <w:color w:val="000000" w:themeColor="text1"/>
        </w:rPr>
        <w:t>decorrer</w:t>
      </w:r>
      <w:r w:rsidRPr="00D52FD5">
        <w:rPr>
          <w:rFonts w:ascii="Arial" w:hAnsi="Arial" w:cs="Arial"/>
          <w:color w:val="000000" w:themeColor="text1"/>
          <w:spacing w:val="-11"/>
        </w:rPr>
        <w:t xml:space="preserve"> </w:t>
      </w:r>
      <w:r w:rsidRPr="00D52FD5">
        <w:rPr>
          <w:rFonts w:ascii="Arial" w:hAnsi="Arial" w:cs="Arial"/>
          <w:color w:val="000000" w:themeColor="text1"/>
        </w:rPr>
        <w:lastRenderedPageBreak/>
        <w:t>de</w:t>
      </w:r>
      <w:r w:rsidRPr="00D52FD5">
        <w:rPr>
          <w:rFonts w:ascii="Arial" w:hAnsi="Arial" w:cs="Arial"/>
          <w:color w:val="000000" w:themeColor="text1"/>
          <w:spacing w:val="-66"/>
        </w:rPr>
        <w:t xml:space="preserve"> </w:t>
      </w:r>
      <w:r w:rsidRPr="00D52FD5">
        <w:rPr>
          <w:rFonts w:ascii="Arial" w:hAnsi="Arial" w:cs="Arial"/>
          <w:color w:val="000000" w:themeColor="text1"/>
        </w:rPr>
        <w:t>culpa</w:t>
      </w:r>
      <w:r w:rsidRPr="00D52FD5">
        <w:rPr>
          <w:rFonts w:ascii="Arial" w:hAnsi="Arial" w:cs="Arial"/>
          <w:color w:val="000000" w:themeColor="text1"/>
          <w:spacing w:val="-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do contratado:</w:t>
      </w:r>
    </w:p>
    <w:p w14:paraId="3B457861" w14:textId="77777777" w:rsidR="005819E6" w:rsidRPr="00D52FD5" w:rsidRDefault="005819E6" w:rsidP="005819E6">
      <w:pPr>
        <w:pStyle w:val="Corpodetexto"/>
        <w:spacing w:line="20" w:lineRule="exact"/>
        <w:ind w:left="754"/>
        <w:rPr>
          <w:rFonts w:ascii="Arial" w:hAnsi="Arial" w:cs="Arial"/>
          <w:color w:val="000000" w:themeColor="text1"/>
          <w:sz w:val="22"/>
          <w:szCs w:val="22"/>
        </w:rPr>
      </w:pPr>
    </w:p>
    <w:p w14:paraId="7327E472" w14:textId="77777777" w:rsidR="005819E6" w:rsidRPr="00D52FD5" w:rsidRDefault="005819E6" w:rsidP="005819E6">
      <w:pPr>
        <w:pStyle w:val="PargrafodaLista"/>
        <w:numPr>
          <w:ilvl w:val="3"/>
          <w:numId w:val="1"/>
        </w:numPr>
        <w:tabs>
          <w:tab w:val="left" w:pos="2728"/>
        </w:tabs>
        <w:spacing w:before="8"/>
        <w:ind w:right="101"/>
        <w:rPr>
          <w:rFonts w:ascii="Arial" w:hAnsi="Arial" w:cs="Arial"/>
          <w:color w:val="000000" w:themeColor="text1"/>
        </w:rPr>
      </w:pPr>
      <w:r w:rsidRPr="00D52FD5">
        <w:rPr>
          <w:rFonts w:ascii="Arial" w:hAnsi="Arial" w:cs="Arial"/>
          <w:color w:val="000000" w:themeColor="text1"/>
        </w:rPr>
        <w:t>ficará ele constituído em mora, sendo-lhe aplicáveis as respectivas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sanções</w:t>
      </w:r>
      <w:r w:rsidRPr="00D52FD5">
        <w:rPr>
          <w:rFonts w:ascii="Arial" w:hAnsi="Arial" w:cs="Arial"/>
          <w:color w:val="000000" w:themeColor="text1"/>
          <w:spacing w:val="-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administrativas;</w:t>
      </w:r>
      <w:r w:rsidRPr="00D52FD5">
        <w:rPr>
          <w:rFonts w:ascii="Arial" w:hAnsi="Arial" w:cs="Arial"/>
          <w:color w:val="000000" w:themeColor="text1"/>
          <w:spacing w:val="-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e</w:t>
      </w:r>
    </w:p>
    <w:p w14:paraId="5C73E6FE" w14:textId="77777777" w:rsidR="005819E6" w:rsidRPr="00D52FD5" w:rsidRDefault="005819E6" w:rsidP="005819E6">
      <w:pPr>
        <w:pStyle w:val="PargrafodaLista"/>
        <w:numPr>
          <w:ilvl w:val="3"/>
          <w:numId w:val="1"/>
        </w:numPr>
        <w:tabs>
          <w:tab w:val="left" w:pos="2728"/>
        </w:tabs>
        <w:ind w:right="101"/>
        <w:rPr>
          <w:rFonts w:ascii="Arial" w:hAnsi="Arial" w:cs="Arial"/>
          <w:color w:val="000000" w:themeColor="text1"/>
        </w:rPr>
      </w:pPr>
      <w:r w:rsidRPr="00D52FD5">
        <w:rPr>
          <w:rFonts w:ascii="Arial" w:hAnsi="Arial" w:cs="Arial"/>
          <w:color w:val="000000" w:themeColor="text1"/>
        </w:rPr>
        <w:t>poderá a Administração optar pela extinção do contrato e, nesse caso,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adotará as medidas admitidas em lei para a continuidade da execução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contratual.</w:t>
      </w:r>
    </w:p>
    <w:p w14:paraId="65718898" w14:textId="77777777" w:rsidR="005819E6" w:rsidRPr="00D52FD5" w:rsidRDefault="005819E6" w:rsidP="005819E6">
      <w:pPr>
        <w:pStyle w:val="PargrafodaLista"/>
        <w:numPr>
          <w:ilvl w:val="1"/>
          <w:numId w:val="1"/>
        </w:numPr>
        <w:tabs>
          <w:tab w:val="left" w:pos="1669"/>
        </w:tabs>
        <w:spacing w:before="160" w:line="276" w:lineRule="auto"/>
        <w:ind w:left="1169" w:right="101" w:firstLine="0"/>
        <w:rPr>
          <w:rFonts w:ascii="Arial" w:hAnsi="Arial" w:cs="Arial"/>
          <w:color w:val="000000" w:themeColor="text1"/>
        </w:rPr>
      </w:pPr>
      <w:r w:rsidRPr="00D52FD5">
        <w:rPr>
          <w:rFonts w:ascii="Arial" w:hAnsi="Arial" w:cs="Arial"/>
          <w:color w:val="000000" w:themeColor="text1"/>
        </w:rPr>
        <w:t>O</w:t>
      </w:r>
      <w:r w:rsidRPr="00D52FD5">
        <w:rPr>
          <w:rFonts w:ascii="Arial" w:hAnsi="Arial" w:cs="Arial"/>
          <w:color w:val="000000" w:themeColor="text1"/>
          <w:spacing w:val="-6"/>
        </w:rPr>
        <w:t xml:space="preserve"> </w:t>
      </w:r>
      <w:r w:rsidRPr="00D52FD5">
        <w:rPr>
          <w:rFonts w:ascii="Arial" w:hAnsi="Arial" w:cs="Arial"/>
          <w:color w:val="000000" w:themeColor="text1"/>
        </w:rPr>
        <w:t>contrato</w:t>
      </w:r>
      <w:r w:rsidRPr="00D52FD5">
        <w:rPr>
          <w:rFonts w:ascii="Arial" w:hAnsi="Arial" w:cs="Arial"/>
          <w:color w:val="000000" w:themeColor="text1"/>
          <w:spacing w:val="-9"/>
        </w:rPr>
        <w:t xml:space="preserve"> </w:t>
      </w:r>
      <w:r w:rsidRPr="00D52FD5">
        <w:rPr>
          <w:rFonts w:ascii="Arial" w:hAnsi="Arial" w:cs="Arial"/>
          <w:color w:val="000000" w:themeColor="text1"/>
        </w:rPr>
        <w:t>pode</w:t>
      </w:r>
      <w:r w:rsidRPr="00D52FD5">
        <w:rPr>
          <w:rFonts w:ascii="Arial" w:hAnsi="Arial" w:cs="Arial"/>
          <w:color w:val="000000" w:themeColor="text1"/>
          <w:spacing w:val="-7"/>
        </w:rPr>
        <w:t xml:space="preserve"> </w:t>
      </w:r>
      <w:r w:rsidRPr="00D52FD5">
        <w:rPr>
          <w:rFonts w:ascii="Arial" w:hAnsi="Arial" w:cs="Arial"/>
          <w:color w:val="000000" w:themeColor="text1"/>
        </w:rPr>
        <w:t>ser</w:t>
      </w:r>
      <w:r w:rsidRPr="00D52FD5">
        <w:rPr>
          <w:rFonts w:ascii="Arial" w:hAnsi="Arial" w:cs="Arial"/>
          <w:color w:val="000000" w:themeColor="text1"/>
          <w:spacing w:val="-6"/>
        </w:rPr>
        <w:t xml:space="preserve"> </w:t>
      </w:r>
      <w:r w:rsidRPr="00D52FD5">
        <w:rPr>
          <w:rFonts w:ascii="Arial" w:hAnsi="Arial" w:cs="Arial"/>
          <w:color w:val="000000" w:themeColor="text1"/>
        </w:rPr>
        <w:t>extinto</w:t>
      </w:r>
      <w:r w:rsidRPr="00D52FD5">
        <w:rPr>
          <w:rFonts w:ascii="Arial" w:hAnsi="Arial" w:cs="Arial"/>
          <w:color w:val="000000" w:themeColor="text1"/>
          <w:spacing w:val="-6"/>
        </w:rPr>
        <w:t xml:space="preserve"> </w:t>
      </w:r>
      <w:r w:rsidRPr="00D52FD5">
        <w:rPr>
          <w:rFonts w:ascii="Arial" w:hAnsi="Arial" w:cs="Arial"/>
          <w:color w:val="000000" w:themeColor="text1"/>
        </w:rPr>
        <w:t>antes</w:t>
      </w:r>
      <w:r w:rsidRPr="00D52FD5">
        <w:rPr>
          <w:rFonts w:ascii="Arial" w:hAnsi="Arial" w:cs="Arial"/>
          <w:color w:val="000000" w:themeColor="text1"/>
          <w:spacing w:val="-6"/>
        </w:rPr>
        <w:t xml:space="preserve"> </w:t>
      </w:r>
      <w:r w:rsidRPr="00D52FD5">
        <w:rPr>
          <w:rFonts w:ascii="Arial" w:hAnsi="Arial" w:cs="Arial"/>
          <w:color w:val="000000" w:themeColor="text1"/>
        </w:rPr>
        <w:t>de</w:t>
      </w:r>
      <w:r w:rsidRPr="00D52FD5">
        <w:rPr>
          <w:rFonts w:ascii="Arial" w:hAnsi="Arial" w:cs="Arial"/>
          <w:color w:val="000000" w:themeColor="text1"/>
          <w:spacing w:val="-7"/>
        </w:rPr>
        <w:t xml:space="preserve"> </w:t>
      </w:r>
      <w:r w:rsidRPr="00D52FD5">
        <w:rPr>
          <w:rFonts w:ascii="Arial" w:hAnsi="Arial" w:cs="Arial"/>
          <w:color w:val="000000" w:themeColor="text1"/>
        </w:rPr>
        <w:t>cumpridas</w:t>
      </w:r>
      <w:r w:rsidRPr="00D52FD5">
        <w:rPr>
          <w:rFonts w:ascii="Arial" w:hAnsi="Arial" w:cs="Arial"/>
          <w:color w:val="000000" w:themeColor="text1"/>
          <w:spacing w:val="-7"/>
        </w:rPr>
        <w:t xml:space="preserve"> </w:t>
      </w:r>
      <w:r w:rsidRPr="00D52FD5">
        <w:rPr>
          <w:rFonts w:ascii="Arial" w:hAnsi="Arial" w:cs="Arial"/>
          <w:color w:val="000000" w:themeColor="text1"/>
        </w:rPr>
        <w:t>as</w:t>
      </w:r>
      <w:r w:rsidRPr="00D52FD5">
        <w:rPr>
          <w:rFonts w:ascii="Arial" w:hAnsi="Arial" w:cs="Arial"/>
          <w:color w:val="000000" w:themeColor="text1"/>
          <w:spacing w:val="-6"/>
        </w:rPr>
        <w:t xml:space="preserve"> </w:t>
      </w:r>
      <w:r w:rsidRPr="00D52FD5">
        <w:rPr>
          <w:rFonts w:ascii="Arial" w:hAnsi="Arial" w:cs="Arial"/>
          <w:color w:val="000000" w:themeColor="text1"/>
        </w:rPr>
        <w:t>obrigações</w:t>
      </w:r>
      <w:r w:rsidRPr="00D52FD5">
        <w:rPr>
          <w:rFonts w:ascii="Arial" w:hAnsi="Arial" w:cs="Arial"/>
          <w:color w:val="000000" w:themeColor="text1"/>
          <w:spacing w:val="-6"/>
        </w:rPr>
        <w:t xml:space="preserve"> </w:t>
      </w:r>
      <w:r w:rsidRPr="00D52FD5">
        <w:rPr>
          <w:rFonts w:ascii="Arial" w:hAnsi="Arial" w:cs="Arial"/>
          <w:color w:val="000000" w:themeColor="text1"/>
        </w:rPr>
        <w:t>nele</w:t>
      </w:r>
      <w:r w:rsidRPr="00D52FD5">
        <w:rPr>
          <w:rFonts w:ascii="Arial" w:hAnsi="Arial" w:cs="Arial"/>
          <w:color w:val="000000" w:themeColor="text1"/>
          <w:spacing w:val="-7"/>
        </w:rPr>
        <w:t xml:space="preserve"> </w:t>
      </w:r>
      <w:r w:rsidRPr="00D52FD5">
        <w:rPr>
          <w:rFonts w:ascii="Arial" w:hAnsi="Arial" w:cs="Arial"/>
          <w:color w:val="000000" w:themeColor="text1"/>
        </w:rPr>
        <w:t>estipuladas,</w:t>
      </w:r>
      <w:r w:rsidRPr="00D52FD5">
        <w:rPr>
          <w:rFonts w:ascii="Arial" w:hAnsi="Arial" w:cs="Arial"/>
          <w:color w:val="000000" w:themeColor="text1"/>
          <w:spacing w:val="-6"/>
        </w:rPr>
        <w:t xml:space="preserve"> </w:t>
      </w:r>
      <w:r w:rsidRPr="00D52FD5">
        <w:rPr>
          <w:rFonts w:ascii="Arial" w:hAnsi="Arial" w:cs="Arial"/>
          <w:color w:val="000000" w:themeColor="text1"/>
        </w:rPr>
        <w:t>ou</w:t>
      </w:r>
      <w:r w:rsidRPr="00D52FD5">
        <w:rPr>
          <w:rFonts w:ascii="Arial" w:hAnsi="Arial" w:cs="Arial"/>
          <w:color w:val="000000" w:themeColor="text1"/>
          <w:spacing w:val="-67"/>
        </w:rPr>
        <w:t xml:space="preserve"> </w:t>
      </w:r>
      <w:r w:rsidRPr="00D52FD5">
        <w:rPr>
          <w:rFonts w:ascii="Arial" w:hAnsi="Arial" w:cs="Arial"/>
          <w:color w:val="000000" w:themeColor="text1"/>
        </w:rPr>
        <w:t>antes do prazo nele fixado, por algum dos motivos previstos no artigo 137 da Lei nº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14.133/21,</w:t>
      </w:r>
      <w:r w:rsidRPr="00D52FD5">
        <w:rPr>
          <w:rFonts w:ascii="Arial" w:hAnsi="Arial" w:cs="Arial"/>
          <w:color w:val="000000" w:themeColor="text1"/>
          <w:spacing w:val="-3"/>
        </w:rPr>
        <w:t xml:space="preserve"> </w:t>
      </w:r>
      <w:r w:rsidRPr="00D52FD5">
        <w:rPr>
          <w:rFonts w:ascii="Arial" w:hAnsi="Arial" w:cs="Arial"/>
          <w:color w:val="000000" w:themeColor="text1"/>
        </w:rPr>
        <w:t>bem</w:t>
      </w:r>
      <w:r w:rsidRPr="00D52FD5">
        <w:rPr>
          <w:rFonts w:ascii="Arial" w:hAnsi="Arial" w:cs="Arial"/>
          <w:color w:val="000000" w:themeColor="text1"/>
          <w:spacing w:val="-5"/>
        </w:rPr>
        <w:t xml:space="preserve"> </w:t>
      </w:r>
      <w:r w:rsidRPr="00D52FD5">
        <w:rPr>
          <w:rFonts w:ascii="Arial" w:hAnsi="Arial" w:cs="Arial"/>
          <w:color w:val="000000" w:themeColor="text1"/>
        </w:rPr>
        <w:t>como</w:t>
      </w:r>
      <w:r w:rsidRPr="00D52FD5">
        <w:rPr>
          <w:rFonts w:ascii="Arial" w:hAnsi="Arial" w:cs="Arial"/>
          <w:color w:val="000000" w:themeColor="text1"/>
          <w:spacing w:val="-4"/>
        </w:rPr>
        <w:t xml:space="preserve"> </w:t>
      </w:r>
      <w:r w:rsidRPr="00D52FD5">
        <w:rPr>
          <w:rFonts w:ascii="Arial" w:hAnsi="Arial" w:cs="Arial"/>
          <w:color w:val="000000" w:themeColor="text1"/>
        </w:rPr>
        <w:t>amigavelmente,</w:t>
      </w:r>
      <w:r w:rsidRPr="00D52FD5">
        <w:rPr>
          <w:rFonts w:ascii="Arial" w:hAnsi="Arial" w:cs="Arial"/>
          <w:color w:val="000000" w:themeColor="text1"/>
          <w:spacing w:val="-4"/>
        </w:rPr>
        <w:t xml:space="preserve"> </w:t>
      </w:r>
      <w:r w:rsidRPr="00D52FD5">
        <w:rPr>
          <w:rFonts w:ascii="Arial" w:hAnsi="Arial" w:cs="Arial"/>
          <w:color w:val="000000" w:themeColor="text1"/>
        </w:rPr>
        <w:t>assegurados</w:t>
      </w:r>
      <w:r w:rsidRPr="00D52FD5">
        <w:rPr>
          <w:rFonts w:ascii="Arial" w:hAnsi="Arial" w:cs="Arial"/>
          <w:color w:val="000000" w:themeColor="text1"/>
          <w:spacing w:val="-3"/>
        </w:rPr>
        <w:t xml:space="preserve"> </w:t>
      </w:r>
      <w:r w:rsidRPr="00D52FD5">
        <w:rPr>
          <w:rFonts w:ascii="Arial" w:hAnsi="Arial" w:cs="Arial"/>
          <w:color w:val="000000" w:themeColor="text1"/>
        </w:rPr>
        <w:t>o</w:t>
      </w:r>
      <w:r w:rsidRPr="00D52FD5">
        <w:rPr>
          <w:rFonts w:ascii="Arial" w:hAnsi="Arial" w:cs="Arial"/>
          <w:color w:val="000000" w:themeColor="text1"/>
          <w:spacing w:val="-6"/>
        </w:rPr>
        <w:t xml:space="preserve"> </w:t>
      </w:r>
      <w:r w:rsidRPr="00D52FD5">
        <w:rPr>
          <w:rFonts w:ascii="Arial" w:hAnsi="Arial" w:cs="Arial"/>
          <w:color w:val="000000" w:themeColor="text1"/>
        </w:rPr>
        <w:t>contraditório</w:t>
      </w:r>
      <w:r w:rsidRPr="00D52FD5">
        <w:rPr>
          <w:rFonts w:ascii="Arial" w:hAnsi="Arial" w:cs="Arial"/>
          <w:color w:val="000000" w:themeColor="text1"/>
          <w:spacing w:val="-3"/>
        </w:rPr>
        <w:t xml:space="preserve"> </w:t>
      </w:r>
      <w:r w:rsidRPr="00D52FD5">
        <w:rPr>
          <w:rFonts w:ascii="Arial" w:hAnsi="Arial" w:cs="Arial"/>
          <w:color w:val="000000" w:themeColor="text1"/>
        </w:rPr>
        <w:t>e</w:t>
      </w:r>
      <w:r w:rsidRPr="00D52FD5">
        <w:rPr>
          <w:rFonts w:ascii="Arial" w:hAnsi="Arial" w:cs="Arial"/>
          <w:color w:val="000000" w:themeColor="text1"/>
          <w:spacing w:val="-4"/>
        </w:rPr>
        <w:t xml:space="preserve"> </w:t>
      </w:r>
      <w:r w:rsidRPr="00D52FD5">
        <w:rPr>
          <w:rFonts w:ascii="Arial" w:hAnsi="Arial" w:cs="Arial"/>
          <w:color w:val="000000" w:themeColor="text1"/>
        </w:rPr>
        <w:t>a</w:t>
      </w:r>
      <w:r w:rsidRPr="00D52FD5">
        <w:rPr>
          <w:rFonts w:ascii="Arial" w:hAnsi="Arial" w:cs="Arial"/>
          <w:color w:val="000000" w:themeColor="text1"/>
          <w:spacing w:val="-4"/>
        </w:rPr>
        <w:t xml:space="preserve"> </w:t>
      </w:r>
      <w:r w:rsidRPr="00D52FD5">
        <w:rPr>
          <w:rFonts w:ascii="Arial" w:hAnsi="Arial" w:cs="Arial"/>
          <w:color w:val="000000" w:themeColor="text1"/>
        </w:rPr>
        <w:t>ampla</w:t>
      </w:r>
      <w:r w:rsidRPr="00D52FD5">
        <w:rPr>
          <w:rFonts w:ascii="Arial" w:hAnsi="Arial" w:cs="Arial"/>
          <w:color w:val="000000" w:themeColor="text1"/>
          <w:spacing w:val="-3"/>
        </w:rPr>
        <w:t xml:space="preserve"> </w:t>
      </w:r>
      <w:r w:rsidRPr="00D52FD5">
        <w:rPr>
          <w:rFonts w:ascii="Arial" w:hAnsi="Arial" w:cs="Arial"/>
          <w:color w:val="000000" w:themeColor="text1"/>
        </w:rPr>
        <w:t>defesa.</w:t>
      </w:r>
    </w:p>
    <w:p w14:paraId="4F9225C1" w14:textId="77777777" w:rsidR="005819E6" w:rsidRPr="00D52FD5" w:rsidRDefault="005819E6" w:rsidP="005819E6">
      <w:pPr>
        <w:pStyle w:val="PargrafodaLista"/>
        <w:numPr>
          <w:ilvl w:val="2"/>
          <w:numId w:val="1"/>
        </w:numPr>
        <w:tabs>
          <w:tab w:val="left" w:pos="2553"/>
        </w:tabs>
        <w:spacing w:before="118"/>
        <w:ind w:left="2552" w:hanging="676"/>
        <w:rPr>
          <w:rFonts w:ascii="Arial" w:hAnsi="Arial" w:cs="Arial"/>
          <w:color w:val="000000" w:themeColor="text1"/>
        </w:rPr>
      </w:pPr>
      <w:r w:rsidRPr="00D52FD5">
        <w:rPr>
          <w:rFonts w:ascii="Arial" w:hAnsi="Arial" w:cs="Arial"/>
          <w:color w:val="000000" w:themeColor="text1"/>
        </w:rPr>
        <w:t>Nesta</w:t>
      </w:r>
      <w:r w:rsidRPr="00D52FD5">
        <w:rPr>
          <w:rFonts w:ascii="Arial" w:hAnsi="Arial" w:cs="Arial"/>
          <w:color w:val="000000" w:themeColor="text1"/>
          <w:spacing w:val="-2"/>
        </w:rPr>
        <w:t xml:space="preserve"> </w:t>
      </w:r>
      <w:r w:rsidRPr="00D52FD5">
        <w:rPr>
          <w:rFonts w:ascii="Arial" w:hAnsi="Arial" w:cs="Arial"/>
          <w:color w:val="000000" w:themeColor="text1"/>
        </w:rPr>
        <w:t>hipótese,</w:t>
      </w:r>
      <w:r w:rsidRPr="00D52FD5">
        <w:rPr>
          <w:rFonts w:ascii="Arial" w:hAnsi="Arial" w:cs="Arial"/>
          <w:color w:val="000000" w:themeColor="text1"/>
          <w:spacing w:val="-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aplicam-se</w:t>
      </w:r>
      <w:r w:rsidRPr="00D52FD5">
        <w:rPr>
          <w:rFonts w:ascii="Arial" w:hAnsi="Arial" w:cs="Arial"/>
          <w:color w:val="000000" w:themeColor="text1"/>
          <w:spacing w:val="-3"/>
        </w:rPr>
        <w:t xml:space="preserve"> </w:t>
      </w:r>
      <w:r w:rsidRPr="00D52FD5">
        <w:rPr>
          <w:rFonts w:ascii="Arial" w:hAnsi="Arial" w:cs="Arial"/>
          <w:color w:val="000000" w:themeColor="text1"/>
        </w:rPr>
        <w:t>também</w:t>
      </w:r>
      <w:r w:rsidRPr="00D52FD5">
        <w:rPr>
          <w:rFonts w:ascii="Arial" w:hAnsi="Arial" w:cs="Arial"/>
          <w:color w:val="000000" w:themeColor="text1"/>
          <w:spacing w:val="-4"/>
        </w:rPr>
        <w:t xml:space="preserve"> </w:t>
      </w:r>
      <w:r w:rsidRPr="00D52FD5">
        <w:rPr>
          <w:rFonts w:ascii="Arial" w:hAnsi="Arial" w:cs="Arial"/>
          <w:color w:val="000000" w:themeColor="text1"/>
        </w:rPr>
        <w:t>os</w:t>
      </w:r>
      <w:r w:rsidRPr="00D52FD5">
        <w:rPr>
          <w:rFonts w:ascii="Arial" w:hAnsi="Arial" w:cs="Arial"/>
          <w:color w:val="000000" w:themeColor="text1"/>
          <w:spacing w:val="-3"/>
        </w:rPr>
        <w:t xml:space="preserve"> </w:t>
      </w:r>
      <w:r w:rsidRPr="00D52FD5">
        <w:rPr>
          <w:rFonts w:ascii="Arial" w:hAnsi="Arial" w:cs="Arial"/>
          <w:color w:val="000000" w:themeColor="text1"/>
        </w:rPr>
        <w:t>artigos</w:t>
      </w:r>
      <w:r w:rsidRPr="00D52FD5">
        <w:rPr>
          <w:rFonts w:ascii="Arial" w:hAnsi="Arial" w:cs="Arial"/>
          <w:color w:val="000000" w:themeColor="text1"/>
          <w:spacing w:val="-5"/>
        </w:rPr>
        <w:t xml:space="preserve"> </w:t>
      </w:r>
      <w:r w:rsidRPr="00D52FD5">
        <w:rPr>
          <w:rFonts w:ascii="Arial" w:hAnsi="Arial" w:cs="Arial"/>
          <w:color w:val="000000" w:themeColor="text1"/>
        </w:rPr>
        <w:t>138</w:t>
      </w:r>
      <w:r w:rsidRPr="00D52FD5">
        <w:rPr>
          <w:rFonts w:ascii="Arial" w:hAnsi="Arial" w:cs="Arial"/>
          <w:color w:val="000000" w:themeColor="text1"/>
          <w:spacing w:val="-2"/>
        </w:rPr>
        <w:t xml:space="preserve"> </w:t>
      </w:r>
      <w:r w:rsidRPr="00D52FD5">
        <w:rPr>
          <w:rFonts w:ascii="Arial" w:hAnsi="Arial" w:cs="Arial"/>
          <w:color w:val="000000" w:themeColor="text1"/>
        </w:rPr>
        <w:t>e</w:t>
      </w:r>
      <w:r w:rsidRPr="00D52FD5">
        <w:rPr>
          <w:rFonts w:ascii="Arial" w:hAnsi="Arial" w:cs="Arial"/>
          <w:color w:val="000000" w:themeColor="text1"/>
          <w:spacing w:val="-3"/>
        </w:rPr>
        <w:t xml:space="preserve"> </w:t>
      </w:r>
      <w:r w:rsidRPr="00D52FD5">
        <w:rPr>
          <w:rFonts w:ascii="Arial" w:hAnsi="Arial" w:cs="Arial"/>
          <w:color w:val="000000" w:themeColor="text1"/>
        </w:rPr>
        <w:t>139</w:t>
      </w:r>
      <w:r w:rsidRPr="00D52FD5">
        <w:rPr>
          <w:rFonts w:ascii="Arial" w:hAnsi="Arial" w:cs="Arial"/>
          <w:color w:val="000000" w:themeColor="text1"/>
          <w:spacing w:val="-2"/>
        </w:rPr>
        <w:t xml:space="preserve"> </w:t>
      </w:r>
      <w:r w:rsidRPr="00D52FD5">
        <w:rPr>
          <w:rFonts w:ascii="Arial" w:hAnsi="Arial" w:cs="Arial"/>
          <w:color w:val="000000" w:themeColor="text1"/>
        </w:rPr>
        <w:t>da</w:t>
      </w:r>
      <w:r w:rsidRPr="00D52FD5">
        <w:rPr>
          <w:rFonts w:ascii="Arial" w:hAnsi="Arial" w:cs="Arial"/>
          <w:color w:val="000000" w:themeColor="text1"/>
          <w:spacing w:val="-3"/>
        </w:rPr>
        <w:t xml:space="preserve"> </w:t>
      </w:r>
      <w:r w:rsidRPr="00D52FD5">
        <w:rPr>
          <w:rFonts w:ascii="Arial" w:hAnsi="Arial" w:cs="Arial"/>
          <w:color w:val="000000" w:themeColor="text1"/>
        </w:rPr>
        <w:t>mesma</w:t>
      </w:r>
      <w:r w:rsidRPr="00D52FD5">
        <w:rPr>
          <w:rFonts w:ascii="Arial" w:hAnsi="Arial" w:cs="Arial"/>
          <w:color w:val="000000" w:themeColor="text1"/>
          <w:spacing w:val="-5"/>
        </w:rPr>
        <w:t xml:space="preserve"> </w:t>
      </w:r>
      <w:r w:rsidRPr="00D52FD5">
        <w:rPr>
          <w:rFonts w:ascii="Arial" w:hAnsi="Arial" w:cs="Arial"/>
          <w:color w:val="000000" w:themeColor="text1"/>
        </w:rPr>
        <w:t>Lei.</w:t>
      </w:r>
    </w:p>
    <w:p w14:paraId="34BF4497" w14:textId="77777777" w:rsidR="005819E6" w:rsidRPr="00D52FD5" w:rsidRDefault="005819E6" w:rsidP="005819E6">
      <w:pPr>
        <w:pStyle w:val="PargrafodaLista"/>
        <w:numPr>
          <w:ilvl w:val="2"/>
          <w:numId w:val="1"/>
        </w:numPr>
        <w:tabs>
          <w:tab w:val="left" w:pos="2553"/>
        </w:tabs>
        <w:spacing w:before="162" w:line="276" w:lineRule="auto"/>
        <w:ind w:right="101" w:firstLine="0"/>
        <w:rPr>
          <w:rFonts w:ascii="Arial" w:hAnsi="Arial" w:cs="Arial"/>
          <w:color w:val="000000" w:themeColor="text1"/>
        </w:rPr>
      </w:pPr>
      <w:r w:rsidRPr="00D52FD5">
        <w:rPr>
          <w:rFonts w:ascii="Arial" w:hAnsi="Arial" w:cs="Arial"/>
          <w:color w:val="000000" w:themeColor="text1"/>
        </w:rPr>
        <w:t>A alteração social ou a modificação da finalidade ou da estrutura da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empresa não ensejará a rescisão se não restringir sua capacidade de concluir o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contrato.</w:t>
      </w:r>
    </w:p>
    <w:p w14:paraId="28B728C7" w14:textId="77777777" w:rsidR="005819E6" w:rsidRPr="00D52FD5" w:rsidRDefault="005819E6" w:rsidP="005819E6">
      <w:pPr>
        <w:pStyle w:val="Corpodetexto"/>
        <w:spacing w:before="119" w:line="278" w:lineRule="auto"/>
        <w:ind w:left="2727" w:right="101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D52FD5">
        <w:rPr>
          <w:rFonts w:ascii="Arial" w:hAnsi="Arial" w:cs="Arial"/>
          <w:color w:val="000000" w:themeColor="text1"/>
          <w:spacing w:val="-1"/>
          <w:sz w:val="22"/>
          <w:szCs w:val="22"/>
        </w:rPr>
        <w:t>11.3.2.1.</w:t>
      </w:r>
      <w:r w:rsidRPr="00D52FD5">
        <w:rPr>
          <w:rFonts w:ascii="Arial" w:hAnsi="Arial" w:cs="Arial"/>
          <w:color w:val="000000" w:themeColor="text1"/>
          <w:spacing w:val="-9"/>
          <w:sz w:val="22"/>
          <w:szCs w:val="22"/>
        </w:rPr>
        <w:t xml:space="preserve"> </w:t>
      </w:r>
      <w:r w:rsidRPr="00D52FD5">
        <w:rPr>
          <w:rFonts w:ascii="Arial" w:hAnsi="Arial" w:cs="Arial"/>
          <w:color w:val="000000" w:themeColor="text1"/>
          <w:spacing w:val="-1"/>
          <w:sz w:val="22"/>
          <w:szCs w:val="22"/>
        </w:rPr>
        <w:t>Se</w:t>
      </w:r>
      <w:r w:rsidRPr="00D52FD5">
        <w:rPr>
          <w:rFonts w:ascii="Arial" w:hAnsi="Arial" w:cs="Arial"/>
          <w:color w:val="000000" w:themeColor="text1"/>
          <w:spacing w:val="-18"/>
          <w:sz w:val="22"/>
          <w:szCs w:val="22"/>
        </w:rPr>
        <w:t xml:space="preserve"> </w:t>
      </w:r>
      <w:r w:rsidRPr="00D52FD5">
        <w:rPr>
          <w:rFonts w:ascii="Arial" w:hAnsi="Arial" w:cs="Arial"/>
          <w:color w:val="000000" w:themeColor="text1"/>
          <w:spacing w:val="-1"/>
          <w:sz w:val="22"/>
          <w:szCs w:val="22"/>
        </w:rPr>
        <w:t>a</w:t>
      </w:r>
      <w:r w:rsidRPr="00D52FD5">
        <w:rPr>
          <w:rFonts w:ascii="Arial" w:hAnsi="Arial" w:cs="Arial"/>
          <w:color w:val="000000" w:themeColor="text1"/>
          <w:spacing w:val="-17"/>
          <w:sz w:val="22"/>
          <w:szCs w:val="22"/>
        </w:rPr>
        <w:t xml:space="preserve"> </w:t>
      </w:r>
      <w:r w:rsidRPr="00D52FD5">
        <w:rPr>
          <w:rFonts w:ascii="Arial" w:hAnsi="Arial" w:cs="Arial"/>
          <w:color w:val="000000" w:themeColor="text1"/>
          <w:spacing w:val="-1"/>
          <w:sz w:val="22"/>
          <w:szCs w:val="22"/>
        </w:rPr>
        <w:t>operação</w:t>
      </w:r>
      <w:r w:rsidRPr="00D52FD5">
        <w:rPr>
          <w:rFonts w:ascii="Arial" w:hAnsi="Arial" w:cs="Arial"/>
          <w:color w:val="000000" w:themeColor="text1"/>
          <w:spacing w:val="-16"/>
          <w:sz w:val="22"/>
          <w:szCs w:val="22"/>
        </w:rPr>
        <w:t xml:space="preserve"> </w:t>
      </w:r>
      <w:r w:rsidRPr="00D52FD5">
        <w:rPr>
          <w:rFonts w:ascii="Arial" w:hAnsi="Arial" w:cs="Arial"/>
          <w:color w:val="000000" w:themeColor="text1"/>
          <w:sz w:val="22"/>
          <w:szCs w:val="22"/>
        </w:rPr>
        <w:t>implicar</w:t>
      </w:r>
      <w:r w:rsidRPr="00D52FD5">
        <w:rPr>
          <w:rFonts w:ascii="Arial" w:hAnsi="Arial" w:cs="Arial"/>
          <w:color w:val="000000" w:themeColor="text1"/>
          <w:spacing w:val="-17"/>
          <w:sz w:val="22"/>
          <w:szCs w:val="22"/>
        </w:rPr>
        <w:t xml:space="preserve"> </w:t>
      </w:r>
      <w:r w:rsidRPr="00D52FD5">
        <w:rPr>
          <w:rFonts w:ascii="Arial" w:hAnsi="Arial" w:cs="Arial"/>
          <w:color w:val="000000" w:themeColor="text1"/>
          <w:sz w:val="22"/>
          <w:szCs w:val="22"/>
        </w:rPr>
        <w:t>mudança</w:t>
      </w:r>
      <w:r w:rsidRPr="00D52FD5">
        <w:rPr>
          <w:rFonts w:ascii="Arial" w:hAnsi="Arial" w:cs="Arial"/>
          <w:color w:val="000000" w:themeColor="text1"/>
          <w:spacing w:val="-17"/>
          <w:sz w:val="22"/>
          <w:szCs w:val="22"/>
        </w:rPr>
        <w:t xml:space="preserve"> </w:t>
      </w:r>
      <w:r w:rsidRPr="00D52FD5">
        <w:rPr>
          <w:rFonts w:ascii="Arial" w:hAnsi="Arial" w:cs="Arial"/>
          <w:color w:val="000000" w:themeColor="text1"/>
          <w:sz w:val="22"/>
          <w:szCs w:val="22"/>
        </w:rPr>
        <w:t>da</w:t>
      </w:r>
      <w:r w:rsidRPr="00D52FD5">
        <w:rPr>
          <w:rFonts w:ascii="Arial" w:hAnsi="Arial" w:cs="Arial"/>
          <w:color w:val="000000" w:themeColor="text1"/>
          <w:spacing w:val="-17"/>
          <w:sz w:val="22"/>
          <w:szCs w:val="22"/>
        </w:rPr>
        <w:t xml:space="preserve"> </w:t>
      </w:r>
      <w:r w:rsidRPr="00D52FD5">
        <w:rPr>
          <w:rFonts w:ascii="Arial" w:hAnsi="Arial" w:cs="Arial"/>
          <w:color w:val="000000" w:themeColor="text1"/>
          <w:sz w:val="22"/>
          <w:szCs w:val="22"/>
        </w:rPr>
        <w:t>pessoa</w:t>
      </w:r>
      <w:r w:rsidRPr="00D52FD5">
        <w:rPr>
          <w:rFonts w:ascii="Arial" w:hAnsi="Arial" w:cs="Arial"/>
          <w:color w:val="000000" w:themeColor="text1"/>
          <w:spacing w:val="-16"/>
          <w:sz w:val="22"/>
          <w:szCs w:val="22"/>
        </w:rPr>
        <w:t xml:space="preserve"> </w:t>
      </w:r>
      <w:r w:rsidRPr="00D52FD5">
        <w:rPr>
          <w:rFonts w:ascii="Arial" w:hAnsi="Arial" w:cs="Arial"/>
          <w:color w:val="000000" w:themeColor="text1"/>
          <w:sz w:val="22"/>
          <w:szCs w:val="22"/>
        </w:rPr>
        <w:t>jurídica</w:t>
      </w:r>
      <w:r w:rsidRPr="00D52FD5">
        <w:rPr>
          <w:rFonts w:ascii="Arial" w:hAnsi="Arial" w:cs="Arial"/>
          <w:color w:val="000000" w:themeColor="text1"/>
          <w:spacing w:val="-17"/>
          <w:sz w:val="22"/>
          <w:szCs w:val="22"/>
        </w:rPr>
        <w:t xml:space="preserve"> </w:t>
      </w:r>
      <w:r w:rsidRPr="00D52FD5">
        <w:rPr>
          <w:rFonts w:ascii="Arial" w:hAnsi="Arial" w:cs="Arial"/>
          <w:color w:val="000000" w:themeColor="text1"/>
          <w:sz w:val="22"/>
          <w:szCs w:val="22"/>
        </w:rPr>
        <w:t>contratada,</w:t>
      </w:r>
      <w:r w:rsidRPr="00D52FD5">
        <w:rPr>
          <w:rFonts w:ascii="Arial" w:hAnsi="Arial" w:cs="Arial"/>
          <w:color w:val="000000" w:themeColor="text1"/>
          <w:spacing w:val="-67"/>
          <w:sz w:val="22"/>
          <w:szCs w:val="22"/>
        </w:rPr>
        <w:t xml:space="preserve"> </w:t>
      </w:r>
      <w:r w:rsidRPr="00D52FD5">
        <w:rPr>
          <w:rFonts w:ascii="Arial" w:hAnsi="Arial" w:cs="Arial"/>
          <w:color w:val="000000" w:themeColor="text1"/>
          <w:sz w:val="22"/>
          <w:szCs w:val="22"/>
        </w:rPr>
        <w:t>deverá</w:t>
      </w:r>
      <w:r w:rsidRPr="00D52FD5">
        <w:rPr>
          <w:rFonts w:ascii="Arial" w:hAnsi="Arial" w:cs="Arial"/>
          <w:color w:val="000000" w:themeColor="text1"/>
          <w:spacing w:val="-3"/>
          <w:sz w:val="22"/>
          <w:szCs w:val="22"/>
        </w:rPr>
        <w:t xml:space="preserve"> </w:t>
      </w:r>
      <w:r w:rsidRPr="00D52FD5">
        <w:rPr>
          <w:rFonts w:ascii="Arial" w:hAnsi="Arial" w:cs="Arial"/>
          <w:color w:val="000000" w:themeColor="text1"/>
          <w:sz w:val="22"/>
          <w:szCs w:val="22"/>
        </w:rPr>
        <w:t>ser</w:t>
      </w:r>
      <w:r w:rsidRPr="00D52FD5">
        <w:rPr>
          <w:rFonts w:ascii="Arial" w:hAnsi="Arial" w:cs="Arial"/>
          <w:color w:val="000000" w:themeColor="text1"/>
          <w:spacing w:val="-3"/>
          <w:sz w:val="22"/>
          <w:szCs w:val="22"/>
        </w:rPr>
        <w:t xml:space="preserve"> </w:t>
      </w:r>
      <w:r w:rsidRPr="00D52FD5">
        <w:rPr>
          <w:rFonts w:ascii="Arial" w:hAnsi="Arial" w:cs="Arial"/>
          <w:color w:val="000000" w:themeColor="text1"/>
          <w:sz w:val="22"/>
          <w:szCs w:val="22"/>
        </w:rPr>
        <w:t>formalizado</w:t>
      </w:r>
      <w:r w:rsidRPr="00D52FD5">
        <w:rPr>
          <w:rFonts w:ascii="Arial" w:hAnsi="Arial" w:cs="Arial"/>
          <w:color w:val="000000" w:themeColor="text1"/>
          <w:spacing w:val="-3"/>
          <w:sz w:val="22"/>
          <w:szCs w:val="22"/>
        </w:rPr>
        <w:t xml:space="preserve"> </w:t>
      </w:r>
      <w:r w:rsidRPr="00D52FD5">
        <w:rPr>
          <w:rFonts w:ascii="Arial" w:hAnsi="Arial" w:cs="Arial"/>
          <w:color w:val="000000" w:themeColor="text1"/>
          <w:sz w:val="22"/>
          <w:szCs w:val="22"/>
        </w:rPr>
        <w:t>termo</w:t>
      </w:r>
      <w:r w:rsidRPr="00D52FD5">
        <w:rPr>
          <w:rFonts w:ascii="Arial" w:hAnsi="Arial" w:cs="Arial"/>
          <w:color w:val="000000" w:themeColor="text1"/>
          <w:spacing w:val="-3"/>
          <w:sz w:val="22"/>
          <w:szCs w:val="22"/>
        </w:rPr>
        <w:t xml:space="preserve"> </w:t>
      </w:r>
      <w:r w:rsidRPr="00D52FD5">
        <w:rPr>
          <w:rFonts w:ascii="Arial" w:hAnsi="Arial" w:cs="Arial"/>
          <w:color w:val="000000" w:themeColor="text1"/>
          <w:sz w:val="22"/>
          <w:szCs w:val="22"/>
        </w:rPr>
        <w:t>aditivo</w:t>
      </w:r>
      <w:r w:rsidRPr="00D52FD5">
        <w:rPr>
          <w:rFonts w:ascii="Arial" w:hAnsi="Arial" w:cs="Arial"/>
          <w:color w:val="000000" w:themeColor="text1"/>
          <w:spacing w:val="-3"/>
          <w:sz w:val="22"/>
          <w:szCs w:val="22"/>
        </w:rPr>
        <w:t xml:space="preserve"> </w:t>
      </w:r>
      <w:r w:rsidRPr="00D52FD5">
        <w:rPr>
          <w:rFonts w:ascii="Arial" w:hAnsi="Arial" w:cs="Arial"/>
          <w:color w:val="000000" w:themeColor="text1"/>
          <w:sz w:val="22"/>
          <w:szCs w:val="22"/>
        </w:rPr>
        <w:t>para</w:t>
      </w:r>
      <w:r w:rsidRPr="00D52FD5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 </w:t>
      </w:r>
      <w:r w:rsidRPr="00D52FD5">
        <w:rPr>
          <w:rFonts w:ascii="Arial" w:hAnsi="Arial" w:cs="Arial"/>
          <w:color w:val="000000" w:themeColor="text1"/>
          <w:sz w:val="22"/>
          <w:szCs w:val="22"/>
        </w:rPr>
        <w:t>alteração</w:t>
      </w:r>
      <w:r w:rsidRPr="00D52FD5">
        <w:rPr>
          <w:rFonts w:ascii="Arial" w:hAnsi="Arial" w:cs="Arial"/>
          <w:color w:val="000000" w:themeColor="text1"/>
          <w:spacing w:val="-3"/>
          <w:sz w:val="22"/>
          <w:szCs w:val="22"/>
        </w:rPr>
        <w:t xml:space="preserve"> </w:t>
      </w:r>
      <w:r w:rsidRPr="00D52FD5">
        <w:rPr>
          <w:rFonts w:ascii="Arial" w:hAnsi="Arial" w:cs="Arial"/>
          <w:color w:val="000000" w:themeColor="text1"/>
          <w:sz w:val="22"/>
          <w:szCs w:val="22"/>
        </w:rPr>
        <w:t>subjetiva.</w:t>
      </w:r>
    </w:p>
    <w:p w14:paraId="15A41E8E" w14:textId="77777777" w:rsidR="005819E6" w:rsidRPr="00D52FD5" w:rsidRDefault="005819E6" w:rsidP="005819E6">
      <w:pPr>
        <w:pStyle w:val="PargrafodaLista"/>
        <w:numPr>
          <w:ilvl w:val="1"/>
          <w:numId w:val="1"/>
        </w:numPr>
        <w:tabs>
          <w:tab w:val="left" w:pos="1669"/>
        </w:tabs>
        <w:spacing w:before="116"/>
        <w:ind w:left="1668" w:hanging="500"/>
        <w:rPr>
          <w:rFonts w:ascii="Arial" w:hAnsi="Arial" w:cs="Arial"/>
          <w:color w:val="000000" w:themeColor="text1"/>
        </w:rPr>
      </w:pPr>
      <w:r w:rsidRPr="00D52FD5">
        <w:rPr>
          <w:rFonts w:ascii="Arial" w:hAnsi="Arial" w:cs="Arial"/>
          <w:color w:val="000000" w:themeColor="text1"/>
        </w:rPr>
        <w:t>O</w:t>
      </w:r>
      <w:r w:rsidRPr="00D52FD5">
        <w:rPr>
          <w:rFonts w:ascii="Arial" w:hAnsi="Arial" w:cs="Arial"/>
          <w:color w:val="000000" w:themeColor="text1"/>
          <w:spacing w:val="-4"/>
        </w:rPr>
        <w:t xml:space="preserve"> </w:t>
      </w:r>
      <w:r w:rsidRPr="00D52FD5">
        <w:rPr>
          <w:rFonts w:ascii="Arial" w:hAnsi="Arial" w:cs="Arial"/>
          <w:color w:val="000000" w:themeColor="text1"/>
        </w:rPr>
        <w:t>termo</w:t>
      </w:r>
      <w:r w:rsidRPr="00D52FD5">
        <w:rPr>
          <w:rFonts w:ascii="Arial" w:hAnsi="Arial" w:cs="Arial"/>
          <w:color w:val="000000" w:themeColor="text1"/>
          <w:spacing w:val="-4"/>
        </w:rPr>
        <w:t xml:space="preserve"> </w:t>
      </w:r>
      <w:r w:rsidRPr="00D52FD5">
        <w:rPr>
          <w:rFonts w:ascii="Arial" w:hAnsi="Arial" w:cs="Arial"/>
          <w:color w:val="000000" w:themeColor="text1"/>
        </w:rPr>
        <w:t>de</w:t>
      </w:r>
      <w:r w:rsidRPr="00D52FD5">
        <w:rPr>
          <w:rFonts w:ascii="Arial" w:hAnsi="Arial" w:cs="Arial"/>
          <w:color w:val="000000" w:themeColor="text1"/>
          <w:spacing w:val="-6"/>
        </w:rPr>
        <w:t xml:space="preserve"> </w:t>
      </w:r>
      <w:r w:rsidRPr="00D52FD5">
        <w:rPr>
          <w:rFonts w:ascii="Arial" w:hAnsi="Arial" w:cs="Arial"/>
          <w:color w:val="000000" w:themeColor="text1"/>
        </w:rPr>
        <w:t>rescisão,</w:t>
      </w:r>
      <w:r w:rsidRPr="00D52FD5">
        <w:rPr>
          <w:rFonts w:ascii="Arial" w:hAnsi="Arial" w:cs="Arial"/>
          <w:color w:val="000000" w:themeColor="text1"/>
          <w:spacing w:val="-3"/>
        </w:rPr>
        <w:t xml:space="preserve"> </w:t>
      </w:r>
      <w:r w:rsidRPr="00D52FD5">
        <w:rPr>
          <w:rFonts w:ascii="Arial" w:hAnsi="Arial" w:cs="Arial"/>
          <w:color w:val="000000" w:themeColor="text1"/>
        </w:rPr>
        <w:t>sempre</w:t>
      </w:r>
      <w:r w:rsidRPr="00D52FD5">
        <w:rPr>
          <w:rFonts w:ascii="Arial" w:hAnsi="Arial" w:cs="Arial"/>
          <w:color w:val="000000" w:themeColor="text1"/>
          <w:spacing w:val="-4"/>
        </w:rPr>
        <w:t xml:space="preserve"> </w:t>
      </w:r>
      <w:r w:rsidRPr="00D52FD5">
        <w:rPr>
          <w:rFonts w:ascii="Arial" w:hAnsi="Arial" w:cs="Arial"/>
          <w:color w:val="000000" w:themeColor="text1"/>
        </w:rPr>
        <w:t>que</w:t>
      </w:r>
      <w:r w:rsidRPr="00D52FD5">
        <w:rPr>
          <w:rFonts w:ascii="Arial" w:hAnsi="Arial" w:cs="Arial"/>
          <w:color w:val="000000" w:themeColor="text1"/>
          <w:spacing w:val="-4"/>
        </w:rPr>
        <w:t xml:space="preserve"> </w:t>
      </w:r>
      <w:r w:rsidRPr="00D52FD5">
        <w:rPr>
          <w:rFonts w:ascii="Arial" w:hAnsi="Arial" w:cs="Arial"/>
          <w:color w:val="000000" w:themeColor="text1"/>
        </w:rPr>
        <w:t>possível,</w:t>
      </w:r>
      <w:r w:rsidRPr="00D52FD5">
        <w:rPr>
          <w:rFonts w:ascii="Arial" w:hAnsi="Arial" w:cs="Arial"/>
          <w:color w:val="000000" w:themeColor="text1"/>
          <w:spacing w:val="-3"/>
        </w:rPr>
        <w:t xml:space="preserve"> </w:t>
      </w:r>
      <w:r w:rsidRPr="00D52FD5">
        <w:rPr>
          <w:rFonts w:ascii="Arial" w:hAnsi="Arial" w:cs="Arial"/>
          <w:color w:val="000000" w:themeColor="text1"/>
        </w:rPr>
        <w:t>será</w:t>
      </w:r>
      <w:r w:rsidRPr="00D52FD5">
        <w:rPr>
          <w:rFonts w:ascii="Arial" w:hAnsi="Arial" w:cs="Arial"/>
          <w:color w:val="000000" w:themeColor="text1"/>
          <w:spacing w:val="-5"/>
        </w:rPr>
        <w:t xml:space="preserve"> </w:t>
      </w:r>
      <w:r w:rsidRPr="00D52FD5">
        <w:rPr>
          <w:rFonts w:ascii="Arial" w:hAnsi="Arial" w:cs="Arial"/>
          <w:color w:val="000000" w:themeColor="text1"/>
        </w:rPr>
        <w:t>precedido:</w:t>
      </w:r>
    </w:p>
    <w:p w14:paraId="5434F345" w14:textId="77777777" w:rsidR="005819E6" w:rsidRPr="00D52FD5" w:rsidRDefault="005819E6" w:rsidP="005819E6">
      <w:pPr>
        <w:pStyle w:val="PargrafodaLista"/>
        <w:numPr>
          <w:ilvl w:val="2"/>
          <w:numId w:val="1"/>
        </w:numPr>
        <w:tabs>
          <w:tab w:val="left" w:pos="2553"/>
        </w:tabs>
        <w:spacing w:before="159"/>
        <w:ind w:left="2552" w:hanging="676"/>
        <w:rPr>
          <w:rFonts w:ascii="Arial" w:hAnsi="Arial" w:cs="Arial"/>
          <w:color w:val="000000" w:themeColor="text1"/>
        </w:rPr>
      </w:pPr>
      <w:r w:rsidRPr="00D52FD5">
        <w:rPr>
          <w:rFonts w:ascii="Arial" w:hAnsi="Arial" w:cs="Arial"/>
          <w:color w:val="000000" w:themeColor="text1"/>
          <w:spacing w:val="-1"/>
        </w:rPr>
        <w:t>Balanço</w:t>
      </w:r>
      <w:r w:rsidRPr="00D52FD5">
        <w:rPr>
          <w:rFonts w:ascii="Arial" w:hAnsi="Arial" w:cs="Arial"/>
          <w:color w:val="000000" w:themeColor="text1"/>
          <w:spacing w:val="-14"/>
        </w:rPr>
        <w:t xml:space="preserve"> </w:t>
      </w:r>
      <w:r w:rsidRPr="00D52FD5">
        <w:rPr>
          <w:rFonts w:ascii="Arial" w:hAnsi="Arial" w:cs="Arial"/>
          <w:color w:val="000000" w:themeColor="text1"/>
          <w:spacing w:val="-1"/>
        </w:rPr>
        <w:t>dos</w:t>
      </w:r>
      <w:r w:rsidRPr="00D52FD5">
        <w:rPr>
          <w:rFonts w:ascii="Arial" w:hAnsi="Arial" w:cs="Arial"/>
          <w:color w:val="000000" w:themeColor="text1"/>
          <w:spacing w:val="-13"/>
        </w:rPr>
        <w:t xml:space="preserve"> </w:t>
      </w:r>
      <w:r w:rsidRPr="00D52FD5">
        <w:rPr>
          <w:rFonts w:ascii="Arial" w:hAnsi="Arial" w:cs="Arial"/>
          <w:color w:val="000000" w:themeColor="text1"/>
          <w:spacing w:val="-1"/>
        </w:rPr>
        <w:t>eventos</w:t>
      </w:r>
      <w:r w:rsidRPr="00D52FD5">
        <w:rPr>
          <w:rFonts w:ascii="Arial" w:hAnsi="Arial" w:cs="Arial"/>
          <w:color w:val="000000" w:themeColor="text1"/>
          <w:spacing w:val="-14"/>
        </w:rPr>
        <w:t xml:space="preserve"> </w:t>
      </w:r>
      <w:r w:rsidRPr="00D52FD5">
        <w:rPr>
          <w:rFonts w:ascii="Arial" w:hAnsi="Arial" w:cs="Arial"/>
          <w:color w:val="000000" w:themeColor="text1"/>
          <w:spacing w:val="-1"/>
        </w:rPr>
        <w:t>contratuais</w:t>
      </w:r>
      <w:r w:rsidRPr="00D52FD5">
        <w:rPr>
          <w:rFonts w:ascii="Arial" w:hAnsi="Arial" w:cs="Arial"/>
          <w:color w:val="000000" w:themeColor="text1"/>
          <w:spacing w:val="-13"/>
        </w:rPr>
        <w:t xml:space="preserve"> </w:t>
      </w:r>
      <w:r w:rsidRPr="00D52FD5">
        <w:rPr>
          <w:rFonts w:ascii="Arial" w:hAnsi="Arial" w:cs="Arial"/>
          <w:color w:val="000000" w:themeColor="text1"/>
        </w:rPr>
        <w:t>já</w:t>
      </w:r>
      <w:r w:rsidRPr="00D52FD5">
        <w:rPr>
          <w:rFonts w:ascii="Arial" w:hAnsi="Arial" w:cs="Arial"/>
          <w:color w:val="000000" w:themeColor="text1"/>
          <w:spacing w:val="-14"/>
        </w:rPr>
        <w:t xml:space="preserve"> </w:t>
      </w:r>
      <w:r w:rsidRPr="00D52FD5">
        <w:rPr>
          <w:rFonts w:ascii="Arial" w:hAnsi="Arial" w:cs="Arial"/>
          <w:color w:val="000000" w:themeColor="text1"/>
        </w:rPr>
        <w:t>cumpridos</w:t>
      </w:r>
      <w:r w:rsidRPr="00D52FD5">
        <w:rPr>
          <w:rFonts w:ascii="Arial" w:hAnsi="Arial" w:cs="Arial"/>
          <w:color w:val="000000" w:themeColor="text1"/>
          <w:spacing w:val="-14"/>
        </w:rPr>
        <w:t xml:space="preserve"> </w:t>
      </w:r>
      <w:r w:rsidRPr="00D52FD5">
        <w:rPr>
          <w:rFonts w:ascii="Arial" w:hAnsi="Arial" w:cs="Arial"/>
          <w:color w:val="000000" w:themeColor="text1"/>
        </w:rPr>
        <w:t>ou</w:t>
      </w:r>
      <w:r w:rsidRPr="00D52FD5">
        <w:rPr>
          <w:rFonts w:ascii="Arial" w:hAnsi="Arial" w:cs="Arial"/>
          <w:color w:val="000000" w:themeColor="text1"/>
          <w:spacing w:val="-16"/>
        </w:rPr>
        <w:t xml:space="preserve"> </w:t>
      </w:r>
      <w:r w:rsidRPr="00D52FD5">
        <w:rPr>
          <w:rFonts w:ascii="Arial" w:hAnsi="Arial" w:cs="Arial"/>
          <w:color w:val="000000" w:themeColor="text1"/>
        </w:rPr>
        <w:t>parcialmente</w:t>
      </w:r>
      <w:r w:rsidRPr="00D52FD5">
        <w:rPr>
          <w:rFonts w:ascii="Arial" w:hAnsi="Arial" w:cs="Arial"/>
          <w:color w:val="000000" w:themeColor="text1"/>
          <w:spacing w:val="-13"/>
        </w:rPr>
        <w:t xml:space="preserve"> </w:t>
      </w:r>
      <w:r w:rsidRPr="00D52FD5">
        <w:rPr>
          <w:rFonts w:ascii="Arial" w:hAnsi="Arial" w:cs="Arial"/>
          <w:color w:val="000000" w:themeColor="text1"/>
        </w:rPr>
        <w:t>cumpridos;</w:t>
      </w:r>
    </w:p>
    <w:p w14:paraId="0E657510" w14:textId="77777777" w:rsidR="005819E6" w:rsidRPr="00D52FD5" w:rsidRDefault="005819E6" w:rsidP="005819E6">
      <w:pPr>
        <w:pStyle w:val="PargrafodaLista"/>
        <w:numPr>
          <w:ilvl w:val="2"/>
          <w:numId w:val="1"/>
        </w:numPr>
        <w:tabs>
          <w:tab w:val="left" w:pos="2553"/>
        </w:tabs>
        <w:spacing w:before="159"/>
        <w:ind w:left="2552" w:hanging="676"/>
        <w:rPr>
          <w:rFonts w:ascii="Arial" w:hAnsi="Arial" w:cs="Arial"/>
          <w:color w:val="000000" w:themeColor="text1"/>
        </w:rPr>
      </w:pPr>
      <w:r w:rsidRPr="00D52FD5">
        <w:rPr>
          <w:rFonts w:ascii="Arial" w:hAnsi="Arial" w:cs="Arial"/>
          <w:color w:val="000000" w:themeColor="text1"/>
        </w:rPr>
        <w:t>Relação</w:t>
      </w:r>
      <w:r w:rsidRPr="00D52FD5">
        <w:rPr>
          <w:rFonts w:ascii="Arial" w:hAnsi="Arial" w:cs="Arial"/>
          <w:color w:val="000000" w:themeColor="text1"/>
          <w:spacing w:val="-4"/>
        </w:rPr>
        <w:t xml:space="preserve"> </w:t>
      </w:r>
      <w:r w:rsidRPr="00D52FD5">
        <w:rPr>
          <w:rFonts w:ascii="Arial" w:hAnsi="Arial" w:cs="Arial"/>
          <w:color w:val="000000" w:themeColor="text1"/>
        </w:rPr>
        <w:t>dos</w:t>
      </w:r>
      <w:r w:rsidRPr="00D52FD5">
        <w:rPr>
          <w:rFonts w:ascii="Arial" w:hAnsi="Arial" w:cs="Arial"/>
          <w:color w:val="000000" w:themeColor="text1"/>
          <w:spacing w:val="-3"/>
        </w:rPr>
        <w:t xml:space="preserve"> </w:t>
      </w:r>
      <w:r w:rsidRPr="00D52FD5">
        <w:rPr>
          <w:rFonts w:ascii="Arial" w:hAnsi="Arial" w:cs="Arial"/>
          <w:color w:val="000000" w:themeColor="text1"/>
        </w:rPr>
        <w:t>pagamentos</w:t>
      </w:r>
      <w:r w:rsidRPr="00D52FD5">
        <w:rPr>
          <w:rFonts w:ascii="Arial" w:hAnsi="Arial" w:cs="Arial"/>
          <w:color w:val="000000" w:themeColor="text1"/>
          <w:spacing w:val="-5"/>
        </w:rPr>
        <w:t xml:space="preserve"> </w:t>
      </w:r>
      <w:r w:rsidRPr="00D52FD5">
        <w:rPr>
          <w:rFonts w:ascii="Arial" w:hAnsi="Arial" w:cs="Arial"/>
          <w:color w:val="000000" w:themeColor="text1"/>
        </w:rPr>
        <w:t>já</w:t>
      </w:r>
      <w:r w:rsidRPr="00D52FD5">
        <w:rPr>
          <w:rFonts w:ascii="Arial" w:hAnsi="Arial" w:cs="Arial"/>
          <w:color w:val="000000" w:themeColor="text1"/>
          <w:spacing w:val="-2"/>
        </w:rPr>
        <w:t xml:space="preserve"> </w:t>
      </w:r>
      <w:r w:rsidRPr="00D52FD5">
        <w:rPr>
          <w:rFonts w:ascii="Arial" w:hAnsi="Arial" w:cs="Arial"/>
          <w:color w:val="000000" w:themeColor="text1"/>
        </w:rPr>
        <w:t>efetuados</w:t>
      </w:r>
      <w:r w:rsidRPr="00D52FD5">
        <w:rPr>
          <w:rFonts w:ascii="Arial" w:hAnsi="Arial" w:cs="Arial"/>
          <w:color w:val="000000" w:themeColor="text1"/>
          <w:spacing w:val="-2"/>
        </w:rPr>
        <w:t xml:space="preserve"> </w:t>
      </w:r>
      <w:r w:rsidRPr="00D52FD5">
        <w:rPr>
          <w:rFonts w:ascii="Arial" w:hAnsi="Arial" w:cs="Arial"/>
          <w:color w:val="000000" w:themeColor="text1"/>
        </w:rPr>
        <w:t>e</w:t>
      </w:r>
      <w:r w:rsidRPr="00D52FD5">
        <w:rPr>
          <w:rFonts w:ascii="Arial" w:hAnsi="Arial" w:cs="Arial"/>
          <w:color w:val="000000" w:themeColor="text1"/>
          <w:spacing w:val="-3"/>
        </w:rPr>
        <w:t xml:space="preserve"> </w:t>
      </w:r>
      <w:r w:rsidRPr="00D52FD5">
        <w:rPr>
          <w:rFonts w:ascii="Arial" w:hAnsi="Arial" w:cs="Arial"/>
          <w:color w:val="000000" w:themeColor="text1"/>
        </w:rPr>
        <w:t>ainda</w:t>
      </w:r>
      <w:r w:rsidRPr="00D52FD5">
        <w:rPr>
          <w:rFonts w:ascii="Arial" w:hAnsi="Arial" w:cs="Arial"/>
          <w:color w:val="000000" w:themeColor="text1"/>
          <w:spacing w:val="-5"/>
        </w:rPr>
        <w:t xml:space="preserve"> </w:t>
      </w:r>
      <w:r w:rsidRPr="00D52FD5">
        <w:rPr>
          <w:rFonts w:ascii="Arial" w:hAnsi="Arial" w:cs="Arial"/>
          <w:color w:val="000000" w:themeColor="text1"/>
        </w:rPr>
        <w:t>devidos;</w:t>
      </w:r>
    </w:p>
    <w:p w14:paraId="654895DE" w14:textId="77777777" w:rsidR="005819E6" w:rsidRPr="00D52FD5" w:rsidRDefault="005819E6" w:rsidP="005819E6">
      <w:pPr>
        <w:pStyle w:val="PargrafodaLista"/>
        <w:numPr>
          <w:ilvl w:val="2"/>
          <w:numId w:val="1"/>
        </w:numPr>
        <w:tabs>
          <w:tab w:val="left" w:pos="2553"/>
        </w:tabs>
        <w:spacing w:before="162"/>
        <w:ind w:left="2552" w:hanging="676"/>
        <w:rPr>
          <w:rFonts w:ascii="Arial" w:hAnsi="Arial" w:cs="Arial"/>
          <w:color w:val="000000" w:themeColor="text1"/>
        </w:rPr>
      </w:pPr>
      <w:r w:rsidRPr="00D52FD5">
        <w:rPr>
          <w:rFonts w:ascii="Arial" w:hAnsi="Arial" w:cs="Arial"/>
          <w:color w:val="000000" w:themeColor="text1"/>
        </w:rPr>
        <w:t>Indenizações</w:t>
      </w:r>
      <w:r w:rsidRPr="00D52FD5">
        <w:rPr>
          <w:rFonts w:ascii="Arial" w:hAnsi="Arial" w:cs="Arial"/>
          <w:color w:val="000000" w:themeColor="text1"/>
          <w:spacing w:val="-6"/>
        </w:rPr>
        <w:t xml:space="preserve"> </w:t>
      </w:r>
      <w:r w:rsidRPr="00D52FD5">
        <w:rPr>
          <w:rFonts w:ascii="Arial" w:hAnsi="Arial" w:cs="Arial"/>
          <w:color w:val="000000" w:themeColor="text1"/>
        </w:rPr>
        <w:t>e</w:t>
      </w:r>
      <w:r w:rsidRPr="00D52FD5">
        <w:rPr>
          <w:rFonts w:ascii="Arial" w:hAnsi="Arial" w:cs="Arial"/>
          <w:color w:val="000000" w:themeColor="text1"/>
          <w:spacing w:val="-5"/>
        </w:rPr>
        <w:t xml:space="preserve"> </w:t>
      </w:r>
      <w:r w:rsidRPr="00D52FD5">
        <w:rPr>
          <w:rFonts w:ascii="Arial" w:hAnsi="Arial" w:cs="Arial"/>
          <w:color w:val="000000" w:themeColor="text1"/>
        </w:rPr>
        <w:t>multas.</w:t>
      </w:r>
    </w:p>
    <w:p w14:paraId="2CAA4230" w14:textId="77777777" w:rsidR="005819E6" w:rsidRPr="00D52FD5" w:rsidRDefault="005819E6" w:rsidP="005819E6">
      <w:pPr>
        <w:pStyle w:val="Corpodetexto"/>
        <w:spacing w:before="9"/>
        <w:rPr>
          <w:rFonts w:ascii="Arial" w:hAnsi="Arial" w:cs="Arial"/>
          <w:color w:val="000000" w:themeColor="text1"/>
          <w:sz w:val="22"/>
          <w:szCs w:val="22"/>
        </w:rPr>
      </w:pPr>
    </w:p>
    <w:p w14:paraId="1AB9EB6E" w14:textId="77777777" w:rsidR="005819E6" w:rsidRPr="00D52FD5" w:rsidRDefault="005819E6" w:rsidP="005819E6">
      <w:pPr>
        <w:pStyle w:val="Ttulo2"/>
        <w:numPr>
          <w:ilvl w:val="0"/>
          <w:numId w:val="1"/>
        </w:numPr>
        <w:tabs>
          <w:tab w:val="left" w:pos="1102"/>
          <w:tab w:val="left" w:pos="9703"/>
        </w:tabs>
        <w:spacing w:before="101"/>
        <w:ind w:left="384" w:hanging="460"/>
        <w:rPr>
          <w:rFonts w:ascii="Arial" w:hAnsi="Arial" w:cs="Arial"/>
          <w:color w:val="000000" w:themeColor="text1"/>
          <w:sz w:val="22"/>
          <w:szCs w:val="22"/>
        </w:rPr>
      </w:pPr>
      <w:r w:rsidRPr="00D52FD5">
        <w:rPr>
          <w:rFonts w:ascii="Arial" w:hAnsi="Arial" w:cs="Arial"/>
          <w:color w:val="000000" w:themeColor="text1"/>
          <w:sz w:val="22"/>
          <w:szCs w:val="22"/>
          <w:shd w:val="clear" w:color="auto" w:fill="BEBEBE"/>
        </w:rPr>
        <w:t>CLÁUSULA</w:t>
      </w:r>
      <w:r w:rsidRPr="00D52FD5">
        <w:rPr>
          <w:rFonts w:ascii="Arial" w:hAnsi="Arial" w:cs="Arial"/>
          <w:color w:val="000000" w:themeColor="text1"/>
          <w:spacing w:val="-5"/>
          <w:sz w:val="22"/>
          <w:szCs w:val="22"/>
          <w:shd w:val="clear" w:color="auto" w:fill="BEBEBE"/>
        </w:rPr>
        <w:t xml:space="preserve"> </w:t>
      </w:r>
      <w:r w:rsidRPr="00D52FD5">
        <w:rPr>
          <w:rFonts w:ascii="Arial" w:hAnsi="Arial" w:cs="Arial"/>
          <w:color w:val="000000" w:themeColor="text1"/>
          <w:sz w:val="22"/>
          <w:szCs w:val="22"/>
          <w:shd w:val="clear" w:color="auto" w:fill="BEBEBE"/>
        </w:rPr>
        <w:t>DÉCIMA</w:t>
      </w:r>
      <w:r w:rsidRPr="00D52FD5">
        <w:rPr>
          <w:rFonts w:ascii="Arial" w:hAnsi="Arial" w:cs="Arial"/>
          <w:color w:val="000000" w:themeColor="text1"/>
          <w:spacing w:val="-2"/>
          <w:sz w:val="22"/>
          <w:szCs w:val="22"/>
          <w:shd w:val="clear" w:color="auto" w:fill="BEBEBE"/>
        </w:rPr>
        <w:t xml:space="preserve"> </w:t>
      </w:r>
      <w:r w:rsidRPr="00D52FD5">
        <w:rPr>
          <w:rFonts w:ascii="Arial" w:hAnsi="Arial" w:cs="Arial"/>
          <w:color w:val="000000" w:themeColor="text1"/>
          <w:sz w:val="22"/>
          <w:szCs w:val="22"/>
          <w:shd w:val="clear" w:color="auto" w:fill="BEBEBE"/>
        </w:rPr>
        <w:t>SEGUNDA</w:t>
      </w:r>
      <w:r w:rsidRPr="00D52FD5">
        <w:rPr>
          <w:rFonts w:ascii="Arial" w:hAnsi="Arial" w:cs="Arial"/>
          <w:color w:val="000000" w:themeColor="text1"/>
          <w:spacing w:val="-2"/>
          <w:sz w:val="22"/>
          <w:szCs w:val="22"/>
          <w:shd w:val="clear" w:color="auto" w:fill="BEBEBE"/>
        </w:rPr>
        <w:t xml:space="preserve"> </w:t>
      </w:r>
      <w:r w:rsidRPr="00D52FD5">
        <w:rPr>
          <w:rFonts w:ascii="Arial" w:hAnsi="Arial" w:cs="Arial"/>
          <w:color w:val="000000" w:themeColor="text1"/>
          <w:sz w:val="22"/>
          <w:szCs w:val="22"/>
          <w:shd w:val="clear" w:color="auto" w:fill="BEBEBE"/>
        </w:rPr>
        <w:t>–</w:t>
      </w:r>
      <w:r w:rsidRPr="00D52FD5">
        <w:rPr>
          <w:rFonts w:ascii="Arial" w:hAnsi="Arial" w:cs="Arial"/>
          <w:color w:val="000000" w:themeColor="text1"/>
          <w:spacing w:val="-1"/>
          <w:sz w:val="22"/>
          <w:szCs w:val="22"/>
          <w:shd w:val="clear" w:color="auto" w:fill="BEBEBE"/>
        </w:rPr>
        <w:t xml:space="preserve"> </w:t>
      </w:r>
      <w:r w:rsidRPr="00D52FD5">
        <w:rPr>
          <w:rFonts w:ascii="Arial" w:hAnsi="Arial" w:cs="Arial"/>
          <w:color w:val="000000" w:themeColor="text1"/>
          <w:sz w:val="22"/>
          <w:szCs w:val="22"/>
          <w:shd w:val="clear" w:color="auto" w:fill="BEBEBE"/>
        </w:rPr>
        <w:t>DOTAÇÃO</w:t>
      </w:r>
      <w:r w:rsidRPr="00D52FD5">
        <w:rPr>
          <w:rFonts w:ascii="Arial" w:hAnsi="Arial" w:cs="Arial"/>
          <w:color w:val="000000" w:themeColor="text1"/>
          <w:spacing w:val="-5"/>
          <w:sz w:val="22"/>
          <w:szCs w:val="22"/>
          <w:shd w:val="clear" w:color="auto" w:fill="BEBEBE"/>
        </w:rPr>
        <w:t xml:space="preserve"> </w:t>
      </w:r>
      <w:r w:rsidRPr="00D52FD5">
        <w:rPr>
          <w:rFonts w:ascii="Arial" w:hAnsi="Arial" w:cs="Arial"/>
          <w:color w:val="000000" w:themeColor="text1"/>
          <w:sz w:val="22"/>
          <w:szCs w:val="22"/>
          <w:shd w:val="clear" w:color="auto" w:fill="BEBEBE"/>
        </w:rPr>
        <w:t>ORÇAMENTÁRIA</w:t>
      </w:r>
      <w:r w:rsidRPr="00D52FD5">
        <w:rPr>
          <w:rFonts w:ascii="Arial" w:hAnsi="Arial" w:cs="Arial"/>
          <w:color w:val="000000" w:themeColor="text1"/>
          <w:spacing w:val="-2"/>
          <w:sz w:val="22"/>
          <w:szCs w:val="22"/>
          <w:shd w:val="clear" w:color="auto" w:fill="BEBEBE"/>
        </w:rPr>
        <w:t xml:space="preserve"> </w:t>
      </w:r>
      <w:r w:rsidRPr="00D52FD5">
        <w:rPr>
          <w:rFonts w:ascii="Arial" w:hAnsi="Arial" w:cs="Arial"/>
          <w:color w:val="000000" w:themeColor="text1"/>
          <w:sz w:val="22"/>
          <w:szCs w:val="22"/>
          <w:shd w:val="clear" w:color="auto" w:fill="BEBEBE"/>
        </w:rPr>
        <w:t>(art.</w:t>
      </w:r>
      <w:r w:rsidRPr="00D52FD5">
        <w:rPr>
          <w:rFonts w:ascii="Arial" w:hAnsi="Arial" w:cs="Arial"/>
          <w:color w:val="000000" w:themeColor="text1"/>
          <w:spacing w:val="-4"/>
          <w:sz w:val="22"/>
          <w:szCs w:val="22"/>
          <w:shd w:val="clear" w:color="auto" w:fill="BEBEBE"/>
        </w:rPr>
        <w:t xml:space="preserve"> </w:t>
      </w:r>
      <w:r w:rsidRPr="00D52FD5">
        <w:rPr>
          <w:rFonts w:ascii="Arial" w:hAnsi="Arial" w:cs="Arial"/>
          <w:color w:val="000000" w:themeColor="text1"/>
          <w:sz w:val="22"/>
          <w:szCs w:val="22"/>
          <w:shd w:val="clear" w:color="auto" w:fill="BEBEBE"/>
        </w:rPr>
        <w:t>92,</w:t>
      </w:r>
      <w:r w:rsidRPr="00D52FD5">
        <w:rPr>
          <w:rFonts w:ascii="Arial" w:hAnsi="Arial" w:cs="Arial"/>
          <w:color w:val="000000" w:themeColor="text1"/>
          <w:spacing w:val="-2"/>
          <w:sz w:val="22"/>
          <w:szCs w:val="22"/>
          <w:shd w:val="clear" w:color="auto" w:fill="BEBEBE"/>
        </w:rPr>
        <w:t xml:space="preserve"> </w:t>
      </w:r>
      <w:r w:rsidRPr="00D52FD5">
        <w:rPr>
          <w:rFonts w:ascii="Arial" w:hAnsi="Arial" w:cs="Arial"/>
          <w:color w:val="000000" w:themeColor="text1"/>
          <w:sz w:val="22"/>
          <w:szCs w:val="22"/>
          <w:shd w:val="clear" w:color="auto" w:fill="BEBEBE"/>
        </w:rPr>
        <w:t>VIII)</w:t>
      </w:r>
    </w:p>
    <w:p w14:paraId="69899314" w14:textId="77777777" w:rsidR="005819E6" w:rsidRPr="00D52FD5" w:rsidRDefault="005819E6" w:rsidP="005819E6">
      <w:pPr>
        <w:pStyle w:val="PargrafodaLista"/>
        <w:numPr>
          <w:ilvl w:val="1"/>
          <w:numId w:val="1"/>
        </w:numPr>
        <w:tabs>
          <w:tab w:val="left" w:pos="1669"/>
        </w:tabs>
        <w:spacing w:before="119" w:line="276" w:lineRule="auto"/>
        <w:ind w:left="1169" w:right="-41" w:firstLine="0"/>
        <w:rPr>
          <w:rFonts w:ascii="Arial" w:hAnsi="Arial" w:cs="Arial"/>
          <w:color w:val="000000" w:themeColor="text1"/>
        </w:rPr>
      </w:pPr>
      <w:r w:rsidRPr="00D52FD5">
        <w:rPr>
          <w:rFonts w:ascii="Arial" w:hAnsi="Arial" w:cs="Arial"/>
          <w:color w:val="000000" w:themeColor="text1"/>
        </w:rPr>
        <w:t>As despesas decorrentes da presente contratação correrão à conta de recursos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específicos consignados no Orçamento Geral da Câmara Municipal de Catalão deste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exercício,</w:t>
      </w:r>
      <w:r w:rsidRPr="00D52FD5">
        <w:rPr>
          <w:rFonts w:ascii="Arial" w:hAnsi="Arial" w:cs="Arial"/>
          <w:color w:val="000000" w:themeColor="text1"/>
          <w:spacing w:val="-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na</w:t>
      </w:r>
      <w:r w:rsidRPr="00D52FD5">
        <w:rPr>
          <w:rFonts w:ascii="Arial" w:hAnsi="Arial" w:cs="Arial"/>
          <w:color w:val="000000" w:themeColor="text1"/>
          <w:spacing w:val="-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dotação</w:t>
      </w:r>
      <w:r w:rsidRPr="00D52FD5">
        <w:rPr>
          <w:rFonts w:ascii="Arial" w:hAnsi="Arial" w:cs="Arial"/>
          <w:color w:val="000000" w:themeColor="text1"/>
          <w:spacing w:val="-2"/>
        </w:rPr>
        <w:t xml:space="preserve"> </w:t>
      </w:r>
      <w:r w:rsidRPr="00D52FD5">
        <w:rPr>
          <w:rFonts w:ascii="Arial" w:hAnsi="Arial" w:cs="Arial"/>
          <w:color w:val="000000" w:themeColor="text1"/>
        </w:rPr>
        <w:t>abaixo</w:t>
      </w:r>
      <w:r w:rsidRPr="00D52FD5">
        <w:rPr>
          <w:rFonts w:ascii="Arial" w:hAnsi="Arial" w:cs="Arial"/>
          <w:color w:val="000000" w:themeColor="text1"/>
          <w:spacing w:val="-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discriminada:</w:t>
      </w:r>
    </w:p>
    <w:tbl>
      <w:tblPr>
        <w:tblW w:w="94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60"/>
      </w:tblGrid>
      <w:tr w:rsidR="00BD0792" w:rsidRPr="009D121D" w14:paraId="661B3276" w14:textId="77777777" w:rsidTr="00A82D79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AB20EE" w14:textId="630674CE" w:rsidR="00BD0792" w:rsidRPr="009D121D" w:rsidRDefault="00BD0792" w:rsidP="00A82D79">
            <w:pPr>
              <w:widowControl/>
              <w:autoSpaceDE/>
              <w:autoSpaceDN/>
              <w:rPr>
                <w:rFonts w:ascii="Verdana" w:eastAsia="Times New Roman" w:hAnsi="Verdana" w:cs="Arial"/>
                <w:color w:val="000000"/>
                <w:sz w:val="20"/>
                <w:szCs w:val="20"/>
                <w:lang w:val="pt-BR" w:eastAsia="pt-BR"/>
              </w:rPr>
            </w:pPr>
            <w:proofErr w:type="gramStart"/>
            <w:r w:rsidRPr="009D121D">
              <w:rPr>
                <w:rFonts w:ascii="Verdana" w:eastAsia="Times New Roman" w:hAnsi="Verdana" w:cs="Arial"/>
                <w:color w:val="000000"/>
                <w:sz w:val="20"/>
                <w:szCs w:val="20"/>
                <w:lang w:val="pt-BR" w:eastAsia="pt-BR"/>
              </w:rPr>
              <w:t>01  PREFEITURA</w:t>
            </w:r>
            <w:proofErr w:type="gramEnd"/>
            <w:r w:rsidRPr="009D121D">
              <w:rPr>
                <w:rFonts w:ascii="Verdana" w:eastAsia="Times New Roman" w:hAnsi="Verdana" w:cs="Arial"/>
                <w:color w:val="000000"/>
                <w:sz w:val="20"/>
                <w:szCs w:val="20"/>
                <w:lang w:val="pt-BR" w:eastAsia="pt-BR"/>
              </w:rPr>
              <w:t xml:space="preserve"> MUNICIPAL DE IGUATEMI</w:t>
            </w:r>
            <w:r w:rsidRPr="009D121D">
              <w:rPr>
                <w:rFonts w:ascii="Verdana" w:eastAsia="Times New Roman" w:hAnsi="Verdana" w:cs="Arial"/>
                <w:color w:val="000000"/>
                <w:sz w:val="20"/>
                <w:szCs w:val="20"/>
                <w:lang w:val="pt-BR" w:eastAsia="pt-BR"/>
              </w:rPr>
              <w:br/>
              <w:t>08  SECRETARIA MUNICIPAL DE DESENV. ECONÔMICO E MEIO AMBIENTE</w:t>
            </w:r>
            <w:r w:rsidRPr="009D121D">
              <w:rPr>
                <w:rFonts w:ascii="Verdana" w:eastAsia="Times New Roman" w:hAnsi="Verdana" w:cs="Arial"/>
                <w:color w:val="000000"/>
                <w:sz w:val="20"/>
                <w:szCs w:val="20"/>
                <w:lang w:val="pt-BR" w:eastAsia="pt-BR"/>
              </w:rPr>
              <w:br/>
              <w:t>08.</w:t>
            </w:r>
            <w:proofErr w:type="gramStart"/>
            <w:r w:rsidRPr="009D121D">
              <w:rPr>
                <w:rFonts w:ascii="Verdana" w:eastAsia="Times New Roman" w:hAnsi="Verdana" w:cs="Arial"/>
                <w:color w:val="000000"/>
                <w:sz w:val="20"/>
                <w:szCs w:val="20"/>
                <w:lang w:val="pt-BR" w:eastAsia="pt-BR"/>
              </w:rPr>
              <w:t>01  SECRETARIA</w:t>
            </w:r>
            <w:proofErr w:type="gramEnd"/>
            <w:r w:rsidRPr="009D121D">
              <w:rPr>
                <w:rFonts w:ascii="Verdana" w:eastAsia="Times New Roman" w:hAnsi="Verdana" w:cs="Arial"/>
                <w:color w:val="000000"/>
                <w:sz w:val="20"/>
                <w:szCs w:val="20"/>
                <w:lang w:val="pt-BR" w:eastAsia="pt-BR"/>
              </w:rPr>
              <w:t xml:space="preserve"> MUNICIPAL DE DESENV. ECONÔMICO E MEIO AMBIENTE</w:t>
            </w:r>
            <w:r w:rsidRPr="009D121D">
              <w:rPr>
                <w:rFonts w:ascii="Verdana" w:eastAsia="Times New Roman" w:hAnsi="Verdana" w:cs="Arial"/>
                <w:color w:val="000000"/>
                <w:sz w:val="20"/>
                <w:szCs w:val="20"/>
                <w:lang w:val="pt-BR" w:eastAsia="pt-BR"/>
              </w:rPr>
              <w:br/>
              <w:t>04.122.0300-2.</w:t>
            </w:r>
            <w:proofErr w:type="gramStart"/>
            <w:r w:rsidRPr="009D121D">
              <w:rPr>
                <w:rFonts w:ascii="Verdana" w:eastAsia="Times New Roman" w:hAnsi="Verdana" w:cs="Arial"/>
                <w:color w:val="000000"/>
                <w:sz w:val="20"/>
                <w:szCs w:val="20"/>
                <w:lang w:val="pt-BR" w:eastAsia="pt-BR"/>
              </w:rPr>
              <w:t>011  MANUTENÇÃO</w:t>
            </w:r>
            <w:proofErr w:type="gramEnd"/>
            <w:r w:rsidRPr="009D121D">
              <w:rPr>
                <w:rFonts w:ascii="Verdana" w:eastAsia="Times New Roman" w:hAnsi="Verdana" w:cs="Arial"/>
                <w:color w:val="000000"/>
                <w:sz w:val="20"/>
                <w:szCs w:val="20"/>
                <w:lang w:val="pt-BR" w:eastAsia="pt-BR"/>
              </w:rPr>
              <w:t xml:space="preserve"> DAS ATIVIDADES DA SEC. MUNIC. DE DESENVOLV. ECONÔMICO E MEIO AMBIENTE</w:t>
            </w:r>
            <w:r w:rsidRPr="009D121D">
              <w:rPr>
                <w:rFonts w:ascii="Verdana" w:eastAsia="Times New Roman" w:hAnsi="Verdana" w:cs="Arial"/>
                <w:color w:val="000000"/>
                <w:sz w:val="20"/>
                <w:szCs w:val="20"/>
                <w:lang w:val="pt-BR" w:eastAsia="pt-BR"/>
              </w:rPr>
              <w:br/>
              <w:t>3.3.90.30.</w:t>
            </w:r>
            <w:proofErr w:type="gramStart"/>
            <w:r w:rsidRPr="009D121D">
              <w:rPr>
                <w:rFonts w:ascii="Verdana" w:eastAsia="Times New Roman" w:hAnsi="Verdana" w:cs="Arial"/>
                <w:color w:val="000000"/>
                <w:sz w:val="20"/>
                <w:szCs w:val="20"/>
                <w:lang w:val="pt-BR" w:eastAsia="pt-BR"/>
              </w:rPr>
              <w:t>00  MATERIAL</w:t>
            </w:r>
            <w:proofErr w:type="gramEnd"/>
            <w:r w:rsidRPr="009D121D">
              <w:rPr>
                <w:rFonts w:ascii="Verdana" w:eastAsia="Times New Roman" w:hAnsi="Verdana" w:cs="Arial"/>
                <w:color w:val="000000"/>
                <w:sz w:val="20"/>
                <w:szCs w:val="20"/>
                <w:lang w:val="pt-BR" w:eastAsia="pt-BR"/>
              </w:rPr>
              <w:t xml:space="preserve"> DE CONSUMO</w:t>
            </w:r>
            <w:r w:rsidRPr="009D121D">
              <w:rPr>
                <w:rFonts w:ascii="Verdana" w:eastAsia="Times New Roman" w:hAnsi="Verdana" w:cs="Arial"/>
                <w:color w:val="000000"/>
                <w:sz w:val="20"/>
                <w:szCs w:val="20"/>
                <w:lang w:val="pt-BR" w:eastAsia="pt-BR"/>
              </w:rPr>
              <w:br/>
              <w:t>FONTE: 1.500.0000-000     /     FICHA: 418</w:t>
            </w:r>
            <w:r w:rsidRPr="009D121D">
              <w:rPr>
                <w:rFonts w:ascii="Verdana" w:eastAsia="Times New Roman" w:hAnsi="Verdana" w:cs="Arial"/>
                <w:color w:val="000000"/>
                <w:sz w:val="20"/>
                <w:szCs w:val="20"/>
                <w:lang w:val="pt-BR" w:eastAsia="pt-BR"/>
              </w:rPr>
              <w:br/>
              <w:t xml:space="preserve">R$ </w:t>
            </w: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val="pt-BR" w:eastAsia="pt-BR"/>
              </w:rPr>
              <w:t xml:space="preserve">608,00 </w:t>
            </w:r>
            <w:r w:rsidRPr="009D121D">
              <w:rPr>
                <w:rFonts w:ascii="Verdana" w:eastAsia="Times New Roman" w:hAnsi="Verdana" w:cs="Arial"/>
                <w:color w:val="000000"/>
                <w:sz w:val="20"/>
                <w:szCs w:val="20"/>
                <w:lang w:val="pt-BR" w:eastAsia="pt-BR"/>
              </w:rPr>
              <w:t>(</w:t>
            </w: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val="pt-BR" w:eastAsia="pt-BR"/>
              </w:rPr>
              <w:t>seiscentos e oito reais</w:t>
            </w:r>
            <w:r w:rsidRPr="009D121D">
              <w:rPr>
                <w:rFonts w:ascii="Verdana" w:eastAsia="Times New Roman" w:hAnsi="Verdana" w:cs="Arial"/>
                <w:color w:val="000000"/>
                <w:sz w:val="20"/>
                <w:szCs w:val="20"/>
                <w:lang w:val="pt-BR" w:eastAsia="pt-BR"/>
              </w:rPr>
              <w:t>)</w:t>
            </w:r>
          </w:p>
        </w:tc>
      </w:tr>
      <w:tr w:rsidR="00BD0792" w:rsidRPr="009D121D" w14:paraId="0B6013AB" w14:textId="77777777" w:rsidTr="00A82D79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6BB734" w14:textId="766AA346" w:rsidR="00BD0792" w:rsidRPr="009D121D" w:rsidRDefault="00BD0792" w:rsidP="00A82D79">
            <w:pPr>
              <w:widowControl/>
              <w:autoSpaceDE/>
              <w:autoSpaceDN/>
              <w:rPr>
                <w:rFonts w:ascii="Verdana" w:eastAsia="Times New Roman" w:hAnsi="Verdana" w:cs="Arial"/>
                <w:color w:val="000000"/>
                <w:sz w:val="20"/>
                <w:szCs w:val="20"/>
                <w:lang w:val="pt-BR" w:eastAsia="pt-BR"/>
              </w:rPr>
            </w:pPr>
            <w:proofErr w:type="gramStart"/>
            <w:r w:rsidRPr="009D121D">
              <w:rPr>
                <w:rFonts w:ascii="Verdana" w:eastAsia="Times New Roman" w:hAnsi="Verdana" w:cs="Arial"/>
                <w:color w:val="000000"/>
                <w:sz w:val="20"/>
                <w:szCs w:val="20"/>
                <w:lang w:val="pt-BR" w:eastAsia="pt-BR"/>
              </w:rPr>
              <w:lastRenderedPageBreak/>
              <w:t>01  PREFEITURA</w:t>
            </w:r>
            <w:proofErr w:type="gramEnd"/>
            <w:r w:rsidRPr="009D121D">
              <w:rPr>
                <w:rFonts w:ascii="Verdana" w:eastAsia="Times New Roman" w:hAnsi="Verdana" w:cs="Arial"/>
                <w:color w:val="000000"/>
                <w:sz w:val="20"/>
                <w:szCs w:val="20"/>
                <w:lang w:val="pt-BR" w:eastAsia="pt-BR"/>
              </w:rPr>
              <w:t xml:space="preserve"> MUNICIPAL DE IGUATEMI</w:t>
            </w:r>
            <w:r w:rsidRPr="009D121D">
              <w:rPr>
                <w:rFonts w:ascii="Verdana" w:eastAsia="Times New Roman" w:hAnsi="Verdana" w:cs="Arial"/>
                <w:color w:val="000000"/>
                <w:sz w:val="20"/>
                <w:szCs w:val="20"/>
                <w:lang w:val="pt-BR" w:eastAsia="pt-BR"/>
              </w:rPr>
              <w:br/>
              <w:t>05  SECRETARIA MUNICIPAL DE EDUCAÇÃO</w:t>
            </w:r>
            <w:r w:rsidRPr="009D121D">
              <w:rPr>
                <w:rFonts w:ascii="Verdana" w:eastAsia="Times New Roman" w:hAnsi="Verdana" w:cs="Arial"/>
                <w:color w:val="000000"/>
                <w:sz w:val="20"/>
                <w:szCs w:val="20"/>
                <w:lang w:val="pt-BR" w:eastAsia="pt-BR"/>
              </w:rPr>
              <w:br/>
              <w:t>05.01  SECRETARIA MUNICIPAL DE EDUCAÇÃO</w:t>
            </w:r>
            <w:r w:rsidRPr="009D121D">
              <w:rPr>
                <w:rFonts w:ascii="Verdana" w:eastAsia="Times New Roman" w:hAnsi="Verdana" w:cs="Arial"/>
                <w:color w:val="000000"/>
                <w:sz w:val="20"/>
                <w:szCs w:val="20"/>
                <w:lang w:val="pt-BR" w:eastAsia="pt-BR"/>
              </w:rPr>
              <w:br/>
              <w:t>12.361.0300-2.008  MANUTENÇÃO DAS ATIVIDADES DA SECRETARIA MUNICIPAL DE EDUCAÇÃO</w:t>
            </w:r>
            <w:r w:rsidRPr="009D121D">
              <w:rPr>
                <w:rFonts w:ascii="Verdana" w:eastAsia="Times New Roman" w:hAnsi="Verdana" w:cs="Arial"/>
                <w:color w:val="000000"/>
                <w:sz w:val="20"/>
                <w:szCs w:val="20"/>
                <w:lang w:val="pt-BR" w:eastAsia="pt-BR"/>
              </w:rPr>
              <w:br/>
              <w:t>3.3.90.30.00  MATERIAL DE CONSUMO</w:t>
            </w:r>
            <w:r w:rsidRPr="009D121D">
              <w:rPr>
                <w:rFonts w:ascii="Verdana" w:eastAsia="Times New Roman" w:hAnsi="Verdana" w:cs="Arial"/>
                <w:color w:val="000000"/>
                <w:sz w:val="20"/>
                <w:szCs w:val="20"/>
                <w:lang w:val="pt-BR" w:eastAsia="pt-BR"/>
              </w:rPr>
              <w:br/>
              <w:t>FONTE: 1.500.1001-000     /     FICHA: 102</w:t>
            </w:r>
            <w:r w:rsidRPr="009D121D">
              <w:rPr>
                <w:rFonts w:ascii="Verdana" w:eastAsia="Times New Roman" w:hAnsi="Verdana" w:cs="Arial"/>
                <w:color w:val="000000"/>
                <w:sz w:val="20"/>
                <w:szCs w:val="20"/>
                <w:lang w:val="pt-BR" w:eastAsia="pt-BR"/>
              </w:rPr>
              <w:br/>
              <w:t xml:space="preserve">R$ </w:t>
            </w:r>
            <w:r w:rsidR="00CB5EC4">
              <w:rPr>
                <w:rFonts w:ascii="Verdana" w:eastAsia="Times New Roman" w:hAnsi="Verdana" w:cs="Arial"/>
                <w:color w:val="000000"/>
                <w:sz w:val="20"/>
                <w:szCs w:val="20"/>
                <w:lang w:val="pt-BR" w:eastAsia="pt-BR"/>
              </w:rPr>
              <w:t>990,00</w:t>
            </w:r>
            <w:r w:rsidRPr="009D121D">
              <w:rPr>
                <w:rFonts w:ascii="Verdana" w:eastAsia="Times New Roman" w:hAnsi="Verdana" w:cs="Arial"/>
                <w:color w:val="000000"/>
                <w:sz w:val="20"/>
                <w:szCs w:val="20"/>
                <w:lang w:val="pt-BR" w:eastAsia="pt-BR"/>
              </w:rPr>
              <w:t xml:space="preserve"> (</w:t>
            </w:r>
            <w:r w:rsidR="00CB5EC4">
              <w:rPr>
                <w:rFonts w:ascii="Verdana" w:eastAsia="Times New Roman" w:hAnsi="Verdana" w:cs="Arial"/>
                <w:color w:val="000000"/>
                <w:sz w:val="20"/>
                <w:szCs w:val="20"/>
                <w:lang w:val="pt-BR" w:eastAsia="pt-BR"/>
              </w:rPr>
              <w:t>novecentos e noventa reais</w:t>
            </w:r>
            <w:r w:rsidRPr="009D121D">
              <w:rPr>
                <w:rFonts w:ascii="Verdana" w:eastAsia="Times New Roman" w:hAnsi="Verdana" w:cs="Arial"/>
                <w:color w:val="000000"/>
                <w:sz w:val="20"/>
                <w:szCs w:val="20"/>
                <w:lang w:val="pt-BR" w:eastAsia="pt-BR"/>
              </w:rPr>
              <w:t>)</w:t>
            </w:r>
          </w:p>
        </w:tc>
      </w:tr>
      <w:tr w:rsidR="00BD0792" w:rsidRPr="009D121D" w14:paraId="34F6ED4D" w14:textId="77777777" w:rsidTr="00A82D79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DF4F6C" w14:textId="781342C7" w:rsidR="00BD0792" w:rsidRPr="009D121D" w:rsidRDefault="00BD0792" w:rsidP="00A82D79">
            <w:pPr>
              <w:widowControl/>
              <w:autoSpaceDE/>
              <w:autoSpaceDN/>
              <w:rPr>
                <w:rFonts w:ascii="Verdana" w:eastAsia="Times New Roman" w:hAnsi="Verdana" w:cs="Arial"/>
                <w:color w:val="000000"/>
                <w:sz w:val="20"/>
                <w:szCs w:val="20"/>
                <w:lang w:val="pt-BR" w:eastAsia="pt-BR"/>
              </w:rPr>
            </w:pPr>
            <w:proofErr w:type="gramStart"/>
            <w:r w:rsidRPr="009D121D">
              <w:rPr>
                <w:rFonts w:ascii="Verdana" w:eastAsia="Times New Roman" w:hAnsi="Verdana" w:cs="Arial"/>
                <w:color w:val="000000"/>
                <w:sz w:val="20"/>
                <w:szCs w:val="20"/>
                <w:lang w:val="pt-BR" w:eastAsia="pt-BR"/>
              </w:rPr>
              <w:t>01  PREFEITURA</w:t>
            </w:r>
            <w:proofErr w:type="gramEnd"/>
            <w:r w:rsidRPr="009D121D">
              <w:rPr>
                <w:rFonts w:ascii="Verdana" w:eastAsia="Times New Roman" w:hAnsi="Verdana" w:cs="Arial"/>
                <w:color w:val="000000"/>
                <w:sz w:val="20"/>
                <w:szCs w:val="20"/>
                <w:lang w:val="pt-BR" w:eastAsia="pt-BR"/>
              </w:rPr>
              <w:t xml:space="preserve"> MUNICIPAL DE IGUATEMI</w:t>
            </w:r>
            <w:r w:rsidRPr="009D121D">
              <w:rPr>
                <w:rFonts w:ascii="Verdana" w:eastAsia="Times New Roman" w:hAnsi="Verdana" w:cs="Arial"/>
                <w:color w:val="000000"/>
                <w:sz w:val="20"/>
                <w:szCs w:val="20"/>
                <w:lang w:val="pt-BR" w:eastAsia="pt-BR"/>
              </w:rPr>
              <w:br/>
              <w:t>05  SECRETARIA MUNICIPAL DE EDUCAÇÃO</w:t>
            </w:r>
            <w:r w:rsidRPr="009D121D">
              <w:rPr>
                <w:rFonts w:ascii="Verdana" w:eastAsia="Times New Roman" w:hAnsi="Verdana" w:cs="Arial"/>
                <w:color w:val="000000"/>
                <w:sz w:val="20"/>
                <w:szCs w:val="20"/>
                <w:lang w:val="pt-BR" w:eastAsia="pt-BR"/>
              </w:rPr>
              <w:br/>
              <w:t>05.01  SECRETARIA MUNICIPAL DE EDUCAÇÃO</w:t>
            </w:r>
            <w:r w:rsidRPr="009D121D">
              <w:rPr>
                <w:rFonts w:ascii="Verdana" w:eastAsia="Times New Roman" w:hAnsi="Verdana" w:cs="Arial"/>
                <w:color w:val="000000"/>
                <w:sz w:val="20"/>
                <w:szCs w:val="20"/>
                <w:lang w:val="pt-BR" w:eastAsia="pt-BR"/>
              </w:rPr>
              <w:br/>
              <w:t>12.361.0808-2.021  APOIO AO TRANSPORTE ESCOLAR MUNICIPAL</w:t>
            </w:r>
            <w:r w:rsidRPr="009D121D">
              <w:rPr>
                <w:rFonts w:ascii="Verdana" w:eastAsia="Times New Roman" w:hAnsi="Verdana" w:cs="Arial"/>
                <w:color w:val="000000"/>
                <w:sz w:val="20"/>
                <w:szCs w:val="20"/>
                <w:lang w:val="pt-BR" w:eastAsia="pt-BR"/>
              </w:rPr>
              <w:br/>
              <w:t>3.3.90.30.00  MATERIAL DE CONSUMO</w:t>
            </w:r>
            <w:r w:rsidRPr="009D121D">
              <w:rPr>
                <w:rFonts w:ascii="Verdana" w:eastAsia="Times New Roman" w:hAnsi="Verdana" w:cs="Arial"/>
                <w:color w:val="000000"/>
                <w:sz w:val="20"/>
                <w:szCs w:val="20"/>
                <w:lang w:val="pt-BR" w:eastAsia="pt-BR"/>
              </w:rPr>
              <w:br/>
              <w:t>FONTE: 1.500.1001-000     /     FICHA: 156</w:t>
            </w:r>
            <w:r w:rsidRPr="009D121D">
              <w:rPr>
                <w:rFonts w:ascii="Verdana" w:eastAsia="Times New Roman" w:hAnsi="Verdana" w:cs="Arial"/>
                <w:color w:val="000000"/>
                <w:sz w:val="20"/>
                <w:szCs w:val="20"/>
                <w:lang w:val="pt-BR" w:eastAsia="pt-BR"/>
              </w:rPr>
              <w:br/>
              <w:t xml:space="preserve">R$ </w:t>
            </w:r>
            <w:r w:rsidR="00783A79">
              <w:rPr>
                <w:rFonts w:ascii="Verdana" w:eastAsia="Times New Roman" w:hAnsi="Verdana" w:cs="Arial"/>
                <w:color w:val="000000"/>
                <w:sz w:val="20"/>
                <w:szCs w:val="20"/>
                <w:lang w:val="pt-BR" w:eastAsia="pt-BR"/>
              </w:rPr>
              <w:t>8.150,00</w:t>
            </w:r>
            <w:r w:rsidRPr="009D121D">
              <w:rPr>
                <w:rFonts w:ascii="Verdana" w:eastAsia="Times New Roman" w:hAnsi="Verdana" w:cs="Arial"/>
                <w:color w:val="000000"/>
                <w:sz w:val="20"/>
                <w:szCs w:val="20"/>
                <w:lang w:val="pt-BR" w:eastAsia="pt-BR"/>
              </w:rPr>
              <w:t xml:space="preserve"> (</w:t>
            </w:r>
            <w:r w:rsidR="00783A79">
              <w:rPr>
                <w:rFonts w:ascii="Verdana" w:eastAsia="Times New Roman" w:hAnsi="Verdana" w:cs="Arial"/>
                <w:color w:val="000000"/>
                <w:sz w:val="20"/>
                <w:szCs w:val="20"/>
                <w:lang w:val="pt-BR" w:eastAsia="pt-BR"/>
              </w:rPr>
              <w:t>oito mil cento e cinquenta reais</w:t>
            </w:r>
            <w:r w:rsidRPr="009D121D">
              <w:rPr>
                <w:rFonts w:ascii="Verdana" w:eastAsia="Times New Roman" w:hAnsi="Verdana" w:cs="Arial"/>
                <w:color w:val="000000"/>
                <w:sz w:val="20"/>
                <w:szCs w:val="20"/>
                <w:lang w:val="pt-BR" w:eastAsia="pt-BR"/>
              </w:rPr>
              <w:t>)</w:t>
            </w:r>
          </w:p>
        </w:tc>
      </w:tr>
      <w:tr w:rsidR="00BD0792" w:rsidRPr="009D121D" w14:paraId="7A1DF861" w14:textId="77777777" w:rsidTr="00A82D79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84D9EF" w14:textId="77777777" w:rsidR="00BD0792" w:rsidRDefault="00BD0792" w:rsidP="00A82D79">
            <w:pPr>
              <w:widowControl/>
              <w:autoSpaceDE/>
              <w:autoSpaceDN/>
              <w:rPr>
                <w:rFonts w:ascii="Verdana" w:eastAsia="Times New Roman" w:hAnsi="Verdana" w:cs="Arial"/>
                <w:color w:val="000000"/>
                <w:sz w:val="20"/>
                <w:szCs w:val="20"/>
                <w:lang w:val="pt-BR" w:eastAsia="pt-BR"/>
              </w:rPr>
            </w:pPr>
            <w:proofErr w:type="gramStart"/>
            <w:r w:rsidRPr="009D121D">
              <w:rPr>
                <w:rFonts w:ascii="Verdana" w:eastAsia="Times New Roman" w:hAnsi="Verdana" w:cs="Arial"/>
                <w:color w:val="000000"/>
                <w:sz w:val="20"/>
                <w:szCs w:val="20"/>
                <w:lang w:val="pt-BR" w:eastAsia="pt-BR"/>
              </w:rPr>
              <w:t>01  PREFEITURA</w:t>
            </w:r>
            <w:proofErr w:type="gramEnd"/>
            <w:r w:rsidRPr="009D121D">
              <w:rPr>
                <w:rFonts w:ascii="Verdana" w:eastAsia="Times New Roman" w:hAnsi="Verdana" w:cs="Arial"/>
                <w:color w:val="000000"/>
                <w:sz w:val="20"/>
                <w:szCs w:val="20"/>
                <w:lang w:val="pt-BR" w:eastAsia="pt-BR"/>
              </w:rPr>
              <w:t xml:space="preserve"> MUNICIPAL DE IGUATEMI</w:t>
            </w:r>
            <w:r w:rsidRPr="009D121D">
              <w:rPr>
                <w:rFonts w:ascii="Verdana" w:eastAsia="Times New Roman" w:hAnsi="Verdana" w:cs="Arial"/>
                <w:color w:val="000000"/>
                <w:sz w:val="20"/>
                <w:szCs w:val="20"/>
                <w:lang w:val="pt-BR" w:eastAsia="pt-BR"/>
              </w:rPr>
              <w:br/>
              <w:t>02  SECRETARIA MUNICIPAL DE GOVERNO</w:t>
            </w:r>
            <w:r w:rsidRPr="009D121D">
              <w:rPr>
                <w:rFonts w:ascii="Verdana" w:eastAsia="Times New Roman" w:hAnsi="Verdana" w:cs="Arial"/>
                <w:color w:val="000000"/>
                <w:sz w:val="20"/>
                <w:szCs w:val="20"/>
                <w:lang w:val="pt-BR" w:eastAsia="pt-BR"/>
              </w:rPr>
              <w:br/>
              <w:t>02.01  SECRETARIA MUNICIPAL DE GOVERNO</w:t>
            </w:r>
            <w:r w:rsidRPr="009D121D">
              <w:rPr>
                <w:rFonts w:ascii="Verdana" w:eastAsia="Times New Roman" w:hAnsi="Verdana" w:cs="Arial"/>
                <w:color w:val="000000"/>
                <w:sz w:val="20"/>
                <w:szCs w:val="20"/>
                <w:lang w:val="pt-BR" w:eastAsia="pt-BR"/>
              </w:rPr>
              <w:br/>
              <w:t>04.122.0300-2.096  MANUTENÇÃO DAS ATIVIDADES DA SECRETARIA MUNICIPAL DE GOVERNO</w:t>
            </w:r>
            <w:r w:rsidRPr="009D121D">
              <w:rPr>
                <w:rFonts w:ascii="Verdana" w:eastAsia="Times New Roman" w:hAnsi="Verdana" w:cs="Arial"/>
                <w:color w:val="000000"/>
                <w:sz w:val="20"/>
                <w:szCs w:val="20"/>
                <w:lang w:val="pt-BR" w:eastAsia="pt-BR"/>
              </w:rPr>
              <w:br/>
              <w:t>3.3.90.30.00  MATERIAL DE CONSUMO</w:t>
            </w:r>
            <w:r w:rsidRPr="009D121D">
              <w:rPr>
                <w:rFonts w:ascii="Verdana" w:eastAsia="Times New Roman" w:hAnsi="Verdana" w:cs="Arial"/>
                <w:color w:val="000000"/>
                <w:sz w:val="20"/>
                <w:szCs w:val="20"/>
                <w:lang w:val="pt-BR" w:eastAsia="pt-BR"/>
              </w:rPr>
              <w:br/>
              <w:t>FONTE: 1.500.0000-000     /     FICHA: 059</w:t>
            </w:r>
            <w:r w:rsidRPr="009D121D">
              <w:rPr>
                <w:rFonts w:ascii="Verdana" w:eastAsia="Times New Roman" w:hAnsi="Verdana" w:cs="Arial"/>
                <w:color w:val="000000"/>
                <w:sz w:val="20"/>
                <w:szCs w:val="20"/>
                <w:lang w:val="pt-BR" w:eastAsia="pt-BR"/>
              </w:rPr>
              <w:br/>
              <w:t xml:space="preserve">R$ </w:t>
            </w:r>
            <w:r w:rsidR="00783A79">
              <w:rPr>
                <w:rFonts w:ascii="Verdana" w:eastAsia="Times New Roman" w:hAnsi="Verdana" w:cs="Arial"/>
                <w:color w:val="000000"/>
                <w:sz w:val="20"/>
                <w:szCs w:val="20"/>
                <w:lang w:val="pt-BR" w:eastAsia="pt-BR"/>
              </w:rPr>
              <w:t xml:space="preserve">728,00 </w:t>
            </w:r>
            <w:r w:rsidRPr="009D121D">
              <w:rPr>
                <w:rFonts w:ascii="Verdana" w:eastAsia="Times New Roman" w:hAnsi="Verdana" w:cs="Arial"/>
                <w:color w:val="000000"/>
                <w:sz w:val="20"/>
                <w:szCs w:val="20"/>
                <w:lang w:val="pt-BR" w:eastAsia="pt-BR"/>
              </w:rPr>
              <w:t>(</w:t>
            </w:r>
            <w:r w:rsidR="00783A79">
              <w:rPr>
                <w:rFonts w:ascii="Verdana" w:eastAsia="Times New Roman" w:hAnsi="Verdana" w:cs="Arial"/>
                <w:color w:val="000000"/>
                <w:sz w:val="20"/>
                <w:szCs w:val="20"/>
                <w:lang w:val="pt-BR" w:eastAsia="pt-BR"/>
              </w:rPr>
              <w:t>setecentos e vinte e oito reais</w:t>
            </w:r>
            <w:r w:rsidRPr="009D121D">
              <w:rPr>
                <w:rFonts w:ascii="Verdana" w:eastAsia="Times New Roman" w:hAnsi="Verdana" w:cs="Arial"/>
                <w:color w:val="000000"/>
                <w:sz w:val="20"/>
                <w:szCs w:val="20"/>
                <w:lang w:val="pt-BR" w:eastAsia="pt-BR"/>
              </w:rPr>
              <w:t>)</w:t>
            </w:r>
          </w:p>
          <w:p w14:paraId="51902081" w14:textId="77777777" w:rsidR="005C33C4" w:rsidRDefault="005C33C4" w:rsidP="00A82D79">
            <w:pPr>
              <w:widowControl/>
              <w:autoSpaceDE/>
              <w:autoSpaceDN/>
              <w:rPr>
                <w:rFonts w:ascii="Verdana" w:eastAsia="Times New Roman" w:hAnsi="Verdana" w:cs="Arial"/>
                <w:color w:val="000000"/>
                <w:sz w:val="20"/>
                <w:szCs w:val="20"/>
                <w:lang w:val="pt-BR" w:eastAsia="pt-BR"/>
              </w:rPr>
            </w:pPr>
          </w:p>
          <w:p w14:paraId="00709558" w14:textId="39907C3A" w:rsidR="00783A79" w:rsidRPr="009D121D" w:rsidRDefault="00783A79" w:rsidP="00A82D79">
            <w:pPr>
              <w:widowControl/>
              <w:autoSpaceDE/>
              <w:autoSpaceDN/>
              <w:rPr>
                <w:rFonts w:ascii="Verdana" w:eastAsia="Times New Roman" w:hAnsi="Verdana" w:cs="Arial"/>
                <w:color w:val="000000"/>
                <w:sz w:val="20"/>
                <w:szCs w:val="20"/>
                <w:lang w:val="pt-BR" w:eastAsia="pt-BR"/>
              </w:rPr>
            </w:pPr>
          </w:p>
        </w:tc>
      </w:tr>
      <w:tr w:rsidR="005C33C4" w:rsidRPr="009D121D" w14:paraId="775D5848" w14:textId="77777777" w:rsidTr="00A82D79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3ECB14" w14:textId="77777777" w:rsidR="005C33C4" w:rsidRDefault="005C33C4" w:rsidP="005C33C4">
            <w:pPr>
              <w:widowControl/>
              <w:autoSpaceDE/>
              <w:autoSpaceDN/>
              <w:rPr>
                <w:rFonts w:ascii="Verdana" w:eastAsia="Times New Roman" w:hAnsi="Verdana" w:cs="Arial"/>
                <w:color w:val="000000"/>
                <w:sz w:val="20"/>
                <w:szCs w:val="20"/>
                <w:lang w:val="pt-BR" w:eastAsia="pt-BR"/>
              </w:rPr>
            </w:pPr>
            <w:proofErr w:type="gramStart"/>
            <w:r w:rsidRPr="009D121D">
              <w:rPr>
                <w:rFonts w:ascii="Verdana" w:eastAsia="Times New Roman" w:hAnsi="Verdana" w:cs="Arial"/>
                <w:color w:val="000000"/>
                <w:sz w:val="20"/>
                <w:szCs w:val="20"/>
                <w:lang w:val="pt-BR" w:eastAsia="pt-BR"/>
              </w:rPr>
              <w:t>01  PREFEITURA</w:t>
            </w:r>
            <w:proofErr w:type="gramEnd"/>
            <w:r w:rsidRPr="009D121D">
              <w:rPr>
                <w:rFonts w:ascii="Verdana" w:eastAsia="Times New Roman" w:hAnsi="Verdana" w:cs="Arial"/>
                <w:color w:val="000000"/>
                <w:sz w:val="20"/>
                <w:szCs w:val="20"/>
                <w:lang w:val="pt-BR" w:eastAsia="pt-BR"/>
              </w:rPr>
              <w:t xml:space="preserve"> MUNICIPAL DE IGUATEMI</w:t>
            </w:r>
            <w:r w:rsidRPr="009D121D">
              <w:rPr>
                <w:rFonts w:ascii="Verdana" w:eastAsia="Times New Roman" w:hAnsi="Verdana" w:cs="Arial"/>
                <w:color w:val="000000"/>
                <w:sz w:val="20"/>
                <w:szCs w:val="20"/>
                <w:lang w:val="pt-BR" w:eastAsia="pt-BR"/>
              </w:rPr>
              <w:br/>
              <w:t>17  SECRETARIA MUNICIPAL DE ESPORTE, CULTURA E LAZER</w:t>
            </w:r>
            <w:r w:rsidRPr="009D121D">
              <w:rPr>
                <w:rFonts w:ascii="Verdana" w:eastAsia="Times New Roman" w:hAnsi="Verdana" w:cs="Arial"/>
                <w:color w:val="000000"/>
                <w:sz w:val="20"/>
                <w:szCs w:val="20"/>
                <w:lang w:val="pt-BR" w:eastAsia="pt-BR"/>
              </w:rPr>
              <w:br/>
              <w:t>17.01  SECRETARIA MUNICIPAL DE ESPORTE, CULTURA E LAZER</w:t>
            </w:r>
            <w:r w:rsidRPr="009D121D">
              <w:rPr>
                <w:rFonts w:ascii="Verdana" w:eastAsia="Times New Roman" w:hAnsi="Verdana" w:cs="Arial"/>
                <w:color w:val="000000"/>
                <w:sz w:val="20"/>
                <w:szCs w:val="20"/>
                <w:lang w:val="pt-BR" w:eastAsia="pt-BR"/>
              </w:rPr>
              <w:br/>
              <w:t>27.812.0809-2.029  FOMENTO AO ESPORTE E LAZER</w:t>
            </w:r>
            <w:r w:rsidRPr="009D121D">
              <w:rPr>
                <w:rFonts w:ascii="Verdana" w:eastAsia="Times New Roman" w:hAnsi="Verdana" w:cs="Arial"/>
                <w:color w:val="000000"/>
                <w:sz w:val="20"/>
                <w:szCs w:val="20"/>
                <w:lang w:val="pt-BR" w:eastAsia="pt-BR"/>
              </w:rPr>
              <w:br/>
              <w:t>3.3.90.30.00  MATERIAL DE CONSUMO</w:t>
            </w:r>
            <w:r w:rsidRPr="009D121D">
              <w:rPr>
                <w:rFonts w:ascii="Verdana" w:eastAsia="Times New Roman" w:hAnsi="Verdana" w:cs="Arial"/>
                <w:color w:val="000000"/>
                <w:sz w:val="20"/>
                <w:szCs w:val="20"/>
                <w:lang w:val="pt-BR" w:eastAsia="pt-BR"/>
              </w:rPr>
              <w:br/>
              <w:t>FONTE: 1.500.0000-000     /     FICHA: 648</w:t>
            </w:r>
            <w:r w:rsidRPr="009D121D">
              <w:rPr>
                <w:rFonts w:ascii="Verdana" w:eastAsia="Times New Roman" w:hAnsi="Verdana" w:cs="Arial"/>
                <w:color w:val="000000"/>
                <w:sz w:val="20"/>
                <w:szCs w:val="20"/>
                <w:lang w:val="pt-BR" w:eastAsia="pt-BR"/>
              </w:rPr>
              <w:br/>
              <w:t xml:space="preserve">R$ </w:t>
            </w: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val="pt-BR" w:eastAsia="pt-BR"/>
              </w:rPr>
              <w:t>1.598,00</w:t>
            </w:r>
            <w:r w:rsidRPr="009D121D">
              <w:rPr>
                <w:rFonts w:ascii="Verdana" w:eastAsia="Times New Roman" w:hAnsi="Verdana" w:cs="Arial"/>
                <w:color w:val="000000"/>
                <w:sz w:val="20"/>
                <w:szCs w:val="20"/>
                <w:lang w:val="pt-BR" w:eastAsia="pt-BR"/>
              </w:rPr>
              <w:t xml:space="preserve"> (</w:t>
            </w: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val="pt-BR" w:eastAsia="pt-BR"/>
              </w:rPr>
              <w:t>mil quinhentos e noventa e oito reais</w:t>
            </w:r>
            <w:r w:rsidRPr="009D121D">
              <w:rPr>
                <w:rFonts w:ascii="Verdana" w:eastAsia="Times New Roman" w:hAnsi="Verdana" w:cs="Arial"/>
                <w:color w:val="000000"/>
                <w:sz w:val="20"/>
                <w:szCs w:val="20"/>
                <w:lang w:val="pt-BR" w:eastAsia="pt-BR"/>
              </w:rPr>
              <w:t>)</w:t>
            </w:r>
          </w:p>
          <w:p w14:paraId="3F5F85A7" w14:textId="77777777" w:rsidR="008274D2" w:rsidRDefault="008274D2" w:rsidP="005C33C4">
            <w:pPr>
              <w:widowControl/>
              <w:autoSpaceDE/>
              <w:autoSpaceDN/>
              <w:rPr>
                <w:rFonts w:ascii="Verdana" w:eastAsia="Times New Roman" w:hAnsi="Verdana" w:cs="Arial"/>
                <w:color w:val="000000"/>
                <w:sz w:val="20"/>
                <w:szCs w:val="20"/>
                <w:lang w:val="pt-BR" w:eastAsia="pt-BR"/>
              </w:rPr>
            </w:pPr>
          </w:p>
          <w:p w14:paraId="1CF17D37" w14:textId="19C0204B" w:rsidR="008274D2" w:rsidRPr="009D121D" w:rsidRDefault="008274D2" w:rsidP="005C33C4">
            <w:pPr>
              <w:widowControl/>
              <w:autoSpaceDE/>
              <w:autoSpaceDN/>
              <w:rPr>
                <w:rFonts w:ascii="Verdana" w:eastAsia="Times New Roman" w:hAnsi="Verdana" w:cs="Arial"/>
                <w:color w:val="000000"/>
                <w:sz w:val="20"/>
                <w:szCs w:val="20"/>
                <w:lang w:val="pt-BR" w:eastAsia="pt-BR"/>
              </w:rPr>
            </w:pPr>
            <w:proofErr w:type="gramStart"/>
            <w:r w:rsidRPr="009D121D">
              <w:rPr>
                <w:rFonts w:ascii="Verdana" w:eastAsia="Times New Roman" w:hAnsi="Verdana" w:cs="Arial"/>
                <w:color w:val="000000"/>
                <w:sz w:val="20"/>
                <w:szCs w:val="20"/>
                <w:lang w:val="pt-BR" w:eastAsia="pt-BR"/>
              </w:rPr>
              <w:t>01  PREFEITURA</w:t>
            </w:r>
            <w:proofErr w:type="gramEnd"/>
            <w:r w:rsidRPr="009D121D">
              <w:rPr>
                <w:rFonts w:ascii="Verdana" w:eastAsia="Times New Roman" w:hAnsi="Verdana" w:cs="Arial"/>
                <w:color w:val="000000"/>
                <w:sz w:val="20"/>
                <w:szCs w:val="20"/>
                <w:lang w:val="pt-BR" w:eastAsia="pt-BR"/>
              </w:rPr>
              <w:t xml:space="preserve"> MUNICIPAL DE IGUATEMI</w:t>
            </w:r>
            <w:r w:rsidRPr="009D121D">
              <w:rPr>
                <w:rFonts w:ascii="Verdana" w:eastAsia="Times New Roman" w:hAnsi="Verdana" w:cs="Arial"/>
                <w:color w:val="000000"/>
                <w:sz w:val="20"/>
                <w:szCs w:val="20"/>
                <w:lang w:val="pt-BR" w:eastAsia="pt-BR"/>
              </w:rPr>
              <w:br/>
              <w:t>07  SECRETARIA MUNICIPAL DE OBRAS, INFRAESTRUTURA E SERV URBANOS</w:t>
            </w:r>
            <w:r w:rsidRPr="009D121D">
              <w:rPr>
                <w:rFonts w:ascii="Verdana" w:eastAsia="Times New Roman" w:hAnsi="Verdana" w:cs="Arial"/>
                <w:color w:val="000000"/>
                <w:sz w:val="20"/>
                <w:szCs w:val="20"/>
                <w:lang w:val="pt-BR" w:eastAsia="pt-BR"/>
              </w:rPr>
              <w:br/>
              <w:t>07.01  SECRETARIA MUNICIPAL DE OBRAS, INFRAESTRUTURA E SERV URBANOS</w:t>
            </w:r>
            <w:r w:rsidRPr="009D121D">
              <w:rPr>
                <w:rFonts w:ascii="Verdana" w:eastAsia="Times New Roman" w:hAnsi="Verdana" w:cs="Arial"/>
                <w:color w:val="000000"/>
                <w:sz w:val="20"/>
                <w:szCs w:val="20"/>
                <w:lang w:val="pt-BR" w:eastAsia="pt-BR"/>
              </w:rPr>
              <w:br/>
              <w:t>26.782.1002-2.042  MANUTENÇÃO E RECUPERAÇAO DE ESTRADAS VICINAIS E VIAS URBANAS</w:t>
            </w:r>
            <w:r w:rsidRPr="009D121D">
              <w:rPr>
                <w:rFonts w:ascii="Verdana" w:eastAsia="Times New Roman" w:hAnsi="Verdana" w:cs="Arial"/>
                <w:color w:val="000000"/>
                <w:sz w:val="20"/>
                <w:szCs w:val="20"/>
                <w:lang w:val="pt-BR" w:eastAsia="pt-BR"/>
              </w:rPr>
              <w:br/>
              <w:t>3.3.90.30.00  MATERIAL DE CONSUMO</w:t>
            </w:r>
            <w:r w:rsidRPr="009D121D">
              <w:rPr>
                <w:rFonts w:ascii="Verdana" w:eastAsia="Times New Roman" w:hAnsi="Verdana" w:cs="Arial"/>
                <w:color w:val="000000"/>
                <w:sz w:val="20"/>
                <w:szCs w:val="20"/>
                <w:lang w:val="pt-BR" w:eastAsia="pt-BR"/>
              </w:rPr>
              <w:br/>
              <w:t>FONTE: 1.799.7400-000     /     FICHA: 407</w:t>
            </w:r>
            <w:r w:rsidRPr="009D121D">
              <w:rPr>
                <w:rFonts w:ascii="Verdana" w:eastAsia="Times New Roman" w:hAnsi="Verdana" w:cs="Arial"/>
                <w:color w:val="000000"/>
                <w:sz w:val="20"/>
                <w:szCs w:val="20"/>
                <w:lang w:val="pt-BR" w:eastAsia="pt-BR"/>
              </w:rPr>
              <w:br/>
              <w:t xml:space="preserve">R$ </w:t>
            </w: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val="pt-BR" w:eastAsia="pt-BR"/>
              </w:rPr>
              <w:t>12.225,00</w:t>
            </w:r>
            <w:r w:rsidRPr="009D121D">
              <w:rPr>
                <w:rFonts w:ascii="Verdana" w:eastAsia="Times New Roman" w:hAnsi="Verdana" w:cs="Arial"/>
                <w:color w:val="000000"/>
                <w:sz w:val="20"/>
                <w:szCs w:val="20"/>
                <w:lang w:val="pt-BR" w:eastAsia="pt-BR"/>
              </w:rPr>
              <w:t xml:space="preserve"> (</w:t>
            </w: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val="pt-BR" w:eastAsia="pt-BR"/>
              </w:rPr>
              <w:t>doze mil duzentos e vinte e cinco reais</w:t>
            </w:r>
            <w:r w:rsidRPr="009D121D">
              <w:rPr>
                <w:rFonts w:ascii="Verdana" w:eastAsia="Times New Roman" w:hAnsi="Verdana" w:cs="Arial"/>
                <w:color w:val="000000"/>
                <w:sz w:val="20"/>
                <w:szCs w:val="20"/>
                <w:lang w:val="pt-BR" w:eastAsia="pt-BR"/>
              </w:rPr>
              <w:t>)</w:t>
            </w:r>
          </w:p>
        </w:tc>
      </w:tr>
    </w:tbl>
    <w:p w14:paraId="6964A91F" w14:textId="77777777" w:rsidR="005819E6" w:rsidRPr="00BD0792" w:rsidRDefault="005819E6" w:rsidP="005819E6">
      <w:pPr>
        <w:pStyle w:val="PargrafodaLista"/>
        <w:tabs>
          <w:tab w:val="left" w:pos="1669"/>
        </w:tabs>
        <w:spacing w:before="119" w:line="276" w:lineRule="auto"/>
        <w:ind w:left="1169" w:right="-41"/>
        <w:rPr>
          <w:rFonts w:ascii="Arial" w:hAnsi="Arial" w:cs="Arial"/>
          <w:color w:val="000000" w:themeColor="text1"/>
          <w:lang w:val="pt-BR"/>
        </w:rPr>
      </w:pPr>
    </w:p>
    <w:p w14:paraId="55B907C4" w14:textId="77777777" w:rsidR="005819E6" w:rsidRPr="00D52FD5" w:rsidRDefault="005819E6" w:rsidP="005819E6">
      <w:pPr>
        <w:pStyle w:val="PargrafodaLista"/>
        <w:numPr>
          <w:ilvl w:val="1"/>
          <w:numId w:val="1"/>
        </w:numPr>
        <w:tabs>
          <w:tab w:val="left" w:pos="1669"/>
        </w:tabs>
        <w:spacing w:before="120" w:line="276" w:lineRule="auto"/>
        <w:ind w:left="1169" w:right="101" w:firstLine="0"/>
        <w:rPr>
          <w:rFonts w:ascii="Arial" w:hAnsi="Arial" w:cs="Arial"/>
          <w:color w:val="000000" w:themeColor="text1"/>
        </w:rPr>
      </w:pPr>
      <w:r w:rsidRPr="00D52FD5">
        <w:rPr>
          <w:rFonts w:ascii="Arial" w:hAnsi="Arial" w:cs="Arial"/>
          <w:color w:val="000000" w:themeColor="text1"/>
        </w:rPr>
        <w:t>A dotação relativa aos exercícios financeiros subsequentes será indicada após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aprovação da Lei Orçamentária respectiva e liberação dos créditos correspondentes,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mediante</w:t>
      </w:r>
      <w:r w:rsidRPr="00D52FD5">
        <w:rPr>
          <w:rFonts w:ascii="Arial" w:hAnsi="Arial" w:cs="Arial"/>
          <w:color w:val="000000" w:themeColor="text1"/>
          <w:spacing w:val="-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apostilamento.</w:t>
      </w:r>
    </w:p>
    <w:p w14:paraId="366BCD8F" w14:textId="77777777" w:rsidR="005819E6" w:rsidRPr="00D52FD5" w:rsidRDefault="005819E6" w:rsidP="005819E6">
      <w:pPr>
        <w:pStyle w:val="Corpodetexto"/>
        <w:spacing w:before="11"/>
        <w:rPr>
          <w:rFonts w:ascii="Arial" w:hAnsi="Arial" w:cs="Arial"/>
          <w:color w:val="000000" w:themeColor="text1"/>
          <w:sz w:val="22"/>
          <w:szCs w:val="22"/>
        </w:rPr>
      </w:pPr>
    </w:p>
    <w:p w14:paraId="60B9BB3E" w14:textId="77777777" w:rsidR="005819E6" w:rsidRPr="00D52FD5" w:rsidRDefault="005819E6" w:rsidP="005819E6">
      <w:pPr>
        <w:pStyle w:val="Ttulo2"/>
        <w:numPr>
          <w:ilvl w:val="0"/>
          <w:numId w:val="1"/>
        </w:numPr>
        <w:tabs>
          <w:tab w:val="left" w:pos="1102"/>
        </w:tabs>
        <w:ind w:left="384" w:hanging="460"/>
        <w:rPr>
          <w:rFonts w:ascii="Arial" w:hAnsi="Arial" w:cs="Arial"/>
          <w:color w:val="000000" w:themeColor="text1"/>
          <w:sz w:val="22"/>
          <w:szCs w:val="22"/>
        </w:rPr>
      </w:pPr>
      <w:r w:rsidRPr="00D52FD5">
        <w:rPr>
          <w:rFonts w:ascii="Arial" w:hAnsi="Arial" w:cs="Arial"/>
          <w:color w:val="000000" w:themeColor="text1"/>
          <w:sz w:val="22"/>
          <w:szCs w:val="22"/>
        </w:rPr>
        <w:t>CLÁUSULA</w:t>
      </w:r>
      <w:r w:rsidRPr="00D52FD5">
        <w:rPr>
          <w:rFonts w:ascii="Arial" w:hAnsi="Arial" w:cs="Arial"/>
          <w:color w:val="000000" w:themeColor="text1"/>
          <w:spacing w:val="-4"/>
          <w:sz w:val="22"/>
          <w:szCs w:val="22"/>
        </w:rPr>
        <w:t xml:space="preserve"> </w:t>
      </w:r>
      <w:r w:rsidRPr="00D52FD5">
        <w:rPr>
          <w:rFonts w:ascii="Arial" w:hAnsi="Arial" w:cs="Arial"/>
          <w:color w:val="000000" w:themeColor="text1"/>
          <w:sz w:val="22"/>
          <w:szCs w:val="22"/>
        </w:rPr>
        <w:t>DÉCIMA</w:t>
      </w:r>
      <w:r w:rsidRPr="00D52FD5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 </w:t>
      </w:r>
      <w:r w:rsidRPr="00D52FD5">
        <w:rPr>
          <w:rFonts w:ascii="Arial" w:hAnsi="Arial" w:cs="Arial"/>
          <w:color w:val="000000" w:themeColor="text1"/>
          <w:sz w:val="22"/>
          <w:szCs w:val="22"/>
        </w:rPr>
        <w:t>TERCEIRA</w:t>
      </w:r>
      <w:r w:rsidRPr="00D52FD5">
        <w:rPr>
          <w:rFonts w:ascii="Arial" w:hAnsi="Arial" w:cs="Arial"/>
          <w:color w:val="000000" w:themeColor="text1"/>
          <w:spacing w:val="-1"/>
          <w:sz w:val="22"/>
          <w:szCs w:val="22"/>
        </w:rPr>
        <w:t xml:space="preserve"> </w:t>
      </w:r>
      <w:r w:rsidRPr="00D52FD5">
        <w:rPr>
          <w:rFonts w:ascii="Arial" w:hAnsi="Arial" w:cs="Arial"/>
          <w:color w:val="000000" w:themeColor="text1"/>
          <w:sz w:val="22"/>
          <w:szCs w:val="22"/>
        </w:rPr>
        <w:t>–</w:t>
      </w:r>
      <w:r w:rsidRPr="00D52FD5">
        <w:rPr>
          <w:rFonts w:ascii="Arial" w:hAnsi="Arial" w:cs="Arial"/>
          <w:color w:val="000000" w:themeColor="text1"/>
          <w:spacing w:val="-1"/>
          <w:sz w:val="22"/>
          <w:szCs w:val="22"/>
        </w:rPr>
        <w:t xml:space="preserve"> </w:t>
      </w:r>
      <w:r w:rsidRPr="00D52FD5">
        <w:rPr>
          <w:rFonts w:ascii="Arial" w:hAnsi="Arial" w:cs="Arial"/>
          <w:color w:val="000000" w:themeColor="text1"/>
          <w:sz w:val="22"/>
          <w:szCs w:val="22"/>
        </w:rPr>
        <w:t>DOS</w:t>
      </w:r>
      <w:r w:rsidRPr="00D52FD5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 </w:t>
      </w:r>
      <w:r w:rsidRPr="00D52FD5">
        <w:rPr>
          <w:rFonts w:ascii="Arial" w:hAnsi="Arial" w:cs="Arial"/>
          <w:color w:val="000000" w:themeColor="text1"/>
          <w:sz w:val="22"/>
          <w:szCs w:val="22"/>
        </w:rPr>
        <w:t>CASOS</w:t>
      </w:r>
      <w:r w:rsidRPr="00D52FD5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 </w:t>
      </w:r>
      <w:r w:rsidRPr="00D52FD5">
        <w:rPr>
          <w:rFonts w:ascii="Arial" w:hAnsi="Arial" w:cs="Arial"/>
          <w:color w:val="000000" w:themeColor="text1"/>
          <w:sz w:val="22"/>
          <w:szCs w:val="22"/>
        </w:rPr>
        <w:t>OMISSOS</w:t>
      </w:r>
      <w:r w:rsidRPr="00D52FD5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 </w:t>
      </w:r>
      <w:r w:rsidRPr="00D52FD5">
        <w:rPr>
          <w:rFonts w:ascii="Arial" w:hAnsi="Arial" w:cs="Arial"/>
          <w:color w:val="000000" w:themeColor="text1"/>
          <w:sz w:val="22"/>
          <w:szCs w:val="22"/>
        </w:rPr>
        <w:t>(art.</w:t>
      </w:r>
      <w:r w:rsidRPr="00D52FD5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 </w:t>
      </w:r>
      <w:r w:rsidRPr="00D52FD5">
        <w:rPr>
          <w:rFonts w:ascii="Arial" w:hAnsi="Arial" w:cs="Arial"/>
          <w:color w:val="000000" w:themeColor="text1"/>
          <w:sz w:val="22"/>
          <w:szCs w:val="22"/>
        </w:rPr>
        <w:t>92,</w:t>
      </w:r>
      <w:r w:rsidRPr="00D52FD5">
        <w:rPr>
          <w:rFonts w:ascii="Arial" w:hAnsi="Arial" w:cs="Arial"/>
          <w:color w:val="000000" w:themeColor="text1"/>
          <w:spacing w:val="-4"/>
          <w:sz w:val="22"/>
          <w:szCs w:val="22"/>
        </w:rPr>
        <w:t xml:space="preserve"> </w:t>
      </w:r>
      <w:r w:rsidRPr="00D52FD5">
        <w:rPr>
          <w:rFonts w:ascii="Arial" w:hAnsi="Arial" w:cs="Arial"/>
          <w:color w:val="000000" w:themeColor="text1"/>
          <w:sz w:val="22"/>
          <w:szCs w:val="22"/>
        </w:rPr>
        <w:t>III)</w:t>
      </w:r>
    </w:p>
    <w:p w14:paraId="505120A0" w14:textId="77777777" w:rsidR="005819E6" w:rsidRPr="00D52FD5" w:rsidRDefault="005819E6" w:rsidP="005819E6">
      <w:pPr>
        <w:pStyle w:val="PargrafodaLista"/>
        <w:numPr>
          <w:ilvl w:val="1"/>
          <w:numId w:val="1"/>
        </w:numPr>
        <w:tabs>
          <w:tab w:val="left" w:pos="1669"/>
        </w:tabs>
        <w:spacing w:before="7" w:line="276" w:lineRule="auto"/>
        <w:ind w:right="101" w:firstLine="0"/>
        <w:rPr>
          <w:rFonts w:ascii="Arial" w:hAnsi="Arial" w:cs="Arial"/>
          <w:color w:val="000000" w:themeColor="text1"/>
        </w:rPr>
      </w:pPr>
      <w:r w:rsidRPr="00D52FD5">
        <w:rPr>
          <w:rFonts w:ascii="Arial" w:hAnsi="Arial" w:cs="Arial"/>
          <w:color w:val="000000" w:themeColor="text1"/>
        </w:rPr>
        <w:t xml:space="preserve">Os casos omissos serão decididos pelo CONTRATANTE, segundo as </w:t>
      </w:r>
      <w:r w:rsidRPr="00D52FD5">
        <w:rPr>
          <w:rFonts w:ascii="Arial" w:hAnsi="Arial" w:cs="Arial"/>
          <w:color w:val="000000" w:themeColor="text1"/>
        </w:rPr>
        <w:lastRenderedPageBreak/>
        <w:t>disposições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contidas</w:t>
      </w:r>
      <w:r w:rsidRPr="00D52FD5">
        <w:rPr>
          <w:rFonts w:ascii="Arial" w:hAnsi="Arial" w:cs="Arial"/>
          <w:color w:val="000000" w:themeColor="text1"/>
          <w:spacing w:val="3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na</w:t>
      </w:r>
      <w:r w:rsidRPr="00D52FD5">
        <w:rPr>
          <w:rFonts w:ascii="Arial" w:hAnsi="Arial" w:cs="Arial"/>
          <w:color w:val="000000" w:themeColor="text1"/>
          <w:spacing w:val="30"/>
        </w:rPr>
        <w:t xml:space="preserve"> </w:t>
      </w:r>
      <w:r w:rsidRPr="00D52FD5">
        <w:rPr>
          <w:rFonts w:ascii="Arial" w:hAnsi="Arial" w:cs="Arial"/>
          <w:color w:val="000000" w:themeColor="text1"/>
        </w:rPr>
        <w:t>Lei</w:t>
      </w:r>
      <w:r w:rsidRPr="00D52FD5">
        <w:rPr>
          <w:rFonts w:ascii="Arial" w:hAnsi="Arial" w:cs="Arial"/>
          <w:color w:val="000000" w:themeColor="text1"/>
          <w:spacing w:val="3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nº</w:t>
      </w:r>
      <w:r w:rsidRPr="00D52FD5">
        <w:rPr>
          <w:rFonts w:ascii="Arial" w:hAnsi="Arial" w:cs="Arial"/>
          <w:color w:val="000000" w:themeColor="text1"/>
          <w:spacing w:val="30"/>
        </w:rPr>
        <w:t xml:space="preserve"> </w:t>
      </w:r>
      <w:r w:rsidRPr="00D52FD5">
        <w:rPr>
          <w:rFonts w:ascii="Arial" w:hAnsi="Arial" w:cs="Arial"/>
          <w:color w:val="000000" w:themeColor="text1"/>
        </w:rPr>
        <w:t>14.133,</w:t>
      </w:r>
      <w:r w:rsidRPr="00D52FD5">
        <w:rPr>
          <w:rFonts w:ascii="Arial" w:hAnsi="Arial" w:cs="Arial"/>
          <w:color w:val="000000" w:themeColor="text1"/>
          <w:spacing w:val="32"/>
        </w:rPr>
        <w:t xml:space="preserve"> </w:t>
      </w:r>
      <w:r w:rsidRPr="00D52FD5">
        <w:rPr>
          <w:rFonts w:ascii="Arial" w:hAnsi="Arial" w:cs="Arial"/>
          <w:color w:val="000000" w:themeColor="text1"/>
        </w:rPr>
        <w:t>de</w:t>
      </w:r>
      <w:r w:rsidRPr="00D52FD5">
        <w:rPr>
          <w:rFonts w:ascii="Arial" w:hAnsi="Arial" w:cs="Arial"/>
          <w:color w:val="000000" w:themeColor="text1"/>
          <w:spacing w:val="30"/>
        </w:rPr>
        <w:t xml:space="preserve"> </w:t>
      </w:r>
      <w:r w:rsidRPr="00D52FD5">
        <w:rPr>
          <w:rFonts w:ascii="Arial" w:hAnsi="Arial" w:cs="Arial"/>
          <w:color w:val="000000" w:themeColor="text1"/>
        </w:rPr>
        <w:t>2021,</w:t>
      </w:r>
      <w:r w:rsidRPr="00D52FD5">
        <w:rPr>
          <w:rFonts w:ascii="Arial" w:hAnsi="Arial" w:cs="Arial"/>
          <w:color w:val="000000" w:themeColor="text1"/>
          <w:spacing w:val="32"/>
        </w:rPr>
        <w:t xml:space="preserve"> </w:t>
      </w:r>
      <w:r w:rsidRPr="00D52FD5">
        <w:rPr>
          <w:rFonts w:ascii="Arial" w:hAnsi="Arial" w:cs="Arial"/>
          <w:color w:val="000000" w:themeColor="text1"/>
        </w:rPr>
        <w:t>e</w:t>
      </w:r>
      <w:r w:rsidRPr="00D52FD5">
        <w:rPr>
          <w:rFonts w:ascii="Arial" w:hAnsi="Arial" w:cs="Arial"/>
          <w:color w:val="000000" w:themeColor="text1"/>
          <w:spacing w:val="30"/>
        </w:rPr>
        <w:t xml:space="preserve"> </w:t>
      </w:r>
      <w:r w:rsidRPr="00D52FD5">
        <w:rPr>
          <w:rFonts w:ascii="Arial" w:hAnsi="Arial" w:cs="Arial"/>
          <w:color w:val="000000" w:themeColor="text1"/>
        </w:rPr>
        <w:t>demais</w:t>
      </w:r>
      <w:r w:rsidRPr="00D52FD5">
        <w:rPr>
          <w:rFonts w:ascii="Arial" w:hAnsi="Arial" w:cs="Arial"/>
          <w:color w:val="000000" w:themeColor="text1"/>
          <w:spacing w:val="3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normas</w:t>
      </w:r>
      <w:r w:rsidRPr="00D52FD5">
        <w:rPr>
          <w:rFonts w:ascii="Arial" w:hAnsi="Arial" w:cs="Arial"/>
          <w:color w:val="000000" w:themeColor="text1"/>
          <w:spacing w:val="3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federais</w:t>
      </w:r>
      <w:r w:rsidRPr="00D52FD5">
        <w:rPr>
          <w:rFonts w:ascii="Arial" w:hAnsi="Arial" w:cs="Arial"/>
          <w:color w:val="000000" w:themeColor="text1"/>
          <w:spacing w:val="3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aplicáveis</w:t>
      </w:r>
      <w:r w:rsidRPr="00D52FD5">
        <w:rPr>
          <w:rFonts w:ascii="Arial" w:hAnsi="Arial" w:cs="Arial"/>
          <w:color w:val="000000" w:themeColor="text1"/>
          <w:spacing w:val="3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e,</w:t>
      </w:r>
    </w:p>
    <w:p w14:paraId="535D7191" w14:textId="77777777" w:rsidR="005819E6" w:rsidRPr="00D52FD5" w:rsidRDefault="005819E6" w:rsidP="005819E6">
      <w:pPr>
        <w:pStyle w:val="Corpodetexto"/>
        <w:spacing w:line="20" w:lineRule="exact"/>
        <w:ind w:left="754"/>
        <w:rPr>
          <w:rFonts w:ascii="Arial" w:hAnsi="Arial" w:cs="Arial"/>
          <w:color w:val="000000" w:themeColor="text1"/>
          <w:sz w:val="22"/>
          <w:szCs w:val="22"/>
        </w:rPr>
      </w:pPr>
    </w:p>
    <w:p w14:paraId="42DAA08A" w14:textId="77777777" w:rsidR="005819E6" w:rsidRPr="00D52FD5" w:rsidRDefault="005819E6" w:rsidP="005819E6">
      <w:pPr>
        <w:pStyle w:val="Corpodetexto"/>
        <w:spacing w:before="8" w:line="276" w:lineRule="auto"/>
        <w:ind w:left="1166" w:right="101"/>
        <w:rPr>
          <w:rFonts w:ascii="Arial" w:hAnsi="Arial" w:cs="Arial"/>
          <w:color w:val="000000" w:themeColor="text1"/>
          <w:sz w:val="22"/>
          <w:szCs w:val="22"/>
        </w:rPr>
      </w:pPr>
      <w:r w:rsidRPr="00D52FD5">
        <w:rPr>
          <w:rFonts w:ascii="Arial" w:hAnsi="Arial" w:cs="Arial"/>
          <w:color w:val="000000" w:themeColor="text1"/>
          <w:sz w:val="22"/>
          <w:szCs w:val="22"/>
        </w:rPr>
        <w:t>subsidiariamente,</w:t>
      </w:r>
      <w:r w:rsidRPr="00D52FD5">
        <w:rPr>
          <w:rFonts w:ascii="Arial" w:hAnsi="Arial" w:cs="Arial"/>
          <w:color w:val="000000" w:themeColor="text1"/>
          <w:spacing w:val="11"/>
          <w:sz w:val="22"/>
          <w:szCs w:val="22"/>
        </w:rPr>
        <w:t xml:space="preserve"> </w:t>
      </w:r>
      <w:r w:rsidRPr="00D52FD5">
        <w:rPr>
          <w:rFonts w:ascii="Arial" w:hAnsi="Arial" w:cs="Arial"/>
          <w:color w:val="000000" w:themeColor="text1"/>
          <w:sz w:val="22"/>
          <w:szCs w:val="22"/>
        </w:rPr>
        <w:t>segundo</w:t>
      </w:r>
      <w:r w:rsidRPr="00D52FD5">
        <w:rPr>
          <w:rFonts w:ascii="Arial" w:hAnsi="Arial" w:cs="Arial"/>
          <w:color w:val="000000" w:themeColor="text1"/>
          <w:spacing w:val="12"/>
          <w:sz w:val="22"/>
          <w:szCs w:val="22"/>
        </w:rPr>
        <w:t xml:space="preserve"> </w:t>
      </w:r>
      <w:r w:rsidRPr="00D52FD5">
        <w:rPr>
          <w:rFonts w:ascii="Arial" w:hAnsi="Arial" w:cs="Arial"/>
          <w:color w:val="000000" w:themeColor="text1"/>
          <w:sz w:val="22"/>
          <w:szCs w:val="22"/>
        </w:rPr>
        <w:t>as</w:t>
      </w:r>
      <w:r w:rsidRPr="00D52FD5">
        <w:rPr>
          <w:rFonts w:ascii="Arial" w:hAnsi="Arial" w:cs="Arial"/>
          <w:color w:val="000000" w:themeColor="text1"/>
          <w:spacing w:val="11"/>
          <w:sz w:val="22"/>
          <w:szCs w:val="22"/>
        </w:rPr>
        <w:t xml:space="preserve"> </w:t>
      </w:r>
      <w:r w:rsidRPr="00D52FD5">
        <w:rPr>
          <w:rFonts w:ascii="Arial" w:hAnsi="Arial" w:cs="Arial"/>
          <w:color w:val="000000" w:themeColor="text1"/>
          <w:sz w:val="22"/>
          <w:szCs w:val="22"/>
        </w:rPr>
        <w:t>disposições</w:t>
      </w:r>
      <w:r w:rsidRPr="00D52FD5">
        <w:rPr>
          <w:rFonts w:ascii="Arial" w:hAnsi="Arial" w:cs="Arial"/>
          <w:color w:val="000000" w:themeColor="text1"/>
          <w:spacing w:val="11"/>
          <w:sz w:val="22"/>
          <w:szCs w:val="22"/>
        </w:rPr>
        <w:t xml:space="preserve"> </w:t>
      </w:r>
      <w:r w:rsidRPr="00D52FD5">
        <w:rPr>
          <w:rFonts w:ascii="Arial" w:hAnsi="Arial" w:cs="Arial"/>
          <w:color w:val="000000" w:themeColor="text1"/>
          <w:sz w:val="22"/>
          <w:szCs w:val="22"/>
        </w:rPr>
        <w:t>contidas</w:t>
      </w:r>
      <w:r w:rsidRPr="00D52FD5">
        <w:rPr>
          <w:rFonts w:ascii="Arial" w:hAnsi="Arial" w:cs="Arial"/>
          <w:color w:val="000000" w:themeColor="text1"/>
          <w:spacing w:val="11"/>
          <w:sz w:val="22"/>
          <w:szCs w:val="22"/>
        </w:rPr>
        <w:t xml:space="preserve"> </w:t>
      </w:r>
      <w:r w:rsidRPr="00D52FD5">
        <w:rPr>
          <w:rFonts w:ascii="Arial" w:hAnsi="Arial" w:cs="Arial"/>
          <w:color w:val="000000" w:themeColor="text1"/>
          <w:sz w:val="22"/>
          <w:szCs w:val="22"/>
        </w:rPr>
        <w:t>na</w:t>
      </w:r>
      <w:r w:rsidRPr="00D52FD5">
        <w:rPr>
          <w:rFonts w:ascii="Arial" w:hAnsi="Arial" w:cs="Arial"/>
          <w:color w:val="000000" w:themeColor="text1"/>
          <w:spacing w:val="11"/>
          <w:sz w:val="22"/>
          <w:szCs w:val="22"/>
        </w:rPr>
        <w:t xml:space="preserve"> </w:t>
      </w:r>
      <w:r w:rsidRPr="00D52FD5">
        <w:rPr>
          <w:rFonts w:ascii="Arial" w:hAnsi="Arial" w:cs="Arial"/>
          <w:color w:val="000000" w:themeColor="text1"/>
          <w:sz w:val="22"/>
          <w:szCs w:val="22"/>
        </w:rPr>
        <w:t>Lei</w:t>
      </w:r>
      <w:r w:rsidRPr="00D52FD5">
        <w:rPr>
          <w:rFonts w:ascii="Arial" w:hAnsi="Arial" w:cs="Arial"/>
          <w:color w:val="000000" w:themeColor="text1"/>
          <w:spacing w:val="11"/>
          <w:sz w:val="22"/>
          <w:szCs w:val="22"/>
        </w:rPr>
        <w:t xml:space="preserve"> </w:t>
      </w:r>
      <w:r w:rsidRPr="00D52FD5">
        <w:rPr>
          <w:rFonts w:ascii="Arial" w:hAnsi="Arial" w:cs="Arial"/>
          <w:color w:val="000000" w:themeColor="text1"/>
          <w:sz w:val="22"/>
          <w:szCs w:val="22"/>
        </w:rPr>
        <w:t>nº</w:t>
      </w:r>
      <w:r w:rsidRPr="00D52FD5">
        <w:rPr>
          <w:rFonts w:ascii="Arial" w:hAnsi="Arial" w:cs="Arial"/>
          <w:color w:val="000000" w:themeColor="text1"/>
          <w:spacing w:val="11"/>
          <w:sz w:val="22"/>
          <w:szCs w:val="22"/>
        </w:rPr>
        <w:t xml:space="preserve"> </w:t>
      </w:r>
      <w:r w:rsidRPr="00D52FD5">
        <w:rPr>
          <w:rFonts w:ascii="Arial" w:hAnsi="Arial" w:cs="Arial"/>
          <w:color w:val="000000" w:themeColor="text1"/>
          <w:sz w:val="22"/>
          <w:szCs w:val="22"/>
        </w:rPr>
        <w:t>8.078,</w:t>
      </w:r>
      <w:r w:rsidRPr="00D52FD5">
        <w:rPr>
          <w:rFonts w:ascii="Arial" w:hAnsi="Arial" w:cs="Arial"/>
          <w:color w:val="000000" w:themeColor="text1"/>
          <w:spacing w:val="12"/>
          <w:sz w:val="22"/>
          <w:szCs w:val="22"/>
        </w:rPr>
        <w:t xml:space="preserve"> </w:t>
      </w:r>
      <w:r w:rsidRPr="00D52FD5">
        <w:rPr>
          <w:rFonts w:ascii="Arial" w:hAnsi="Arial" w:cs="Arial"/>
          <w:color w:val="000000" w:themeColor="text1"/>
          <w:sz w:val="22"/>
          <w:szCs w:val="22"/>
        </w:rPr>
        <w:t>de</w:t>
      </w:r>
      <w:r w:rsidRPr="00D52FD5">
        <w:rPr>
          <w:rFonts w:ascii="Arial" w:hAnsi="Arial" w:cs="Arial"/>
          <w:color w:val="000000" w:themeColor="text1"/>
          <w:spacing w:val="11"/>
          <w:sz w:val="22"/>
          <w:szCs w:val="22"/>
        </w:rPr>
        <w:t xml:space="preserve"> </w:t>
      </w:r>
      <w:r w:rsidRPr="00D52FD5">
        <w:rPr>
          <w:rFonts w:ascii="Arial" w:hAnsi="Arial" w:cs="Arial"/>
          <w:color w:val="000000" w:themeColor="text1"/>
          <w:sz w:val="22"/>
          <w:szCs w:val="22"/>
        </w:rPr>
        <w:t>1990</w:t>
      </w:r>
      <w:r w:rsidRPr="00D52FD5">
        <w:rPr>
          <w:rFonts w:ascii="Arial" w:hAnsi="Arial" w:cs="Arial"/>
          <w:color w:val="000000" w:themeColor="text1"/>
          <w:spacing w:val="23"/>
          <w:sz w:val="22"/>
          <w:szCs w:val="22"/>
        </w:rPr>
        <w:t xml:space="preserve"> </w:t>
      </w:r>
      <w:r w:rsidRPr="00D52FD5">
        <w:rPr>
          <w:rFonts w:ascii="Arial" w:hAnsi="Arial" w:cs="Arial"/>
          <w:color w:val="000000" w:themeColor="text1"/>
          <w:sz w:val="22"/>
          <w:szCs w:val="22"/>
        </w:rPr>
        <w:t>– Código</w:t>
      </w:r>
      <w:r w:rsidRPr="00D52FD5">
        <w:rPr>
          <w:rFonts w:ascii="Arial" w:hAnsi="Arial" w:cs="Arial"/>
          <w:color w:val="000000" w:themeColor="text1"/>
          <w:spacing w:val="-66"/>
          <w:sz w:val="22"/>
          <w:szCs w:val="22"/>
        </w:rPr>
        <w:t xml:space="preserve"> </w:t>
      </w:r>
      <w:r w:rsidRPr="00D52FD5">
        <w:rPr>
          <w:rFonts w:ascii="Arial" w:hAnsi="Arial" w:cs="Arial"/>
          <w:color w:val="000000" w:themeColor="text1"/>
          <w:sz w:val="22"/>
          <w:szCs w:val="22"/>
        </w:rPr>
        <w:t>de</w:t>
      </w:r>
      <w:r w:rsidRPr="00D52FD5">
        <w:rPr>
          <w:rFonts w:ascii="Arial" w:hAnsi="Arial" w:cs="Arial"/>
          <w:color w:val="000000" w:themeColor="text1"/>
          <w:spacing w:val="-1"/>
          <w:sz w:val="22"/>
          <w:szCs w:val="22"/>
        </w:rPr>
        <w:t xml:space="preserve"> </w:t>
      </w:r>
      <w:r w:rsidRPr="00D52FD5">
        <w:rPr>
          <w:rFonts w:ascii="Arial" w:hAnsi="Arial" w:cs="Arial"/>
          <w:color w:val="000000" w:themeColor="text1"/>
          <w:sz w:val="22"/>
          <w:szCs w:val="22"/>
        </w:rPr>
        <w:t>Defesa</w:t>
      </w:r>
      <w:r w:rsidRPr="00D52FD5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 </w:t>
      </w:r>
      <w:r w:rsidRPr="00D52FD5">
        <w:rPr>
          <w:rFonts w:ascii="Arial" w:hAnsi="Arial" w:cs="Arial"/>
          <w:color w:val="000000" w:themeColor="text1"/>
          <w:sz w:val="22"/>
          <w:szCs w:val="22"/>
        </w:rPr>
        <w:t>do</w:t>
      </w:r>
      <w:r w:rsidRPr="00D52FD5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 </w:t>
      </w:r>
      <w:r w:rsidRPr="00D52FD5">
        <w:rPr>
          <w:rFonts w:ascii="Arial" w:hAnsi="Arial" w:cs="Arial"/>
          <w:color w:val="000000" w:themeColor="text1"/>
          <w:sz w:val="22"/>
          <w:szCs w:val="22"/>
        </w:rPr>
        <w:t>Consumidor</w:t>
      </w:r>
      <w:r w:rsidRPr="00D52FD5">
        <w:rPr>
          <w:rFonts w:ascii="Arial" w:hAnsi="Arial" w:cs="Arial"/>
          <w:color w:val="000000" w:themeColor="text1"/>
          <w:spacing w:val="2"/>
          <w:sz w:val="22"/>
          <w:szCs w:val="22"/>
        </w:rPr>
        <w:t xml:space="preserve"> </w:t>
      </w:r>
      <w:r w:rsidRPr="00D52FD5">
        <w:rPr>
          <w:rFonts w:ascii="Arial" w:hAnsi="Arial" w:cs="Arial"/>
          <w:color w:val="000000" w:themeColor="text1"/>
          <w:sz w:val="22"/>
          <w:szCs w:val="22"/>
        </w:rPr>
        <w:t>–</w:t>
      </w:r>
      <w:r w:rsidRPr="00D52FD5">
        <w:rPr>
          <w:rFonts w:ascii="Arial" w:hAnsi="Arial" w:cs="Arial"/>
          <w:color w:val="000000" w:themeColor="text1"/>
          <w:spacing w:val="-1"/>
          <w:sz w:val="22"/>
          <w:szCs w:val="22"/>
        </w:rPr>
        <w:t xml:space="preserve"> </w:t>
      </w:r>
      <w:r w:rsidRPr="00D52FD5">
        <w:rPr>
          <w:rFonts w:ascii="Arial" w:hAnsi="Arial" w:cs="Arial"/>
          <w:color w:val="000000" w:themeColor="text1"/>
          <w:sz w:val="22"/>
          <w:szCs w:val="22"/>
        </w:rPr>
        <w:t>e</w:t>
      </w:r>
      <w:r w:rsidRPr="00D52FD5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 </w:t>
      </w:r>
      <w:r w:rsidRPr="00D52FD5">
        <w:rPr>
          <w:rFonts w:ascii="Arial" w:hAnsi="Arial" w:cs="Arial"/>
          <w:color w:val="000000" w:themeColor="text1"/>
          <w:sz w:val="22"/>
          <w:szCs w:val="22"/>
        </w:rPr>
        <w:t>normas e</w:t>
      </w:r>
      <w:r w:rsidRPr="00D52FD5">
        <w:rPr>
          <w:rFonts w:ascii="Arial" w:hAnsi="Arial" w:cs="Arial"/>
          <w:color w:val="000000" w:themeColor="text1"/>
          <w:spacing w:val="-4"/>
          <w:sz w:val="22"/>
          <w:szCs w:val="22"/>
        </w:rPr>
        <w:t xml:space="preserve"> </w:t>
      </w:r>
      <w:r w:rsidRPr="00D52FD5">
        <w:rPr>
          <w:rFonts w:ascii="Arial" w:hAnsi="Arial" w:cs="Arial"/>
          <w:color w:val="000000" w:themeColor="text1"/>
          <w:sz w:val="22"/>
          <w:szCs w:val="22"/>
        </w:rPr>
        <w:t>princípios</w:t>
      </w:r>
      <w:r w:rsidRPr="00D52FD5">
        <w:rPr>
          <w:rFonts w:ascii="Arial" w:hAnsi="Arial" w:cs="Arial"/>
          <w:color w:val="000000" w:themeColor="text1"/>
          <w:spacing w:val="-4"/>
          <w:sz w:val="22"/>
          <w:szCs w:val="22"/>
        </w:rPr>
        <w:t xml:space="preserve"> </w:t>
      </w:r>
      <w:r w:rsidRPr="00D52FD5">
        <w:rPr>
          <w:rFonts w:ascii="Arial" w:hAnsi="Arial" w:cs="Arial"/>
          <w:color w:val="000000" w:themeColor="text1"/>
          <w:sz w:val="22"/>
          <w:szCs w:val="22"/>
        </w:rPr>
        <w:t>gerais</w:t>
      </w:r>
      <w:r w:rsidRPr="00D52FD5">
        <w:rPr>
          <w:rFonts w:ascii="Arial" w:hAnsi="Arial" w:cs="Arial"/>
          <w:color w:val="000000" w:themeColor="text1"/>
          <w:spacing w:val="-1"/>
          <w:sz w:val="22"/>
          <w:szCs w:val="22"/>
        </w:rPr>
        <w:t xml:space="preserve"> </w:t>
      </w:r>
      <w:r w:rsidRPr="00D52FD5">
        <w:rPr>
          <w:rFonts w:ascii="Arial" w:hAnsi="Arial" w:cs="Arial"/>
          <w:color w:val="000000" w:themeColor="text1"/>
          <w:sz w:val="22"/>
          <w:szCs w:val="22"/>
        </w:rPr>
        <w:t>dos</w:t>
      </w:r>
      <w:r w:rsidRPr="00D52FD5">
        <w:rPr>
          <w:rFonts w:ascii="Arial" w:hAnsi="Arial" w:cs="Arial"/>
          <w:color w:val="000000" w:themeColor="text1"/>
          <w:spacing w:val="-3"/>
          <w:sz w:val="22"/>
          <w:szCs w:val="22"/>
        </w:rPr>
        <w:t xml:space="preserve"> </w:t>
      </w:r>
      <w:r w:rsidRPr="00D52FD5">
        <w:rPr>
          <w:rFonts w:ascii="Arial" w:hAnsi="Arial" w:cs="Arial"/>
          <w:color w:val="000000" w:themeColor="text1"/>
          <w:sz w:val="22"/>
          <w:szCs w:val="22"/>
        </w:rPr>
        <w:t>contratos.</w:t>
      </w:r>
    </w:p>
    <w:p w14:paraId="584DB84E" w14:textId="77777777" w:rsidR="005819E6" w:rsidRPr="00D52FD5" w:rsidRDefault="005819E6" w:rsidP="005819E6">
      <w:pPr>
        <w:pStyle w:val="Corpodetexto"/>
        <w:spacing w:before="9"/>
        <w:rPr>
          <w:rFonts w:ascii="Arial" w:hAnsi="Arial" w:cs="Arial"/>
          <w:color w:val="000000" w:themeColor="text1"/>
          <w:sz w:val="22"/>
          <w:szCs w:val="22"/>
        </w:rPr>
      </w:pPr>
    </w:p>
    <w:p w14:paraId="38A470F0" w14:textId="77777777" w:rsidR="005819E6" w:rsidRPr="00D52FD5" w:rsidRDefault="005819E6" w:rsidP="005819E6">
      <w:pPr>
        <w:pStyle w:val="Ttulo2"/>
        <w:numPr>
          <w:ilvl w:val="0"/>
          <w:numId w:val="1"/>
        </w:numPr>
        <w:tabs>
          <w:tab w:val="left" w:pos="1102"/>
        </w:tabs>
        <w:ind w:left="384" w:hanging="460"/>
        <w:rPr>
          <w:rFonts w:ascii="Arial" w:hAnsi="Arial" w:cs="Arial"/>
          <w:color w:val="000000" w:themeColor="text1"/>
          <w:sz w:val="22"/>
          <w:szCs w:val="22"/>
        </w:rPr>
      </w:pPr>
      <w:r w:rsidRPr="00D52FD5">
        <w:rPr>
          <w:rFonts w:ascii="Arial" w:hAnsi="Arial" w:cs="Arial"/>
          <w:color w:val="000000" w:themeColor="text1"/>
          <w:sz w:val="22"/>
          <w:szCs w:val="22"/>
        </w:rPr>
        <w:t>CLÁUSULA</w:t>
      </w:r>
      <w:r w:rsidRPr="00D52FD5">
        <w:rPr>
          <w:rFonts w:ascii="Arial" w:hAnsi="Arial" w:cs="Arial"/>
          <w:color w:val="000000" w:themeColor="text1"/>
          <w:spacing w:val="-4"/>
          <w:sz w:val="22"/>
          <w:szCs w:val="22"/>
        </w:rPr>
        <w:t xml:space="preserve"> </w:t>
      </w:r>
      <w:r w:rsidRPr="00D52FD5">
        <w:rPr>
          <w:rFonts w:ascii="Arial" w:hAnsi="Arial" w:cs="Arial"/>
          <w:color w:val="000000" w:themeColor="text1"/>
          <w:sz w:val="22"/>
          <w:szCs w:val="22"/>
        </w:rPr>
        <w:t>DÉCIMA</w:t>
      </w:r>
      <w:r w:rsidRPr="00D52FD5">
        <w:rPr>
          <w:rFonts w:ascii="Arial" w:hAnsi="Arial" w:cs="Arial"/>
          <w:color w:val="000000" w:themeColor="text1"/>
          <w:spacing w:val="-5"/>
          <w:sz w:val="22"/>
          <w:szCs w:val="22"/>
        </w:rPr>
        <w:t xml:space="preserve"> </w:t>
      </w:r>
      <w:r w:rsidRPr="00D52FD5">
        <w:rPr>
          <w:rFonts w:ascii="Arial" w:hAnsi="Arial" w:cs="Arial"/>
          <w:color w:val="000000" w:themeColor="text1"/>
          <w:sz w:val="22"/>
          <w:szCs w:val="22"/>
        </w:rPr>
        <w:t>QUARTA</w:t>
      </w:r>
      <w:r w:rsidRPr="00D52FD5">
        <w:rPr>
          <w:rFonts w:ascii="Arial" w:hAnsi="Arial" w:cs="Arial"/>
          <w:color w:val="000000" w:themeColor="text1"/>
          <w:spacing w:val="-3"/>
          <w:sz w:val="22"/>
          <w:szCs w:val="22"/>
        </w:rPr>
        <w:t xml:space="preserve"> </w:t>
      </w:r>
      <w:r w:rsidRPr="00D52FD5">
        <w:rPr>
          <w:rFonts w:ascii="Arial" w:hAnsi="Arial" w:cs="Arial"/>
          <w:color w:val="000000" w:themeColor="text1"/>
          <w:sz w:val="22"/>
          <w:szCs w:val="22"/>
        </w:rPr>
        <w:t>–</w:t>
      </w:r>
      <w:r w:rsidRPr="00D52FD5">
        <w:rPr>
          <w:rFonts w:ascii="Arial" w:hAnsi="Arial" w:cs="Arial"/>
          <w:color w:val="000000" w:themeColor="text1"/>
          <w:spacing w:val="-1"/>
          <w:sz w:val="22"/>
          <w:szCs w:val="22"/>
        </w:rPr>
        <w:t xml:space="preserve"> </w:t>
      </w:r>
      <w:r w:rsidRPr="00D52FD5">
        <w:rPr>
          <w:rFonts w:ascii="Arial" w:hAnsi="Arial" w:cs="Arial"/>
          <w:color w:val="000000" w:themeColor="text1"/>
          <w:sz w:val="22"/>
          <w:szCs w:val="22"/>
        </w:rPr>
        <w:t>ALTERAÇÕES</w:t>
      </w:r>
    </w:p>
    <w:p w14:paraId="178D708C" w14:textId="77777777" w:rsidR="005819E6" w:rsidRPr="00D52FD5" w:rsidRDefault="005819E6" w:rsidP="005819E6">
      <w:pPr>
        <w:pStyle w:val="PargrafodaLista"/>
        <w:numPr>
          <w:ilvl w:val="1"/>
          <w:numId w:val="1"/>
        </w:numPr>
        <w:tabs>
          <w:tab w:val="left" w:pos="1669"/>
        </w:tabs>
        <w:spacing w:before="121" w:line="276" w:lineRule="auto"/>
        <w:ind w:right="831" w:firstLine="0"/>
        <w:rPr>
          <w:rFonts w:ascii="Arial" w:hAnsi="Arial" w:cs="Arial"/>
          <w:color w:val="000000" w:themeColor="text1"/>
        </w:rPr>
      </w:pPr>
      <w:r w:rsidRPr="00D52FD5">
        <w:rPr>
          <w:rFonts w:ascii="Arial" w:hAnsi="Arial" w:cs="Arial"/>
          <w:color w:val="000000" w:themeColor="text1"/>
        </w:rPr>
        <w:t>Eventuais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alterações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contratuais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reger-se-ão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pela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disciplina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dos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arts.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124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e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seguintes</w:t>
      </w:r>
      <w:r w:rsidRPr="00D52FD5">
        <w:rPr>
          <w:rFonts w:ascii="Arial" w:hAnsi="Arial" w:cs="Arial"/>
          <w:color w:val="000000" w:themeColor="text1"/>
          <w:spacing w:val="-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da Lei</w:t>
      </w:r>
      <w:r w:rsidRPr="00D52FD5">
        <w:rPr>
          <w:rFonts w:ascii="Arial" w:hAnsi="Arial" w:cs="Arial"/>
          <w:color w:val="000000" w:themeColor="text1"/>
          <w:spacing w:val="-3"/>
        </w:rPr>
        <w:t xml:space="preserve"> </w:t>
      </w:r>
      <w:r w:rsidRPr="00D52FD5">
        <w:rPr>
          <w:rFonts w:ascii="Arial" w:hAnsi="Arial" w:cs="Arial"/>
          <w:color w:val="000000" w:themeColor="text1"/>
        </w:rPr>
        <w:t>nº</w:t>
      </w:r>
      <w:r w:rsidRPr="00D52FD5">
        <w:rPr>
          <w:rFonts w:ascii="Arial" w:hAnsi="Arial" w:cs="Arial"/>
          <w:color w:val="000000" w:themeColor="text1"/>
          <w:spacing w:val="-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14.133,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de 2021.</w:t>
      </w:r>
    </w:p>
    <w:p w14:paraId="282357AB" w14:textId="77777777" w:rsidR="005819E6" w:rsidRPr="00D52FD5" w:rsidRDefault="005819E6" w:rsidP="005819E6">
      <w:pPr>
        <w:pStyle w:val="PargrafodaLista"/>
        <w:numPr>
          <w:ilvl w:val="1"/>
          <w:numId w:val="1"/>
        </w:numPr>
        <w:tabs>
          <w:tab w:val="left" w:pos="1669"/>
        </w:tabs>
        <w:spacing w:before="119" w:line="276" w:lineRule="auto"/>
        <w:ind w:right="101" w:firstLine="0"/>
        <w:rPr>
          <w:rFonts w:ascii="Arial" w:hAnsi="Arial" w:cs="Arial"/>
          <w:color w:val="000000" w:themeColor="text1"/>
        </w:rPr>
      </w:pPr>
      <w:r w:rsidRPr="00D52FD5">
        <w:rPr>
          <w:rFonts w:ascii="Arial" w:hAnsi="Arial" w:cs="Arial"/>
          <w:color w:val="000000" w:themeColor="text1"/>
        </w:rPr>
        <w:t>O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Contratado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é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obrigado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a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aceitar,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nas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mesmas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condições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contratuais,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os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acréscimos</w:t>
      </w:r>
      <w:r w:rsidRPr="00D52FD5">
        <w:rPr>
          <w:rFonts w:ascii="Arial" w:hAnsi="Arial" w:cs="Arial"/>
          <w:color w:val="000000" w:themeColor="text1"/>
          <w:spacing w:val="-10"/>
        </w:rPr>
        <w:t xml:space="preserve"> </w:t>
      </w:r>
      <w:r w:rsidRPr="00D52FD5">
        <w:rPr>
          <w:rFonts w:ascii="Arial" w:hAnsi="Arial" w:cs="Arial"/>
          <w:color w:val="000000" w:themeColor="text1"/>
        </w:rPr>
        <w:t>ou</w:t>
      </w:r>
      <w:r w:rsidRPr="00D52FD5">
        <w:rPr>
          <w:rFonts w:ascii="Arial" w:hAnsi="Arial" w:cs="Arial"/>
          <w:color w:val="000000" w:themeColor="text1"/>
          <w:spacing w:val="-10"/>
        </w:rPr>
        <w:t xml:space="preserve"> </w:t>
      </w:r>
      <w:r w:rsidRPr="00D52FD5">
        <w:rPr>
          <w:rFonts w:ascii="Arial" w:hAnsi="Arial" w:cs="Arial"/>
          <w:color w:val="000000" w:themeColor="text1"/>
        </w:rPr>
        <w:t>supressões</w:t>
      </w:r>
      <w:r w:rsidRPr="00D52FD5">
        <w:rPr>
          <w:rFonts w:ascii="Arial" w:hAnsi="Arial" w:cs="Arial"/>
          <w:color w:val="000000" w:themeColor="text1"/>
          <w:spacing w:val="-10"/>
        </w:rPr>
        <w:t xml:space="preserve"> </w:t>
      </w:r>
      <w:r w:rsidRPr="00D52FD5">
        <w:rPr>
          <w:rFonts w:ascii="Arial" w:hAnsi="Arial" w:cs="Arial"/>
          <w:color w:val="000000" w:themeColor="text1"/>
        </w:rPr>
        <w:t>que</w:t>
      </w:r>
      <w:r w:rsidRPr="00D52FD5">
        <w:rPr>
          <w:rFonts w:ascii="Arial" w:hAnsi="Arial" w:cs="Arial"/>
          <w:color w:val="000000" w:themeColor="text1"/>
          <w:spacing w:val="-10"/>
        </w:rPr>
        <w:t xml:space="preserve"> </w:t>
      </w:r>
      <w:r w:rsidRPr="00D52FD5">
        <w:rPr>
          <w:rFonts w:ascii="Arial" w:hAnsi="Arial" w:cs="Arial"/>
          <w:color w:val="000000" w:themeColor="text1"/>
        </w:rPr>
        <w:t>se</w:t>
      </w:r>
      <w:r w:rsidRPr="00D52FD5">
        <w:rPr>
          <w:rFonts w:ascii="Arial" w:hAnsi="Arial" w:cs="Arial"/>
          <w:color w:val="000000" w:themeColor="text1"/>
          <w:spacing w:val="-13"/>
        </w:rPr>
        <w:t xml:space="preserve"> </w:t>
      </w:r>
      <w:r w:rsidRPr="00D52FD5">
        <w:rPr>
          <w:rFonts w:ascii="Arial" w:hAnsi="Arial" w:cs="Arial"/>
          <w:color w:val="000000" w:themeColor="text1"/>
        </w:rPr>
        <w:t>fizerem</w:t>
      </w:r>
      <w:r w:rsidRPr="00D52FD5">
        <w:rPr>
          <w:rFonts w:ascii="Arial" w:hAnsi="Arial" w:cs="Arial"/>
          <w:color w:val="000000" w:themeColor="text1"/>
          <w:spacing w:val="-10"/>
        </w:rPr>
        <w:t xml:space="preserve"> </w:t>
      </w:r>
      <w:r w:rsidRPr="00D52FD5">
        <w:rPr>
          <w:rFonts w:ascii="Arial" w:hAnsi="Arial" w:cs="Arial"/>
          <w:color w:val="000000" w:themeColor="text1"/>
        </w:rPr>
        <w:t>necessários,</w:t>
      </w:r>
      <w:r w:rsidRPr="00D52FD5">
        <w:rPr>
          <w:rFonts w:ascii="Arial" w:hAnsi="Arial" w:cs="Arial"/>
          <w:color w:val="000000" w:themeColor="text1"/>
          <w:spacing w:val="-10"/>
        </w:rPr>
        <w:t xml:space="preserve"> </w:t>
      </w:r>
      <w:r w:rsidRPr="00D52FD5">
        <w:rPr>
          <w:rFonts w:ascii="Arial" w:hAnsi="Arial" w:cs="Arial"/>
          <w:color w:val="000000" w:themeColor="text1"/>
        </w:rPr>
        <w:t>até</w:t>
      </w:r>
      <w:r w:rsidRPr="00D52FD5">
        <w:rPr>
          <w:rFonts w:ascii="Arial" w:hAnsi="Arial" w:cs="Arial"/>
          <w:color w:val="000000" w:themeColor="text1"/>
          <w:spacing w:val="-12"/>
        </w:rPr>
        <w:t xml:space="preserve"> </w:t>
      </w:r>
      <w:r w:rsidRPr="00D52FD5">
        <w:rPr>
          <w:rFonts w:ascii="Arial" w:hAnsi="Arial" w:cs="Arial"/>
          <w:color w:val="000000" w:themeColor="text1"/>
        </w:rPr>
        <w:t>o</w:t>
      </w:r>
      <w:r w:rsidRPr="00D52FD5">
        <w:rPr>
          <w:rFonts w:ascii="Arial" w:hAnsi="Arial" w:cs="Arial"/>
          <w:color w:val="000000" w:themeColor="text1"/>
          <w:spacing w:val="-12"/>
        </w:rPr>
        <w:t xml:space="preserve"> </w:t>
      </w:r>
      <w:r w:rsidRPr="00D52FD5">
        <w:rPr>
          <w:rFonts w:ascii="Arial" w:hAnsi="Arial" w:cs="Arial"/>
          <w:color w:val="000000" w:themeColor="text1"/>
        </w:rPr>
        <w:t>limite</w:t>
      </w:r>
      <w:r w:rsidRPr="00D52FD5">
        <w:rPr>
          <w:rFonts w:ascii="Arial" w:hAnsi="Arial" w:cs="Arial"/>
          <w:color w:val="000000" w:themeColor="text1"/>
          <w:spacing w:val="-12"/>
        </w:rPr>
        <w:t xml:space="preserve"> </w:t>
      </w:r>
      <w:r w:rsidRPr="00D52FD5">
        <w:rPr>
          <w:rFonts w:ascii="Arial" w:hAnsi="Arial" w:cs="Arial"/>
          <w:color w:val="000000" w:themeColor="text1"/>
        </w:rPr>
        <w:t>de</w:t>
      </w:r>
      <w:r w:rsidRPr="00D52FD5">
        <w:rPr>
          <w:rFonts w:ascii="Arial" w:hAnsi="Arial" w:cs="Arial"/>
          <w:color w:val="000000" w:themeColor="text1"/>
          <w:spacing w:val="-10"/>
        </w:rPr>
        <w:t xml:space="preserve"> </w:t>
      </w:r>
      <w:r w:rsidRPr="00D52FD5">
        <w:rPr>
          <w:rFonts w:ascii="Arial" w:hAnsi="Arial" w:cs="Arial"/>
          <w:color w:val="000000" w:themeColor="text1"/>
        </w:rPr>
        <w:t>25%</w:t>
      </w:r>
      <w:r w:rsidRPr="00D52FD5">
        <w:rPr>
          <w:rFonts w:ascii="Arial" w:hAnsi="Arial" w:cs="Arial"/>
          <w:color w:val="000000" w:themeColor="text1"/>
          <w:spacing w:val="-14"/>
        </w:rPr>
        <w:t xml:space="preserve"> </w:t>
      </w:r>
      <w:r w:rsidRPr="00D52FD5">
        <w:rPr>
          <w:rFonts w:ascii="Arial" w:hAnsi="Arial" w:cs="Arial"/>
          <w:color w:val="000000" w:themeColor="text1"/>
        </w:rPr>
        <w:t>(vinte</w:t>
      </w:r>
      <w:r w:rsidRPr="00D52FD5">
        <w:rPr>
          <w:rFonts w:ascii="Arial" w:hAnsi="Arial" w:cs="Arial"/>
          <w:color w:val="000000" w:themeColor="text1"/>
          <w:spacing w:val="-9"/>
        </w:rPr>
        <w:t xml:space="preserve"> </w:t>
      </w:r>
      <w:r w:rsidRPr="00D52FD5">
        <w:rPr>
          <w:rFonts w:ascii="Arial" w:hAnsi="Arial" w:cs="Arial"/>
          <w:color w:val="000000" w:themeColor="text1"/>
        </w:rPr>
        <w:t>e</w:t>
      </w:r>
      <w:r w:rsidRPr="00D52FD5">
        <w:rPr>
          <w:rFonts w:ascii="Arial" w:hAnsi="Arial" w:cs="Arial"/>
          <w:color w:val="000000" w:themeColor="text1"/>
          <w:spacing w:val="-1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cinco</w:t>
      </w:r>
      <w:r w:rsidRPr="00D52FD5">
        <w:rPr>
          <w:rFonts w:ascii="Arial" w:hAnsi="Arial" w:cs="Arial"/>
          <w:color w:val="000000" w:themeColor="text1"/>
          <w:spacing w:val="-66"/>
        </w:rPr>
        <w:t xml:space="preserve"> </w:t>
      </w:r>
      <w:r w:rsidRPr="00D52FD5">
        <w:rPr>
          <w:rFonts w:ascii="Arial" w:hAnsi="Arial" w:cs="Arial"/>
          <w:color w:val="000000" w:themeColor="text1"/>
        </w:rPr>
        <w:t>por</w:t>
      </w:r>
      <w:r w:rsidRPr="00D52FD5">
        <w:rPr>
          <w:rFonts w:ascii="Arial" w:hAnsi="Arial" w:cs="Arial"/>
          <w:color w:val="000000" w:themeColor="text1"/>
          <w:spacing w:val="-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cento) do</w:t>
      </w:r>
      <w:r w:rsidRPr="00D52FD5">
        <w:rPr>
          <w:rFonts w:ascii="Arial" w:hAnsi="Arial" w:cs="Arial"/>
          <w:color w:val="000000" w:themeColor="text1"/>
          <w:spacing w:val="-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valor</w:t>
      </w:r>
      <w:r w:rsidRPr="00D52FD5">
        <w:rPr>
          <w:rFonts w:ascii="Arial" w:hAnsi="Arial" w:cs="Arial"/>
          <w:color w:val="000000" w:themeColor="text1"/>
          <w:spacing w:val="-4"/>
        </w:rPr>
        <w:t xml:space="preserve"> </w:t>
      </w:r>
      <w:r w:rsidRPr="00D52FD5">
        <w:rPr>
          <w:rFonts w:ascii="Arial" w:hAnsi="Arial" w:cs="Arial"/>
          <w:color w:val="000000" w:themeColor="text1"/>
        </w:rPr>
        <w:t>inicial atualizado</w:t>
      </w:r>
      <w:r w:rsidRPr="00D52FD5">
        <w:rPr>
          <w:rFonts w:ascii="Arial" w:hAnsi="Arial" w:cs="Arial"/>
          <w:color w:val="000000" w:themeColor="text1"/>
          <w:spacing w:val="-2"/>
        </w:rPr>
        <w:t xml:space="preserve"> </w:t>
      </w:r>
      <w:r w:rsidRPr="00D52FD5">
        <w:rPr>
          <w:rFonts w:ascii="Arial" w:hAnsi="Arial" w:cs="Arial"/>
          <w:color w:val="000000" w:themeColor="text1"/>
        </w:rPr>
        <w:t>do</w:t>
      </w:r>
      <w:r w:rsidRPr="00D52FD5">
        <w:rPr>
          <w:rFonts w:ascii="Arial" w:hAnsi="Arial" w:cs="Arial"/>
          <w:color w:val="000000" w:themeColor="text1"/>
          <w:spacing w:val="-2"/>
        </w:rPr>
        <w:t xml:space="preserve"> </w:t>
      </w:r>
      <w:r w:rsidRPr="00D52FD5">
        <w:rPr>
          <w:rFonts w:ascii="Arial" w:hAnsi="Arial" w:cs="Arial"/>
          <w:color w:val="000000" w:themeColor="text1"/>
        </w:rPr>
        <w:t>contrato.</w:t>
      </w:r>
    </w:p>
    <w:p w14:paraId="6EE7066C" w14:textId="77777777" w:rsidR="005819E6" w:rsidRPr="00D52FD5" w:rsidRDefault="005819E6" w:rsidP="005819E6">
      <w:pPr>
        <w:pStyle w:val="PargrafodaLista"/>
        <w:numPr>
          <w:ilvl w:val="1"/>
          <w:numId w:val="1"/>
        </w:numPr>
        <w:tabs>
          <w:tab w:val="left" w:pos="1669"/>
        </w:tabs>
        <w:spacing w:before="121" w:line="276" w:lineRule="auto"/>
        <w:ind w:right="101" w:firstLine="0"/>
        <w:rPr>
          <w:rFonts w:ascii="Arial" w:hAnsi="Arial" w:cs="Arial"/>
          <w:color w:val="000000" w:themeColor="text1"/>
        </w:rPr>
      </w:pPr>
      <w:r w:rsidRPr="00D52FD5">
        <w:rPr>
          <w:rFonts w:ascii="Arial" w:hAnsi="Arial" w:cs="Arial"/>
          <w:color w:val="000000" w:themeColor="text1"/>
        </w:rPr>
        <w:t>Registros que não caracterizam alteração do contrato podem ser realizados por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simples apostila, dispensada a celebração de termo aditivo, na forma do art. 136 da Lei</w:t>
      </w:r>
      <w:r w:rsidRPr="00D52FD5">
        <w:rPr>
          <w:rFonts w:ascii="Arial" w:hAnsi="Arial" w:cs="Arial"/>
          <w:color w:val="000000" w:themeColor="text1"/>
          <w:spacing w:val="-66"/>
        </w:rPr>
        <w:t xml:space="preserve"> </w:t>
      </w:r>
      <w:r w:rsidRPr="00D52FD5">
        <w:rPr>
          <w:rFonts w:ascii="Arial" w:hAnsi="Arial" w:cs="Arial"/>
          <w:color w:val="000000" w:themeColor="text1"/>
        </w:rPr>
        <w:t>nº</w:t>
      </w:r>
      <w:r w:rsidRPr="00D52FD5">
        <w:rPr>
          <w:rFonts w:ascii="Arial" w:hAnsi="Arial" w:cs="Arial"/>
          <w:color w:val="000000" w:themeColor="text1"/>
          <w:spacing w:val="-2"/>
        </w:rPr>
        <w:t xml:space="preserve"> </w:t>
      </w:r>
      <w:r w:rsidRPr="00D52FD5">
        <w:rPr>
          <w:rFonts w:ascii="Arial" w:hAnsi="Arial" w:cs="Arial"/>
          <w:color w:val="000000" w:themeColor="text1"/>
        </w:rPr>
        <w:t>14.133,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de 2021.</w:t>
      </w:r>
    </w:p>
    <w:p w14:paraId="2FEE4C21" w14:textId="77777777" w:rsidR="005819E6" w:rsidRPr="00D52FD5" w:rsidRDefault="005819E6" w:rsidP="005819E6">
      <w:pPr>
        <w:pStyle w:val="Corpodetexto"/>
        <w:spacing w:before="11"/>
        <w:rPr>
          <w:rFonts w:ascii="Arial" w:hAnsi="Arial" w:cs="Arial"/>
          <w:color w:val="000000" w:themeColor="text1"/>
          <w:sz w:val="22"/>
          <w:szCs w:val="22"/>
        </w:rPr>
      </w:pPr>
    </w:p>
    <w:p w14:paraId="63EB613B" w14:textId="77777777" w:rsidR="005819E6" w:rsidRPr="00D52FD5" w:rsidRDefault="005819E6" w:rsidP="005819E6">
      <w:pPr>
        <w:pStyle w:val="Ttulo2"/>
        <w:numPr>
          <w:ilvl w:val="0"/>
          <w:numId w:val="1"/>
        </w:numPr>
        <w:tabs>
          <w:tab w:val="left" w:pos="1102"/>
        </w:tabs>
        <w:ind w:left="384" w:hanging="460"/>
        <w:rPr>
          <w:rFonts w:ascii="Arial" w:hAnsi="Arial" w:cs="Arial"/>
          <w:color w:val="000000" w:themeColor="text1"/>
          <w:sz w:val="22"/>
          <w:szCs w:val="22"/>
        </w:rPr>
      </w:pPr>
      <w:r w:rsidRPr="00D52FD5">
        <w:rPr>
          <w:rFonts w:ascii="Arial" w:hAnsi="Arial" w:cs="Arial"/>
          <w:color w:val="000000" w:themeColor="text1"/>
          <w:sz w:val="22"/>
          <w:szCs w:val="22"/>
        </w:rPr>
        <w:t>CLÁUSULA</w:t>
      </w:r>
      <w:r w:rsidRPr="00D52FD5">
        <w:rPr>
          <w:rFonts w:ascii="Arial" w:hAnsi="Arial" w:cs="Arial"/>
          <w:color w:val="000000" w:themeColor="text1"/>
          <w:spacing w:val="-4"/>
          <w:sz w:val="22"/>
          <w:szCs w:val="22"/>
        </w:rPr>
        <w:t xml:space="preserve"> </w:t>
      </w:r>
      <w:r w:rsidRPr="00D52FD5">
        <w:rPr>
          <w:rFonts w:ascii="Arial" w:hAnsi="Arial" w:cs="Arial"/>
          <w:color w:val="000000" w:themeColor="text1"/>
          <w:sz w:val="22"/>
          <w:szCs w:val="22"/>
        </w:rPr>
        <w:t>DÉCIMA</w:t>
      </w:r>
      <w:r w:rsidRPr="00D52FD5">
        <w:rPr>
          <w:rFonts w:ascii="Arial" w:hAnsi="Arial" w:cs="Arial"/>
          <w:color w:val="000000" w:themeColor="text1"/>
          <w:spacing w:val="-5"/>
          <w:sz w:val="22"/>
          <w:szCs w:val="22"/>
        </w:rPr>
        <w:t xml:space="preserve"> </w:t>
      </w:r>
      <w:r w:rsidRPr="00D52FD5">
        <w:rPr>
          <w:rFonts w:ascii="Arial" w:hAnsi="Arial" w:cs="Arial"/>
          <w:color w:val="000000" w:themeColor="text1"/>
          <w:sz w:val="22"/>
          <w:szCs w:val="22"/>
        </w:rPr>
        <w:t>QUINTA</w:t>
      </w:r>
      <w:r w:rsidRPr="00D52FD5">
        <w:rPr>
          <w:rFonts w:ascii="Arial" w:hAnsi="Arial" w:cs="Arial"/>
          <w:color w:val="000000" w:themeColor="text1"/>
          <w:spacing w:val="-1"/>
          <w:sz w:val="22"/>
          <w:szCs w:val="22"/>
        </w:rPr>
        <w:t xml:space="preserve"> </w:t>
      </w:r>
      <w:r w:rsidRPr="00D52FD5">
        <w:rPr>
          <w:rFonts w:ascii="Arial" w:hAnsi="Arial" w:cs="Arial"/>
          <w:color w:val="000000" w:themeColor="text1"/>
          <w:sz w:val="22"/>
          <w:szCs w:val="22"/>
        </w:rPr>
        <w:t>–</w:t>
      </w:r>
      <w:r w:rsidRPr="00D52FD5">
        <w:rPr>
          <w:rFonts w:ascii="Arial" w:hAnsi="Arial" w:cs="Arial"/>
          <w:color w:val="000000" w:themeColor="text1"/>
          <w:spacing w:val="-1"/>
          <w:sz w:val="22"/>
          <w:szCs w:val="22"/>
        </w:rPr>
        <w:t xml:space="preserve"> </w:t>
      </w:r>
      <w:r w:rsidRPr="00D52FD5">
        <w:rPr>
          <w:rFonts w:ascii="Arial" w:hAnsi="Arial" w:cs="Arial"/>
          <w:color w:val="000000" w:themeColor="text1"/>
          <w:sz w:val="22"/>
          <w:szCs w:val="22"/>
        </w:rPr>
        <w:t>PUBLICAÇÃO</w:t>
      </w:r>
    </w:p>
    <w:p w14:paraId="57FE0D11" w14:textId="77777777" w:rsidR="005819E6" w:rsidRPr="00D52FD5" w:rsidRDefault="005819E6" w:rsidP="005819E6">
      <w:pPr>
        <w:pStyle w:val="PargrafodaLista"/>
        <w:numPr>
          <w:ilvl w:val="1"/>
          <w:numId w:val="1"/>
        </w:numPr>
        <w:tabs>
          <w:tab w:val="left" w:pos="1669"/>
        </w:tabs>
        <w:spacing w:before="121" w:line="276" w:lineRule="auto"/>
        <w:ind w:right="101" w:firstLine="0"/>
        <w:rPr>
          <w:rFonts w:ascii="Arial" w:hAnsi="Arial" w:cs="Arial"/>
          <w:color w:val="000000" w:themeColor="text1"/>
        </w:rPr>
      </w:pPr>
      <w:r w:rsidRPr="00D52FD5">
        <w:rPr>
          <w:rFonts w:ascii="Arial" w:hAnsi="Arial" w:cs="Arial"/>
          <w:color w:val="000000" w:themeColor="text1"/>
        </w:rPr>
        <w:t>Incumbirá ao Contratante providenciar a publicação deste instrumento nos termos</w:t>
      </w:r>
      <w:r w:rsidRPr="00D52FD5">
        <w:rPr>
          <w:rFonts w:ascii="Arial" w:hAnsi="Arial" w:cs="Arial"/>
          <w:color w:val="000000" w:themeColor="text1"/>
          <w:spacing w:val="-66"/>
        </w:rPr>
        <w:t xml:space="preserve"> </w:t>
      </w:r>
      <w:r w:rsidRPr="00D52FD5">
        <w:rPr>
          <w:rFonts w:ascii="Arial" w:hAnsi="Arial" w:cs="Arial"/>
          <w:color w:val="000000" w:themeColor="text1"/>
        </w:rPr>
        <w:t>e</w:t>
      </w:r>
      <w:r w:rsidRPr="00D52FD5">
        <w:rPr>
          <w:rFonts w:ascii="Arial" w:hAnsi="Arial" w:cs="Arial"/>
          <w:color w:val="000000" w:themeColor="text1"/>
          <w:spacing w:val="-2"/>
        </w:rPr>
        <w:t xml:space="preserve"> </w:t>
      </w:r>
      <w:r w:rsidRPr="00D52FD5">
        <w:rPr>
          <w:rFonts w:ascii="Arial" w:hAnsi="Arial" w:cs="Arial"/>
          <w:color w:val="000000" w:themeColor="text1"/>
        </w:rPr>
        <w:t>condições previstas</w:t>
      </w:r>
      <w:r w:rsidRPr="00D52FD5">
        <w:rPr>
          <w:rFonts w:ascii="Arial" w:hAnsi="Arial" w:cs="Arial"/>
          <w:color w:val="000000" w:themeColor="text1"/>
          <w:spacing w:val="-3"/>
        </w:rPr>
        <w:t xml:space="preserve"> </w:t>
      </w:r>
      <w:r w:rsidRPr="00D52FD5">
        <w:rPr>
          <w:rFonts w:ascii="Arial" w:hAnsi="Arial" w:cs="Arial"/>
          <w:color w:val="000000" w:themeColor="text1"/>
        </w:rPr>
        <w:t>na</w:t>
      </w:r>
      <w:r w:rsidRPr="00D52FD5">
        <w:rPr>
          <w:rFonts w:ascii="Arial" w:hAnsi="Arial" w:cs="Arial"/>
          <w:color w:val="000000" w:themeColor="text1"/>
          <w:spacing w:val="-3"/>
        </w:rPr>
        <w:t xml:space="preserve"> </w:t>
      </w:r>
      <w:r w:rsidRPr="00D52FD5">
        <w:rPr>
          <w:rFonts w:ascii="Arial" w:hAnsi="Arial" w:cs="Arial"/>
          <w:color w:val="000000" w:themeColor="text1"/>
        </w:rPr>
        <w:t>Lei</w:t>
      </w:r>
      <w:r w:rsidRPr="00D52FD5">
        <w:rPr>
          <w:rFonts w:ascii="Arial" w:hAnsi="Arial" w:cs="Arial"/>
          <w:color w:val="000000" w:themeColor="text1"/>
          <w:spacing w:val="-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nº</w:t>
      </w:r>
      <w:r w:rsidRPr="00D52FD5">
        <w:rPr>
          <w:rFonts w:ascii="Arial" w:hAnsi="Arial" w:cs="Arial"/>
          <w:color w:val="000000" w:themeColor="text1"/>
          <w:spacing w:val="-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14.133/21.</w:t>
      </w:r>
    </w:p>
    <w:p w14:paraId="48482FF3" w14:textId="77777777" w:rsidR="005819E6" w:rsidRPr="00D52FD5" w:rsidRDefault="005819E6" w:rsidP="005819E6">
      <w:pPr>
        <w:pStyle w:val="Corpodetexto"/>
        <w:spacing w:before="10"/>
        <w:rPr>
          <w:rFonts w:ascii="Arial" w:hAnsi="Arial" w:cs="Arial"/>
          <w:color w:val="000000" w:themeColor="text1"/>
          <w:sz w:val="22"/>
          <w:szCs w:val="22"/>
        </w:rPr>
      </w:pPr>
    </w:p>
    <w:p w14:paraId="146450E6" w14:textId="77777777" w:rsidR="005819E6" w:rsidRPr="00D52FD5" w:rsidRDefault="005819E6" w:rsidP="005819E6">
      <w:pPr>
        <w:pStyle w:val="Ttulo2"/>
        <w:numPr>
          <w:ilvl w:val="0"/>
          <w:numId w:val="1"/>
        </w:numPr>
        <w:tabs>
          <w:tab w:val="left" w:pos="1102"/>
        </w:tabs>
        <w:ind w:left="384" w:hanging="460"/>
        <w:rPr>
          <w:rFonts w:ascii="Arial" w:hAnsi="Arial" w:cs="Arial"/>
          <w:color w:val="000000" w:themeColor="text1"/>
          <w:sz w:val="22"/>
          <w:szCs w:val="22"/>
        </w:rPr>
      </w:pPr>
      <w:r w:rsidRPr="00D52FD5">
        <w:rPr>
          <w:rFonts w:ascii="Arial" w:hAnsi="Arial" w:cs="Arial"/>
          <w:color w:val="000000" w:themeColor="text1"/>
          <w:sz w:val="22"/>
          <w:szCs w:val="22"/>
        </w:rPr>
        <w:t>CLÁUSULA</w:t>
      </w:r>
      <w:r w:rsidRPr="00D52FD5">
        <w:rPr>
          <w:rFonts w:ascii="Arial" w:hAnsi="Arial" w:cs="Arial"/>
          <w:color w:val="000000" w:themeColor="text1"/>
          <w:spacing w:val="-4"/>
          <w:sz w:val="22"/>
          <w:szCs w:val="22"/>
        </w:rPr>
        <w:t xml:space="preserve"> </w:t>
      </w:r>
      <w:r w:rsidRPr="00D52FD5">
        <w:rPr>
          <w:rFonts w:ascii="Arial" w:hAnsi="Arial" w:cs="Arial"/>
          <w:color w:val="000000" w:themeColor="text1"/>
          <w:sz w:val="22"/>
          <w:szCs w:val="22"/>
        </w:rPr>
        <w:t>DÉCIMA</w:t>
      </w:r>
      <w:r w:rsidRPr="00D52FD5">
        <w:rPr>
          <w:rFonts w:ascii="Arial" w:hAnsi="Arial" w:cs="Arial"/>
          <w:color w:val="000000" w:themeColor="text1"/>
          <w:spacing w:val="-1"/>
          <w:sz w:val="22"/>
          <w:szCs w:val="22"/>
        </w:rPr>
        <w:t xml:space="preserve"> </w:t>
      </w:r>
      <w:r w:rsidRPr="00D52FD5">
        <w:rPr>
          <w:rFonts w:ascii="Arial" w:hAnsi="Arial" w:cs="Arial"/>
          <w:color w:val="000000" w:themeColor="text1"/>
          <w:sz w:val="22"/>
          <w:szCs w:val="22"/>
        </w:rPr>
        <w:t>SEXTA</w:t>
      </w:r>
      <w:r w:rsidRPr="00D52FD5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 </w:t>
      </w:r>
      <w:r w:rsidRPr="00D52FD5">
        <w:rPr>
          <w:rFonts w:ascii="Arial" w:hAnsi="Arial" w:cs="Arial"/>
          <w:color w:val="000000" w:themeColor="text1"/>
          <w:sz w:val="22"/>
          <w:szCs w:val="22"/>
        </w:rPr>
        <w:t>– FORO</w:t>
      </w:r>
      <w:r w:rsidRPr="00D52FD5">
        <w:rPr>
          <w:rFonts w:ascii="Arial" w:hAnsi="Arial" w:cs="Arial"/>
          <w:color w:val="000000" w:themeColor="text1"/>
          <w:spacing w:val="-1"/>
          <w:sz w:val="22"/>
          <w:szCs w:val="22"/>
        </w:rPr>
        <w:t xml:space="preserve"> </w:t>
      </w:r>
      <w:r w:rsidRPr="00D52FD5">
        <w:rPr>
          <w:rFonts w:ascii="Arial" w:hAnsi="Arial" w:cs="Arial"/>
          <w:color w:val="000000" w:themeColor="text1"/>
          <w:sz w:val="22"/>
          <w:szCs w:val="22"/>
        </w:rPr>
        <w:t>(art.</w:t>
      </w:r>
      <w:r w:rsidRPr="00D52FD5">
        <w:rPr>
          <w:rFonts w:ascii="Arial" w:hAnsi="Arial" w:cs="Arial"/>
          <w:color w:val="000000" w:themeColor="text1"/>
          <w:spacing w:val="-5"/>
          <w:sz w:val="22"/>
          <w:szCs w:val="22"/>
        </w:rPr>
        <w:t xml:space="preserve"> </w:t>
      </w:r>
      <w:r w:rsidRPr="00D52FD5">
        <w:rPr>
          <w:rFonts w:ascii="Arial" w:hAnsi="Arial" w:cs="Arial"/>
          <w:color w:val="000000" w:themeColor="text1"/>
          <w:sz w:val="22"/>
          <w:szCs w:val="22"/>
        </w:rPr>
        <w:t>92,</w:t>
      </w:r>
      <w:r w:rsidRPr="00D52FD5">
        <w:rPr>
          <w:rFonts w:ascii="Arial" w:hAnsi="Arial" w:cs="Arial"/>
          <w:color w:val="000000" w:themeColor="text1"/>
          <w:spacing w:val="-3"/>
          <w:sz w:val="22"/>
          <w:szCs w:val="22"/>
        </w:rPr>
        <w:t xml:space="preserve"> </w:t>
      </w:r>
      <w:r w:rsidRPr="00D52FD5">
        <w:rPr>
          <w:rFonts w:ascii="Arial" w:hAnsi="Arial" w:cs="Arial"/>
          <w:color w:val="000000" w:themeColor="text1"/>
          <w:sz w:val="22"/>
          <w:szCs w:val="22"/>
        </w:rPr>
        <w:t>§1º)</w:t>
      </w:r>
    </w:p>
    <w:p w14:paraId="6780564D" w14:textId="77777777" w:rsidR="005819E6" w:rsidRPr="00D52FD5" w:rsidRDefault="005819E6" w:rsidP="005819E6">
      <w:pPr>
        <w:pStyle w:val="PargrafodaLista"/>
        <w:numPr>
          <w:ilvl w:val="1"/>
          <w:numId w:val="1"/>
        </w:numPr>
        <w:tabs>
          <w:tab w:val="left" w:pos="1738"/>
        </w:tabs>
        <w:spacing w:before="121" w:line="276" w:lineRule="auto"/>
        <w:ind w:right="101" w:firstLine="0"/>
        <w:rPr>
          <w:rFonts w:ascii="Arial" w:hAnsi="Arial" w:cs="Arial"/>
          <w:color w:val="000000" w:themeColor="text1"/>
        </w:rPr>
      </w:pPr>
      <w:r w:rsidRPr="00D52FD5">
        <w:rPr>
          <w:rFonts w:ascii="Arial" w:hAnsi="Arial" w:cs="Arial"/>
          <w:color w:val="000000" w:themeColor="text1"/>
        </w:rPr>
        <w:t>É</w:t>
      </w:r>
      <w:r w:rsidRPr="00D52FD5">
        <w:rPr>
          <w:rFonts w:ascii="Arial" w:hAnsi="Arial" w:cs="Arial"/>
          <w:color w:val="000000" w:themeColor="text1"/>
          <w:spacing w:val="-12"/>
        </w:rPr>
        <w:t xml:space="preserve"> </w:t>
      </w:r>
      <w:r w:rsidRPr="00D52FD5">
        <w:rPr>
          <w:rFonts w:ascii="Arial" w:hAnsi="Arial" w:cs="Arial"/>
          <w:color w:val="000000" w:themeColor="text1"/>
        </w:rPr>
        <w:t>eleito</w:t>
      </w:r>
      <w:r w:rsidRPr="00D52FD5">
        <w:rPr>
          <w:rFonts w:ascii="Arial" w:hAnsi="Arial" w:cs="Arial"/>
          <w:color w:val="000000" w:themeColor="text1"/>
          <w:spacing w:val="-1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o</w:t>
      </w:r>
      <w:r w:rsidRPr="00D52FD5">
        <w:rPr>
          <w:rFonts w:ascii="Arial" w:hAnsi="Arial" w:cs="Arial"/>
          <w:color w:val="000000" w:themeColor="text1"/>
          <w:spacing w:val="-15"/>
        </w:rPr>
        <w:t xml:space="preserve"> </w:t>
      </w:r>
      <w:r w:rsidRPr="00D52FD5">
        <w:rPr>
          <w:rFonts w:ascii="Arial" w:hAnsi="Arial" w:cs="Arial"/>
          <w:color w:val="000000" w:themeColor="text1"/>
        </w:rPr>
        <w:t>Foro</w:t>
      </w:r>
      <w:r w:rsidRPr="00D52FD5">
        <w:rPr>
          <w:rFonts w:ascii="Arial" w:hAnsi="Arial" w:cs="Arial"/>
          <w:color w:val="000000" w:themeColor="text1"/>
          <w:spacing w:val="-1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da</w:t>
      </w:r>
      <w:r w:rsidRPr="00D52FD5">
        <w:rPr>
          <w:rFonts w:ascii="Arial" w:hAnsi="Arial" w:cs="Arial"/>
          <w:color w:val="000000" w:themeColor="text1"/>
          <w:spacing w:val="-13"/>
        </w:rPr>
        <w:t xml:space="preserve"> </w:t>
      </w:r>
      <w:r w:rsidRPr="00D52FD5">
        <w:rPr>
          <w:rFonts w:ascii="Arial" w:hAnsi="Arial" w:cs="Arial"/>
          <w:color w:val="000000" w:themeColor="text1"/>
        </w:rPr>
        <w:t>Comarca</w:t>
      </w:r>
      <w:r w:rsidRPr="00D52FD5">
        <w:rPr>
          <w:rFonts w:ascii="Arial" w:hAnsi="Arial" w:cs="Arial"/>
          <w:color w:val="000000" w:themeColor="text1"/>
          <w:spacing w:val="-12"/>
        </w:rPr>
        <w:t xml:space="preserve"> </w:t>
      </w:r>
      <w:r w:rsidRPr="00D52FD5">
        <w:rPr>
          <w:rFonts w:ascii="Arial" w:hAnsi="Arial" w:cs="Arial"/>
          <w:color w:val="000000" w:themeColor="text1"/>
        </w:rPr>
        <w:t>de</w:t>
      </w:r>
      <w:r w:rsidRPr="00D52FD5">
        <w:rPr>
          <w:rFonts w:ascii="Arial" w:hAnsi="Arial" w:cs="Arial"/>
          <w:color w:val="000000" w:themeColor="text1"/>
          <w:spacing w:val="-12"/>
        </w:rPr>
        <w:t xml:space="preserve"> </w:t>
      </w:r>
      <w:r w:rsidRPr="00D52FD5">
        <w:rPr>
          <w:rFonts w:ascii="Arial" w:hAnsi="Arial" w:cs="Arial"/>
          <w:color w:val="000000" w:themeColor="text1"/>
        </w:rPr>
        <w:t>Iguatemi- MS,</w:t>
      </w:r>
      <w:r w:rsidRPr="00D52FD5">
        <w:rPr>
          <w:rFonts w:ascii="Arial" w:hAnsi="Arial" w:cs="Arial"/>
          <w:color w:val="000000" w:themeColor="text1"/>
          <w:spacing w:val="-12"/>
        </w:rPr>
        <w:t xml:space="preserve"> </w:t>
      </w:r>
      <w:r w:rsidRPr="00D52FD5">
        <w:rPr>
          <w:rFonts w:ascii="Arial" w:hAnsi="Arial" w:cs="Arial"/>
          <w:color w:val="000000" w:themeColor="text1"/>
          <w:spacing w:val="-1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para</w:t>
      </w:r>
      <w:r w:rsidRPr="00D52FD5">
        <w:rPr>
          <w:rFonts w:ascii="Arial" w:hAnsi="Arial" w:cs="Arial"/>
          <w:color w:val="000000" w:themeColor="text1"/>
          <w:spacing w:val="-12"/>
        </w:rPr>
        <w:t xml:space="preserve"> </w:t>
      </w:r>
      <w:r w:rsidRPr="00D52FD5">
        <w:rPr>
          <w:rFonts w:ascii="Arial" w:hAnsi="Arial" w:cs="Arial"/>
          <w:color w:val="000000" w:themeColor="text1"/>
        </w:rPr>
        <w:t>dirimir</w:t>
      </w:r>
      <w:r w:rsidRPr="00D52FD5">
        <w:rPr>
          <w:rFonts w:ascii="Arial" w:hAnsi="Arial" w:cs="Arial"/>
          <w:color w:val="000000" w:themeColor="text1"/>
          <w:spacing w:val="-13"/>
        </w:rPr>
        <w:t xml:space="preserve"> </w:t>
      </w:r>
      <w:r w:rsidRPr="00D52FD5">
        <w:rPr>
          <w:rFonts w:ascii="Arial" w:hAnsi="Arial" w:cs="Arial"/>
          <w:color w:val="000000" w:themeColor="text1"/>
        </w:rPr>
        <w:t>os</w:t>
      </w:r>
      <w:r w:rsidRPr="00D52FD5">
        <w:rPr>
          <w:rFonts w:ascii="Arial" w:hAnsi="Arial" w:cs="Arial"/>
          <w:color w:val="000000" w:themeColor="text1"/>
          <w:spacing w:val="-12"/>
        </w:rPr>
        <w:t xml:space="preserve"> </w:t>
      </w:r>
      <w:r w:rsidRPr="00D52FD5">
        <w:rPr>
          <w:rFonts w:ascii="Arial" w:hAnsi="Arial" w:cs="Arial"/>
          <w:color w:val="000000" w:themeColor="text1"/>
        </w:rPr>
        <w:t xml:space="preserve">litígios que </w:t>
      </w:r>
      <w:r w:rsidRPr="00D52FD5">
        <w:rPr>
          <w:rFonts w:ascii="Arial" w:hAnsi="Arial" w:cs="Arial"/>
          <w:color w:val="000000" w:themeColor="text1"/>
          <w:spacing w:val="-66"/>
        </w:rPr>
        <w:t xml:space="preserve">      </w:t>
      </w:r>
      <w:r w:rsidRPr="00D52FD5">
        <w:rPr>
          <w:rFonts w:ascii="Arial" w:hAnsi="Arial" w:cs="Arial"/>
          <w:color w:val="000000" w:themeColor="text1"/>
        </w:rPr>
        <w:t>decorrerem da execução deste Termo de Contrato que não possam ser compostos pela</w:t>
      </w:r>
      <w:r w:rsidRPr="00D52FD5">
        <w:rPr>
          <w:rFonts w:ascii="Arial" w:hAnsi="Arial" w:cs="Arial"/>
          <w:color w:val="000000" w:themeColor="text1"/>
          <w:spacing w:val="-66"/>
        </w:rPr>
        <w:t xml:space="preserve"> </w:t>
      </w:r>
      <w:r w:rsidRPr="00D52FD5">
        <w:rPr>
          <w:rFonts w:ascii="Arial" w:hAnsi="Arial" w:cs="Arial"/>
          <w:color w:val="000000" w:themeColor="text1"/>
        </w:rPr>
        <w:t>conciliação,</w:t>
      </w:r>
      <w:r w:rsidRPr="00D52FD5">
        <w:rPr>
          <w:rFonts w:ascii="Arial" w:hAnsi="Arial" w:cs="Arial"/>
          <w:color w:val="000000" w:themeColor="text1"/>
          <w:spacing w:val="-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conforme</w:t>
      </w:r>
      <w:r w:rsidRPr="00D52FD5">
        <w:rPr>
          <w:rFonts w:ascii="Arial" w:hAnsi="Arial" w:cs="Arial"/>
          <w:color w:val="000000" w:themeColor="text1"/>
          <w:spacing w:val="-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art.</w:t>
      </w:r>
      <w:r w:rsidRPr="00D52FD5">
        <w:rPr>
          <w:rFonts w:ascii="Arial" w:hAnsi="Arial" w:cs="Arial"/>
          <w:color w:val="000000" w:themeColor="text1"/>
          <w:spacing w:val="-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92,</w:t>
      </w:r>
      <w:r w:rsidRPr="00D52FD5">
        <w:rPr>
          <w:rFonts w:ascii="Arial" w:hAnsi="Arial" w:cs="Arial"/>
          <w:color w:val="000000" w:themeColor="text1"/>
          <w:spacing w:val="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§1º</w:t>
      </w:r>
      <w:r w:rsidRPr="00D52FD5">
        <w:rPr>
          <w:rFonts w:ascii="Arial" w:hAnsi="Arial" w:cs="Arial"/>
          <w:color w:val="000000" w:themeColor="text1"/>
          <w:spacing w:val="-1"/>
        </w:rPr>
        <w:t xml:space="preserve"> </w:t>
      </w:r>
      <w:r w:rsidRPr="00D52FD5">
        <w:rPr>
          <w:rFonts w:ascii="Arial" w:hAnsi="Arial" w:cs="Arial"/>
          <w:color w:val="000000" w:themeColor="text1"/>
        </w:rPr>
        <w:t>da</w:t>
      </w:r>
      <w:r w:rsidRPr="00D52FD5">
        <w:rPr>
          <w:rFonts w:ascii="Arial" w:hAnsi="Arial" w:cs="Arial"/>
          <w:color w:val="000000" w:themeColor="text1"/>
          <w:spacing w:val="-4"/>
        </w:rPr>
        <w:t xml:space="preserve"> </w:t>
      </w:r>
      <w:r w:rsidRPr="00D52FD5">
        <w:rPr>
          <w:rFonts w:ascii="Arial" w:hAnsi="Arial" w:cs="Arial"/>
          <w:color w:val="000000" w:themeColor="text1"/>
        </w:rPr>
        <w:t>Lei nº</w:t>
      </w:r>
      <w:r w:rsidRPr="00D52FD5">
        <w:rPr>
          <w:rFonts w:ascii="Arial" w:hAnsi="Arial" w:cs="Arial"/>
          <w:color w:val="000000" w:themeColor="text1"/>
          <w:spacing w:val="-2"/>
        </w:rPr>
        <w:t xml:space="preserve"> </w:t>
      </w:r>
      <w:r w:rsidRPr="00D52FD5">
        <w:rPr>
          <w:rFonts w:ascii="Arial" w:hAnsi="Arial" w:cs="Arial"/>
          <w:color w:val="000000" w:themeColor="text1"/>
        </w:rPr>
        <w:t>14.133/21.</w:t>
      </w:r>
    </w:p>
    <w:p w14:paraId="417BC481" w14:textId="77777777" w:rsidR="005819E6" w:rsidRPr="00D52FD5" w:rsidRDefault="005819E6" w:rsidP="005819E6">
      <w:pPr>
        <w:tabs>
          <w:tab w:val="left" w:pos="1738"/>
        </w:tabs>
        <w:spacing w:before="121" w:line="276" w:lineRule="auto"/>
        <w:ind w:right="101"/>
        <w:rPr>
          <w:rFonts w:ascii="Arial" w:hAnsi="Arial" w:cs="Arial"/>
          <w:color w:val="000000" w:themeColor="text1"/>
        </w:rPr>
      </w:pPr>
    </w:p>
    <w:p w14:paraId="442E5E5B" w14:textId="77777777" w:rsidR="005819E6" w:rsidRPr="00D52FD5" w:rsidRDefault="005819E6" w:rsidP="005819E6">
      <w:pPr>
        <w:tabs>
          <w:tab w:val="left" w:pos="1738"/>
        </w:tabs>
        <w:spacing w:before="121" w:line="276" w:lineRule="auto"/>
        <w:ind w:right="101"/>
        <w:rPr>
          <w:rFonts w:ascii="Arial" w:hAnsi="Arial" w:cs="Arial"/>
          <w:color w:val="000000" w:themeColor="text1"/>
        </w:rPr>
      </w:pPr>
    </w:p>
    <w:p w14:paraId="41E6AC90" w14:textId="124415F9" w:rsidR="005819E6" w:rsidRPr="00D52FD5" w:rsidRDefault="005819E6" w:rsidP="005819E6">
      <w:pPr>
        <w:adjustRightInd w:val="0"/>
        <w:ind w:right="-1"/>
        <w:jc w:val="right"/>
        <w:rPr>
          <w:rFonts w:ascii="Arial" w:hAnsi="Arial" w:cs="Arial"/>
        </w:rPr>
      </w:pPr>
      <w:r w:rsidRPr="00D52FD5">
        <w:rPr>
          <w:rFonts w:ascii="Arial" w:hAnsi="Arial" w:cs="Arial"/>
        </w:rPr>
        <w:t xml:space="preserve">Iguatemi/MS, </w:t>
      </w:r>
      <w:r w:rsidR="004E0D45" w:rsidRPr="00D52FD5">
        <w:rPr>
          <w:rFonts w:ascii="Arial" w:hAnsi="Arial" w:cs="Arial"/>
        </w:rPr>
        <w:t>16</w:t>
      </w:r>
      <w:r w:rsidRPr="00D52FD5">
        <w:rPr>
          <w:rFonts w:ascii="Arial" w:hAnsi="Arial" w:cs="Arial"/>
        </w:rPr>
        <w:t xml:space="preserve"> de </w:t>
      </w:r>
      <w:r w:rsidR="004E0D45" w:rsidRPr="00D52FD5">
        <w:rPr>
          <w:rFonts w:ascii="Arial" w:hAnsi="Arial" w:cs="Arial"/>
        </w:rPr>
        <w:t>fevereiro</w:t>
      </w:r>
      <w:r w:rsidRPr="00D52FD5">
        <w:rPr>
          <w:rFonts w:ascii="Arial" w:hAnsi="Arial" w:cs="Arial"/>
        </w:rPr>
        <w:t xml:space="preserve"> de 2024.</w:t>
      </w:r>
    </w:p>
    <w:p w14:paraId="4976F28B" w14:textId="77777777" w:rsidR="005819E6" w:rsidRPr="00D52FD5" w:rsidRDefault="005819E6" w:rsidP="005819E6">
      <w:pPr>
        <w:adjustRightInd w:val="0"/>
        <w:ind w:right="-1"/>
        <w:jc w:val="right"/>
        <w:rPr>
          <w:rFonts w:ascii="Arial" w:hAnsi="Arial" w:cs="Arial"/>
        </w:rPr>
      </w:pPr>
    </w:p>
    <w:p w14:paraId="73439D5A" w14:textId="77777777" w:rsidR="005819E6" w:rsidRPr="00D52FD5" w:rsidRDefault="005819E6" w:rsidP="005819E6">
      <w:pPr>
        <w:adjustRightInd w:val="0"/>
        <w:ind w:right="-1"/>
        <w:jc w:val="right"/>
        <w:rPr>
          <w:rFonts w:ascii="Arial" w:hAnsi="Arial" w:cs="Arial"/>
        </w:rPr>
      </w:pPr>
    </w:p>
    <w:p w14:paraId="03F88441" w14:textId="77777777" w:rsidR="005819E6" w:rsidRPr="00D52FD5" w:rsidRDefault="005819E6" w:rsidP="005819E6">
      <w:pPr>
        <w:adjustRightInd w:val="0"/>
        <w:jc w:val="right"/>
        <w:rPr>
          <w:rFonts w:ascii="Arial" w:hAnsi="Arial" w:cs="Arial"/>
        </w:rPr>
      </w:pPr>
    </w:p>
    <w:tbl>
      <w:tblPr>
        <w:tblW w:w="9468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4"/>
        <w:gridCol w:w="4824"/>
      </w:tblGrid>
      <w:tr w:rsidR="005819E6" w:rsidRPr="00D52FD5" w14:paraId="2F61071F" w14:textId="77777777" w:rsidTr="00C21240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14:paraId="6FF65D25" w14:textId="77777777" w:rsidR="005819E6" w:rsidRPr="00D52FD5" w:rsidRDefault="005819E6" w:rsidP="00C21240">
            <w:pPr>
              <w:adjustRightInd w:val="0"/>
              <w:jc w:val="center"/>
              <w:rPr>
                <w:rFonts w:ascii="Arial" w:hAnsi="Arial" w:cs="Arial"/>
              </w:rPr>
            </w:pPr>
            <w:r w:rsidRPr="00D52FD5">
              <w:rPr>
                <w:rFonts w:ascii="Arial" w:hAnsi="Arial" w:cs="Arial"/>
              </w:rPr>
              <w:t>__________________________________</w:t>
            </w:r>
          </w:p>
          <w:p w14:paraId="596042BC" w14:textId="77777777" w:rsidR="005819E6" w:rsidRPr="00D52FD5" w:rsidRDefault="005819E6" w:rsidP="00C21240">
            <w:pPr>
              <w:adjustRightInd w:val="0"/>
              <w:jc w:val="center"/>
              <w:rPr>
                <w:rFonts w:ascii="Arial" w:hAnsi="Arial" w:cs="Arial"/>
                <w:i/>
                <w:iCs/>
              </w:rPr>
            </w:pPr>
            <w:r w:rsidRPr="00D52FD5">
              <w:rPr>
                <w:rFonts w:ascii="Arial" w:hAnsi="Arial" w:cs="Arial"/>
                <w:i/>
                <w:iCs/>
              </w:rPr>
              <w:t>Lídio Ledesma</w:t>
            </w:r>
          </w:p>
          <w:p w14:paraId="5CED0E85" w14:textId="77777777" w:rsidR="005819E6" w:rsidRPr="00D52FD5" w:rsidRDefault="005819E6" w:rsidP="00C21240">
            <w:pPr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D52FD5">
              <w:rPr>
                <w:rFonts w:ascii="Arial" w:hAnsi="Arial" w:cs="Arial"/>
                <w:b/>
                <w:bCs/>
              </w:rPr>
              <w:t>PREFEITO MUNICIPAL</w:t>
            </w:r>
          </w:p>
          <w:p w14:paraId="0D52F78F" w14:textId="77777777" w:rsidR="005819E6" w:rsidRPr="00D52FD5" w:rsidRDefault="005819E6" w:rsidP="00C21240">
            <w:pPr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D52FD5">
              <w:rPr>
                <w:rFonts w:ascii="Arial" w:hAnsi="Arial" w:cs="Arial"/>
                <w:b/>
                <w:bCs/>
              </w:rPr>
              <w:t>(CONTRATANTE)</w:t>
            </w: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</w:tcPr>
          <w:p w14:paraId="42EFEA5D" w14:textId="77777777" w:rsidR="005819E6" w:rsidRPr="00D52FD5" w:rsidRDefault="005819E6" w:rsidP="00C21240">
            <w:pPr>
              <w:adjustRightInd w:val="0"/>
              <w:jc w:val="center"/>
              <w:rPr>
                <w:rFonts w:ascii="Arial" w:hAnsi="Arial" w:cs="Arial"/>
              </w:rPr>
            </w:pPr>
            <w:r w:rsidRPr="00D52FD5">
              <w:rPr>
                <w:rFonts w:ascii="Arial" w:hAnsi="Arial" w:cs="Arial"/>
              </w:rPr>
              <w:t>________________________________</w:t>
            </w:r>
          </w:p>
          <w:p w14:paraId="6A207FB4" w14:textId="77777777" w:rsidR="00CE72A7" w:rsidRDefault="00CE72A7" w:rsidP="00CE72A7">
            <w:pPr>
              <w:adjustRightInd w:val="0"/>
              <w:spacing w:line="252" w:lineRule="auto"/>
              <w:ind w:right="43"/>
              <w:jc w:val="center"/>
              <w:rPr>
                <w:rFonts w:ascii="Arial Narrow" w:hAnsi="Arial Narrow" w:cs="Calibri Light"/>
                <w:b/>
                <w:bCs/>
                <w:sz w:val="28"/>
                <w:szCs w:val="27"/>
              </w:rPr>
            </w:pPr>
            <w:r>
              <w:rPr>
                <w:rFonts w:ascii="Arial Narrow" w:hAnsi="Arial Narrow" w:cs="Calibri Light"/>
                <w:iCs/>
                <w:sz w:val="28"/>
                <w:szCs w:val="27"/>
              </w:rPr>
              <w:t>Reginaldo Antônio de Dutra de Abreu</w:t>
            </w:r>
            <w:r>
              <w:rPr>
                <w:rFonts w:ascii="Arial Narrow" w:hAnsi="Arial Narrow" w:cs="Calibri Light"/>
                <w:b/>
                <w:bCs/>
                <w:sz w:val="28"/>
                <w:szCs w:val="27"/>
              </w:rPr>
              <w:t xml:space="preserve"> </w:t>
            </w:r>
          </w:p>
          <w:p w14:paraId="7BD00403" w14:textId="77777777" w:rsidR="00CE72A7" w:rsidRDefault="00CE72A7" w:rsidP="00CE72A7">
            <w:pPr>
              <w:adjustRightInd w:val="0"/>
              <w:spacing w:line="252" w:lineRule="auto"/>
              <w:ind w:right="43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Calibri Light"/>
                <w:b/>
                <w:bCs/>
                <w:sz w:val="28"/>
                <w:szCs w:val="27"/>
              </w:rPr>
              <w:t>R. A. D. DE ABREU - ME</w:t>
            </w: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 xml:space="preserve"> </w:t>
            </w:r>
          </w:p>
          <w:p w14:paraId="08FEBB38" w14:textId="19D7C18A" w:rsidR="005819E6" w:rsidRPr="00D52FD5" w:rsidRDefault="00CE72A7" w:rsidP="00CE72A7">
            <w:pPr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(CONTRATADA)</w:t>
            </w:r>
          </w:p>
        </w:tc>
      </w:tr>
    </w:tbl>
    <w:p w14:paraId="385AF772" w14:textId="77777777" w:rsidR="005819E6" w:rsidRPr="00D52FD5" w:rsidRDefault="005819E6" w:rsidP="005819E6">
      <w:pPr>
        <w:adjustRightInd w:val="0"/>
        <w:rPr>
          <w:rFonts w:ascii="Arial" w:hAnsi="Arial" w:cs="Arial"/>
          <w:b/>
          <w:bCs/>
        </w:rPr>
      </w:pPr>
    </w:p>
    <w:p w14:paraId="14D39952" w14:textId="77777777" w:rsidR="005819E6" w:rsidRPr="00D52FD5" w:rsidRDefault="005819E6" w:rsidP="005819E6">
      <w:pPr>
        <w:adjustRightInd w:val="0"/>
        <w:rPr>
          <w:rFonts w:ascii="Arial" w:hAnsi="Arial" w:cs="Arial"/>
          <w:b/>
          <w:bCs/>
        </w:rPr>
      </w:pPr>
      <w:r w:rsidRPr="00D52FD5">
        <w:rPr>
          <w:rFonts w:ascii="Arial" w:hAnsi="Arial" w:cs="Arial"/>
          <w:b/>
          <w:bCs/>
        </w:rPr>
        <w:t>TESTEMUNHAS:</w:t>
      </w:r>
    </w:p>
    <w:p w14:paraId="14ADAE84" w14:textId="77777777" w:rsidR="005819E6" w:rsidRPr="00D52FD5" w:rsidRDefault="005819E6" w:rsidP="005819E6">
      <w:pPr>
        <w:adjustRightInd w:val="0"/>
        <w:rPr>
          <w:rFonts w:ascii="Arial" w:hAnsi="Arial" w:cs="Arial"/>
          <w:b/>
          <w:bCs/>
        </w:rPr>
      </w:pPr>
    </w:p>
    <w:p w14:paraId="660CBB9E" w14:textId="77777777" w:rsidR="005819E6" w:rsidRPr="00D52FD5" w:rsidRDefault="005819E6" w:rsidP="005819E6">
      <w:pPr>
        <w:adjustRightInd w:val="0"/>
        <w:rPr>
          <w:rFonts w:ascii="Arial" w:hAnsi="Arial" w:cs="Arial"/>
          <w:b/>
          <w:bCs/>
        </w:rPr>
      </w:pPr>
    </w:p>
    <w:tbl>
      <w:tblPr>
        <w:tblW w:w="9468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4"/>
        <w:gridCol w:w="4824"/>
      </w:tblGrid>
      <w:tr w:rsidR="005819E6" w:rsidRPr="00D52FD5" w14:paraId="48A8E80B" w14:textId="77777777" w:rsidTr="00C21240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14:paraId="1186890C" w14:textId="77777777" w:rsidR="005819E6" w:rsidRPr="00D52FD5" w:rsidRDefault="005819E6" w:rsidP="00C21240">
            <w:pPr>
              <w:adjustRightInd w:val="0"/>
              <w:jc w:val="center"/>
              <w:rPr>
                <w:rFonts w:ascii="Arial" w:hAnsi="Arial" w:cs="Arial"/>
              </w:rPr>
            </w:pPr>
            <w:r w:rsidRPr="00D52FD5">
              <w:rPr>
                <w:rFonts w:ascii="Arial" w:hAnsi="Arial" w:cs="Arial"/>
              </w:rPr>
              <w:t>__________________________________</w:t>
            </w:r>
          </w:p>
          <w:p w14:paraId="7144535E" w14:textId="176E8FC6" w:rsidR="005819E6" w:rsidRPr="00D52FD5" w:rsidRDefault="005819E6" w:rsidP="00C21240">
            <w:pPr>
              <w:adjustRightInd w:val="0"/>
              <w:jc w:val="center"/>
              <w:rPr>
                <w:rFonts w:ascii="Arial" w:hAnsi="Arial" w:cs="Arial"/>
              </w:rPr>
            </w:pPr>
            <w:r w:rsidRPr="00D52FD5">
              <w:rPr>
                <w:rFonts w:ascii="Arial" w:hAnsi="Arial" w:cs="Arial"/>
              </w:rPr>
              <w:t>NOME:</w:t>
            </w:r>
            <w:r w:rsidR="004E0D45" w:rsidRPr="00D52FD5">
              <w:rPr>
                <w:rFonts w:ascii="Arial" w:hAnsi="Arial" w:cs="Arial"/>
              </w:rPr>
              <w:t xml:space="preserve"> Eduardo Gonçalves Vilhalba</w:t>
            </w:r>
          </w:p>
          <w:p w14:paraId="653F3E53" w14:textId="5DBD0E5C" w:rsidR="005819E6" w:rsidRPr="00D52FD5" w:rsidRDefault="005819E6" w:rsidP="00C21240">
            <w:pPr>
              <w:adjustRightInd w:val="0"/>
              <w:jc w:val="center"/>
              <w:rPr>
                <w:rFonts w:ascii="Arial" w:hAnsi="Arial" w:cs="Arial"/>
              </w:rPr>
            </w:pPr>
            <w:r w:rsidRPr="00D52FD5">
              <w:rPr>
                <w:rFonts w:ascii="Arial" w:hAnsi="Arial" w:cs="Arial"/>
              </w:rPr>
              <w:t>CPF:</w:t>
            </w:r>
            <w:r w:rsidR="004E0D45" w:rsidRPr="00D52FD5">
              <w:rPr>
                <w:rFonts w:ascii="Arial" w:hAnsi="Arial" w:cs="Arial"/>
              </w:rPr>
              <w:t xml:space="preserve"> 864.476.961-87</w:t>
            </w: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</w:tcPr>
          <w:p w14:paraId="4646D5B0" w14:textId="77777777" w:rsidR="005819E6" w:rsidRPr="00D52FD5" w:rsidRDefault="005819E6" w:rsidP="00C21240">
            <w:pPr>
              <w:adjustRightInd w:val="0"/>
              <w:jc w:val="center"/>
              <w:rPr>
                <w:rFonts w:ascii="Arial" w:hAnsi="Arial" w:cs="Arial"/>
              </w:rPr>
            </w:pPr>
            <w:r w:rsidRPr="00D52FD5">
              <w:rPr>
                <w:rFonts w:ascii="Arial" w:hAnsi="Arial" w:cs="Arial"/>
              </w:rPr>
              <w:t>__________________________________</w:t>
            </w:r>
          </w:p>
          <w:p w14:paraId="26808B1E" w14:textId="4F640A5A" w:rsidR="005819E6" w:rsidRPr="00D52FD5" w:rsidRDefault="005819E6" w:rsidP="00C21240">
            <w:pPr>
              <w:adjustRightInd w:val="0"/>
              <w:jc w:val="center"/>
              <w:rPr>
                <w:rFonts w:ascii="Arial" w:hAnsi="Arial" w:cs="Arial"/>
              </w:rPr>
            </w:pPr>
            <w:r w:rsidRPr="00D52FD5">
              <w:rPr>
                <w:rFonts w:ascii="Arial" w:hAnsi="Arial" w:cs="Arial"/>
              </w:rPr>
              <w:t>NOME:</w:t>
            </w:r>
            <w:r w:rsidR="004E0D45" w:rsidRPr="00D52FD5">
              <w:rPr>
                <w:rFonts w:ascii="Arial" w:hAnsi="Arial" w:cs="Arial"/>
              </w:rPr>
              <w:t xml:space="preserve"> Helio Ledesma Junior</w:t>
            </w:r>
          </w:p>
          <w:p w14:paraId="44533F1C" w14:textId="5EDFE541" w:rsidR="005819E6" w:rsidRPr="00D52FD5" w:rsidRDefault="005819E6" w:rsidP="00590C2F">
            <w:pPr>
              <w:adjustRightInd w:val="0"/>
              <w:jc w:val="center"/>
              <w:rPr>
                <w:rFonts w:ascii="Arial" w:hAnsi="Arial" w:cs="Arial"/>
              </w:rPr>
            </w:pPr>
            <w:r w:rsidRPr="00D52FD5">
              <w:rPr>
                <w:rFonts w:ascii="Arial" w:hAnsi="Arial" w:cs="Arial"/>
              </w:rPr>
              <w:t>CPF:</w:t>
            </w:r>
            <w:r w:rsidR="004E0D45" w:rsidRPr="00D52FD5">
              <w:rPr>
                <w:rFonts w:ascii="Arial" w:hAnsi="Arial" w:cs="Arial"/>
              </w:rPr>
              <w:t xml:space="preserve"> 817.103.561-20</w:t>
            </w:r>
          </w:p>
        </w:tc>
      </w:tr>
    </w:tbl>
    <w:p w14:paraId="34AB54D5" w14:textId="2D43736C" w:rsidR="00683FF8" w:rsidRPr="00D52FD5" w:rsidRDefault="00F21718" w:rsidP="00E335E1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p</w:t>
      </w:r>
    </w:p>
    <w:sectPr w:rsidR="00683FF8" w:rsidRPr="00D52FD5" w:rsidSect="00E335E1">
      <w:headerReference w:type="default" r:id="rId7"/>
      <w:footerReference w:type="default" r:id="rId8"/>
      <w:pgSz w:w="12240" w:h="15840"/>
      <w:pgMar w:top="1440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ADCC8" w14:textId="77777777" w:rsidR="005819E6" w:rsidRDefault="005819E6" w:rsidP="005819E6">
      <w:r>
        <w:separator/>
      </w:r>
    </w:p>
  </w:endnote>
  <w:endnote w:type="continuationSeparator" w:id="0">
    <w:p w14:paraId="1473CD5A" w14:textId="77777777" w:rsidR="005819E6" w:rsidRDefault="005819E6" w:rsidP="00581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AC3DE" w14:textId="56F56AD9" w:rsidR="005819E6" w:rsidRDefault="005819E6">
    <w:pPr>
      <w:pStyle w:val="Rodap"/>
    </w:pPr>
    <w:r w:rsidRPr="00582233">
      <w:rPr>
        <w:noProof/>
      </w:rPr>
      <w:drawing>
        <wp:inline distT="0" distB="0" distL="0" distR="0" wp14:anchorId="2010F1AF" wp14:editId="45147ACD">
          <wp:extent cx="5486400" cy="523875"/>
          <wp:effectExtent l="0" t="0" r="0" b="9525"/>
          <wp:docPr id="1086905633" name="Imagem 10869056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30639" cy="5280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8D7ED" w14:textId="77777777" w:rsidR="005819E6" w:rsidRDefault="005819E6" w:rsidP="005819E6">
      <w:r>
        <w:separator/>
      </w:r>
    </w:p>
  </w:footnote>
  <w:footnote w:type="continuationSeparator" w:id="0">
    <w:p w14:paraId="5E8C5919" w14:textId="77777777" w:rsidR="005819E6" w:rsidRDefault="005819E6" w:rsidP="005819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49C81" w14:textId="4CB22EA7" w:rsidR="005819E6" w:rsidRDefault="005819E6">
    <w:pPr>
      <w:pStyle w:val="Cabealho"/>
    </w:pPr>
    <w:r w:rsidRPr="00582233">
      <w:rPr>
        <w:noProof/>
      </w:rPr>
      <w:drawing>
        <wp:inline distT="0" distB="0" distL="0" distR="0" wp14:anchorId="6AB4AD6F" wp14:editId="306E6353">
          <wp:extent cx="5391150" cy="838200"/>
          <wp:effectExtent l="0" t="0" r="0" b="0"/>
          <wp:docPr id="892490207" name="Imagem 8924902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84054"/>
    <w:multiLevelType w:val="multilevel"/>
    <w:tmpl w:val="53507BDA"/>
    <w:lvl w:ilvl="0">
      <w:start w:val="5"/>
      <w:numFmt w:val="decimal"/>
      <w:lvlText w:val="%1"/>
      <w:lvlJc w:val="left"/>
      <w:pPr>
        <w:ind w:left="1025" w:hanging="567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1025" w:hanging="567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025" w:hanging="567"/>
      </w:pPr>
      <w:rPr>
        <w:rFonts w:ascii="Tahoma" w:eastAsia="Tahoma" w:hAnsi="Tahoma" w:cs="Tahoma" w:hint="default"/>
        <w:spacing w:val="-2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3865" w:hanging="56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14" w:hanging="56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63" w:hanging="56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11" w:hanging="56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60" w:hanging="56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09" w:hanging="567"/>
      </w:pPr>
      <w:rPr>
        <w:rFonts w:hint="default"/>
        <w:lang w:val="pt-PT" w:eastAsia="en-US" w:bidi="ar-SA"/>
      </w:rPr>
    </w:lvl>
  </w:abstractNum>
  <w:abstractNum w:abstractNumId="1" w15:restartNumberingAfterBreak="0">
    <w:nsid w:val="0E09295A"/>
    <w:multiLevelType w:val="multilevel"/>
    <w:tmpl w:val="25CEC402"/>
    <w:lvl w:ilvl="0">
      <w:start w:val="2"/>
      <w:numFmt w:val="decimal"/>
      <w:lvlText w:val="%1"/>
      <w:lvlJc w:val="left"/>
      <w:pPr>
        <w:ind w:left="1166" w:hanging="389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66" w:hanging="389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877" w:hanging="565"/>
      </w:pPr>
      <w:rPr>
        <w:rFonts w:ascii="Tahoma" w:eastAsia="Tahoma" w:hAnsi="Tahoma" w:cs="Tahoma" w:hint="default"/>
        <w:spacing w:val="-2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3796" w:hanging="56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55" w:hanging="56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13" w:hanging="56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72" w:hanging="56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30" w:hanging="56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89" w:hanging="565"/>
      </w:pPr>
      <w:rPr>
        <w:rFonts w:hint="default"/>
        <w:lang w:val="pt-PT" w:eastAsia="en-US" w:bidi="ar-SA"/>
      </w:rPr>
    </w:lvl>
  </w:abstractNum>
  <w:abstractNum w:abstractNumId="2" w15:restartNumberingAfterBreak="0">
    <w:nsid w:val="105661CF"/>
    <w:multiLevelType w:val="multilevel"/>
    <w:tmpl w:val="EE02606A"/>
    <w:lvl w:ilvl="0">
      <w:start w:val="1"/>
      <w:numFmt w:val="decimal"/>
      <w:lvlText w:val="%1"/>
      <w:lvlJc w:val="left"/>
      <w:pPr>
        <w:ind w:left="740" w:hanging="620"/>
      </w:pPr>
      <w:rPr>
        <w:rFonts w:ascii="Tahoma" w:eastAsia="Tahoma" w:hAnsi="Tahoma" w:cs="Tahoma" w:hint="default"/>
        <w:b/>
        <w:bCs/>
        <w:w w:val="101"/>
        <w:sz w:val="18"/>
        <w:szCs w:val="18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745" w:hanging="624"/>
      </w:pPr>
      <w:rPr>
        <w:rFonts w:ascii="Tahoma" w:eastAsia="Tahoma" w:hAnsi="Tahoma" w:cs="Tahoma" w:hint="default"/>
        <w:spacing w:val="-8"/>
        <w:w w:val="101"/>
        <w:sz w:val="18"/>
        <w:szCs w:val="18"/>
        <w:lang w:val="pt-PT" w:eastAsia="en-US" w:bidi="ar-SA"/>
      </w:rPr>
    </w:lvl>
    <w:lvl w:ilvl="2">
      <w:numFmt w:val="bullet"/>
      <w:lvlText w:val="•"/>
      <w:lvlJc w:val="left"/>
      <w:pPr>
        <w:ind w:left="1198" w:hanging="62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1317" w:hanging="62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436" w:hanging="62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555" w:hanging="62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1674" w:hanging="62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1793" w:hanging="62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1912" w:hanging="624"/>
      </w:pPr>
      <w:rPr>
        <w:rFonts w:hint="default"/>
        <w:lang w:val="pt-PT" w:eastAsia="en-US" w:bidi="ar-SA"/>
      </w:rPr>
    </w:lvl>
  </w:abstractNum>
  <w:abstractNum w:abstractNumId="3" w15:restartNumberingAfterBreak="0">
    <w:nsid w:val="109B4977"/>
    <w:multiLevelType w:val="multilevel"/>
    <w:tmpl w:val="0DF26C7A"/>
    <w:lvl w:ilvl="0">
      <w:start w:val="11"/>
      <w:numFmt w:val="decimal"/>
      <w:lvlText w:val="%1."/>
      <w:lvlJc w:val="left"/>
      <w:pPr>
        <w:ind w:left="1102" w:hanging="360"/>
      </w:pPr>
      <w:rPr>
        <w:rFonts w:hint="default"/>
        <w:b/>
        <w:bCs/>
        <w:spacing w:val="-2"/>
        <w:w w:val="10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66" w:hanging="502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877" w:hanging="675"/>
      </w:pPr>
      <w:rPr>
        <w:rFonts w:ascii="Arial Narrow" w:eastAsia="Tahoma" w:hAnsi="Arial Narrow" w:cs="Tahoma" w:hint="default"/>
        <w:spacing w:val="-1"/>
        <w:w w:val="99"/>
        <w:sz w:val="24"/>
        <w:szCs w:val="24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2727" w:hanging="360"/>
      </w:pPr>
      <w:rPr>
        <w:rFonts w:ascii="Tahoma" w:eastAsia="Tahoma" w:hAnsi="Tahoma" w:cs="Tahoma" w:hint="default"/>
        <w:spacing w:val="-1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2720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017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315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13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10" w:hanging="360"/>
      </w:pPr>
      <w:rPr>
        <w:rFonts w:hint="default"/>
        <w:lang w:val="pt-PT" w:eastAsia="en-US" w:bidi="ar-SA"/>
      </w:rPr>
    </w:lvl>
  </w:abstractNum>
  <w:abstractNum w:abstractNumId="4" w15:restartNumberingAfterBreak="0">
    <w:nsid w:val="13F41D03"/>
    <w:multiLevelType w:val="multilevel"/>
    <w:tmpl w:val="807A5944"/>
    <w:lvl w:ilvl="0">
      <w:start w:val="5"/>
      <w:numFmt w:val="decimal"/>
      <w:lvlText w:val="%1"/>
      <w:lvlJc w:val="left"/>
      <w:pPr>
        <w:ind w:left="1025" w:hanging="567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025" w:hanging="567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025" w:hanging="567"/>
      </w:pPr>
      <w:rPr>
        <w:rFonts w:ascii="Tahoma" w:eastAsia="Tahoma" w:hAnsi="Tahoma" w:cs="Tahoma" w:hint="default"/>
        <w:spacing w:val="-2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3865" w:hanging="56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14" w:hanging="56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63" w:hanging="56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11" w:hanging="56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60" w:hanging="56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09" w:hanging="567"/>
      </w:pPr>
      <w:rPr>
        <w:rFonts w:hint="default"/>
        <w:lang w:val="pt-PT" w:eastAsia="en-US" w:bidi="ar-SA"/>
      </w:rPr>
    </w:lvl>
  </w:abstractNum>
  <w:abstractNum w:abstractNumId="5" w15:restartNumberingAfterBreak="0">
    <w:nsid w:val="20E47B95"/>
    <w:multiLevelType w:val="hybridMultilevel"/>
    <w:tmpl w:val="65E20BD4"/>
    <w:lvl w:ilvl="0" w:tplc="B908EB3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13763B5"/>
    <w:multiLevelType w:val="hybridMultilevel"/>
    <w:tmpl w:val="B7EC6F3A"/>
    <w:lvl w:ilvl="0" w:tplc="A3E29098">
      <w:start w:val="1"/>
      <w:numFmt w:val="lowerRoman"/>
      <w:lvlText w:val="%1)"/>
      <w:lvlJc w:val="left"/>
      <w:pPr>
        <w:ind w:left="1822" w:hanging="360"/>
      </w:pPr>
      <w:rPr>
        <w:rFonts w:ascii="Tahoma" w:eastAsia="Tahoma" w:hAnsi="Tahoma" w:cs="Tahoma" w:hint="default"/>
        <w:spacing w:val="-1"/>
        <w:w w:val="100"/>
        <w:sz w:val="22"/>
        <w:szCs w:val="22"/>
        <w:lang w:val="pt-PT" w:eastAsia="en-US" w:bidi="ar-SA"/>
      </w:rPr>
    </w:lvl>
    <w:lvl w:ilvl="1" w:tplc="AC00FA68">
      <w:start w:val="1"/>
      <w:numFmt w:val="decimal"/>
      <w:lvlText w:val="(%2)"/>
      <w:lvlJc w:val="left"/>
      <w:pPr>
        <w:ind w:left="2182" w:hanging="360"/>
      </w:pPr>
      <w:rPr>
        <w:rFonts w:ascii="Tahoma" w:eastAsia="Tahoma" w:hAnsi="Tahoma" w:cs="Tahoma" w:hint="default"/>
        <w:spacing w:val="-1"/>
        <w:w w:val="100"/>
        <w:sz w:val="22"/>
        <w:szCs w:val="22"/>
        <w:lang w:val="pt-PT" w:eastAsia="en-US" w:bidi="ar-SA"/>
      </w:rPr>
    </w:lvl>
    <w:lvl w:ilvl="2" w:tplc="EC701B60">
      <w:numFmt w:val="bullet"/>
      <w:lvlText w:val="•"/>
      <w:lvlJc w:val="left"/>
      <w:pPr>
        <w:ind w:left="3105" w:hanging="360"/>
      </w:pPr>
      <w:rPr>
        <w:rFonts w:hint="default"/>
        <w:lang w:val="pt-PT" w:eastAsia="en-US" w:bidi="ar-SA"/>
      </w:rPr>
    </w:lvl>
    <w:lvl w:ilvl="3" w:tplc="9C5AA80A">
      <w:numFmt w:val="bullet"/>
      <w:lvlText w:val="•"/>
      <w:lvlJc w:val="left"/>
      <w:pPr>
        <w:ind w:left="4030" w:hanging="360"/>
      </w:pPr>
      <w:rPr>
        <w:rFonts w:hint="default"/>
        <w:lang w:val="pt-PT" w:eastAsia="en-US" w:bidi="ar-SA"/>
      </w:rPr>
    </w:lvl>
    <w:lvl w:ilvl="4" w:tplc="2890A8FC">
      <w:numFmt w:val="bullet"/>
      <w:lvlText w:val="•"/>
      <w:lvlJc w:val="left"/>
      <w:pPr>
        <w:ind w:left="4955" w:hanging="360"/>
      </w:pPr>
      <w:rPr>
        <w:rFonts w:hint="default"/>
        <w:lang w:val="pt-PT" w:eastAsia="en-US" w:bidi="ar-SA"/>
      </w:rPr>
    </w:lvl>
    <w:lvl w:ilvl="5" w:tplc="80A48CF4">
      <w:numFmt w:val="bullet"/>
      <w:lvlText w:val="•"/>
      <w:lvlJc w:val="left"/>
      <w:pPr>
        <w:ind w:left="5880" w:hanging="360"/>
      </w:pPr>
      <w:rPr>
        <w:rFonts w:hint="default"/>
        <w:lang w:val="pt-PT" w:eastAsia="en-US" w:bidi="ar-SA"/>
      </w:rPr>
    </w:lvl>
    <w:lvl w:ilvl="6" w:tplc="F2F2F4D8">
      <w:numFmt w:val="bullet"/>
      <w:lvlText w:val="•"/>
      <w:lvlJc w:val="left"/>
      <w:pPr>
        <w:ind w:left="6805" w:hanging="360"/>
      </w:pPr>
      <w:rPr>
        <w:rFonts w:hint="default"/>
        <w:lang w:val="pt-PT" w:eastAsia="en-US" w:bidi="ar-SA"/>
      </w:rPr>
    </w:lvl>
    <w:lvl w:ilvl="7" w:tplc="881E527C">
      <w:numFmt w:val="bullet"/>
      <w:lvlText w:val="•"/>
      <w:lvlJc w:val="left"/>
      <w:pPr>
        <w:ind w:left="7730" w:hanging="360"/>
      </w:pPr>
      <w:rPr>
        <w:rFonts w:hint="default"/>
        <w:lang w:val="pt-PT" w:eastAsia="en-US" w:bidi="ar-SA"/>
      </w:rPr>
    </w:lvl>
    <w:lvl w:ilvl="8" w:tplc="D47C1DB6">
      <w:numFmt w:val="bullet"/>
      <w:lvlText w:val="•"/>
      <w:lvlJc w:val="left"/>
      <w:pPr>
        <w:ind w:left="8656" w:hanging="360"/>
      </w:pPr>
      <w:rPr>
        <w:rFonts w:hint="default"/>
        <w:lang w:val="pt-PT" w:eastAsia="en-US" w:bidi="ar-SA"/>
      </w:rPr>
    </w:lvl>
  </w:abstractNum>
  <w:abstractNum w:abstractNumId="7" w15:restartNumberingAfterBreak="0">
    <w:nsid w:val="295978DA"/>
    <w:multiLevelType w:val="multilevel"/>
    <w:tmpl w:val="476414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2F547604"/>
    <w:multiLevelType w:val="hybridMultilevel"/>
    <w:tmpl w:val="B7DE33D8"/>
    <w:lvl w:ilvl="0" w:tplc="64EE9496">
      <w:start w:val="1"/>
      <w:numFmt w:val="lowerLetter"/>
      <w:lvlText w:val="%1)"/>
      <w:lvlJc w:val="left"/>
      <w:pPr>
        <w:ind w:left="742" w:hanging="281"/>
      </w:pPr>
      <w:rPr>
        <w:rFonts w:ascii="Tahoma" w:eastAsia="Tahoma" w:hAnsi="Tahoma" w:cs="Tahoma" w:hint="default"/>
        <w:spacing w:val="-1"/>
        <w:w w:val="100"/>
        <w:sz w:val="22"/>
        <w:szCs w:val="22"/>
        <w:lang w:val="pt-PT" w:eastAsia="en-US" w:bidi="ar-SA"/>
      </w:rPr>
    </w:lvl>
    <w:lvl w:ilvl="1" w:tplc="E642FC44">
      <w:start w:val="7"/>
      <w:numFmt w:val="lowerLetter"/>
      <w:lvlText w:val="%2)"/>
      <w:lvlJc w:val="left"/>
      <w:pPr>
        <w:ind w:left="2302" w:hanging="361"/>
      </w:pPr>
      <w:rPr>
        <w:rFonts w:ascii="Tahoma" w:eastAsia="Tahoma" w:hAnsi="Tahoma" w:cs="Tahoma" w:hint="default"/>
        <w:w w:val="100"/>
        <w:sz w:val="22"/>
        <w:szCs w:val="22"/>
        <w:lang w:val="pt-PT" w:eastAsia="en-US" w:bidi="ar-SA"/>
      </w:rPr>
    </w:lvl>
    <w:lvl w:ilvl="2" w:tplc="46488DB0">
      <w:numFmt w:val="bullet"/>
      <w:lvlText w:val="•"/>
      <w:lvlJc w:val="left"/>
      <w:pPr>
        <w:ind w:left="3211" w:hanging="361"/>
      </w:pPr>
      <w:rPr>
        <w:rFonts w:hint="default"/>
        <w:lang w:val="pt-PT" w:eastAsia="en-US" w:bidi="ar-SA"/>
      </w:rPr>
    </w:lvl>
    <w:lvl w:ilvl="3" w:tplc="26F62ACC">
      <w:numFmt w:val="bullet"/>
      <w:lvlText w:val="•"/>
      <w:lvlJc w:val="left"/>
      <w:pPr>
        <w:ind w:left="4123" w:hanging="361"/>
      </w:pPr>
      <w:rPr>
        <w:rFonts w:hint="default"/>
        <w:lang w:val="pt-PT" w:eastAsia="en-US" w:bidi="ar-SA"/>
      </w:rPr>
    </w:lvl>
    <w:lvl w:ilvl="4" w:tplc="1C6498DE">
      <w:numFmt w:val="bullet"/>
      <w:lvlText w:val="•"/>
      <w:lvlJc w:val="left"/>
      <w:pPr>
        <w:ind w:left="5035" w:hanging="361"/>
      </w:pPr>
      <w:rPr>
        <w:rFonts w:hint="default"/>
        <w:lang w:val="pt-PT" w:eastAsia="en-US" w:bidi="ar-SA"/>
      </w:rPr>
    </w:lvl>
    <w:lvl w:ilvl="5" w:tplc="151C2C32">
      <w:numFmt w:val="bullet"/>
      <w:lvlText w:val="•"/>
      <w:lvlJc w:val="left"/>
      <w:pPr>
        <w:ind w:left="5947" w:hanging="361"/>
      </w:pPr>
      <w:rPr>
        <w:rFonts w:hint="default"/>
        <w:lang w:val="pt-PT" w:eastAsia="en-US" w:bidi="ar-SA"/>
      </w:rPr>
    </w:lvl>
    <w:lvl w:ilvl="6" w:tplc="E3C0E658">
      <w:numFmt w:val="bullet"/>
      <w:lvlText w:val="•"/>
      <w:lvlJc w:val="left"/>
      <w:pPr>
        <w:ind w:left="6859" w:hanging="361"/>
      </w:pPr>
      <w:rPr>
        <w:rFonts w:hint="default"/>
        <w:lang w:val="pt-PT" w:eastAsia="en-US" w:bidi="ar-SA"/>
      </w:rPr>
    </w:lvl>
    <w:lvl w:ilvl="7" w:tplc="6D548BB6">
      <w:numFmt w:val="bullet"/>
      <w:lvlText w:val="•"/>
      <w:lvlJc w:val="left"/>
      <w:pPr>
        <w:ind w:left="7770" w:hanging="361"/>
      </w:pPr>
      <w:rPr>
        <w:rFonts w:hint="default"/>
        <w:lang w:val="pt-PT" w:eastAsia="en-US" w:bidi="ar-SA"/>
      </w:rPr>
    </w:lvl>
    <w:lvl w:ilvl="8" w:tplc="4E4ADFA8">
      <w:numFmt w:val="bullet"/>
      <w:lvlText w:val="•"/>
      <w:lvlJc w:val="left"/>
      <w:pPr>
        <w:ind w:left="8682" w:hanging="361"/>
      </w:pPr>
      <w:rPr>
        <w:rFonts w:hint="default"/>
        <w:lang w:val="pt-PT" w:eastAsia="en-US" w:bidi="ar-SA"/>
      </w:rPr>
    </w:lvl>
  </w:abstractNum>
  <w:abstractNum w:abstractNumId="9" w15:restartNumberingAfterBreak="0">
    <w:nsid w:val="36F522D0"/>
    <w:multiLevelType w:val="multilevel"/>
    <w:tmpl w:val="6BF4C7C4"/>
    <w:lvl w:ilvl="0">
      <w:start w:val="10"/>
      <w:numFmt w:val="decimal"/>
      <w:lvlText w:val="%1"/>
      <w:lvlJc w:val="left"/>
      <w:pPr>
        <w:ind w:left="1877" w:hanging="675"/>
      </w:pPr>
      <w:rPr>
        <w:rFonts w:hint="default"/>
        <w:lang w:val="pt-PT" w:eastAsia="en-US" w:bidi="ar-SA"/>
      </w:rPr>
    </w:lvl>
    <w:lvl w:ilvl="1">
      <w:start w:val="4"/>
      <w:numFmt w:val="decimal"/>
      <w:lvlText w:val="%1.%2"/>
      <w:lvlJc w:val="left"/>
      <w:pPr>
        <w:ind w:left="1877" w:hanging="675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877" w:hanging="675"/>
      </w:pPr>
      <w:rPr>
        <w:rFonts w:ascii="Tahoma" w:eastAsia="Tahoma" w:hAnsi="Tahoma" w:cs="Tahoma" w:hint="default"/>
        <w:spacing w:val="-1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4467" w:hanging="67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330" w:hanging="67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193" w:hanging="67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055" w:hanging="67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18" w:hanging="67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81" w:hanging="675"/>
      </w:pPr>
      <w:rPr>
        <w:rFonts w:hint="default"/>
        <w:lang w:val="pt-PT" w:eastAsia="en-US" w:bidi="ar-SA"/>
      </w:rPr>
    </w:lvl>
  </w:abstractNum>
  <w:abstractNum w:abstractNumId="10" w15:restartNumberingAfterBreak="0">
    <w:nsid w:val="3F276FB4"/>
    <w:multiLevelType w:val="hybridMultilevel"/>
    <w:tmpl w:val="BD027F46"/>
    <w:lvl w:ilvl="0" w:tplc="30128804">
      <w:start w:val="1"/>
      <w:numFmt w:val="upperLetter"/>
      <w:lvlText w:val="%1)"/>
      <w:lvlJc w:val="left"/>
      <w:pPr>
        <w:ind w:left="644" w:hanging="360"/>
      </w:pPr>
      <w:rPr>
        <w:rFonts w:hint="default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C003D5"/>
    <w:multiLevelType w:val="multilevel"/>
    <w:tmpl w:val="5AA4D54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52D0464F"/>
    <w:multiLevelType w:val="multilevel"/>
    <w:tmpl w:val="0E08C716"/>
    <w:lvl w:ilvl="0">
      <w:start w:val="5"/>
      <w:numFmt w:val="decimal"/>
      <w:lvlText w:val="%1"/>
      <w:lvlJc w:val="left"/>
      <w:pPr>
        <w:ind w:left="1558" w:hanging="389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558" w:hanging="389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025" w:hanging="567"/>
      </w:pPr>
      <w:rPr>
        <w:rFonts w:ascii="Tahoma" w:eastAsia="Tahoma" w:hAnsi="Tahoma" w:cs="Tahoma" w:hint="default"/>
        <w:spacing w:val="-2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3548" w:hanging="56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42" w:hanging="56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36" w:hanging="56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30" w:hanging="56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24" w:hanging="56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18" w:hanging="567"/>
      </w:pPr>
      <w:rPr>
        <w:rFonts w:hint="default"/>
        <w:lang w:val="pt-PT" w:eastAsia="en-US" w:bidi="ar-SA"/>
      </w:rPr>
    </w:lvl>
  </w:abstractNum>
  <w:abstractNum w:abstractNumId="13" w15:restartNumberingAfterBreak="0">
    <w:nsid w:val="5A9E1AC7"/>
    <w:multiLevelType w:val="multilevel"/>
    <w:tmpl w:val="03E01F3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5F8B195B"/>
    <w:multiLevelType w:val="multilevel"/>
    <w:tmpl w:val="DCB224FC"/>
    <w:lvl w:ilvl="0">
      <w:start w:val="1"/>
      <w:numFmt w:val="decimal"/>
      <w:lvlText w:val="%1."/>
      <w:lvlJc w:val="left"/>
      <w:pPr>
        <w:ind w:left="1102" w:hanging="360"/>
      </w:pPr>
      <w:rPr>
        <w:rFonts w:ascii="Tahoma" w:eastAsia="Tahoma" w:hAnsi="Tahoma" w:cs="Tahoma" w:hint="default"/>
        <w:b/>
        <w:bCs/>
        <w:spacing w:val="0"/>
        <w:w w:val="100"/>
        <w:sz w:val="22"/>
        <w:szCs w:val="22"/>
        <w:shd w:val="clear" w:color="auto" w:fill="BEBEBE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66" w:hanging="389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441" w:hanging="565"/>
      </w:pPr>
      <w:rPr>
        <w:rFonts w:ascii="Tahoma" w:eastAsia="Tahoma" w:hAnsi="Tahoma" w:cs="Tahoma" w:hint="default"/>
        <w:spacing w:val="-2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3448" w:hanging="56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56" w:hanging="56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64" w:hanging="56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73" w:hanging="56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81" w:hanging="56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89" w:hanging="565"/>
      </w:pPr>
      <w:rPr>
        <w:rFonts w:hint="default"/>
        <w:lang w:val="pt-PT" w:eastAsia="en-US" w:bidi="ar-SA"/>
      </w:rPr>
    </w:lvl>
  </w:abstractNum>
  <w:abstractNum w:abstractNumId="15" w15:restartNumberingAfterBreak="0">
    <w:nsid w:val="65564E8E"/>
    <w:multiLevelType w:val="multilevel"/>
    <w:tmpl w:val="CA0A6C28"/>
    <w:lvl w:ilvl="0">
      <w:start w:val="5"/>
      <w:numFmt w:val="decimal"/>
      <w:lvlText w:val="%1"/>
      <w:lvlJc w:val="left"/>
      <w:pPr>
        <w:ind w:left="1025" w:hanging="567"/>
      </w:pPr>
      <w:rPr>
        <w:rFonts w:hint="default"/>
        <w:lang w:val="pt-PT" w:eastAsia="en-US" w:bidi="ar-SA"/>
      </w:rPr>
    </w:lvl>
    <w:lvl w:ilvl="1">
      <w:start w:val="4"/>
      <w:numFmt w:val="decimal"/>
      <w:lvlText w:val="%1.%2"/>
      <w:lvlJc w:val="left"/>
      <w:pPr>
        <w:ind w:left="1025" w:hanging="567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025" w:hanging="567"/>
      </w:pPr>
      <w:rPr>
        <w:rFonts w:ascii="Tahoma" w:eastAsia="Tahoma" w:hAnsi="Tahoma" w:cs="Tahoma" w:hint="default"/>
        <w:spacing w:val="-2"/>
        <w:w w:val="99"/>
        <w:sz w:val="20"/>
        <w:szCs w:val="20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2727" w:hanging="929"/>
      </w:pPr>
      <w:rPr>
        <w:rFonts w:ascii="Tahoma" w:eastAsia="Tahoma" w:hAnsi="Tahoma" w:cs="Tahoma" w:hint="default"/>
        <w:spacing w:val="-1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5315" w:hanging="92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180" w:hanging="92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045" w:hanging="92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10" w:hanging="92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76" w:hanging="929"/>
      </w:pPr>
      <w:rPr>
        <w:rFonts w:hint="default"/>
        <w:lang w:val="pt-PT" w:eastAsia="en-US" w:bidi="ar-SA"/>
      </w:rPr>
    </w:lvl>
  </w:abstractNum>
  <w:abstractNum w:abstractNumId="16" w15:restartNumberingAfterBreak="0">
    <w:nsid w:val="6FCF195C"/>
    <w:multiLevelType w:val="multilevel"/>
    <w:tmpl w:val="285CAC08"/>
    <w:lvl w:ilvl="0">
      <w:start w:val="6"/>
      <w:numFmt w:val="decimal"/>
      <w:lvlText w:val="%1."/>
      <w:lvlJc w:val="left"/>
      <w:pPr>
        <w:ind w:left="1102" w:hanging="360"/>
      </w:pPr>
      <w:rPr>
        <w:rFonts w:ascii="Tahoma" w:eastAsia="Tahoma" w:hAnsi="Tahoma" w:cs="Tahoma" w:hint="default"/>
        <w:b/>
        <w:bCs/>
        <w:spacing w:val="0"/>
        <w:w w:val="100"/>
        <w:sz w:val="22"/>
        <w:szCs w:val="22"/>
        <w:shd w:val="clear" w:color="auto" w:fill="BEBEBE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66" w:hanging="389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877" w:hanging="565"/>
      </w:pPr>
      <w:rPr>
        <w:rFonts w:ascii="Tahoma" w:eastAsia="Tahoma" w:hAnsi="Tahoma" w:cs="Tahoma" w:hint="default"/>
        <w:spacing w:val="-2"/>
        <w:w w:val="99"/>
        <w:sz w:val="20"/>
        <w:szCs w:val="20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2727" w:hanging="809"/>
      </w:pPr>
      <w:rPr>
        <w:rFonts w:ascii="Tahoma" w:eastAsia="Tahoma" w:hAnsi="Tahoma" w:cs="Tahoma" w:hint="default"/>
        <w:spacing w:val="-1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2720" w:hanging="80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017" w:hanging="80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315" w:hanging="80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13" w:hanging="80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10" w:hanging="809"/>
      </w:pPr>
      <w:rPr>
        <w:rFonts w:hint="default"/>
        <w:lang w:val="pt-PT" w:eastAsia="en-US" w:bidi="ar-SA"/>
      </w:rPr>
    </w:lvl>
  </w:abstractNum>
  <w:abstractNum w:abstractNumId="17" w15:restartNumberingAfterBreak="0">
    <w:nsid w:val="703F64BE"/>
    <w:multiLevelType w:val="multilevel"/>
    <w:tmpl w:val="494409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750F0394"/>
    <w:multiLevelType w:val="hybridMultilevel"/>
    <w:tmpl w:val="6B7283D4"/>
    <w:lvl w:ilvl="0" w:tplc="F208BC9E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5365E13"/>
    <w:multiLevelType w:val="multilevel"/>
    <w:tmpl w:val="746230A4"/>
    <w:lvl w:ilvl="0">
      <w:start w:val="5"/>
      <w:numFmt w:val="decimal"/>
      <w:lvlText w:val="%1"/>
      <w:lvlJc w:val="left"/>
      <w:pPr>
        <w:ind w:left="1591" w:hanging="567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591" w:hanging="567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591" w:hanging="567"/>
      </w:pPr>
      <w:rPr>
        <w:rFonts w:ascii="Tahoma" w:eastAsia="Tahoma" w:hAnsi="Tahoma" w:cs="Tahoma" w:hint="default"/>
        <w:spacing w:val="-2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4271" w:hanging="56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162" w:hanging="56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53" w:hanging="56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43" w:hanging="56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34" w:hanging="56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25" w:hanging="567"/>
      </w:pPr>
      <w:rPr>
        <w:rFonts w:hint="default"/>
        <w:lang w:val="pt-PT" w:eastAsia="en-US" w:bidi="ar-SA"/>
      </w:rPr>
    </w:lvl>
  </w:abstractNum>
  <w:abstractNum w:abstractNumId="20" w15:restartNumberingAfterBreak="0">
    <w:nsid w:val="7D48090B"/>
    <w:multiLevelType w:val="multilevel"/>
    <w:tmpl w:val="BFE65A38"/>
    <w:lvl w:ilvl="0">
      <w:start w:val="4"/>
      <w:numFmt w:val="decimal"/>
      <w:lvlText w:val="%1"/>
      <w:lvlJc w:val="left"/>
      <w:pPr>
        <w:ind w:left="3337" w:hanging="894"/>
      </w:pPr>
      <w:rPr>
        <w:rFonts w:hint="default"/>
        <w:b/>
        <w:bCs/>
        <w:spacing w:val="-11"/>
        <w:w w:val="101"/>
        <w:sz w:val="18"/>
        <w:szCs w:val="18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3361" w:hanging="624"/>
      </w:pPr>
      <w:rPr>
        <w:rFonts w:hint="default"/>
        <w:spacing w:val="-8"/>
        <w:w w:val="101"/>
        <w:lang w:val="pt-PT" w:eastAsia="en-US" w:bidi="ar-SA"/>
      </w:rPr>
    </w:lvl>
    <w:lvl w:ilvl="2">
      <w:numFmt w:val="bullet"/>
      <w:lvlText w:val="•"/>
      <w:lvlJc w:val="left"/>
      <w:pPr>
        <w:ind w:left="3380" w:hanging="62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552" w:hanging="62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724" w:hanging="62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897" w:hanging="62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8069" w:hanging="62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9242" w:hanging="62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10414" w:hanging="624"/>
      </w:pPr>
      <w:rPr>
        <w:rFonts w:hint="default"/>
        <w:lang w:val="pt-PT" w:eastAsia="en-US" w:bidi="ar-SA"/>
      </w:rPr>
    </w:lvl>
  </w:abstractNum>
  <w:abstractNum w:abstractNumId="21" w15:restartNumberingAfterBreak="0">
    <w:nsid w:val="7DA31DEB"/>
    <w:multiLevelType w:val="multilevel"/>
    <w:tmpl w:val="D0FA96E4"/>
    <w:lvl w:ilvl="0">
      <w:start w:val="10"/>
      <w:numFmt w:val="decimal"/>
      <w:lvlText w:val="%1"/>
      <w:lvlJc w:val="left"/>
      <w:pPr>
        <w:ind w:left="1166" w:hanging="502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66" w:hanging="502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966" w:hanging="504"/>
      </w:pPr>
      <w:rPr>
        <w:rFonts w:ascii="Tahoma" w:eastAsia="Tahoma" w:hAnsi="Tahoma" w:cs="Tahoma" w:hint="default"/>
        <w:spacing w:val="-1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220" w:hanging="50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61" w:hanging="50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02" w:hanging="50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43" w:hanging="50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84" w:hanging="50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24" w:hanging="504"/>
      </w:pPr>
      <w:rPr>
        <w:rFonts w:hint="default"/>
        <w:lang w:val="pt-PT" w:eastAsia="en-US" w:bidi="ar-SA"/>
      </w:rPr>
    </w:lvl>
  </w:abstractNum>
  <w:num w:numId="1" w16cid:durableId="1768765544">
    <w:abstractNumId w:val="3"/>
  </w:num>
  <w:num w:numId="2" w16cid:durableId="1782144280">
    <w:abstractNumId w:val="9"/>
  </w:num>
  <w:num w:numId="3" w16cid:durableId="1350376930">
    <w:abstractNumId w:val="6"/>
  </w:num>
  <w:num w:numId="4" w16cid:durableId="1708869128">
    <w:abstractNumId w:val="21"/>
  </w:num>
  <w:num w:numId="5" w16cid:durableId="792484830">
    <w:abstractNumId w:val="16"/>
  </w:num>
  <w:num w:numId="6" w16cid:durableId="2131897802">
    <w:abstractNumId w:val="15"/>
  </w:num>
  <w:num w:numId="7" w16cid:durableId="2084595986">
    <w:abstractNumId w:val="0"/>
  </w:num>
  <w:num w:numId="8" w16cid:durableId="1973753599">
    <w:abstractNumId w:val="4"/>
  </w:num>
  <w:num w:numId="9" w16cid:durableId="1483548229">
    <w:abstractNumId w:val="19"/>
  </w:num>
  <w:num w:numId="10" w16cid:durableId="1115559746">
    <w:abstractNumId w:val="12"/>
  </w:num>
  <w:num w:numId="11" w16cid:durableId="2126537135">
    <w:abstractNumId w:val="1"/>
  </w:num>
  <w:num w:numId="12" w16cid:durableId="78214153">
    <w:abstractNumId w:val="14"/>
  </w:num>
  <w:num w:numId="13" w16cid:durableId="158740459">
    <w:abstractNumId w:val="8"/>
  </w:num>
  <w:num w:numId="14" w16cid:durableId="238757148">
    <w:abstractNumId w:val="5"/>
  </w:num>
  <w:num w:numId="15" w16cid:durableId="1287858189">
    <w:abstractNumId w:val="18"/>
  </w:num>
  <w:num w:numId="16" w16cid:durableId="492338644">
    <w:abstractNumId w:val="17"/>
  </w:num>
  <w:num w:numId="17" w16cid:durableId="1864591115">
    <w:abstractNumId w:val="7"/>
  </w:num>
  <w:num w:numId="18" w16cid:durableId="1503398452">
    <w:abstractNumId w:val="20"/>
  </w:num>
  <w:num w:numId="19" w16cid:durableId="304313391">
    <w:abstractNumId w:val="2"/>
  </w:num>
  <w:num w:numId="20" w16cid:durableId="1149714436">
    <w:abstractNumId w:val="10"/>
  </w:num>
  <w:num w:numId="21" w16cid:durableId="1156991240">
    <w:abstractNumId w:val="13"/>
  </w:num>
  <w:num w:numId="22" w16cid:durableId="14778781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9E6"/>
    <w:rsid w:val="000823B1"/>
    <w:rsid w:val="000C639C"/>
    <w:rsid w:val="00440966"/>
    <w:rsid w:val="004471D0"/>
    <w:rsid w:val="004E0D45"/>
    <w:rsid w:val="005819E6"/>
    <w:rsid w:val="00590C2F"/>
    <w:rsid w:val="005C33C4"/>
    <w:rsid w:val="0060484B"/>
    <w:rsid w:val="00683FF8"/>
    <w:rsid w:val="006B3746"/>
    <w:rsid w:val="0071032B"/>
    <w:rsid w:val="007166BD"/>
    <w:rsid w:val="00783A79"/>
    <w:rsid w:val="007B7B94"/>
    <w:rsid w:val="007D1B73"/>
    <w:rsid w:val="00801E34"/>
    <w:rsid w:val="008274D2"/>
    <w:rsid w:val="00866E82"/>
    <w:rsid w:val="00877CCA"/>
    <w:rsid w:val="008C694A"/>
    <w:rsid w:val="008D0427"/>
    <w:rsid w:val="008E0226"/>
    <w:rsid w:val="008E2D7D"/>
    <w:rsid w:val="00914EA7"/>
    <w:rsid w:val="00AA3DC6"/>
    <w:rsid w:val="00BD0792"/>
    <w:rsid w:val="00CB5EC4"/>
    <w:rsid w:val="00CE72A7"/>
    <w:rsid w:val="00D12B3F"/>
    <w:rsid w:val="00D52FD5"/>
    <w:rsid w:val="00E335E1"/>
    <w:rsid w:val="00F21718"/>
    <w:rsid w:val="00F3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B6694"/>
  <w15:chartTrackingRefBased/>
  <w15:docId w15:val="{57CDDD98-E871-4EDC-9782-86CFB527A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19E6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link w:val="Ttulo1Char"/>
    <w:uiPriority w:val="9"/>
    <w:qFormat/>
    <w:rsid w:val="005819E6"/>
    <w:pPr>
      <w:ind w:left="369" w:hanging="268"/>
      <w:jc w:val="both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5819E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5819E6"/>
    <w:pPr>
      <w:keepNext/>
      <w:keepLines/>
      <w:widowControl/>
      <w:autoSpaceDE/>
      <w:autoSpaceDN/>
      <w:spacing w:before="40" w:line="276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5819E6"/>
    <w:rPr>
      <w:rFonts w:ascii="Arial" w:eastAsia="Arial" w:hAnsi="Arial" w:cs="Arial"/>
      <w:b/>
      <w:bCs/>
      <w:sz w:val="24"/>
      <w:szCs w:val="24"/>
      <w:lang w:val="pt-PT"/>
    </w:rPr>
  </w:style>
  <w:style w:type="character" w:customStyle="1" w:styleId="Ttulo2Char">
    <w:name w:val="Título 2 Char"/>
    <w:basedOn w:val="Fontepargpadro"/>
    <w:link w:val="Ttulo2"/>
    <w:uiPriority w:val="9"/>
    <w:rsid w:val="005819E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pt-PT"/>
    </w:rPr>
  </w:style>
  <w:style w:type="character" w:customStyle="1" w:styleId="Ttulo7Char">
    <w:name w:val="Título 7 Char"/>
    <w:basedOn w:val="Fontepargpadro"/>
    <w:link w:val="Ttulo7"/>
    <w:uiPriority w:val="9"/>
    <w:semiHidden/>
    <w:rsid w:val="005819E6"/>
    <w:rPr>
      <w:rFonts w:asciiTheme="majorHAnsi" w:eastAsiaTheme="majorEastAsia" w:hAnsiTheme="majorHAnsi" w:cstheme="majorBidi"/>
      <w:i/>
      <w:iCs/>
      <w:color w:val="1F3763" w:themeColor="accent1" w:themeShade="7F"/>
      <w:lang w:val="pt-BR"/>
    </w:rPr>
  </w:style>
  <w:style w:type="table" w:customStyle="1" w:styleId="TableNormal">
    <w:name w:val="Table Normal"/>
    <w:uiPriority w:val="2"/>
    <w:semiHidden/>
    <w:unhideWhenUsed/>
    <w:qFormat/>
    <w:rsid w:val="005819E6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umrio1">
    <w:name w:val="toc 1"/>
    <w:basedOn w:val="Normal"/>
    <w:uiPriority w:val="1"/>
    <w:qFormat/>
    <w:rsid w:val="005819E6"/>
    <w:pPr>
      <w:spacing w:before="365"/>
      <w:ind w:left="540" w:hanging="439"/>
    </w:pPr>
    <w:rPr>
      <w:rFonts w:ascii="Calibri" w:eastAsia="Calibri" w:hAnsi="Calibri" w:cs="Calibri"/>
      <w:sz w:val="24"/>
      <w:szCs w:val="24"/>
    </w:rPr>
  </w:style>
  <w:style w:type="paragraph" w:styleId="Sumrio2">
    <w:name w:val="toc 2"/>
    <w:basedOn w:val="Normal"/>
    <w:uiPriority w:val="1"/>
    <w:qFormat/>
    <w:rsid w:val="005819E6"/>
    <w:pPr>
      <w:spacing w:before="364"/>
      <w:ind w:left="941" w:hanging="600"/>
    </w:pPr>
    <w:rPr>
      <w:rFonts w:ascii="Calibri" w:eastAsia="Calibri" w:hAnsi="Calibri" w:cs="Calibri"/>
      <w:sz w:val="24"/>
      <w:szCs w:val="24"/>
    </w:rPr>
  </w:style>
  <w:style w:type="paragraph" w:styleId="Corpodetexto">
    <w:name w:val="Body Text"/>
    <w:basedOn w:val="Normal"/>
    <w:link w:val="CorpodetextoChar"/>
    <w:uiPriority w:val="1"/>
    <w:qFormat/>
    <w:rsid w:val="005819E6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5819E6"/>
    <w:rPr>
      <w:rFonts w:ascii="Arial MT" w:eastAsia="Arial MT" w:hAnsi="Arial MT" w:cs="Arial MT"/>
      <w:sz w:val="24"/>
      <w:szCs w:val="24"/>
      <w:lang w:val="pt-PT"/>
    </w:rPr>
  </w:style>
  <w:style w:type="paragraph" w:styleId="Ttulo">
    <w:name w:val="Title"/>
    <w:basedOn w:val="Normal"/>
    <w:link w:val="TtuloChar"/>
    <w:uiPriority w:val="10"/>
    <w:qFormat/>
    <w:rsid w:val="005819E6"/>
    <w:pPr>
      <w:ind w:right="39"/>
      <w:jc w:val="center"/>
    </w:pPr>
    <w:rPr>
      <w:rFonts w:ascii="Arial" w:eastAsia="Arial" w:hAnsi="Arial" w:cs="Arial"/>
      <w:b/>
      <w:bCs/>
      <w:sz w:val="36"/>
      <w:szCs w:val="36"/>
    </w:rPr>
  </w:style>
  <w:style w:type="character" w:customStyle="1" w:styleId="TtuloChar">
    <w:name w:val="Título Char"/>
    <w:basedOn w:val="Fontepargpadro"/>
    <w:link w:val="Ttulo"/>
    <w:uiPriority w:val="10"/>
    <w:rsid w:val="005819E6"/>
    <w:rPr>
      <w:rFonts w:ascii="Arial" w:eastAsia="Arial" w:hAnsi="Arial" w:cs="Arial"/>
      <w:b/>
      <w:bCs/>
      <w:sz w:val="36"/>
      <w:szCs w:val="36"/>
      <w:lang w:val="pt-PT"/>
    </w:rPr>
  </w:style>
  <w:style w:type="paragraph" w:styleId="PargrafodaLista">
    <w:name w:val="List Paragraph"/>
    <w:basedOn w:val="Normal"/>
    <w:qFormat/>
    <w:rsid w:val="005819E6"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rsid w:val="005819E6"/>
  </w:style>
  <w:style w:type="paragraph" w:styleId="Cabealho">
    <w:name w:val="header"/>
    <w:basedOn w:val="Normal"/>
    <w:link w:val="CabealhoChar"/>
    <w:uiPriority w:val="99"/>
    <w:unhideWhenUsed/>
    <w:rsid w:val="005819E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819E6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5819E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819E6"/>
    <w:rPr>
      <w:rFonts w:ascii="Arial MT" w:eastAsia="Arial MT" w:hAnsi="Arial MT" w:cs="Arial MT"/>
      <w:lang w:val="pt-PT"/>
    </w:rPr>
  </w:style>
  <w:style w:type="character" w:styleId="Hyperlink">
    <w:name w:val="Hyperlink"/>
    <w:basedOn w:val="Fontepargpadro"/>
    <w:uiPriority w:val="99"/>
    <w:unhideWhenUsed/>
    <w:rsid w:val="005819E6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5819E6"/>
    <w:rPr>
      <w:color w:val="605E5C"/>
      <w:shd w:val="clear" w:color="auto" w:fill="E1DFDD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819E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819E6"/>
    <w:rPr>
      <w:rFonts w:ascii="Arial MT" w:eastAsia="Arial MT" w:hAnsi="Arial MT" w:cs="Arial MT"/>
      <w:lang w:val="pt-PT"/>
    </w:rPr>
  </w:style>
  <w:style w:type="paragraph" w:styleId="NormalWeb">
    <w:name w:val="Normal (Web)"/>
    <w:basedOn w:val="Normal"/>
    <w:uiPriority w:val="99"/>
    <w:semiHidden/>
    <w:unhideWhenUsed/>
    <w:rsid w:val="005819E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table" w:styleId="Tabelacomgrade">
    <w:name w:val="Table Grid"/>
    <w:basedOn w:val="Tabelanormal"/>
    <w:uiPriority w:val="59"/>
    <w:rsid w:val="005819E6"/>
    <w:pPr>
      <w:spacing w:after="0" w:line="240" w:lineRule="auto"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uiPriority w:val="22"/>
    <w:qFormat/>
    <w:rsid w:val="005819E6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819E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819E6"/>
    <w:rPr>
      <w:rFonts w:ascii="Segoe UI" w:eastAsia="Arial MT" w:hAnsi="Segoe UI" w:cs="Segoe UI"/>
      <w:sz w:val="18"/>
      <w:szCs w:val="18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46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14</Pages>
  <Words>4025</Words>
  <Characters>22947</Characters>
  <Application>Microsoft Office Word</Application>
  <DocSecurity>0</DocSecurity>
  <Lines>191</Lines>
  <Paragraphs>53</Paragraphs>
  <ScaleCrop>false</ScaleCrop>
  <Company/>
  <LinksUpToDate>false</LinksUpToDate>
  <CharactersWithSpaces>26919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2024-02-19T14:42:00Z</cp:lastPrinted>
  <dcterms:created xsi:type="dcterms:W3CDTF">2024-02-19T11:03:00Z</dcterms:created>
  <dcterms:modified xsi:type="dcterms:W3CDTF">2024-02-19T14:43:00Z</dcterms:modified>
</cp:coreProperties>
</file>