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82F0" w14:textId="2C322658" w:rsidR="007B3E6B" w:rsidRPr="00E103AD" w:rsidRDefault="007B3E6B" w:rsidP="007B3E6B">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5A6446">
        <w:rPr>
          <w:rFonts w:ascii="Arial Narrow" w:hAnsi="Arial Narrow"/>
          <w:b/>
          <w:bCs/>
          <w:sz w:val="28"/>
          <w:szCs w:val="28"/>
        </w:rPr>
        <w:t>124</w:t>
      </w:r>
      <w:r w:rsidRPr="00E103AD">
        <w:rPr>
          <w:rFonts w:ascii="Arial Narrow" w:hAnsi="Arial Narrow"/>
          <w:b/>
          <w:bCs/>
          <w:sz w:val="28"/>
          <w:szCs w:val="28"/>
        </w:rPr>
        <w:t>/</w:t>
      </w:r>
      <w:r>
        <w:rPr>
          <w:rFonts w:ascii="Arial Narrow" w:hAnsi="Arial Narrow"/>
          <w:b/>
          <w:bCs/>
          <w:sz w:val="28"/>
          <w:szCs w:val="28"/>
        </w:rPr>
        <w:t>202</w:t>
      </w:r>
      <w:r w:rsidR="006E31A7">
        <w:rPr>
          <w:rFonts w:ascii="Arial Narrow" w:hAnsi="Arial Narrow"/>
          <w:b/>
          <w:bCs/>
          <w:sz w:val="28"/>
          <w:szCs w:val="28"/>
        </w:rPr>
        <w:t>3</w:t>
      </w:r>
    </w:p>
    <w:p w14:paraId="233DF826" w14:textId="77777777" w:rsidR="007B3E6B" w:rsidRPr="00E103AD" w:rsidRDefault="007B3E6B" w:rsidP="007B3E6B">
      <w:pPr>
        <w:jc w:val="both"/>
        <w:rPr>
          <w:rFonts w:ascii="Arial Narrow" w:hAnsi="Arial Narrow"/>
          <w:sz w:val="28"/>
          <w:szCs w:val="28"/>
        </w:rPr>
      </w:pPr>
    </w:p>
    <w:p w14:paraId="1B657DCF" w14:textId="259D0486" w:rsidR="007B3E6B" w:rsidRPr="00E103AD" w:rsidRDefault="007B3E6B" w:rsidP="007B3E6B">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5A6446" w:rsidRPr="003010A1">
        <w:rPr>
          <w:rFonts w:ascii="Arial Narrow" w:hAnsi="Arial Narrow"/>
          <w:b/>
          <w:sz w:val="28"/>
          <w:szCs w:val="28"/>
        </w:rPr>
        <w:t>ASSOCIAÇÃO DOS PEQUENOS AGRICULTORES DO PA COLORADO</w:t>
      </w:r>
      <w:r w:rsidRPr="00E103AD">
        <w:rPr>
          <w:rFonts w:ascii="Arial Narrow" w:hAnsi="Arial Narrow"/>
          <w:b/>
          <w:sz w:val="28"/>
          <w:szCs w:val="28"/>
        </w:rPr>
        <w:t>, PARA OS FINS QUE ESPECIFICA, SOB AS CONDIÇÕES A SEGUIR DESCRITAS:</w:t>
      </w:r>
    </w:p>
    <w:p w14:paraId="1F9823ED" w14:textId="77777777" w:rsidR="007B3E6B" w:rsidRPr="00E103AD" w:rsidRDefault="007B3E6B" w:rsidP="007B3E6B">
      <w:pPr>
        <w:jc w:val="center"/>
        <w:rPr>
          <w:rFonts w:ascii="Arial Narrow" w:hAnsi="Arial Narrow"/>
          <w:sz w:val="28"/>
          <w:szCs w:val="28"/>
        </w:rPr>
      </w:pPr>
    </w:p>
    <w:p w14:paraId="2AA6F7A4" w14:textId="77777777" w:rsidR="007B3E6B" w:rsidRPr="00E103AD" w:rsidRDefault="007B3E6B" w:rsidP="007B3E6B">
      <w:pPr>
        <w:autoSpaceDE w:val="0"/>
        <w:autoSpaceDN w:val="0"/>
        <w:adjustRightInd w:val="0"/>
        <w:rPr>
          <w:rFonts w:ascii="Arial Narrow" w:hAnsi="Arial Narrow"/>
          <w:b/>
          <w:bCs/>
          <w:sz w:val="28"/>
          <w:szCs w:val="28"/>
        </w:rPr>
      </w:pPr>
    </w:p>
    <w:p w14:paraId="62771F6D" w14:textId="08929270" w:rsidR="007B3E6B" w:rsidRPr="00E103AD" w:rsidRDefault="007B3E6B" w:rsidP="007B3E6B">
      <w:pPr>
        <w:widowControl w:val="0"/>
        <w:jc w:val="both"/>
        <w:rPr>
          <w:rFonts w:ascii="Arial Narrow" w:hAnsi="Arial Narrow"/>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pela Prefeit</w:t>
      </w:r>
      <w:r>
        <w:rPr>
          <w:rFonts w:ascii="Arial Narrow" w:hAnsi="Arial Narrow"/>
          <w:sz w:val="28"/>
          <w:szCs w:val="28"/>
          <w:lang w:val="pt-PT"/>
        </w:rPr>
        <w:t xml:space="preserve">o Municipal, o </w:t>
      </w:r>
      <w:r w:rsidRPr="00F1345E">
        <w:rPr>
          <w:rFonts w:ascii="Arial Narrow" w:hAnsi="Arial Narrow"/>
          <w:sz w:val="28"/>
          <w:szCs w:val="28"/>
        </w:rPr>
        <w:t xml:space="preserve">Sr. </w:t>
      </w:r>
      <w:r w:rsidRPr="00F1345E">
        <w:rPr>
          <w:rFonts w:ascii="Arial Narrow" w:hAnsi="Arial Narrow"/>
          <w:bCs/>
          <w:sz w:val="28"/>
          <w:szCs w:val="28"/>
        </w:rPr>
        <w:t>Lídio Ledesma</w:t>
      </w:r>
      <w:r w:rsidRPr="00F1345E">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E103AD">
        <w:rPr>
          <w:rFonts w:ascii="Arial Narrow" w:hAnsi="Arial Narrow"/>
          <w:sz w:val="28"/>
          <w:szCs w:val="28"/>
        </w:rPr>
        <w:t>, residente e domiciliado na Avenida Jardelino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 xml:space="preserve">de outro lado </w:t>
      </w:r>
      <w:r w:rsidR="005A6446" w:rsidRPr="005A6446">
        <w:rPr>
          <w:rFonts w:ascii="Arial Narrow" w:hAnsi="Arial Narrow"/>
          <w:b/>
          <w:bCs/>
          <w:sz w:val="28"/>
          <w:szCs w:val="28"/>
        </w:rPr>
        <w:t>ASSOCIAÇÃO DOS PEQUENOS AGRICULTORES DO PA COLORADO</w:t>
      </w:r>
      <w:r w:rsidR="005A6446">
        <w:rPr>
          <w:rFonts w:ascii="Arial Narrow" w:hAnsi="Arial Narrow"/>
          <w:sz w:val="28"/>
          <w:szCs w:val="28"/>
        </w:rPr>
        <w:t xml:space="preserve">, inscrita no CNPJ n° 08.345.445/0001-15, localizada no Assentamento Colorado, lote 061, zona rural, Iguatemi/MS, </w:t>
      </w:r>
      <w:r w:rsidR="005A6446" w:rsidRPr="00E103AD">
        <w:rPr>
          <w:rFonts w:ascii="Arial Narrow" w:hAnsi="Arial Narrow"/>
          <w:sz w:val="28"/>
          <w:szCs w:val="28"/>
        </w:rPr>
        <w:t xml:space="preserve">doravante denominado </w:t>
      </w:r>
      <w:r w:rsidR="005A6446" w:rsidRPr="00E103AD">
        <w:rPr>
          <w:rFonts w:ascii="Arial Narrow" w:hAnsi="Arial Narrow"/>
          <w:b/>
          <w:bCs/>
          <w:sz w:val="28"/>
          <w:szCs w:val="28"/>
        </w:rPr>
        <w:t>CONTRATAD</w:t>
      </w:r>
      <w:r w:rsidR="005A6446">
        <w:rPr>
          <w:rFonts w:ascii="Arial Narrow" w:hAnsi="Arial Narrow"/>
          <w:b/>
          <w:bCs/>
          <w:sz w:val="28"/>
          <w:szCs w:val="28"/>
        </w:rPr>
        <w:t>A</w:t>
      </w:r>
      <w:r w:rsidRPr="00E103AD">
        <w:rPr>
          <w:rFonts w:ascii="Arial Narrow" w:hAnsi="Arial Narrow"/>
          <w:sz w:val="28"/>
          <w:szCs w:val="28"/>
        </w:rPr>
        <w:t xml:space="preserve">, </w:t>
      </w:r>
      <w:r w:rsidR="005A6446">
        <w:rPr>
          <w:rFonts w:ascii="Arial Narrow" w:hAnsi="Arial Narrow"/>
          <w:sz w:val="28"/>
          <w:szCs w:val="28"/>
        </w:rPr>
        <w:t xml:space="preserve">neste ato representada por seu representante legal, o Sr. </w:t>
      </w:r>
      <w:r w:rsidR="005A6446" w:rsidRPr="005A6446">
        <w:rPr>
          <w:rFonts w:ascii="Arial Narrow" w:hAnsi="Arial Narrow"/>
          <w:b/>
          <w:bCs/>
          <w:sz w:val="28"/>
          <w:szCs w:val="28"/>
        </w:rPr>
        <w:t>José Soares de Oliveira</w:t>
      </w:r>
      <w:r w:rsidR="005A6446">
        <w:rPr>
          <w:rFonts w:ascii="Arial Narrow" w:hAnsi="Arial Narrow"/>
          <w:sz w:val="28"/>
          <w:szCs w:val="28"/>
        </w:rPr>
        <w:t xml:space="preserve">, portador da cédula de identidade RG n° 59982982, e do CPF n° 453.029.109-00, </w:t>
      </w:r>
      <w:r w:rsidRPr="00E103AD">
        <w:rPr>
          <w:rFonts w:ascii="Arial Narrow" w:hAnsi="Arial Narrow"/>
          <w:sz w:val="28"/>
          <w:szCs w:val="28"/>
        </w:rPr>
        <w:t xml:space="preserve">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w:t>
      </w:r>
      <w:r w:rsidRPr="00784517">
        <w:rPr>
          <w:rFonts w:ascii="Arial Narrow" w:hAnsi="Arial Narrow"/>
          <w:b/>
          <w:i/>
          <w:sz w:val="28"/>
          <w:szCs w:val="28"/>
        </w:rPr>
        <w:t xml:space="preserve">. </w:t>
      </w:r>
      <w:r>
        <w:rPr>
          <w:rFonts w:ascii="Arial Narrow" w:hAnsi="Arial Narrow"/>
          <w:b/>
          <w:i/>
          <w:sz w:val="28"/>
          <w:szCs w:val="28"/>
        </w:rPr>
        <w:t>001/2023</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14:paraId="0EFD7211" w14:textId="77777777" w:rsidR="007B3E6B" w:rsidRPr="00E103AD" w:rsidRDefault="007B3E6B" w:rsidP="007B3E6B">
      <w:pPr>
        <w:autoSpaceDE w:val="0"/>
        <w:autoSpaceDN w:val="0"/>
        <w:adjustRightInd w:val="0"/>
        <w:rPr>
          <w:rFonts w:ascii="Arial Narrow" w:hAnsi="Arial Narrow"/>
          <w:sz w:val="28"/>
          <w:szCs w:val="28"/>
        </w:rPr>
      </w:pPr>
    </w:p>
    <w:p w14:paraId="2C0DA50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14:paraId="2280055C" w14:textId="77777777" w:rsidR="007B3E6B" w:rsidRPr="00E103AD" w:rsidRDefault="007B3E6B" w:rsidP="007B3E6B">
      <w:pPr>
        <w:autoSpaceDE w:val="0"/>
        <w:autoSpaceDN w:val="0"/>
        <w:adjustRightInd w:val="0"/>
        <w:rPr>
          <w:rFonts w:ascii="Arial Narrow" w:hAnsi="Arial Narrow"/>
          <w:b/>
          <w:bCs/>
          <w:sz w:val="28"/>
          <w:szCs w:val="28"/>
        </w:rPr>
      </w:pPr>
    </w:p>
    <w:p w14:paraId="245A66C7" w14:textId="77777777" w:rsidR="007B3E6B" w:rsidRPr="00E103AD" w:rsidRDefault="007B3E6B" w:rsidP="007B3E6B">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à aquisição de Gêneros Alimentícios da Agricultura Familiar para atender </w:t>
      </w:r>
      <w:r>
        <w:rPr>
          <w:rFonts w:ascii="Arial Narrow" w:hAnsi="Arial Narrow"/>
          <w:sz w:val="28"/>
          <w:szCs w:val="28"/>
        </w:rPr>
        <w:t>todas as escolas da rede municipal de ensino</w:t>
      </w:r>
      <w:r w:rsidRPr="00E103AD">
        <w:rPr>
          <w:rFonts w:ascii="Arial Narrow" w:hAnsi="Arial Narrow"/>
          <w:sz w:val="28"/>
          <w:szCs w:val="28"/>
        </w:rPr>
        <w:t xml:space="preserve">,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xml:space="preserve">, item 3 e 4, Relação dos Produtos </w:t>
      </w:r>
      <w:r>
        <w:rPr>
          <w:rFonts w:ascii="Arial Narrow" w:hAnsi="Arial Narrow"/>
          <w:sz w:val="28"/>
          <w:szCs w:val="28"/>
        </w:rPr>
        <w:t>do</w:t>
      </w:r>
      <w:r w:rsidRPr="00E103AD">
        <w:rPr>
          <w:rFonts w:ascii="Arial Narrow" w:hAnsi="Arial Narrow"/>
          <w:sz w:val="28"/>
          <w:szCs w:val="28"/>
        </w:rPr>
        <w:t xml:space="preserve"> Edital.</w:t>
      </w:r>
    </w:p>
    <w:p w14:paraId="3B25974A" w14:textId="77777777" w:rsidR="007B3E6B" w:rsidRPr="00E103AD" w:rsidRDefault="007B3E6B" w:rsidP="007B3E6B">
      <w:pPr>
        <w:autoSpaceDE w:val="0"/>
        <w:autoSpaceDN w:val="0"/>
        <w:adjustRightInd w:val="0"/>
        <w:jc w:val="both"/>
        <w:rPr>
          <w:rFonts w:ascii="Arial Narrow" w:hAnsi="Arial Narrow"/>
          <w:b/>
          <w:bCs/>
          <w:sz w:val="28"/>
          <w:szCs w:val="28"/>
        </w:rPr>
      </w:pPr>
    </w:p>
    <w:p w14:paraId="2C29D82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14:paraId="5C567469" w14:textId="77777777" w:rsidR="007B3E6B" w:rsidRPr="00E103AD" w:rsidRDefault="007B3E6B" w:rsidP="007B3E6B">
      <w:pPr>
        <w:autoSpaceDE w:val="0"/>
        <w:autoSpaceDN w:val="0"/>
        <w:adjustRightInd w:val="0"/>
        <w:jc w:val="both"/>
        <w:rPr>
          <w:rFonts w:ascii="Arial Narrow" w:hAnsi="Arial Narrow"/>
          <w:b/>
          <w:bCs/>
          <w:sz w:val="28"/>
          <w:szCs w:val="28"/>
        </w:rPr>
      </w:pPr>
    </w:p>
    <w:p w14:paraId="7BBCBFF9"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lastRenderedPageBreak/>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14:paraId="131DBFE0" w14:textId="77777777" w:rsidR="007B3E6B" w:rsidRDefault="007B3E6B" w:rsidP="007B3E6B">
      <w:pPr>
        <w:keepLines/>
        <w:widowControl w:val="0"/>
        <w:jc w:val="both"/>
        <w:rPr>
          <w:rFonts w:ascii="Arial Narrow" w:hAnsi="Arial Narrow"/>
          <w:b/>
          <w:color w:val="000000"/>
          <w:sz w:val="28"/>
          <w:szCs w:val="28"/>
        </w:rPr>
      </w:pPr>
    </w:p>
    <w:p w14:paraId="7756B722"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14:paraId="54BC8D7C" w14:textId="77777777" w:rsidR="007B3E6B" w:rsidRPr="00E103AD" w:rsidRDefault="007B3E6B" w:rsidP="007B3E6B">
      <w:pPr>
        <w:keepLines/>
        <w:widowControl w:val="0"/>
        <w:jc w:val="both"/>
        <w:rPr>
          <w:rFonts w:ascii="Arial Narrow" w:hAnsi="Arial Narrow"/>
          <w:color w:val="FF0000"/>
          <w:sz w:val="28"/>
          <w:szCs w:val="28"/>
        </w:rPr>
      </w:pPr>
    </w:p>
    <w:p w14:paraId="608CAAE2" w14:textId="77777777" w:rsidR="007B3E6B" w:rsidRPr="00E103AD" w:rsidRDefault="007B3E6B" w:rsidP="007B3E6B">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14:paraId="0F847BF8" w14:textId="77777777" w:rsidR="007B3E6B" w:rsidRPr="00E103AD" w:rsidRDefault="007B3E6B" w:rsidP="007B3E6B">
      <w:pPr>
        <w:keepLines/>
        <w:jc w:val="both"/>
        <w:rPr>
          <w:rFonts w:ascii="Arial Narrow" w:hAnsi="Arial Narrow"/>
          <w:b/>
          <w:color w:val="000000"/>
          <w:sz w:val="28"/>
          <w:szCs w:val="28"/>
        </w:rPr>
      </w:pPr>
    </w:p>
    <w:p w14:paraId="689480BB" w14:textId="77777777" w:rsidR="007B3E6B" w:rsidRPr="00E103AD" w:rsidRDefault="007B3E6B" w:rsidP="007B3E6B">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14:paraId="241B6325" w14:textId="77777777" w:rsidR="007B3E6B" w:rsidRPr="00E103AD" w:rsidRDefault="007B3E6B" w:rsidP="007B3E6B">
      <w:pPr>
        <w:autoSpaceDE w:val="0"/>
        <w:autoSpaceDN w:val="0"/>
        <w:adjustRightInd w:val="0"/>
        <w:jc w:val="both"/>
        <w:rPr>
          <w:rFonts w:ascii="Arial Narrow" w:hAnsi="Arial Narrow"/>
          <w:b/>
          <w:bCs/>
          <w:sz w:val="28"/>
          <w:szCs w:val="28"/>
        </w:rPr>
      </w:pPr>
    </w:p>
    <w:p w14:paraId="49B75AC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1A228A6B" w14:textId="77777777" w:rsidR="007B3E6B" w:rsidRPr="00E103AD" w:rsidRDefault="007B3E6B" w:rsidP="007B3E6B">
      <w:pPr>
        <w:autoSpaceDE w:val="0"/>
        <w:autoSpaceDN w:val="0"/>
        <w:adjustRightInd w:val="0"/>
        <w:jc w:val="both"/>
        <w:rPr>
          <w:rFonts w:ascii="Arial Narrow" w:hAnsi="Arial Narrow"/>
          <w:sz w:val="28"/>
          <w:szCs w:val="28"/>
        </w:rPr>
      </w:pPr>
    </w:p>
    <w:p w14:paraId="3A24E398"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14:paraId="343C04F4" w14:textId="77777777" w:rsidR="007B3E6B" w:rsidRPr="00E103AD" w:rsidRDefault="007B3E6B" w:rsidP="007B3E6B">
      <w:pPr>
        <w:tabs>
          <w:tab w:val="num" w:pos="360"/>
        </w:tabs>
        <w:jc w:val="both"/>
        <w:rPr>
          <w:rFonts w:ascii="Arial Narrow" w:hAnsi="Arial Narrow" w:cs="Arial"/>
          <w:b/>
          <w:bCs/>
          <w:iCs/>
          <w:sz w:val="28"/>
          <w:szCs w:val="28"/>
        </w:rPr>
      </w:pPr>
    </w:p>
    <w:p w14:paraId="7D96CA19"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14:paraId="1CD40989" w14:textId="77777777" w:rsidR="007B3E6B" w:rsidRPr="00E103AD" w:rsidRDefault="007B3E6B" w:rsidP="007B3E6B">
      <w:pPr>
        <w:tabs>
          <w:tab w:val="num" w:pos="360"/>
        </w:tabs>
        <w:jc w:val="both"/>
        <w:rPr>
          <w:rFonts w:ascii="Arial Narrow" w:hAnsi="Arial Narrow" w:cs="Arial"/>
          <w:iCs/>
          <w:sz w:val="28"/>
          <w:szCs w:val="28"/>
        </w:rPr>
      </w:pPr>
    </w:p>
    <w:p w14:paraId="0D7E8857"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14:paraId="4A413497" w14:textId="77777777" w:rsidR="007B3E6B" w:rsidRPr="00E103AD" w:rsidRDefault="007B3E6B" w:rsidP="007B3E6B">
      <w:pPr>
        <w:tabs>
          <w:tab w:val="num" w:pos="360"/>
        </w:tabs>
        <w:jc w:val="both"/>
        <w:rPr>
          <w:rFonts w:ascii="Arial Narrow" w:hAnsi="Arial Narrow" w:cs="Arial"/>
          <w:iCs/>
          <w:sz w:val="28"/>
          <w:szCs w:val="28"/>
        </w:rPr>
      </w:pPr>
    </w:p>
    <w:p w14:paraId="428B6D88" w14:textId="77777777" w:rsidR="007B3E6B" w:rsidRPr="00E103AD" w:rsidRDefault="007B3E6B" w:rsidP="007B3E6B">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14:paraId="79F5CABA" w14:textId="77777777" w:rsidR="007B3E6B" w:rsidRPr="00E103AD" w:rsidRDefault="007B3E6B" w:rsidP="007B3E6B">
      <w:pPr>
        <w:autoSpaceDE w:val="0"/>
        <w:autoSpaceDN w:val="0"/>
        <w:adjustRightInd w:val="0"/>
        <w:jc w:val="both"/>
        <w:rPr>
          <w:rFonts w:ascii="Arial Narrow" w:hAnsi="Arial Narrow"/>
          <w:sz w:val="28"/>
          <w:szCs w:val="28"/>
        </w:rPr>
      </w:pPr>
    </w:p>
    <w:p w14:paraId="656F36FB"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14:paraId="769D2D4C" w14:textId="77777777" w:rsidR="007B3E6B" w:rsidRPr="00E103AD" w:rsidRDefault="007B3E6B" w:rsidP="007B3E6B">
      <w:pPr>
        <w:autoSpaceDE w:val="0"/>
        <w:autoSpaceDN w:val="0"/>
        <w:adjustRightInd w:val="0"/>
        <w:jc w:val="both"/>
        <w:rPr>
          <w:rFonts w:ascii="Arial Narrow" w:hAnsi="Arial Narrow"/>
          <w:b/>
          <w:bCs/>
          <w:sz w:val="28"/>
          <w:szCs w:val="28"/>
        </w:rPr>
      </w:pPr>
    </w:p>
    <w:p w14:paraId="06DFAEF4" w14:textId="77777777" w:rsidR="007B3E6B" w:rsidRPr="00E103AD" w:rsidRDefault="007B3E6B" w:rsidP="007B3E6B">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14:paraId="4E47814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28389628"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14:paraId="1DE549E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005221A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 xml:space="preserve">Chamada Pública </w:t>
      </w:r>
      <w:r>
        <w:rPr>
          <w:rFonts w:ascii="Arial Narrow" w:hAnsi="Arial Narrow"/>
          <w:b/>
          <w:i/>
          <w:sz w:val="28"/>
          <w:szCs w:val="28"/>
        </w:rPr>
        <w:t>001/2023</w:t>
      </w:r>
      <w:r w:rsidRPr="00550CC3">
        <w:rPr>
          <w:rFonts w:ascii="Arial Narrow" w:hAnsi="Arial Narrow"/>
          <w:sz w:val="28"/>
          <w:szCs w:val="28"/>
        </w:rPr>
        <w:t>.</w:t>
      </w:r>
      <w:r>
        <w:rPr>
          <w:rFonts w:ascii="Arial Narrow" w:hAnsi="Arial Narrow"/>
          <w:sz w:val="28"/>
          <w:szCs w:val="28"/>
        </w:rPr>
        <w:t xml:space="preserve"> </w:t>
      </w:r>
    </w:p>
    <w:p w14:paraId="69E1D69D" w14:textId="77777777" w:rsidR="007B3E6B" w:rsidRPr="00E103AD" w:rsidRDefault="007B3E6B" w:rsidP="007B3E6B">
      <w:pPr>
        <w:autoSpaceDE w:val="0"/>
        <w:autoSpaceDN w:val="0"/>
        <w:adjustRightInd w:val="0"/>
        <w:jc w:val="both"/>
        <w:rPr>
          <w:rFonts w:ascii="Arial Narrow" w:hAnsi="Arial Narrow"/>
          <w:sz w:val="28"/>
          <w:szCs w:val="28"/>
        </w:rPr>
      </w:pPr>
    </w:p>
    <w:p w14:paraId="17F321CD"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14:paraId="65647263" w14:textId="77777777" w:rsidR="007B3E6B" w:rsidRPr="00E103AD" w:rsidRDefault="007B3E6B" w:rsidP="007B3E6B">
      <w:pPr>
        <w:autoSpaceDE w:val="0"/>
        <w:autoSpaceDN w:val="0"/>
        <w:adjustRightInd w:val="0"/>
        <w:jc w:val="both"/>
        <w:rPr>
          <w:rFonts w:ascii="Arial Narrow" w:hAnsi="Arial Narrow"/>
          <w:sz w:val="28"/>
          <w:szCs w:val="28"/>
        </w:rPr>
      </w:pPr>
    </w:p>
    <w:p w14:paraId="598533A7"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14:paraId="661B78E3" w14:textId="77777777" w:rsidR="007B3E6B" w:rsidRPr="00E103AD" w:rsidRDefault="007B3E6B" w:rsidP="007B3E6B">
      <w:pPr>
        <w:autoSpaceDE w:val="0"/>
        <w:autoSpaceDN w:val="0"/>
        <w:adjustRightInd w:val="0"/>
        <w:jc w:val="both"/>
        <w:rPr>
          <w:rFonts w:ascii="Arial Narrow" w:hAnsi="Arial Narrow"/>
          <w:sz w:val="28"/>
          <w:szCs w:val="28"/>
        </w:rPr>
      </w:pPr>
    </w:p>
    <w:p w14:paraId="46F999E5"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14:paraId="7091C293" w14:textId="77777777" w:rsidR="007B3E6B" w:rsidRPr="00E103AD" w:rsidRDefault="007B3E6B" w:rsidP="007B3E6B">
      <w:pPr>
        <w:autoSpaceDE w:val="0"/>
        <w:autoSpaceDN w:val="0"/>
        <w:adjustRightInd w:val="0"/>
        <w:jc w:val="both"/>
        <w:rPr>
          <w:rFonts w:ascii="Arial Narrow" w:hAnsi="Arial Narrow"/>
          <w:sz w:val="28"/>
          <w:szCs w:val="28"/>
        </w:rPr>
      </w:pPr>
    </w:p>
    <w:p w14:paraId="22E2802F"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14:paraId="665C4B70" w14:textId="77777777" w:rsidR="007B3E6B" w:rsidRPr="00E103AD" w:rsidRDefault="007B3E6B" w:rsidP="007B3E6B">
      <w:pPr>
        <w:autoSpaceDE w:val="0"/>
        <w:autoSpaceDN w:val="0"/>
        <w:adjustRightInd w:val="0"/>
        <w:jc w:val="both"/>
        <w:rPr>
          <w:rFonts w:ascii="Arial Narrow" w:hAnsi="Arial Narrow"/>
          <w:sz w:val="28"/>
          <w:szCs w:val="28"/>
        </w:rPr>
      </w:pPr>
    </w:p>
    <w:p w14:paraId="7DC6E2A6" w14:textId="77777777" w:rsidR="007B3E6B" w:rsidRPr="00E103AD" w:rsidRDefault="007B3E6B" w:rsidP="007B3E6B">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14:paraId="51F1E7C6" w14:textId="77777777" w:rsidR="007B3E6B" w:rsidRPr="00E103AD" w:rsidRDefault="007B3E6B" w:rsidP="007B3E6B">
      <w:pPr>
        <w:keepLines/>
        <w:widowControl w:val="0"/>
        <w:jc w:val="both"/>
        <w:rPr>
          <w:rFonts w:ascii="Arial Narrow" w:hAnsi="Arial Narrow" w:cs="Arial"/>
          <w:b/>
          <w:bCs/>
          <w:iCs/>
          <w:sz w:val="28"/>
          <w:szCs w:val="28"/>
        </w:rPr>
      </w:pPr>
    </w:p>
    <w:p w14:paraId="48557F4E" w14:textId="77777777" w:rsidR="007B3E6B" w:rsidRPr="00E103AD" w:rsidRDefault="007B3E6B" w:rsidP="007B3E6B">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14:paraId="1301AE27" w14:textId="77777777" w:rsidR="007B3E6B" w:rsidRPr="00E103AD" w:rsidRDefault="007B3E6B" w:rsidP="007B3E6B">
      <w:pPr>
        <w:autoSpaceDE w:val="0"/>
        <w:autoSpaceDN w:val="0"/>
        <w:adjustRightInd w:val="0"/>
        <w:jc w:val="both"/>
        <w:rPr>
          <w:rFonts w:ascii="Arial Narrow" w:hAnsi="Arial Narrow"/>
          <w:sz w:val="28"/>
          <w:szCs w:val="28"/>
        </w:rPr>
      </w:pPr>
    </w:p>
    <w:p w14:paraId="4282C757"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14:paraId="2E261EC9" w14:textId="77777777" w:rsidR="007B3E6B" w:rsidRPr="00E103AD" w:rsidRDefault="007B3E6B" w:rsidP="007B3E6B">
      <w:pPr>
        <w:autoSpaceDE w:val="0"/>
        <w:autoSpaceDN w:val="0"/>
        <w:adjustRightInd w:val="0"/>
        <w:rPr>
          <w:rFonts w:ascii="Arial Narrow" w:hAnsi="Arial Narrow"/>
          <w:b/>
          <w:bCs/>
          <w:sz w:val="28"/>
          <w:szCs w:val="28"/>
        </w:rPr>
      </w:pPr>
    </w:p>
    <w:p w14:paraId="0777D81E"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w:t>
      </w:r>
      <w:r w:rsidRPr="003336A1">
        <w:rPr>
          <w:rFonts w:ascii="Arial Narrow" w:hAnsi="Arial Narrow"/>
          <w:sz w:val="28"/>
          <w:szCs w:val="28"/>
        </w:rPr>
        <w:t xml:space="preserve">até </w:t>
      </w:r>
      <w:r w:rsidRPr="003336A1">
        <w:rPr>
          <w:rFonts w:ascii="Arial Narrow" w:hAnsi="Arial Narrow"/>
          <w:b/>
          <w:sz w:val="28"/>
          <w:szCs w:val="28"/>
        </w:rPr>
        <w:t>R$ 20.000,00 (vinte mil reais) por DAP por ano civil</w:t>
      </w:r>
      <w:r w:rsidRPr="003336A1">
        <w:rPr>
          <w:rFonts w:ascii="Arial Narrow" w:hAnsi="Arial Narrow"/>
          <w:sz w:val="28"/>
          <w:szCs w:val="28"/>
        </w:rPr>
        <w:t>, referente à sua produção</w:t>
      </w:r>
      <w:r w:rsidRPr="00E103AD">
        <w:rPr>
          <w:rFonts w:ascii="Arial Narrow" w:hAnsi="Arial Narrow"/>
          <w:sz w:val="28"/>
          <w:szCs w:val="28"/>
        </w:rPr>
        <w:t>, conforme a legislação do Programa Nacional de Alimentação Escolar.</w:t>
      </w:r>
      <w:r>
        <w:rPr>
          <w:rFonts w:ascii="Arial Narrow" w:hAnsi="Arial Narrow"/>
          <w:sz w:val="28"/>
          <w:szCs w:val="28"/>
        </w:rPr>
        <w:t xml:space="preserve"> </w:t>
      </w:r>
    </w:p>
    <w:p w14:paraId="1BAABB3C" w14:textId="77777777" w:rsidR="007B3E6B" w:rsidRPr="00E103AD" w:rsidRDefault="007B3E6B" w:rsidP="007B3E6B">
      <w:pPr>
        <w:autoSpaceDE w:val="0"/>
        <w:autoSpaceDN w:val="0"/>
        <w:adjustRightInd w:val="0"/>
        <w:rPr>
          <w:rFonts w:ascii="Arial Narrow" w:hAnsi="Arial Narrow"/>
          <w:sz w:val="28"/>
          <w:szCs w:val="28"/>
        </w:rPr>
      </w:pPr>
    </w:p>
    <w:p w14:paraId="7FDDB97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14:paraId="782043A5" w14:textId="77777777" w:rsidR="007B3E6B" w:rsidRPr="00E103AD" w:rsidRDefault="007B3E6B" w:rsidP="007B3E6B">
      <w:pPr>
        <w:autoSpaceDE w:val="0"/>
        <w:autoSpaceDN w:val="0"/>
        <w:adjustRightInd w:val="0"/>
        <w:rPr>
          <w:rFonts w:ascii="Arial Narrow" w:hAnsi="Arial Narrow"/>
          <w:b/>
          <w:bCs/>
          <w:sz w:val="28"/>
          <w:szCs w:val="28"/>
        </w:rPr>
      </w:pPr>
    </w:p>
    <w:p w14:paraId="08D00D40" w14:textId="77777777" w:rsidR="007B3E6B" w:rsidRDefault="007B3E6B" w:rsidP="007B3E6B">
      <w:pPr>
        <w:autoSpaceDE w:val="0"/>
        <w:autoSpaceDN w:val="0"/>
        <w:adjustRightInd w:val="0"/>
        <w:jc w:val="both"/>
        <w:rPr>
          <w:rFonts w:ascii="Arial Narrow" w:hAnsi="Arial Narrow"/>
          <w:snapToGrid w:val="0"/>
          <w:color w:val="000000"/>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w:t>
      </w:r>
      <w:r>
        <w:rPr>
          <w:rFonts w:ascii="Arial Narrow" w:hAnsi="Arial Narrow"/>
          <w:b/>
          <w:snapToGrid w:val="0"/>
          <w:color w:val="000000"/>
          <w:sz w:val="28"/>
          <w:szCs w:val="28"/>
        </w:rPr>
        <w:t>1</w:t>
      </w:r>
      <w:r w:rsidRPr="00E103AD">
        <w:rPr>
          <w:rFonts w:ascii="Arial Narrow" w:hAnsi="Arial Narrow"/>
          <w:b/>
          <w:snapToGrid w:val="0"/>
          <w:color w:val="000000"/>
          <w:sz w:val="28"/>
          <w:szCs w:val="28"/>
        </w:rPr>
        <w:t>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14:paraId="309910EA" w14:textId="77777777" w:rsidR="007B3E6B" w:rsidRPr="00E103AD" w:rsidRDefault="007B3E6B" w:rsidP="007B3E6B">
      <w:pPr>
        <w:autoSpaceDE w:val="0"/>
        <w:autoSpaceDN w:val="0"/>
        <w:adjustRightInd w:val="0"/>
        <w:jc w:val="both"/>
        <w:rPr>
          <w:rFonts w:ascii="Arial Narrow" w:hAnsi="Arial Narrow"/>
          <w:sz w:val="28"/>
          <w:szCs w:val="28"/>
        </w:rPr>
      </w:pPr>
    </w:p>
    <w:p w14:paraId="7B2AB17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r>
        <w:rPr>
          <w:rFonts w:ascii="Arial Narrow" w:hAnsi="Arial Narrow"/>
          <w:sz w:val="28"/>
          <w:szCs w:val="28"/>
        </w:rPr>
        <w:t xml:space="preserve"> </w:t>
      </w:r>
    </w:p>
    <w:p w14:paraId="2FE798AC" w14:textId="77777777" w:rsidR="007B3E6B" w:rsidRPr="00E103AD" w:rsidRDefault="007B3E6B" w:rsidP="007B3E6B">
      <w:pPr>
        <w:autoSpaceDE w:val="0"/>
        <w:autoSpaceDN w:val="0"/>
        <w:adjustRightInd w:val="0"/>
        <w:rPr>
          <w:rFonts w:ascii="Arial Narrow" w:hAnsi="Arial Narrow"/>
          <w:sz w:val="28"/>
          <w:szCs w:val="28"/>
        </w:rPr>
      </w:pPr>
    </w:p>
    <w:p w14:paraId="62D8C1FE"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w:t>
      </w:r>
      <w:r>
        <w:rPr>
          <w:rFonts w:ascii="Arial Narrow" w:hAnsi="Arial Narrow"/>
          <w:sz w:val="28"/>
          <w:szCs w:val="28"/>
        </w:rPr>
        <w:t xml:space="preserve"> </w:t>
      </w:r>
      <w:r w:rsidRPr="00E103AD">
        <w:rPr>
          <w:rFonts w:ascii="Arial Narrow" w:hAnsi="Arial Narrow"/>
          <w:sz w:val="28"/>
          <w:szCs w:val="28"/>
        </w:rPr>
        <w:t>as cotações da CEASA e respeitará os preços mínimos sugeridos pelos órgãos oficiais do governo;</w:t>
      </w:r>
    </w:p>
    <w:p w14:paraId="3097205D" w14:textId="77777777" w:rsidR="007B3E6B" w:rsidRPr="00E103AD" w:rsidRDefault="007B3E6B" w:rsidP="007B3E6B">
      <w:pPr>
        <w:autoSpaceDE w:val="0"/>
        <w:autoSpaceDN w:val="0"/>
        <w:adjustRightInd w:val="0"/>
        <w:jc w:val="both"/>
        <w:rPr>
          <w:rFonts w:ascii="Arial Narrow" w:hAnsi="Arial Narrow"/>
          <w:sz w:val="28"/>
          <w:szCs w:val="28"/>
        </w:rPr>
      </w:pPr>
    </w:p>
    <w:p w14:paraId="30C169A0"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14:paraId="06FDF0CD" w14:textId="77777777" w:rsidR="007B3E6B" w:rsidRPr="00E103AD" w:rsidRDefault="007B3E6B" w:rsidP="007B3E6B">
      <w:pPr>
        <w:autoSpaceDE w:val="0"/>
        <w:autoSpaceDN w:val="0"/>
        <w:adjustRightInd w:val="0"/>
        <w:rPr>
          <w:rFonts w:ascii="Arial Narrow" w:hAnsi="Arial Narrow"/>
          <w:sz w:val="28"/>
          <w:szCs w:val="28"/>
        </w:rPr>
      </w:pPr>
    </w:p>
    <w:p w14:paraId="570B9B7F"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14:paraId="73594BB9" w14:textId="77777777" w:rsidR="007B3E6B" w:rsidRPr="00E103AD" w:rsidRDefault="007B3E6B" w:rsidP="007B3E6B">
      <w:pPr>
        <w:autoSpaceDE w:val="0"/>
        <w:autoSpaceDN w:val="0"/>
        <w:adjustRightInd w:val="0"/>
        <w:rPr>
          <w:rFonts w:ascii="Arial Narrow" w:hAnsi="Arial Narrow"/>
          <w:b/>
          <w:bCs/>
          <w:sz w:val="28"/>
          <w:szCs w:val="28"/>
        </w:rPr>
      </w:pPr>
    </w:p>
    <w:p w14:paraId="43BAEA53"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14:paraId="74BC3E34" w14:textId="77777777" w:rsidR="007B3E6B" w:rsidRPr="00E103AD" w:rsidRDefault="007B3E6B" w:rsidP="007B3E6B">
      <w:pPr>
        <w:autoSpaceDE w:val="0"/>
        <w:autoSpaceDN w:val="0"/>
        <w:adjustRightInd w:val="0"/>
        <w:jc w:val="both"/>
        <w:rPr>
          <w:rFonts w:ascii="Arial Narrow" w:hAnsi="Arial Narrow"/>
          <w:sz w:val="28"/>
          <w:szCs w:val="28"/>
        </w:rPr>
      </w:pPr>
    </w:p>
    <w:p w14:paraId="74AB38BD"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r>
        <w:rPr>
          <w:rFonts w:ascii="Arial Narrow" w:hAnsi="Arial Narrow" w:cs="Arial"/>
          <w:iCs/>
          <w:sz w:val="28"/>
          <w:szCs w:val="28"/>
        </w:rPr>
        <w:t xml:space="preserve"> </w:t>
      </w:r>
    </w:p>
    <w:p w14:paraId="67ACA192" w14:textId="77777777" w:rsidR="007B3E6B" w:rsidRPr="00E103AD" w:rsidRDefault="007B3E6B" w:rsidP="007B3E6B">
      <w:pPr>
        <w:autoSpaceDE w:val="0"/>
        <w:autoSpaceDN w:val="0"/>
        <w:adjustRightInd w:val="0"/>
        <w:jc w:val="both"/>
        <w:rPr>
          <w:rFonts w:ascii="Arial Narrow" w:hAnsi="Arial Narrow"/>
          <w:sz w:val="28"/>
          <w:szCs w:val="28"/>
        </w:rPr>
      </w:pPr>
    </w:p>
    <w:p w14:paraId="64BF4211"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r>
        <w:rPr>
          <w:rFonts w:ascii="Arial Narrow" w:hAnsi="Arial Narrow"/>
          <w:sz w:val="28"/>
          <w:szCs w:val="28"/>
        </w:rPr>
        <w:t xml:space="preserve"> </w:t>
      </w:r>
    </w:p>
    <w:p w14:paraId="185672D3" w14:textId="77777777" w:rsidR="007B3E6B" w:rsidRPr="00E103AD" w:rsidRDefault="007B3E6B" w:rsidP="007B3E6B">
      <w:pPr>
        <w:autoSpaceDE w:val="0"/>
        <w:autoSpaceDN w:val="0"/>
        <w:adjustRightInd w:val="0"/>
        <w:jc w:val="both"/>
        <w:rPr>
          <w:rFonts w:ascii="Arial Narrow" w:hAnsi="Arial Narrow"/>
          <w:sz w:val="28"/>
          <w:szCs w:val="28"/>
        </w:rPr>
      </w:pPr>
    </w:p>
    <w:p w14:paraId="477FCAA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14:paraId="0C8EB693" w14:textId="77777777" w:rsidR="007B3E6B" w:rsidRPr="00E103AD" w:rsidRDefault="007B3E6B" w:rsidP="007B3E6B">
      <w:pPr>
        <w:autoSpaceDE w:val="0"/>
        <w:autoSpaceDN w:val="0"/>
        <w:adjustRightInd w:val="0"/>
        <w:jc w:val="both"/>
        <w:rPr>
          <w:rFonts w:ascii="Arial Narrow" w:hAnsi="Arial Narrow"/>
          <w:sz w:val="28"/>
          <w:szCs w:val="28"/>
        </w:rPr>
      </w:pPr>
    </w:p>
    <w:p w14:paraId="59FEDE92"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w:t>
      </w:r>
      <w:r w:rsidRPr="003336A1">
        <w:rPr>
          <w:rFonts w:ascii="Arial Narrow" w:hAnsi="Arial Narrow"/>
          <w:sz w:val="28"/>
          <w:szCs w:val="28"/>
        </w:rPr>
        <w:t xml:space="preserve">de </w:t>
      </w:r>
      <w:r w:rsidRPr="003336A1">
        <w:rPr>
          <w:rFonts w:ascii="Arial Narrow" w:hAnsi="Arial Narrow"/>
          <w:b/>
          <w:sz w:val="28"/>
          <w:szCs w:val="28"/>
        </w:rPr>
        <w:t>R$ 20.000,00</w:t>
      </w:r>
      <w:r w:rsidRPr="003336A1">
        <w:rPr>
          <w:rFonts w:ascii="Arial Narrow" w:hAnsi="Arial Narrow"/>
          <w:sz w:val="28"/>
          <w:szCs w:val="28"/>
        </w:rPr>
        <w:t xml:space="preserve"> (vinte mil reais</w:t>
      </w:r>
      <w:r w:rsidRPr="00E103AD">
        <w:rPr>
          <w:rFonts w:ascii="Arial Narrow" w:hAnsi="Arial Narrow"/>
          <w:sz w:val="28"/>
          <w:szCs w:val="28"/>
        </w:rPr>
        <w:t>), por declaração de aptidão no PRONAF (DAP)/ano.</w:t>
      </w:r>
    </w:p>
    <w:p w14:paraId="21AD7795" w14:textId="77777777" w:rsidR="007B3E6B" w:rsidRPr="00E103AD" w:rsidRDefault="007B3E6B" w:rsidP="007B3E6B">
      <w:pPr>
        <w:autoSpaceDE w:val="0"/>
        <w:autoSpaceDN w:val="0"/>
        <w:adjustRightInd w:val="0"/>
        <w:rPr>
          <w:rFonts w:ascii="Arial Narrow" w:hAnsi="Arial Narrow"/>
          <w:b/>
          <w:sz w:val="28"/>
          <w:szCs w:val="28"/>
        </w:rPr>
      </w:pPr>
    </w:p>
    <w:p w14:paraId="16D1623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14:paraId="79B20F67" w14:textId="77777777" w:rsidR="007B3E6B" w:rsidRPr="00E103AD" w:rsidRDefault="007B3E6B" w:rsidP="007B3E6B">
      <w:pPr>
        <w:autoSpaceDE w:val="0"/>
        <w:autoSpaceDN w:val="0"/>
        <w:adjustRightInd w:val="0"/>
        <w:rPr>
          <w:rFonts w:ascii="Arial Narrow" w:hAnsi="Arial Narrow"/>
          <w:b/>
          <w:bCs/>
          <w:sz w:val="28"/>
          <w:szCs w:val="28"/>
        </w:rPr>
      </w:pPr>
    </w:p>
    <w:p w14:paraId="3F05D56F"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14:paraId="5DD9D645" w14:textId="77777777" w:rsidR="007B3E6B" w:rsidRPr="00E103AD" w:rsidRDefault="007B3E6B" w:rsidP="007B3E6B">
      <w:pPr>
        <w:autoSpaceDE w:val="0"/>
        <w:autoSpaceDN w:val="0"/>
        <w:adjustRightInd w:val="0"/>
        <w:rPr>
          <w:rFonts w:ascii="Arial Narrow" w:hAnsi="Arial Narrow" w:cs="Arial"/>
          <w:sz w:val="28"/>
          <w:szCs w:val="28"/>
        </w:rPr>
      </w:pPr>
    </w:p>
    <w:p w14:paraId="72688AC3" w14:textId="26AF9A0B"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w:t>
      </w:r>
      <w:r w:rsidR="005A6446" w:rsidRPr="005A6446">
        <w:rPr>
          <w:rFonts w:ascii="Arial Narrow" w:hAnsi="Arial Narrow" w:cs="Arial"/>
          <w:b/>
          <w:bCs/>
          <w:sz w:val="28"/>
          <w:szCs w:val="28"/>
        </w:rPr>
        <w:t>R$ 26.220,00 (vinte e seis mil e duzentos e vinte reais),</w:t>
      </w:r>
      <w:r w:rsidR="005A6446">
        <w:rPr>
          <w:rFonts w:ascii="Arial Narrow" w:hAnsi="Arial Narrow" w:cs="Arial"/>
          <w:sz w:val="28"/>
          <w:szCs w:val="28"/>
        </w:rPr>
        <w:t xml:space="preserve"> </w:t>
      </w:r>
      <w:r w:rsidRPr="00E103AD">
        <w:rPr>
          <w:rFonts w:ascii="Arial Narrow" w:hAnsi="Arial Narrow" w:cs="Arial"/>
          <w:sz w:val="28"/>
          <w:szCs w:val="28"/>
        </w:rPr>
        <w:t>conforme listagem anexa a seguir, que deverá ser entregue semanalmente até o esgotamento do item ou até o fim do</w:t>
      </w:r>
      <w:r w:rsidR="005A6446">
        <w:rPr>
          <w:rFonts w:ascii="Arial Narrow" w:hAnsi="Arial Narrow" w:cs="Arial"/>
          <w:sz w:val="28"/>
          <w:szCs w:val="28"/>
        </w:rPr>
        <w:t xml:space="preserve"> </w:t>
      </w:r>
      <w:r w:rsidRPr="00E103AD">
        <w:rPr>
          <w:rFonts w:ascii="Arial Narrow" w:hAnsi="Arial Narrow" w:cs="Arial"/>
          <w:sz w:val="28"/>
          <w:szCs w:val="28"/>
        </w:rPr>
        <w:t>prazo do contrato.</w:t>
      </w:r>
    </w:p>
    <w:p w14:paraId="2FA05E0A" w14:textId="77777777" w:rsidR="007B3E6B" w:rsidRPr="00E103AD" w:rsidRDefault="007B3E6B" w:rsidP="007B3E6B">
      <w:pPr>
        <w:autoSpaceDE w:val="0"/>
        <w:autoSpaceDN w:val="0"/>
        <w:adjustRightInd w:val="0"/>
        <w:jc w:val="both"/>
        <w:rPr>
          <w:rFonts w:ascii="Arial Narrow" w:hAnsi="Arial Narrow" w:cs="Arial"/>
          <w:sz w:val="28"/>
          <w:szCs w:val="28"/>
        </w:rPr>
      </w:pPr>
    </w:p>
    <w:tbl>
      <w:tblPr>
        <w:tblW w:w="8584" w:type="dxa"/>
        <w:tblCellMar>
          <w:left w:w="70" w:type="dxa"/>
          <w:right w:w="70" w:type="dxa"/>
        </w:tblCellMar>
        <w:tblLook w:val="04A0" w:firstRow="1" w:lastRow="0" w:firstColumn="1" w:lastColumn="0" w:noHBand="0" w:noVBand="1"/>
      </w:tblPr>
      <w:tblGrid>
        <w:gridCol w:w="494"/>
        <w:gridCol w:w="446"/>
        <w:gridCol w:w="392"/>
        <w:gridCol w:w="522"/>
        <w:gridCol w:w="2998"/>
        <w:gridCol w:w="408"/>
        <w:gridCol w:w="974"/>
        <w:gridCol w:w="855"/>
        <w:gridCol w:w="747"/>
        <w:gridCol w:w="762"/>
      </w:tblGrid>
      <w:tr w:rsidR="005A6446" w14:paraId="34375CAB" w14:textId="77777777" w:rsidTr="005A6446">
        <w:trPr>
          <w:trHeight w:val="181"/>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C0EDF" w14:textId="77777777" w:rsidR="005A6446" w:rsidRDefault="005A6446">
            <w:pPr>
              <w:jc w:val="center"/>
              <w:rPr>
                <w:rFonts w:ascii="Verdana" w:hAnsi="Verdana" w:cs="Arial"/>
                <w:sz w:val="10"/>
                <w:szCs w:val="10"/>
              </w:rPr>
            </w:pPr>
            <w:r>
              <w:rPr>
                <w:rFonts w:ascii="Verdana" w:hAnsi="Verdana" w:cs="Arial"/>
                <w:sz w:val="10"/>
                <w:szCs w:val="10"/>
              </w:rPr>
              <w:t>ANEXO</w:t>
            </w:r>
          </w:p>
        </w:tc>
        <w:tc>
          <w:tcPr>
            <w:tcW w:w="438" w:type="dxa"/>
            <w:tcBorders>
              <w:top w:val="single" w:sz="4" w:space="0" w:color="auto"/>
              <w:left w:val="nil"/>
              <w:bottom w:val="single" w:sz="4" w:space="0" w:color="auto"/>
              <w:right w:val="single" w:sz="4" w:space="0" w:color="auto"/>
            </w:tcBorders>
            <w:shd w:val="clear" w:color="auto" w:fill="auto"/>
            <w:vAlign w:val="center"/>
            <w:hideMark/>
          </w:tcPr>
          <w:p w14:paraId="42633E01" w14:textId="77777777" w:rsidR="005A6446" w:rsidRDefault="005A6446">
            <w:pPr>
              <w:jc w:val="center"/>
              <w:rPr>
                <w:rFonts w:ascii="Verdana" w:hAnsi="Verdana" w:cs="Arial"/>
                <w:sz w:val="10"/>
                <w:szCs w:val="10"/>
              </w:rPr>
            </w:pPr>
            <w:r>
              <w:rPr>
                <w:rFonts w:ascii="Verdana" w:hAnsi="Verdana" w:cs="Arial"/>
                <w:sz w:val="10"/>
                <w:szCs w:val="10"/>
              </w:rPr>
              <w:t>LOTE</w:t>
            </w:r>
          </w:p>
        </w:tc>
        <w:tc>
          <w:tcPr>
            <w:tcW w:w="385" w:type="dxa"/>
            <w:tcBorders>
              <w:top w:val="single" w:sz="4" w:space="0" w:color="auto"/>
              <w:left w:val="nil"/>
              <w:bottom w:val="single" w:sz="4" w:space="0" w:color="auto"/>
              <w:right w:val="single" w:sz="4" w:space="0" w:color="auto"/>
            </w:tcBorders>
            <w:shd w:val="clear" w:color="auto" w:fill="auto"/>
            <w:vAlign w:val="center"/>
            <w:hideMark/>
          </w:tcPr>
          <w:p w14:paraId="744E80A8" w14:textId="77777777" w:rsidR="005A6446" w:rsidRDefault="005A6446">
            <w:pPr>
              <w:jc w:val="center"/>
              <w:rPr>
                <w:rFonts w:ascii="Verdana" w:hAnsi="Verdana" w:cs="Arial"/>
                <w:sz w:val="10"/>
                <w:szCs w:val="10"/>
              </w:rPr>
            </w:pPr>
            <w:r>
              <w:rPr>
                <w:rFonts w:ascii="Verdana" w:hAnsi="Verdana" w:cs="Arial"/>
                <w:sz w:val="10"/>
                <w:szCs w:val="10"/>
              </w:rPr>
              <w:t>ITEM</w:t>
            </w:r>
          </w:p>
        </w:tc>
        <w:tc>
          <w:tcPr>
            <w:tcW w:w="513" w:type="dxa"/>
            <w:tcBorders>
              <w:top w:val="single" w:sz="4" w:space="0" w:color="auto"/>
              <w:left w:val="nil"/>
              <w:bottom w:val="single" w:sz="4" w:space="0" w:color="auto"/>
              <w:right w:val="single" w:sz="4" w:space="0" w:color="auto"/>
            </w:tcBorders>
            <w:shd w:val="clear" w:color="auto" w:fill="auto"/>
            <w:vAlign w:val="center"/>
            <w:hideMark/>
          </w:tcPr>
          <w:p w14:paraId="02AA9423" w14:textId="77777777" w:rsidR="005A6446" w:rsidRDefault="005A6446">
            <w:pPr>
              <w:jc w:val="center"/>
              <w:rPr>
                <w:rFonts w:ascii="Verdana" w:hAnsi="Verdana" w:cs="Arial"/>
                <w:sz w:val="10"/>
                <w:szCs w:val="10"/>
              </w:rPr>
            </w:pPr>
            <w:r>
              <w:rPr>
                <w:rFonts w:ascii="Verdana" w:hAnsi="Verdana" w:cs="Arial"/>
                <w:sz w:val="10"/>
                <w:szCs w:val="10"/>
              </w:rPr>
              <w:t>CÓD.</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14:paraId="6501B3CA" w14:textId="77777777" w:rsidR="005A6446" w:rsidRDefault="005A6446">
            <w:pPr>
              <w:jc w:val="center"/>
              <w:rPr>
                <w:rFonts w:ascii="Verdana" w:hAnsi="Verdana" w:cs="Arial"/>
                <w:sz w:val="10"/>
                <w:szCs w:val="10"/>
              </w:rPr>
            </w:pPr>
            <w:r>
              <w:rPr>
                <w:rFonts w:ascii="Verdana" w:hAnsi="Verdana" w:cs="Arial"/>
                <w:sz w:val="10"/>
                <w:szCs w:val="10"/>
              </w:rPr>
              <w:t>ESPECIFICAÇÃO DO ITEM</w:t>
            </w:r>
          </w:p>
        </w:tc>
        <w:tc>
          <w:tcPr>
            <w:tcW w:w="401" w:type="dxa"/>
            <w:tcBorders>
              <w:top w:val="single" w:sz="4" w:space="0" w:color="auto"/>
              <w:left w:val="nil"/>
              <w:bottom w:val="single" w:sz="4" w:space="0" w:color="auto"/>
              <w:right w:val="single" w:sz="4" w:space="0" w:color="auto"/>
            </w:tcBorders>
            <w:shd w:val="clear" w:color="auto" w:fill="auto"/>
            <w:vAlign w:val="center"/>
            <w:hideMark/>
          </w:tcPr>
          <w:p w14:paraId="0D5B4B9E" w14:textId="77777777" w:rsidR="005A6446" w:rsidRDefault="005A6446">
            <w:pPr>
              <w:jc w:val="center"/>
              <w:rPr>
                <w:rFonts w:ascii="Verdana" w:hAnsi="Verdana" w:cs="Arial"/>
                <w:sz w:val="10"/>
                <w:szCs w:val="10"/>
              </w:rPr>
            </w:pPr>
            <w:r>
              <w:rPr>
                <w:rFonts w:ascii="Verdana" w:hAnsi="Verdana" w:cs="Arial"/>
                <w:sz w:val="10"/>
                <w:szCs w:val="10"/>
              </w:rPr>
              <w:t>UNID</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0270A0DA" w14:textId="77777777" w:rsidR="005A6446" w:rsidRDefault="005A6446">
            <w:pPr>
              <w:jc w:val="center"/>
              <w:rPr>
                <w:rFonts w:ascii="Verdana" w:hAnsi="Verdana" w:cs="Arial"/>
                <w:sz w:val="10"/>
                <w:szCs w:val="10"/>
              </w:rPr>
            </w:pPr>
            <w:r>
              <w:rPr>
                <w:rFonts w:ascii="Verdana" w:hAnsi="Verdana" w:cs="Arial"/>
                <w:sz w:val="10"/>
                <w:szCs w:val="10"/>
              </w:rPr>
              <w:t>QUANTIDADE</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35D7845E" w14:textId="77777777" w:rsidR="005A6446" w:rsidRDefault="005A6446">
            <w:pPr>
              <w:jc w:val="center"/>
              <w:rPr>
                <w:rFonts w:ascii="Verdana" w:hAnsi="Verdana" w:cs="Arial"/>
                <w:sz w:val="10"/>
                <w:szCs w:val="10"/>
              </w:rPr>
            </w:pPr>
            <w:r>
              <w:rPr>
                <w:rFonts w:ascii="Verdana" w:hAnsi="Verdana" w:cs="Arial"/>
                <w:sz w:val="10"/>
                <w:szCs w:val="10"/>
              </w:rPr>
              <w:t xml:space="preserve">MARCA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27FDD455" w14:textId="77777777" w:rsidR="005A6446" w:rsidRDefault="005A6446">
            <w:pPr>
              <w:jc w:val="center"/>
              <w:rPr>
                <w:rFonts w:ascii="Verdana" w:hAnsi="Verdana" w:cs="Arial"/>
                <w:sz w:val="10"/>
                <w:szCs w:val="10"/>
              </w:rPr>
            </w:pPr>
            <w:r>
              <w:rPr>
                <w:rFonts w:ascii="Verdana" w:hAnsi="Verdana" w:cs="Arial"/>
                <w:sz w:val="10"/>
                <w:szCs w:val="10"/>
              </w:rPr>
              <w:t>VALOR UNIT.</w:t>
            </w:r>
          </w:p>
        </w:tc>
        <w:tc>
          <w:tcPr>
            <w:tcW w:w="748" w:type="dxa"/>
            <w:tcBorders>
              <w:top w:val="single" w:sz="4" w:space="0" w:color="auto"/>
              <w:left w:val="nil"/>
              <w:bottom w:val="single" w:sz="4" w:space="0" w:color="auto"/>
              <w:right w:val="single" w:sz="4" w:space="0" w:color="auto"/>
            </w:tcBorders>
            <w:shd w:val="clear" w:color="auto" w:fill="auto"/>
            <w:vAlign w:val="center"/>
            <w:hideMark/>
          </w:tcPr>
          <w:p w14:paraId="4FC7849D" w14:textId="77777777" w:rsidR="005A6446" w:rsidRDefault="005A6446">
            <w:pPr>
              <w:jc w:val="center"/>
              <w:rPr>
                <w:rFonts w:ascii="Verdana" w:hAnsi="Verdana" w:cs="Arial"/>
                <w:sz w:val="10"/>
                <w:szCs w:val="10"/>
              </w:rPr>
            </w:pPr>
            <w:r>
              <w:rPr>
                <w:rFonts w:ascii="Verdana" w:hAnsi="Verdana" w:cs="Arial"/>
                <w:sz w:val="10"/>
                <w:szCs w:val="10"/>
              </w:rPr>
              <w:t>VALOR TOTAL</w:t>
            </w:r>
          </w:p>
        </w:tc>
      </w:tr>
      <w:tr w:rsidR="005A6446" w14:paraId="2F418077" w14:textId="77777777" w:rsidTr="005A6446">
        <w:trPr>
          <w:trHeight w:val="1272"/>
        </w:trPr>
        <w:tc>
          <w:tcPr>
            <w:tcW w:w="485" w:type="dxa"/>
            <w:tcBorders>
              <w:top w:val="nil"/>
              <w:left w:val="single" w:sz="4" w:space="0" w:color="000000"/>
              <w:bottom w:val="single" w:sz="4" w:space="0" w:color="000000"/>
              <w:right w:val="single" w:sz="4" w:space="0" w:color="000000"/>
            </w:tcBorders>
            <w:shd w:val="clear" w:color="auto" w:fill="auto"/>
            <w:noWrap/>
            <w:vAlign w:val="center"/>
            <w:hideMark/>
          </w:tcPr>
          <w:p w14:paraId="4AEAD999" w14:textId="77777777" w:rsidR="005A6446" w:rsidRDefault="005A6446">
            <w:pPr>
              <w:jc w:val="center"/>
              <w:rPr>
                <w:rFonts w:ascii="Verdana" w:hAnsi="Verdana" w:cs="Arial"/>
                <w:color w:val="000000"/>
                <w:sz w:val="12"/>
                <w:szCs w:val="12"/>
              </w:rPr>
            </w:pPr>
            <w:r>
              <w:rPr>
                <w:rFonts w:ascii="Verdana" w:hAnsi="Verdana" w:cs="Arial"/>
                <w:color w:val="000000"/>
                <w:sz w:val="12"/>
                <w:szCs w:val="12"/>
              </w:rPr>
              <w:t>I</w:t>
            </w:r>
          </w:p>
        </w:tc>
        <w:tc>
          <w:tcPr>
            <w:tcW w:w="438" w:type="dxa"/>
            <w:tcBorders>
              <w:top w:val="nil"/>
              <w:left w:val="nil"/>
              <w:bottom w:val="single" w:sz="4" w:space="0" w:color="000000"/>
              <w:right w:val="single" w:sz="4" w:space="0" w:color="000000"/>
            </w:tcBorders>
            <w:shd w:val="clear" w:color="auto" w:fill="auto"/>
            <w:noWrap/>
            <w:vAlign w:val="center"/>
            <w:hideMark/>
          </w:tcPr>
          <w:p w14:paraId="2EAA9561" w14:textId="77777777" w:rsidR="005A6446" w:rsidRDefault="005A6446">
            <w:pPr>
              <w:jc w:val="center"/>
              <w:rPr>
                <w:rFonts w:ascii="Verdana" w:hAnsi="Verdana" w:cs="Arial"/>
                <w:color w:val="000000"/>
                <w:sz w:val="12"/>
                <w:szCs w:val="12"/>
              </w:rPr>
            </w:pPr>
            <w:r>
              <w:rPr>
                <w:rFonts w:ascii="Verdana" w:hAnsi="Verdana" w:cs="Arial"/>
                <w:color w:val="000000"/>
                <w:sz w:val="12"/>
                <w:szCs w:val="12"/>
              </w:rPr>
              <w:t>0001</w:t>
            </w:r>
          </w:p>
        </w:tc>
        <w:tc>
          <w:tcPr>
            <w:tcW w:w="385" w:type="dxa"/>
            <w:tcBorders>
              <w:top w:val="nil"/>
              <w:left w:val="nil"/>
              <w:bottom w:val="single" w:sz="4" w:space="0" w:color="000000"/>
              <w:right w:val="single" w:sz="4" w:space="0" w:color="000000"/>
            </w:tcBorders>
            <w:shd w:val="clear" w:color="auto" w:fill="auto"/>
            <w:noWrap/>
            <w:vAlign w:val="center"/>
            <w:hideMark/>
          </w:tcPr>
          <w:p w14:paraId="61317910" w14:textId="77777777" w:rsidR="005A6446" w:rsidRDefault="005A6446">
            <w:pPr>
              <w:jc w:val="center"/>
              <w:rPr>
                <w:rFonts w:ascii="Verdana" w:hAnsi="Verdana" w:cs="Arial"/>
                <w:color w:val="000000"/>
                <w:sz w:val="12"/>
                <w:szCs w:val="12"/>
              </w:rPr>
            </w:pPr>
            <w:r>
              <w:rPr>
                <w:rFonts w:ascii="Verdana" w:hAnsi="Verdana" w:cs="Arial"/>
                <w:color w:val="000000"/>
                <w:sz w:val="12"/>
                <w:szCs w:val="12"/>
              </w:rPr>
              <w:t>10</w:t>
            </w:r>
          </w:p>
        </w:tc>
        <w:tc>
          <w:tcPr>
            <w:tcW w:w="513" w:type="dxa"/>
            <w:tcBorders>
              <w:top w:val="nil"/>
              <w:left w:val="nil"/>
              <w:bottom w:val="single" w:sz="4" w:space="0" w:color="000000"/>
              <w:right w:val="single" w:sz="4" w:space="0" w:color="000000"/>
            </w:tcBorders>
            <w:shd w:val="clear" w:color="auto" w:fill="auto"/>
            <w:noWrap/>
            <w:vAlign w:val="center"/>
            <w:hideMark/>
          </w:tcPr>
          <w:p w14:paraId="41FE37F3" w14:textId="77777777" w:rsidR="005A6446" w:rsidRDefault="005A6446">
            <w:pPr>
              <w:jc w:val="center"/>
              <w:rPr>
                <w:rFonts w:ascii="Verdana" w:hAnsi="Verdana" w:cs="Arial"/>
                <w:color w:val="000000"/>
                <w:sz w:val="12"/>
                <w:szCs w:val="12"/>
              </w:rPr>
            </w:pPr>
            <w:r>
              <w:rPr>
                <w:rFonts w:ascii="Verdana" w:hAnsi="Verdana" w:cs="Arial"/>
                <w:color w:val="000000"/>
                <w:sz w:val="12"/>
                <w:szCs w:val="12"/>
              </w:rPr>
              <w:t>22232</w:t>
            </w:r>
          </w:p>
        </w:tc>
        <w:tc>
          <w:tcPr>
            <w:tcW w:w="3016" w:type="dxa"/>
            <w:tcBorders>
              <w:top w:val="nil"/>
              <w:left w:val="nil"/>
              <w:bottom w:val="single" w:sz="4" w:space="0" w:color="000000"/>
              <w:right w:val="single" w:sz="4" w:space="0" w:color="000000"/>
            </w:tcBorders>
            <w:shd w:val="clear" w:color="auto" w:fill="auto"/>
            <w:vAlign w:val="center"/>
            <w:hideMark/>
          </w:tcPr>
          <w:p w14:paraId="50B536A6" w14:textId="77777777" w:rsidR="005A6446" w:rsidRDefault="005A6446">
            <w:pPr>
              <w:jc w:val="both"/>
              <w:rPr>
                <w:rFonts w:ascii="Verdana" w:hAnsi="Verdana" w:cs="Arial"/>
                <w:color w:val="000000"/>
                <w:sz w:val="12"/>
                <w:szCs w:val="12"/>
              </w:rPr>
            </w:pPr>
            <w:r>
              <w:rPr>
                <w:rFonts w:ascii="Verdana" w:hAnsi="Verdana" w:cs="Arial"/>
                <w:color w:val="000000"/>
                <w:sz w:val="12"/>
                <w:szCs w:val="12"/>
              </w:rPr>
              <w:t>FRANGO INTEIRO, CONGELADO, COM MIUDOS, COM NO MÁXIMO 10% DE GORDURA, APRESENTANDO COR AMARELO ROSADA, SEM ESCURECIMENTO OU MANCHAS ESVERDEADAS, ACONDICIONADO EM EMBALAGEM PLÁSTICA, COM REGISTRO NO SERVIÇO DE INSPEÇÃO MUNICIPAL - SIM, ESPECIFICAÇÃO DO PRODUTO E DATA DE VALIDADE ESTAMPADO NA EMBALAGEM....</w:t>
            </w:r>
          </w:p>
        </w:tc>
        <w:tc>
          <w:tcPr>
            <w:tcW w:w="401" w:type="dxa"/>
            <w:tcBorders>
              <w:top w:val="nil"/>
              <w:left w:val="nil"/>
              <w:bottom w:val="single" w:sz="4" w:space="0" w:color="000000"/>
              <w:right w:val="single" w:sz="4" w:space="0" w:color="000000"/>
            </w:tcBorders>
            <w:shd w:val="clear" w:color="auto" w:fill="auto"/>
            <w:noWrap/>
            <w:vAlign w:val="center"/>
            <w:hideMark/>
          </w:tcPr>
          <w:p w14:paraId="52FE622F" w14:textId="77777777" w:rsidR="005A6446" w:rsidRDefault="005A6446">
            <w:pPr>
              <w:jc w:val="center"/>
              <w:rPr>
                <w:rFonts w:ascii="Verdana" w:hAnsi="Verdana" w:cs="Arial"/>
                <w:color w:val="000000"/>
                <w:sz w:val="12"/>
                <w:szCs w:val="12"/>
              </w:rPr>
            </w:pPr>
            <w:r>
              <w:rPr>
                <w:rFonts w:ascii="Verdana" w:hAnsi="Verdana" w:cs="Arial"/>
                <w:color w:val="000000"/>
                <w:sz w:val="12"/>
                <w:szCs w:val="12"/>
              </w:rPr>
              <w:t>KG</w:t>
            </w:r>
          </w:p>
        </w:tc>
        <w:tc>
          <w:tcPr>
            <w:tcW w:w="974" w:type="dxa"/>
            <w:tcBorders>
              <w:top w:val="nil"/>
              <w:left w:val="nil"/>
              <w:bottom w:val="single" w:sz="4" w:space="0" w:color="000000"/>
              <w:right w:val="single" w:sz="4" w:space="0" w:color="000000"/>
            </w:tcBorders>
            <w:shd w:val="clear" w:color="auto" w:fill="auto"/>
            <w:noWrap/>
            <w:vAlign w:val="center"/>
            <w:hideMark/>
          </w:tcPr>
          <w:p w14:paraId="040983CA" w14:textId="77777777" w:rsidR="005A6446" w:rsidRDefault="005A6446">
            <w:pPr>
              <w:jc w:val="right"/>
              <w:rPr>
                <w:rFonts w:ascii="Verdana" w:hAnsi="Verdana" w:cs="Arial"/>
                <w:color w:val="000000"/>
                <w:sz w:val="12"/>
                <w:szCs w:val="12"/>
              </w:rPr>
            </w:pPr>
            <w:r>
              <w:rPr>
                <w:rFonts w:ascii="Verdana" w:hAnsi="Verdana" w:cs="Arial"/>
                <w:color w:val="000000"/>
                <w:sz w:val="12"/>
                <w:szCs w:val="12"/>
              </w:rPr>
              <w:t>1.200,00</w:t>
            </w:r>
          </w:p>
        </w:tc>
        <w:tc>
          <w:tcPr>
            <w:tcW w:w="873" w:type="dxa"/>
            <w:tcBorders>
              <w:top w:val="nil"/>
              <w:left w:val="nil"/>
              <w:bottom w:val="single" w:sz="4" w:space="0" w:color="000000"/>
              <w:right w:val="single" w:sz="4" w:space="0" w:color="000000"/>
            </w:tcBorders>
            <w:shd w:val="clear" w:color="auto" w:fill="auto"/>
            <w:vAlign w:val="center"/>
            <w:hideMark/>
          </w:tcPr>
          <w:p w14:paraId="7C118045" w14:textId="77777777" w:rsidR="005A6446" w:rsidRDefault="005A6446">
            <w:pPr>
              <w:jc w:val="center"/>
              <w:rPr>
                <w:rFonts w:ascii="Verdana" w:hAnsi="Verdana" w:cs="Arial"/>
                <w:color w:val="000000"/>
                <w:sz w:val="12"/>
                <w:szCs w:val="12"/>
              </w:rPr>
            </w:pPr>
            <w:r>
              <w:rPr>
                <w:rFonts w:ascii="Verdana" w:hAnsi="Verdana" w:cs="Arial"/>
                <w:color w:val="000000"/>
                <w:sz w:val="12"/>
                <w:szCs w:val="12"/>
              </w:rPr>
              <w:t>APA PA COLORADO</w:t>
            </w:r>
          </w:p>
        </w:tc>
        <w:tc>
          <w:tcPr>
            <w:tcW w:w="747" w:type="dxa"/>
            <w:tcBorders>
              <w:top w:val="nil"/>
              <w:left w:val="nil"/>
              <w:bottom w:val="single" w:sz="4" w:space="0" w:color="000000"/>
              <w:right w:val="single" w:sz="4" w:space="0" w:color="000000"/>
            </w:tcBorders>
            <w:shd w:val="clear" w:color="auto" w:fill="auto"/>
            <w:noWrap/>
            <w:vAlign w:val="center"/>
            <w:hideMark/>
          </w:tcPr>
          <w:p w14:paraId="4672D77E" w14:textId="77777777" w:rsidR="005A6446" w:rsidRDefault="005A6446">
            <w:pPr>
              <w:jc w:val="right"/>
              <w:rPr>
                <w:rFonts w:ascii="Verdana" w:hAnsi="Verdana" w:cs="Arial"/>
                <w:color w:val="000000"/>
                <w:sz w:val="12"/>
                <w:szCs w:val="12"/>
              </w:rPr>
            </w:pPr>
            <w:r>
              <w:rPr>
                <w:rFonts w:ascii="Verdana" w:hAnsi="Verdana" w:cs="Arial"/>
                <w:color w:val="000000"/>
                <w:sz w:val="12"/>
                <w:szCs w:val="12"/>
              </w:rPr>
              <w:t>21,85</w:t>
            </w:r>
          </w:p>
        </w:tc>
        <w:tc>
          <w:tcPr>
            <w:tcW w:w="748" w:type="dxa"/>
            <w:tcBorders>
              <w:top w:val="nil"/>
              <w:left w:val="nil"/>
              <w:bottom w:val="single" w:sz="4" w:space="0" w:color="000000"/>
              <w:right w:val="single" w:sz="4" w:space="0" w:color="000000"/>
            </w:tcBorders>
            <w:shd w:val="clear" w:color="auto" w:fill="auto"/>
            <w:vAlign w:val="center"/>
            <w:hideMark/>
          </w:tcPr>
          <w:p w14:paraId="3EC1E380" w14:textId="77777777" w:rsidR="005A6446" w:rsidRDefault="005A6446">
            <w:pPr>
              <w:jc w:val="right"/>
              <w:rPr>
                <w:rFonts w:ascii="Verdana" w:hAnsi="Verdana" w:cs="Arial"/>
                <w:color w:val="000000"/>
                <w:sz w:val="12"/>
                <w:szCs w:val="12"/>
              </w:rPr>
            </w:pPr>
            <w:r>
              <w:rPr>
                <w:rFonts w:ascii="Verdana" w:hAnsi="Verdana" w:cs="Arial"/>
                <w:color w:val="000000"/>
                <w:sz w:val="12"/>
                <w:szCs w:val="12"/>
              </w:rPr>
              <w:t>26.220,00</w:t>
            </w:r>
          </w:p>
        </w:tc>
      </w:tr>
      <w:tr w:rsidR="005A6446" w14:paraId="281E6358" w14:textId="77777777" w:rsidTr="005A6446">
        <w:trPr>
          <w:trHeight w:val="231"/>
        </w:trPr>
        <w:tc>
          <w:tcPr>
            <w:tcW w:w="7088"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7EEA1C55" w14:textId="77777777" w:rsidR="005A6446" w:rsidRDefault="005A6446">
            <w:pPr>
              <w:jc w:val="right"/>
              <w:rPr>
                <w:rFonts w:ascii="Verdana" w:hAnsi="Verdana" w:cs="Arial"/>
                <w:b/>
                <w:bCs/>
                <w:color w:val="000000"/>
                <w:sz w:val="16"/>
                <w:szCs w:val="16"/>
              </w:rPr>
            </w:pPr>
            <w:r>
              <w:rPr>
                <w:rFonts w:ascii="Verdana" w:hAnsi="Verdana" w:cs="Arial"/>
                <w:b/>
                <w:bCs/>
                <w:color w:val="000000"/>
                <w:sz w:val="16"/>
                <w:szCs w:val="16"/>
              </w:rPr>
              <w:t>VALOR TOTAL</w:t>
            </w:r>
          </w:p>
        </w:tc>
        <w:tc>
          <w:tcPr>
            <w:tcW w:w="149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64DF78A" w14:textId="77777777" w:rsidR="005A6446" w:rsidRDefault="005A6446">
            <w:pPr>
              <w:jc w:val="center"/>
              <w:rPr>
                <w:rFonts w:ascii="Verdana" w:hAnsi="Verdana" w:cs="Arial"/>
                <w:b/>
                <w:bCs/>
                <w:color w:val="000000"/>
                <w:sz w:val="16"/>
                <w:szCs w:val="16"/>
              </w:rPr>
            </w:pPr>
            <w:r>
              <w:rPr>
                <w:rFonts w:ascii="Verdana" w:hAnsi="Verdana" w:cs="Arial"/>
                <w:b/>
                <w:bCs/>
                <w:color w:val="000000"/>
                <w:sz w:val="16"/>
                <w:szCs w:val="16"/>
              </w:rPr>
              <w:t>26.220,00</w:t>
            </w:r>
          </w:p>
        </w:tc>
      </w:tr>
    </w:tbl>
    <w:p w14:paraId="334EA36A" w14:textId="77777777" w:rsidR="007B3E6B" w:rsidRPr="00E103AD" w:rsidRDefault="007B3E6B" w:rsidP="007B3E6B">
      <w:pPr>
        <w:autoSpaceDE w:val="0"/>
        <w:autoSpaceDN w:val="0"/>
        <w:adjustRightInd w:val="0"/>
        <w:jc w:val="center"/>
        <w:rPr>
          <w:rFonts w:ascii="Arial Narrow" w:hAnsi="Arial Narrow" w:cs="Arial"/>
          <w:sz w:val="28"/>
          <w:szCs w:val="28"/>
        </w:rPr>
      </w:pPr>
    </w:p>
    <w:p w14:paraId="6ADFEED9"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sociais, comercias, trabalhistas e previdenciários e quaisquer outras despesas necessárias ao cumprimento das obrigações decorrentes do presente contrato.</w:t>
      </w:r>
    </w:p>
    <w:p w14:paraId="2BDAF6C4" w14:textId="77777777" w:rsidR="007B3E6B" w:rsidRPr="00E103AD" w:rsidRDefault="007B3E6B" w:rsidP="007B3E6B">
      <w:pPr>
        <w:autoSpaceDE w:val="0"/>
        <w:autoSpaceDN w:val="0"/>
        <w:adjustRightInd w:val="0"/>
        <w:rPr>
          <w:rFonts w:ascii="Arial Narrow" w:hAnsi="Arial Narrow"/>
          <w:sz w:val="28"/>
          <w:szCs w:val="28"/>
        </w:rPr>
      </w:pPr>
    </w:p>
    <w:p w14:paraId="0A398177" w14:textId="77777777" w:rsidR="007B3E6B" w:rsidRPr="00E103AD" w:rsidRDefault="007B3E6B" w:rsidP="007B3E6B">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5B2877EA" w14:textId="77777777" w:rsidR="007B3E6B" w:rsidRPr="00E103AD" w:rsidRDefault="007B3E6B" w:rsidP="007B3E6B">
      <w:pPr>
        <w:autoSpaceDE w:val="0"/>
        <w:autoSpaceDN w:val="0"/>
        <w:adjustRightInd w:val="0"/>
        <w:jc w:val="both"/>
        <w:rPr>
          <w:rFonts w:ascii="Arial Narrow" w:hAnsi="Arial Narrow" w:cs="Arial"/>
          <w:iCs/>
          <w:sz w:val="28"/>
          <w:szCs w:val="28"/>
        </w:rPr>
      </w:pPr>
    </w:p>
    <w:p w14:paraId="3A8D2300" w14:textId="77777777" w:rsidR="007B3E6B" w:rsidRPr="00E103AD" w:rsidRDefault="007B3E6B" w:rsidP="007B3E6B">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14:paraId="53848C6B" w14:textId="77777777" w:rsidR="007B3E6B" w:rsidRPr="00E103AD" w:rsidRDefault="007B3E6B" w:rsidP="007B3E6B">
      <w:pPr>
        <w:jc w:val="both"/>
        <w:rPr>
          <w:rFonts w:ascii="Arial Narrow" w:hAnsi="Arial Narrow" w:cs="Arial"/>
          <w:iCs/>
          <w:sz w:val="28"/>
          <w:szCs w:val="28"/>
        </w:rPr>
      </w:pPr>
    </w:p>
    <w:p w14:paraId="1F0BC169"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14:paraId="21079923" w14:textId="77777777" w:rsidR="007B3E6B" w:rsidRPr="00E103AD" w:rsidRDefault="007B3E6B" w:rsidP="007B3E6B">
      <w:pPr>
        <w:autoSpaceDE w:val="0"/>
        <w:autoSpaceDN w:val="0"/>
        <w:adjustRightInd w:val="0"/>
        <w:rPr>
          <w:rFonts w:ascii="Arial Narrow" w:hAnsi="Arial Narrow"/>
          <w:b/>
          <w:bCs/>
          <w:sz w:val="28"/>
          <w:szCs w:val="28"/>
        </w:rPr>
      </w:pPr>
    </w:p>
    <w:p w14:paraId="3B8A8BD6" w14:textId="215FD3F4" w:rsidR="007B3E6B"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14:paraId="7452EA97" w14:textId="2BFE907A" w:rsidR="005A6446" w:rsidRDefault="005A6446" w:rsidP="007B3E6B">
      <w:pPr>
        <w:autoSpaceDE w:val="0"/>
        <w:autoSpaceDN w:val="0"/>
        <w:adjustRightInd w:val="0"/>
        <w:jc w:val="both"/>
        <w:rPr>
          <w:rFonts w:ascii="Arial Narrow" w:hAnsi="Arial Narrow"/>
          <w:sz w:val="28"/>
          <w:szCs w:val="28"/>
        </w:rPr>
      </w:pPr>
    </w:p>
    <w:p w14:paraId="193593D5" w14:textId="614C1AE7" w:rsidR="005A6446" w:rsidRDefault="005A6446" w:rsidP="005A6446">
      <w:pPr>
        <w:pBdr>
          <w:top w:val="single" w:sz="4" w:space="1" w:color="auto"/>
          <w:left w:val="single" w:sz="4" w:space="4" w:color="auto"/>
          <w:bottom w:val="single" w:sz="4" w:space="1" w:color="auto"/>
          <w:right w:val="single" w:sz="4" w:space="0" w:color="auto"/>
          <w:between w:val="single" w:sz="4" w:space="1" w:color="auto"/>
          <w:bar w:val="single" w:sz="4" w:color="auto"/>
        </w:pBdr>
        <w:rPr>
          <w:rFonts w:ascii="Verdana" w:hAnsi="Verdana" w:cs="Arial"/>
          <w:color w:val="000000"/>
          <w:sz w:val="20"/>
          <w:szCs w:val="20"/>
        </w:rPr>
      </w:pPr>
      <w:r>
        <w:rPr>
          <w:rFonts w:ascii="Verdana" w:hAnsi="Verdana" w:cs="Arial"/>
          <w:color w:val="000000"/>
          <w:sz w:val="20"/>
          <w:szCs w:val="20"/>
        </w:rPr>
        <w:t>1  PREFEITURA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12.306.0808-2.019  APOIO ALIMENTAÇÃO ESCOLAR</w:t>
      </w:r>
      <w:r>
        <w:rPr>
          <w:rFonts w:ascii="Verdana" w:hAnsi="Verdana" w:cs="Arial"/>
          <w:color w:val="000000"/>
          <w:sz w:val="20"/>
          <w:szCs w:val="20"/>
        </w:rPr>
        <w:br/>
        <w:t>3.3.90.30.00  MATERIAL DE CONSUMO</w:t>
      </w:r>
      <w:r>
        <w:rPr>
          <w:rFonts w:ascii="Verdana" w:hAnsi="Verdana" w:cs="Arial"/>
          <w:color w:val="000000"/>
          <w:sz w:val="20"/>
          <w:szCs w:val="20"/>
        </w:rPr>
        <w:br/>
      </w:r>
      <w:bookmarkStart w:id="0" w:name="_Hlk130973467"/>
      <w:r>
        <w:rPr>
          <w:rFonts w:ascii="Verdana" w:hAnsi="Verdana" w:cs="Arial"/>
          <w:color w:val="000000"/>
          <w:sz w:val="20"/>
          <w:szCs w:val="20"/>
        </w:rPr>
        <w:t>FONTE: 1.552.0000-000     /     FICHA: 087</w:t>
      </w:r>
      <w:bookmarkEnd w:id="0"/>
      <w:r>
        <w:rPr>
          <w:rFonts w:ascii="Verdana" w:hAnsi="Verdana" w:cs="Arial"/>
          <w:color w:val="000000"/>
          <w:sz w:val="20"/>
          <w:szCs w:val="20"/>
        </w:rPr>
        <w:br/>
        <w:t>R$ 26.220,00 (vinte e seis mil e duzentos e vinte reais)</w:t>
      </w:r>
    </w:p>
    <w:p w14:paraId="4D236C74" w14:textId="77777777" w:rsidR="007B3E6B" w:rsidRPr="00E103AD" w:rsidRDefault="007B3E6B" w:rsidP="007B3E6B">
      <w:pPr>
        <w:autoSpaceDE w:val="0"/>
        <w:autoSpaceDN w:val="0"/>
        <w:adjustRightInd w:val="0"/>
        <w:jc w:val="both"/>
        <w:rPr>
          <w:rFonts w:ascii="Arial Narrow" w:hAnsi="Arial Narrow"/>
          <w:sz w:val="28"/>
          <w:szCs w:val="28"/>
        </w:rPr>
      </w:pPr>
    </w:p>
    <w:p w14:paraId="63048491" w14:textId="77777777" w:rsidR="007B3E6B" w:rsidRPr="00E103AD" w:rsidRDefault="007B3E6B" w:rsidP="007B3E6B">
      <w:pPr>
        <w:jc w:val="both"/>
        <w:rPr>
          <w:rFonts w:ascii="Arial Narrow" w:hAnsi="Arial Narrow" w:cs="Arial"/>
          <w:color w:val="000000"/>
          <w:sz w:val="28"/>
          <w:szCs w:val="28"/>
        </w:rPr>
      </w:pPr>
      <w:r>
        <w:rPr>
          <w:rFonts w:ascii="Arial Narrow" w:hAnsi="Arial Narrow" w:cs="Arial"/>
          <w:b/>
          <w:color w:val="000000"/>
          <w:sz w:val="28"/>
          <w:szCs w:val="28"/>
        </w:rPr>
        <w:t>1 – 05 – 05.01 – 12.306.0808-2.019 – 3.3.90.30.00 – 0.1.15-051 0.1.15-051 000</w:t>
      </w:r>
      <w:r w:rsidRPr="00E103AD">
        <w:rPr>
          <w:rFonts w:ascii="Arial Narrow" w:hAnsi="Arial Narrow" w:cs="Arial"/>
          <w:b/>
          <w:color w:val="000000"/>
          <w:sz w:val="28"/>
          <w:szCs w:val="28"/>
        </w:rPr>
        <w:t xml:space="preserve"> </w:t>
      </w:r>
      <w:r w:rsidRPr="00E103AD">
        <w:rPr>
          <w:rFonts w:ascii="Arial Narrow" w:hAnsi="Arial Narrow" w:cs="Arial"/>
          <w:color w:val="000000"/>
          <w:sz w:val="28"/>
          <w:szCs w:val="28"/>
        </w:rPr>
        <w:t xml:space="preserve">– </w:t>
      </w:r>
      <w:r>
        <w:rPr>
          <w:rFonts w:ascii="Arial Narrow" w:hAnsi="Arial Narrow" w:cs="Arial"/>
          <w:color w:val="000000"/>
          <w:sz w:val="28"/>
          <w:szCs w:val="28"/>
        </w:rPr>
        <w:t xml:space="preserve">Prefeitura Municipal de Iguatemi - </w:t>
      </w:r>
      <w:r w:rsidRPr="00E103AD">
        <w:rPr>
          <w:rFonts w:ascii="Arial Narrow" w:hAnsi="Arial Narrow" w:cs="Arial"/>
          <w:color w:val="000000"/>
          <w:sz w:val="28"/>
          <w:szCs w:val="28"/>
        </w:rPr>
        <w:t xml:space="preserve">Secretaria Municipal de Educação – </w:t>
      </w:r>
      <w:r>
        <w:rPr>
          <w:rFonts w:ascii="Arial Narrow" w:hAnsi="Arial Narrow" w:cs="Arial"/>
          <w:color w:val="000000"/>
          <w:sz w:val="28"/>
          <w:szCs w:val="28"/>
        </w:rPr>
        <w:t>Apoio</w:t>
      </w:r>
      <w:r w:rsidRPr="00E103AD">
        <w:rPr>
          <w:rFonts w:ascii="Arial Narrow" w:hAnsi="Arial Narrow" w:cs="Arial"/>
          <w:color w:val="000000"/>
          <w:sz w:val="28"/>
          <w:szCs w:val="28"/>
        </w:rPr>
        <w:t xml:space="preserve"> Alimentação Escolar – Material de consumo.</w:t>
      </w:r>
      <w:r>
        <w:rPr>
          <w:rFonts w:ascii="Arial Narrow" w:hAnsi="Arial Narrow" w:cs="Arial"/>
          <w:color w:val="000000"/>
          <w:sz w:val="28"/>
          <w:szCs w:val="28"/>
        </w:rPr>
        <w:t xml:space="preserve"> </w:t>
      </w:r>
    </w:p>
    <w:p w14:paraId="3F5E9421" w14:textId="77777777" w:rsidR="007B3E6B" w:rsidRPr="00E103AD" w:rsidRDefault="007B3E6B" w:rsidP="007B3E6B">
      <w:pPr>
        <w:autoSpaceDE w:val="0"/>
        <w:autoSpaceDN w:val="0"/>
        <w:adjustRightInd w:val="0"/>
        <w:rPr>
          <w:rFonts w:ascii="Arial Narrow" w:hAnsi="Arial Narrow"/>
          <w:sz w:val="28"/>
          <w:szCs w:val="28"/>
        </w:rPr>
      </w:pPr>
    </w:p>
    <w:p w14:paraId="2A658D95" w14:textId="77777777" w:rsidR="007B3E6B" w:rsidRPr="00E103AD" w:rsidRDefault="007B3E6B" w:rsidP="007B3E6B">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14:paraId="14F54D92" w14:textId="77777777" w:rsidR="007B3E6B" w:rsidRPr="00E103AD" w:rsidRDefault="007B3E6B" w:rsidP="007B3E6B">
      <w:pPr>
        <w:autoSpaceDE w:val="0"/>
        <w:autoSpaceDN w:val="0"/>
        <w:adjustRightInd w:val="0"/>
        <w:rPr>
          <w:rFonts w:ascii="Arial Narrow" w:hAnsi="Arial Narrow"/>
          <w:sz w:val="28"/>
          <w:szCs w:val="28"/>
        </w:rPr>
      </w:pPr>
    </w:p>
    <w:p w14:paraId="21AD959C"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9.1.</w:t>
      </w:r>
      <w:r w:rsidRPr="00E103AD">
        <w:rPr>
          <w:rFonts w:ascii="Arial Narrow" w:hAnsi="Arial Narrow" w:cs="Arial"/>
          <w:sz w:val="28"/>
          <w:szCs w:val="28"/>
        </w:rPr>
        <w:t xml:space="preserve"> O proponente que não cumprir as obrigações assumidas ou os preceitos legais estará sujeito às seguintes penalidades:</w:t>
      </w:r>
    </w:p>
    <w:p w14:paraId="1B5144A9" w14:textId="77777777" w:rsidR="007B3E6B" w:rsidRPr="00E103AD" w:rsidRDefault="007B3E6B" w:rsidP="007B3E6B">
      <w:pPr>
        <w:autoSpaceDE w:val="0"/>
        <w:autoSpaceDN w:val="0"/>
        <w:adjustRightInd w:val="0"/>
        <w:jc w:val="both"/>
        <w:rPr>
          <w:rFonts w:ascii="Arial Narrow" w:hAnsi="Arial Narrow" w:cs="Arial"/>
          <w:sz w:val="28"/>
          <w:szCs w:val="28"/>
        </w:rPr>
      </w:pPr>
    </w:p>
    <w:p w14:paraId="17C3C9B5"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r>
        <w:rPr>
          <w:rFonts w:ascii="Arial Narrow" w:hAnsi="Arial Narrow" w:cs="Arial"/>
          <w:sz w:val="28"/>
          <w:szCs w:val="28"/>
        </w:rPr>
        <w:t xml:space="preserve"> </w:t>
      </w:r>
    </w:p>
    <w:p w14:paraId="4D1DF514" w14:textId="77777777" w:rsidR="007B3E6B" w:rsidRPr="00E103AD" w:rsidRDefault="007B3E6B" w:rsidP="007B3E6B">
      <w:pPr>
        <w:autoSpaceDE w:val="0"/>
        <w:autoSpaceDN w:val="0"/>
        <w:adjustRightInd w:val="0"/>
        <w:jc w:val="both"/>
        <w:rPr>
          <w:rFonts w:ascii="Arial Narrow" w:hAnsi="Arial Narrow" w:cs="Arial"/>
          <w:sz w:val="28"/>
          <w:szCs w:val="28"/>
        </w:rPr>
      </w:pPr>
    </w:p>
    <w:p w14:paraId="114FCF51"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14:paraId="3DD1221B" w14:textId="77777777" w:rsidR="007B3E6B" w:rsidRPr="00E103AD" w:rsidRDefault="007B3E6B" w:rsidP="007B3E6B">
      <w:pPr>
        <w:autoSpaceDE w:val="0"/>
        <w:autoSpaceDN w:val="0"/>
        <w:adjustRightInd w:val="0"/>
        <w:jc w:val="both"/>
        <w:rPr>
          <w:rFonts w:ascii="Arial Narrow" w:hAnsi="Arial Narrow" w:cs="Arial"/>
          <w:sz w:val="28"/>
          <w:szCs w:val="28"/>
        </w:rPr>
      </w:pPr>
    </w:p>
    <w:p w14:paraId="1B162AD2" w14:textId="77777777" w:rsidR="007B3E6B" w:rsidRPr="00E103AD" w:rsidRDefault="007B3E6B" w:rsidP="007B3E6B">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14:paraId="3C7578EE" w14:textId="77777777" w:rsidR="007B3E6B" w:rsidRPr="00E103AD" w:rsidRDefault="007B3E6B" w:rsidP="007B3E6B">
      <w:pPr>
        <w:autoSpaceDE w:val="0"/>
        <w:autoSpaceDN w:val="0"/>
        <w:adjustRightInd w:val="0"/>
        <w:jc w:val="both"/>
        <w:rPr>
          <w:rFonts w:ascii="Arial Narrow" w:hAnsi="Arial Narrow" w:cs="Arial"/>
          <w:sz w:val="28"/>
          <w:szCs w:val="28"/>
        </w:rPr>
      </w:pPr>
    </w:p>
    <w:p w14:paraId="01AD169C"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14:paraId="68491179" w14:textId="77777777" w:rsidR="007B3E6B" w:rsidRPr="00E103AD" w:rsidRDefault="007B3E6B" w:rsidP="007B3E6B">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14:paraId="56302EA4" w14:textId="77777777" w:rsidR="007B3E6B" w:rsidRPr="00E103AD" w:rsidRDefault="007B3E6B" w:rsidP="007B3E6B">
      <w:pPr>
        <w:autoSpaceDE w:val="0"/>
        <w:autoSpaceDN w:val="0"/>
        <w:adjustRightInd w:val="0"/>
        <w:jc w:val="both"/>
        <w:rPr>
          <w:rFonts w:ascii="Arial Narrow" w:hAnsi="Arial Narrow" w:cs="Arial"/>
          <w:sz w:val="28"/>
          <w:szCs w:val="28"/>
        </w:rPr>
      </w:pPr>
    </w:p>
    <w:p w14:paraId="117A38B3"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r>
        <w:rPr>
          <w:rFonts w:ascii="Arial Narrow" w:hAnsi="Arial Narrow" w:cs="Arial"/>
          <w:sz w:val="28"/>
          <w:szCs w:val="28"/>
        </w:rPr>
        <w:t xml:space="preserve"> </w:t>
      </w:r>
    </w:p>
    <w:p w14:paraId="18DDECD1" w14:textId="77777777" w:rsidR="007B3E6B" w:rsidRPr="00E103AD" w:rsidRDefault="007B3E6B" w:rsidP="007B3E6B">
      <w:pPr>
        <w:autoSpaceDE w:val="0"/>
        <w:autoSpaceDN w:val="0"/>
        <w:adjustRightInd w:val="0"/>
        <w:jc w:val="both"/>
        <w:rPr>
          <w:rFonts w:ascii="Arial Narrow" w:hAnsi="Arial Narrow" w:cs="Arial"/>
          <w:sz w:val="28"/>
          <w:szCs w:val="28"/>
        </w:rPr>
      </w:pPr>
    </w:p>
    <w:p w14:paraId="14D2D3D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r>
        <w:rPr>
          <w:rFonts w:ascii="Arial Narrow" w:hAnsi="Arial Narrow" w:cs="Arial"/>
          <w:sz w:val="28"/>
          <w:szCs w:val="28"/>
        </w:rPr>
        <w:t xml:space="preserve"> </w:t>
      </w:r>
    </w:p>
    <w:p w14:paraId="77157E46" w14:textId="77777777" w:rsidR="007B3E6B" w:rsidRPr="00E103AD" w:rsidRDefault="007B3E6B" w:rsidP="007B3E6B">
      <w:pPr>
        <w:autoSpaceDE w:val="0"/>
        <w:autoSpaceDN w:val="0"/>
        <w:adjustRightInd w:val="0"/>
        <w:jc w:val="both"/>
        <w:rPr>
          <w:rFonts w:ascii="Arial Narrow" w:hAnsi="Arial Narrow" w:cs="Arial"/>
          <w:sz w:val="28"/>
          <w:szCs w:val="28"/>
        </w:rPr>
      </w:pPr>
    </w:p>
    <w:p w14:paraId="0E9A32D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14:paraId="4C9D8C91" w14:textId="77777777" w:rsidR="007B3E6B" w:rsidRPr="00E103AD" w:rsidRDefault="007B3E6B" w:rsidP="007B3E6B">
      <w:pPr>
        <w:autoSpaceDE w:val="0"/>
        <w:autoSpaceDN w:val="0"/>
        <w:adjustRightInd w:val="0"/>
        <w:jc w:val="both"/>
        <w:rPr>
          <w:rFonts w:ascii="Arial Narrow" w:hAnsi="Arial Narrow" w:cs="Arial"/>
          <w:sz w:val="28"/>
          <w:szCs w:val="28"/>
        </w:rPr>
      </w:pPr>
    </w:p>
    <w:p w14:paraId="5326796E"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14:paraId="060D5A3D" w14:textId="77777777" w:rsidR="007B3E6B" w:rsidRPr="00E103AD" w:rsidRDefault="007B3E6B" w:rsidP="007B3E6B">
      <w:pPr>
        <w:autoSpaceDE w:val="0"/>
        <w:autoSpaceDN w:val="0"/>
        <w:adjustRightInd w:val="0"/>
        <w:jc w:val="both"/>
        <w:rPr>
          <w:rFonts w:ascii="Arial Narrow" w:hAnsi="Arial Narrow" w:cs="Arial"/>
          <w:sz w:val="28"/>
          <w:szCs w:val="28"/>
        </w:rPr>
      </w:pPr>
    </w:p>
    <w:p w14:paraId="494B9181" w14:textId="77777777" w:rsidR="007B3E6B" w:rsidRPr="00E103AD" w:rsidRDefault="007B3E6B" w:rsidP="007B3E6B">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r>
        <w:rPr>
          <w:rFonts w:ascii="Arial Narrow" w:hAnsi="Arial Narrow" w:cs="Arial"/>
          <w:sz w:val="28"/>
          <w:szCs w:val="28"/>
        </w:rPr>
        <w:t xml:space="preserve"> </w:t>
      </w:r>
    </w:p>
    <w:p w14:paraId="7319D64E" w14:textId="77777777" w:rsidR="007B3E6B" w:rsidRPr="00E103AD" w:rsidRDefault="007B3E6B" w:rsidP="007B3E6B">
      <w:pPr>
        <w:autoSpaceDE w:val="0"/>
        <w:autoSpaceDN w:val="0"/>
        <w:adjustRightInd w:val="0"/>
        <w:jc w:val="both"/>
        <w:rPr>
          <w:rFonts w:ascii="Arial Narrow" w:hAnsi="Arial Narrow" w:cs="Arial"/>
          <w:sz w:val="28"/>
          <w:szCs w:val="28"/>
        </w:rPr>
      </w:pPr>
    </w:p>
    <w:p w14:paraId="413F6360"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14:paraId="37D4293A" w14:textId="77777777" w:rsidR="007B3E6B" w:rsidRPr="00E103AD" w:rsidRDefault="007B3E6B" w:rsidP="007B3E6B">
      <w:pPr>
        <w:autoSpaceDE w:val="0"/>
        <w:autoSpaceDN w:val="0"/>
        <w:adjustRightInd w:val="0"/>
        <w:jc w:val="both"/>
        <w:rPr>
          <w:rFonts w:ascii="Arial Narrow" w:hAnsi="Arial Narrow" w:cs="Arial"/>
          <w:sz w:val="28"/>
          <w:szCs w:val="28"/>
        </w:rPr>
      </w:pPr>
    </w:p>
    <w:p w14:paraId="613E5742"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14:paraId="2FA659DE" w14:textId="77777777" w:rsidR="007B3E6B" w:rsidRPr="00E103AD" w:rsidRDefault="007B3E6B" w:rsidP="007B3E6B">
      <w:pPr>
        <w:autoSpaceDE w:val="0"/>
        <w:autoSpaceDN w:val="0"/>
        <w:adjustRightInd w:val="0"/>
        <w:jc w:val="both"/>
        <w:rPr>
          <w:rFonts w:ascii="Arial Narrow" w:hAnsi="Arial Narrow" w:cs="Arial"/>
          <w:sz w:val="28"/>
          <w:szCs w:val="28"/>
        </w:rPr>
      </w:pPr>
    </w:p>
    <w:p w14:paraId="1BD259C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14:paraId="6FCB6070" w14:textId="77777777" w:rsidR="007B3E6B" w:rsidRPr="00E103AD" w:rsidRDefault="007B3E6B" w:rsidP="007B3E6B">
      <w:pPr>
        <w:autoSpaceDE w:val="0"/>
        <w:autoSpaceDN w:val="0"/>
        <w:adjustRightInd w:val="0"/>
        <w:jc w:val="both"/>
        <w:rPr>
          <w:rFonts w:ascii="Arial Narrow" w:hAnsi="Arial Narrow" w:cs="Arial"/>
          <w:sz w:val="28"/>
          <w:szCs w:val="28"/>
        </w:rPr>
      </w:pPr>
    </w:p>
    <w:p w14:paraId="683FA285"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14:paraId="6C4AAFA4" w14:textId="77777777" w:rsidR="007B3E6B" w:rsidRDefault="007B3E6B" w:rsidP="007B3E6B">
      <w:pPr>
        <w:autoSpaceDE w:val="0"/>
        <w:autoSpaceDN w:val="0"/>
        <w:adjustRightInd w:val="0"/>
        <w:jc w:val="both"/>
        <w:rPr>
          <w:rFonts w:ascii="Arial Narrow" w:hAnsi="Arial Narrow" w:cs="Arial"/>
          <w:b/>
          <w:sz w:val="28"/>
          <w:szCs w:val="28"/>
        </w:rPr>
      </w:pPr>
    </w:p>
    <w:p w14:paraId="084112EE"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14:paraId="437FDAC0" w14:textId="77777777" w:rsidR="007B3E6B" w:rsidRPr="00E103AD" w:rsidRDefault="007B3E6B" w:rsidP="007B3E6B">
      <w:pPr>
        <w:autoSpaceDE w:val="0"/>
        <w:autoSpaceDN w:val="0"/>
        <w:adjustRightInd w:val="0"/>
        <w:jc w:val="both"/>
        <w:rPr>
          <w:rFonts w:ascii="Arial Narrow" w:hAnsi="Arial Narrow" w:cs="Arial"/>
          <w:sz w:val="28"/>
          <w:szCs w:val="28"/>
        </w:rPr>
      </w:pPr>
    </w:p>
    <w:p w14:paraId="1AF7CAA0" w14:textId="77777777" w:rsidR="007B3E6B" w:rsidRPr="00E103AD" w:rsidRDefault="007B3E6B" w:rsidP="007B3E6B">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14:paraId="2F250B8E" w14:textId="77777777" w:rsidR="007B3E6B" w:rsidRDefault="007B3E6B" w:rsidP="007B3E6B">
      <w:pPr>
        <w:autoSpaceDE w:val="0"/>
        <w:autoSpaceDN w:val="0"/>
        <w:adjustRightInd w:val="0"/>
        <w:jc w:val="both"/>
        <w:rPr>
          <w:rFonts w:ascii="Arial Narrow" w:hAnsi="Arial Narrow" w:cs="Arial"/>
          <w:b/>
          <w:sz w:val="28"/>
          <w:szCs w:val="28"/>
        </w:rPr>
      </w:pPr>
    </w:p>
    <w:p w14:paraId="3B391F9A"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14:paraId="197E28B2" w14:textId="77777777" w:rsidR="007B3E6B" w:rsidRPr="00E103AD" w:rsidRDefault="007B3E6B" w:rsidP="007B3E6B">
      <w:pPr>
        <w:autoSpaceDE w:val="0"/>
        <w:autoSpaceDN w:val="0"/>
        <w:adjustRightInd w:val="0"/>
        <w:jc w:val="both"/>
        <w:rPr>
          <w:rFonts w:ascii="Arial Narrow" w:hAnsi="Arial Narrow"/>
          <w:b/>
          <w:bCs/>
          <w:sz w:val="28"/>
          <w:szCs w:val="28"/>
        </w:rPr>
      </w:pPr>
    </w:p>
    <w:p w14:paraId="17EBEEA9" w14:textId="77777777" w:rsidR="007B3E6B" w:rsidRPr="00E103AD" w:rsidRDefault="007B3E6B" w:rsidP="007B3E6B">
      <w:pPr>
        <w:autoSpaceDE w:val="0"/>
        <w:autoSpaceDN w:val="0"/>
        <w:adjustRightInd w:val="0"/>
        <w:jc w:val="both"/>
        <w:rPr>
          <w:rFonts w:ascii="Arial Narrow" w:hAnsi="Arial Narrow"/>
          <w:b/>
          <w:bCs/>
          <w:sz w:val="28"/>
          <w:szCs w:val="28"/>
        </w:rPr>
      </w:pPr>
    </w:p>
    <w:p w14:paraId="512F937F" w14:textId="77777777" w:rsidR="007B3E6B" w:rsidRPr="00E103AD" w:rsidRDefault="007B3E6B" w:rsidP="007B3E6B">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14:paraId="293A61A1" w14:textId="77777777" w:rsidR="007B3E6B" w:rsidRPr="00E103AD" w:rsidRDefault="007B3E6B" w:rsidP="007B3E6B">
      <w:pPr>
        <w:widowControl w:val="0"/>
        <w:ind w:right="-618"/>
        <w:jc w:val="both"/>
        <w:rPr>
          <w:rFonts w:ascii="Arial Narrow" w:hAnsi="Arial Narrow" w:cs="Arial"/>
          <w:iCs/>
          <w:sz w:val="28"/>
          <w:szCs w:val="28"/>
        </w:rPr>
      </w:pPr>
    </w:p>
    <w:p w14:paraId="3FC025F2" w14:textId="77777777" w:rsidR="007B3E6B" w:rsidRPr="00E103AD" w:rsidRDefault="007B3E6B" w:rsidP="007B3E6B">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14:paraId="497C8131" w14:textId="77777777" w:rsidR="007B3E6B" w:rsidRPr="00E103AD" w:rsidRDefault="007B3E6B" w:rsidP="007B3E6B">
      <w:pPr>
        <w:autoSpaceDE w:val="0"/>
        <w:autoSpaceDN w:val="0"/>
        <w:adjustRightInd w:val="0"/>
        <w:rPr>
          <w:rFonts w:ascii="Arial Narrow" w:hAnsi="Arial Narrow"/>
          <w:b/>
          <w:bCs/>
          <w:sz w:val="28"/>
          <w:szCs w:val="28"/>
        </w:rPr>
      </w:pPr>
    </w:p>
    <w:p w14:paraId="48750B31"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14:paraId="4D3B4133" w14:textId="77777777" w:rsidR="007B3E6B" w:rsidRPr="00E103AD" w:rsidRDefault="007B3E6B" w:rsidP="007B3E6B">
      <w:pPr>
        <w:autoSpaceDE w:val="0"/>
        <w:autoSpaceDN w:val="0"/>
        <w:adjustRightInd w:val="0"/>
        <w:jc w:val="both"/>
        <w:rPr>
          <w:rFonts w:ascii="Arial Narrow" w:hAnsi="Arial Narrow"/>
          <w:b/>
          <w:bCs/>
          <w:sz w:val="28"/>
          <w:szCs w:val="28"/>
        </w:rPr>
      </w:pPr>
    </w:p>
    <w:p w14:paraId="754118AB"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14:paraId="5D5C3B79" w14:textId="77777777" w:rsidR="007B3E6B" w:rsidRPr="00E103AD" w:rsidRDefault="007B3E6B" w:rsidP="007B3E6B">
      <w:pPr>
        <w:autoSpaceDE w:val="0"/>
        <w:autoSpaceDN w:val="0"/>
        <w:adjustRightInd w:val="0"/>
        <w:jc w:val="both"/>
        <w:rPr>
          <w:rFonts w:ascii="Arial Narrow" w:hAnsi="Arial Narrow"/>
          <w:sz w:val="28"/>
          <w:szCs w:val="28"/>
        </w:rPr>
      </w:pPr>
    </w:p>
    <w:p w14:paraId="36628BC4"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14:paraId="7D98ACE0" w14:textId="77777777" w:rsidR="007B3E6B" w:rsidRPr="00E103AD" w:rsidRDefault="007B3E6B" w:rsidP="007B3E6B">
      <w:pPr>
        <w:autoSpaceDE w:val="0"/>
        <w:autoSpaceDN w:val="0"/>
        <w:adjustRightInd w:val="0"/>
        <w:jc w:val="both"/>
        <w:rPr>
          <w:rFonts w:ascii="Arial Narrow" w:hAnsi="Arial Narrow"/>
          <w:b/>
          <w:bCs/>
          <w:sz w:val="28"/>
          <w:szCs w:val="28"/>
          <w:highlight w:val="red"/>
        </w:rPr>
      </w:pPr>
    </w:p>
    <w:p w14:paraId="652D02F0" w14:textId="77777777" w:rsidR="007B3E6B" w:rsidRDefault="007B3E6B" w:rsidP="007B3E6B">
      <w:pPr>
        <w:widowControl w:val="0"/>
        <w:jc w:val="both"/>
        <w:rPr>
          <w:rFonts w:ascii="Arial Narrow" w:hAnsi="Arial Narrow" w:cs="Arial"/>
          <w:iCs/>
          <w:sz w:val="28"/>
          <w:szCs w:val="28"/>
        </w:rPr>
      </w:pPr>
      <w:r w:rsidRPr="00AE3D73">
        <w:rPr>
          <w:rFonts w:ascii="Arial Narrow" w:hAnsi="Arial Narrow" w:cs="Arial"/>
          <w:b/>
          <w:iCs/>
          <w:sz w:val="28"/>
          <w:szCs w:val="28"/>
        </w:rPr>
        <w:lastRenderedPageBreak/>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14:paraId="0AD68AE1" w14:textId="77777777" w:rsidR="007B3E6B" w:rsidRPr="00E103AD" w:rsidRDefault="007B3E6B" w:rsidP="007B3E6B">
      <w:pPr>
        <w:widowControl w:val="0"/>
        <w:jc w:val="both"/>
        <w:rPr>
          <w:rFonts w:ascii="Arial Narrow" w:hAnsi="Arial Narrow" w:cs="Arial"/>
          <w:iCs/>
          <w:sz w:val="28"/>
          <w:szCs w:val="28"/>
        </w:rPr>
      </w:pPr>
    </w:p>
    <w:p w14:paraId="639A9D7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14:paraId="3D980C97" w14:textId="77777777" w:rsidR="007B3E6B" w:rsidRPr="00E103AD" w:rsidRDefault="007B3E6B" w:rsidP="007B3E6B">
      <w:pPr>
        <w:autoSpaceDE w:val="0"/>
        <w:autoSpaceDN w:val="0"/>
        <w:adjustRightInd w:val="0"/>
        <w:jc w:val="both"/>
        <w:rPr>
          <w:rFonts w:ascii="Arial Narrow" w:hAnsi="Arial Narrow"/>
          <w:b/>
          <w:bCs/>
          <w:sz w:val="28"/>
          <w:szCs w:val="28"/>
        </w:rPr>
      </w:pPr>
    </w:p>
    <w:p w14:paraId="0D27CA5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 xml:space="preserve">31 </w:t>
      </w:r>
      <w:r>
        <w:rPr>
          <w:rFonts w:ascii="Arial Narrow" w:hAnsi="Arial Narrow"/>
          <w:b/>
          <w:i/>
          <w:sz w:val="28"/>
          <w:szCs w:val="28"/>
        </w:rPr>
        <w:t>d</w:t>
      </w:r>
      <w:r w:rsidRPr="00AE3D73">
        <w:rPr>
          <w:rFonts w:ascii="Arial Narrow" w:hAnsi="Arial Narrow"/>
          <w:b/>
          <w:i/>
          <w:sz w:val="28"/>
          <w:szCs w:val="28"/>
        </w:rPr>
        <w:t xml:space="preserve">ezembro de </w:t>
      </w:r>
      <w:r>
        <w:rPr>
          <w:rFonts w:ascii="Arial Narrow" w:hAnsi="Arial Narrow"/>
          <w:b/>
          <w:i/>
          <w:sz w:val="28"/>
          <w:szCs w:val="28"/>
        </w:rPr>
        <w:t>2023</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14:paraId="4A89F1AD" w14:textId="77777777" w:rsidR="007B3E6B" w:rsidRPr="00E103AD" w:rsidRDefault="007B3E6B" w:rsidP="007B3E6B">
      <w:pPr>
        <w:ind w:right="-618"/>
        <w:jc w:val="both"/>
        <w:rPr>
          <w:rFonts w:ascii="Arial Narrow" w:hAnsi="Arial Narrow" w:cs="Arial"/>
          <w:sz w:val="28"/>
          <w:szCs w:val="28"/>
        </w:rPr>
      </w:pPr>
    </w:p>
    <w:p w14:paraId="290948AD"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14:paraId="6435CB9E" w14:textId="77777777" w:rsidR="007B3E6B" w:rsidRPr="00E103AD" w:rsidRDefault="007B3E6B" w:rsidP="007B3E6B">
      <w:pPr>
        <w:autoSpaceDE w:val="0"/>
        <w:autoSpaceDN w:val="0"/>
        <w:adjustRightInd w:val="0"/>
        <w:jc w:val="both"/>
        <w:rPr>
          <w:rFonts w:ascii="Arial Narrow" w:hAnsi="Arial Narrow"/>
          <w:bCs/>
          <w:sz w:val="28"/>
          <w:szCs w:val="28"/>
        </w:rPr>
      </w:pPr>
    </w:p>
    <w:p w14:paraId="7ED16421" w14:textId="77777777" w:rsidR="007B3E6B" w:rsidRDefault="007B3E6B" w:rsidP="007B3E6B">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14:paraId="41FB503B" w14:textId="77777777" w:rsidR="007B3E6B" w:rsidRPr="00E103AD" w:rsidRDefault="007B3E6B" w:rsidP="007B3E6B">
      <w:pPr>
        <w:autoSpaceDE w:val="0"/>
        <w:autoSpaceDN w:val="0"/>
        <w:adjustRightInd w:val="0"/>
        <w:jc w:val="both"/>
        <w:rPr>
          <w:rFonts w:ascii="Arial Narrow" w:hAnsi="Arial Narrow"/>
          <w:bCs/>
          <w:sz w:val="28"/>
          <w:szCs w:val="28"/>
        </w:rPr>
      </w:pPr>
    </w:p>
    <w:p w14:paraId="6141C637"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14:paraId="335E2391"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14:paraId="3D87479E"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14:paraId="09D35F5B" w14:textId="77777777" w:rsidR="007B3E6B" w:rsidRPr="00E103AD" w:rsidRDefault="007B3E6B" w:rsidP="007B3E6B">
      <w:pPr>
        <w:autoSpaceDE w:val="0"/>
        <w:autoSpaceDN w:val="0"/>
        <w:adjustRightInd w:val="0"/>
        <w:rPr>
          <w:rFonts w:ascii="Arial Narrow" w:hAnsi="Arial Narrow"/>
          <w:sz w:val="28"/>
          <w:szCs w:val="28"/>
        </w:rPr>
      </w:pPr>
    </w:p>
    <w:p w14:paraId="0CFDC934" w14:textId="69543CFA" w:rsidR="007B3E6B" w:rsidRDefault="007B3E6B" w:rsidP="007B3E6B">
      <w:pPr>
        <w:widowControl w:val="0"/>
        <w:jc w:val="right"/>
        <w:rPr>
          <w:rFonts w:ascii="Arial Narrow" w:hAnsi="Arial Narrow" w:cs="Arial"/>
          <w:iCs/>
          <w:sz w:val="28"/>
          <w:szCs w:val="28"/>
        </w:rPr>
      </w:pPr>
      <w:r>
        <w:rPr>
          <w:rFonts w:ascii="Arial Narrow" w:hAnsi="Arial Narrow" w:cs="Arial"/>
          <w:iCs/>
          <w:sz w:val="28"/>
          <w:szCs w:val="28"/>
          <w:lang w:val="es-ES_tradnl"/>
        </w:rPr>
        <w:t xml:space="preserve">   </w:t>
      </w:r>
      <w:r w:rsidRPr="00E103AD">
        <w:rPr>
          <w:rFonts w:ascii="Arial Narrow" w:hAnsi="Arial Narrow" w:cs="Arial"/>
          <w:iCs/>
          <w:sz w:val="28"/>
          <w:szCs w:val="28"/>
          <w:lang w:val="es-ES_tradnl"/>
        </w:rPr>
        <w:t xml:space="preserve">Iguatemi/MS, </w:t>
      </w:r>
      <w:r>
        <w:rPr>
          <w:rFonts w:ascii="Arial Narrow" w:hAnsi="Arial Narrow" w:cs="Arial"/>
          <w:iCs/>
          <w:sz w:val="28"/>
          <w:szCs w:val="28"/>
          <w:lang w:val="es-ES_tradnl"/>
        </w:rPr>
        <w:t>29</w:t>
      </w:r>
      <w:r w:rsidRPr="00E103AD">
        <w:rPr>
          <w:rFonts w:ascii="Arial Narrow" w:hAnsi="Arial Narrow" w:cs="Arial"/>
          <w:iCs/>
          <w:sz w:val="28"/>
          <w:szCs w:val="28"/>
          <w:lang w:val="es-ES_tradnl"/>
        </w:rPr>
        <w:t xml:space="preserve"> de </w:t>
      </w:r>
      <w:r>
        <w:rPr>
          <w:rFonts w:ascii="Arial Narrow" w:hAnsi="Arial Narrow" w:cs="Arial"/>
          <w:iCs/>
          <w:sz w:val="28"/>
          <w:szCs w:val="28"/>
          <w:lang w:val="es-ES_tradnl"/>
        </w:rPr>
        <w:t>Março</w:t>
      </w:r>
      <w:r w:rsidRPr="00E103AD">
        <w:rPr>
          <w:rFonts w:ascii="Arial Narrow" w:hAnsi="Arial Narrow" w:cs="Arial"/>
          <w:iCs/>
          <w:sz w:val="28"/>
          <w:szCs w:val="28"/>
          <w:lang w:val="es-ES_tradnl"/>
        </w:rPr>
        <w:t xml:space="preserve"> de</w:t>
      </w:r>
      <w:r w:rsidRPr="00E103AD">
        <w:rPr>
          <w:rFonts w:ascii="Arial Narrow" w:hAnsi="Arial Narrow" w:cs="Arial"/>
          <w:iCs/>
          <w:sz w:val="28"/>
          <w:szCs w:val="28"/>
        </w:rPr>
        <w:t xml:space="preserve"> </w:t>
      </w:r>
      <w:r>
        <w:rPr>
          <w:rFonts w:ascii="Arial Narrow" w:hAnsi="Arial Narrow" w:cs="Arial"/>
          <w:iCs/>
          <w:sz w:val="28"/>
          <w:szCs w:val="28"/>
        </w:rPr>
        <w:t>2023</w:t>
      </w:r>
      <w:r w:rsidRPr="00E103AD">
        <w:rPr>
          <w:rFonts w:ascii="Arial Narrow" w:hAnsi="Arial Narrow" w:cs="Arial"/>
          <w:iCs/>
          <w:sz w:val="28"/>
          <w:szCs w:val="28"/>
        </w:rPr>
        <w:t>.</w:t>
      </w:r>
    </w:p>
    <w:p w14:paraId="04082432" w14:textId="47614830" w:rsidR="007B3E6B" w:rsidRDefault="007B3E6B" w:rsidP="007B3E6B">
      <w:pPr>
        <w:widowControl w:val="0"/>
        <w:jc w:val="right"/>
        <w:rPr>
          <w:rFonts w:ascii="Arial Narrow" w:hAnsi="Arial Narrow" w:cs="Arial"/>
          <w:iCs/>
          <w:sz w:val="28"/>
          <w:szCs w:val="28"/>
        </w:rPr>
      </w:pPr>
    </w:p>
    <w:p w14:paraId="7A1B31DA" w14:textId="00545EED" w:rsidR="007B3E6B" w:rsidRDefault="007B3E6B" w:rsidP="007B3E6B">
      <w:pPr>
        <w:widowControl w:val="0"/>
        <w:jc w:val="right"/>
        <w:rPr>
          <w:rFonts w:ascii="Arial Narrow" w:hAnsi="Arial Narrow" w:cs="Arial"/>
          <w:iCs/>
          <w:sz w:val="28"/>
          <w:szCs w:val="28"/>
        </w:rPr>
      </w:pPr>
    </w:p>
    <w:p w14:paraId="3FCA5EC6" w14:textId="51A2A001" w:rsidR="007B3E6B" w:rsidRDefault="007B3E6B" w:rsidP="007B3E6B">
      <w:pPr>
        <w:widowControl w:val="0"/>
        <w:jc w:val="right"/>
        <w:rPr>
          <w:rFonts w:ascii="Arial Narrow" w:hAnsi="Arial Narrow" w:cs="Arial"/>
          <w:iCs/>
          <w:sz w:val="28"/>
          <w:szCs w:val="28"/>
        </w:rPr>
      </w:pPr>
    </w:p>
    <w:p w14:paraId="66E138ED" w14:textId="6951D1E2" w:rsidR="007B3E6B" w:rsidRDefault="007B3E6B" w:rsidP="007B3E6B">
      <w:pPr>
        <w:widowControl w:val="0"/>
        <w:jc w:val="right"/>
        <w:rPr>
          <w:rFonts w:ascii="Arial Narrow" w:hAnsi="Arial Narrow" w:cs="Arial"/>
          <w:iCs/>
          <w:sz w:val="28"/>
          <w:szCs w:val="28"/>
        </w:rPr>
      </w:pPr>
    </w:p>
    <w:p w14:paraId="7F1C8AA2" w14:textId="77777777" w:rsidR="007B3E6B" w:rsidRPr="00E103AD" w:rsidRDefault="007B3E6B" w:rsidP="005A6446">
      <w:pPr>
        <w:widowControl w:val="0"/>
        <w:rPr>
          <w:rFonts w:ascii="Arial Narrow" w:hAnsi="Arial Narrow" w:cs="Arial"/>
          <w:iCs/>
          <w:sz w:val="28"/>
          <w:szCs w:val="28"/>
        </w:rPr>
      </w:pPr>
    </w:p>
    <w:tbl>
      <w:tblPr>
        <w:tblW w:w="9502" w:type="dxa"/>
        <w:tblInd w:w="-72" w:type="dxa"/>
        <w:tblLayout w:type="fixed"/>
        <w:tblCellMar>
          <w:left w:w="70" w:type="dxa"/>
          <w:right w:w="70" w:type="dxa"/>
        </w:tblCellMar>
        <w:tblLook w:val="0000" w:firstRow="0" w:lastRow="0" w:firstColumn="0" w:lastColumn="0" w:noHBand="0" w:noVBand="0"/>
      </w:tblPr>
      <w:tblGrid>
        <w:gridCol w:w="4395"/>
        <w:gridCol w:w="5107"/>
      </w:tblGrid>
      <w:tr w:rsidR="007B3E6B" w:rsidRPr="00930988" w14:paraId="0A27BE91" w14:textId="77777777" w:rsidTr="008965C5">
        <w:tc>
          <w:tcPr>
            <w:tcW w:w="4395" w:type="dxa"/>
            <w:tcBorders>
              <w:top w:val="nil"/>
              <w:left w:val="nil"/>
              <w:bottom w:val="nil"/>
              <w:right w:val="nil"/>
            </w:tcBorders>
          </w:tcPr>
          <w:p w14:paraId="04FF5248" w14:textId="77777777" w:rsidR="007B3E6B" w:rsidRPr="00E042DA" w:rsidRDefault="007B3E6B" w:rsidP="008965C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w:t>
            </w:r>
          </w:p>
          <w:p w14:paraId="52043726" w14:textId="77777777" w:rsidR="007B3E6B" w:rsidRPr="00E042DA" w:rsidRDefault="007B3E6B" w:rsidP="008965C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Lídio Ledesma</w:t>
            </w:r>
          </w:p>
          <w:p w14:paraId="06C47FFB" w14:textId="77777777" w:rsidR="007B3E6B" w:rsidRPr="00E042DA" w:rsidRDefault="007B3E6B" w:rsidP="008965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3B6E6520" w14:textId="77777777" w:rsidR="007B3E6B" w:rsidRPr="00930988" w:rsidRDefault="007B3E6B" w:rsidP="008965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5107" w:type="dxa"/>
            <w:tcBorders>
              <w:top w:val="nil"/>
              <w:left w:val="nil"/>
              <w:bottom w:val="nil"/>
              <w:right w:val="nil"/>
            </w:tcBorders>
          </w:tcPr>
          <w:p w14:paraId="152A4529" w14:textId="77777777" w:rsidR="007B3E6B" w:rsidRPr="00930988" w:rsidRDefault="007B3E6B" w:rsidP="008965C5">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14:paraId="3B44BE5F" w14:textId="77777777" w:rsidR="005A6446" w:rsidRPr="00E32591" w:rsidRDefault="005A6446" w:rsidP="005A6446">
            <w:pPr>
              <w:widowControl w:val="0"/>
              <w:autoSpaceDE w:val="0"/>
              <w:autoSpaceDN w:val="0"/>
              <w:adjustRightInd w:val="0"/>
              <w:jc w:val="center"/>
              <w:rPr>
                <w:rFonts w:ascii="Arial Narrow" w:hAnsi="Arial Narrow" w:cs="Arial Narrow"/>
                <w:b/>
                <w:bCs/>
                <w:i/>
                <w:iCs/>
                <w:sz w:val="28"/>
                <w:szCs w:val="28"/>
              </w:rPr>
            </w:pPr>
            <w:r w:rsidRPr="00E32591">
              <w:rPr>
                <w:rFonts w:ascii="Arial Narrow" w:hAnsi="Arial Narrow"/>
                <w:i/>
                <w:iCs/>
                <w:sz w:val="28"/>
                <w:szCs w:val="28"/>
              </w:rPr>
              <w:t>José Soares de Oliveira</w:t>
            </w:r>
          </w:p>
          <w:p w14:paraId="57480892" w14:textId="77777777" w:rsidR="005A6446" w:rsidRDefault="005A6446" w:rsidP="005A6446">
            <w:pPr>
              <w:widowControl w:val="0"/>
              <w:autoSpaceDE w:val="0"/>
              <w:autoSpaceDN w:val="0"/>
              <w:adjustRightInd w:val="0"/>
              <w:jc w:val="center"/>
              <w:rPr>
                <w:rFonts w:ascii="Arial Narrow" w:hAnsi="Arial Narrow" w:cs="Arial Narrow"/>
                <w:b/>
                <w:bCs/>
                <w:sz w:val="28"/>
                <w:szCs w:val="28"/>
              </w:rPr>
            </w:pPr>
            <w:r w:rsidRPr="003010A1">
              <w:rPr>
                <w:rFonts w:ascii="Arial Narrow" w:hAnsi="Arial Narrow" w:cs="Arial Narrow"/>
                <w:b/>
                <w:bCs/>
                <w:sz w:val="28"/>
                <w:szCs w:val="28"/>
              </w:rPr>
              <w:t>ASSOCIAÇÃO DOS PEQUENOS AGRICULTORES DO PA COLORADO</w:t>
            </w:r>
          </w:p>
          <w:p w14:paraId="11ABE2C8" w14:textId="017D9C83" w:rsidR="007B3E6B" w:rsidRPr="00930988" w:rsidRDefault="005A6446" w:rsidP="005A6446">
            <w:pPr>
              <w:widowControl w:val="0"/>
              <w:autoSpaceDE w:val="0"/>
              <w:autoSpaceDN w:val="0"/>
              <w:adjustRightInd w:val="0"/>
              <w:jc w:val="center"/>
              <w:rPr>
                <w:rFonts w:ascii="Arial Narrow" w:hAnsi="Arial Narrow" w:cs="Arial Narrow"/>
                <w:b/>
                <w:bCs/>
                <w:sz w:val="28"/>
                <w:szCs w:val="28"/>
              </w:rPr>
            </w:pPr>
            <w:r w:rsidRPr="00930988">
              <w:rPr>
                <w:rFonts w:ascii="Arial Narrow" w:hAnsi="Arial Narrow" w:cs="Arial Narrow"/>
                <w:b/>
                <w:bCs/>
                <w:sz w:val="28"/>
                <w:szCs w:val="28"/>
              </w:rPr>
              <w:t>(CONTRATANTE)</w:t>
            </w:r>
          </w:p>
        </w:tc>
      </w:tr>
      <w:tr w:rsidR="007B3E6B" w:rsidRPr="00E103AD" w14:paraId="34A905C9" w14:textId="77777777" w:rsidTr="0089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14:paraId="31C68516" w14:textId="77777777" w:rsidR="007B3E6B" w:rsidRPr="00E103AD" w:rsidRDefault="007B3E6B" w:rsidP="008965C5">
            <w:pPr>
              <w:widowControl w:val="0"/>
              <w:rPr>
                <w:rFonts w:ascii="Arial Narrow" w:hAnsi="Arial Narrow" w:cs="Arial"/>
                <w:sz w:val="28"/>
                <w:szCs w:val="28"/>
              </w:rPr>
            </w:pPr>
          </w:p>
        </w:tc>
        <w:tc>
          <w:tcPr>
            <w:tcW w:w="5107" w:type="dxa"/>
            <w:tcBorders>
              <w:top w:val="nil"/>
              <w:left w:val="nil"/>
              <w:bottom w:val="nil"/>
              <w:right w:val="nil"/>
            </w:tcBorders>
          </w:tcPr>
          <w:p w14:paraId="27EC709D" w14:textId="77777777" w:rsidR="007B3E6B" w:rsidRPr="00E103AD" w:rsidRDefault="007B3E6B" w:rsidP="008965C5">
            <w:pPr>
              <w:widowControl w:val="0"/>
              <w:jc w:val="center"/>
              <w:rPr>
                <w:rFonts w:ascii="Arial Narrow" w:hAnsi="Arial Narrow" w:cs="Arial"/>
                <w:b/>
                <w:bCs/>
                <w:sz w:val="28"/>
                <w:szCs w:val="28"/>
              </w:rPr>
            </w:pPr>
          </w:p>
        </w:tc>
      </w:tr>
    </w:tbl>
    <w:p w14:paraId="54843E5C" w14:textId="77777777" w:rsidR="007B3E6B" w:rsidRDefault="007B3E6B" w:rsidP="007B3E6B">
      <w:pPr>
        <w:widowControl w:val="0"/>
        <w:ind w:right="-618"/>
        <w:jc w:val="both"/>
        <w:rPr>
          <w:rFonts w:ascii="Arial Narrow" w:hAnsi="Arial Narrow" w:cs="Arial"/>
          <w:b/>
          <w:bCs/>
          <w:sz w:val="28"/>
          <w:szCs w:val="28"/>
        </w:rPr>
      </w:pPr>
    </w:p>
    <w:p w14:paraId="278DE125" w14:textId="77777777" w:rsidR="007B3E6B" w:rsidRDefault="007B3E6B" w:rsidP="007B3E6B">
      <w:pPr>
        <w:widowControl w:val="0"/>
        <w:ind w:right="-618"/>
        <w:jc w:val="both"/>
        <w:rPr>
          <w:rFonts w:ascii="Arial Narrow" w:hAnsi="Arial Narrow" w:cs="Arial"/>
          <w:b/>
          <w:bCs/>
          <w:sz w:val="28"/>
          <w:szCs w:val="28"/>
        </w:rPr>
      </w:pPr>
    </w:p>
    <w:p w14:paraId="534FC630" w14:textId="7059292F" w:rsidR="007B3E6B" w:rsidRDefault="007B3E6B" w:rsidP="007B3E6B">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14:paraId="792F9897" w14:textId="31FDC2BB" w:rsidR="007B3E6B" w:rsidRDefault="007B3E6B" w:rsidP="007B3E6B">
      <w:pPr>
        <w:widowControl w:val="0"/>
        <w:ind w:right="-618"/>
        <w:jc w:val="both"/>
        <w:rPr>
          <w:rFonts w:ascii="Arial Narrow" w:hAnsi="Arial Narrow" w:cs="Arial"/>
          <w:b/>
          <w:bCs/>
          <w:sz w:val="28"/>
          <w:szCs w:val="28"/>
        </w:rPr>
      </w:pPr>
    </w:p>
    <w:p w14:paraId="6F244CBC" w14:textId="77777777" w:rsidR="007B3E6B" w:rsidRPr="00E103AD" w:rsidRDefault="007B3E6B" w:rsidP="007B3E6B">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7B3E6B" w:rsidRPr="00E103AD" w14:paraId="5DD9A0EC" w14:textId="77777777" w:rsidTr="008965C5">
        <w:tc>
          <w:tcPr>
            <w:tcW w:w="5170" w:type="dxa"/>
            <w:tcBorders>
              <w:top w:val="nil"/>
              <w:left w:val="nil"/>
              <w:bottom w:val="nil"/>
              <w:right w:val="nil"/>
            </w:tcBorders>
          </w:tcPr>
          <w:p w14:paraId="73DD9874" w14:textId="77777777" w:rsidR="007B3E6B" w:rsidRDefault="007B3E6B" w:rsidP="007B3E6B">
            <w:pPr>
              <w:autoSpaceDE w:val="0"/>
              <w:autoSpaceDN w:val="0"/>
              <w:adjustRightInd w:val="0"/>
              <w:spacing w:line="252"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172E95ED" w14:textId="0764743E" w:rsidR="007B3E6B" w:rsidRPr="007B3E6B" w:rsidRDefault="007B3E6B" w:rsidP="007B3E6B">
            <w:pPr>
              <w:autoSpaceDE w:val="0"/>
              <w:autoSpaceDN w:val="0"/>
              <w:adjustRightInd w:val="0"/>
              <w:spacing w:line="252" w:lineRule="auto"/>
              <w:jc w:val="center"/>
              <w:rPr>
                <w:rFonts w:ascii="Arial Narrow" w:hAnsi="Arial Narrow" w:cs="Arial Narrow"/>
                <w:b/>
                <w:bCs/>
                <w:sz w:val="28"/>
                <w:szCs w:val="28"/>
              </w:rPr>
            </w:pPr>
            <w:r w:rsidRPr="007B3E6B">
              <w:rPr>
                <w:rFonts w:ascii="Arial Narrow" w:hAnsi="Arial Narrow" w:cs="Arial Narrow"/>
                <w:b/>
                <w:bCs/>
                <w:sz w:val="28"/>
                <w:szCs w:val="28"/>
              </w:rPr>
              <w:t>EURANDES PEREIRA GALEANO</w:t>
            </w:r>
          </w:p>
          <w:p w14:paraId="4366664D" w14:textId="713A5B45" w:rsidR="007B3E6B" w:rsidRPr="00E103AD" w:rsidRDefault="007B3E6B" w:rsidP="007B3E6B">
            <w:pPr>
              <w:jc w:val="center"/>
              <w:rPr>
                <w:rFonts w:ascii="Arial Narrow" w:hAnsi="Arial Narrow" w:cs="Arial"/>
                <w:sz w:val="28"/>
                <w:szCs w:val="28"/>
              </w:rPr>
            </w:pPr>
            <w:r>
              <w:rPr>
                <w:rFonts w:ascii="Arial Narrow" w:hAnsi="Arial Narrow" w:cs="Arial Narrow"/>
                <w:sz w:val="28"/>
                <w:szCs w:val="28"/>
              </w:rPr>
              <w:t>CPF: 012.335.971-67</w:t>
            </w:r>
          </w:p>
        </w:tc>
        <w:tc>
          <w:tcPr>
            <w:tcW w:w="4486" w:type="dxa"/>
            <w:tcBorders>
              <w:top w:val="nil"/>
              <w:left w:val="nil"/>
              <w:bottom w:val="nil"/>
              <w:right w:val="nil"/>
            </w:tcBorders>
          </w:tcPr>
          <w:p w14:paraId="361FA805" w14:textId="77777777" w:rsidR="007B3E6B" w:rsidRDefault="007B3E6B" w:rsidP="007B3E6B">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7D907E" w14:textId="77777777" w:rsidR="007B3E6B" w:rsidRPr="007B3E6B" w:rsidRDefault="007B3E6B" w:rsidP="007B3E6B">
            <w:pPr>
              <w:autoSpaceDE w:val="0"/>
              <w:autoSpaceDN w:val="0"/>
              <w:adjustRightInd w:val="0"/>
              <w:spacing w:line="252" w:lineRule="auto"/>
              <w:jc w:val="center"/>
              <w:rPr>
                <w:rFonts w:ascii="Arial Narrow" w:hAnsi="Arial Narrow" w:cs="Arial Narrow"/>
                <w:b/>
                <w:bCs/>
              </w:rPr>
            </w:pPr>
            <w:r w:rsidRPr="007B3E6B">
              <w:rPr>
                <w:rFonts w:ascii="Arial Narrow" w:hAnsi="Arial Narrow" w:cs="Arial Narrow"/>
                <w:b/>
                <w:bCs/>
              </w:rPr>
              <w:t>MATHEUS MOTTA CARDOSO BADZIAK</w:t>
            </w:r>
          </w:p>
          <w:p w14:paraId="53DF330F" w14:textId="271D3952" w:rsidR="007B3E6B" w:rsidRPr="00E103AD" w:rsidRDefault="007B3E6B" w:rsidP="007B3E6B">
            <w:pPr>
              <w:jc w:val="center"/>
              <w:rPr>
                <w:rFonts w:ascii="Arial Narrow" w:hAnsi="Arial Narrow" w:cs="Arial"/>
                <w:sz w:val="28"/>
                <w:szCs w:val="28"/>
              </w:rPr>
            </w:pPr>
            <w:r>
              <w:rPr>
                <w:rFonts w:ascii="Arial Narrow" w:hAnsi="Arial Narrow" w:cs="Arial Narrow"/>
                <w:sz w:val="28"/>
                <w:szCs w:val="28"/>
              </w:rPr>
              <w:t>CPF: 112.510.319-19</w:t>
            </w:r>
          </w:p>
          <w:p w14:paraId="34B6A4B6" w14:textId="77777777" w:rsidR="007B3E6B" w:rsidRPr="00E103AD" w:rsidRDefault="007B3E6B" w:rsidP="008965C5">
            <w:pPr>
              <w:jc w:val="center"/>
              <w:rPr>
                <w:rFonts w:ascii="Arial Narrow" w:hAnsi="Arial Narrow" w:cs="Arial"/>
                <w:sz w:val="28"/>
                <w:szCs w:val="28"/>
              </w:rPr>
            </w:pPr>
          </w:p>
        </w:tc>
      </w:tr>
    </w:tbl>
    <w:p w14:paraId="22328531" w14:textId="77777777" w:rsidR="000F5C04" w:rsidRDefault="006E31A7"/>
    <w:sectPr w:rsidR="000F5C04" w:rsidSect="007B3E6B">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D1F2" w14:textId="77777777" w:rsidR="007B3E6B" w:rsidRDefault="007B3E6B" w:rsidP="007B3E6B">
      <w:r>
        <w:separator/>
      </w:r>
    </w:p>
  </w:endnote>
  <w:endnote w:type="continuationSeparator" w:id="0">
    <w:p w14:paraId="296BA91D" w14:textId="77777777" w:rsidR="007B3E6B" w:rsidRDefault="007B3E6B" w:rsidP="007B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8ABD" w14:textId="75F428C3" w:rsidR="007B3E6B" w:rsidRDefault="007B3E6B">
    <w:pPr>
      <w:pStyle w:val="Rodap"/>
    </w:pPr>
    <w:r>
      <w:rPr>
        <w:noProof/>
      </w:rPr>
      <w:drawing>
        <wp:inline distT="0" distB="0" distL="0" distR="0" wp14:anchorId="32CCBF9F" wp14:editId="5FB699AE">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8DB6" w14:textId="77777777" w:rsidR="007B3E6B" w:rsidRDefault="007B3E6B" w:rsidP="007B3E6B">
      <w:r>
        <w:separator/>
      </w:r>
    </w:p>
  </w:footnote>
  <w:footnote w:type="continuationSeparator" w:id="0">
    <w:p w14:paraId="7948B7C1" w14:textId="77777777" w:rsidR="007B3E6B" w:rsidRDefault="007B3E6B" w:rsidP="007B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DA8B" w14:textId="3C0B0652" w:rsidR="007B3E6B" w:rsidRDefault="007B3E6B">
    <w:pPr>
      <w:pStyle w:val="Cabealho"/>
    </w:pPr>
    <w:r>
      <w:rPr>
        <w:noProof/>
      </w:rPr>
      <w:drawing>
        <wp:anchor distT="0" distB="0" distL="114300" distR="114300" simplePos="0" relativeHeight="251659264" behindDoc="0" locked="0" layoutInCell="1" allowOverlap="1" wp14:anchorId="0DFE3D07" wp14:editId="1736813E">
          <wp:simplePos x="0" y="0"/>
          <wp:positionH relativeFrom="page">
            <wp:posOffset>813435</wp:posOffset>
          </wp:positionH>
          <wp:positionV relativeFrom="paragraph">
            <wp:posOffset>-305435</wp:posOffset>
          </wp:positionV>
          <wp:extent cx="6105525" cy="75247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B"/>
    <w:rsid w:val="00217332"/>
    <w:rsid w:val="005A6446"/>
    <w:rsid w:val="006E31A7"/>
    <w:rsid w:val="007B3E6B"/>
    <w:rsid w:val="00C0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BF44"/>
  <w15:chartTrackingRefBased/>
  <w15:docId w15:val="{C50042D7-A3C9-4B0B-AC2B-CE739BBF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6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B3E6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7B3E6B"/>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7B3E6B"/>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7B3E6B"/>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7B3E6B"/>
    <w:pPr>
      <w:tabs>
        <w:tab w:val="center" w:pos="4252"/>
        <w:tab w:val="right" w:pos="8504"/>
      </w:tabs>
    </w:pPr>
  </w:style>
  <w:style w:type="character" w:customStyle="1" w:styleId="RodapChar">
    <w:name w:val="Rodapé Char"/>
    <w:basedOn w:val="Fontepargpadro"/>
    <w:link w:val="Rodap"/>
    <w:uiPriority w:val="99"/>
    <w:rsid w:val="007B3E6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0494">
      <w:bodyDiv w:val="1"/>
      <w:marLeft w:val="0"/>
      <w:marRight w:val="0"/>
      <w:marTop w:val="0"/>
      <w:marBottom w:val="0"/>
      <w:divBdr>
        <w:top w:val="none" w:sz="0" w:space="0" w:color="auto"/>
        <w:left w:val="none" w:sz="0" w:space="0" w:color="auto"/>
        <w:bottom w:val="none" w:sz="0" w:space="0" w:color="auto"/>
        <w:right w:val="none" w:sz="0" w:space="0" w:color="auto"/>
      </w:divBdr>
    </w:div>
    <w:div w:id="21379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2437</Words>
  <Characters>13162</Characters>
  <Application>Microsoft Office Word</Application>
  <DocSecurity>0</DocSecurity>
  <Lines>109</Lines>
  <Paragraphs>31</Paragraphs>
  <ScaleCrop>false</ScaleCrop>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3</cp:revision>
  <dcterms:created xsi:type="dcterms:W3CDTF">2023-03-29T13:13:00Z</dcterms:created>
  <dcterms:modified xsi:type="dcterms:W3CDTF">2023-03-29T13:52:00Z</dcterms:modified>
</cp:coreProperties>
</file>