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F308" w14:textId="77777777" w:rsidR="0032397E" w:rsidRDefault="0032397E" w:rsidP="0032397E">
      <w:pPr>
        <w:keepNext/>
        <w:ind w:right="-82"/>
        <w:jc w:val="center"/>
        <w:rPr>
          <w:rFonts w:ascii="Arial Narrow" w:hAnsi="Arial Narrow" w:cs="Calibri Light"/>
          <w:b/>
          <w:sz w:val="28"/>
          <w:szCs w:val="27"/>
          <w:u w:val="single"/>
        </w:rPr>
      </w:pPr>
    </w:p>
    <w:p w14:paraId="4808219E" w14:textId="4D559110" w:rsidR="0032397E" w:rsidRDefault="0032397E" w:rsidP="0032397E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SERVIÇOS 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363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12B0AEFE" w14:textId="77777777" w:rsidR="0032397E" w:rsidRDefault="0032397E" w:rsidP="0032397E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1F35F70E" w14:textId="2E7C1AB8" w:rsidR="0032397E" w:rsidRDefault="0032397E" w:rsidP="0032397E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>
        <w:rPr>
          <w:rFonts w:ascii="Arial Narrow" w:hAnsi="Arial Narrow" w:cs="Calibri Light"/>
          <w:b/>
          <w:bCs/>
          <w:sz w:val="28"/>
          <w:szCs w:val="27"/>
        </w:rPr>
        <w:t>MICHELS RETIFICA DE MOTORES LTDA</w:t>
      </w:r>
      <w:r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74539113" w14:textId="77777777" w:rsidR="0032397E" w:rsidRDefault="0032397E" w:rsidP="0032397E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7FDDD51F" w14:textId="1085F3DC" w:rsidR="0032397E" w:rsidRDefault="0032397E" w:rsidP="0032397E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MICHELS RETIFICA DE MOTORES LTDA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</w:t>
      </w:r>
      <w:r>
        <w:rPr>
          <w:rFonts w:ascii="Arial Narrow" w:hAnsi="Arial Narrow" w:cs="Calibri Light"/>
          <w:sz w:val="28"/>
          <w:szCs w:val="27"/>
        </w:rPr>
        <w:t>09.533.637/0001-18</w:t>
      </w:r>
      <w:r>
        <w:rPr>
          <w:rFonts w:ascii="Arial Narrow" w:hAnsi="Arial Narrow" w:cs="Calibri Light"/>
          <w:sz w:val="28"/>
          <w:szCs w:val="27"/>
        </w:rPr>
        <w:t>, com sede a Rua</w:t>
      </w:r>
      <w:r>
        <w:rPr>
          <w:rFonts w:ascii="Arial Narrow" w:hAnsi="Arial Narrow" w:cs="Calibri Light"/>
          <w:sz w:val="28"/>
          <w:szCs w:val="27"/>
        </w:rPr>
        <w:t xml:space="preserve"> </w:t>
      </w:r>
      <w:proofErr w:type="spellStart"/>
      <w:r>
        <w:rPr>
          <w:rFonts w:ascii="Arial Narrow" w:hAnsi="Arial Narrow" w:cs="Calibri Light"/>
          <w:sz w:val="28"/>
          <w:szCs w:val="27"/>
        </w:rPr>
        <w:t>Lourino</w:t>
      </w:r>
      <w:proofErr w:type="spellEnd"/>
      <w:r>
        <w:rPr>
          <w:rFonts w:ascii="Arial Narrow" w:hAnsi="Arial Narrow" w:cs="Calibri Light"/>
          <w:sz w:val="28"/>
          <w:szCs w:val="27"/>
        </w:rPr>
        <w:t xml:space="preserve"> Albuquerque,</w:t>
      </w:r>
      <w:r>
        <w:rPr>
          <w:rFonts w:ascii="Arial Narrow" w:hAnsi="Arial Narrow" w:cs="Calibri Light"/>
          <w:sz w:val="28"/>
          <w:szCs w:val="27"/>
        </w:rPr>
        <w:t xml:space="preserve"> nº. </w:t>
      </w:r>
      <w:r>
        <w:rPr>
          <w:rFonts w:ascii="Arial Narrow" w:hAnsi="Arial Narrow" w:cs="Calibri Light"/>
          <w:sz w:val="28"/>
          <w:szCs w:val="27"/>
        </w:rPr>
        <w:t>1355</w:t>
      </w:r>
      <w:r>
        <w:rPr>
          <w:rFonts w:ascii="Arial Narrow" w:hAnsi="Arial Narrow" w:cs="Calibri Light"/>
          <w:sz w:val="28"/>
          <w:szCs w:val="27"/>
        </w:rPr>
        <w:t xml:space="preserve">, </w:t>
      </w:r>
      <w:r>
        <w:rPr>
          <w:rFonts w:ascii="Arial Narrow" w:hAnsi="Arial Narrow" w:cs="Calibri Light"/>
          <w:sz w:val="28"/>
          <w:szCs w:val="27"/>
        </w:rPr>
        <w:t>Vila Cassiano Marcelo</w:t>
      </w:r>
      <w:r>
        <w:rPr>
          <w:rFonts w:ascii="Arial Narrow" w:hAnsi="Arial Narrow" w:cs="Calibri Light"/>
          <w:sz w:val="28"/>
          <w:szCs w:val="27"/>
        </w:rPr>
        <w:t>, CEP</w:t>
      </w:r>
      <w:r>
        <w:rPr>
          <w:rFonts w:ascii="Arial Narrow" w:hAnsi="Arial Narrow" w:cs="Calibri Light"/>
          <w:sz w:val="28"/>
          <w:szCs w:val="27"/>
        </w:rPr>
        <w:t xml:space="preserve"> 79990-000</w:t>
      </w:r>
      <w:r>
        <w:rPr>
          <w:rFonts w:ascii="Arial Narrow" w:hAnsi="Arial Narrow" w:cs="Calibri Light"/>
          <w:sz w:val="28"/>
          <w:szCs w:val="27"/>
        </w:rPr>
        <w:t xml:space="preserve">, na cidade de </w:t>
      </w:r>
      <w:r>
        <w:rPr>
          <w:rFonts w:ascii="Arial Narrow" w:hAnsi="Arial Narrow" w:cs="Calibri Light"/>
          <w:sz w:val="28"/>
          <w:szCs w:val="27"/>
        </w:rPr>
        <w:t>Amambai – MS</w:t>
      </w:r>
      <w:r>
        <w:rPr>
          <w:rFonts w:ascii="Arial Narrow" w:hAnsi="Arial Narrow" w:cs="Calibri Light"/>
          <w:sz w:val="28"/>
          <w:szCs w:val="27"/>
        </w:rPr>
        <w:t xml:space="preserve">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7C460B08" w14:textId="77777777" w:rsidR="0032397E" w:rsidRDefault="0032397E" w:rsidP="0032397E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26222D04" w14:textId="7DBF2ED3" w:rsidR="0032397E" w:rsidRDefault="0032397E" w:rsidP="0032397E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</w:t>
      </w:r>
      <w:r>
        <w:rPr>
          <w:rFonts w:ascii="Arial Narrow" w:hAnsi="Arial Narrow" w:cs="Calibri Light"/>
          <w:iCs/>
          <w:sz w:val="28"/>
          <w:szCs w:val="27"/>
        </w:rPr>
        <w:t>.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Calibri Light"/>
          <w:iCs/>
          <w:sz w:val="28"/>
          <w:szCs w:val="27"/>
        </w:rPr>
        <w:t>Ronaldo Cezar Michels Correa</w:t>
      </w:r>
      <w:r>
        <w:rPr>
          <w:rFonts w:ascii="Arial Narrow" w:hAnsi="Arial Narrow" w:cs="Calibri Light"/>
          <w:iCs/>
          <w:sz w:val="28"/>
          <w:szCs w:val="27"/>
        </w:rPr>
        <w:t xml:space="preserve">, </w:t>
      </w:r>
      <w:r>
        <w:rPr>
          <w:rFonts w:ascii="Arial Narrow" w:hAnsi="Arial Narrow" w:cs="Calibri Light"/>
          <w:iCs/>
          <w:sz w:val="28"/>
          <w:szCs w:val="27"/>
        </w:rPr>
        <w:t>brasileiro</w:t>
      </w:r>
      <w:r>
        <w:rPr>
          <w:rFonts w:ascii="Arial Narrow" w:hAnsi="Arial Narrow" w:cs="Calibri Light"/>
          <w:iCs/>
          <w:sz w:val="28"/>
          <w:szCs w:val="27"/>
        </w:rPr>
        <w:t xml:space="preserve">, </w:t>
      </w:r>
      <w:r>
        <w:rPr>
          <w:rFonts w:ascii="Arial Narrow" w:hAnsi="Arial Narrow" w:cs="Calibri Light"/>
          <w:iCs/>
          <w:sz w:val="28"/>
          <w:szCs w:val="27"/>
        </w:rPr>
        <w:t xml:space="preserve">empresário, </w:t>
      </w:r>
      <w:r>
        <w:rPr>
          <w:rFonts w:ascii="Arial Narrow" w:hAnsi="Arial Narrow"/>
          <w:sz w:val="28"/>
          <w:szCs w:val="27"/>
        </w:rPr>
        <w:t xml:space="preserve">portador da cédula de identidade RG nº. </w:t>
      </w:r>
      <w:r>
        <w:rPr>
          <w:rFonts w:ascii="Arial Narrow" w:hAnsi="Arial Narrow"/>
          <w:sz w:val="28"/>
          <w:szCs w:val="27"/>
        </w:rPr>
        <w:t>903.817</w:t>
      </w:r>
      <w:r>
        <w:rPr>
          <w:rFonts w:ascii="Arial Narrow" w:hAnsi="Arial Narrow"/>
          <w:sz w:val="28"/>
          <w:szCs w:val="27"/>
        </w:rPr>
        <w:t xml:space="preserve"> expedida pela SSP/</w:t>
      </w:r>
      <w:r w:rsidR="00F3729C">
        <w:rPr>
          <w:rFonts w:ascii="Arial Narrow" w:hAnsi="Arial Narrow"/>
          <w:sz w:val="28"/>
          <w:szCs w:val="27"/>
        </w:rPr>
        <w:t>MS</w:t>
      </w:r>
      <w:r>
        <w:rPr>
          <w:rFonts w:ascii="Arial Narrow" w:hAnsi="Arial Narrow"/>
          <w:sz w:val="28"/>
          <w:szCs w:val="27"/>
        </w:rPr>
        <w:t xml:space="preserve"> e do CPF nº. </w:t>
      </w:r>
      <w:r w:rsidR="00F3729C">
        <w:rPr>
          <w:rFonts w:ascii="Arial Narrow" w:hAnsi="Arial Narrow"/>
          <w:sz w:val="28"/>
          <w:szCs w:val="27"/>
        </w:rPr>
        <w:t>554.250.891-04</w:t>
      </w:r>
      <w:r>
        <w:rPr>
          <w:rFonts w:ascii="Arial Narrow" w:hAnsi="Arial Narrow"/>
          <w:sz w:val="28"/>
          <w:szCs w:val="27"/>
        </w:rPr>
        <w:t xml:space="preserve">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 w:rsidR="00F3729C">
        <w:rPr>
          <w:rFonts w:ascii="Arial Narrow" w:hAnsi="Arial Narrow" w:cs="Calibri Light"/>
          <w:sz w:val="28"/>
          <w:szCs w:val="27"/>
        </w:rPr>
        <w:t xml:space="preserve">a Rua </w:t>
      </w:r>
      <w:proofErr w:type="spellStart"/>
      <w:r w:rsidR="00F3729C">
        <w:rPr>
          <w:rFonts w:ascii="Arial Narrow" w:hAnsi="Arial Narrow" w:cs="Calibri Light"/>
          <w:sz w:val="28"/>
          <w:szCs w:val="27"/>
        </w:rPr>
        <w:t>Lourino</w:t>
      </w:r>
      <w:proofErr w:type="spellEnd"/>
      <w:r w:rsidR="00F3729C">
        <w:rPr>
          <w:rFonts w:ascii="Arial Narrow" w:hAnsi="Arial Narrow" w:cs="Calibri Light"/>
          <w:sz w:val="28"/>
          <w:szCs w:val="27"/>
        </w:rPr>
        <w:t xml:space="preserve"> Albuquerque, nº. 1355, Vila Cassiano Marcelo, CEP 79990-000, na cidade de Amambai – MS</w:t>
      </w:r>
      <w:r>
        <w:rPr>
          <w:rFonts w:ascii="Arial Narrow" w:hAnsi="Arial Narrow" w:cs="Calibri Light"/>
          <w:iCs/>
          <w:sz w:val="28"/>
          <w:szCs w:val="27"/>
        </w:rPr>
        <w:t>.</w:t>
      </w:r>
    </w:p>
    <w:p w14:paraId="0825B6B7" w14:textId="77777777" w:rsidR="0032397E" w:rsidRDefault="0032397E" w:rsidP="0032397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29DF502A" w14:textId="77777777" w:rsidR="0032397E" w:rsidRDefault="0032397E" w:rsidP="0032397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053/2023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105/2023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7713323F" w14:textId="77777777" w:rsidR="0032397E" w:rsidRDefault="0032397E" w:rsidP="0032397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67B96AB" w14:textId="77777777" w:rsidR="0032397E" w:rsidRDefault="0032397E" w:rsidP="0032397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3E4FFAA8" w14:textId="77777777" w:rsidR="0032397E" w:rsidRDefault="0032397E" w:rsidP="0032397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D4FE563" w14:textId="77777777" w:rsidR="0032397E" w:rsidRDefault="0032397E" w:rsidP="0032397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1D1FBF17" w14:textId="77777777" w:rsidR="0032397E" w:rsidRDefault="0032397E" w:rsidP="0032397E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65F28AB4" w14:textId="77777777" w:rsidR="0032397E" w:rsidRDefault="0032397E" w:rsidP="0032397E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 w:cs="Arial"/>
          <w:bCs/>
          <w:sz w:val="28"/>
          <w:szCs w:val="28"/>
        </w:rPr>
        <w:t xml:space="preserve">à contratação de empresa para fornecer serviços de retifica do motor com fornecimento de peças do caminhão Mercedes Bens </w:t>
      </w:r>
      <w:proofErr w:type="spellStart"/>
      <w:r>
        <w:rPr>
          <w:rFonts w:ascii="Arial Narrow" w:hAnsi="Arial Narrow" w:cs="Arial"/>
          <w:bCs/>
          <w:sz w:val="28"/>
          <w:szCs w:val="28"/>
        </w:rPr>
        <w:t>Atego</w:t>
      </w:r>
      <w:proofErr w:type="spellEnd"/>
      <w:r>
        <w:rPr>
          <w:rFonts w:ascii="Arial Narrow" w:hAnsi="Arial Narrow" w:cs="Arial"/>
          <w:bCs/>
          <w:sz w:val="28"/>
          <w:szCs w:val="28"/>
        </w:rPr>
        <w:t xml:space="preserve"> 2426, ano/modelo 2012/2012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24C001D2" w14:textId="77777777" w:rsidR="0032397E" w:rsidRDefault="0032397E" w:rsidP="0032397E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00"/>
        <w:gridCol w:w="399"/>
        <w:gridCol w:w="523"/>
        <w:gridCol w:w="3627"/>
        <w:gridCol w:w="400"/>
        <w:gridCol w:w="1054"/>
        <w:gridCol w:w="1185"/>
        <w:gridCol w:w="860"/>
        <w:gridCol w:w="860"/>
      </w:tblGrid>
      <w:tr w:rsidR="00FC365D" w:rsidRPr="00FC365D" w14:paraId="3C0D546F" w14:textId="77777777" w:rsidTr="00FC365D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E8D7" w14:textId="77777777" w:rsidR="00FC365D" w:rsidRPr="00FC365D" w:rsidRDefault="00FC365D" w:rsidP="00FC365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C365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lastRenderedPageBreak/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2EB6" w14:textId="77777777" w:rsidR="00FC365D" w:rsidRPr="00FC365D" w:rsidRDefault="00FC365D" w:rsidP="00FC365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C365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D534" w14:textId="77777777" w:rsidR="00FC365D" w:rsidRPr="00FC365D" w:rsidRDefault="00FC365D" w:rsidP="00FC365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C365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2AF7" w14:textId="77777777" w:rsidR="00FC365D" w:rsidRPr="00FC365D" w:rsidRDefault="00FC365D" w:rsidP="00FC365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C365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4856" w14:textId="77777777" w:rsidR="00FC365D" w:rsidRPr="00FC365D" w:rsidRDefault="00FC365D" w:rsidP="00FC365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C365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AF6E" w14:textId="77777777" w:rsidR="00FC365D" w:rsidRPr="00FC365D" w:rsidRDefault="00FC365D" w:rsidP="00FC365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C365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04E5" w14:textId="77777777" w:rsidR="00FC365D" w:rsidRPr="00FC365D" w:rsidRDefault="00FC365D" w:rsidP="00FC365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C365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C1A7" w14:textId="77777777" w:rsidR="00FC365D" w:rsidRPr="00FC365D" w:rsidRDefault="00FC365D" w:rsidP="00FC365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C365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CBD5" w14:textId="77777777" w:rsidR="00FC365D" w:rsidRPr="00FC365D" w:rsidRDefault="00FC365D" w:rsidP="00FC365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C365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6BA5" w14:textId="77777777" w:rsidR="00FC365D" w:rsidRPr="00FC365D" w:rsidRDefault="00FC365D" w:rsidP="00FC365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C365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FC365D" w:rsidRPr="00FC365D" w14:paraId="355D89B0" w14:textId="77777777" w:rsidTr="00FC365D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D08B4" w14:textId="77777777" w:rsidR="00FC365D" w:rsidRPr="00FC365D" w:rsidRDefault="00FC365D" w:rsidP="00FC365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C365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CE2F" w14:textId="77777777" w:rsidR="00FC365D" w:rsidRPr="00FC365D" w:rsidRDefault="00FC365D" w:rsidP="00FC365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C365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9D763" w14:textId="77777777" w:rsidR="00FC365D" w:rsidRPr="00FC365D" w:rsidRDefault="00FC365D" w:rsidP="00FC365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C365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8C39D" w14:textId="77777777" w:rsidR="00FC365D" w:rsidRPr="00FC365D" w:rsidRDefault="00FC365D" w:rsidP="00FC365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C365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51EED" w14:textId="77777777" w:rsidR="00FC365D" w:rsidRPr="00FC365D" w:rsidRDefault="00FC365D" w:rsidP="00FC365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C365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RETÍFICA DO MOTOR DO CAMINHÃO M. BENZ ATEGO 2426, ANO 2012/12, CONFORME O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0291D" w14:textId="77777777" w:rsidR="00FC365D" w:rsidRPr="00FC365D" w:rsidRDefault="00FC365D" w:rsidP="00FC365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C365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60E29" w14:textId="77777777" w:rsidR="00FC365D" w:rsidRPr="00FC365D" w:rsidRDefault="00FC365D" w:rsidP="00FC365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C365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9FF75" w14:textId="77777777" w:rsidR="00FC365D" w:rsidRPr="00FC365D" w:rsidRDefault="00FC365D" w:rsidP="00FC365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C365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R.F.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9E6B3" w14:textId="77777777" w:rsidR="00FC365D" w:rsidRPr="00FC365D" w:rsidRDefault="00FC365D" w:rsidP="00FC365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C365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23.350,00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42789" w14:textId="77777777" w:rsidR="00FC365D" w:rsidRPr="00FC365D" w:rsidRDefault="00FC365D" w:rsidP="00FC365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C365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23.350,00</w:t>
            </w:r>
          </w:p>
        </w:tc>
      </w:tr>
      <w:tr w:rsidR="00FC365D" w:rsidRPr="00FC365D" w14:paraId="2ACEA2BE" w14:textId="77777777" w:rsidTr="00FC365D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7F363" w14:textId="77777777" w:rsidR="00FC365D" w:rsidRPr="00FC365D" w:rsidRDefault="00FC365D" w:rsidP="00FC365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C365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0FD9F" w14:textId="77777777" w:rsidR="00FC365D" w:rsidRPr="00FC365D" w:rsidRDefault="00FC365D" w:rsidP="00FC365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365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23.350,00</w:t>
            </w:r>
          </w:p>
        </w:tc>
      </w:tr>
    </w:tbl>
    <w:p w14:paraId="1E04CFA6" w14:textId="77777777" w:rsidR="0032397E" w:rsidRDefault="0032397E" w:rsidP="0032397E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399ECDE6" w14:textId="77777777" w:rsidR="0032397E" w:rsidRDefault="0032397E" w:rsidP="0032397E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serviços serão solicitados de forma integral conforme as necessidades da Secretaria do Município, e deverão ser entregues de acordo com o prazo estipulado no Termo de Referência, a contar do recebimento da requisição.</w:t>
      </w:r>
    </w:p>
    <w:p w14:paraId="1C4DCC0B" w14:textId="77777777" w:rsidR="0032397E" w:rsidRDefault="0032397E" w:rsidP="0032397E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6F999384" w14:textId="77777777" w:rsidR="0032397E" w:rsidRDefault="0032397E" w:rsidP="0032397E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71BD20C4" w14:textId="77777777" w:rsidR="0032397E" w:rsidRDefault="0032397E" w:rsidP="0032397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13A9039" w14:textId="5088B96D" w:rsidR="0032397E" w:rsidRDefault="0032397E" w:rsidP="00FC365D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0EBB8A4A" w14:textId="77777777" w:rsidR="0032397E" w:rsidRDefault="0032397E" w:rsidP="0032397E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4BB4F978" w14:textId="77777777" w:rsidR="0032397E" w:rsidRDefault="0032397E" w:rsidP="0032397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8D36075" w14:textId="77777777" w:rsidR="0032397E" w:rsidRDefault="0032397E" w:rsidP="0032397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60286FF9" w14:textId="77777777" w:rsidR="0032397E" w:rsidRDefault="0032397E" w:rsidP="0032397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A5C8CE2" w14:textId="77777777" w:rsidR="0032397E" w:rsidRDefault="0032397E" w:rsidP="0032397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1B958362" w14:textId="77777777" w:rsidR="0032397E" w:rsidRDefault="0032397E" w:rsidP="0032397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1DE12CE" w14:textId="77777777" w:rsidR="0032397E" w:rsidRDefault="0032397E" w:rsidP="0032397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4F843842" w14:textId="77777777" w:rsidR="0032397E" w:rsidRDefault="0032397E" w:rsidP="0032397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E6F2A80" w14:textId="77777777" w:rsidR="0032397E" w:rsidRDefault="0032397E" w:rsidP="0032397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29BE20E8" w14:textId="77777777" w:rsidR="0032397E" w:rsidRDefault="0032397E" w:rsidP="0032397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E0124CB" w14:textId="77777777" w:rsidR="0032397E" w:rsidRDefault="0032397E" w:rsidP="0032397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0CED68A6" w14:textId="77777777" w:rsidR="0032397E" w:rsidRDefault="0032397E" w:rsidP="0032397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AD4672C" w14:textId="77777777" w:rsidR="0032397E" w:rsidRDefault="0032397E" w:rsidP="0032397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1186C5AC" w14:textId="77777777" w:rsidR="0032397E" w:rsidRDefault="0032397E" w:rsidP="0032397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A5A2448" w14:textId="77777777" w:rsidR="0032397E" w:rsidRDefault="0032397E" w:rsidP="0032397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6F2EE553" w14:textId="77777777" w:rsidR="0032397E" w:rsidRDefault="0032397E" w:rsidP="0032397E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5209510" w14:textId="77777777" w:rsidR="0032397E" w:rsidRDefault="0032397E" w:rsidP="0032397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7E038703" w14:textId="77777777" w:rsidR="0032397E" w:rsidRDefault="0032397E" w:rsidP="0032397E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85F7633" w14:textId="77777777" w:rsidR="0032397E" w:rsidRDefault="0032397E" w:rsidP="0032397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314662F6" w14:textId="77777777" w:rsidR="0032397E" w:rsidRDefault="0032397E" w:rsidP="0032397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</w:t>
      </w:r>
      <w:r>
        <w:rPr>
          <w:rFonts w:ascii="Arial Narrow" w:hAnsi="Arial Narrow" w:cs="Calibri Light"/>
          <w:sz w:val="28"/>
          <w:szCs w:val="28"/>
        </w:rPr>
        <w:lastRenderedPageBreak/>
        <w:t>como repor aqueles faltantes, no prazo estipulado no Termo de Referência da Secretaria;</w:t>
      </w:r>
    </w:p>
    <w:p w14:paraId="744F4870" w14:textId="77777777" w:rsidR="0032397E" w:rsidRDefault="0032397E" w:rsidP="0032397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09ADF0F" w14:textId="77777777" w:rsidR="0032397E" w:rsidRDefault="0032397E" w:rsidP="0032397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706C0B5A" w14:textId="77777777" w:rsidR="0032397E" w:rsidRDefault="0032397E" w:rsidP="0032397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BFC71C7" w14:textId="77777777" w:rsidR="0032397E" w:rsidRDefault="0032397E" w:rsidP="0032397E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1EA5E9B0" w14:textId="77777777" w:rsidR="0032397E" w:rsidRDefault="0032397E" w:rsidP="0032397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E02CB4B" w14:textId="77777777" w:rsidR="0032397E" w:rsidRDefault="0032397E" w:rsidP="0032397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2C3DEB97" w14:textId="77777777" w:rsidR="0032397E" w:rsidRDefault="0032397E" w:rsidP="0032397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E83D68C" w14:textId="77777777" w:rsidR="0032397E" w:rsidRDefault="0032397E" w:rsidP="0032397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02CA98C6" w14:textId="77777777" w:rsidR="0032397E" w:rsidRDefault="0032397E" w:rsidP="0032397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153843A" w14:textId="77777777" w:rsidR="0032397E" w:rsidRDefault="0032397E" w:rsidP="0032397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6C04638F" w14:textId="77777777" w:rsidR="0032397E" w:rsidRDefault="0032397E" w:rsidP="0032397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F6C6885" w14:textId="77777777" w:rsidR="0032397E" w:rsidRDefault="0032397E" w:rsidP="0032397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7CF2B504" w14:textId="77777777" w:rsidR="0032397E" w:rsidRDefault="0032397E" w:rsidP="0032397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61760A7" w14:textId="77777777" w:rsidR="0032397E" w:rsidRDefault="0032397E" w:rsidP="0032397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9E3A66F" w14:textId="77777777" w:rsidR="0032397E" w:rsidRDefault="0032397E" w:rsidP="0032397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D74B9E7" w14:textId="77777777" w:rsidR="0032397E" w:rsidRDefault="0032397E" w:rsidP="0032397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420CBAFE" w14:textId="77777777" w:rsidR="0032397E" w:rsidRDefault="0032397E" w:rsidP="0032397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D6E8793" w14:textId="77777777" w:rsidR="0032397E" w:rsidRDefault="0032397E" w:rsidP="0032397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454026C" w14:textId="77777777" w:rsidR="0032397E" w:rsidRDefault="0032397E" w:rsidP="0032397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5EDB1FD" w14:textId="77777777" w:rsidR="0032397E" w:rsidRDefault="0032397E" w:rsidP="0032397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3AD21F10" w14:textId="77777777" w:rsidR="0032397E" w:rsidRDefault="0032397E" w:rsidP="0032397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FE6EDF" w14:textId="77777777" w:rsidR="0032397E" w:rsidRDefault="0032397E" w:rsidP="0032397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3A1A39DC" w14:textId="77777777" w:rsidR="0032397E" w:rsidRDefault="0032397E" w:rsidP="0032397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Acompanhar a entrega dos produtos efetuada pela CONTRATADA, podendo intervir durante a sua execução, para fins de ajustes ou suspensão da entrega;</w:t>
      </w:r>
    </w:p>
    <w:p w14:paraId="1B2A8B56" w14:textId="77777777" w:rsidR="0032397E" w:rsidRDefault="0032397E" w:rsidP="0032397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A30109F" w14:textId="77777777" w:rsidR="0032397E" w:rsidRDefault="0032397E" w:rsidP="0032397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30FA8E50" w14:textId="77777777" w:rsidR="0032397E" w:rsidRDefault="0032397E" w:rsidP="0032397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73251C8" w14:textId="77777777" w:rsidR="0032397E" w:rsidRDefault="0032397E" w:rsidP="0032397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00781A69" w14:textId="77777777" w:rsidR="0032397E" w:rsidRDefault="0032397E" w:rsidP="0032397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A99DCD4" w14:textId="77777777" w:rsidR="0032397E" w:rsidRDefault="0032397E" w:rsidP="0032397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BB96AB7" w14:textId="77777777" w:rsidR="0032397E" w:rsidRDefault="0032397E" w:rsidP="0032397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33FA837" w14:textId="77777777" w:rsidR="0032397E" w:rsidRDefault="0032397E" w:rsidP="0032397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2C250AE1" w14:textId="77777777" w:rsidR="0032397E" w:rsidRDefault="0032397E" w:rsidP="0032397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1F211C" w14:textId="77777777" w:rsidR="0032397E" w:rsidRDefault="0032397E" w:rsidP="0032397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5945F651" w14:textId="77777777" w:rsidR="0032397E" w:rsidRDefault="0032397E" w:rsidP="0032397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C075A07" w14:textId="77777777" w:rsidR="0032397E" w:rsidRDefault="0032397E" w:rsidP="0032397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7115A38B" w14:textId="77777777" w:rsidR="0032397E" w:rsidRDefault="0032397E" w:rsidP="0032397E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6300600" w14:textId="77777777" w:rsidR="0032397E" w:rsidRDefault="0032397E" w:rsidP="0032397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5B632D9A" w14:textId="77777777" w:rsidR="0032397E" w:rsidRDefault="0032397E" w:rsidP="0032397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6D9539A" w14:textId="77777777" w:rsidR="0032397E" w:rsidRDefault="0032397E" w:rsidP="0032397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forma parcelada e de acordo com as solicitações/requisições das Secretárias Municipais.</w:t>
      </w:r>
    </w:p>
    <w:p w14:paraId="5A68E893" w14:textId="77777777" w:rsidR="0032397E" w:rsidRDefault="0032397E" w:rsidP="0032397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5AF40FF" w14:textId="77777777" w:rsidR="0032397E" w:rsidRDefault="0032397E" w:rsidP="0032397E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2F5D3833" w14:textId="77777777" w:rsidR="0032397E" w:rsidRDefault="0032397E" w:rsidP="0032397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641D3E5" w14:textId="77777777" w:rsidR="0032397E" w:rsidRDefault="0032397E" w:rsidP="0032397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466ACA17" w14:textId="77777777" w:rsidR="0032397E" w:rsidRDefault="0032397E" w:rsidP="0032397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9D79C4A" w14:textId="77777777" w:rsidR="0032397E" w:rsidRDefault="0032397E" w:rsidP="0032397E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2F9384BF" w14:textId="77777777" w:rsidR="0032397E" w:rsidRDefault="0032397E" w:rsidP="0032397E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49586043" w14:textId="77777777" w:rsidR="0032397E" w:rsidRDefault="0032397E" w:rsidP="0032397E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E71D21D" w14:textId="77777777" w:rsidR="0032397E" w:rsidRDefault="0032397E" w:rsidP="0032397E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4F969254" w14:textId="77777777" w:rsidR="0032397E" w:rsidRDefault="0032397E" w:rsidP="0032397E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787AA7" w14:textId="77777777" w:rsidR="0032397E" w:rsidRDefault="0032397E" w:rsidP="0032397E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3EC074E3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lastRenderedPageBreak/>
        <w:t>5.5. A Contratada poderá solicitar até 2 dias úteis, antes do vencimento, a prorrogação do prazo de entrega, cabendo ao emitente das Secretarias Municipais julgar o referido pedido.</w:t>
      </w:r>
    </w:p>
    <w:p w14:paraId="7850F82F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4E2D77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33331AF4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9DCB9F" w14:textId="77777777" w:rsidR="0032397E" w:rsidRDefault="0032397E" w:rsidP="0032397E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2996975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26F670C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36D12462" w14:textId="77777777" w:rsidR="0032397E" w:rsidRDefault="0032397E" w:rsidP="0032397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6D822B" w14:textId="77777777" w:rsidR="0032397E" w:rsidRDefault="0032397E" w:rsidP="0032397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542778CC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9520766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2AF28D00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1814A3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54DC90AC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CA7000F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1DBA16AB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7046216" w14:textId="77777777" w:rsidR="0032397E" w:rsidRDefault="0032397E" w:rsidP="0032397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4E338FCD" w14:textId="77777777" w:rsidR="0032397E" w:rsidRDefault="0032397E" w:rsidP="0032397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B2092F3" w14:textId="77777777" w:rsidR="0032397E" w:rsidRDefault="0032397E" w:rsidP="0032397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1BB24833" w14:textId="77777777" w:rsidR="0032397E" w:rsidRDefault="0032397E" w:rsidP="0032397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18890CA" w14:textId="77777777" w:rsidR="0032397E" w:rsidRDefault="0032397E" w:rsidP="0032397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0F275B12" w14:textId="77777777" w:rsidR="0032397E" w:rsidRDefault="0032397E" w:rsidP="0032397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73DD722A" w14:textId="77777777" w:rsidR="0032397E" w:rsidRDefault="0032397E" w:rsidP="0032397E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71B10B" w14:textId="77777777" w:rsidR="0032397E" w:rsidRDefault="0032397E" w:rsidP="0032397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1A1A92B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E3BCF9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8D57AF1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DA4B44" w14:textId="77777777" w:rsidR="0032397E" w:rsidRDefault="0032397E" w:rsidP="0032397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</w:t>
      </w:r>
      <w:r>
        <w:rPr>
          <w:rFonts w:ascii="Arial Narrow" w:hAnsi="Arial Narrow" w:cs="Wingdings"/>
          <w:sz w:val="28"/>
          <w:szCs w:val="28"/>
        </w:rPr>
        <w:lastRenderedPageBreak/>
        <w:t>outros prejuízos regularmente comprovados, contanto que não lhe seja imputável, comprovando-se a responsabilidade de quem lhe deu causa.</w:t>
      </w:r>
    </w:p>
    <w:p w14:paraId="21862FC5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E357A8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33A69FA0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467D91" w14:textId="77777777" w:rsidR="0032397E" w:rsidRDefault="0032397E" w:rsidP="0032397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1D4BDF3F" w14:textId="77777777" w:rsidR="0032397E" w:rsidRDefault="0032397E" w:rsidP="0032397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2C036E0" w14:textId="77777777" w:rsidR="0032397E" w:rsidRDefault="0032397E" w:rsidP="0032397E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305F1B0" w14:textId="77777777" w:rsidR="0032397E" w:rsidRDefault="0032397E" w:rsidP="0032397E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615BD44" w14:textId="77777777" w:rsidR="0032397E" w:rsidRDefault="0032397E" w:rsidP="0032397E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7B0A9964" w14:textId="77777777" w:rsidR="0032397E" w:rsidRDefault="0032397E" w:rsidP="0032397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0AB7A4D" w14:textId="77777777" w:rsidR="0032397E" w:rsidRDefault="0032397E" w:rsidP="0032397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2D7FC83F" w14:textId="77777777" w:rsidR="0032397E" w:rsidRDefault="0032397E" w:rsidP="0032397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A31DE6C" w14:textId="77777777" w:rsidR="0032397E" w:rsidRDefault="0032397E" w:rsidP="0032397E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062E9E4B" w14:textId="77777777" w:rsidR="0032397E" w:rsidRDefault="0032397E" w:rsidP="0032397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57B5A8B" w14:textId="77777777" w:rsidR="0032397E" w:rsidRDefault="0032397E" w:rsidP="0032397E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284D6249" w14:textId="77777777" w:rsidR="0032397E" w:rsidRDefault="0032397E" w:rsidP="0032397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BC0518D" w14:textId="77777777" w:rsidR="0032397E" w:rsidRDefault="0032397E" w:rsidP="0032397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C056F8E" w14:textId="77777777" w:rsidR="0032397E" w:rsidRDefault="0032397E" w:rsidP="0032397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795728D" w14:textId="77777777" w:rsidR="0032397E" w:rsidRDefault="0032397E" w:rsidP="0032397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1B586E81" w14:textId="77777777" w:rsidR="0032397E" w:rsidRDefault="0032397E" w:rsidP="0032397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A941831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0E70D4AA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99B2E77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1524140" w14:textId="77777777" w:rsidR="0032397E" w:rsidRDefault="0032397E" w:rsidP="0032397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B9E3306" w14:textId="77777777" w:rsidR="0032397E" w:rsidRDefault="0032397E" w:rsidP="0032397E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7F187A44" w14:textId="77777777" w:rsidR="0032397E" w:rsidRDefault="0032397E" w:rsidP="0032397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917841A" w14:textId="77777777" w:rsidR="0032397E" w:rsidRDefault="0032397E" w:rsidP="0032397E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4C711B27" w14:textId="283E6543" w:rsidR="0032397E" w:rsidRDefault="0032397E" w:rsidP="0032397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 xml:space="preserve"> </w:t>
      </w: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2A2B7745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08B4C36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5AF78BA8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5B59647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3DB3CF0" w14:textId="77777777" w:rsidR="001236ED" w:rsidRPr="001236ED" w:rsidRDefault="001236ED" w:rsidP="001236ED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1236E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1236E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1236E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1236E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1236E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26.782.1002-2.042  MANUTENÇÃO E RECUPERAÇAO DE ESTRADAS VICINAIS E VIAS URBANAS</w:t>
      </w:r>
      <w:r w:rsidRPr="001236E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1236E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1.799.7400-000     /     FICHA: 364</w:t>
      </w:r>
      <w:r w:rsidRPr="001236E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R$ 23.350,00 (vinte e três mil e trezentos e cinquenta reais)</w:t>
      </w:r>
    </w:p>
    <w:p w14:paraId="47CDE205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064AD5D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715BA791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4385D42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15EA948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791161D" w14:textId="310120A6" w:rsidR="0032397E" w:rsidRPr="001236ED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>O valor total deste Contra</w:t>
      </w:r>
      <w:r w:rsidRPr="001236ED">
        <w:rPr>
          <w:rFonts w:ascii="Arial Narrow" w:hAnsi="Arial Narrow" w:cs="Wingdings"/>
          <w:sz w:val="28"/>
          <w:szCs w:val="28"/>
        </w:rPr>
        <w:t xml:space="preserve">to é de </w:t>
      </w:r>
      <w:r w:rsidR="001236ED" w:rsidRPr="001236ED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R$ 23.350,00</w:t>
      </w:r>
      <w:r w:rsidR="001236ED" w:rsidRPr="001236ED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(vinte e três mil e trezentos e cinquenta reais)</w:t>
      </w:r>
      <w:r w:rsidRPr="001236ED">
        <w:rPr>
          <w:rFonts w:ascii="Arial Narrow" w:hAnsi="Arial Narrow" w:cs="Wingdings"/>
          <w:sz w:val="28"/>
          <w:szCs w:val="28"/>
        </w:rPr>
        <w:t xml:space="preserve">. </w:t>
      </w:r>
    </w:p>
    <w:p w14:paraId="6409F9AD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DBC42F4" w14:textId="77777777" w:rsidR="0032397E" w:rsidRDefault="0032397E" w:rsidP="0032397E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6A617410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7AE7988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3B792994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323CDE12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4202111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FA182C9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2232B4B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0A40A0A9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C6020A6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ED1756B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492601E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E7E14FE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5F85A05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63A2547F" w14:textId="77777777" w:rsidR="0032397E" w:rsidRDefault="0032397E" w:rsidP="0032397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906E71" w14:textId="77777777" w:rsidR="0032397E" w:rsidRDefault="0032397E" w:rsidP="0032397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70E9CAE0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18EDCF" w14:textId="77777777" w:rsidR="0032397E" w:rsidRDefault="0032397E" w:rsidP="0032397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5B67F08B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83F63D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0A8A51AA" w14:textId="77777777" w:rsidR="0032397E" w:rsidRDefault="0032397E" w:rsidP="0032397E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76B8F84" w14:textId="77777777" w:rsidR="0032397E" w:rsidRDefault="0032397E" w:rsidP="0032397E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746DB3F6" w14:textId="77777777" w:rsidR="0032397E" w:rsidRDefault="0032397E" w:rsidP="0032397E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9DCBB2" w14:textId="77777777" w:rsidR="0032397E" w:rsidRDefault="0032397E" w:rsidP="0032397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,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CNDT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.</w:t>
      </w:r>
    </w:p>
    <w:p w14:paraId="539C31B9" w14:textId="77777777" w:rsidR="0032397E" w:rsidRDefault="0032397E" w:rsidP="0032397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bCs/>
          <w:iCs/>
          <w:sz w:val="28"/>
          <w:szCs w:val="28"/>
          <w:lang w:eastAsia="pt-BR"/>
        </w:rPr>
      </w:pPr>
    </w:p>
    <w:p w14:paraId="2A2C59AE" w14:textId="77777777" w:rsidR="0032397E" w:rsidRDefault="0032397E" w:rsidP="0032397E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02792907" w14:textId="77777777" w:rsidR="0032397E" w:rsidRDefault="0032397E" w:rsidP="0032397E">
      <w:pPr>
        <w:rPr>
          <w:rFonts w:ascii="Arial Narrow" w:hAnsi="Arial Narrow" w:cs="Wingdings"/>
          <w:b/>
          <w:sz w:val="28"/>
          <w:szCs w:val="28"/>
        </w:rPr>
      </w:pPr>
    </w:p>
    <w:p w14:paraId="7D27A996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D4C2122" w14:textId="77777777" w:rsidR="0032397E" w:rsidRDefault="0032397E" w:rsidP="0032397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4C9FF170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EFE3898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1C7F95A5" w14:textId="77777777" w:rsidR="0032397E" w:rsidRDefault="0032397E" w:rsidP="0032397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659C89C5" w14:textId="77777777" w:rsidR="0032397E" w:rsidRDefault="0032397E" w:rsidP="0032397E">
      <w:pPr>
        <w:ind w:right="43"/>
        <w:rPr>
          <w:rFonts w:ascii="Arial Narrow" w:hAnsi="Arial Narrow" w:cs="Wingdings"/>
          <w:sz w:val="28"/>
          <w:szCs w:val="28"/>
        </w:rPr>
      </w:pPr>
    </w:p>
    <w:p w14:paraId="415E3890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56ACB8AA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3B352F1E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25D782E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56D82DDD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3E64571F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2A6F16F5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2D06E8E" w14:textId="77777777" w:rsidR="0032397E" w:rsidRDefault="0032397E" w:rsidP="0032397E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112DDDE2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7A5E599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2265D56F" w14:textId="77777777" w:rsidR="0032397E" w:rsidRDefault="0032397E" w:rsidP="0032397E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37B9B54D" w14:textId="77777777" w:rsidR="0032397E" w:rsidRDefault="0032397E" w:rsidP="0032397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A6D2ABB" w14:textId="77777777" w:rsidR="0032397E" w:rsidRDefault="0032397E" w:rsidP="0032397E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790D2704" w14:textId="77777777" w:rsidR="0032397E" w:rsidRDefault="0032397E" w:rsidP="0032397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89EB18D" w14:textId="77777777" w:rsidR="0032397E" w:rsidRDefault="0032397E" w:rsidP="0032397E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4B0E33AE" w14:textId="77777777" w:rsidR="0032397E" w:rsidRDefault="0032397E" w:rsidP="0032397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E182A8" w14:textId="77777777" w:rsidR="0032397E" w:rsidRDefault="0032397E" w:rsidP="0032397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385E6F2D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9DBECD6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25199F44" w14:textId="77777777" w:rsidR="0032397E" w:rsidRDefault="0032397E" w:rsidP="0032397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FFBF27" w14:textId="77777777" w:rsidR="0032397E" w:rsidRDefault="0032397E" w:rsidP="0032397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08553801" w14:textId="77777777" w:rsidR="0032397E" w:rsidRDefault="0032397E" w:rsidP="0032397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8522301" w14:textId="77777777" w:rsidR="0032397E" w:rsidRDefault="0032397E" w:rsidP="0032397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1215B063" w14:textId="77777777" w:rsidR="0032397E" w:rsidRDefault="0032397E" w:rsidP="0032397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51C8354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21350D2E" w14:textId="77777777" w:rsidR="001236ED" w:rsidRDefault="001236ED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1E724A8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4C04F8F6" w14:textId="77777777" w:rsidR="001236ED" w:rsidRDefault="001236ED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B75ED29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3EEB65D5" w14:textId="77777777" w:rsidR="001236ED" w:rsidRDefault="001236ED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6183D93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2C250691" w14:textId="77777777" w:rsidR="001236ED" w:rsidRDefault="001236ED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AFEF7AA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726FDE44" w14:textId="77777777" w:rsidR="0032397E" w:rsidRDefault="0032397E" w:rsidP="0032397E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8AEC8AB" w14:textId="77777777" w:rsidR="0032397E" w:rsidRDefault="0032397E" w:rsidP="0032397E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74552C99" w14:textId="77777777" w:rsidR="0032397E" w:rsidRDefault="0032397E" w:rsidP="0032397E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29CD9AE" w14:textId="77777777" w:rsidR="0032397E" w:rsidRDefault="0032397E" w:rsidP="0032397E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1019DFC9" w14:textId="77777777" w:rsidR="001236ED" w:rsidRDefault="001236ED" w:rsidP="0032397E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57917F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44BB51E" w14:textId="77777777" w:rsidR="001236ED" w:rsidRDefault="001236ED" w:rsidP="0032397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8759232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44196814" w14:textId="77777777" w:rsidR="001236ED" w:rsidRDefault="001236ED" w:rsidP="0032397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1768FEF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1A78C95B" w14:textId="77777777" w:rsidR="001236ED" w:rsidRDefault="001236ED" w:rsidP="0032397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C7CA2C2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4AA871CF" w14:textId="77777777" w:rsidR="001236ED" w:rsidRDefault="001236ED" w:rsidP="0032397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47CCBA2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46DCE0C3" w14:textId="77777777" w:rsidR="001236ED" w:rsidRDefault="001236ED" w:rsidP="0032397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9CF9EB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0A6C0B78" w14:textId="77777777" w:rsidR="001236ED" w:rsidRDefault="001236ED" w:rsidP="0032397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B2C6DB5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7279A193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F38891A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6F0784B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43CAE3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7DCB20D5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4B77853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3D8FFD1E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7EE3034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9932C30" w14:textId="77777777" w:rsidR="001236ED" w:rsidRDefault="001236ED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7BC1F98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0A9805A4" w14:textId="77777777" w:rsidR="001236ED" w:rsidRDefault="001236ED" w:rsidP="0032397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14E8DB" w14:textId="77777777" w:rsidR="0032397E" w:rsidRDefault="0032397E" w:rsidP="0032397E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3835DCD8" w14:textId="77777777" w:rsidR="0032397E" w:rsidRDefault="0032397E" w:rsidP="0032397E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056628A8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3B3274DF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9BA5F90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1DF0D4E8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B248799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0372BEB8" w14:textId="77777777" w:rsidR="0032397E" w:rsidRDefault="0032397E" w:rsidP="0032397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40B4CEB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2092B66E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376D5262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7FE4AD2" w14:textId="609E4E04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1236ED">
        <w:rPr>
          <w:rFonts w:ascii="Arial Narrow" w:hAnsi="Arial Narrow" w:cs="Wingdings"/>
          <w:sz w:val="28"/>
          <w:szCs w:val="28"/>
        </w:rPr>
        <w:t xml:space="preserve">17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1236ED">
        <w:rPr>
          <w:rFonts w:ascii="Arial Narrow" w:hAnsi="Arial Narrow" w:cs="Wingdings"/>
          <w:sz w:val="28"/>
          <w:szCs w:val="28"/>
        </w:rPr>
        <w:t xml:space="preserve">agosto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71895698" w14:textId="77777777" w:rsidR="0032397E" w:rsidRDefault="0032397E" w:rsidP="0032397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CCBEC3F" w14:textId="77777777" w:rsidR="0032397E" w:rsidRDefault="0032397E" w:rsidP="0032397E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32397E" w14:paraId="2767E403" w14:textId="77777777" w:rsidTr="0032397E">
        <w:tc>
          <w:tcPr>
            <w:tcW w:w="4486" w:type="dxa"/>
            <w:hideMark/>
          </w:tcPr>
          <w:p w14:paraId="7632FD6F" w14:textId="77777777" w:rsidR="0032397E" w:rsidRDefault="0032397E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1D316F48" w14:textId="77777777" w:rsidR="0032397E" w:rsidRDefault="0032397E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0C86DCA0" w14:textId="77777777" w:rsidR="0032397E" w:rsidRDefault="0032397E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2CCA93D5" w14:textId="77777777" w:rsidR="0032397E" w:rsidRDefault="0032397E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72962493" w14:textId="77777777" w:rsidR="0032397E" w:rsidRDefault="0032397E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48F558F0" w14:textId="2F117E73" w:rsidR="001236ED" w:rsidRPr="001236ED" w:rsidRDefault="001236ED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sz w:val="28"/>
                <w:szCs w:val="28"/>
              </w:rPr>
            </w:pPr>
            <w:r w:rsidRPr="001236ED">
              <w:rPr>
                <w:rFonts w:ascii="Arial Narrow" w:hAnsi="Arial Narrow" w:cs="Calibri Light"/>
                <w:i/>
                <w:sz w:val="28"/>
                <w:szCs w:val="27"/>
              </w:rPr>
              <w:t>Ronaldo Cezar Michels Correa</w:t>
            </w:r>
          </w:p>
          <w:p w14:paraId="521C6BFF" w14:textId="154B2D25" w:rsidR="0032397E" w:rsidRDefault="001236ED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MICHELS RETIFICA DE MOTORES LTDA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="0032397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57A320C7" w14:textId="77777777" w:rsidR="0032397E" w:rsidRDefault="0032397E" w:rsidP="0032397E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82D5C65" w14:textId="77777777" w:rsidR="0032397E" w:rsidRDefault="0032397E" w:rsidP="0032397E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6F3E49F5" w14:textId="77777777" w:rsidR="0032397E" w:rsidRDefault="0032397E" w:rsidP="0032397E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3A82FD8" w14:textId="77777777" w:rsidR="0032397E" w:rsidRDefault="0032397E" w:rsidP="0032397E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A8BD818" w14:textId="77777777" w:rsidR="001236ED" w:rsidRDefault="001236ED" w:rsidP="001236ED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21EDDE0C" w14:textId="77777777" w:rsidR="001236ED" w:rsidRDefault="001236ED" w:rsidP="001236ED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tblpY="-78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1236ED" w14:paraId="48690E2F" w14:textId="77777777" w:rsidTr="001236ED">
        <w:tc>
          <w:tcPr>
            <w:tcW w:w="4490" w:type="dxa"/>
            <w:hideMark/>
          </w:tcPr>
          <w:p w14:paraId="3D6C3738" w14:textId="77777777" w:rsidR="001236ED" w:rsidRDefault="001236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B8F3668" w14:textId="77777777" w:rsidR="001236ED" w:rsidRDefault="001236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40273688" w14:textId="77777777" w:rsidR="001236ED" w:rsidRDefault="001236E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69" w:type="dxa"/>
            <w:hideMark/>
          </w:tcPr>
          <w:p w14:paraId="3B63D7E6" w14:textId="77777777" w:rsidR="001236ED" w:rsidRDefault="001236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005E59E4" w14:textId="77777777" w:rsidR="001236ED" w:rsidRDefault="001236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3EAB304F" w14:textId="77777777" w:rsidR="001236ED" w:rsidRDefault="001236E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47FD04F6" w14:textId="77777777" w:rsidR="00D71419" w:rsidRPr="0032397E" w:rsidRDefault="00D71419" w:rsidP="0032397E"/>
    <w:sectPr w:rsidR="00D71419" w:rsidRPr="0032397E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3ED4" w14:textId="77777777" w:rsidR="00064FDA" w:rsidRDefault="00064FDA" w:rsidP="00AB47FD">
      <w:r>
        <w:separator/>
      </w:r>
    </w:p>
  </w:endnote>
  <w:endnote w:type="continuationSeparator" w:id="0">
    <w:p w14:paraId="02C39729" w14:textId="77777777" w:rsidR="00064FDA" w:rsidRDefault="00064FD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6B57B" w14:textId="77777777" w:rsidR="00064FDA" w:rsidRDefault="00064FDA" w:rsidP="00AB47FD">
      <w:r>
        <w:separator/>
      </w:r>
    </w:p>
  </w:footnote>
  <w:footnote w:type="continuationSeparator" w:id="0">
    <w:p w14:paraId="35D0BD75" w14:textId="77777777" w:rsidR="00064FDA" w:rsidRDefault="00064FD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5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8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3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1"/>
  </w:num>
  <w:num w:numId="10" w16cid:durableId="1323585650">
    <w:abstractNumId w:val="4"/>
  </w:num>
  <w:num w:numId="11" w16cid:durableId="1891107638">
    <w:abstractNumId w:val="15"/>
  </w:num>
  <w:num w:numId="12" w16cid:durableId="804279322">
    <w:abstractNumId w:val="1"/>
  </w:num>
  <w:num w:numId="13" w16cid:durableId="17171260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236ED"/>
    <w:rsid w:val="001313CC"/>
    <w:rsid w:val="00161763"/>
    <w:rsid w:val="00254ED2"/>
    <w:rsid w:val="00267EAF"/>
    <w:rsid w:val="00297C58"/>
    <w:rsid w:val="002B03C3"/>
    <w:rsid w:val="003173BC"/>
    <w:rsid w:val="0032397E"/>
    <w:rsid w:val="00325195"/>
    <w:rsid w:val="00327BF6"/>
    <w:rsid w:val="00387D3F"/>
    <w:rsid w:val="004E38D3"/>
    <w:rsid w:val="00526F52"/>
    <w:rsid w:val="0054792E"/>
    <w:rsid w:val="00551DC5"/>
    <w:rsid w:val="005A6C23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62F3D"/>
    <w:rsid w:val="00B71C55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3729C"/>
    <w:rsid w:val="00F62E85"/>
    <w:rsid w:val="00F70660"/>
    <w:rsid w:val="00FA74BE"/>
    <w:rsid w:val="00FC365D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3865</Words>
  <Characters>20877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2023-07-10T13:19:00Z</cp:lastPrinted>
  <dcterms:created xsi:type="dcterms:W3CDTF">2023-08-17T14:00:00Z</dcterms:created>
  <dcterms:modified xsi:type="dcterms:W3CDTF">2023-08-17T14:00:00Z</dcterms:modified>
</cp:coreProperties>
</file>