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B8D8" w14:textId="07DFAE86" w:rsidR="00A66E39" w:rsidRDefault="00A66E39" w:rsidP="00A66E39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AQUISIÇÃO DE MERCADORIAS Nº. </w:t>
      </w:r>
      <w:r w:rsidR="009F5D03">
        <w:rPr>
          <w:rFonts w:ascii="Arial Narrow" w:hAnsi="Arial Narrow" w:cs="Calibri Light"/>
          <w:b/>
          <w:sz w:val="28"/>
          <w:szCs w:val="27"/>
        </w:rPr>
        <w:t>46</w:t>
      </w:r>
      <w:r w:rsidR="00707997">
        <w:rPr>
          <w:rFonts w:ascii="Arial Narrow" w:hAnsi="Arial Narrow" w:cs="Calibri Light"/>
          <w:b/>
          <w:sz w:val="28"/>
          <w:szCs w:val="27"/>
        </w:rPr>
        <w:t>7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78F9213C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6DC8565" w14:textId="373A9371" w:rsidR="00200F14" w:rsidRDefault="00707997" w:rsidP="00200F14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FUNDO MUNICIPAL DE SAÚDE - FMS </w:t>
      </w:r>
      <w:r w:rsidR="00200F14">
        <w:rPr>
          <w:rFonts w:ascii="Arial Narrow" w:hAnsi="Arial Narrow" w:cs="Calibri Light"/>
          <w:b/>
          <w:bCs/>
          <w:sz w:val="28"/>
          <w:szCs w:val="27"/>
        </w:rPr>
        <w:t xml:space="preserve">E A EMPRESA </w:t>
      </w:r>
      <w:r w:rsidR="00200F14"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</w:p>
    <w:p w14:paraId="74F6316E" w14:textId="77777777" w:rsidR="00200F14" w:rsidRDefault="00200F14" w:rsidP="00200F14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23D33C94" w14:textId="0350945D" w:rsidR="00200F14" w:rsidRDefault="00707997" w:rsidP="00200F14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>, Pessoa Jurídica de Direito Público Interno, com sede a Avenida Laudelino Peixoto, nº 871, Centro, neste município, inscrita no CNPJ sob o nº. 11.169.389/0001-10</w:t>
      </w:r>
      <w:r w:rsidR="00200F14">
        <w:rPr>
          <w:rFonts w:ascii="Arial Narrow" w:hAnsi="Arial Narrow" w:cs="Calibri Light"/>
          <w:sz w:val="28"/>
          <w:szCs w:val="27"/>
        </w:rPr>
        <w:t xml:space="preserve">, doravante denominado </w:t>
      </w:r>
      <w:r w:rsidR="00200F14">
        <w:rPr>
          <w:rFonts w:ascii="Arial Narrow" w:hAnsi="Arial Narrow" w:cs="Calibri Light"/>
          <w:b/>
          <w:sz w:val="28"/>
          <w:szCs w:val="27"/>
        </w:rPr>
        <w:t>CONTRATANTE</w:t>
      </w:r>
      <w:r w:rsidR="00200F14">
        <w:rPr>
          <w:rFonts w:ascii="Arial Narrow" w:hAnsi="Arial Narrow" w:cs="Calibri Light"/>
          <w:sz w:val="28"/>
          <w:szCs w:val="27"/>
        </w:rPr>
        <w:t xml:space="preserve"> e a empresa </w:t>
      </w:r>
      <w:r w:rsidR="00200F14"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  <w:r w:rsidR="00200F14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02.478.270/0001-38, com sede a Avenida Presidente Vargas, nº. 1475, Centro, na cidade de Iguatemi – MS, aqui denominada </w:t>
      </w:r>
      <w:r w:rsidR="00200F14">
        <w:rPr>
          <w:rFonts w:ascii="Arial Narrow" w:hAnsi="Arial Narrow" w:cs="Calibri Light"/>
          <w:b/>
          <w:bCs/>
          <w:sz w:val="28"/>
          <w:szCs w:val="28"/>
        </w:rPr>
        <w:t>CONTRATADA.</w:t>
      </w:r>
    </w:p>
    <w:p w14:paraId="79C7B7BA" w14:textId="77777777" w:rsidR="00200F14" w:rsidRDefault="00200F14" w:rsidP="00200F1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DE06316" w14:textId="1B73741F" w:rsidR="00200F14" w:rsidRDefault="00707997" w:rsidP="00200F14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>
        <w:rPr>
          <w:rFonts w:ascii="Arial Narrow" w:hAnsi="Arial Narrow"/>
          <w:sz w:val="28"/>
          <w:szCs w:val="28"/>
        </w:rPr>
        <w:t>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200F14">
        <w:rPr>
          <w:rFonts w:ascii="Arial Narrow" w:hAnsi="Arial Narrow" w:cs="Calibri Light"/>
          <w:iCs/>
          <w:sz w:val="28"/>
          <w:szCs w:val="27"/>
        </w:rPr>
        <w:t xml:space="preserve">e a </w:t>
      </w:r>
      <w:r w:rsidR="00200F14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200F14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200F14">
        <w:rPr>
          <w:rFonts w:ascii="Arial Narrow" w:hAnsi="Arial Narrow" w:cs="Calibri Light"/>
          <w:iCs/>
          <w:sz w:val="28"/>
          <w:szCs w:val="28"/>
        </w:rPr>
        <w:t xml:space="preserve">Sr. </w:t>
      </w:r>
      <w:r w:rsidR="00200F14">
        <w:rPr>
          <w:rFonts w:ascii="Arial Narrow" w:hAnsi="Arial Narrow" w:cs="Calibri Light"/>
          <w:b/>
          <w:bCs/>
          <w:iCs/>
          <w:sz w:val="28"/>
          <w:szCs w:val="28"/>
        </w:rPr>
        <w:t>Paulo Sergio dos Santos Souza</w:t>
      </w:r>
      <w:r w:rsidR="00200F14">
        <w:rPr>
          <w:rFonts w:ascii="Arial Narrow" w:hAnsi="Arial Narrow" w:cs="Calibri Light"/>
          <w:iCs/>
          <w:sz w:val="28"/>
          <w:szCs w:val="28"/>
        </w:rPr>
        <w:t xml:space="preserve">, brasileiro, comerciante, </w:t>
      </w:r>
      <w:r w:rsidR="00200F14">
        <w:rPr>
          <w:rFonts w:ascii="Arial Narrow" w:hAnsi="Arial Narrow"/>
          <w:sz w:val="28"/>
          <w:szCs w:val="28"/>
        </w:rPr>
        <w:t xml:space="preserve">portador da Cédula de identidade RG nº. 503.846 expedida pela SSP/MS, inscrito no CPF sob o nº. 465.694.991-49, </w:t>
      </w:r>
      <w:r w:rsidR="00200F14">
        <w:rPr>
          <w:rFonts w:ascii="Arial Narrow" w:hAnsi="Arial Narrow" w:cs="Calibri Light"/>
          <w:iCs/>
          <w:sz w:val="28"/>
          <w:szCs w:val="28"/>
        </w:rPr>
        <w:t>residente e domiciliado na Avenida Presidente Varga, n° 1196, 2° andar, Centro, na cidade de Iguatemi -MS.</w:t>
      </w:r>
    </w:p>
    <w:p w14:paraId="3ADF92D1" w14:textId="77777777" w:rsidR="00A66E39" w:rsidRDefault="00A66E39" w:rsidP="00A66E3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2E103A43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iCs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0EBC5E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F97EA1E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1FD4934" w14:textId="77777777" w:rsidR="00A66E39" w:rsidRDefault="00A66E39" w:rsidP="00A66E39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CEE3499" w14:textId="3C0A5D1A" w:rsidR="00A66E39" w:rsidRDefault="00A66E39" w:rsidP="00A66E39">
      <w:pPr>
        <w:pStyle w:val="Recuodecorpodetexto"/>
        <w:numPr>
          <w:ilvl w:val="1"/>
          <w:numId w:val="37"/>
        </w:numPr>
        <w:tabs>
          <w:tab w:val="left" w:pos="567"/>
        </w:tabs>
        <w:ind w:left="0" w:right="43" w:firstLine="0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O objeto do presente contrato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MATERIAL PERMANENTE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496489DA" w14:textId="77777777" w:rsidR="00A66E39" w:rsidRDefault="00A66E39" w:rsidP="00A66E3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6"/>
        <w:gridCol w:w="400"/>
        <w:gridCol w:w="1053"/>
        <w:gridCol w:w="1188"/>
        <w:gridCol w:w="860"/>
        <w:gridCol w:w="860"/>
      </w:tblGrid>
      <w:tr w:rsidR="00707997" w:rsidRPr="00707997" w14:paraId="445E0A9E" w14:textId="77777777" w:rsidTr="00707997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833F" w14:textId="77777777" w:rsidR="00707997" w:rsidRPr="00707997" w:rsidRDefault="00707997" w:rsidP="007079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79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E3AC" w14:textId="77777777" w:rsidR="00707997" w:rsidRPr="00707997" w:rsidRDefault="00707997" w:rsidP="007079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79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2AE2" w14:textId="77777777" w:rsidR="00707997" w:rsidRPr="00707997" w:rsidRDefault="00707997" w:rsidP="007079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79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DB12" w14:textId="77777777" w:rsidR="00707997" w:rsidRPr="00707997" w:rsidRDefault="00707997" w:rsidP="007079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79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1981" w14:textId="77777777" w:rsidR="00707997" w:rsidRPr="00707997" w:rsidRDefault="00707997" w:rsidP="007079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79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4D25" w14:textId="77777777" w:rsidR="00707997" w:rsidRPr="00707997" w:rsidRDefault="00707997" w:rsidP="007079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79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51C4" w14:textId="77777777" w:rsidR="00707997" w:rsidRPr="00707997" w:rsidRDefault="00707997" w:rsidP="007079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79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B76C" w14:textId="77777777" w:rsidR="00707997" w:rsidRPr="00707997" w:rsidRDefault="00707997" w:rsidP="007079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79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A7BD" w14:textId="77777777" w:rsidR="00707997" w:rsidRPr="00707997" w:rsidRDefault="00707997" w:rsidP="007079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79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E117" w14:textId="77777777" w:rsidR="00707997" w:rsidRPr="00707997" w:rsidRDefault="00707997" w:rsidP="007079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79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707997" w:rsidRPr="00707997" w14:paraId="7B733386" w14:textId="77777777" w:rsidTr="00707997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A3260" w14:textId="77777777" w:rsidR="00707997" w:rsidRPr="00707997" w:rsidRDefault="00707997" w:rsidP="007079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79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8B0D" w14:textId="77777777" w:rsidR="00707997" w:rsidRPr="00707997" w:rsidRDefault="00707997" w:rsidP="007079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79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26D6E" w14:textId="77777777" w:rsidR="00707997" w:rsidRPr="00707997" w:rsidRDefault="00707997" w:rsidP="007079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79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CEA9B" w14:textId="77777777" w:rsidR="00707997" w:rsidRPr="00707997" w:rsidRDefault="00707997" w:rsidP="007079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79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32374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10764" w14:textId="77777777" w:rsidR="00707997" w:rsidRPr="00707997" w:rsidRDefault="00707997" w:rsidP="0070799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79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MESA PARA ESCRITÓRIO MODELO ESCRIVANINHA COM AS SEGUINTES ESPECIFICAÇÕES: PÉ DE FERRO; FEITA EM MDF; NA COR TABACO COM GAVETEIRO FIXO COM 3 GAVETAS E SUA CHAVE; MEDINDO 1,20 CM COMPRIMENTO X 0,60 CM LARGURA X 0,80CM ALTURA.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3AF3" w14:textId="77777777" w:rsidR="00707997" w:rsidRPr="00707997" w:rsidRDefault="00707997" w:rsidP="007079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79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38240" w14:textId="77777777" w:rsidR="00707997" w:rsidRPr="00707997" w:rsidRDefault="00707997" w:rsidP="007079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79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8A265" w14:textId="77777777" w:rsidR="00707997" w:rsidRPr="00707997" w:rsidRDefault="00707997" w:rsidP="007079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79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PANDIM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AF207" w14:textId="77777777" w:rsidR="00707997" w:rsidRPr="00707997" w:rsidRDefault="00707997" w:rsidP="007079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79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3E19E" w14:textId="77777777" w:rsidR="00707997" w:rsidRPr="00707997" w:rsidRDefault="00707997" w:rsidP="007079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79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2.825,00</w:t>
            </w:r>
          </w:p>
        </w:tc>
      </w:tr>
      <w:tr w:rsidR="00707997" w:rsidRPr="00707997" w14:paraId="30349DE5" w14:textId="77777777" w:rsidTr="00707997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CA6AD" w14:textId="77777777" w:rsidR="00707997" w:rsidRPr="00707997" w:rsidRDefault="00707997" w:rsidP="007079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79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2EC39" w14:textId="77777777" w:rsidR="00707997" w:rsidRPr="00707997" w:rsidRDefault="00707997" w:rsidP="007079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79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D3B73" w14:textId="77777777" w:rsidR="00707997" w:rsidRPr="00707997" w:rsidRDefault="00707997" w:rsidP="007079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79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5E1A" w14:textId="77777777" w:rsidR="00707997" w:rsidRPr="00707997" w:rsidRDefault="00707997" w:rsidP="007079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79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CF58C" w14:textId="77777777" w:rsidR="00707997" w:rsidRPr="00707997" w:rsidRDefault="00707997" w:rsidP="0070799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79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MESA RETANGULAR PARA REUNIÃO, FABRICADA COM TAMPO ENCABEÇADO EM MDP 30MM, ACABAMENTO EM FITA DE BORDA 1MM, PÉS PAINEL EM MDP 25MM COM 04 SAPATAS NIVELADORAS E PAINEL EM MDP 15MM. MEDIDAS: ALTURA: 750MM, LARGURA: 2000MM, PROFUNDIDADE: 900MM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4B721" w14:textId="77777777" w:rsidR="00707997" w:rsidRPr="00707997" w:rsidRDefault="00707997" w:rsidP="007079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79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23A77" w14:textId="77777777" w:rsidR="00707997" w:rsidRPr="00707997" w:rsidRDefault="00707997" w:rsidP="007079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79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9BA07" w14:textId="77777777" w:rsidR="00707997" w:rsidRPr="00707997" w:rsidRDefault="00707997" w:rsidP="007079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79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PAMDIM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26D5F" w14:textId="77777777" w:rsidR="00707997" w:rsidRPr="00707997" w:rsidRDefault="00707997" w:rsidP="007079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79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874,00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A8C48" w14:textId="77777777" w:rsidR="00707997" w:rsidRPr="00707997" w:rsidRDefault="00707997" w:rsidP="007079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79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874,00</w:t>
            </w:r>
          </w:p>
        </w:tc>
      </w:tr>
      <w:tr w:rsidR="00707997" w:rsidRPr="00707997" w14:paraId="3EDDC86A" w14:textId="77777777" w:rsidTr="00707997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A17DB" w14:textId="77777777" w:rsidR="00707997" w:rsidRPr="00707997" w:rsidRDefault="00707997" w:rsidP="007079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79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21934" w14:textId="77777777" w:rsidR="00707997" w:rsidRPr="00707997" w:rsidRDefault="00707997" w:rsidP="0070799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799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3.699,00</w:t>
            </w:r>
          </w:p>
        </w:tc>
      </w:tr>
    </w:tbl>
    <w:p w14:paraId="6FF62DA5" w14:textId="77777777" w:rsidR="00A66E39" w:rsidRDefault="00A66E39" w:rsidP="00A66E39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lastRenderedPageBreak/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5241F46C" w14:textId="77777777" w:rsidR="00A66E39" w:rsidRDefault="00A66E39" w:rsidP="00A66E39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74AB936" w14:textId="77777777" w:rsidR="00A66E39" w:rsidRDefault="00A66E39" w:rsidP="00A66E39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18B02EA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F97A1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059689FE" w14:textId="77777777" w:rsidR="00A66E39" w:rsidRDefault="00A66E39" w:rsidP="00A66E39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7B387A6F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BDF82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2E4AA95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70F07E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CC6EDDC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69FF3D4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4F7AE3C0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388011F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3D388C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BAF1F36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84D37FA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montados e em condição de uso, dentro dos prazos estabelecidos;</w:t>
      </w:r>
    </w:p>
    <w:p w14:paraId="75695818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658E99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41C636B" w14:textId="77777777" w:rsidR="00A66E39" w:rsidRDefault="00A66E39" w:rsidP="00A66E39">
      <w:pPr>
        <w:pStyle w:val="PargrafodaLista"/>
        <w:rPr>
          <w:rFonts w:ascii="Arial Narrow" w:hAnsi="Arial Narrow" w:cs="Calibri Light"/>
          <w:sz w:val="28"/>
          <w:szCs w:val="28"/>
        </w:rPr>
      </w:pPr>
    </w:p>
    <w:p w14:paraId="501EBF8F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46A7B9EC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B947EEF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D65563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B96AA8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E17F44D" w14:textId="77777777" w:rsidR="00A66E39" w:rsidRDefault="00A66E39" w:rsidP="00A66E39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Atender, prioritariamente, pedidos de emergência da Comissão, em prazo não superior ao estipulado no Termo de Referência de cada Secretaria;</w:t>
      </w:r>
    </w:p>
    <w:p w14:paraId="6803F4DA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D548F3" w14:textId="77777777" w:rsidR="00A66E39" w:rsidRDefault="00A66E39" w:rsidP="00A66E39">
      <w:pPr>
        <w:numPr>
          <w:ilvl w:val="0"/>
          <w:numId w:val="26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35C98D9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2609F5C" w14:textId="77777777" w:rsidR="00A66E39" w:rsidRDefault="00A66E39" w:rsidP="009F5D03">
      <w:pPr>
        <w:numPr>
          <w:ilvl w:val="0"/>
          <w:numId w:val="26"/>
        </w:numPr>
        <w:tabs>
          <w:tab w:val="clear" w:pos="1636"/>
          <w:tab w:val="left" w:pos="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FCE8727" w14:textId="77777777" w:rsidR="00A66E39" w:rsidRDefault="00A66E39" w:rsidP="009F5D03">
      <w:pPr>
        <w:tabs>
          <w:tab w:val="left" w:pos="0"/>
          <w:tab w:val="num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123D164" w14:textId="77777777" w:rsidR="00A66E39" w:rsidRDefault="00A66E39" w:rsidP="009F5D03">
      <w:pPr>
        <w:numPr>
          <w:ilvl w:val="0"/>
          <w:numId w:val="27"/>
        </w:numPr>
        <w:tabs>
          <w:tab w:val="clear" w:pos="1636"/>
          <w:tab w:val="left" w:pos="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624A44C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6BFCF94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078B1DB0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EFE8FE6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6E355C8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A5E8A6F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7F1A7AD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CBA9282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C93460A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8F2CC0A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458A96B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0C5BB35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6CABC55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4BE2912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5E3A4D43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DB2E63E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337CFBC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F2938D7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B7645E8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6498CA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Notificar, formal e tempestivamente, a CONTRATADA sobre as irregularidades observadas no cumprimento deste Contrato;</w:t>
      </w:r>
    </w:p>
    <w:p w14:paraId="5546707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55ABCD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3AC82C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220C0B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2134F696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7E4A440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697DD0D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AC28F2C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34FB392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4CBEFB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3EB8574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F96582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3AB80BD6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AAE1E4" w14:textId="77777777" w:rsidR="00A66E39" w:rsidRDefault="00A66E39" w:rsidP="00A66E3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3A8B6CD" w14:textId="77777777" w:rsidR="00A66E39" w:rsidRDefault="00A66E39" w:rsidP="00A66E3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79C18C" w14:textId="07B40168" w:rsidR="00A66E39" w:rsidRDefault="00A66E39" w:rsidP="00A66E3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/>
          <w:b/>
          <w:bCs/>
          <w:sz w:val="28"/>
          <w:szCs w:val="28"/>
        </w:rPr>
        <w:t>Termos de Referência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ANEXO IX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>do Edital, sendo de sua inteira responsabilidade a substituição quando não estiverem em conformidade com as referidas especificações.</w:t>
      </w:r>
    </w:p>
    <w:p w14:paraId="7C02E0FC" w14:textId="77777777" w:rsidR="00A66E39" w:rsidRDefault="00A66E39" w:rsidP="00A66E39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highlight w:val="yellow"/>
          <w:u w:val="single"/>
        </w:rPr>
      </w:pPr>
    </w:p>
    <w:p w14:paraId="157E2E8B" w14:textId="77777777" w:rsidR="00A66E39" w:rsidRDefault="00A66E39" w:rsidP="00A66E39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5.1.3. Os produtos deverão ser entregues e montados estando pronto para uso, de acordo com as solicitações das Secretarias Municipais, ficando a cargo do fornecedor todas as despesas de montagem e instalação, quando necessário. </w:t>
      </w:r>
    </w:p>
    <w:p w14:paraId="24CC3BE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A21CEC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0E057571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27733CA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20A87A7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902DF25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E37783D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0CA849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0891403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lastRenderedPageBreak/>
        <w:t>5.5. A Contratada poderá solicitar até 2 dias úteis, antes do vencimento, a prorrogação do prazo de entrega, cabendo ao emitente das Secretarias Municipais julgar o referido pedido.</w:t>
      </w:r>
    </w:p>
    <w:p w14:paraId="47589B1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420AB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9A2982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B4D3EF" w14:textId="77777777" w:rsidR="00A66E39" w:rsidRDefault="00A66E39" w:rsidP="00A66E39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D334CA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10211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9D276AE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1FA656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44CB062" w14:textId="77777777" w:rsidR="009F5D03" w:rsidRDefault="009F5D03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</w:p>
    <w:p w14:paraId="1E9FE4A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713D792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41F460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048D5E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43B0C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40E1874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7107A0E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E271FD6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FD29C8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438E413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592A802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1233B17" w14:textId="77777777" w:rsidR="00707997" w:rsidRDefault="00707997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33F256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42503A96" w14:textId="77777777" w:rsidR="00707997" w:rsidRDefault="00707997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A2C99D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C171CB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B6184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DCE870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1E0D1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16E8785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5D13F7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3C92687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57BDECA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C2D8E14" w14:textId="77777777" w:rsidR="00A66E39" w:rsidRDefault="00A66E39" w:rsidP="00A66E39">
      <w:pPr>
        <w:numPr>
          <w:ilvl w:val="0"/>
          <w:numId w:val="5"/>
        </w:numPr>
        <w:tabs>
          <w:tab w:val="left" w:pos="426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6AB057F3" w14:textId="77777777" w:rsidR="00A66E39" w:rsidRDefault="00A66E39" w:rsidP="00A66E39">
      <w:pPr>
        <w:numPr>
          <w:ilvl w:val="0"/>
          <w:numId w:val="5"/>
        </w:numPr>
        <w:tabs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0A2AF872" w14:textId="77777777" w:rsidR="00A66E39" w:rsidRDefault="00A66E39" w:rsidP="00A66E39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2D89E7D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E90B07A" w14:textId="77777777" w:rsidR="00A66E39" w:rsidRDefault="00A66E39" w:rsidP="00A66E39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CEEBB9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3035E2E9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E4EE228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5346E662" w14:textId="77777777" w:rsidR="00A66E39" w:rsidRDefault="00A66E39" w:rsidP="00A66E39">
      <w:pPr>
        <w:pStyle w:val="PargrafodaLista"/>
        <w:tabs>
          <w:tab w:val="left" w:pos="426"/>
          <w:tab w:val="left" w:pos="993"/>
          <w:tab w:val="left" w:pos="1134"/>
        </w:tabs>
        <w:ind w:left="567"/>
        <w:rPr>
          <w:rFonts w:ascii="Arial Narrow" w:hAnsi="Arial Narrow" w:cs="Wingdings"/>
          <w:sz w:val="28"/>
          <w:szCs w:val="28"/>
        </w:rPr>
      </w:pPr>
    </w:p>
    <w:p w14:paraId="62010CE0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D57CDF5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C850F04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“d” do inciso II do artigo 65 da Lei Federal nº. 8.666/93.</w:t>
      </w:r>
    </w:p>
    <w:p w14:paraId="679DCC37" w14:textId="77777777" w:rsidR="00A66E39" w:rsidRDefault="00A66E39" w:rsidP="00A66E39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BB049E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510CAD0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414C8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3420BA8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A048FF" w14:textId="77777777" w:rsidR="00A66E39" w:rsidRDefault="00A66E39" w:rsidP="00A66E39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2E1D3FD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3262552" w14:textId="77777777" w:rsidR="00A66E39" w:rsidRDefault="00A66E39" w:rsidP="00A66E39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9727FF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A359DB" w14:textId="77777777" w:rsidR="00A66E39" w:rsidRDefault="00A66E39" w:rsidP="00A66E39">
      <w:pPr>
        <w:numPr>
          <w:ilvl w:val="0"/>
          <w:numId w:val="29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14:paraId="4DBAF27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7F472C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7E43B4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C3A7E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20C315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82C9A1F" w14:textId="77777777" w:rsidR="00707997" w:rsidRPr="00707997" w:rsidRDefault="00707997" w:rsidP="00707997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70799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70799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70799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70799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70799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10.301.1007-1.221  MANUTENÇÃO DA ESTRUTURAÇÃO DOS SERVIÇOS PUBLICOS DA SAUDE - ATENÇÃO PRIMÁRIA</w:t>
      </w:r>
      <w:r w:rsidRPr="0070799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4.4.90.52.00  EQUIPAMENTOS E MATERIAL PERMANENTE</w:t>
      </w:r>
      <w:r w:rsidRPr="0070799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2.601.0000-000     /     FICHA: 615</w:t>
      </w:r>
      <w:r w:rsidRPr="0070799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R$ 3.699,00 (três mil e seiscentos e noventa e nove reais)</w:t>
      </w:r>
    </w:p>
    <w:p w14:paraId="3608689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A0DAFE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4FE2B52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05D0DC1C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3898C03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11DD1C" w14:textId="46C7403E" w:rsidR="00A66E39" w:rsidRPr="009F5D03" w:rsidRDefault="00A66E39" w:rsidP="00946DB1">
      <w:pPr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>O valo</w:t>
      </w:r>
      <w:r w:rsidRPr="00707997">
        <w:rPr>
          <w:rFonts w:ascii="Arial Narrow" w:hAnsi="Arial Narrow" w:cs="Wingdings"/>
          <w:sz w:val="28"/>
          <w:szCs w:val="28"/>
        </w:rPr>
        <w:t xml:space="preserve">r total deste Contrato é de </w:t>
      </w:r>
      <w:r w:rsidR="00707997" w:rsidRPr="00707997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R$ 3.699,00</w:t>
      </w:r>
      <w:r w:rsidR="00707997" w:rsidRPr="00707997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(três mil e seiscentos e noventa e nove reais)</w:t>
      </w:r>
      <w:r w:rsidR="00707997" w:rsidRPr="00707997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635C55A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500498" w14:textId="77777777" w:rsidR="00A66E39" w:rsidRDefault="00A66E39" w:rsidP="00A66E39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60CD3C3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8D0E7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A717D7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EE736F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73386E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CC27F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5BC8CF6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1CA231F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B241A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B8D0134" w14:textId="7284403E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3B73EC7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42F05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480A9B0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EA7DE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3ED451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8036F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1CA1AC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72AEE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7AC562B" w14:textId="77777777" w:rsidR="00A66E39" w:rsidRDefault="00A66E39" w:rsidP="00A66E39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727454" w14:textId="77777777" w:rsidR="00A66E39" w:rsidRDefault="00A66E39" w:rsidP="00A66E3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36E5AA03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B7F35B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62FFC1B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08B7C3FB" w14:textId="77777777" w:rsidR="00A66E39" w:rsidRDefault="00A66E39" w:rsidP="00A66E39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0CE62BA2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24A93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30BFA4CC" w14:textId="77777777" w:rsidR="00A66E39" w:rsidRDefault="00A66E39" w:rsidP="00A66E3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432204F8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B25764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6C0F10EE" w14:textId="77777777" w:rsidR="00A66E39" w:rsidRDefault="00A66E39" w:rsidP="00A66E3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190966CF" w14:textId="77777777" w:rsidR="00A66E39" w:rsidRDefault="00A66E39" w:rsidP="00A66E39">
      <w:pPr>
        <w:ind w:right="43"/>
        <w:rPr>
          <w:rFonts w:ascii="Arial Narrow" w:hAnsi="Arial Narrow" w:cs="Wingdings"/>
          <w:sz w:val="28"/>
          <w:szCs w:val="28"/>
        </w:rPr>
      </w:pPr>
    </w:p>
    <w:p w14:paraId="18B9DFD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2DCD811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DD3EF8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25C5891C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29C8E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2C0DBFB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81330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58FD2C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954B4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2F766EE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D88D0D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34C14BF5" w14:textId="77777777" w:rsidR="00A66E39" w:rsidRDefault="00A66E39" w:rsidP="00A66E39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768BCD24" w14:textId="77777777" w:rsidR="00A66E39" w:rsidRDefault="00A66E39" w:rsidP="00A66E39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6C49E7C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4E518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99B835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0A5069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2CBBA1A4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34CDB8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5C4EE13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025E6A09" w14:textId="3BA1A189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B1686B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3B74E7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600788A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1D2FEF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49C4A995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AA9717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63731EA7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26BC99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0C21159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C46587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61BC847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322B0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7A9CA6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7C63B2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AD8961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03F14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C4B74A0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5C5FD70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79866F7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CB2CAD3" w14:textId="77777777" w:rsidR="00A66E39" w:rsidRDefault="00A66E39" w:rsidP="00A66E39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21BEA3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F58A4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DC6FCD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DED1A2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01D296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CAA11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4D94056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9FB31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03A5F9BC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6A514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6BBE7A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B3D97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BAAD9F0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77A400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CDB8FB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24E86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68F45C2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7F5E7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0E58CEF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00855E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BA4F2CC" w14:textId="77777777" w:rsidR="00200F14" w:rsidRDefault="00200F14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D4A6DE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B12855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091BBE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71E1BB2B" w14:textId="77777777" w:rsidR="00A66E39" w:rsidRDefault="00A66E39" w:rsidP="00A66E39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7BD65A4D" w14:textId="77777777" w:rsidR="00A66E39" w:rsidRDefault="00A66E39" w:rsidP="00A66E3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953471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ADC093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65A491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B3B7F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39A5AE8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24B68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F7B11D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6832C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7B71F08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D25A098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078EC58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3DA65D" w14:textId="07C444C1" w:rsidR="00A66E39" w:rsidRDefault="00A66E39" w:rsidP="00A66E39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2</w:t>
      </w:r>
      <w:r w:rsidR="0007217E">
        <w:rPr>
          <w:rFonts w:ascii="Arial Narrow" w:hAnsi="Arial Narrow" w:cs="Wingdings"/>
          <w:sz w:val="28"/>
          <w:szCs w:val="28"/>
        </w:rPr>
        <w:t>4</w:t>
      </w:r>
      <w:r>
        <w:rPr>
          <w:rFonts w:ascii="Arial Narrow" w:hAnsi="Arial Narrow" w:cs="Wingdings"/>
          <w:sz w:val="28"/>
          <w:szCs w:val="28"/>
        </w:rPr>
        <w:t xml:space="preserve"> de novembro de 2023.</w:t>
      </w:r>
    </w:p>
    <w:p w14:paraId="57240617" w14:textId="77777777" w:rsidR="00A66E39" w:rsidRDefault="00A66E39" w:rsidP="00A66E39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C0A8510" w14:textId="77777777" w:rsidR="00A66E39" w:rsidRDefault="00A66E39" w:rsidP="00A66E39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A66E39" w14:paraId="3DBBF6A1" w14:textId="77777777" w:rsidTr="00A66E39">
        <w:tc>
          <w:tcPr>
            <w:tcW w:w="4486" w:type="dxa"/>
            <w:hideMark/>
          </w:tcPr>
          <w:p w14:paraId="5A9F6F15" w14:textId="77777777" w:rsidR="00A66E39" w:rsidRDefault="00A66E39">
            <w:pPr>
              <w:widowControl w:val="0"/>
              <w:ind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5E33CA5C" w14:textId="77777777" w:rsidR="00707997" w:rsidRDefault="00707997" w:rsidP="007079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03E70BDC" w14:textId="77777777" w:rsidR="00707997" w:rsidRDefault="00707997" w:rsidP="007079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0C662C07" w14:textId="51BEA1A1" w:rsidR="00A66E39" w:rsidRDefault="00707997" w:rsidP="00707997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C4590C1" w14:textId="77777777" w:rsidR="00A66E39" w:rsidRDefault="00A66E39" w:rsidP="00A66E39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3A44650C" w14:textId="77777777" w:rsidR="00200F14" w:rsidRDefault="00200F14" w:rsidP="00200F14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/>
                <w:sz w:val="28"/>
                <w:szCs w:val="28"/>
              </w:rPr>
              <w:t>Paulo Sergio dos Santos Souza</w:t>
            </w:r>
          </w:p>
          <w:p w14:paraId="6CE5588B" w14:textId="77777777" w:rsidR="00200F14" w:rsidRDefault="00200F14" w:rsidP="00200F14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PAULO SERGIO DOS SANTOS SOUZA EIRELI</w:t>
            </w:r>
          </w:p>
          <w:p w14:paraId="0162935D" w14:textId="3582CEDF" w:rsidR="00A66E39" w:rsidRDefault="00200F14" w:rsidP="00200F14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6EF15FE5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CF8BE97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2DB47E00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05282FF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A66E39" w14:paraId="50991A7F" w14:textId="77777777" w:rsidTr="00A66E39">
        <w:tc>
          <w:tcPr>
            <w:tcW w:w="4493" w:type="dxa"/>
            <w:hideMark/>
          </w:tcPr>
          <w:p w14:paraId="575D7DF4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8B5ED55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411AC31F" w14:textId="365E9ABD" w:rsidR="00A66E39" w:rsidRDefault="00A66E39" w:rsidP="00A66E3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032B8AF6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87EB16C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37D7FB6" w14:textId="392FFE57" w:rsidR="00A66E39" w:rsidRDefault="00A66E39" w:rsidP="00A66E3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</w:tr>
    </w:tbl>
    <w:p w14:paraId="1C9A4884" w14:textId="77777777" w:rsidR="00A66E39" w:rsidRDefault="00A66E39" w:rsidP="00A66E39">
      <w:pPr>
        <w:ind w:right="43"/>
        <w:rPr>
          <w:rFonts w:ascii="Arial Narrow" w:hAnsi="Arial Narrow" w:cs="Wingdings"/>
          <w:sz w:val="28"/>
          <w:szCs w:val="28"/>
        </w:rPr>
      </w:pPr>
    </w:p>
    <w:p w14:paraId="47FD04F6" w14:textId="77777777" w:rsidR="00D71419" w:rsidRPr="00A66E39" w:rsidRDefault="00D71419" w:rsidP="00A66E39"/>
    <w:sectPr w:rsidR="00D71419" w:rsidRPr="00A66E39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E75148"/>
    <w:multiLevelType w:val="multilevel"/>
    <w:tmpl w:val="9B6E32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7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9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3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8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6"/>
  </w:num>
  <w:num w:numId="10" w16cid:durableId="1323585650">
    <w:abstractNumId w:val="7"/>
  </w:num>
  <w:num w:numId="11" w16cid:durableId="1891107638">
    <w:abstractNumId w:val="19"/>
  </w:num>
  <w:num w:numId="12" w16cid:durableId="804279322">
    <w:abstractNumId w:val="3"/>
  </w:num>
  <w:num w:numId="13" w16cid:durableId="17171260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9"/>
  </w:num>
  <w:num w:numId="34" w16cid:durableId="260454434">
    <w:abstractNumId w:val="20"/>
  </w:num>
  <w:num w:numId="35" w16cid:durableId="1524708962">
    <w:abstractNumId w:val="2"/>
  </w:num>
  <w:num w:numId="36" w16cid:durableId="1412392707">
    <w:abstractNumId w:val="17"/>
  </w:num>
  <w:num w:numId="37" w16cid:durableId="1609584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7217E"/>
    <w:rsid w:val="000A22CA"/>
    <w:rsid w:val="001174CC"/>
    <w:rsid w:val="0012230A"/>
    <w:rsid w:val="00122C21"/>
    <w:rsid w:val="001313CC"/>
    <w:rsid w:val="00161763"/>
    <w:rsid w:val="00200F14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54EB5"/>
    <w:rsid w:val="00662985"/>
    <w:rsid w:val="00665ED5"/>
    <w:rsid w:val="006F69FC"/>
    <w:rsid w:val="006F6EDD"/>
    <w:rsid w:val="00707997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46DB1"/>
    <w:rsid w:val="009B3F44"/>
    <w:rsid w:val="009F2AC2"/>
    <w:rsid w:val="009F42F1"/>
    <w:rsid w:val="009F5D03"/>
    <w:rsid w:val="00A0604C"/>
    <w:rsid w:val="00A23267"/>
    <w:rsid w:val="00A51A0D"/>
    <w:rsid w:val="00A66E39"/>
    <w:rsid w:val="00AB47FD"/>
    <w:rsid w:val="00AE3CCF"/>
    <w:rsid w:val="00B0418B"/>
    <w:rsid w:val="00B30626"/>
    <w:rsid w:val="00B62F3D"/>
    <w:rsid w:val="00B71C55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3920</Words>
  <Characters>21168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7</cp:revision>
  <cp:lastPrinted>2023-11-27T12:46:00Z</cp:lastPrinted>
  <dcterms:created xsi:type="dcterms:W3CDTF">2023-11-24T16:21:00Z</dcterms:created>
  <dcterms:modified xsi:type="dcterms:W3CDTF">2023-11-27T12:46:00Z</dcterms:modified>
</cp:coreProperties>
</file>