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5720F748"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D057B1">
        <w:rPr>
          <w:rFonts w:ascii="Arial Narrow" w:hAnsi="Arial Narrow" w:cstheme="minorHAnsi"/>
          <w:b/>
          <w:sz w:val="28"/>
          <w:szCs w:val="28"/>
        </w:rPr>
        <w:t>010/2023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425C67CE"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pregoeiro(a)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Edital e os seus anexos, cujo objeto trata-se do </w:t>
      </w:r>
      <w:r w:rsidR="00D057B1" w:rsidRPr="0072144F">
        <w:rPr>
          <w:rFonts w:ascii="Arial Narrow" w:hAnsi="Arial Narrow" w:cstheme="minorHAnsi"/>
          <w:b/>
          <w:sz w:val="28"/>
          <w:szCs w:val="28"/>
        </w:rPr>
        <w:t xml:space="preserve">Aquisição de Gêneros Alimentícios para compor o cardápio da Merenda Escolar do Município de Iguatemi (MS), </w:t>
      </w:r>
      <w:r w:rsidR="00D057B1" w:rsidRPr="0072144F">
        <w:rPr>
          <w:rFonts w:ascii="Arial Narrow" w:hAnsi="Arial Narrow" w:cstheme="minorHAnsi"/>
          <w:sz w:val="28"/>
          <w:szCs w:val="28"/>
        </w:rPr>
        <w:t xml:space="preserve">conforme Termo de Referência e especificações constantes no Edital e seus anexos, cuja sessão de abertura será no dia: </w:t>
      </w:r>
      <w:r w:rsidR="00D057B1">
        <w:rPr>
          <w:rFonts w:ascii="Arial Narrow" w:hAnsi="Arial Narrow" w:cstheme="minorHAnsi"/>
          <w:b/>
          <w:sz w:val="28"/>
          <w:szCs w:val="28"/>
        </w:rPr>
        <w:t>28</w:t>
      </w:r>
      <w:r w:rsidR="00D057B1" w:rsidRPr="00193536">
        <w:rPr>
          <w:rFonts w:ascii="Arial Narrow" w:hAnsi="Arial Narrow" w:cstheme="minorHAnsi"/>
          <w:b/>
          <w:sz w:val="28"/>
          <w:szCs w:val="28"/>
        </w:rPr>
        <w:t xml:space="preserve"> (</w:t>
      </w:r>
      <w:r w:rsidR="00D057B1">
        <w:rPr>
          <w:rFonts w:ascii="Arial Narrow" w:hAnsi="Arial Narrow" w:cstheme="minorHAnsi"/>
          <w:b/>
          <w:sz w:val="28"/>
          <w:szCs w:val="28"/>
        </w:rPr>
        <w:t>vinte e oito</w:t>
      </w:r>
      <w:r w:rsidR="00D057B1" w:rsidRPr="00193536">
        <w:rPr>
          <w:rFonts w:ascii="Arial Narrow" w:hAnsi="Arial Narrow" w:cstheme="minorHAnsi"/>
          <w:b/>
          <w:sz w:val="28"/>
          <w:szCs w:val="28"/>
        </w:rPr>
        <w:t>) de</w:t>
      </w:r>
      <w:r w:rsidR="00D057B1">
        <w:rPr>
          <w:rFonts w:ascii="Arial Narrow" w:hAnsi="Arial Narrow" w:cstheme="minorHAnsi"/>
          <w:b/>
          <w:sz w:val="28"/>
          <w:szCs w:val="28"/>
        </w:rPr>
        <w:t xml:space="preserve"> abril</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2023</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6EEFA18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9F267A">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5AE0DDEF"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D057B1">
        <w:rPr>
          <w:rFonts w:ascii="Arial Narrow" w:hAnsi="Arial Narrow" w:cstheme="minorHAnsi"/>
          <w:b/>
          <w:bCs/>
          <w:sz w:val="28"/>
          <w:szCs w:val="28"/>
        </w:rPr>
        <w:t>106/2023</w:t>
      </w:r>
    </w:p>
    <w:p w14:paraId="796F366A" w14:textId="4934539B"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D057B1">
        <w:rPr>
          <w:rFonts w:ascii="Arial Narrow" w:hAnsi="Arial Narrow" w:cstheme="minorHAnsi"/>
          <w:b/>
          <w:bCs/>
          <w:sz w:val="28"/>
          <w:szCs w:val="28"/>
        </w:rPr>
        <w:t>010/2023</w:t>
      </w:r>
    </w:p>
    <w:p w14:paraId="37047619" w14:textId="77777777" w:rsidR="009F267A" w:rsidRDefault="009F267A" w:rsidP="009F267A">
      <w:pPr>
        <w:pStyle w:val="SemEspaamento"/>
        <w:jc w:val="center"/>
        <w:rPr>
          <w:rFonts w:ascii="Arial Narrow" w:hAnsi="Arial Narrow"/>
          <w:b/>
          <w:bCs/>
          <w:sz w:val="28"/>
          <w:szCs w:val="28"/>
        </w:rPr>
      </w:pPr>
      <w:r w:rsidRPr="00952A10">
        <w:rPr>
          <w:rFonts w:ascii="Arial Narrow" w:hAnsi="Arial Narrow"/>
          <w:b/>
          <w:bCs/>
          <w:sz w:val="28"/>
          <w:szCs w:val="28"/>
        </w:rPr>
        <w:t>EXCLUSIVO PARA ME/EPP/MEI</w:t>
      </w:r>
    </w:p>
    <w:p w14:paraId="41336CE2" w14:textId="77777777" w:rsidR="009F267A" w:rsidRPr="00952A10" w:rsidRDefault="009F267A" w:rsidP="009F267A">
      <w:pPr>
        <w:pStyle w:val="SemEspaamento"/>
        <w:jc w:val="center"/>
        <w:rPr>
          <w:rFonts w:ascii="Arial Narrow" w:hAnsi="Arial Narrow"/>
          <w:b/>
          <w:bCs/>
          <w:sz w:val="28"/>
          <w:szCs w:val="28"/>
        </w:rPr>
      </w:pPr>
      <w:r w:rsidRPr="00242B77">
        <w:rPr>
          <w:rFonts w:ascii="Arial Narrow" w:hAnsi="Arial Narrow"/>
          <w:b/>
          <w:bCs/>
          <w:sz w:val="28"/>
          <w:szCs w:val="28"/>
          <w:highlight w:val="yellow"/>
        </w:rPr>
        <w:t>PRIORIDADE DE CONTRATAÇÃO DE EMPRESAS LOCAIS E/OU REGIONAIS</w:t>
      </w:r>
    </w:p>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2B74AFC3"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ME/EPP/MEI E COM</w:t>
      </w:r>
      <w:r w:rsidR="009F267A" w:rsidRPr="009F267A">
        <w:rPr>
          <w:rFonts w:ascii="Arial Narrow" w:hAnsi="Arial Narrow" w:cs="Arial Narrow"/>
          <w:b/>
          <w:bCs/>
          <w:sz w:val="28"/>
          <w:szCs w:val="28"/>
          <w:lang w:val="pt-PT"/>
        </w:rPr>
        <w:t xml:space="preserve"> </w:t>
      </w:r>
      <w:r w:rsidR="009F267A" w:rsidRPr="009F267A">
        <w:rPr>
          <w:rFonts w:ascii="Arial Narrow" w:hAnsi="Arial Narrow"/>
          <w:b/>
          <w:bCs/>
          <w:sz w:val="28"/>
          <w:szCs w:val="28"/>
        </w:rPr>
        <w:t>PRIORIDADE DE 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w:t>
      </w:r>
      <w:r w:rsidR="009F267A">
        <w:rPr>
          <w:rFonts w:ascii="Arial Narrow" w:hAnsi="Arial Narrow"/>
          <w:sz w:val="28"/>
          <w:szCs w:val="28"/>
          <w:lang w:val="pt-PT"/>
        </w:rPr>
        <w:t xml:space="preserve">Lei Federal 123/2006, com alterações da Lei Complementar 147/2014, Decreto Municipal N° 1.910/2021 artigo 5º e 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153D072E"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D057B1">
        <w:rPr>
          <w:rFonts w:ascii="Arial Narrow" w:hAnsi="Arial Narrow"/>
          <w:b/>
          <w:bCs/>
          <w:sz w:val="28"/>
          <w:szCs w:val="28"/>
        </w:rPr>
        <w:t>17</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D057B1">
        <w:rPr>
          <w:rFonts w:ascii="Arial Narrow" w:hAnsi="Arial Narrow"/>
          <w:b/>
          <w:bCs/>
          <w:sz w:val="28"/>
          <w:szCs w:val="28"/>
        </w:rPr>
        <w:t>27</w:t>
      </w:r>
      <w:r w:rsidRPr="008F7A2A">
        <w:rPr>
          <w:rFonts w:ascii="Arial Narrow" w:hAnsi="Arial Narrow"/>
          <w:b/>
          <w:bCs/>
          <w:sz w:val="28"/>
          <w:szCs w:val="28"/>
        </w:rPr>
        <w:t>/</w:t>
      </w:r>
      <w:r w:rsidR="00D057B1">
        <w:rPr>
          <w:rFonts w:ascii="Arial Narrow" w:hAnsi="Arial Narrow"/>
          <w:b/>
          <w:bCs/>
          <w:sz w:val="28"/>
          <w:szCs w:val="28"/>
        </w:rPr>
        <w:t>04</w:t>
      </w:r>
      <w:r w:rsidRPr="008F7A2A">
        <w:rPr>
          <w:rFonts w:ascii="Arial Narrow" w:hAnsi="Arial Narrow"/>
          <w:b/>
          <w:bCs/>
          <w:sz w:val="28"/>
          <w:szCs w:val="28"/>
        </w:rPr>
        <w:t xml:space="preserve">/2023. </w:t>
      </w:r>
    </w:p>
    <w:p w14:paraId="1692FA30" w14:textId="79C533AB"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D057B1">
        <w:rPr>
          <w:rFonts w:ascii="Arial Narrow" w:hAnsi="Arial Narrow"/>
          <w:b/>
          <w:bCs/>
          <w:sz w:val="28"/>
          <w:szCs w:val="28"/>
        </w:rPr>
        <w:t>28</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 xml:space="preserve">/2023. </w:t>
      </w:r>
    </w:p>
    <w:p w14:paraId="5BEED721" w14:textId="7625656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D057B1">
        <w:rPr>
          <w:rFonts w:ascii="Arial Narrow" w:hAnsi="Arial Narrow"/>
          <w:b/>
          <w:bCs/>
          <w:sz w:val="28"/>
          <w:szCs w:val="28"/>
        </w:rPr>
        <w:t>28</w:t>
      </w:r>
      <w:r w:rsidRPr="008F7A2A">
        <w:rPr>
          <w:rFonts w:ascii="Arial Narrow" w:hAnsi="Arial Narrow"/>
          <w:b/>
          <w:bCs/>
          <w:sz w:val="28"/>
          <w:szCs w:val="28"/>
        </w:rPr>
        <w:t>/</w:t>
      </w:r>
      <w:r w:rsidR="009F267A">
        <w:rPr>
          <w:rFonts w:ascii="Arial Narrow" w:hAnsi="Arial Narrow"/>
          <w:b/>
          <w:bCs/>
          <w:sz w:val="28"/>
          <w:szCs w:val="28"/>
        </w:rPr>
        <w:t>04</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79AB57B7"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D057B1" w:rsidRPr="0072144F">
        <w:rPr>
          <w:rFonts w:ascii="Arial Narrow" w:hAnsi="Arial Narrow" w:cstheme="minorHAnsi"/>
          <w:sz w:val="28"/>
          <w:szCs w:val="28"/>
        </w:rPr>
        <w:t xml:space="preserve">A presente licitação tem por objeto o </w:t>
      </w:r>
      <w:r w:rsidR="00D057B1" w:rsidRPr="0072144F">
        <w:rPr>
          <w:rFonts w:ascii="Arial Narrow" w:hAnsi="Arial Narrow" w:cstheme="minorHAnsi"/>
          <w:b/>
          <w:sz w:val="28"/>
          <w:szCs w:val="28"/>
        </w:rPr>
        <w:t>AQUISIÇÃO DE GÊNEROS ALIMENTÍCIOS PARA COMPOR O CARDÁPIO DA MERENDA ESCOLAR</w:t>
      </w:r>
      <w:r w:rsidR="00D057B1">
        <w:rPr>
          <w:rFonts w:ascii="Arial Narrow" w:hAnsi="Arial Narrow" w:cstheme="minorHAnsi"/>
          <w:b/>
          <w:sz w:val="28"/>
          <w:szCs w:val="28"/>
        </w:rPr>
        <w:t xml:space="preserve"> </w:t>
      </w:r>
      <w:r w:rsidR="00D057B1" w:rsidRPr="0072144F">
        <w:rPr>
          <w:rFonts w:ascii="Arial Narrow" w:hAnsi="Arial Narrow" w:cstheme="minorHAnsi"/>
          <w:b/>
          <w:sz w:val="28"/>
          <w:szCs w:val="28"/>
        </w:rPr>
        <w:t>DO MUNICÍPIO DE IGUATEMI (MS), CONFORME ESPECIFICAÇÕES E QUANTITATIVOS CONSTANTES NO TERMO DE REFERÊNCIA</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PARTE INTEGRANTE E COMPLEMENTAR DESTE 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63C42EF0" w:rsidR="00D91D4C" w:rsidRPr="003F10F6" w:rsidRDefault="00D91D4C" w:rsidP="002B3762">
      <w:pPr>
        <w:widowControl w:val="0"/>
        <w:tabs>
          <w:tab w:val="left" w:pos="709"/>
          <w:tab w:val="left" w:pos="1276"/>
        </w:tabs>
        <w:spacing w:after="0" w:line="240" w:lineRule="auto"/>
        <w:jc w:val="both"/>
        <w:rPr>
          <w:rFonts w:ascii="Arial Narrow" w:hAnsi="Arial Narrow" w:cstheme="minorHAnsi"/>
          <w:sz w:val="28"/>
          <w:szCs w:val="28"/>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w:t>
      </w:r>
      <w:r w:rsidRPr="00D91D4C">
        <w:rPr>
          <w:rFonts w:ascii="Arial Narrow" w:hAnsi="Arial Narrow" w:cs="Thorndale AMT"/>
          <w:iCs/>
          <w:sz w:val="28"/>
          <w:szCs w:val="27"/>
        </w:rPr>
        <w:lastRenderedPageBreak/>
        <w:t xml:space="preserve">qualidade e atender eficazmente às finalidades que deles naturalmente se esperam, conforme determina o </w:t>
      </w:r>
      <w:r w:rsidRPr="00D91D4C">
        <w:rPr>
          <w:rFonts w:ascii="Arial Narrow" w:hAnsi="Arial Narrow" w:cs="Thorndale AMT"/>
          <w:b/>
          <w:iCs/>
          <w:sz w:val="28"/>
          <w:szCs w:val="27"/>
        </w:rPr>
        <w:t>Código de Defesa do Consumidor</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660B55C3"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53287016"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3E19BD1D"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3.2.1.</w:t>
      </w:r>
      <w:r>
        <w:rPr>
          <w:rFonts w:ascii="Arial Narrow" w:hAnsi="Arial Narrow"/>
          <w:b/>
          <w:bCs/>
          <w:sz w:val="28"/>
          <w:szCs w:val="28"/>
        </w:rPr>
        <w:t xml:space="preserve">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7C78DC92"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anocalendário,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82746A4" w:rsidR="00D91D4C" w:rsidRP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42FAAC7B" w14:textId="15CDE709" w:rsidR="00D91D4C" w:rsidRPr="00D91D4C" w:rsidRDefault="00D91D4C" w:rsidP="00D91D4C">
      <w:pPr>
        <w:jc w:val="both"/>
        <w:rPr>
          <w:rFonts w:ascii="Arial Narrow" w:hAnsi="Arial Narrow" w:cs="Arial"/>
          <w:sz w:val="28"/>
          <w:szCs w:val="28"/>
          <w:lang w:val="pt-PT"/>
        </w:rPr>
      </w:pPr>
      <w:r w:rsidRPr="00D91D4C">
        <w:rPr>
          <w:rFonts w:ascii="Arial Narrow" w:hAnsi="Arial Narrow" w:cs="Arial"/>
          <w:sz w:val="28"/>
          <w:szCs w:val="28"/>
          <w:lang w:val="pt-PT"/>
        </w:rPr>
        <w:lastRenderedPageBreak/>
        <w:t>3.3.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EE91A6" w14:textId="7FF0AFAD"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w:t>
      </w:r>
      <w:r w:rsidR="00D91D4C">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758784BA" w:rsidR="00CA454B" w:rsidRDefault="00CA454B" w:rsidP="00CA454B">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566EAD57" w:rsidR="00CA454B" w:rsidRDefault="00CA454B" w:rsidP="00CA454B">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6FD93E77" w:rsidR="00CA454B" w:rsidRDefault="00CA454B" w:rsidP="00CA454B">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w:t>
      </w:r>
      <w:r w:rsidR="00D91D4C">
        <w:rPr>
          <w:rFonts w:ascii="Arial Narrow" w:hAnsi="Arial Narrow"/>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w:t>
      </w:r>
      <w:r w:rsidRPr="00CA454B">
        <w:rPr>
          <w:rFonts w:ascii="Arial Narrow" w:hAnsi="Arial Narrow"/>
          <w:sz w:val="28"/>
          <w:szCs w:val="28"/>
        </w:rPr>
        <w:lastRenderedPageBreak/>
        <w:t>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0F10D0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D91D4C">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297256AC" w:rsidR="00664425" w:rsidRPr="003F10F6" w:rsidRDefault="001929AB" w:rsidP="002B3762">
      <w:pPr>
        <w:pStyle w:val="Corpodetexto31"/>
        <w:rPr>
          <w:rFonts w:ascii="Arial Narrow" w:hAnsi="Arial Narrow" w:cstheme="minorHAnsi"/>
          <w:sz w:val="28"/>
          <w:szCs w:val="28"/>
        </w:rPr>
      </w:pPr>
      <w:r w:rsidRPr="00D91D4C">
        <w:rPr>
          <w:rFonts w:ascii="Arial Narrow" w:hAnsi="Arial Narrow" w:cstheme="minorHAnsi"/>
          <w:sz w:val="28"/>
          <w:szCs w:val="28"/>
        </w:rPr>
        <w:t>3.</w:t>
      </w:r>
      <w:r w:rsidR="00D91D4C" w:rsidRPr="00D91D4C">
        <w:rPr>
          <w:rFonts w:ascii="Arial Narrow" w:hAnsi="Arial Narrow" w:cstheme="minorHAnsi"/>
          <w:sz w:val="28"/>
          <w:szCs w:val="28"/>
        </w:rPr>
        <w:t>9</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lastRenderedPageBreak/>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lastRenderedPageBreak/>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61F57743" w14:textId="6C8E613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.9. Será adotado para o envio de lances no pregão eletrônico o modo de disputa “aberto</w:t>
      </w:r>
      <w:r w:rsidR="006560AF">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 xml:space="preserve">No caso de sociedade empresarial ou empresa individual de responsabilidade limitada - EIRELI: ato constitutivo, estatuto ou contrato social em vigor, devidamente registrado na Junta Comercial da respectiva sede, </w:t>
      </w:r>
      <w:r w:rsidRPr="003F10F6">
        <w:rPr>
          <w:rFonts w:ascii="Arial Narrow" w:hAnsi="Arial Narrow" w:cstheme="minorHAnsi"/>
          <w:bCs/>
          <w:sz w:val="28"/>
          <w:szCs w:val="28"/>
        </w:rPr>
        <w:lastRenderedPageBreak/>
        <w:t>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26629C72" w14:textId="6BCE5541" w:rsidR="00841A9B" w:rsidRPr="005A61B7" w:rsidRDefault="00841A9B" w:rsidP="005A61B7">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w:t>
      </w:r>
      <w:r w:rsidRPr="003F10F6">
        <w:rPr>
          <w:rFonts w:ascii="Arial Narrow" w:hAnsi="Arial Narrow" w:cstheme="minorHAnsi"/>
          <w:sz w:val="28"/>
          <w:szCs w:val="28"/>
          <w:lang w:eastAsia="en-US"/>
        </w:rPr>
        <w:lastRenderedPageBreak/>
        <w:t xml:space="preserve">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65A98197" w:rsidR="001929AB"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lastRenderedPageBreak/>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65A1996" w14:textId="77777777" w:rsidR="00D057B1" w:rsidRDefault="00D057B1"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7A43F9F5" w14:textId="2EBA5350" w:rsidR="00D057B1" w:rsidRPr="00D057B1" w:rsidRDefault="00D057B1" w:rsidP="002B3762">
      <w:pPr>
        <w:widowControl w:val="0"/>
        <w:tabs>
          <w:tab w:val="left" w:pos="709"/>
          <w:tab w:val="left" w:pos="1276"/>
        </w:tabs>
        <w:spacing w:after="0" w:line="240" w:lineRule="auto"/>
        <w:jc w:val="both"/>
        <w:rPr>
          <w:rFonts w:ascii="Arial Narrow" w:hAnsi="Arial Narrow" w:cstheme="minorHAnsi"/>
          <w:b/>
          <w:bCs/>
          <w:sz w:val="28"/>
          <w:szCs w:val="28"/>
          <w:lang w:eastAsia="en-US"/>
        </w:rPr>
      </w:pPr>
      <w:r w:rsidRPr="0072144F">
        <w:rPr>
          <w:rFonts w:ascii="Arial Narrow" w:hAnsi="Arial Narrow" w:cstheme="minorHAnsi"/>
          <w:sz w:val="28"/>
          <w:szCs w:val="28"/>
          <w:lang w:eastAsia="en-US"/>
        </w:rPr>
        <w:t>1</w:t>
      </w:r>
      <w:r>
        <w:rPr>
          <w:rFonts w:ascii="Arial Narrow" w:hAnsi="Arial Narrow" w:cstheme="minorHAnsi"/>
          <w:sz w:val="28"/>
          <w:szCs w:val="28"/>
          <w:lang w:eastAsia="en-US"/>
        </w:rPr>
        <w:t>1</w:t>
      </w:r>
      <w:r w:rsidRPr="0072144F">
        <w:rPr>
          <w:rFonts w:ascii="Arial Narrow" w:hAnsi="Arial Narrow" w:cstheme="minorHAnsi"/>
          <w:sz w:val="28"/>
          <w:szCs w:val="28"/>
          <w:lang w:eastAsia="en-US"/>
        </w:rPr>
        <w:t>.</w:t>
      </w:r>
      <w:r>
        <w:rPr>
          <w:rFonts w:ascii="Arial Narrow" w:hAnsi="Arial Narrow" w:cstheme="minorHAnsi"/>
          <w:sz w:val="28"/>
          <w:szCs w:val="28"/>
          <w:lang w:eastAsia="en-US"/>
        </w:rPr>
        <w:t>2.1</w:t>
      </w:r>
      <w:r w:rsidRPr="0072144F">
        <w:rPr>
          <w:rFonts w:ascii="Arial Narrow" w:hAnsi="Arial Narrow" w:cstheme="minorHAnsi"/>
          <w:sz w:val="28"/>
          <w:szCs w:val="28"/>
          <w:lang w:eastAsia="en-US"/>
        </w:rPr>
        <w:tab/>
        <w:t>-</w:t>
      </w:r>
      <w:r w:rsidRPr="0072144F">
        <w:rPr>
          <w:rFonts w:ascii="Arial Narrow" w:hAnsi="Arial Narrow" w:cstheme="minorHAnsi"/>
          <w:sz w:val="28"/>
          <w:szCs w:val="28"/>
        </w:rPr>
        <w:tab/>
      </w:r>
      <w:r w:rsidRPr="00D057B1">
        <w:rPr>
          <w:rFonts w:ascii="Arial Narrow" w:hAnsi="Arial Narrow" w:cstheme="minorHAnsi"/>
          <w:b/>
          <w:bCs/>
          <w:sz w:val="28"/>
          <w:szCs w:val="28"/>
        </w:rPr>
        <w:t>Alvará de Licença Sanitária, expedido pela unidade competente, da esfera Estadual ou Municipal, da sede da empresa licitante, compatível com o objeto licitado.</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4E018A4F"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D057B1">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39EBD54"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D057B1">
        <w:rPr>
          <w:rFonts w:ascii="Arial Narrow" w:hAnsi="Arial Narrow" w:cstheme="minorHAnsi"/>
          <w:sz w:val="28"/>
          <w:szCs w:val="28"/>
          <w:lang w:eastAsia="en-US"/>
        </w:rPr>
        <w:t>4</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3D16D9D4"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D057B1">
        <w:rPr>
          <w:rFonts w:ascii="Arial Narrow" w:hAnsi="Arial Narrow" w:cstheme="minorHAnsi"/>
          <w:sz w:val="28"/>
          <w:szCs w:val="28"/>
          <w:lang w:eastAsia="en-US"/>
        </w:rPr>
        <w:t>5</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52A93A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sidR="00D057B1">
        <w:rPr>
          <w:rFonts w:ascii="Arial Narrow" w:hAnsi="Arial Narrow"/>
          <w:sz w:val="28"/>
          <w:szCs w:val="28"/>
        </w:rPr>
        <w:t>6</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2CDBB814"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.2.</w:t>
      </w:r>
      <w:r w:rsidR="00D057B1">
        <w:rPr>
          <w:rFonts w:ascii="Arial Narrow" w:hAnsi="Arial Narrow"/>
          <w:sz w:val="28"/>
          <w:szCs w:val="28"/>
        </w:rPr>
        <w:t>7</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7D8FF694"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D057B1">
        <w:rPr>
          <w:rFonts w:ascii="Arial Narrow" w:hAnsi="Arial Narrow"/>
          <w:sz w:val="28"/>
          <w:szCs w:val="28"/>
        </w:rPr>
        <w:t>8</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161CF3F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D057B1">
        <w:rPr>
          <w:rFonts w:ascii="Arial Narrow" w:hAnsi="Arial Narrow"/>
          <w:sz w:val="28"/>
          <w:szCs w:val="28"/>
        </w:rPr>
        <w:t>9</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8F64F4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D057B1">
        <w:rPr>
          <w:rFonts w:ascii="Arial Narrow" w:hAnsi="Arial Narrow"/>
          <w:sz w:val="28"/>
          <w:szCs w:val="28"/>
        </w:rPr>
        <w:t>10</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6E77C905"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D057B1">
        <w:rPr>
          <w:rFonts w:ascii="Arial Narrow" w:hAnsi="Arial Narrow"/>
          <w:sz w:val="28"/>
          <w:szCs w:val="28"/>
        </w:rPr>
        <w:t>11</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A0CD904"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w:t>
      </w:r>
      <w:r w:rsidR="00D057B1">
        <w:rPr>
          <w:rFonts w:ascii="Arial Narrow" w:hAnsi="Arial Narrow"/>
          <w:sz w:val="28"/>
          <w:szCs w:val="28"/>
        </w:rPr>
        <w:t>2</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3F399D67"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w:t>
      </w:r>
      <w:r w:rsidR="00D057B1">
        <w:rPr>
          <w:rFonts w:ascii="Arial Narrow" w:hAnsi="Arial Narrow"/>
          <w:sz w:val="28"/>
          <w:szCs w:val="28"/>
        </w:rPr>
        <w:t>2</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2E9910FC" w:rsidR="00BF0DBA" w:rsidRDefault="00BF0DBA" w:rsidP="00681F69">
      <w:pPr>
        <w:jc w:val="both"/>
        <w:rPr>
          <w:rFonts w:ascii="Arial Narrow" w:hAnsi="Arial Narrow"/>
          <w:sz w:val="28"/>
          <w:szCs w:val="28"/>
        </w:rPr>
      </w:pPr>
      <w:r>
        <w:rPr>
          <w:rFonts w:ascii="Arial Narrow" w:hAnsi="Arial Narrow"/>
          <w:sz w:val="28"/>
          <w:szCs w:val="28"/>
        </w:rPr>
        <w:lastRenderedPageBreak/>
        <w:t>13</w:t>
      </w:r>
      <w:r w:rsidRPr="00BF0DBA">
        <w:rPr>
          <w:rFonts w:ascii="Arial Narrow" w:hAnsi="Arial Narrow"/>
          <w:sz w:val="28"/>
          <w:szCs w:val="28"/>
        </w:rPr>
        <w:t>.1.4. O acolhimento do recurso importará na invalidação apenas dos atos que não puderem ser aproveitados.</w:t>
      </w:r>
    </w:p>
    <w:p w14:paraId="06B6218C" w14:textId="77777777" w:rsidR="00D057B1" w:rsidRDefault="00D057B1" w:rsidP="00681F69">
      <w:pPr>
        <w:jc w:val="both"/>
        <w:rPr>
          <w:rFonts w:ascii="Arial Narrow" w:hAnsi="Arial Narrow"/>
          <w:sz w:val="28"/>
          <w:szCs w:val="28"/>
        </w:rPr>
      </w:pP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070D76E8"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D057B1">
        <w:rPr>
          <w:rFonts w:ascii="Arial Narrow" w:hAnsi="Arial Narrow" w:cstheme="minorHAnsi"/>
          <w:sz w:val="28"/>
          <w:szCs w:val="28"/>
        </w:rPr>
        <w:t>15.1</w:t>
      </w:r>
      <w:r>
        <w:rPr>
          <w:rFonts w:ascii="Arial Narrow" w:hAnsi="Arial Narrow" w:cstheme="minorHAnsi"/>
          <w:sz w:val="28"/>
          <w:szCs w:val="28"/>
        </w:rPr>
        <w:t xml:space="preserve"> -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até 31 de dezembro de 2023</w:t>
      </w:r>
      <w:r w:rsidRPr="0072144F">
        <w:rPr>
          <w:rFonts w:ascii="Arial Narrow" w:hAnsi="Arial Narrow" w:cstheme="minorHAnsi"/>
          <w:sz w:val="28"/>
          <w:szCs w:val="28"/>
        </w:rPr>
        <w:t>, que iniciar-se-á na data da assinatura d</w:t>
      </w:r>
      <w:r>
        <w:rPr>
          <w:rFonts w:ascii="Arial Narrow" w:hAnsi="Arial Narrow" w:cstheme="minorHAnsi"/>
          <w:sz w:val="28"/>
          <w:szCs w:val="28"/>
        </w:rPr>
        <w:t>o Contrato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D057B1">
        <w:rPr>
          <w:rFonts w:ascii="Arial Narrow" w:hAnsi="Arial Narrow" w:cstheme="minorHAnsi"/>
          <w:sz w:val="28"/>
          <w:szCs w:val="28"/>
        </w:rPr>
        <w:t>15.2</w:t>
      </w:r>
      <w:r w:rsidRPr="0072144F">
        <w:rPr>
          <w:rFonts w:ascii="Arial Narrow" w:hAnsi="Arial Narrow" w:cstheme="minorHAnsi"/>
          <w:sz w:val="28"/>
          <w:szCs w:val="28"/>
        </w:rPr>
        <w:tab/>
        <w:t>-</w:t>
      </w:r>
      <w:r w:rsidRPr="0072144F">
        <w:rPr>
          <w:rFonts w:ascii="Arial Narrow" w:hAnsi="Arial Narrow" w:cstheme="minorHAnsi"/>
          <w:sz w:val="28"/>
          <w:szCs w:val="28"/>
        </w:rPr>
        <w:tab/>
        <w:t>Os produtos deverão ser fornecidos de forma gradual, mediante requisições emitidas pela Secretaria Municipal de Educação.</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15.3</w:t>
      </w:r>
      <w:r w:rsidRPr="0072144F">
        <w:rPr>
          <w:rFonts w:ascii="Arial Narrow" w:hAnsi="Arial Narrow" w:cstheme="minorHAnsi"/>
          <w:b/>
          <w:sz w:val="28"/>
          <w:szCs w:val="28"/>
        </w:rPr>
        <w:tab/>
        <w:t>-</w:t>
      </w:r>
      <w:r w:rsidRPr="0072144F">
        <w:rPr>
          <w:rFonts w:ascii="Arial Narrow" w:hAnsi="Arial Narrow" w:cstheme="minorHAnsi"/>
          <w:b/>
          <w:sz w:val="28"/>
          <w:szCs w:val="28"/>
        </w:rPr>
        <w:tab/>
        <w:t>Os produtos deverão ser entregues em local a ser designado pela Secretaria Municipal de Educação, no prazo estabelecido no termo de referência em anexo a este edital,</w:t>
      </w:r>
      <w:r>
        <w:rPr>
          <w:rFonts w:ascii="Arial Narrow" w:hAnsi="Arial Narrow" w:cstheme="minorHAnsi"/>
          <w:b/>
          <w:sz w:val="28"/>
          <w:szCs w:val="28"/>
        </w:rPr>
        <w:t xml:space="preserve"> na seguinte forma: Alimentos não perecíveis, um prazo de até 5 (cinco) dias, e para os perecíveis, até 24 (vinte e quatro) horas,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4B59BC13"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C910A34"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15.4</w:t>
      </w:r>
      <w:r w:rsidRPr="0072144F">
        <w:rPr>
          <w:rFonts w:ascii="Arial Narrow" w:hAnsi="Arial Narrow" w:cstheme="minorHAnsi"/>
          <w:sz w:val="28"/>
          <w:szCs w:val="28"/>
        </w:rPr>
        <w:tab/>
        <w:t>-</w:t>
      </w:r>
      <w:r w:rsidRPr="0072144F">
        <w:rPr>
          <w:rFonts w:ascii="Arial Narrow" w:hAnsi="Arial Narrow" w:cstheme="minorHAnsi"/>
          <w:sz w:val="28"/>
          <w:szCs w:val="28"/>
        </w:rPr>
        <w:tab/>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15.5</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15.6</w:t>
      </w:r>
      <w:r w:rsidRPr="0072144F">
        <w:rPr>
          <w:rFonts w:ascii="Arial Narrow" w:hAnsi="Arial Narrow" w:cstheme="minorHAnsi"/>
          <w:sz w:val="28"/>
          <w:szCs w:val="28"/>
        </w:rPr>
        <w:tab/>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15.7</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Prefeitura Municipal de </w:t>
      </w:r>
      <w:r>
        <w:rPr>
          <w:rFonts w:ascii="Arial Narrow" w:hAnsi="Arial Narrow" w:cstheme="minorHAnsi"/>
          <w:b/>
          <w:sz w:val="28"/>
          <w:szCs w:val="28"/>
          <w:u w:val="single"/>
        </w:rPr>
        <w:t>Iguatemi</w:t>
      </w:r>
      <w:r w:rsidRPr="0072144F">
        <w:rPr>
          <w:rFonts w:ascii="Arial Narrow" w:hAnsi="Arial Narrow" w:cstheme="minorHAnsi"/>
          <w:b/>
          <w:sz w:val="28"/>
          <w:szCs w:val="28"/>
          <w:u w:val="single"/>
        </w:rPr>
        <w:t xml:space="preserve"> (MS) a requisitá-los 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15.8</w:t>
      </w:r>
      <w:r w:rsidRPr="0072144F">
        <w:rPr>
          <w:rFonts w:ascii="Arial Narrow" w:hAnsi="Arial Narrow" w:cstheme="minorHAnsi"/>
          <w:sz w:val="28"/>
          <w:szCs w:val="28"/>
        </w:rPr>
        <w:tab/>
        <w:t>-</w:t>
      </w:r>
      <w:r w:rsidRPr="0072144F">
        <w:rPr>
          <w:rFonts w:ascii="Arial Narrow" w:hAnsi="Arial Narrow" w:cstheme="minorHAnsi"/>
          <w:sz w:val="28"/>
          <w:szCs w:val="28"/>
        </w:rPr>
        <w:tab/>
        <w:t>Constatadas irregularidades no objeto contratual, a Contratante poderá:</w:t>
      </w:r>
    </w:p>
    <w:p w14:paraId="6BEA3B82"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13F9E99C" w14:textId="77777777" w:rsidR="00D057B1" w:rsidRPr="001106FA" w:rsidRDefault="00D057B1" w:rsidP="00D057B1">
      <w:pPr>
        <w:pStyle w:val="PargrafodaLista"/>
        <w:widowControl w:val="0"/>
        <w:numPr>
          <w:ilvl w:val="0"/>
          <w:numId w:val="12"/>
        </w:numPr>
        <w:tabs>
          <w:tab w:val="left" w:pos="709"/>
          <w:tab w:val="left" w:pos="1276"/>
        </w:tabs>
        <w:jc w:val="both"/>
        <w:rPr>
          <w:rFonts w:ascii="Arial Narrow" w:hAnsi="Arial Narrow" w:cstheme="minorHAnsi"/>
          <w:sz w:val="28"/>
          <w:szCs w:val="28"/>
        </w:rPr>
      </w:pPr>
      <w:r w:rsidRPr="001106FA">
        <w:rPr>
          <w:rFonts w:ascii="Arial Narrow" w:hAnsi="Arial Narrow" w:cstheme="minorHAnsi"/>
          <w:sz w:val="28"/>
          <w:szCs w:val="28"/>
        </w:rPr>
        <w:t>rejeitar o material no todo ou em parte, determinando sua substituição ou rescindindo a contratação, sem prejuízo das penalidades cabíveis, quanto o objeto não corresponder a especificação do produto contratado;</w:t>
      </w:r>
    </w:p>
    <w:p w14:paraId="7583B10D" w14:textId="77777777" w:rsidR="00D057B1" w:rsidRPr="001106FA" w:rsidRDefault="00D057B1" w:rsidP="00D057B1">
      <w:pPr>
        <w:pStyle w:val="PargrafodaLista"/>
        <w:widowControl w:val="0"/>
        <w:tabs>
          <w:tab w:val="left" w:pos="709"/>
          <w:tab w:val="left" w:pos="1276"/>
        </w:tabs>
        <w:ind w:left="1275"/>
        <w:jc w:val="both"/>
        <w:rPr>
          <w:rFonts w:ascii="Arial Narrow" w:hAnsi="Arial Narrow" w:cstheme="minorHAnsi"/>
          <w:sz w:val="28"/>
          <w:szCs w:val="28"/>
        </w:rPr>
      </w:pPr>
    </w:p>
    <w:p w14:paraId="582C4671"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a1)</w:t>
      </w:r>
      <w:r w:rsidRPr="0072144F">
        <w:rPr>
          <w:rFonts w:ascii="Arial Narrow" w:hAnsi="Arial Narrow" w:cstheme="minorHAnsi"/>
          <w:sz w:val="28"/>
          <w:szCs w:val="28"/>
        </w:rPr>
        <w:tab/>
        <w:t xml:space="preserve">na hipótese de substituição, a Contratada deverá fazer em conformidade com a indicação da Administração,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35974DAB"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088B7330"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w:t>
      </w:r>
      <w:r w:rsidRPr="0072144F">
        <w:rPr>
          <w:rFonts w:ascii="Arial Narrow" w:hAnsi="Arial Narrow" w:cstheme="minorHAnsi"/>
          <w:sz w:val="28"/>
          <w:szCs w:val="28"/>
        </w:rPr>
        <w:tab/>
        <w:t>complementar ou rescindir a contratação, sem prejuízo das penalidades cabíveis, quando houver diferença de quantidade ou de partes;</w:t>
      </w:r>
    </w:p>
    <w:p w14:paraId="68CEB8A6"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5D8EABB1" w14:textId="77777777"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b1)</w:t>
      </w:r>
      <w:r w:rsidRPr="0072144F">
        <w:rPr>
          <w:rFonts w:ascii="Arial Narrow" w:hAnsi="Arial Narrow" w:cstheme="minorHAnsi"/>
          <w:sz w:val="28"/>
          <w:szCs w:val="28"/>
        </w:rPr>
        <w:tab/>
        <w:t xml:space="preserve">na hipótese de complementação, a Contratada deverá faze-la em conformidade com a indicação do Contratante,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455D9B03"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3310A9A4" w14:textId="77777777" w:rsidR="00D057B1"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15.9</w:t>
      </w:r>
      <w:r w:rsidRPr="0072144F">
        <w:rPr>
          <w:rFonts w:ascii="Arial Narrow" w:hAnsi="Arial Narrow" w:cstheme="minorHAnsi"/>
          <w:sz w:val="28"/>
          <w:szCs w:val="28"/>
        </w:rPr>
        <w:tab/>
        <w:t>-</w:t>
      </w:r>
      <w:r w:rsidRPr="0072144F">
        <w:rPr>
          <w:rFonts w:ascii="Arial Narrow" w:hAnsi="Arial Narrow" w:cstheme="minorHAnsi"/>
          <w:sz w:val="28"/>
          <w:szCs w:val="28"/>
        </w:rPr>
        <w:tab/>
        <w:t>Da verificação de qualidade do material fornecido</w:t>
      </w:r>
    </w:p>
    <w:p w14:paraId="2148D378"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1E562BD"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15.9.1</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do recebimento a que alude o item 12 deste edital, a Fundação poderá, a seu exclusivo critério, retirar aleatoriamente, amostras do material fornecido e submete-lo a perícia para verificação da qualidade do mesmo.</w:t>
      </w:r>
    </w:p>
    <w:p w14:paraId="58098C5B"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802C2CA" w14:textId="015A5289" w:rsidR="00886233" w:rsidRPr="003F10F6"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15.9.1</w:t>
      </w:r>
      <w:r w:rsidRPr="0072144F">
        <w:rPr>
          <w:rFonts w:ascii="Arial Narrow" w:hAnsi="Arial Narrow" w:cstheme="minorHAnsi"/>
          <w:sz w:val="28"/>
          <w:szCs w:val="28"/>
        </w:rPr>
        <w:tab/>
        <w:t>-</w:t>
      </w:r>
      <w:r w:rsidRPr="0072144F">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77777777" w:rsidR="00D057B1" w:rsidRPr="00F84FC6" w:rsidRDefault="00D057B1" w:rsidP="00D057B1">
      <w:pPr>
        <w:pStyle w:val="Corpodetexto"/>
        <w:ind w:right="-241"/>
        <w:rPr>
          <w:rFonts w:ascii="Arial Narrow" w:hAnsi="Arial Narrow" w:cs="Arial"/>
          <w:color w:val="000000"/>
          <w:sz w:val="28"/>
          <w:szCs w:val="28"/>
        </w:rPr>
      </w:pPr>
      <w:r>
        <w:rPr>
          <w:rFonts w:ascii="Arial Narrow" w:hAnsi="Arial Narrow" w:cs="Arial"/>
          <w:b/>
          <w:bCs/>
          <w:color w:val="000000"/>
          <w:sz w:val="28"/>
          <w:szCs w:val="28"/>
        </w:rPr>
        <w:t>16</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Contrato, observando-se as condições estabelecidas neste Edital, seus Anexos, na legislação vigente e na proposta do licitante vencedor.</w:t>
      </w:r>
    </w:p>
    <w:p w14:paraId="65E948E1" w14:textId="77777777"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777777"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12.2 poderá ser prorrogado uma vez, por igual período, quando solicitado pela licitante vencedora, durante o seu transcurso e desde que ocorra motivo justificado aceito pelo Município de Iguatemi/MS.</w:t>
      </w:r>
    </w:p>
    <w:p w14:paraId="5B5DEF01" w14:textId="77777777"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3DA6E57C" w14:textId="77777777" w:rsidR="00D057B1" w:rsidRPr="00F84FC6" w:rsidRDefault="00D057B1" w:rsidP="00D057B1">
      <w:pPr>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1</w:t>
      </w:r>
      <w:r>
        <w:rPr>
          <w:rFonts w:ascii="Arial Narrow" w:hAnsi="Arial Narrow" w:cs="Arial"/>
          <w:b/>
          <w:color w:val="000000"/>
          <w:sz w:val="28"/>
          <w:szCs w:val="28"/>
        </w:rPr>
        <w:t>6</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Pr>
          <w:rFonts w:ascii="Arial Narrow" w:hAnsi="Arial Narrow" w:cs="Arial"/>
          <w:b/>
          <w:bCs/>
          <w:color w:val="000000"/>
          <w:sz w:val="28"/>
          <w:szCs w:val="28"/>
        </w:rPr>
        <w:t>2023</w:t>
      </w:r>
      <w:r w:rsidRPr="00F84FC6">
        <w:rPr>
          <w:rFonts w:ascii="Arial Narrow" w:hAnsi="Arial Narrow" w:cs="Arial"/>
          <w:color w:val="000000"/>
          <w:sz w:val="28"/>
          <w:szCs w:val="28"/>
        </w:rPr>
        <w:t>, podendo ser prorrogado desde que haja interesse entre as partes e nos termos da Lei Federal nº. 8.666/93.</w:t>
      </w:r>
    </w:p>
    <w:p w14:paraId="46BEA402" w14:textId="77777777" w:rsidR="00D057B1" w:rsidRDefault="00D057B1" w:rsidP="00D057B1">
      <w:pPr>
        <w:pStyle w:val="Corpodetexto23"/>
        <w:ind w:firstLine="0"/>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1</w:t>
      </w:r>
      <w:r>
        <w:rPr>
          <w:rFonts w:ascii="Arial Narrow" w:hAnsi="Arial Narrow" w:cs="Arial"/>
          <w:b/>
          <w:i/>
          <w:color w:val="000000"/>
          <w:sz w:val="28"/>
          <w:szCs w:val="28"/>
          <w:u w:val="single"/>
        </w:rPr>
        <w:t>6</w:t>
      </w:r>
      <w:r w:rsidRPr="00F84FC6">
        <w:rPr>
          <w:rFonts w:ascii="Arial Narrow" w:hAnsi="Arial Narrow" w:cs="Arial"/>
          <w:b/>
          <w:i/>
          <w:color w:val="000000"/>
          <w:sz w:val="28"/>
          <w:szCs w:val="28"/>
          <w:u w:val="single"/>
        </w:rPr>
        <w:t>.6.</w:t>
      </w:r>
      <w:r w:rsidRPr="00F84FC6">
        <w:rPr>
          <w:rFonts w:ascii="Arial Narrow" w:hAnsi="Arial Narrow" w:cs="Arial"/>
          <w:i/>
          <w:color w:val="000000"/>
          <w:sz w:val="28"/>
          <w:szCs w:val="28"/>
          <w:u w:val="single"/>
        </w:rPr>
        <w:t xml:space="preserve"> </w:t>
      </w:r>
      <w:r w:rsidRPr="00F84FC6">
        <w:rPr>
          <w:rFonts w:ascii="Arial Narrow" w:hAnsi="Arial Narrow"/>
          <w:b/>
          <w:i/>
          <w:color w:val="000000"/>
          <w:sz w:val="28"/>
          <w:szCs w:val="28"/>
          <w:u w:val="single"/>
        </w:rPr>
        <w:t xml:space="preserve">Para assinatura do Contrato de Fornecimento, </w:t>
      </w:r>
      <w:r w:rsidRPr="00F84FC6">
        <w:rPr>
          <w:rFonts w:ascii="Arial Narrow" w:hAnsi="Arial Narrow"/>
          <w:b/>
          <w:bCs/>
          <w:i/>
          <w:color w:val="000000"/>
          <w:sz w:val="28"/>
          <w:szCs w:val="28"/>
          <w:u w:val="single"/>
        </w:rPr>
        <w:t xml:space="preserve">a licitante vencedora deverá apresentar a amostra do produto cuja oferta sagrou-se vencedora, </w:t>
      </w:r>
      <w:r w:rsidRPr="00F84FC6">
        <w:rPr>
          <w:rFonts w:ascii="Arial Narrow" w:hAnsi="Arial Narrow" w:cs="Helvetica"/>
          <w:b/>
          <w:i/>
          <w:color w:val="000000"/>
          <w:sz w:val="28"/>
          <w:szCs w:val="28"/>
          <w:u w:val="single"/>
        </w:rPr>
        <w:t xml:space="preserve">devidamente etiquetado com o nome da empresa e número do item e número do pregão, </w:t>
      </w:r>
      <w:r w:rsidRPr="00F84FC6">
        <w:rPr>
          <w:rFonts w:ascii="Arial Narrow" w:hAnsi="Arial Narrow" w:cs="Helvetica-Bold"/>
          <w:b/>
          <w:i/>
          <w:color w:val="000000"/>
          <w:sz w:val="28"/>
          <w:szCs w:val="28"/>
          <w:u w:val="single"/>
        </w:rPr>
        <w:t>com protocolo prévio em duas vias</w:t>
      </w:r>
      <w:r w:rsidRPr="00F84FC6">
        <w:rPr>
          <w:rFonts w:ascii="Arial Narrow" w:hAnsi="Arial Narrow"/>
          <w:b/>
          <w:bCs/>
          <w:i/>
          <w:color w:val="000000"/>
          <w:sz w:val="28"/>
          <w:szCs w:val="28"/>
          <w:u w:val="single"/>
        </w:rPr>
        <w:t xml:space="preserve">, </w:t>
      </w:r>
      <w:r w:rsidRPr="00F84FC6">
        <w:rPr>
          <w:rFonts w:ascii="Arial Narrow" w:hAnsi="Arial Narrow" w:cs="Helvetica"/>
          <w:b/>
          <w:i/>
          <w:color w:val="000000"/>
          <w:sz w:val="28"/>
          <w:szCs w:val="28"/>
          <w:u w:val="single"/>
        </w:rPr>
        <w:t>na Coordenação do Programa de Merenda Escolar. (</w:t>
      </w:r>
      <w:r w:rsidRPr="00BD5E17">
        <w:rPr>
          <w:rFonts w:ascii="Arial Narrow" w:hAnsi="Arial Narrow" w:cs="Arial"/>
          <w:b/>
          <w:i/>
          <w:color w:val="000000"/>
          <w:sz w:val="28"/>
          <w:szCs w:val="28"/>
          <w:u w:val="single"/>
          <w14:shadow w14:blurRad="50800" w14:dist="38100" w14:dir="2700000" w14:sx="100000" w14:sy="100000" w14:kx="0" w14:ky="0" w14:algn="tl">
            <w14:srgbClr w14:val="000000">
              <w14:alpha w14:val="60000"/>
            </w14:srgbClr>
          </w14:shadow>
        </w:rPr>
        <w:t>RESOLUÇÃO/CD/FNDE Nº. 38, DE 16 DE JULHO DE 2009</w:t>
      </w:r>
      <w:r w:rsidRPr="00F84FC6">
        <w:rPr>
          <w:rFonts w:ascii="Arial Narrow" w:hAnsi="Arial Narrow" w:cs="Arial"/>
          <w:b/>
          <w:i/>
          <w:color w:val="000000"/>
          <w:sz w:val="28"/>
          <w:szCs w:val="28"/>
          <w:u w:val="single"/>
        </w:rPr>
        <w:t>)</w:t>
      </w:r>
    </w:p>
    <w:p w14:paraId="1AA6B207" w14:textId="77777777" w:rsidR="00D057B1" w:rsidRPr="00BC6056" w:rsidRDefault="00D057B1" w:rsidP="00D057B1">
      <w:pPr>
        <w:pStyle w:val="Corpodetexto23"/>
        <w:ind w:firstLine="0"/>
        <w:rPr>
          <w:rFonts w:ascii="Arial Narrow" w:hAnsi="Arial Narrow" w:cs="Arial"/>
          <w:b/>
          <w:i/>
          <w:color w:val="000000"/>
          <w:sz w:val="28"/>
          <w:szCs w:val="28"/>
          <w:u w:val="single"/>
        </w:rPr>
      </w:pPr>
    </w:p>
    <w:p w14:paraId="08086D18" w14:textId="77777777" w:rsidR="00D057B1" w:rsidRPr="00351B13" w:rsidRDefault="00D057B1" w:rsidP="00D057B1">
      <w:pPr>
        <w:autoSpaceDE w:val="0"/>
        <w:autoSpaceDN w:val="0"/>
        <w:adjustRightInd w:val="0"/>
        <w:ind w:left="567"/>
        <w:jc w:val="both"/>
        <w:rPr>
          <w:rFonts w:ascii="Arial Narrow" w:hAnsi="Arial Narrow"/>
          <w:color w:val="000000"/>
          <w:sz w:val="28"/>
          <w:szCs w:val="28"/>
        </w:rPr>
      </w:pPr>
      <w:r w:rsidRPr="00F84FC6">
        <w:rPr>
          <w:rFonts w:ascii="Arial Narrow" w:hAnsi="Arial Narrow" w:cs="Helvetica"/>
          <w:b/>
          <w:color w:val="000000"/>
          <w:sz w:val="28"/>
          <w:szCs w:val="28"/>
        </w:rPr>
        <w:t>1</w:t>
      </w:r>
      <w:r>
        <w:rPr>
          <w:rFonts w:ascii="Arial Narrow" w:hAnsi="Arial Narrow" w:cs="Helvetica"/>
          <w:b/>
          <w:color w:val="000000"/>
          <w:sz w:val="28"/>
          <w:szCs w:val="28"/>
        </w:rPr>
        <w:t>6</w:t>
      </w:r>
      <w:r w:rsidRPr="00F84FC6">
        <w:rPr>
          <w:rFonts w:ascii="Arial Narrow" w:hAnsi="Arial Narrow" w:cs="Helvetica"/>
          <w:b/>
          <w:color w:val="000000"/>
          <w:sz w:val="28"/>
          <w:szCs w:val="28"/>
        </w:rPr>
        <w:t>.6.1.</w:t>
      </w:r>
      <w:r w:rsidRPr="00F84FC6">
        <w:rPr>
          <w:rFonts w:ascii="Arial Narrow" w:hAnsi="Arial Narrow" w:cs="Helvetica"/>
          <w:color w:val="000000"/>
          <w:sz w:val="28"/>
          <w:szCs w:val="28"/>
        </w:rPr>
        <w:t xml:space="preserve"> A apresentação das amostras é indispensável, </w:t>
      </w:r>
      <w:r w:rsidRPr="00F84FC6">
        <w:rPr>
          <w:rFonts w:ascii="Arial Narrow" w:hAnsi="Arial Narrow" w:cs="Helvetica-Bold"/>
          <w:bCs/>
          <w:color w:val="000000"/>
          <w:sz w:val="28"/>
          <w:szCs w:val="28"/>
        </w:rPr>
        <w:t xml:space="preserve">para caracterizar a qualidade do produto junto à Vigilância Sanitária </w:t>
      </w:r>
      <w:r w:rsidRPr="00F84FC6">
        <w:rPr>
          <w:rFonts w:ascii="Arial Narrow" w:hAnsi="Arial Narrow" w:cs="Helvetica"/>
          <w:color w:val="000000"/>
          <w:sz w:val="28"/>
          <w:szCs w:val="28"/>
        </w:rPr>
        <w:t xml:space="preserve">e posterior cobrança de igualdade nos procedimentos de entrega </w:t>
      </w:r>
      <w:r w:rsidRPr="00F84FC6">
        <w:rPr>
          <w:rFonts w:ascii="Arial Narrow" w:hAnsi="Arial Narrow"/>
          <w:color w:val="000000"/>
          <w:sz w:val="28"/>
          <w:szCs w:val="28"/>
        </w:rPr>
        <w:t>nas Instituições de Ensino e Unidades Educacionais.</w:t>
      </w:r>
    </w:p>
    <w:p w14:paraId="464DEE30" w14:textId="77777777" w:rsidR="00D057B1" w:rsidRPr="00837C01" w:rsidRDefault="00D057B1" w:rsidP="00D057B1">
      <w:pPr>
        <w:autoSpaceDE w:val="0"/>
        <w:autoSpaceDN w:val="0"/>
        <w:adjustRightInd w:val="0"/>
        <w:ind w:left="567"/>
        <w:jc w:val="both"/>
        <w:rPr>
          <w:rFonts w:ascii="Arial Narrow" w:hAnsi="Arial Narrow" w:cs="Helvetica"/>
          <w:color w:val="000000"/>
          <w:sz w:val="28"/>
          <w:szCs w:val="28"/>
        </w:rPr>
      </w:pPr>
      <w:r w:rsidRPr="00F84FC6">
        <w:rPr>
          <w:rFonts w:ascii="Arial Narrow" w:hAnsi="Arial Narrow" w:cs="Helvetica"/>
          <w:b/>
          <w:color w:val="000000"/>
          <w:sz w:val="28"/>
          <w:szCs w:val="28"/>
        </w:rPr>
        <w:t>1</w:t>
      </w:r>
      <w:r>
        <w:rPr>
          <w:rFonts w:ascii="Arial Narrow" w:hAnsi="Arial Narrow" w:cs="Helvetica"/>
          <w:b/>
          <w:color w:val="000000"/>
          <w:sz w:val="28"/>
          <w:szCs w:val="28"/>
        </w:rPr>
        <w:t>6</w:t>
      </w:r>
      <w:r w:rsidRPr="00F84FC6">
        <w:rPr>
          <w:rFonts w:ascii="Arial Narrow" w:hAnsi="Arial Narrow" w:cs="Helvetica"/>
          <w:b/>
          <w:color w:val="000000"/>
          <w:sz w:val="28"/>
          <w:szCs w:val="28"/>
        </w:rPr>
        <w:t>.6.2.</w:t>
      </w:r>
      <w:r w:rsidRPr="00F84FC6">
        <w:rPr>
          <w:rFonts w:ascii="Arial Narrow" w:hAnsi="Arial Narrow" w:cs="Helvetica"/>
          <w:color w:val="000000"/>
          <w:sz w:val="28"/>
          <w:szCs w:val="28"/>
        </w:rPr>
        <w:t xml:space="preserve"> A não apresentação e não cumprimento das exigências implicará em desclassificação.</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Em qualquer hipótese, os preços decorrentes da revisão não poderão </w:t>
      </w:r>
      <w:r w:rsidRPr="003F10F6">
        <w:rPr>
          <w:rFonts w:ascii="Arial Narrow" w:hAnsi="Arial Narrow" w:cstheme="minorHAnsi"/>
          <w:sz w:val="28"/>
          <w:szCs w:val="28"/>
        </w:rPr>
        <w:lastRenderedPageBreak/>
        <w:t>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0521A85C"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Será considerado preço de mercado, o que for igual ou inferior à média daquele apurado pel</w:t>
      </w:r>
      <w:r w:rsidR="00EF4544">
        <w:rPr>
          <w:rFonts w:ascii="Arial Narrow" w:hAnsi="Arial Narrow" w:cstheme="minorHAnsi"/>
          <w:sz w:val="28"/>
          <w:szCs w:val="28"/>
        </w:rPr>
        <w:t xml:space="preserve">o Departamento de Compras </w:t>
      </w:r>
      <w:r w:rsidRPr="003F10F6">
        <w:rPr>
          <w:rFonts w:ascii="Arial Narrow" w:hAnsi="Arial Narrow" w:cstheme="minorHAnsi"/>
          <w:sz w:val="28"/>
          <w:szCs w:val="28"/>
        </w:rPr>
        <w:t>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lastRenderedPageBreak/>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lastRenderedPageBreak/>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Na contagem dos prazos estabelecidos neste Edital e seus anexos, excluir-se-á o dia do início e incluir-se-á o do vencimento. Só se iniciam e vencem os prazos em dias </w:t>
      </w:r>
      <w:r w:rsidR="001929AB" w:rsidRPr="003F10F6">
        <w:rPr>
          <w:rFonts w:ascii="Arial Narrow" w:hAnsi="Arial Narrow" w:cstheme="minorHAnsi"/>
          <w:sz w:val="28"/>
          <w:szCs w:val="28"/>
        </w:rPr>
        <w:lastRenderedPageBreak/>
        <w:t>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3E519B1C"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EF4544">
        <w:rPr>
          <w:rFonts w:ascii="Arial Narrow" w:hAnsi="Arial Narrow" w:cstheme="minorHAnsi"/>
          <w:sz w:val="28"/>
          <w:szCs w:val="28"/>
        </w:rPr>
        <w:t>14</w:t>
      </w:r>
      <w:r w:rsidRPr="003F10F6">
        <w:rPr>
          <w:rFonts w:ascii="Arial Narrow" w:hAnsi="Arial Narrow" w:cstheme="minorHAnsi"/>
          <w:sz w:val="28"/>
          <w:szCs w:val="28"/>
        </w:rPr>
        <w:t xml:space="preserve"> de </w:t>
      </w:r>
      <w:r w:rsidR="005A61B7">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299648D" w14:textId="77777777" w:rsidR="00EF4544" w:rsidRPr="008228F2" w:rsidRDefault="00EF4544" w:rsidP="00EF4544">
      <w:pPr>
        <w:widowControl w:val="0"/>
        <w:autoSpaceDE w:val="0"/>
        <w:autoSpaceDN w:val="0"/>
        <w:adjustRightInd w:val="0"/>
        <w:spacing w:line="360" w:lineRule="auto"/>
        <w:jc w:val="center"/>
        <w:rPr>
          <w:rFonts w:ascii="Arial" w:hAnsi="Arial" w:cs="Arial"/>
          <w:b/>
          <w:bCs/>
          <w:color w:val="000000"/>
          <w:sz w:val="22"/>
          <w:szCs w:val="22"/>
          <w:u w:val="single"/>
        </w:rPr>
      </w:pPr>
      <w:r w:rsidRPr="008228F2">
        <w:rPr>
          <w:rFonts w:ascii="Arial" w:hAnsi="Arial" w:cs="Arial"/>
          <w:b/>
          <w:bCs/>
          <w:color w:val="000000"/>
          <w:sz w:val="22"/>
          <w:szCs w:val="22"/>
          <w:u w:val="single"/>
        </w:rPr>
        <w:t>TERMO DE REFERÊNCIA</w:t>
      </w:r>
    </w:p>
    <w:p w14:paraId="61B353C8"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DO OBJETO</w:t>
      </w:r>
    </w:p>
    <w:p w14:paraId="37A20256"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5D407F8C"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Aquisição de gêneros alimentícios para incrementar a merenda escolar da Rede Municipal de Ensino do município de Iguatemi - MS, para um período de 09 meses.</w:t>
      </w:r>
    </w:p>
    <w:p w14:paraId="0E6A03B1" w14:textId="77777777" w:rsidR="00EF4544" w:rsidRPr="008228F2" w:rsidRDefault="00EF4544" w:rsidP="00EF4544">
      <w:pPr>
        <w:pStyle w:val="PargrafodaLista"/>
        <w:widowControl w:val="0"/>
        <w:autoSpaceDE w:val="0"/>
        <w:autoSpaceDN w:val="0"/>
        <w:adjustRightInd w:val="0"/>
        <w:spacing w:line="360" w:lineRule="auto"/>
        <w:ind w:left="792"/>
        <w:jc w:val="both"/>
        <w:rPr>
          <w:rFonts w:ascii="Arial" w:hAnsi="Arial" w:cs="Arial"/>
          <w:sz w:val="22"/>
          <w:szCs w:val="22"/>
        </w:rPr>
      </w:pPr>
    </w:p>
    <w:p w14:paraId="141C4B03"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DA JUSTIFICATIVA</w:t>
      </w:r>
    </w:p>
    <w:p w14:paraId="1C765DED"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03FE0A8B" w14:textId="77777777" w:rsidR="00EF4544" w:rsidRPr="008228F2" w:rsidRDefault="00EF4544" w:rsidP="00EF4544">
      <w:pPr>
        <w:jc w:val="both"/>
        <w:rPr>
          <w:rFonts w:ascii="Arial" w:hAnsi="Arial" w:cs="Arial"/>
          <w:b/>
          <w:sz w:val="22"/>
          <w:szCs w:val="22"/>
        </w:rPr>
      </w:pPr>
      <w:r w:rsidRPr="008228F2">
        <w:rPr>
          <w:rFonts w:ascii="Arial" w:hAnsi="Arial" w:cs="Arial"/>
          <w:sz w:val="22"/>
          <w:szCs w:val="22"/>
        </w:rPr>
        <w:t xml:space="preserve">2.1 Aquisição </w:t>
      </w:r>
      <w:proofErr w:type="gramStart"/>
      <w:r w:rsidRPr="008228F2">
        <w:rPr>
          <w:rFonts w:ascii="Arial" w:hAnsi="Arial" w:cs="Arial"/>
          <w:sz w:val="22"/>
          <w:szCs w:val="22"/>
        </w:rPr>
        <w:t>de  gêneros</w:t>
      </w:r>
      <w:proofErr w:type="gramEnd"/>
      <w:r w:rsidRPr="008228F2">
        <w:rPr>
          <w:rFonts w:ascii="Arial" w:hAnsi="Arial" w:cs="Arial"/>
          <w:sz w:val="22"/>
          <w:szCs w:val="22"/>
        </w:rPr>
        <w:t xml:space="preserve"> alimentícios para compor o cardápio da merenda escolar  no ano letivo de 2023 que é ofertado a todos os estudantes da Rede Municipal de Ensino. Ressaltando que os itens estão sendo solicitados devido ter sido rescindido os contratos nº 043/2023 e 063/2023 da empresa D. da Silva Duarte Transporte Ltda, e os mesmos estarem sem 2º colocado.</w:t>
      </w:r>
    </w:p>
    <w:p w14:paraId="43E727E0" w14:textId="77777777" w:rsidR="00EF4544" w:rsidRPr="008228F2" w:rsidRDefault="00EF4544" w:rsidP="00EF4544">
      <w:pPr>
        <w:widowControl w:val="0"/>
        <w:autoSpaceDE w:val="0"/>
        <w:autoSpaceDN w:val="0"/>
        <w:adjustRightInd w:val="0"/>
        <w:spacing w:line="360" w:lineRule="auto"/>
        <w:jc w:val="both"/>
        <w:rPr>
          <w:rFonts w:ascii="Arial" w:hAnsi="Arial" w:cs="Arial"/>
          <w:sz w:val="22"/>
          <w:szCs w:val="22"/>
        </w:rPr>
      </w:pPr>
    </w:p>
    <w:p w14:paraId="15F18AC1"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DAS ESPECIFICAÇÕES E QUANTITATIVOS </w:t>
      </w:r>
    </w:p>
    <w:p w14:paraId="6E64C170"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2A5DCFCA" w14:textId="77777777" w:rsidR="00EF4544" w:rsidRPr="008228F2" w:rsidRDefault="00EF4544" w:rsidP="00EF4544">
      <w:pPr>
        <w:pStyle w:val="PargrafodaLista"/>
        <w:widowControl w:val="0"/>
        <w:numPr>
          <w:ilvl w:val="1"/>
          <w:numId w:val="13"/>
        </w:numPr>
        <w:autoSpaceDE w:val="0"/>
        <w:autoSpaceDN w:val="0"/>
        <w:adjustRightInd w:val="0"/>
        <w:spacing w:line="360" w:lineRule="auto"/>
        <w:ind w:left="0" w:firstLine="0"/>
        <w:contextualSpacing/>
        <w:jc w:val="both"/>
        <w:rPr>
          <w:rFonts w:ascii="Arial" w:hAnsi="Arial" w:cs="Arial"/>
          <w:sz w:val="22"/>
          <w:szCs w:val="22"/>
        </w:rPr>
      </w:pPr>
      <w:r w:rsidRPr="008228F2">
        <w:rPr>
          <w:rFonts w:ascii="Arial" w:hAnsi="Arial" w:cs="Arial"/>
          <w:sz w:val="22"/>
          <w:szCs w:val="22"/>
        </w:rPr>
        <w:t>Conforme itens constantes na SMS Nº 05614, ressaltando que:</w:t>
      </w:r>
    </w:p>
    <w:p w14:paraId="6BF933A6" w14:textId="77777777" w:rsidR="00EF4544" w:rsidRPr="008228F2" w:rsidRDefault="00EF4544" w:rsidP="00EF4544">
      <w:pPr>
        <w:pStyle w:val="PargrafodaLista"/>
        <w:widowControl w:val="0"/>
        <w:numPr>
          <w:ilvl w:val="2"/>
          <w:numId w:val="13"/>
        </w:numPr>
        <w:autoSpaceDE w:val="0"/>
        <w:autoSpaceDN w:val="0"/>
        <w:adjustRightInd w:val="0"/>
        <w:spacing w:line="360" w:lineRule="auto"/>
        <w:ind w:left="0" w:firstLine="0"/>
        <w:contextualSpacing/>
        <w:jc w:val="both"/>
        <w:rPr>
          <w:rFonts w:ascii="Arial" w:hAnsi="Arial" w:cs="Arial"/>
          <w:sz w:val="22"/>
          <w:szCs w:val="22"/>
        </w:rPr>
      </w:pPr>
      <w:r w:rsidRPr="008228F2">
        <w:rPr>
          <w:rFonts w:ascii="Arial" w:hAnsi="Arial" w:cs="Arial"/>
          <w:sz w:val="22"/>
          <w:szCs w:val="22"/>
        </w:rPr>
        <w:t xml:space="preserve">Todos os itens que serão adquiridos in natura e que sua unidade quantitativa seja “quilogramas – Kg” (como carnes, leites, frutas e verduras), deverão, </w:t>
      </w:r>
      <w:r w:rsidRPr="008228F2">
        <w:rPr>
          <w:rFonts w:ascii="Arial" w:hAnsi="Arial" w:cs="Arial"/>
          <w:b/>
          <w:sz w:val="22"/>
          <w:szCs w:val="22"/>
          <w:u w:val="single"/>
        </w:rPr>
        <w:t>sem exceção</w:t>
      </w:r>
      <w:r w:rsidRPr="008228F2">
        <w:rPr>
          <w:rFonts w:ascii="Arial" w:hAnsi="Arial" w:cs="Arial"/>
          <w:sz w:val="22"/>
          <w:szCs w:val="22"/>
        </w:rPr>
        <w:t xml:space="preserve">, ser entregues com etiqueta </w:t>
      </w:r>
      <w:r w:rsidRPr="008228F2">
        <w:rPr>
          <w:rFonts w:ascii="Arial" w:hAnsi="Arial" w:cs="Arial"/>
          <w:b/>
          <w:sz w:val="22"/>
          <w:szCs w:val="22"/>
          <w:u w:val="single"/>
        </w:rPr>
        <w:t xml:space="preserve">indicando a data e o peso do produto, </w:t>
      </w:r>
      <w:r w:rsidRPr="008228F2">
        <w:rPr>
          <w:rFonts w:ascii="Arial" w:hAnsi="Arial" w:cs="Arial"/>
          <w:sz w:val="22"/>
          <w:szCs w:val="22"/>
        </w:rPr>
        <w:t>caso contrário a unidade recebedora recusará o mesmo.</w:t>
      </w:r>
    </w:p>
    <w:p w14:paraId="523F5B25" w14:textId="77777777" w:rsidR="00EF4544" w:rsidRPr="008228F2" w:rsidRDefault="00EF4544" w:rsidP="00EF4544">
      <w:pPr>
        <w:pStyle w:val="PargrafodaLista"/>
        <w:widowControl w:val="0"/>
        <w:numPr>
          <w:ilvl w:val="2"/>
          <w:numId w:val="13"/>
        </w:numPr>
        <w:autoSpaceDE w:val="0"/>
        <w:autoSpaceDN w:val="0"/>
        <w:adjustRightInd w:val="0"/>
        <w:spacing w:line="360" w:lineRule="auto"/>
        <w:ind w:left="0" w:firstLine="0"/>
        <w:contextualSpacing/>
        <w:jc w:val="both"/>
        <w:rPr>
          <w:rFonts w:ascii="Arial" w:hAnsi="Arial" w:cs="Arial"/>
          <w:sz w:val="22"/>
          <w:szCs w:val="22"/>
        </w:rPr>
      </w:pPr>
      <w:r w:rsidRPr="008228F2">
        <w:rPr>
          <w:rFonts w:ascii="Arial" w:hAnsi="Arial" w:cs="Arial"/>
          <w:sz w:val="22"/>
          <w:szCs w:val="22"/>
        </w:rPr>
        <w:t>Todos os itens que serão adquiridos in natura e que sua unidade quantitativa seja “</w:t>
      </w:r>
      <w:proofErr w:type="gramStart"/>
      <w:r w:rsidRPr="008228F2">
        <w:rPr>
          <w:rFonts w:ascii="Arial" w:hAnsi="Arial" w:cs="Arial"/>
          <w:sz w:val="22"/>
          <w:szCs w:val="22"/>
        </w:rPr>
        <w:t xml:space="preserve">maço” </w:t>
      </w:r>
      <w:r>
        <w:rPr>
          <w:rFonts w:ascii="Arial" w:hAnsi="Arial" w:cs="Arial"/>
          <w:sz w:val="22"/>
          <w:szCs w:val="22"/>
        </w:rPr>
        <w:t xml:space="preserve">  </w:t>
      </w:r>
      <w:proofErr w:type="gramEnd"/>
      <w:r w:rsidRPr="008228F2">
        <w:rPr>
          <w:rFonts w:ascii="Arial" w:hAnsi="Arial" w:cs="Arial"/>
          <w:sz w:val="22"/>
          <w:szCs w:val="22"/>
        </w:rPr>
        <w:t xml:space="preserve">ou “unidade” (como hortaliças e verduras), deverão, </w:t>
      </w:r>
      <w:r w:rsidRPr="008228F2">
        <w:rPr>
          <w:rFonts w:ascii="Arial" w:hAnsi="Arial" w:cs="Arial"/>
          <w:b/>
          <w:sz w:val="22"/>
          <w:szCs w:val="22"/>
          <w:u w:val="single"/>
        </w:rPr>
        <w:t>sem exceção</w:t>
      </w:r>
      <w:r w:rsidRPr="008228F2">
        <w:rPr>
          <w:rFonts w:ascii="Arial" w:hAnsi="Arial" w:cs="Arial"/>
          <w:sz w:val="22"/>
          <w:szCs w:val="22"/>
        </w:rPr>
        <w:t>, ter tamanho similar ao tamanho praticado no mercado local.</w:t>
      </w:r>
    </w:p>
    <w:p w14:paraId="63986D63" w14:textId="77777777" w:rsidR="00EF4544" w:rsidRPr="008228F2" w:rsidRDefault="00EF4544" w:rsidP="00EF4544">
      <w:pPr>
        <w:pStyle w:val="PargrafodaLista"/>
        <w:widowControl w:val="0"/>
        <w:autoSpaceDE w:val="0"/>
        <w:autoSpaceDN w:val="0"/>
        <w:adjustRightInd w:val="0"/>
        <w:spacing w:line="360" w:lineRule="auto"/>
        <w:ind w:left="1224"/>
        <w:jc w:val="both"/>
        <w:rPr>
          <w:rFonts w:ascii="Arial" w:hAnsi="Arial" w:cs="Arial"/>
          <w:sz w:val="22"/>
          <w:szCs w:val="22"/>
        </w:rPr>
      </w:pPr>
    </w:p>
    <w:p w14:paraId="69A94BB9"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DOS RECURSOS ORÇAMENTÁRIOS </w:t>
      </w:r>
    </w:p>
    <w:p w14:paraId="1ECAF377"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6AEAEE59"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As despesas decorrentes da contratação correrão por conta das seguintes dotações orçamentárias:</w:t>
      </w:r>
    </w:p>
    <w:p w14:paraId="51C6CF88"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t>1 PREFEITURA MUNICIPAL DE IGUATEMI</w:t>
      </w:r>
    </w:p>
    <w:p w14:paraId="53147058"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t>02 05 SECRETARIA MUNICIPAL DE EDUCAÇÃO</w:t>
      </w:r>
    </w:p>
    <w:p w14:paraId="5226B4F0"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31F83447"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t>02 .05.01 SECRETARIA MUNICIPAL DE EDUCAÇÃO</w:t>
      </w:r>
    </w:p>
    <w:p w14:paraId="19FA6083"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lastRenderedPageBreak/>
        <w:t>12.306.0808-2019 0000 APOIO A ALIMENTAÇÃO ESCOLAR</w:t>
      </w:r>
    </w:p>
    <w:p w14:paraId="35553777"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213D9AB6"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t>3.3.90.30.00 MATERIAL DE CONSUMO                           1.500.0000-000 000 Ficha: 086</w:t>
      </w:r>
    </w:p>
    <w:p w14:paraId="536500B9"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64D9936B"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09F96463"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3F8CEEC0"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DA ESTIMATIVA DE CUSTOS</w:t>
      </w:r>
    </w:p>
    <w:p w14:paraId="1CB00BDA"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28C36457"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A estimativa de custos e preços máximos a serem praticados serão obtidos através de ampla pesquisa de mercado bem como a consulta de tabelas de cotação de preços de órgãos como CEAGESP e CONAB, sempre que possível. </w:t>
      </w:r>
    </w:p>
    <w:p w14:paraId="6AED35A5" w14:textId="77777777" w:rsidR="00EF4544" w:rsidRPr="008228F2" w:rsidRDefault="00EF4544" w:rsidP="00EF4544">
      <w:pPr>
        <w:pStyle w:val="PargrafodaLista"/>
        <w:widowControl w:val="0"/>
        <w:autoSpaceDE w:val="0"/>
        <w:autoSpaceDN w:val="0"/>
        <w:adjustRightInd w:val="0"/>
        <w:spacing w:line="360" w:lineRule="auto"/>
        <w:ind w:left="1501"/>
        <w:jc w:val="both"/>
        <w:rPr>
          <w:rFonts w:ascii="Arial" w:hAnsi="Arial" w:cs="Arial"/>
          <w:sz w:val="22"/>
          <w:szCs w:val="22"/>
        </w:rPr>
      </w:pPr>
    </w:p>
    <w:p w14:paraId="292FE531"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DAS CONDIÇÕES DE FORNECIMENTO </w:t>
      </w:r>
    </w:p>
    <w:p w14:paraId="2D785228"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7BF49BB3"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Os produtos deverão ser entregues de forma parcelada, no prazo máximo de 72 (Setenta e duas) horas para gêneros </w:t>
      </w:r>
      <w:r w:rsidRPr="008228F2">
        <w:rPr>
          <w:rFonts w:ascii="Arial" w:hAnsi="Arial" w:cs="Arial"/>
          <w:sz w:val="22"/>
          <w:szCs w:val="22"/>
          <w:u w:val="single"/>
        </w:rPr>
        <w:t xml:space="preserve">Não </w:t>
      </w:r>
      <w:proofErr w:type="gramStart"/>
      <w:r w:rsidRPr="008228F2">
        <w:rPr>
          <w:rFonts w:ascii="Arial" w:hAnsi="Arial" w:cs="Arial"/>
          <w:sz w:val="22"/>
          <w:szCs w:val="22"/>
          <w:u w:val="single"/>
        </w:rPr>
        <w:t xml:space="preserve">Perecíveis </w:t>
      </w:r>
      <w:r w:rsidRPr="008228F2">
        <w:rPr>
          <w:rFonts w:ascii="Arial" w:hAnsi="Arial" w:cs="Arial"/>
          <w:sz w:val="22"/>
          <w:szCs w:val="22"/>
        </w:rPr>
        <w:t xml:space="preserve"> e</w:t>
      </w:r>
      <w:proofErr w:type="gramEnd"/>
      <w:r w:rsidRPr="008228F2">
        <w:rPr>
          <w:rFonts w:ascii="Arial" w:hAnsi="Arial" w:cs="Arial"/>
          <w:sz w:val="22"/>
          <w:szCs w:val="22"/>
        </w:rPr>
        <w:t xml:space="preserve">   24 (vinte e quatro ) horas  para gêneros </w:t>
      </w:r>
      <w:r w:rsidRPr="008228F2">
        <w:rPr>
          <w:rFonts w:ascii="Arial" w:hAnsi="Arial" w:cs="Arial"/>
          <w:sz w:val="22"/>
          <w:szCs w:val="22"/>
          <w:u w:val="single"/>
        </w:rPr>
        <w:t>Perecíveis</w:t>
      </w:r>
      <w:r w:rsidRPr="008228F2">
        <w:rPr>
          <w:rFonts w:ascii="Arial" w:hAnsi="Arial" w:cs="Arial"/>
          <w:sz w:val="22"/>
          <w:szCs w:val="22"/>
        </w:rPr>
        <w:t xml:space="preserve"> (carnes, leites e hortifrutigranjeiros), contados a partir da solicitação através de requisição, conforme solicitação da Contratante, que a cada pedido de fornecimento, especificará formalmente a quantidade necessária do objeto contratado. A não </w:t>
      </w:r>
      <w:proofErr w:type="gramStart"/>
      <w:r w:rsidRPr="008228F2">
        <w:rPr>
          <w:rFonts w:ascii="Arial" w:hAnsi="Arial" w:cs="Arial"/>
          <w:sz w:val="22"/>
          <w:szCs w:val="22"/>
        </w:rPr>
        <w:t>entrega  dos</w:t>
      </w:r>
      <w:proofErr w:type="gramEnd"/>
      <w:r w:rsidRPr="008228F2">
        <w:rPr>
          <w:rFonts w:ascii="Arial" w:hAnsi="Arial" w:cs="Arial"/>
          <w:sz w:val="22"/>
          <w:szCs w:val="22"/>
        </w:rPr>
        <w:t xml:space="preserve"> produtos sem justificativa da empresa no prazo indicado neste Termo de Referência ocasionará  Notificação.</w:t>
      </w:r>
    </w:p>
    <w:p w14:paraId="720613B1"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Correrão por conta da Contratada todas as despesas de embalagem, limpeza e produtos necessários para a higienização exterior das embalagens, seguros, transporte, tributos, encargos trabalhistas e previdenciários, decorrentes da entrega e da própria aquisição dos produtos.</w:t>
      </w:r>
    </w:p>
    <w:p w14:paraId="6E2E5C44"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Devido a situação pandêmica ocasionado pelo </w:t>
      </w:r>
      <w:r w:rsidRPr="008228F2">
        <w:rPr>
          <w:rStyle w:val="nfase"/>
          <w:rFonts w:ascii="Arial" w:eastAsia="SimSun" w:hAnsi="Arial" w:cs="Arial"/>
          <w:shd w:val="clear" w:color="auto" w:fill="FFFFFF"/>
        </w:rPr>
        <w:t>Sars</w:t>
      </w:r>
      <w:r w:rsidRPr="008228F2">
        <w:rPr>
          <w:rFonts w:ascii="Arial" w:hAnsi="Arial" w:cs="Arial"/>
          <w:sz w:val="22"/>
          <w:szCs w:val="22"/>
          <w:shd w:val="clear" w:color="auto" w:fill="FFFFFF"/>
        </w:rPr>
        <w:t>-</w:t>
      </w:r>
      <w:r w:rsidRPr="008228F2">
        <w:rPr>
          <w:rStyle w:val="nfase"/>
          <w:rFonts w:ascii="Arial" w:eastAsia="SimSun" w:hAnsi="Arial" w:cs="Arial"/>
          <w:shd w:val="clear" w:color="auto" w:fill="FFFFFF"/>
        </w:rPr>
        <w:t>CoV</w:t>
      </w:r>
      <w:r w:rsidRPr="008228F2">
        <w:rPr>
          <w:rFonts w:ascii="Arial" w:hAnsi="Arial" w:cs="Arial"/>
          <w:sz w:val="22"/>
          <w:szCs w:val="22"/>
          <w:shd w:val="clear" w:color="auto" w:fill="FFFFFF"/>
        </w:rPr>
        <w:t xml:space="preserve">-2, a face externa das embalagens deverá ser rigorosamente higienizada com solução diluída de água sanitária, numa concentração de 0,05%, conforme ANVISA e Conselho Federal de Química, ou álcool gel a 70%. </w:t>
      </w:r>
    </w:p>
    <w:p w14:paraId="03969D5C"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Gêneros perecíveis que necessitam de refrigeração deverão ser transportados em ambiente com controle de temperatura (</w:t>
      </w:r>
      <w:r w:rsidRPr="008228F2">
        <w:rPr>
          <w:rFonts w:ascii="Arial" w:hAnsi="Arial" w:cs="Arial"/>
          <w:b/>
          <w:sz w:val="22"/>
          <w:szCs w:val="22"/>
          <w:u w:val="single"/>
        </w:rPr>
        <w:t>caixas térmicas específicas para esse fim, carro refrigerado ou similar</w:t>
      </w:r>
      <w:r w:rsidRPr="008228F2">
        <w:rPr>
          <w:rFonts w:ascii="Arial" w:hAnsi="Arial" w:cs="Arial"/>
          <w:sz w:val="22"/>
          <w:szCs w:val="22"/>
        </w:rPr>
        <w:t xml:space="preserve">), </w:t>
      </w:r>
      <w:r w:rsidRPr="008228F2">
        <w:rPr>
          <w:rFonts w:ascii="Arial" w:hAnsi="Arial" w:cs="Arial"/>
          <w:b/>
          <w:sz w:val="22"/>
          <w:szCs w:val="22"/>
          <w:u w:val="single"/>
        </w:rPr>
        <w:t>seguindo critérios de temperatura</w:t>
      </w:r>
      <w:r w:rsidRPr="008228F2">
        <w:rPr>
          <w:rFonts w:ascii="Arial" w:hAnsi="Arial" w:cs="Arial"/>
          <w:sz w:val="22"/>
          <w:szCs w:val="22"/>
        </w:rPr>
        <w:t xml:space="preserve"> conforme Portaria CVS-6/99, de 10.03.99 – ANVISA:</w:t>
      </w:r>
    </w:p>
    <w:p w14:paraId="441F8141" w14:textId="77777777" w:rsidR="00EF4544" w:rsidRPr="008228F2" w:rsidRDefault="00EF4544" w:rsidP="00EF4544">
      <w:pPr>
        <w:pStyle w:val="PargrafodaLista"/>
        <w:widowControl w:val="0"/>
        <w:numPr>
          <w:ilvl w:val="0"/>
          <w:numId w:val="14"/>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lastRenderedPageBreak/>
        <w:t>Congelados: -18 ºC com tolerância de até – 12 ºC;</w:t>
      </w:r>
    </w:p>
    <w:p w14:paraId="07AE6240" w14:textId="77777777" w:rsidR="00EF4544" w:rsidRPr="008228F2" w:rsidRDefault="00EF4544" w:rsidP="00EF4544">
      <w:pPr>
        <w:pStyle w:val="PargrafodaLista"/>
        <w:widowControl w:val="0"/>
        <w:numPr>
          <w:ilvl w:val="0"/>
          <w:numId w:val="14"/>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Resfriados: 6 a 10ºC, conforme especificação do fabricante;</w:t>
      </w:r>
    </w:p>
    <w:p w14:paraId="47FBD73D" w14:textId="77777777" w:rsidR="00EF4544" w:rsidRPr="008228F2" w:rsidRDefault="00EF4544" w:rsidP="00EF4544">
      <w:pPr>
        <w:pStyle w:val="PargrafodaLista"/>
        <w:widowControl w:val="0"/>
        <w:numPr>
          <w:ilvl w:val="0"/>
          <w:numId w:val="14"/>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Refrigerados: até 6ºC com tolerância a 7ºC. </w:t>
      </w:r>
    </w:p>
    <w:p w14:paraId="237D1C86" w14:textId="77777777" w:rsidR="00EF4544" w:rsidRPr="008228F2" w:rsidRDefault="00EF4544" w:rsidP="00EF4544">
      <w:pPr>
        <w:pStyle w:val="PargrafodaLista"/>
        <w:widowControl w:val="0"/>
        <w:numPr>
          <w:ilvl w:val="1"/>
          <w:numId w:val="13"/>
        </w:numPr>
        <w:autoSpaceDE w:val="0"/>
        <w:autoSpaceDN w:val="0"/>
        <w:adjustRightInd w:val="0"/>
        <w:spacing w:line="360" w:lineRule="auto"/>
        <w:ind w:left="792"/>
        <w:contextualSpacing/>
        <w:jc w:val="both"/>
        <w:rPr>
          <w:rFonts w:ascii="Arial" w:hAnsi="Arial" w:cs="Arial"/>
          <w:sz w:val="22"/>
          <w:szCs w:val="22"/>
        </w:rPr>
      </w:pPr>
      <w:r w:rsidRPr="008228F2">
        <w:rPr>
          <w:rFonts w:ascii="Arial" w:hAnsi="Arial" w:cs="Arial"/>
          <w:sz w:val="22"/>
          <w:szCs w:val="22"/>
        </w:rPr>
        <w:t>Caso a Contratada não atenda os parâmetros de temperatura para os gêneros perecíveis, citados acima, a unidade recebedora recusará o produto e notificará a empresa sobre o ocorrido.</w:t>
      </w:r>
    </w:p>
    <w:p w14:paraId="11BC0099"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746F9EBB"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DO LOCAL DE ENTREGA, DO ACEITE E RECEBIMENTO DOS PRODUTOS </w:t>
      </w:r>
    </w:p>
    <w:p w14:paraId="79297221"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460C421E"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Os produtos deverão ser entregues em local e horário a ser designado no pedido de compras, através de requisições emitidas pela contratada. Devendo seguir para </w:t>
      </w:r>
      <w:proofErr w:type="gramStart"/>
      <w:r w:rsidRPr="008228F2">
        <w:rPr>
          <w:rFonts w:ascii="Arial" w:hAnsi="Arial" w:cs="Arial"/>
          <w:sz w:val="22"/>
          <w:szCs w:val="22"/>
        </w:rPr>
        <w:t>entrega  o</w:t>
      </w:r>
      <w:proofErr w:type="gramEnd"/>
      <w:r w:rsidRPr="008228F2">
        <w:rPr>
          <w:rFonts w:ascii="Arial" w:hAnsi="Arial" w:cs="Arial"/>
          <w:sz w:val="22"/>
          <w:szCs w:val="22"/>
        </w:rPr>
        <w:t xml:space="preserve"> cronograma de dias e horários solicitados pela Secretaria Municipal de Educação, onde para os gêneros perecíveis as Segundas-feiras. </w:t>
      </w:r>
    </w:p>
    <w:p w14:paraId="5F51428D"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Somente serão aceitos os produtos que estiverem de acordo com as especificações contidas nas requisições e neste Termo de Referência.</w:t>
      </w:r>
    </w:p>
    <w:p w14:paraId="4B730A44"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Os produtos poderão ser rejeitados, no todo ou em parte, quando em desacordo com as especificações constantes neste Termo de Referência e da proposta de preço, devendo ser substituídos no prazo de 24 (vinte e quatro) horas, a contar da notificação da contratada, à suas custas, sem prejuízo da aplicação das penalidades.</w:t>
      </w:r>
    </w:p>
    <w:p w14:paraId="175DB3E3" w14:textId="77777777" w:rsidR="00EF4544" w:rsidRPr="008228F2" w:rsidRDefault="00EF4544" w:rsidP="00EF4544">
      <w:pPr>
        <w:widowControl w:val="0"/>
        <w:autoSpaceDE w:val="0"/>
        <w:autoSpaceDN w:val="0"/>
        <w:adjustRightInd w:val="0"/>
        <w:spacing w:line="360" w:lineRule="auto"/>
        <w:jc w:val="both"/>
        <w:rPr>
          <w:rFonts w:ascii="Arial" w:hAnsi="Arial" w:cs="Arial"/>
          <w:sz w:val="22"/>
          <w:szCs w:val="22"/>
        </w:rPr>
      </w:pPr>
    </w:p>
    <w:p w14:paraId="00CAD580"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DO PAGAMENTO </w:t>
      </w:r>
    </w:p>
    <w:p w14:paraId="006D2E4D"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 </w:t>
      </w:r>
    </w:p>
    <w:p w14:paraId="7795E62F"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CAC96D7" w14:textId="77777777" w:rsidR="00EF4544" w:rsidRPr="008228F2" w:rsidRDefault="00EF4544" w:rsidP="00EF4544">
      <w:pPr>
        <w:pStyle w:val="PargrafodaLista"/>
        <w:widowControl w:val="0"/>
        <w:autoSpaceDE w:val="0"/>
        <w:autoSpaceDN w:val="0"/>
        <w:adjustRightInd w:val="0"/>
        <w:spacing w:line="360" w:lineRule="auto"/>
        <w:ind w:left="792"/>
        <w:jc w:val="both"/>
        <w:rPr>
          <w:rFonts w:ascii="Arial" w:hAnsi="Arial" w:cs="Arial"/>
          <w:sz w:val="22"/>
          <w:szCs w:val="22"/>
        </w:rPr>
      </w:pPr>
    </w:p>
    <w:p w14:paraId="142387B5"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DA CONTRATAÇÃO </w:t>
      </w:r>
    </w:p>
    <w:p w14:paraId="3219D6D0"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Será firmado contrato ou instrumento equivalente com a licitante vencedora com base nos dispositivos da Lei Federal nº 8.666/93.</w:t>
      </w:r>
    </w:p>
    <w:p w14:paraId="2452BBE9"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O prazo para assinatura do contrato ou instrumento equivalente será de até 05 (cinco) dias, após regular convocação da Prefeitura de Iguatemi/MS.</w:t>
      </w:r>
    </w:p>
    <w:p w14:paraId="14FFA506"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lastRenderedPageBreak/>
        <w:t>O prazo de vigência do contrato será até 31 de dezembro de 2022, iniciando-se na data de sua assinatura.</w:t>
      </w:r>
    </w:p>
    <w:p w14:paraId="2E6AA6AE"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4C893056"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DA FISCALIZAÇÃO DO CONTRATO</w:t>
      </w:r>
    </w:p>
    <w:p w14:paraId="461025E3"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A fiscalização será exercida pela CONTRATANTE, através de servidor designado pela Prefeitura Municipal de Iguatemi/MS, o que não exclui e nem diminui a responsabilidade da </w:t>
      </w:r>
    </w:p>
    <w:p w14:paraId="748A5CB7" w14:textId="77777777" w:rsidR="00EF4544" w:rsidRPr="008228F2" w:rsidRDefault="00EF4544" w:rsidP="00EF4544">
      <w:pPr>
        <w:pStyle w:val="PargrafodaLista"/>
        <w:widowControl w:val="0"/>
        <w:autoSpaceDE w:val="0"/>
        <w:autoSpaceDN w:val="0"/>
        <w:adjustRightInd w:val="0"/>
        <w:spacing w:line="360" w:lineRule="auto"/>
        <w:ind w:left="792"/>
        <w:jc w:val="both"/>
        <w:rPr>
          <w:rFonts w:ascii="Arial" w:hAnsi="Arial" w:cs="Arial"/>
          <w:sz w:val="22"/>
          <w:szCs w:val="22"/>
        </w:rPr>
      </w:pPr>
      <w:r w:rsidRPr="008228F2">
        <w:rPr>
          <w:rFonts w:ascii="Arial" w:hAnsi="Arial" w:cs="Arial"/>
          <w:sz w:val="22"/>
          <w:szCs w:val="22"/>
        </w:rPr>
        <w:t>CONTRATADA com a entrega dos produtos de acordo com as especificações e quantidades descritas no Termo de Referência e proposta de preços.</w:t>
      </w:r>
    </w:p>
    <w:p w14:paraId="7B13BDDB" w14:textId="77777777" w:rsidR="00EF4544" w:rsidRPr="008228F2" w:rsidRDefault="00EF4544" w:rsidP="00EF4544">
      <w:pPr>
        <w:widowControl w:val="0"/>
        <w:autoSpaceDE w:val="0"/>
        <w:autoSpaceDN w:val="0"/>
        <w:adjustRightInd w:val="0"/>
        <w:spacing w:line="360" w:lineRule="auto"/>
        <w:jc w:val="both"/>
        <w:rPr>
          <w:rFonts w:ascii="Arial" w:hAnsi="Arial" w:cs="Arial"/>
          <w:sz w:val="22"/>
          <w:szCs w:val="22"/>
        </w:rPr>
      </w:pPr>
    </w:p>
    <w:p w14:paraId="3F67719F"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DAS INFORMAÇÕES </w:t>
      </w:r>
    </w:p>
    <w:p w14:paraId="7E7EAC5C" w14:textId="77777777" w:rsidR="00EF4544" w:rsidRPr="008228F2" w:rsidRDefault="00EF4544" w:rsidP="00EF4544">
      <w:pPr>
        <w:widowControl w:val="0"/>
        <w:autoSpaceDE w:val="0"/>
        <w:autoSpaceDN w:val="0"/>
        <w:adjustRightInd w:val="0"/>
        <w:spacing w:line="360" w:lineRule="auto"/>
        <w:jc w:val="both"/>
        <w:rPr>
          <w:rFonts w:ascii="Arial" w:hAnsi="Arial" w:cs="Arial"/>
          <w:sz w:val="22"/>
          <w:szCs w:val="22"/>
        </w:rPr>
      </w:pPr>
    </w:p>
    <w:p w14:paraId="5CA75030" w14:textId="77777777" w:rsidR="00EF4544" w:rsidRPr="008228F2" w:rsidRDefault="00EF4544" w:rsidP="00EF4544">
      <w:pPr>
        <w:pStyle w:val="PargrafodaLista"/>
        <w:widowControl w:val="0"/>
        <w:numPr>
          <w:ilvl w:val="1"/>
          <w:numId w:val="13"/>
        </w:numPr>
        <w:autoSpaceDE w:val="0"/>
        <w:autoSpaceDN w:val="0"/>
        <w:adjustRightInd w:val="0"/>
        <w:spacing w:line="360" w:lineRule="auto"/>
        <w:ind w:left="0" w:firstLine="0"/>
        <w:contextualSpacing/>
        <w:jc w:val="both"/>
        <w:rPr>
          <w:rFonts w:ascii="Arial" w:hAnsi="Arial" w:cs="Arial"/>
          <w:sz w:val="22"/>
          <w:szCs w:val="22"/>
        </w:rPr>
      </w:pPr>
      <w:r w:rsidRPr="008228F2">
        <w:rPr>
          <w:rFonts w:ascii="Arial" w:hAnsi="Arial" w:cs="Arial"/>
          <w:sz w:val="22"/>
          <w:szCs w:val="22"/>
        </w:rPr>
        <w:t xml:space="preserve">As informações poderão ser obtidas, pelos interessados, junto ao Departamento de Licitações da Prefeitura de Iguatemi/MS, estando disponível para atendimento de Segunda a Sexta-feira, das 07h00min às 13h00min, na </w:t>
      </w:r>
      <w:proofErr w:type="spellStart"/>
      <w:r w:rsidRPr="008228F2">
        <w:rPr>
          <w:rFonts w:ascii="Arial" w:hAnsi="Arial" w:cs="Arial"/>
          <w:sz w:val="22"/>
          <w:szCs w:val="22"/>
        </w:rPr>
        <w:t>Av</w:t>
      </w:r>
      <w:proofErr w:type="spellEnd"/>
      <w:r w:rsidRPr="008228F2">
        <w:rPr>
          <w:rFonts w:ascii="Arial" w:hAnsi="Arial" w:cs="Arial"/>
          <w:sz w:val="22"/>
          <w:szCs w:val="22"/>
        </w:rPr>
        <w:t xml:space="preserve"> Laudelino Peixoto, nº 871, telefone (067) 3471-1130.</w:t>
      </w:r>
    </w:p>
    <w:p w14:paraId="19BC2A91"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62B9AA15" w14:textId="77777777" w:rsidR="00EF4544" w:rsidRPr="008228F2" w:rsidRDefault="00EF4544" w:rsidP="00EF4544">
      <w:pPr>
        <w:pStyle w:val="PargrafodaLista"/>
        <w:widowControl w:val="0"/>
        <w:numPr>
          <w:ilvl w:val="0"/>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 xml:space="preserve">DAS CONSIDERAÇÕES FINAIS </w:t>
      </w:r>
    </w:p>
    <w:p w14:paraId="07BEC452" w14:textId="77777777" w:rsidR="00EF4544" w:rsidRPr="008228F2" w:rsidRDefault="00EF4544" w:rsidP="00EF4544">
      <w:pPr>
        <w:pStyle w:val="PargrafodaLista"/>
        <w:widowControl w:val="0"/>
        <w:autoSpaceDE w:val="0"/>
        <w:autoSpaceDN w:val="0"/>
        <w:adjustRightInd w:val="0"/>
        <w:spacing w:line="360" w:lineRule="auto"/>
        <w:ind w:left="360"/>
        <w:jc w:val="both"/>
        <w:rPr>
          <w:rFonts w:ascii="Arial" w:hAnsi="Arial" w:cs="Arial"/>
          <w:sz w:val="22"/>
          <w:szCs w:val="22"/>
        </w:rPr>
      </w:pPr>
    </w:p>
    <w:p w14:paraId="3C7E255A" w14:textId="77777777" w:rsidR="00EF4544" w:rsidRPr="008228F2"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A empresa contratada deverá cumprir integralmente com as exigências estabelecidas no Termo de Referência e Contrato elaborado pelo setor de licitações e contratos.</w:t>
      </w:r>
    </w:p>
    <w:p w14:paraId="4E6BC3F0" w14:textId="77777777" w:rsidR="00EF4544" w:rsidRDefault="00EF4544" w:rsidP="00EF4544">
      <w:pPr>
        <w:pStyle w:val="PargrafodaLista"/>
        <w:widowControl w:val="0"/>
        <w:numPr>
          <w:ilvl w:val="1"/>
          <w:numId w:val="13"/>
        </w:numPr>
        <w:autoSpaceDE w:val="0"/>
        <w:autoSpaceDN w:val="0"/>
        <w:adjustRightInd w:val="0"/>
        <w:spacing w:line="360" w:lineRule="auto"/>
        <w:contextualSpacing/>
        <w:jc w:val="both"/>
        <w:rPr>
          <w:rFonts w:ascii="Arial" w:hAnsi="Arial" w:cs="Arial"/>
          <w:sz w:val="22"/>
          <w:szCs w:val="22"/>
        </w:rPr>
      </w:pPr>
      <w:r w:rsidRPr="008228F2">
        <w:rPr>
          <w:rFonts w:ascii="Arial" w:hAnsi="Arial" w:cs="Arial"/>
          <w:sz w:val="22"/>
          <w:szCs w:val="22"/>
        </w:rPr>
        <w:t>O (A) SECRETARIA MUNICIPAL DE EDUCAÇÃO fica concedida com poderes de embargo à contratada quando for constatada desobediência ostensiva as especificações, quando constatar incompatibilidade comprovada no fornecimento dos serviços e produtos ou comportamento inconveniente.</w:t>
      </w:r>
    </w:p>
    <w:p w14:paraId="1748AAA7" w14:textId="77777777" w:rsidR="00EF4544" w:rsidRPr="008228F2" w:rsidRDefault="00EF4544" w:rsidP="00EF4544">
      <w:pPr>
        <w:pStyle w:val="PargrafodaLista"/>
        <w:widowControl w:val="0"/>
        <w:autoSpaceDE w:val="0"/>
        <w:autoSpaceDN w:val="0"/>
        <w:adjustRightInd w:val="0"/>
        <w:spacing w:line="360" w:lineRule="auto"/>
        <w:ind w:left="792"/>
        <w:jc w:val="both"/>
        <w:rPr>
          <w:rFonts w:ascii="Arial" w:hAnsi="Arial" w:cs="Arial"/>
          <w:sz w:val="22"/>
          <w:szCs w:val="22"/>
        </w:rPr>
      </w:pPr>
    </w:p>
    <w:p w14:paraId="729DBF53" w14:textId="42F1DA9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r w:rsidRPr="008228F2">
        <w:rPr>
          <w:rFonts w:ascii="Arial" w:hAnsi="Arial" w:cs="Arial"/>
          <w:sz w:val="22"/>
          <w:szCs w:val="22"/>
        </w:rPr>
        <w:t xml:space="preserve">        </w:t>
      </w:r>
      <w:r w:rsidRPr="008228F2">
        <w:rPr>
          <w:rFonts w:ascii="Arial" w:hAnsi="Arial" w:cs="Arial"/>
          <w:sz w:val="22"/>
          <w:szCs w:val="22"/>
        </w:rPr>
        <w:tab/>
      </w:r>
      <w:r w:rsidRPr="008228F2">
        <w:rPr>
          <w:rFonts w:ascii="Arial" w:hAnsi="Arial" w:cs="Arial"/>
          <w:sz w:val="22"/>
          <w:szCs w:val="22"/>
        </w:rPr>
        <w:tab/>
      </w:r>
      <w:r w:rsidRPr="008228F2">
        <w:rPr>
          <w:rFonts w:ascii="Arial" w:hAnsi="Arial" w:cs="Arial"/>
          <w:sz w:val="22"/>
          <w:szCs w:val="22"/>
        </w:rPr>
        <w:tab/>
      </w:r>
      <w:r w:rsidRPr="008228F2">
        <w:rPr>
          <w:rFonts w:ascii="Arial" w:hAnsi="Arial" w:cs="Arial"/>
          <w:sz w:val="22"/>
          <w:szCs w:val="22"/>
        </w:rPr>
        <w:tab/>
      </w:r>
      <w:r w:rsidRPr="008228F2">
        <w:rPr>
          <w:rFonts w:ascii="Arial" w:hAnsi="Arial" w:cs="Arial"/>
          <w:sz w:val="22"/>
          <w:szCs w:val="22"/>
        </w:rPr>
        <w:tab/>
      </w:r>
      <w:r w:rsidRPr="008228F2">
        <w:rPr>
          <w:rFonts w:ascii="Arial" w:hAnsi="Arial" w:cs="Arial"/>
          <w:sz w:val="22"/>
          <w:szCs w:val="22"/>
        </w:rPr>
        <w:tab/>
        <w:t>Iguatemi/MS, 2</w:t>
      </w:r>
      <w:r>
        <w:rPr>
          <w:rFonts w:ascii="Arial" w:hAnsi="Arial" w:cs="Arial"/>
          <w:sz w:val="22"/>
          <w:szCs w:val="22"/>
        </w:rPr>
        <w:t>9</w:t>
      </w:r>
      <w:r w:rsidRPr="008228F2">
        <w:rPr>
          <w:rFonts w:ascii="Arial" w:hAnsi="Arial" w:cs="Arial"/>
          <w:sz w:val="22"/>
          <w:szCs w:val="22"/>
        </w:rPr>
        <w:t xml:space="preserve"> de </w:t>
      </w:r>
      <w:proofErr w:type="gramStart"/>
      <w:r>
        <w:rPr>
          <w:rFonts w:ascii="Arial" w:hAnsi="Arial" w:cs="Arial"/>
          <w:sz w:val="22"/>
          <w:szCs w:val="22"/>
        </w:rPr>
        <w:t>Março</w:t>
      </w:r>
      <w:proofErr w:type="gramEnd"/>
      <w:r w:rsidRPr="008228F2">
        <w:rPr>
          <w:rFonts w:ascii="Arial" w:hAnsi="Arial" w:cs="Arial"/>
          <w:sz w:val="22"/>
          <w:szCs w:val="22"/>
        </w:rPr>
        <w:t xml:space="preserve"> de 2023</w:t>
      </w:r>
    </w:p>
    <w:p w14:paraId="28C1CD36"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2DEA6669" w14:textId="77777777" w:rsidR="00EF4544" w:rsidRPr="008228F2" w:rsidRDefault="00EF4544" w:rsidP="00EF4544">
      <w:pPr>
        <w:widowControl w:val="0"/>
        <w:autoSpaceDE w:val="0"/>
        <w:autoSpaceDN w:val="0"/>
        <w:adjustRightInd w:val="0"/>
        <w:spacing w:line="360" w:lineRule="auto"/>
        <w:ind w:firstLine="709"/>
        <w:jc w:val="both"/>
        <w:rPr>
          <w:rFonts w:ascii="Arial" w:hAnsi="Arial" w:cs="Arial"/>
          <w:sz w:val="22"/>
          <w:szCs w:val="22"/>
        </w:rPr>
      </w:pPr>
    </w:p>
    <w:p w14:paraId="1467A32A" w14:textId="77777777" w:rsidR="00EF4544" w:rsidRPr="008228F2" w:rsidRDefault="00EF4544" w:rsidP="00EF4544">
      <w:pPr>
        <w:widowControl w:val="0"/>
        <w:autoSpaceDE w:val="0"/>
        <w:autoSpaceDN w:val="0"/>
        <w:adjustRightInd w:val="0"/>
        <w:spacing w:line="360" w:lineRule="auto"/>
        <w:ind w:firstLine="709"/>
        <w:jc w:val="center"/>
        <w:rPr>
          <w:rFonts w:ascii="Arial" w:hAnsi="Arial" w:cs="Arial"/>
          <w:sz w:val="22"/>
          <w:szCs w:val="22"/>
        </w:rPr>
      </w:pPr>
      <w:r w:rsidRPr="008228F2">
        <w:rPr>
          <w:rFonts w:ascii="Arial" w:hAnsi="Arial" w:cs="Arial"/>
          <w:sz w:val="22"/>
          <w:szCs w:val="22"/>
        </w:rPr>
        <w:t>______________________________________</w:t>
      </w:r>
    </w:p>
    <w:p w14:paraId="66EB2DA4" w14:textId="77777777" w:rsidR="00EF4544" w:rsidRPr="008228F2" w:rsidRDefault="00EF4544" w:rsidP="00EF4544">
      <w:pPr>
        <w:jc w:val="center"/>
        <w:rPr>
          <w:rFonts w:ascii="Arial" w:hAnsi="Arial" w:cs="Arial"/>
          <w:sz w:val="22"/>
          <w:szCs w:val="22"/>
        </w:rPr>
      </w:pPr>
      <w:r w:rsidRPr="008228F2">
        <w:rPr>
          <w:rFonts w:ascii="Arial" w:hAnsi="Arial" w:cs="Arial"/>
          <w:sz w:val="22"/>
          <w:szCs w:val="22"/>
        </w:rPr>
        <w:t xml:space="preserve">Luciane </w:t>
      </w:r>
      <w:proofErr w:type="spellStart"/>
      <w:r w:rsidRPr="008228F2">
        <w:rPr>
          <w:rFonts w:ascii="Arial" w:hAnsi="Arial" w:cs="Arial"/>
          <w:sz w:val="22"/>
          <w:szCs w:val="22"/>
        </w:rPr>
        <w:t>Rissoto</w:t>
      </w:r>
      <w:proofErr w:type="spellEnd"/>
      <w:r w:rsidRPr="008228F2">
        <w:rPr>
          <w:rFonts w:ascii="Arial" w:hAnsi="Arial" w:cs="Arial"/>
          <w:sz w:val="22"/>
          <w:szCs w:val="22"/>
        </w:rPr>
        <w:t xml:space="preserve"> dos Santos</w:t>
      </w:r>
    </w:p>
    <w:p w14:paraId="6742CCEF" w14:textId="77777777" w:rsidR="00EF4544" w:rsidRPr="008228F2" w:rsidRDefault="00EF4544" w:rsidP="00EF4544">
      <w:pPr>
        <w:jc w:val="center"/>
        <w:rPr>
          <w:rFonts w:ascii="Arial" w:hAnsi="Arial" w:cs="Arial"/>
          <w:b/>
          <w:sz w:val="22"/>
          <w:szCs w:val="22"/>
        </w:rPr>
      </w:pPr>
      <w:r w:rsidRPr="008228F2">
        <w:rPr>
          <w:rFonts w:ascii="Arial" w:hAnsi="Arial" w:cs="Arial"/>
          <w:b/>
          <w:sz w:val="22"/>
          <w:szCs w:val="22"/>
        </w:rPr>
        <w:t>Secretária Municipal de Educação</w:t>
      </w:r>
    </w:p>
    <w:p w14:paraId="3BFDA7B6" w14:textId="08BCDD4C" w:rsidR="002F432D" w:rsidRDefault="00EF4544" w:rsidP="00EF4544">
      <w:pPr>
        <w:tabs>
          <w:tab w:val="left" w:pos="8647"/>
        </w:tabs>
        <w:jc w:val="center"/>
        <w:rPr>
          <w:rFonts w:ascii="Century Gothic" w:hAnsi="Century Gothic" w:cstheme="minorHAnsi"/>
          <w:bCs/>
          <w:color w:val="000000" w:themeColor="text1"/>
        </w:rPr>
      </w:pPr>
      <w:r w:rsidRPr="008228F2">
        <w:rPr>
          <w:rFonts w:ascii="Arial" w:hAnsi="Arial" w:cs="Arial"/>
          <w:sz w:val="22"/>
          <w:szCs w:val="22"/>
        </w:rPr>
        <w:t>Portaria Nº 0</w:t>
      </w:r>
      <w:r>
        <w:rPr>
          <w:rFonts w:ascii="Arial" w:hAnsi="Arial" w:cs="Arial"/>
          <w:sz w:val="22"/>
          <w:szCs w:val="22"/>
        </w:rPr>
        <w:t>71</w:t>
      </w:r>
      <w:r w:rsidRPr="008228F2">
        <w:rPr>
          <w:rFonts w:ascii="Arial" w:hAnsi="Arial" w:cs="Arial"/>
          <w:sz w:val="22"/>
          <w:szCs w:val="22"/>
        </w:rPr>
        <w:t>/202</w:t>
      </w:r>
      <w:r>
        <w:rPr>
          <w:rFonts w:ascii="Arial" w:hAnsi="Arial" w:cs="Arial"/>
          <w:sz w:val="22"/>
          <w:szCs w:val="22"/>
        </w:rPr>
        <w:t>3</w:t>
      </w:r>
    </w:p>
    <w:tbl>
      <w:tblPr>
        <w:tblW w:w="9356" w:type="dxa"/>
        <w:tblCellMar>
          <w:left w:w="70" w:type="dxa"/>
          <w:right w:w="70" w:type="dxa"/>
        </w:tblCellMar>
        <w:tblLook w:val="04A0" w:firstRow="1" w:lastRow="0" w:firstColumn="1" w:lastColumn="0" w:noHBand="0" w:noVBand="1"/>
      </w:tblPr>
      <w:tblGrid>
        <w:gridCol w:w="446"/>
        <w:gridCol w:w="369"/>
        <w:gridCol w:w="523"/>
        <w:gridCol w:w="3363"/>
        <w:gridCol w:w="494"/>
        <w:gridCol w:w="873"/>
        <w:gridCol w:w="824"/>
        <w:gridCol w:w="1112"/>
        <w:gridCol w:w="900"/>
        <w:gridCol w:w="452"/>
      </w:tblGrid>
      <w:tr w:rsidR="00EF4544" w:rsidRPr="00EF4544" w14:paraId="697C337A" w14:textId="77777777" w:rsidTr="00EF4544">
        <w:trPr>
          <w:trHeight w:val="255"/>
        </w:trPr>
        <w:tc>
          <w:tcPr>
            <w:tcW w:w="9356" w:type="dxa"/>
            <w:gridSpan w:val="10"/>
            <w:tcBorders>
              <w:top w:val="nil"/>
              <w:left w:val="nil"/>
              <w:bottom w:val="nil"/>
              <w:right w:val="nil"/>
            </w:tcBorders>
            <w:shd w:val="clear" w:color="auto" w:fill="auto"/>
            <w:vAlign w:val="center"/>
            <w:hideMark/>
          </w:tcPr>
          <w:p w14:paraId="77B803F1" w14:textId="77777777" w:rsidR="00EF4544" w:rsidRPr="00EF4544" w:rsidRDefault="00EF4544" w:rsidP="00EF4544">
            <w:pPr>
              <w:spacing w:after="0" w:line="240" w:lineRule="auto"/>
              <w:jc w:val="center"/>
              <w:rPr>
                <w:rFonts w:ascii="Tahoma" w:hAnsi="Tahoma" w:cs="Tahoma"/>
                <w:b/>
                <w:bCs/>
                <w:color w:val="000000"/>
                <w:sz w:val="20"/>
                <w:szCs w:val="20"/>
              </w:rPr>
            </w:pPr>
            <w:r w:rsidRPr="00EF4544">
              <w:rPr>
                <w:rFonts w:ascii="Tahoma" w:hAnsi="Tahoma" w:cs="Tahoma"/>
                <w:b/>
                <w:bCs/>
                <w:color w:val="000000"/>
                <w:sz w:val="20"/>
                <w:szCs w:val="20"/>
              </w:rPr>
              <w:lastRenderedPageBreak/>
              <w:t>ANEXO I</w:t>
            </w:r>
          </w:p>
        </w:tc>
      </w:tr>
      <w:tr w:rsidR="00EF4544" w:rsidRPr="00EF4544" w14:paraId="29A42D03" w14:textId="77777777" w:rsidTr="00EF4544">
        <w:trPr>
          <w:trHeight w:val="255"/>
        </w:trPr>
        <w:tc>
          <w:tcPr>
            <w:tcW w:w="9356" w:type="dxa"/>
            <w:gridSpan w:val="10"/>
            <w:tcBorders>
              <w:top w:val="nil"/>
              <w:left w:val="nil"/>
              <w:bottom w:val="nil"/>
              <w:right w:val="nil"/>
            </w:tcBorders>
            <w:shd w:val="clear" w:color="auto" w:fill="auto"/>
            <w:vAlign w:val="center"/>
            <w:hideMark/>
          </w:tcPr>
          <w:p w14:paraId="5CCFC422" w14:textId="77777777" w:rsidR="00EF4544" w:rsidRPr="00EF4544" w:rsidRDefault="00EF4544" w:rsidP="00EF4544">
            <w:pPr>
              <w:spacing w:after="0" w:line="240" w:lineRule="auto"/>
              <w:jc w:val="center"/>
              <w:rPr>
                <w:rFonts w:ascii="Tahoma" w:hAnsi="Tahoma" w:cs="Tahoma"/>
                <w:b/>
                <w:bCs/>
                <w:sz w:val="20"/>
                <w:szCs w:val="20"/>
              </w:rPr>
            </w:pPr>
            <w:r w:rsidRPr="00EF4544">
              <w:rPr>
                <w:rFonts w:ascii="Tahoma" w:hAnsi="Tahoma" w:cs="Tahoma"/>
                <w:b/>
                <w:bCs/>
                <w:sz w:val="20"/>
                <w:szCs w:val="20"/>
              </w:rPr>
              <w:t>PROPOSTA DE PREÇOS</w:t>
            </w:r>
          </w:p>
        </w:tc>
      </w:tr>
      <w:tr w:rsidR="00EF4544" w:rsidRPr="00EF4544" w14:paraId="5E7F5A65" w14:textId="77777777" w:rsidTr="00EF4544">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1A5F8BB5"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ÓRGÃO LICITANTE:</w:t>
            </w:r>
          </w:p>
        </w:tc>
      </w:tr>
      <w:tr w:rsidR="00EF4544" w:rsidRPr="00EF4544" w14:paraId="7C81C247" w14:textId="77777777" w:rsidTr="00EF4544">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56BBC502" w14:textId="77777777" w:rsidR="00EF4544" w:rsidRPr="00EF4544" w:rsidRDefault="00EF4544" w:rsidP="00EF4544">
            <w:pPr>
              <w:spacing w:after="0" w:line="240" w:lineRule="auto"/>
              <w:jc w:val="center"/>
              <w:rPr>
                <w:rFonts w:ascii="Tahoma" w:hAnsi="Tahoma" w:cs="Tahoma"/>
                <w:b/>
                <w:bCs/>
                <w:color w:val="000000"/>
                <w:sz w:val="16"/>
                <w:szCs w:val="16"/>
              </w:rPr>
            </w:pPr>
            <w:r w:rsidRPr="00EF4544">
              <w:rPr>
                <w:rFonts w:ascii="Tahoma" w:hAnsi="Tahoma" w:cs="Tahoma"/>
                <w:b/>
                <w:bCs/>
                <w:color w:val="000000"/>
                <w:sz w:val="16"/>
                <w:szCs w:val="16"/>
              </w:rPr>
              <w:t>PREFEITURA MUNICIPAL DE IGUATEMI/MS</w:t>
            </w:r>
          </w:p>
        </w:tc>
      </w:tr>
      <w:tr w:rsidR="00EF4544" w:rsidRPr="00EF4544" w14:paraId="0C45C64D" w14:textId="77777777" w:rsidTr="00EF4544">
        <w:trPr>
          <w:trHeight w:val="180"/>
        </w:trPr>
        <w:tc>
          <w:tcPr>
            <w:tcW w:w="6079" w:type="dxa"/>
            <w:gridSpan w:val="6"/>
            <w:tcBorders>
              <w:top w:val="single" w:sz="4" w:space="0" w:color="auto"/>
              <w:left w:val="single" w:sz="4" w:space="0" w:color="auto"/>
              <w:bottom w:val="nil"/>
              <w:right w:val="single" w:sz="4" w:space="0" w:color="000000"/>
            </w:tcBorders>
            <w:shd w:val="clear" w:color="auto" w:fill="auto"/>
            <w:vAlign w:val="center"/>
            <w:hideMark/>
          </w:tcPr>
          <w:p w14:paraId="190714DB"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PROCESSO/MODALIDADE:</w:t>
            </w:r>
          </w:p>
        </w:tc>
        <w:tc>
          <w:tcPr>
            <w:tcW w:w="3277" w:type="dxa"/>
            <w:gridSpan w:val="4"/>
            <w:tcBorders>
              <w:top w:val="single" w:sz="4" w:space="0" w:color="auto"/>
              <w:left w:val="nil"/>
              <w:bottom w:val="nil"/>
              <w:right w:val="single" w:sz="4" w:space="0" w:color="000000"/>
            </w:tcBorders>
            <w:shd w:val="clear" w:color="auto" w:fill="auto"/>
            <w:vAlign w:val="center"/>
            <w:hideMark/>
          </w:tcPr>
          <w:p w14:paraId="3FB7E129"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TIPO DE JULGAMENTO:</w:t>
            </w:r>
          </w:p>
        </w:tc>
      </w:tr>
      <w:tr w:rsidR="00EF4544" w:rsidRPr="00EF4544" w14:paraId="6B30F302" w14:textId="77777777" w:rsidTr="00EF4544">
        <w:trPr>
          <w:trHeight w:val="282"/>
        </w:trPr>
        <w:tc>
          <w:tcPr>
            <w:tcW w:w="6079" w:type="dxa"/>
            <w:gridSpan w:val="6"/>
            <w:tcBorders>
              <w:top w:val="nil"/>
              <w:left w:val="single" w:sz="4" w:space="0" w:color="000000"/>
              <w:bottom w:val="single" w:sz="4" w:space="0" w:color="000000"/>
              <w:right w:val="single" w:sz="4" w:space="0" w:color="000000"/>
            </w:tcBorders>
            <w:shd w:val="clear" w:color="auto" w:fill="auto"/>
            <w:vAlign w:val="center"/>
            <w:hideMark/>
          </w:tcPr>
          <w:p w14:paraId="6BD53ABB" w14:textId="77777777" w:rsidR="00EF4544" w:rsidRPr="00EF4544" w:rsidRDefault="00EF4544" w:rsidP="00EF4544">
            <w:pPr>
              <w:spacing w:after="0" w:line="240" w:lineRule="auto"/>
              <w:jc w:val="center"/>
              <w:rPr>
                <w:rFonts w:ascii="Tahoma" w:hAnsi="Tahoma" w:cs="Tahoma"/>
                <w:b/>
                <w:bCs/>
                <w:color w:val="000000"/>
                <w:sz w:val="16"/>
                <w:szCs w:val="16"/>
              </w:rPr>
            </w:pPr>
            <w:r w:rsidRPr="00EF4544">
              <w:rPr>
                <w:rFonts w:ascii="Tahoma" w:hAnsi="Tahoma" w:cs="Tahoma"/>
                <w:b/>
                <w:bCs/>
                <w:color w:val="000000"/>
                <w:sz w:val="16"/>
                <w:szCs w:val="16"/>
              </w:rPr>
              <w:t>0106/2023   -   PREGÃO Nº 0010/2023</w:t>
            </w:r>
          </w:p>
        </w:tc>
        <w:tc>
          <w:tcPr>
            <w:tcW w:w="3277" w:type="dxa"/>
            <w:gridSpan w:val="4"/>
            <w:tcBorders>
              <w:top w:val="nil"/>
              <w:left w:val="nil"/>
              <w:bottom w:val="single" w:sz="4" w:space="0" w:color="000000"/>
              <w:right w:val="single" w:sz="4" w:space="0" w:color="000000"/>
            </w:tcBorders>
            <w:shd w:val="clear" w:color="auto" w:fill="auto"/>
            <w:vAlign w:val="center"/>
            <w:hideMark/>
          </w:tcPr>
          <w:p w14:paraId="6E3B1210" w14:textId="77777777" w:rsidR="00EF4544" w:rsidRPr="00EF4544" w:rsidRDefault="00EF4544" w:rsidP="00EF4544">
            <w:pPr>
              <w:spacing w:after="0" w:line="240" w:lineRule="auto"/>
              <w:jc w:val="center"/>
              <w:rPr>
                <w:rFonts w:ascii="Tahoma" w:hAnsi="Tahoma" w:cs="Tahoma"/>
                <w:b/>
                <w:bCs/>
                <w:color w:val="000000"/>
                <w:sz w:val="16"/>
                <w:szCs w:val="16"/>
              </w:rPr>
            </w:pPr>
            <w:r w:rsidRPr="00EF4544">
              <w:rPr>
                <w:rFonts w:ascii="Tahoma" w:hAnsi="Tahoma" w:cs="Tahoma"/>
                <w:b/>
                <w:bCs/>
                <w:color w:val="000000"/>
                <w:sz w:val="16"/>
                <w:szCs w:val="16"/>
              </w:rPr>
              <w:t>MENOR PREÇO POR ITEM</w:t>
            </w:r>
          </w:p>
        </w:tc>
      </w:tr>
      <w:tr w:rsidR="00EF4544" w:rsidRPr="00EF4544" w14:paraId="02735F97" w14:textId="77777777" w:rsidTr="00EF4544">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4FE79607"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OBJETO:</w:t>
            </w:r>
          </w:p>
        </w:tc>
      </w:tr>
      <w:tr w:rsidR="00EF4544" w:rsidRPr="00EF4544" w14:paraId="310E3ED2" w14:textId="77777777" w:rsidTr="00EF4544">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1F26DD8D" w14:textId="77777777" w:rsidR="00EF4544" w:rsidRPr="00EF4544" w:rsidRDefault="00EF4544" w:rsidP="00EF4544">
            <w:pPr>
              <w:spacing w:after="0" w:line="240" w:lineRule="auto"/>
              <w:jc w:val="both"/>
              <w:rPr>
                <w:rFonts w:ascii="Tahoma" w:hAnsi="Tahoma" w:cs="Tahoma"/>
                <w:b/>
                <w:bCs/>
                <w:color w:val="000000"/>
                <w:sz w:val="16"/>
                <w:szCs w:val="16"/>
              </w:rPr>
            </w:pPr>
            <w:r w:rsidRPr="00EF4544">
              <w:rPr>
                <w:rFonts w:ascii="Tahoma" w:hAnsi="Tahoma" w:cs="Tahoma"/>
                <w:b/>
                <w:bCs/>
                <w:color w:val="000000"/>
                <w:sz w:val="16"/>
                <w:szCs w:val="16"/>
              </w:rPr>
              <w:t>AQUISIÇÃO DE GÊNEROS ALIMENTÍCIOS PARA COMPOR O CARDÁPIO DA MERENDA ESCOLAR NO ANO LETIVO DE 2023, CONFORME TERMO DE REFERÊNCIA E PROPOSTA DE PREÇO.</w:t>
            </w:r>
          </w:p>
        </w:tc>
      </w:tr>
      <w:tr w:rsidR="00EF4544" w:rsidRPr="00EF4544" w14:paraId="21641E28" w14:textId="77777777" w:rsidTr="00EF4544">
        <w:trPr>
          <w:trHeight w:val="165"/>
        </w:trPr>
        <w:tc>
          <w:tcPr>
            <w:tcW w:w="6905" w:type="dxa"/>
            <w:gridSpan w:val="7"/>
            <w:tcBorders>
              <w:top w:val="single" w:sz="4" w:space="0" w:color="auto"/>
              <w:left w:val="single" w:sz="4" w:space="0" w:color="auto"/>
              <w:bottom w:val="nil"/>
              <w:right w:val="single" w:sz="4" w:space="0" w:color="000000"/>
            </w:tcBorders>
            <w:shd w:val="clear" w:color="auto" w:fill="auto"/>
            <w:vAlign w:val="center"/>
            <w:hideMark/>
          </w:tcPr>
          <w:p w14:paraId="0A8CCB8B"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PROPONENTE:</w:t>
            </w:r>
          </w:p>
        </w:tc>
        <w:tc>
          <w:tcPr>
            <w:tcW w:w="2451" w:type="dxa"/>
            <w:gridSpan w:val="3"/>
            <w:tcBorders>
              <w:top w:val="single" w:sz="4" w:space="0" w:color="auto"/>
              <w:left w:val="nil"/>
              <w:bottom w:val="nil"/>
              <w:right w:val="single" w:sz="4" w:space="0" w:color="000000"/>
            </w:tcBorders>
            <w:shd w:val="clear" w:color="auto" w:fill="auto"/>
            <w:vAlign w:val="center"/>
            <w:hideMark/>
          </w:tcPr>
          <w:p w14:paraId="56695163"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CNPJ/CPF:</w:t>
            </w:r>
          </w:p>
        </w:tc>
      </w:tr>
      <w:tr w:rsidR="00EF4544" w:rsidRPr="00EF4544" w14:paraId="54CA5F46" w14:textId="77777777" w:rsidTr="00EF4544">
        <w:trPr>
          <w:trHeight w:val="282"/>
        </w:trPr>
        <w:tc>
          <w:tcPr>
            <w:tcW w:w="6905" w:type="dxa"/>
            <w:gridSpan w:val="7"/>
            <w:tcBorders>
              <w:top w:val="nil"/>
              <w:left w:val="single" w:sz="4" w:space="0" w:color="auto"/>
              <w:bottom w:val="single" w:sz="4" w:space="0" w:color="auto"/>
              <w:right w:val="single" w:sz="4" w:space="0" w:color="000000"/>
            </w:tcBorders>
            <w:shd w:val="clear" w:color="000000" w:fill="FFFF99"/>
            <w:vAlign w:val="center"/>
            <w:hideMark/>
          </w:tcPr>
          <w:p w14:paraId="18E59A2F" w14:textId="77777777" w:rsidR="00EF4544" w:rsidRPr="00EF4544" w:rsidRDefault="00EF4544" w:rsidP="00EF4544">
            <w:pPr>
              <w:spacing w:after="0" w:line="240" w:lineRule="auto"/>
              <w:jc w:val="center"/>
              <w:rPr>
                <w:rFonts w:ascii="Tahoma" w:hAnsi="Tahoma" w:cs="Tahoma"/>
                <w:b/>
                <w:bCs/>
                <w:sz w:val="16"/>
                <w:szCs w:val="16"/>
              </w:rPr>
            </w:pPr>
            <w:r w:rsidRPr="00EF4544">
              <w:rPr>
                <w:rFonts w:ascii="Tahoma" w:hAnsi="Tahoma" w:cs="Tahoma"/>
                <w:b/>
                <w:bCs/>
                <w:sz w:val="16"/>
                <w:szCs w:val="16"/>
              </w:rPr>
              <w:t> </w:t>
            </w:r>
          </w:p>
        </w:tc>
        <w:tc>
          <w:tcPr>
            <w:tcW w:w="2451" w:type="dxa"/>
            <w:gridSpan w:val="3"/>
            <w:tcBorders>
              <w:top w:val="nil"/>
              <w:left w:val="nil"/>
              <w:bottom w:val="single" w:sz="4" w:space="0" w:color="auto"/>
              <w:right w:val="single" w:sz="4" w:space="0" w:color="000000"/>
            </w:tcBorders>
            <w:shd w:val="clear" w:color="000000" w:fill="FFFF99"/>
            <w:vAlign w:val="center"/>
            <w:hideMark/>
          </w:tcPr>
          <w:p w14:paraId="3B58B2A6" w14:textId="77777777" w:rsidR="00EF4544" w:rsidRPr="00EF4544" w:rsidRDefault="00EF4544" w:rsidP="00EF4544">
            <w:pPr>
              <w:spacing w:after="0" w:line="240" w:lineRule="auto"/>
              <w:jc w:val="center"/>
              <w:rPr>
                <w:rFonts w:ascii="Tahoma" w:hAnsi="Tahoma" w:cs="Tahoma"/>
                <w:b/>
                <w:bCs/>
                <w:sz w:val="16"/>
                <w:szCs w:val="16"/>
              </w:rPr>
            </w:pPr>
            <w:r w:rsidRPr="00EF4544">
              <w:rPr>
                <w:rFonts w:ascii="Tahoma" w:hAnsi="Tahoma" w:cs="Tahoma"/>
                <w:b/>
                <w:bCs/>
                <w:sz w:val="16"/>
                <w:szCs w:val="16"/>
              </w:rPr>
              <w:t> </w:t>
            </w:r>
          </w:p>
        </w:tc>
      </w:tr>
      <w:tr w:rsidR="00EF4544" w:rsidRPr="00EF4544" w14:paraId="0C7CBB25" w14:textId="77777777" w:rsidTr="00EF4544">
        <w:trPr>
          <w:trHeight w:val="165"/>
        </w:trPr>
        <w:tc>
          <w:tcPr>
            <w:tcW w:w="5205" w:type="dxa"/>
            <w:gridSpan w:val="5"/>
            <w:tcBorders>
              <w:top w:val="single" w:sz="4" w:space="0" w:color="auto"/>
              <w:left w:val="single" w:sz="4" w:space="0" w:color="auto"/>
              <w:bottom w:val="nil"/>
              <w:right w:val="single" w:sz="4" w:space="0" w:color="000000"/>
            </w:tcBorders>
            <w:shd w:val="clear" w:color="auto" w:fill="auto"/>
            <w:vAlign w:val="center"/>
            <w:hideMark/>
          </w:tcPr>
          <w:p w14:paraId="72B5D984"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ENDEREÇO:</w:t>
            </w:r>
          </w:p>
        </w:tc>
        <w:tc>
          <w:tcPr>
            <w:tcW w:w="4151" w:type="dxa"/>
            <w:gridSpan w:val="5"/>
            <w:tcBorders>
              <w:top w:val="single" w:sz="4" w:space="0" w:color="auto"/>
              <w:left w:val="nil"/>
              <w:bottom w:val="nil"/>
              <w:right w:val="single" w:sz="4" w:space="0" w:color="000000"/>
            </w:tcBorders>
            <w:shd w:val="clear" w:color="auto" w:fill="auto"/>
            <w:vAlign w:val="center"/>
            <w:hideMark/>
          </w:tcPr>
          <w:p w14:paraId="45669C08"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BAIRRO:</w:t>
            </w:r>
          </w:p>
        </w:tc>
      </w:tr>
      <w:tr w:rsidR="00EF4544" w:rsidRPr="00EF4544" w14:paraId="27E915D2" w14:textId="77777777" w:rsidTr="00EF4544">
        <w:trPr>
          <w:trHeight w:val="282"/>
        </w:trPr>
        <w:tc>
          <w:tcPr>
            <w:tcW w:w="5205" w:type="dxa"/>
            <w:gridSpan w:val="5"/>
            <w:tcBorders>
              <w:top w:val="nil"/>
              <w:left w:val="single" w:sz="4" w:space="0" w:color="auto"/>
              <w:bottom w:val="single" w:sz="4" w:space="0" w:color="auto"/>
              <w:right w:val="single" w:sz="4" w:space="0" w:color="000000"/>
            </w:tcBorders>
            <w:shd w:val="clear" w:color="000000" w:fill="FFFF99"/>
            <w:vAlign w:val="center"/>
            <w:hideMark/>
          </w:tcPr>
          <w:p w14:paraId="282444EC"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c>
          <w:tcPr>
            <w:tcW w:w="4151" w:type="dxa"/>
            <w:gridSpan w:val="5"/>
            <w:tcBorders>
              <w:top w:val="nil"/>
              <w:left w:val="nil"/>
              <w:bottom w:val="single" w:sz="4" w:space="0" w:color="auto"/>
              <w:right w:val="single" w:sz="4" w:space="0" w:color="000000"/>
            </w:tcBorders>
            <w:shd w:val="clear" w:color="000000" w:fill="FFFF99"/>
            <w:vAlign w:val="center"/>
            <w:hideMark/>
          </w:tcPr>
          <w:p w14:paraId="1274DA58"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r>
      <w:tr w:rsidR="00EF4544" w:rsidRPr="00EF4544" w14:paraId="35A3E39D" w14:textId="77777777" w:rsidTr="00EF4544">
        <w:trPr>
          <w:trHeight w:val="165"/>
        </w:trPr>
        <w:tc>
          <w:tcPr>
            <w:tcW w:w="4710" w:type="dxa"/>
            <w:gridSpan w:val="4"/>
            <w:tcBorders>
              <w:top w:val="single" w:sz="4" w:space="0" w:color="auto"/>
              <w:left w:val="single" w:sz="4" w:space="0" w:color="auto"/>
              <w:bottom w:val="nil"/>
              <w:right w:val="single" w:sz="4" w:space="0" w:color="000000"/>
            </w:tcBorders>
            <w:shd w:val="clear" w:color="auto" w:fill="auto"/>
            <w:vAlign w:val="center"/>
            <w:hideMark/>
          </w:tcPr>
          <w:p w14:paraId="33F6E771"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CIDADE/UF:</w:t>
            </w:r>
          </w:p>
        </w:tc>
        <w:tc>
          <w:tcPr>
            <w:tcW w:w="1369" w:type="dxa"/>
            <w:gridSpan w:val="2"/>
            <w:tcBorders>
              <w:top w:val="single" w:sz="4" w:space="0" w:color="auto"/>
              <w:left w:val="nil"/>
              <w:bottom w:val="nil"/>
              <w:right w:val="single" w:sz="4" w:space="0" w:color="000000"/>
            </w:tcBorders>
            <w:shd w:val="clear" w:color="auto" w:fill="auto"/>
            <w:vAlign w:val="center"/>
            <w:hideMark/>
          </w:tcPr>
          <w:p w14:paraId="22199ED6"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CEP:</w:t>
            </w:r>
          </w:p>
        </w:tc>
        <w:tc>
          <w:tcPr>
            <w:tcW w:w="3277" w:type="dxa"/>
            <w:gridSpan w:val="4"/>
            <w:tcBorders>
              <w:top w:val="single" w:sz="4" w:space="0" w:color="auto"/>
              <w:left w:val="nil"/>
              <w:bottom w:val="nil"/>
              <w:right w:val="single" w:sz="4" w:space="0" w:color="000000"/>
            </w:tcBorders>
            <w:shd w:val="clear" w:color="auto" w:fill="auto"/>
            <w:vAlign w:val="center"/>
            <w:hideMark/>
          </w:tcPr>
          <w:p w14:paraId="4BEF47D7"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TELEFONE/FAX:</w:t>
            </w:r>
          </w:p>
        </w:tc>
      </w:tr>
      <w:tr w:rsidR="00EF4544" w:rsidRPr="00EF4544" w14:paraId="6E31ADD9" w14:textId="77777777" w:rsidTr="00EF4544">
        <w:trPr>
          <w:trHeight w:val="282"/>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14:paraId="6B5FD613"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c>
          <w:tcPr>
            <w:tcW w:w="1369" w:type="dxa"/>
            <w:gridSpan w:val="2"/>
            <w:tcBorders>
              <w:top w:val="nil"/>
              <w:left w:val="nil"/>
              <w:bottom w:val="single" w:sz="4" w:space="0" w:color="auto"/>
              <w:right w:val="single" w:sz="4" w:space="0" w:color="000000"/>
            </w:tcBorders>
            <w:shd w:val="clear" w:color="000000" w:fill="FFFF99"/>
            <w:vAlign w:val="center"/>
            <w:hideMark/>
          </w:tcPr>
          <w:p w14:paraId="56A48126" w14:textId="77777777" w:rsidR="00EF4544" w:rsidRPr="00EF4544" w:rsidRDefault="00EF4544" w:rsidP="00EF4544">
            <w:pPr>
              <w:spacing w:after="0" w:line="240" w:lineRule="auto"/>
              <w:jc w:val="center"/>
              <w:rPr>
                <w:rFonts w:ascii="Tahoma" w:hAnsi="Tahoma" w:cs="Tahoma"/>
                <w:b/>
                <w:bCs/>
                <w:sz w:val="16"/>
                <w:szCs w:val="16"/>
              </w:rPr>
            </w:pPr>
            <w:r w:rsidRPr="00EF4544">
              <w:rPr>
                <w:rFonts w:ascii="Tahoma" w:hAnsi="Tahoma" w:cs="Tahoma"/>
                <w:b/>
                <w:bCs/>
                <w:sz w:val="16"/>
                <w:szCs w:val="16"/>
              </w:rPr>
              <w:t> </w:t>
            </w:r>
          </w:p>
        </w:tc>
        <w:tc>
          <w:tcPr>
            <w:tcW w:w="3277" w:type="dxa"/>
            <w:gridSpan w:val="4"/>
            <w:tcBorders>
              <w:top w:val="nil"/>
              <w:left w:val="nil"/>
              <w:bottom w:val="single" w:sz="4" w:space="0" w:color="auto"/>
              <w:right w:val="single" w:sz="4" w:space="0" w:color="000000"/>
            </w:tcBorders>
            <w:shd w:val="clear" w:color="000000" w:fill="FFFF99"/>
            <w:vAlign w:val="center"/>
            <w:hideMark/>
          </w:tcPr>
          <w:p w14:paraId="7FFB7E85"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r>
      <w:tr w:rsidR="00EF4544" w:rsidRPr="00EF4544" w14:paraId="0ED47BCF" w14:textId="77777777" w:rsidTr="00EF4544">
        <w:trPr>
          <w:trHeight w:val="165"/>
        </w:trPr>
        <w:tc>
          <w:tcPr>
            <w:tcW w:w="6079" w:type="dxa"/>
            <w:gridSpan w:val="6"/>
            <w:tcBorders>
              <w:top w:val="single" w:sz="4" w:space="0" w:color="auto"/>
              <w:left w:val="single" w:sz="4" w:space="0" w:color="auto"/>
              <w:bottom w:val="nil"/>
              <w:right w:val="single" w:sz="4" w:space="0" w:color="000000"/>
            </w:tcBorders>
            <w:shd w:val="clear" w:color="auto" w:fill="auto"/>
            <w:vAlign w:val="center"/>
            <w:hideMark/>
          </w:tcPr>
          <w:p w14:paraId="02E74FA7"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DADOS PARA PAGAMENTO (BANCO/AGÊNCIA/CONTA):</w:t>
            </w:r>
          </w:p>
        </w:tc>
        <w:tc>
          <w:tcPr>
            <w:tcW w:w="3277" w:type="dxa"/>
            <w:gridSpan w:val="4"/>
            <w:tcBorders>
              <w:top w:val="single" w:sz="4" w:space="0" w:color="auto"/>
              <w:left w:val="nil"/>
              <w:bottom w:val="nil"/>
              <w:right w:val="single" w:sz="4" w:space="0" w:color="000000"/>
            </w:tcBorders>
            <w:shd w:val="clear" w:color="auto" w:fill="auto"/>
            <w:vAlign w:val="center"/>
            <w:hideMark/>
          </w:tcPr>
          <w:p w14:paraId="7EE769D8"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VALIDADE DA PROPOSTA:</w:t>
            </w:r>
          </w:p>
        </w:tc>
      </w:tr>
      <w:tr w:rsidR="00EF4544" w:rsidRPr="00EF4544" w14:paraId="1060AEFF" w14:textId="77777777" w:rsidTr="00EF4544">
        <w:trPr>
          <w:trHeight w:val="282"/>
        </w:trPr>
        <w:tc>
          <w:tcPr>
            <w:tcW w:w="6079" w:type="dxa"/>
            <w:gridSpan w:val="6"/>
            <w:tcBorders>
              <w:top w:val="nil"/>
              <w:left w:val="single" w:sz="4" w:space="0" w:color="auto"/>
              <w:bottom w:val="single" w:sz="4" w:space="0" w:color="auto"/>
              <w:right w:val="single" w:sz="4" w:space="0" w:color="000000"/>
            </w:tcBorders>
            <w:shd w:val="clear" w:color="000000" w:fill="FFFF99"/>
            <w:vAlign w:val="center"/>
            <w:hideMark/>
          </w:tcPr>
          <w:p w14:paraId="089E73D1"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c>
          <w:tcPr>
            <w:tcW w:w="3277" w:type="dxa"/>
            <w:gridSpan w:val="4"/>
            <w:tcBorders>
              <w:top w:val="nil"/>
              <w:left w:val="nil"/>
              <w:bottom w:val="single" w:sz="4" w:space="0" w:color="auto"/>
              <w:right w:val="single" w:sz="4" w:space="0" w:color="000000"/>
            </w:tcBorders>
            <w:shd w:val="clear" w:color="000000" w:fill="FFFF99"/>
            <w:vAlign w:val="center"/>
            <w:hideMark/>
          </w:tcPr>
          <w:p w14:paraId="41CDD492"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r>
      <w:tr w:rsidR="00EF4544" w:rsidRPr="00EF4544" w14:paraId="61715302" w14:textId="77777777" w:rsidTr="00EF4544">
        <w:trPr>
          <w:trHeight w:val="165"/>
        </w:trPr>
        <w:tc>
          <w:tcPr>
            <w:tcW w:w="4710" w:type="dxa"/>
            <w:gridSpan w:val="4"/>
            <w:tcBorders>
              <w:top w:val="single" w:sz="4" w:space="0" w:color="auto"/>
              <w:left w:val="nil"/>
              <w:bottom w:val="nil"/>
              <w:right w:val="single" w:sz="4" w:space="0" w:color="000000"/>
            </w:tcBorders>
            <w:shd w:val="clear" w:color="auto" w:fill="auto"/>
            <w:vAlign w:val="center"/>
            <w:hideMark/>
          </w:tcPr>
          <w:p w14:paraId="68262AD3"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E-MAIL</w:t>
            </w:r>
          </w:p>
        </w:tc>
        <w:tc>
          <w:tcPr>
            <w:tcW w:w="4646" w:type="dxa"/>
            <w:gridSpan w:val="6"/>
            <w:tcBorders>
              <w:top w:val="single" w:sz="4" w:space="0" w:color="auto"/>
              <w:left w:val="nil"/>
              <w:bottom w:val="nil"/>
              <w:right w:val="single" w:sz="4" w:space="0" w:color="000000"/>
            </w:tcBorders>
            <w:shd w:val="clear" w:color="auto" w:fill="auto"/>
            <w:vAlign w:val="center"/>
            <w:hideMark/>
          </w:tcPr>
          <w:p w14:paraId="1B45D7B7" w14:textId="77777777" w:rsidR="00EF4544" w:rsidRPr="00EF4544" w:rsidRDefault="00EF4544" w:rsidP="00EF4544">
            <w:pPr>
              <w:spacing w:after="0" w:line="240" w:lineRule="auto"/>
              <w:rPr>
                <w:rFonts w:ascii="Tahoma" w:hAnsi="Tahoma" w:cs="Tahoma"/>
                <w:sz w:val="12"/>
                <w:szCs w:val="12"/>
              </w:rPr>
            </w:pPr>
            <w:r w:rsidRPr="00EF4544">
              <w:rPr>
                <w:rFonts w:ascii="Tahoma" w:hAnsi="Tahoma" w:cs="Tahoma"/>
                <w:sz w:val="12"/>
                <w:szCs w:val="12"/>
              </w:rPr>
              <w:t>LOCAL E DATA:</w:t>
            </w:r>
          </w:p>
        </w:tc>
      </w:tr>
      <w:tr w:rsidR="00EF4544" w:rsidRPr="00EF4544" w14:paraId="6A125B79" w14:textId="77777777" w:rsidTr="00EF4544">
        <w:trPr>
          <w:trHeight w:val="255"/>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14:paraId="538A5129"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c>
          <w:tcPr>
            <w:tcW w:w="4646" w:type="dxa"/>
            <w:gridSpan w:val="6"/>
            <w:tcBorders>
              <w:top w:val="nil"/>
              <w:left w:val="nil"/>
              <w:bottom w:val="single" w:sz="4" w:space="0" w:color="auto"/>
              <w:right w:val="single" w:sz="4" w:space="0" w:color="000000"/>
            </w:tcBorders>
            <w:shd w:val="clear" w:color="000000" w:fill="FFFF99"/>
            <w:vAlign w:val="center"/>
            <w:hideMark/>
          </w:tcPr>
          <w:p w14:paraId="7C587F23" w14:textId="77777777" w:rsidR="00EF4544" w:rsidRPr="00EF4544" w:rsidRDefault="00EF4544" w:rsidP="00EF4544">
            <w:pPr>
              <w:spacing w:after="0" w:line="240" w:lineRule="auto"/>
              <w:rPr>
                <w:rFonts w:ascii="Tahoma" w:hAnsi="Tahoma" w:cs="Tahoma"/>
                <w:b/>
                <w:bCs/>
                <w:sz w:val="16"/>
                <w:szCs w:val="16"/>
              </w:rPr>
            </w:pPr>
            <w:r w:rsidRPr="00EF4544">
              <w:rPr>
                <w:rFonts w:ascii="Tahoma" w:hAnsi="Tahoma" w:cs="Tahoma"/>
                <w:b/>
                <w:bCs/>
                <w:sz w:val="16"/>
                <w:szCs w:val="16"/>
              </w:rPr>
              <w:t> </w:t>
            </w:r>
          </w:p>
        </w:tc>
      </w:tr>
      <w:tr w:rsidR="00EF4544" w:rsidRPr="00EF4544" w14:paraId="3773430A" w14:textId="77777777" w:rsidTr="00EF4544">
        <w:trPr>
          <w:trHeight w:val="165"/>
        </w:trPr>
        <w:tc>
          <w:tcPr>
            <w:tcW w:w="446" w:type="dxa"/>
            <w:tcBorders>
              <w:top w:val="nil"/>
              <w:left w:val="nil"/>
              <w:bottom w:val="nil"/>
              <w:right w:val="nil"/>
            </w:tcBorders>
            <w:shd w:val="clear" w:color="auto" w:fill="auto"/>
            <w:vAlign w:val="center"/>
            <w:hideMark/>
          </w:tcPr>
          <w:p w14:paraId="5D4C113D" w14:textId="77777777" w:rsidR="00EF4544" w:rsidRPr="00EF4544" w:rsidRDefault="00EF4544" w:rsidP="00EF4544">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4A3E3AA9" w14:textId="77777777" w:rsidR="00EF4544" w:rsidRPr="00EF4544" w:rsidRDefault="00EF4544" w:rsidP="00EF4544">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05D35A4" w14:textId="77777777" w:rsidR="00EF4544" w:rsidRPr="00EF4544" w:rsidRDefault="00EF4544" w:rsidP="00EF4544">
            <w:pPr>
              <w:spacing w:after="0" w:line="240" w:lineRule="auto"/>
              <w:rPr>
                <w:rFonts w:ascii="Times New Roman" w:hAnsi="Times New Roman"/>
                <w:sz w:val="20"/>
                <w:szCs w:val="20"/>
              </w:rPr>
            </w:pPr>
          </w:p>
        </w:tc>
        <w:tc>
          <w:tcPr>
            <w:tcW w:w="3372" w:type="dxa"/>
            <w:tcBorders>
              <w:top w:val="nil"/>
              <w:left w:val="nil"/>
              <w:bottom w:val="nil"/>
              <w:right w:val="nil"/>
            </w:tcBorders>
            <w:shd w:val="clear" w:color="auto" w:fill="auto"/>
            <w:vAlign w:val="center"/>
            <w:hideMark/>
          </w:tcPr>
          <w:p w14:paraId="22DFC306" w14:textId="77777777" w:rsidR="00EF4544" w:rsidRPr="00EF4544" w:rsidRDefault="00EF4544" w:rsidP="00EF4544">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7D498CFA" w14:textId="77777777" w:rsidR="00EF4544" w:rsidRPr="00EF4544" w:rsidRDefault="00EF4544" w:rsidP="00EF4544">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09B23DD2" w14:textId="77777777" w:rsidR="00EF4544" w:rsidRPr="00EF4544" w:rsidRDefault="00EF4544" w:rsidP="00EF4544">
            <w:pPr>
              <w:spacing w:after="0" w:line="240" w:lineRule="auto"/>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15FA6374" w14:textId="77777777" w:rsidR="00EF4544" w:rsidRPr="00EF4544" w:rsidRDefault="00EF4544" w:rsidP="00EF4544">
            <w:pPr>
              <w:spacing w:after="0" w:line="240" w:lineRule="auto"/>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41C61B87" w14:textId="77777777" w:rsidR="00EF4544" w:rsidRPr="00EF4544" w:rsidRDefault="00EF4544" w:rsidP="00EF4544">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681AE155" w14:textId="77777777" w:rsidR="00EF4544" w:rsidRPr="00EF4544" w:rsidRDefault="00EF4544" w:rsidP="00EF4544">
            <w:pPr>
              <w:spacing w:after="0" w:line="240" w:lineRule="auto"/>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6A436B2B" w14:textId="77777777" w:rsidR="00EF4544" w:rsidRPr="00EF4544" w:rsidRDefault="00EF4544" w:rsidP="00EF4544">
            <w:pPr>
              <w:spacing w:after="0" w:line="240" w:lineRule="auto"/>
              <w:rPr>
                <w:rFonts w:ascii="Times New Roman" w:hAnsi="Times New Roman"/>
                <w:sz w:val="20"/>
                <w:szCs w:val="20"/>
              </w:rPr>
            </w:pPr>
          </w:p>
        </w:tc>
      </w:tr>
      <w:tr w:rsidR="00EF4544" w:rsidRPr="00EF4544" w14:paraId="628D8878" w14:textId="77777777" w:rsidTr="00EF4544">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F981E"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2BDBADA9"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5A2026A"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CÓDIGO</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14:paraId="53436410"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B62A58F"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76406E"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3D92A1DD"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VALOR MÁXIMO</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D587653"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C01C3B"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607C140" w14:textId="77777777" w:rsidR="00EF4544" w:rsidRPr="00EF4544" w:rsidRDefault="00EF4544" w:rsidP="00EF4544">
            <w:pPr>
              <w:spacing w:after="0" w:line="240" w:lineRule="auto"/>
              <w:jc w:val="center"/>
              <w:rPr>
                <w:rFonts w:ascii="Tahoma" w:hAnsi="Tahoma" w:cs="Tahoma"/>
                <w:sz w:val="10"/>
                <w:szCs w:val="10"/>
              </w:rPr>
            </w:pPr>
            <w:r w:rsidRPr="00EF4544">
              <w:rPr>
                <w:rFonts w:ascii="Tahoma" w:hAnsi="Tahoma" w:cs="Tahoma"/>
                <w:sz w:val="10"/>
                <w:szCs w:val="10"/>
              </w:rPr>
              <w:t>VALOR TOTAL</w:t>
            </w:r>
          </w:p>
        </w:tc>
      </w:tr>
      <w:tr w:rsidR="00EF4544" w:rsidRPr="00EF4544" w14:paraId="27AF0EE2" w14:textId="77777777" w:rsidTr="00EF4544">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B943B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068122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38C7AD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31438</w:t>
            </w:r>
          </w:p>
        </w:tc>
        <w:tc>
          <w:tcPr>
            <w:tcW w:w="3372" w:type="dxa"/>
            <w:tcBorders>
              <w:top w:val="nil"/>
              <w:left w:val="nil"/>
              <w:bottom w:val="single" w:sz="4" w:space="0" w:color="000000"/>
              <w:right w:val="single" w:sz="4" w:space="0" w:color="000000"/>
            </w:tcBorders>
            <w:shd w:val="clear" w:color="auto" w:fill="auto"/>
            <w:vAlign w:val="center"/>
            <w:hideMark/>
          </w:tcPr>
          <w:p w14:paraId="0F5177CE"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495" w:type="dxa"/>
            <w:tcBorders>
              <w:top w:val="nil"/>
              <w:left w:val="nil"/>
              <w:bottom w:val="single" w:sz="4" w:space="0" w:color="000000"/>
              <w:right w:val="single" w:sz="4" w:space="0" w:color="000000"/>
            </w:tcBorders>
            <w:shd w:val="clear" w:color="auto" w:fill="auto"/>
            <w:vAlign w:val="center"/>
            <w:hideMark/>
          </w:tcPr>
          <w:p w14:paraId="436DCA5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5F74CE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250,000</w:t>
            </w:r>
          </w:p>
        </w:tc>
        <w:tc>
          <w:tcPr>
            <w:tcW w:w="826" w:type="dxa"/>
            <w:tcBorders>
              <w:top w:val="nil"/>
              <w:left w:val="nil"/>
              <w:bottom w:val="single" w:sz="4" w:space="0" w:color="000000"/>
              <w:right w:val="single" w:sz="4" w:space="0" w:color="000000"/>
            </w:tcBorders>
            <w:shd w:val="clear" w:color="auto" w:fill="auto"/>
            <w:vAlign w:val="center"/>
            <w:hideMark/>
          </w:tcPr>
          <w:p w14:paraId="5B4E450F"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8,790</w:t>
            </w:r>
          </w:p>
        </w:tc>
        <w:tc>
          <w:tcPr>
            <w:tcW w:w="1115" w:type="dxa"/>
            <w:tcBorders>
              <w:top w:val="nil"/>
              <w:left w:val="nil"/>
              <w:bottom w:val="single" w:sz="4" w:space="0" w:color="auto"/>
              <w:right w:val="single" w:sz="4" w:space="0" w:color="auto"/>
            </w:tcBorders>
            <w:shd w:val="clear" w:color="auto" w:fill="auto"/>
            <w:vAlign w:val="center"/>
            <w:hideMark/>
          </w:tcPr>
          <w:p w14:paraId="64BC360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727641"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92F53CE"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0ED84B4" w14:textId="77777777" w:rsidTr="00EF4544">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DAB02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A35BB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F018B9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11853</w:t>
            </w:r>
          </w:p>
        </w:tc>
        <w:tc>
          <w:tcPr>
            <w:tcW w:w="3372" w:type="dxa"/>
            <w:tcBorders>
              <w:top w:val="nil"/>
              <w:left w:val="nil"/>
              <w:bottom w:val="single" w:sz="4" w:space="0" w:color="000000"/>
              <w:right w:val="single" w:sz="4" w:space="0" w:color="000000"/>
            </w:tcBorders>
            <w:shd w:val="clear" w:color="auto" w:fill="auto"/>
            <w:vAlign w:val="center"/>
            <w:hideMark/>
          </w:tcPr>
          <w:p w14:paraId="3955EF9C"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ARROZ AGULHA TIPO 1, ACONDICIONADOS EM EMBALAGEM DE POLIETILENO TRANSPARENTE, ORIGINAL DE FÁBRICA, PACOTES COM 5KG, ISENTO DE MATÉRIA TERROSA, PEDRAS, FUNGOS OU </w:t>
            </w:r>
            <w:proofErr w:type="gramStart"/>
            <w:r w:rsidRPr="00EF4544">
              <w:rPr>
                <w:rFonts w:ascii="Tahoma" w:hAnsi="Tahoma" w:cs="Tahoma"/>
                <w:color w:val="000000"/>
                <w:sz w:val="14"/>
                <w:szCs w:val="14"/>
              </w:rPr>
              <w:t>PARASITAS,  LIVRE</w:t>
            </w:r>
            <w:proofErr w:type="gramEnd"/>
            <w:r w:rsidRPr="00EF4544">
              <w:rPr>
                <w:rFonts w:ascii="Tahoma" w:hAnsi="Tahoma" w:cs="Tahoma"/>
                <w:color w:val="000000"/>
                <w:sz w:val="14"/>
                <w:szCs w:val="14"/>
              </w:rPr>
              <w:t xml:space="preserve"> DE UMIDADE E DE FRAGMENTOS ESTRANHOS, COM GRÃOS INTEIROS, REGISTRO NO MINISTÉRIO DA AGRICULTURA,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30D60AE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1E6C90C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1.250,000</w:t>
            </w:r>
          </w:p>
        </w:tc>
        <w:tc>
          <w:tcPr>
            <w:tcW w:w="826" w:type="dxa"/>
            <w:tcBorders>
              <w:top w:val="nil"/>
              <w:left w:val="nil"/>
              <w:bottom w:val="single" w:sz="4" w:space="0" w:color="000000"/>
              <w:right w:val="single" w:sz="4" w:space="0" w:color="000000"/>
            </w:tcBorders>
            <w:shd w:val="clear" w:color="auto" w:fill="auto"/>
            <w:vAlign w:val="center"/>
            <w:hideMark/>
          </w:tcPr>
          <w:p w14:paraId="45FB658E"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23,370</w:t>
            </w:r>
          </w:p>
        </w:tc>
        <w:tc>
          <w:tcPr>
            <w:tcW w:w="1115" w:type="dxa"/>
            <w:tcBorders>
              <w:top w:val="nil"/>
              <w:left w:val="nil"/>
              <w:bottom w:val="single" w:sz="4" w:space="0" w:color="auto"/>
              <w:right w:val="single" w:sz="4" w:space="0" w:color="auto"/>
            </w:tcBorders>
            <w:shd w:val="clear" w:color="auto" w:fill="auto"/>
            <w:vAlign w:val="center"/>
            <w:hideMark/>
          </w:tcPr>
          <w:p w14:paraId="5873E010"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6799BB"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181858E"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2D3BE78" w14:textId="77777777" w:rsidTr="00EF454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08F1B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92DCAE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1CCED0F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30875</w:t>
            </w:r>
          </w:p>
        </w:tc>
        <w:tc>
          <w:tcPr>
            <w:tcW w:w="3372" w:type="dxa"/>
            <w:tcBorders>
              <w:top w:val="nil"/>
              <w:left w:val="nil"/>
              <w:bottom w:val="single" w:sz="4" w:space="0" w:color="000000"/>
              <w:right w:val="single" w:sz="4" w:space="0" w:color="000000"/>
            </w:tcBorders>
            <w:shd w:val="clear" w:color="auto" w:fill="auto"/>
            <w:vAlign w:val="center"/>
            <w:hideMark/>
          </w:tcPr>
          <w:p w14:paraId="4532AE81"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AVEIA EM FLOCOS. COM NO MÍNIMO 165G</w:t>
            </w:r>
          </w:p>
        </w:tc>
        <w:tc>
          <w:tcPr>
            <w:tcW w:w="495" w:type="dxa"/>
            <w:tcBorders>
              <w:top w:val="nil"/>
              <w:left w:val="nil"/>
              <w:bottom w:val="single" w:sz="4" w:space="0" w:color="000000"/>
              <w:right w:val="single" w:sz="4" w:space="0" w:color="000000"/>
            </w:tcBorders>
            <w:shd w:val="clear" w:color="auto" w:fill="auto"/>
            <w:vAlign w:val="center"/>
            <w:hideMark/>
          </w:tcPr>
          <w:p w14:paraId="445D557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BA5995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14:paraId="2AF78A66"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5,060</w:t>
            </w:r>
          </w:p>
        </w:tc>
        <w:tc>
          <w:tcPr>
            <w:tcW w:w="1115" w:type="dxa"/>
            <w:tcBorders>
              <w:top w:val="nil"/>
              <w:left w:val="nil"/>
              <w:bottom w:val="single" w:sz="4" w:space="0" w:color="auto"/>
              <w:right w:val="single" w:sz="4" w:space="0" w:color="auto"/>
            </w:tcBorders>
            <w:shd w:val="clear" w:color="auto" w:fill="auto"/>
            <w:vAlign w:val="center"/>
            <w:hideMark/>
          </w:tcPr>
          <w:p w14:paraId="758539F4"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0D29BF"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B0751A2"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46ADD28F" w14:textId="77777777" w:rsidTr="00EF454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3EDCE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6AE806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5F810FF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31681</w:t>
            </w:r>
          </w:p>
        </w:tc>
        <w:tc>
          <w:tcPr>
            <w:tcW w:w="3372" w:type="dxa"/>
            <w:tcBorders>
              <w:top w:val="nil"/>
              <w:left w:val="nil"/>
              <w:bottom w:val="single" w:sz="4" w:space="0" w:color="000000"/>
              <w:right w:val="single" w:sz="4" w:space="0" w:color="000000"/>
            </w:tcBorders>
            <w:shd w:val="clear" w:color="auto" w:fill="auto"/>
            <w:vAlign w:val="center"/>
            <w:hideMark/>
          </w:tcPr>
          <w:p w14:paraId="754F4090"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BISCOITO DE POLVILHO, SEM GLÚTEN, SEM LACTOSE - 100G - INGREDIENTES: POLVILHO DOCE, OVOS, GORDURA HIDROGENADA 0% TRANS. SAL.</w:t>
            </w:r>
          </w:p>
        </w:tc>
        <w:tc>
          <w:tcPr>
            <w:tcW w:w="495" w:type="dxa"/>
            <w:tcBorders>
              <w:top w:val="nil"/>
              <w:left w:val="nil"/>
              <w:bottom w:val="single" w:sz="4" w:space="0" w:color="000000"/>
              <w:right w:val="single" w:sz="4" w:space="0" w:color="000000"/>
            </w:tcBorders>
            <w:shd w:val="clear" w:color="auto" w:fill="auto"/>
            <w:vAlign w:val="center"/>
            <w:hideMark/>
          </w:tcPr>
          <w:p w14:paraId="7C6CC47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3BA795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53CF37DB"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6,170</w:t>
            </w:r>
          </w:p>
        </w:tc>
        <w:tc>
          <w:tcPr>
            <w:tcW w:w="1115" w:type="dxa"/>
            <w:tcBorders>
              <w:top w:val="nil"/>
              <w:left w:val="nil"/>
              <w:bottom w:val="single" w:sz="4" w:space="0" w:color="auto"/>
              <w:right w:val="single" w:sz="4" w:space="0" w:color="auto"/>
            </w:tcBorders>
            <w:shd w:val="clear" w:color="auto" w:fill="auto"/>
            <w:vAlign w:val="center"/>
            <w:hideMark/>
          </w:tcPr>
          <w:p w14:paraId="4F9EC09F"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507B77"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29D46B1"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0AC93513" w14:textId="77777777" w:rsidTr="00EF4544">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73A51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09262B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5AE0DE4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32467</w:t>
            </w:r>
          </w:p>
        </w:tc>
        <w:tc>
          <w:tcPr>
            <w:tcW w:w="3372" w:type="dxa"/>
            <w:tcBorders>
              <w:top w:val="nil"/>
              <w:left w:val="nil"/>
              <w:bottom w:val="single" w:sz="4" w:space="0" w:color="000000"/>
              <w:right w:val="single" w:sz="4" w:space="0" w:color="000000"/>
            </w:tcBorders>
            <w:shd w:val="clear" w:color="auto" w:fill="auto"/>
            <w:vAlign w:val="center"/>
            <w:hideMark/>
          </w:tcPr>
          <w:p w14:paraId="7FBBB8DB"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BISCOITO DOCE, TIPO MAIZENA, SEM RECHEIO, SEM LACTOSE, DE PRIMEIRA QUALIDADE, VITAMINADO, ACONDICIONADO EM EMBALAGEM DE POLIPROPILENO ORIGINAL DE FÁBRICA, COM </w:t>
            </w:r>
            <w:proofErr w:type="gramStart"/>
            <w:r w:rsidRPr="00EF4544">
              <w:rPr>
                <w:rFonts w:ascii="Tahoma" w:hAnsi="Tahoma" w:cs="Tahoma"/>
                <w:color w:val="000000"/>
                <w:sz w:val="14"/>
                <w:szCs w:val="14"/>
              </w:rPr>
              <w:t>ESPECIFICAÇÕES  DOS</w:t>
            </w:r>
            <w:proofErr w:type="gramEnd"/>
            <w:r w:rsidRPr="00EF4544">
              <w:rPr>
                <w:rFonts w:ascii="Tahoma" w:hAnsi="Tahoma" w:cs="Tahoma"/>
                <w:color w:val="000000"/>
                <w:sz w:val="14"/>
                <w:szCs w:val="14"/>
              </w:rPr>
              <w:t xml:space="preserve"> INGREDIENTES, INFORMAÇÕES DO FABRICANTE, DATA DE VALIDADE, PESANDO NO MÍNIMO 330 GR.</w:t>
            </w:r>
          </w:p>
        </w:tc>
        <w:tc>
          <w:tcPr>
            <w:tcW w:w="495" w:type="dxa"/>
            <w:tcBorders>
              <w:top w:val="nil"/>
              <w:left w:val="nil"/>
              <w:bottom w:val="single" w:sz="4" w:space="0" w:color="000000"/>
              <w:right w:val="single" w:sz="4" w:space="0" w:color="000000"/>
            </w:tcBorders>
            <w:shd w:val="clear" w:color="auto" w:fill="auto"/>
            <w:vAlign w:val="center"/>
            <w:hideMark/>
          </w:tcPr>
          <w:p w14:paraId="5FAFA7D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0C5B2F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14:paraId="6B6EECB1"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4,850</w:t>
            </w:r>
          </w:p>
        </w:tc>
        <w:tc>
          <w:tcPr>
            <w:tcW w:w="1115" w:type="dxa"/>
            <w:tcBorders>
              <w:top w:val="nil"/>
              <w:left w:val="nil"/>
              <w:bottom w:val="single" w:sz="4" w:space="0" w:color="auto"/>
              <w:right w:val="single" w:sz="4" w:space="0" w:color="auto"/>
            </w:tcBorders>
            <w:shd w:val="clear" w:color="auto" w:fill="auto"/>
            <w:vAlign w:val="center"/>
            <w:hideMark/>
          </w:tcPr>
          <w:p w14:paraId="197B2908"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E1CC95"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5723E3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C994751"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05C7C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CCD3D9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78C1653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32468</w:t>
            </w:r>
          </w:p>
        </w:tc>
        <w:tc>
          <w:tcPr>
            <w:tcW w:w="3372" w:type="dxa"/>
            <w:tcBorders>
              <w:top w:val="nil"/>
              <w:left w:val="nil"/>
              <w:bottom w:val="single" w:sz="4" w:space="0" w:color="000000"/>
              <w:right w:val="single" w:sz="4" w:space="0" w:color="000000"/>
            </w:tcBorders>
            <w:shd w:val="clear" w:color="auto" w:fill="auto"/>
            <w:vAlign w:val="center"/>
            <w:hideMark/>
          </w:tcPr>
          <w:p w14:paraId="2E55874A"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BISCOITO SALGADO, TIPO ÁGUA E SAL, DE PRIMEIRA QUALIDADE, VITAMINADO, ACONDICIONADO EM EMBALAGEM DE POLIPROPILENO ORIGINAL DE FÁBRICA, COM </w:t>
            </w:r>
            <w:proofErr w:type="gramStart"/>
            <w:r w:rsidRPr="00EF4544">
              <w:rPr>
                <w:rFonts w:ascii="Tahoma" w:hAnsi="Tahoma" w:cs="Tahoma"/>
                <w:color w:val="000000"/>
                <w:sz w:val="14"/>
                <w:szCs w:val="14"/>
              </w:rPr>
              <w:t>ESPECIFICAÇÕES  DOS</w:t>
            </w:r>
            <w:proofErr w:type="gramEnd"/>
            <w:r w:rsidRPr="00EF4544">
              <w:rPr>
                <w:rFonts w:ascii="Tahoma" w:hAnsi="Tahoma" w:cs="Tahoma"/>
                <w:color w:val="000000"/>
                <w:sz w:val="14"/>
                <w:szCs w:val="14"/>
              </w:rPr>
              <w:t xml:space="preserve"> INGREDIENTES, INFORMAÇÕES DO FABRICANTE, DATA DE VALIDADE, PESANDO NO MÍNIMO 340 GR.</w:t>
            </w:r>
          </w:p>
        </w:tc>
        <w:tc>
          <w:tcPr>
            <w:tcW w:w="495" w:type="dxa"/>
            <w:tcBorders>
              <w:top w:val="nil"/>
              <w:left w:val="nil"/>
              <w:bottom w:val="single" w:sz="4" w:space="0" w:color="000000"/>
              <w:right w:val="single" w:sz="4" w:space="0" w:color="000000"/>
            </w:tcBorders>
            <w:shd w:val="clear" w:color="auto" w:fill="auto"/>
            <w:vAlign w:val="center"/>
            <w:hideMark/>
          </w:tcPr>
          <w:p w14:paraId="2233E94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3C8999B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500,000</w:t>
            </w:r>
          </w:p>
        </w:tc>
        <w:tc>
          <w:tcPr>
            <w:tcW w:w="826" w:type="dxa"/>
            <w:tcBorders>
              <w:top w:val="nil"/>
              <w:left w:val="nil"/>
              <w:bottom w:val="single" w:sz="4" w:space="0" w:color="000000"/>
              <w:right w:val="single" w:sz="4" w:space="0" w:color="000000"/>
            </w:tcBorders>
            <w:shd w:val="clear" w:color="auto" w:fill="auto"/>
            <w:vAlign w:val="center"/>
            <w:hideMark/>
          </w:tcPr>
          <w:p w14:paraId="05DA0507"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7,810</w:t>
            </w:r>
          </w:p>
        </w:tc>
        <w:tc>
          <w:tcPr>
            <w:tcW w:w="1115" w:type="dxa"/>
            <w:tcBorders>
              <w:top w:val="nil"/>
              <w:left w:val="nil"/>
              <w:bottom w:val="single" w:sz="4" w:space="0" w:color="auto"/>
              <w:right w:val="single" w:sz="4" w:space="0" w:color="auto"/>
            </w:tcBorders>
            <w:shd w:val="clear" w:color="auto" w:fill="auto"/>
            <w:vAlign w:val="center"/>
            <w:hideMark/>
          </w:tcPr>
          <w:p w14:paraId="17FF9C56"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1D4AF6"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2D1904A"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02F4D02" w14:textId="77777777" w:rsidTr="00EF4544">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51BF8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E2C598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1672990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29554</w:t>
            </w:r>
          </w:p>
        </w:tc>
        <w:tc>
          <w:tcPr>
            <w:tcW w:w="3372" w:type="dxa"/>
            <w:tcBorders>
              <w:top w:val="nil"/>
              <w:left w:val="nil"/>
              <w:bottom w:val="single" w:sz="4" w:space="0" w:color="000000"/>
              <w:right w:val="single" w:sz="4" w:space="0" w:color="000000"/>
            </w:tcBorders>
            <w:shd w:val="clear" w:color="auto" w:fill="auto"/>
            <w:vAlign w:val="center"/>
            <w:hideMark/>
          </w:tcPr>
          <w:p w14:paraId="45669D34"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495" w:type="dxa"/>
            <w:tcBorders>
              <w:top w:val="nil"/>
              <w:left w:val="nil"/>
              <w:bottom w:val="single" w:sz="4" w:space="0" w:color="000000"/>
              <w:right w:val="single" w:sz="4" w:space="0" w:color="000000"/>
            </w:tcBorders>
            <w:shd w:val="clear" w:color="auto" w:fill="auto"/>
            <w:vAlign w:val="center"/>
            <w:hideMark/>
          </w:tcPr>
          <w:p w14:paraId="0CA9BC0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69FB7E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55,000</w:t>
            </w:r>
          </w:p>
        </w:tc>
        <w:tc>
          <w:tcPr>
            <w:tcW w:w="826" w:type="dxa"/>
            <w:tcBorders>
              <w:top w:val="nil"/>
              <w:left w:val="nil"/>
              <w:bottom w:val="single" w:sz="4" w:space="0" w:color="000000"/>
              <w:right w:val="single" w:sz="4" w:space="0" w:color="000000"/>
            </w:tcBorders>
            <w:shd w:val="clear" w:color="auto" w:fill="auto"/>
            <w:vAlign w:val="center"/>
            <w:hideMark/>
          </w:tcPr>
          <w:p w14:paraId="185F04D1"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17,610</w:t>
            </w:r>
          </w:p>
        </w:tc>
        <w:tc>
          <w:tcPr>
            <w:tcW w:w="1115" w:type="dxa"/>
            <w:tcBorders>
              <w:top w:val="nil"/>
              <w:left w:val="nil"/>
              <w:bottom w:val="single" w:sz="4" w:space="0" w:color="auto"/>
              <w:right w:val="single" w:sz="4" w:space="0" w:color="auto"/>
            </w:tcBorders>
            <w:shd w:val="clear" w:color="auto" w:fill="auto"/>
            <w:vAlign w:val="center"/>
            <w:hideMark/>
          </w:tcPr>
          <w:p w14:paraId="10488EFC"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A210D8"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66D0A41"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4C87A4EC" w14:textId="77777777" w:rsidTr="00EF4544">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AA271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7A9426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4365BFC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27914</w:t>
            </w:r>
          </w:p>
        </w:tc>
        <w:tc>
          <w:tcPr>
            <w:tcW w:w="3372" w:type="dxa"/>
            <w:tcBorders>
              <w:top w:val="nil"/>
              <w:left w:val="nil"/>
              <w:bottom w:val="single" w:sz="4" w:space="0" w:color="000000"/>
              <w:right w:val="single" w:sz="4" w:space="0" w:color="000000"/>
            </w:tcBorders>
            <w:shd w:val="clear" w:color="auto" w:fill="auto"/>
            <w:vAlign w:val="center"/>
            <w:hideMark/>
          </w:tcPr>
          <w:p w14:paraId="317B75B6"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685F8BF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489CCE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2585FCDA"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1,480</w:t>
            </w:r>
          </w:p>
        </w:tc>
        <w:tc>
          <w:tcPr>
            <w:tcW w:w="1115" w:type="dxa"/>
            <w:tcBorders>
              <w:top w:val="nil"/>
              <w:left w:val="nil"/>
              <w:bottom w:val="single" w:sz="4" w:space="0" w:color="auto"/>
              <w:right w:val="single" w:sz="4" w:space="0" w:color="auto"/>
            </w:tcBorders>
            <w:shd w:val="clear" w:color="auto" w:fill="auto"/>
            <w:vAlign w:val="center"/>
            <w:hideMark/>
          </w:tcPr>
          <w:p w14:paraId="20420F9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5DBA67"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3C4B60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5723499E" w14:textId="77777777" w:rsidTr="00EF454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CEDA0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C8F5F1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6340BF3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28829</w:t>
            </w:r>
          </w:p>
        </w:tc>
        <w:tc>
          <w:tcPr>
            <w:tcW w:w="3372" w:type="dxa"/>
            <w:tcBorders>
              <w:top w:val="nil"/>
              <w:left w:val="nil"/>
              <w:bottom w:val="single" w:sz="4" w:space="0" w:color="000000"/>
              <w:right w:val="single" w:sz="4" w:space="0" w:color="000000"/>
            </w:tcBorders>
            <w:shd w:val="clear" w:color="auto" w:fill="auto"/>
            <w:vAlign w:val="center"/>
            <w:hideMark/>
          </w:tcPr>
          <w:p w14:paraId="45F3849B"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CHEIRO VERDE IN NATURA, COMPOSTA POR SALSA E CEBOLINHA, COM FOLHAS INTEIRAS, COM TALOS, GRAÚDAS, SEM MANCHAS, COM COLORAÇÃO UNIFORME, TURGESCENTES, INTACTAS, FIRMES E BEM DESENVOLVIDAS, MAÇO APROXIMADAMENTE 300 GR...</w:t>
            </w:r>
          </w:p>
        </w:tc>
        <w:tc>
          <w:tcPr>
            <w:tcW w:w="495" w:type="dxa"/>
            <w:tcBorders>
              <w:top w:val="nil"/>
              <w:left w:val="nil"/>
              <w:bottom w:val="single" w:sz="4" w:space="0" w:color="000000"/>
              <w:right w:val="single" w:sz="4" w:space="0" w:color="000000"/>
            </w:tcBorders>
            <w:shd w:val="clear" w:color="auto" w:fill="auto"/>
            <w:vAlign w:val="center"/>
            <w:hideMark/>
          </w:tcPr>
          <w:p w14:paraId="2A3304E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250D10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7170376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5,140</w:t>
            </w:r>
          </w:p>
        </w:tc>
        <w:tc>
          <w:tcPr>
            <w:tcW w:w="1115" w:type="dxa"/>
            <w:tcBorders>
              <w:top w:val="nil"/>
              <w:left w:val="nil"/>
              <w:bottom w:val="single" w:sz="4" w:space="0" w:color="auto"/>
              <w:right w:val="single" w:sz="4" w:space="0" w:color="auto"/>
            </w:tcBorders>
            <w:shd w:val="clear" w:color="auto" w:fill="auto"/>
            <w:vAlign w:val="center"/>
            <w:hideMark/>
          </w:tcPr>
          <w:p w14:paraId="790A9B9F"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0129DC"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2AFA394"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5D5E2E7"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CC1F1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4D2B13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1E66E5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12807</w:t>
            </w:r>
          </w:p>
        </w:tc>
        <w:tc>
          <w:tcPr>
            <w:tcW w:w="3372" w:type="dxa"/>
            <w:tcBorders>
              <w:top w:val="nil"/>
              <w:left w:val="nil"/>
              <w:bottom w:val="single" w:sz="4" w:space="0" w:color="000000"/>
              <w:right w:val="single" w:sz="4" w:space="0" w:color="000000"/>
            </w:tcBorders>
            <w:shd w:val="clear" w:color="auto" w:fill="auto"/>
            <w:vAlign w:val="center"/>
            <w:hideMark/>
          </w:tcPr>
          <w:p w14:paraId="7024D3A1"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COLORAL EM PÓ, ACONDICIONADO EM EMBALAGEM DE POLIPROPILENO ORIGINAL DE FÁBRICA, COM APROXIMADAMENTE 500 GR, CONTENDO ESPECIFICAÇÃO DOS INGREDIENTES, INFORMAÇÕES DO FABRICANTE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4FD7AC4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1FF8926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160,000</w:t>
            </w:r>
          </w:p>
        </w:tc>
        <w:tc>
          <w:tcPr>
            <w:tcW w:w="826" w:type="dxa"/>
            <w:tcBorders>
              <w:top w:val="nil"/>
              <w:left w:val="nil"/>
              <w:bottom w:val="single" w:sz="4" w:space="0" w:color="000000"/>
              <w:right w:val="single" w:sz="4" w:space="0" w:color="000000"/>
            </w:tcBorders>
            <w:shd w:val="clear" w:color="auto" w:fill="auto"/>
            <w:vAlign w:val="center"/>
            <w:hideMark/>
          </w:tcPr>
          <w:p w14:paraId="1E147FBD"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12,120</w:t>
            </w:r>
          </w:p>
        </w:tc>
        <w:tc>
          <w:tcPr>
            <w:tcW w:w="1115" w:type="dxa"/>
            <w:tcBorders>
              <w:top w:val="nil"/>
              <w:left w:val="nil"/>
              <w:bottom w:val="single" w:sz="4" w:space="0" w:color="auto"/>
              <w:right w:val="single" w:sz="4" w:space="0" w:color="auto"/>
            </w:tcBorders>
            <w:shd w:val="clear" w:color="auto" w:fill="auto"/>
            <w:vAlign w:val="center"/>
            <w:hideMark/>
          </w:tcPr>
          <w:p w14:paraId="137529B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CEF45B"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80FF7A"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8CC283C" w14:textId="77777777" w:rsidTr="00EF454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6EB43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704D5A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5F857DE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25541</w:t>
            </w:r>
          </w:p>
        </w:tc>
        <w:tc>
          <w:tcPr>
            <w:tcW w:w="3372" w:type="dxa"/>
            <w:tcBorders>
              <w:top w:val="nil"/>
              <w:left w:val="nil"/>
              <w:bottom w:val="single" w:sz="4" w:space="0" w:color="000000"/>
              <w:right w:val="single" w:sz="4" w:space="0" w:color="000000"/>
            </w:tcBorders>
            <w:shd w:val="clear" w:color="auto" w:fill="auto"/>
            <w:vAlign w:val="center"/>
            <w:hideMark/>
          </w:tcPr>
          <w:p w14:paraId="1F3BC1AA"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COXA E SOBRECOXA DE FRANGO, EMBALAGEEM PLÁSTICA, ORIGINAL DE FÁBRICA. 01KG</w:t>
            </w:r>
          </w:p>
        </w:tc>
        <w:tc>
          <w:tcPr>
            <w:tcW w:w="495" w:type="dxa"/>
            <w:tcBorders>
              <w:top w:val="nil"/>
              <w:left w:val="nil"/>
              <w:bottom w:val="single" w:sz="4" w:space="0" w:color="000000"/>
              <w:right w:val="single" w:sz="4" w:space="0" w:color="000000"/>
            </w:tcBorders>
            <w:shd w:val="clear" w:color="auto" w:fill="auto"/>
            <w:vAlign w:val="center"/>
            <w:hideMark/>
          </w:tcPr>
          <w:p w14:paraId="528159D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75F969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2.300,000</w:t>
            </w:r>
          </w:p>
        </w:tc>
        <w:tc>
          <w:tcPr>
            <w:tcW w:w="826" w:type="dxa"/>
            <w:tcBorders>
              <w:top w:val="nil"/>
              <w:left w:val="nil"/>
              <w:bottom w:val="single" w:sz="4" w:space="0" w:color="000000"/>
              <w:right w:val="single" w:sz="4" w:space="0" w:color="000000"/>
            </w:tcBorders>
            <w:shd w:val="clear" w:color="auto" w:fill="auto"/>
            <w:vAlign w:val="center"/>
            <w:hideMark/>
          </w:tcPr>
          <w:p w14:paraId="39202B3E"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15,430</w:t>
            </w:r>
          </w:p>
        </w:tc>
        <w:tc>
          <w:tcPr>
            <w:tcW w:w="1115" w:type="dxa"/>
            <w:tcBorders>
              <w:top w:val="nil"/>
              <w:left w:val="nil"/>
              <w:bottom w:val="single" w:sz="4" w:space="0" w:color="auto"/>
              <w:right w:val="single" w:sz="4" w:space="0" w:color="auto"/>
            </w:tcBorders>
            <w:shd w:val="clear" w:color="auto" w:fill="auto"/>
            <w:vAlign w:val="center"/>
            <w:hideMark/>
          </w:tcPr>
          <w:p w14:paraId="2227B8F3"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EF0A6E"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5701B18"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CA91CC8" w14:textId="77777777" w:rsidTr="00EF4544">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30485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653CA1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177D56D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32469</w:t>
            </w:r>
          </w:p>
        </w:tc>
        <w:tc>
          <w:tcPr>
            <w:tcW w:w="3372" w:type="dxa"/>
            <w:tcBorders>
              <w:top w:val="nil"/>
              <w:left w:val="nil"/>
              <w:bottom w:val="single" w:sz="4" w:space="0" w:color="000000"/>
              <w:right w:val="single" w:sz="4" w:space="0" w:color="000000"/>
            </w:tcBorders>
            <w:shd w:val="clear" w:color="auto" w:fill="auto"/>
            <w:vAlign w:val="center"/>
            <w:hideMark/>
          </w:tcPr>
          <w:p w14:paraId="3E7A02B9"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CRAVO DA INDIA. ESPECIFICAÇÃO: CONSTITUÍDOS POR BOTÕES FLORAIS SÃOS, SECOS E LIMPOS. EMBALAGEM: ACONDICIONADO EM SACO DE POLIETILENO, INTEGRO, ATÓXICO, RESISTENTE E HERMETICAMENTE VEDADO, CONTENDO INFORMAÇÕES SOBRE O FABRICANTE, REGISTRO NO MINISTÉRIO DA AGRICULTURA, LOTE E PRAZO DE VALIDADE. EMBALAGEM NO MINIMO DE 30G.</w:t>
            </w:r>
          </w:p>
        </w:tc>
        <w:tc>
          <w:tcPr>
            <w:tcW w:w="495" w:type="dxa"/>
            <w:tcBorders>
              <w:top w:val="nil"/>
              <w:left w:val="nil"/>
              <w:bottom w:val="single" w:sz="4" w:space="0" w:color="000000"/>
              <w:right w:val="single" w:sz="4" w:space="0" w:color="000000"/>
            </w:tcBorders>
            <w:shd w:val="clear" w:color="auto" w:fill="auto"/>
            <w:vAlign w:val="center"/>
            <w:hideMark/>
          </w:tcPr>
          <w:p w14:paraId="69C7540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EEEB0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20,000</w:t>
            </w:r>
          </w:p>
        </w:tc>
        <w:tc>
          <w:tcPr>
            <w:tcW w:w="826" w:type="dxa"/>
            <w:tcBorders>
              <w:top w:val="nil"/>
              <w:left w:val="nil"/>
              <w:bottom w:val="single" w:sz="4" w:space="0" w:color="000000"/>
              <w:right w:val="single" w:sz="4" w:space="0" w:color="000000"/>
            </w:tcBorders>
            <w:shd w:val="clear" w:color="auto" w:fill="auto"/>
            <w:vAlign w:val="center"/>
            <w:hideMark/>
          </w:tcPr>
          <w:p w14:paraId="4EBA5F20"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14,020</w:t>
            </w:r>
          </w:p>
        </w:tc>
        <w:tc>
          <w:tcPr>
            <w:tcW w:w="1115" w:type="dxa"/>
            <w:tcBorders>
              <w:top w:val="nil"/>
              <w:left w:val="nil"/>
              <w:bottom w:val="single" w:sz="4" w:space="0" w:color="auto"/>
              <w:right w:val="single" w:sz="4" w:space="0" w:color="auto"/>
            </w:tcBorders>
            <w:shd w:val="clear" w:color="auto" w:fill="auto"/>
            <w:vAlign w:val="center"/>
            <w:hideMark/>
          </w:tcPr>
          <w:p w14:paraId="5EE03FB1"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F846CF"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C16769"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1812B197"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C2053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44FD42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758B5BB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31461</w:t>
            </w:r>
          </w:p>
        </w:tc>
        <w:tc>
          <w:tcPr>
            <w:tcW w:w="3372" w:type="dxa"/>
            <w:tcBorders>
              <w:top w:val="nil"/>
              <w:left w:val="nil"/>
              <w:bottom w:val="single" w:sz="4" w:space="0" w:color="000000"/>
              <w:right w:val="single" w:sz="4" w:space="0" w:color="000000"/>
            </w:tcBorders>
            <w:shd w:val="clear" w:color="auto" w:fill="auto"/>
            <w:vAlign w:val="center"/>
            <w:hideMark/>
          </w:tcPr>
          <w:p w14:paraId="7E4B9E53"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EXTRATO DE TOMATE, DE 1ª QUALIDADE, ACONDICIONADA EM EMBALAGEM ORIGINAL DE FÁBRICA COM NO MÍNIMO 320 GR, CONTENDO ESPECIFICAÇÃO DOS INGREDIENTES, INFORMAÇÕES DO FABRICANTE E DATA DE VALIDADE ESTAMPADO NA EMBALAGEM E REGISTRO NO MAPA. SE O PRODUTO FOR EMBALADO EM LATA, </w:t>
            </w:r>
            <w:proofErr w:type="gramStart"/>
            <w:r w:rsidRPr="00EF4544">
              <w:rPr>
                <w:rFonts w:ascii="Tahoma" w:hAnsi="Tahoma" w:cs="Tahoma"/>
                <w:color w:val="000000"/>
                <w:sz w:val="14"/>
                <w:szCs w:val="14"/>
              </w:rPr>
              <w:t>ESTA  NÃO</w:t>
            </w:r>
            <w:proofErr w:type="gramEnd"/>
            <w:r w:rsidRPr="00EF4544">
              <w:rPr>
                <w:rFonts w:ascii="Tahoma" w:hAnsi="Tahoma" w:cs="Tahoma"/>
                <w:color w:val="000000"/>
                <w:sz w:val="14"/>
                <w:szCs w:val="14"/>
              </w:rPr>
              <w:t xml:space="preserve"> DEVE APRESENTAR FERRUGEM, AMASSADURA OU ABAULAMENTO.</w:t>
            </w:r>
          </w:p>
        </w:tc>
        <w:tc>
          <w:tcPr>
            <w:tcW w:w="495" w:type="dxa"/>
            <w:tcBorders>
              <w:top w:val="nil"/>
              <w:left w:val="nil"/>
              <w:bottom w:val="single" w:sz="4" w:space="0" w:color="000000"/>
              <w:right w:val="single" w:sz="4" w:space="0" w:color="000000"/>
            </w:tcBorders>
            <w:shd w:val="clear" w:color="auto" w:fill="auto"/>
            <w:vAlign w:val="center"/>
            <w:hideMark/>
          </w:tcPr>
          <w:p w14:paraId="3605E4B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B2519F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2.400,000</w:t>
            </w:r>
          </w:p>
        </w:tc>
        <w:tc>
          <w:tcPr>
            <w:tcW w:w="826" w:type="dxa"/>
            <w:tcBorders>
              <w:top w:val="nil"/>
              <w:left w:val="nil"/>
              <w:bottom w:val="single" w:sz="4" w:space="0" w:color="000000"/>
              <w:right w:val="single" w:sz="4" w:space="0" w:color="000000"/>
            </w:tcBorders>
            <w:shd w:val="clear" w:color="auto" w:fill="auto"/>
            <w:vAlign w:val="center"/>
            <w:hideMark/>
          </w:tcPr>
          <w:p w14:paraId="79625433"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5,450</w:t>
            </w:r>
          </w:p>
        </w:tc>
        <w:tc>
          <w:tcPr>
            <w:tcW w:w="1115" w:type="dxa"/>
            <w:tcBorders>
              <w:top w:val="nil"/>
              <w:left w:val="nil"/>
              <w:bottom w:val="single" w:sz="4" w:space="0" w:color="auto"/>
              <w:right w:val="single" w:sz="4" w:space="0" w:color="auto"/>
            </w:tcBorders>
            <w:shd w:val="clear" w:color="auto" w:fill="auto"/>
            <w:vAlign w:val="center"/>
            <w:hideMark/>
          </w:tcPr>
          <w:p w14:paraId="4C451433"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24C31E"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A5E2087"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0D6263CD"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33997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693392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09038B1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32471</w:t>
            </w:r>
          </w:p>
        </w:tc>
        <w:tc>
          <w:tcPr>
            <w:tcW w:w="3372" w:type="dxa"/>
            <w:tcBorders>
              <w:top w:val="nil"/>
              <w:left w:val="nil"/>
              <w:bottom w:val="single" w:sz="4" w:space="0" w:color="000000"/>
              <w:right w:val="single" w:sz="4" w:space="0" w:color="000000"/>
            </w:tcBorders>
            <w:shd w:val="clear" w:color="auto" w:fill="auto"/>
            <w:vAlign w:val="center"/>
            <w:hideMark/>
          </w:tcPr>
          <w:p w14:paraId="67FBE4F8"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FARINHA DE AVEIA. PRODUTO OBTIDO DO PROCESSAMENTO DA AVEIA, ENRIQUECIDA COM VITAMINAS E SAIS MINERAIS. COR, ODOR E APARÊNCIA CARACTERÍSCA DO PRODUTO, ISENTO DE SUJIDADES, PEDRAS E CARUNCHOS. EMBALAGEM CONTENDO NO MINIMO 160G, CONTENDO INFORMAÇÕES SOBRE O FABRICANTE, REGISTRO NO MINISTÉRIO DA AGRICULTURA, LOTE E VALIDADE. VALIDADE MÍNIMA DE 12 MESES A PARTIR DA DATA DA ENTREGA DO PRODUTO.</w:t>
            </w:r>
          </w:p>
        </w:tc>
        <w:tc>
          <w:tcPr>
            <w:tcW w:w="495" w:type="dxa"/>
            <w:tcBorders>
              <w:top w:val="nil"/>
              <w:left w:val="nil"/>
              <w:bottom w:val="single" w:sz="4" w:space="0" w:color="000000"/>
              <w:right w:val="single" w:sz="4" w:space="0" w:color="000000"/>
            </w:tcBorders>
            <w:shd w:val="clear" w:color="auto" w:fill="auto"/>
            <w:vAlign w:val="center"/>
            <w:hideMark/>
          </w:tcPr>
          <w:p w14:paraId="458BE25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2774B8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55990954"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6,650</w:t>
            </w:r>
          </w:p>
        </w:tc>
        <w:tc>
          <w:tcPr>
            <w:tcW w:w="1115" w:type="dxa"/>
            <w:tcBorders>
              <w:top w:val="nil"/>
              <w:left w:val="nil"/>
              <w:bottom w:val="single" w:sz="4" w:space="0" w:color="auto"/>
              <w:right w:val="single" w:sz="4" w:space="0" w:color="auto"/>
            </w:tcBorders>
            <w:shd w:val="clear" w:color="auto" w:fill="auto"/>
            <w:vAlign w:val="center"/>
            <w:hideMark/>
          </w:tcPr>
          <w:p w14:paraId="6B07B773"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15B21D"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55EB56A"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529EEF51" w14:textId="77777777" w:rsidTr="00EF4544">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9B5D1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D4FA00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22BB613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11975</w:t>
            </w:r>
          </w:p>
        </w:tc>
        <w:tc>
          <w:tcPr>
            <w:tcW w:w="3372" w:type="dxa"/>
            <w:tcBorders>
              <w:top w:val="nil"/>
              <w:left w:val="nil"/>
              <w:bottom w:val="single" w:sz="4" w:space="0" w:color="000000"/>
              <w:right w:val="single" w:sz="4" w:space="0" w:color="000000"/>
            </w:tcBorders>
            <w:shd w:val="clear" w:color="auto" w:fill="auto"/>
            <w:vAlign w:val="center"/>
            <w:hideMark/>
          </w:tcPr>
          <w:p w14:paraId="098C929C"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70E11D2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7290B2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180,000</w:t>
            </w:r>
          </w:p>
        </w:tc>
        <w:tc>
          <w:tcPr>
            <w:tcW w:w="826" w:type="dxa"/>
            <w:tcBorders>
              <w:top w:val="nil"/>
              <w:left w:val="nil"/>
              <w:bottom w:val="single" w:sz="4" w:space="0" w:color="000000"/>
              <w:right w:val="single" w:sz="4" w:space="0" w:color="000000"/>
            </w:tcBorders>
            <w:shd w:val="clear" w:color="auto" w:fill="auto"/>
            <w:vAlign w:val="center"/>
            <w:hideMark/>
          </w:tcPr>
          <w:p w14:paraId="4C9DE635"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10,040</w:t>
            </w:r>
          </w:p>
        </w:tc>
        <w:tc>
          <w:tcPr>
            <w:tcW w:w="1115" w:type="dxa"/>
            <w:tcBorders>
              <w:top w:val="nil"/>
              <w:left w:val="nil"/>
              <w:bottom w:val="single" w:sz="4" w:space="0" w:color="auto"/>
              <w:right w:val="single" w:sz="4" w:space="0" w:color="auto"/>
            </w:tcBorders>
            <w:shd w:val="clear" w:color="auto" w:fill="auto"/>
            <w:vAlign w:val="center"/>
            <w:hideMark/>
          </w:tcPr>
          <w:p w14:paraId="60954F93"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1AAFD0"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9D7B09B"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01F3E804"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4FDB6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30A1DF1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4CF8E7F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12269</w:t>
            </w:r>
          </w:p>
        </w:tc>
        <w:tc>
          <w:tcPr>
            <w:tcW w:w="3372" w:type="dxa"/>
            <w:tcBorders>
              <w:top w:val="nil"/>
              <w:left w:val="nil"/>
              <w:bottom w:val="single" w:sz="4" w:space="0" w:color="000000"/>
              <w:right w:val="single" w:sz="4" w:space="0" w:color="000000"/>
            </w:tcBorders>
            <w:shd w:val="clear" w:color="auto" w:fill="auto"/>
            <w:vAlign w:val="center"/>
            <w:hideMark/>
          </w:tcPr>
          <w:p w14:paraId="03E81B25"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EF4544">
              <w:rPr>
                <w:rFonts w:ascii="Tahoma" w:hAnsi="Tahoma" w:cs="Tahoma"/>
                <w:color w:val="000000"/>
                <w:sz w:val="14"/>
                <w:szCs w:val="14"/>
              </w:rPr>
              <w:t>INGREDIENTES,  INFORMAÇÕES</w:t>
            </w:r>
            <w:proofErr w:type="gramEnd"/>
            <w:r w:rsidRPr="00EF4544">
              <w:rPr>
                <w:rFonts w:ascii="Tahoma" w:hAnsi="Tahoma" w:cs="Tahoma"/>
                <w:color w:val="000000"/>
                <w:sz w:val="14"/>
                <w:szCs w:val="14"/>
              </w:rPr>
              <w:t xml:space="preserve">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7A660C3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37EEA50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115,000</w:t>
            </w:r>
          </w:p>
        </w:tc>
        <w:tc>
          <w:tcPr>
            <w:tcW w:w="826" w:type="dxa"/>
            <w:tcBorders>
              <w:top w:val="nil"/>
              <w:left w:val="nil"/>
              <w:bottom w:val="single" w:sz="4" w:space="0" w:color="000000"/>
              <w:right w:val="single" w:sz="4" w:space="0" w:color="000000"/>
            </w:tcBorders>
            <w:shd w:val="clear" w:color="auto" w:fill="auto"/>
            <w:vAlign w:val="center"/>
            <w:hideMark/>
          </w:tcPr>
          <w:p w14:paraId="593D75F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3,690</w:t>
            </w:r>
          </w:p>
        </w:tc>
        <w:tc>
          <w:tcPr>
            <w:tcW w:w="1115" w:type="dxa"/>
            <w:tcBorders>
              <w:top w:val="nil"/>
              <w:left w:val="nil"/>
              <w:bottom w:val="single" w:sz="4" w:space="0" w:color="auto"/>
              <w:right w:val="single" w:sz="4" w:space="0" w:color="auto"/>
            </w:tcBorders>
            <w:shd w:val="clear" w:color="auto" w:fill="auto"/>
            <w:vAlign w:val="center"/>
            <w:hideMark/>
          </w:tcPr>
          <w:p w14:paraId="25E3C466"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F248F5"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2E5B8EB"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47872222"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18905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66E80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78E00D6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26996</w:t>
            </w:r>
          </w:p>
        </w:tc>
        <w:tc>
          <w:tcPr>
            <w:tcW w:w="3372" w:type="dxa"/>
            <w:tcBorders>
              <w:top w:val="nil"/>
              <w:left w:val="nil"/>
              <w:bottom w:val="single" w:sz="4" w:space="0" w:color="000000"/>
              <w:right w:val="single" w:sz="4" w:space="0" w:color="000000"/>
            </w:tcBorders>
            <w:shd w:val="clear" w:color="auto" w:fill="auto"/>
            <w:vAlign w:val="center"/>
            <w:hideMark/>
          </w:tcPr>
          <w:p w14:paraId="466F1434"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495" w:type="dxa"/>
            <w:tcBorders>
              <w:top w:val="nil"/>
              <w:left w:val="nil"/>
              <w:bottom w:val="single" w:sz="4" w:space="0" w:color="000000"/>
              <w:right w:val="single" w:sz="4" w:space="0" w:color="000000"/>
            </w:tcBorders>
            <w:shd w:val="clear" w:color="auto" w:fill="auto"/>
            <w:vAlign w:val="center"/>
            <w:hideMark/>
          </w:tcPr>
          <w:p w14:paraId="2E66E0C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BCA6D5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400,000</w:t>
            </w:r>
          </w:p>
        </w:tc>
        <w:tc>
          <w:tcPr>
            <w:tcW w:w="826" w:type="dxa"/>
            <w:tcBorders>
              <w:top w:val="nil"/>
              <w:left w:val="nil"/>
              <w:bottom w:val="single" w:sz="4" w:space="0" w:color="000000"/>
              <w:right w:val="single" w:sz="4" w:space="0" w:color="000000"/>
            </w:tcBorders>
            <w:shd w:val="clear" w:color="auto" w:fill="auto"/>
            <w:vAlign w:val="center"/>
            <w:hideMark/>
          </w:tcPr>
          <w:p w14:paraId="5FD07E4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11,000</w:t>
            </w:r>
          </w:p>
        </w:tc>
        <w:tc>
          <w:tcPr>
            <w:tcW w:w="1115" w:type="dxa"/>
            <w:tcBorders>
              <w:top w:val="nil"/>
              <w:left w:val="nil"/>
              <w:bottom w:val="single" w:sz="4" w:space="0" w:color="auto"/>
              <w:right w:val="single" w:sz="4" w:space="0" w:color="auto"/>
            </w:tcBorders>
            <w:shd w:val="clear" w:color="auto" w:fill="auto"/>
            <w:vAlign w:val="center"/>
            <w:hideMark/>
          </w:tcPr>
          <w:p w14:paraId="5C89A9C2"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425F41"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54D0A0C"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9B03E4B"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355FE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8ACC37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46D3559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12270</w:t>
            </w:r>
          </w:p>
        </w:tc>
        <w:tc>
          <w:tcPr>
            <w:tcW w:w="3372" w:type="dxa"/>
            <w:tcBorders>
              <w:top w:val="nil"/>
              <w:left w:val="nil"/>
              <w:bottom w:val="single" w:sz="4" w:space="0" w:color="000000"/>
              <w:right w:val="single" w:sz="4" w:space="0" w:color="000000"/>
            </w:tcBorders>
            <w:shd w:val="clear" w:color="auto" w:fill="auto"/>
            <w:vAlign w:val="center"/>
            <w:hideMark/>
          </w:tcPr>
          <w:p w14:paraId="348765E3"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FEIJÃO, TIPO 1, CARIOQUINHA, NOVO, ACONDICIONADO EM EMBALAGEM POLIPROPILENO TRANSPARENTE ORIGINAL DE FÁBRICA, PESANDO NO MÍNIMO 1KG, GRÃOS INTEIROS, ASPECTO BRILHOSO, </w:t>
            </w:r>
            <w:proofErr w:type="gramStart"/>
            <w:r w:rsidRPr="00EF4544">
              <w:rPr>
                <w:rFonts w:ascii="Tahoma" w:hAnsi="Tahoma" w:cs="Tahoma"/>
                <w:color w:val="000000"/>
                <w:sz w:val="14"/>
                <w:szCs w:val="14"/>
              </w:rPr>
              <w:t>LISO,  ISENTO</w:t>
            </w:r>
            <w:proofErr w:type="gramEnd"/>
            <w:r w:rsidRPr="00EF4544">
              <w:rPr>
                <w:rFonts w:ascii="Tahoma" w:hAnsi="Tahoma" w:cs="Tahoma"/>
                <w:color w:val="000000"/>
                <w:sz w:val="14"/>
                <w:szCs w:val="14"/>
              </w:rPr>
              <w:t xml:space="preserve"> DE MATÉRIA TERROSA, PEDRAS, FUNGOS OU PARASITAS E LIVRE DE UMIDADE E FRAGMENTOS OU CORPOS ESTRANHOS, COM REGISTRO NO MINISTÉRIO DA AGRICULTURA,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495C7BB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7C0436C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1.400,000</w:t>
            </w:r>
          </w:p>
        </w:tc>
        <w:tc>
          <w:tcPr>
            <w:tcW w:w="826" w:type="dxa"/>
            <w:tcBorders>
              <w:top w:val="nil"/>
              <w:left w:val="nil"/>
              <w:bottom w:val="single" w:sz="4" w:space="0" w:color="000000"/>
              <w:right w:val="single" w:sz="4" w:space="0" w:color="000000"/>
            </w:tcBorders>
            <w:shd w:val="clear" w:color="auto" w:fill="auto"/>
            <w:vAlign w:val="center"/>
            <w:hideMark/>
          </w:tcPr>
          <w:p w14:paraId="48B5B1A7"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11,390</w:t>
            </w:r>
          </w:p>
        </w:tc>
        <w:tc>
          <w:tcPr>
            <w:tcW w:w="1115" w:type="dxa"/>
            <w:tcBorders>
              <w:top w:val="nil"/>
              <w:left w:val="nil"/>
              <w:bottom w:val="single" w:sz="4" w:space="0" w:color="auto"/>
              <w:right w:val="single" w:sz="4" w:space="0" w:color="auto"/>
            </w:tcBorders>
            <w:shd w:val="clear" w:color="auto" w:fill="auto"/>
            <w:vAlign w:val="center"/>
            <w:hideMark/>
          </w:tcPr>
          <w:p w14:paraId="7D6D3333"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521C11"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60BB1C9"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2EEA7EB"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5287A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E2B0BA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746AD46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12272</w:t>
            </w:r>
          </w:p>
        </w:tc>
        <w:tc>
          <w:tcPr>
            <w:tcW w:w="3372" w:type="dxa"/>
            <w:tcBorders>
              <w:top w:val="nil"/>
              <w:left w:val="nil"/>
              <w:bottom w:val="single" w:sz="4" w:space="0" w:color="000000"/>
              <w:right w:val="single" w:sz="4" w:space="0" w:color="000000"/>
            </w:tcBorders>
            <w:shd w:val="clear" w:color="auto" w:fill="auto"/>
            <w:vAlign w:val="center"/>
            <w:hideMark/>
          </w:tcPr>
          <w:p w14:paraId="4163E30A"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FERMENTO QUÍMICO EM PÓ, DE PRIMEIRA QUALIDADE, ACONDICIONADA EM EMBALAGEM ORIGINAL DE FÁBRICA, PESANDO MO MÍNIMO 100 GR, CONTENDO ESPECIFICAÇÃO DOS INGREDIENTES, INFORMAÇÕES DO FABRICANTE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3009CC4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2EE8AE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14526701"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3,760</w:t>
            </w:r>
          </w:p>
        </w:tc>
        <w:tc>
          <w:tcPr>
            <w:tcW w:w="1115" w:type="dxa"/>
            <w:tcBorders>
              <w:top w:val="nil"/>
              <w:left w:val="nil"/>
              <w:bottom w:val="single" w:sz="4" w:space="0" w:color="auto"/>
              <w:right w:val="single" w:sz="4" w:space="0" w:color="auto"/>
            </w:tcBorders>
            <w:shd w:val="clear" w:color="auto" w:fill="auto"/>
            <w:vAlign w:val="center"/>
            <w:hideMark/>
          </w:tcPr>
          <w:p w14:paraId="38464A9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A92AD2"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3DCA690"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1BFC1C20"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ACD8C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04640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357DC9B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29556</w:t>
            </w:r>
          </w:p>
        </w:tc>
        <w:tc>
          <w:tcPr>
            <w:tcW w:w="3372" w:type="dxa"/>
            <w:tcBorders>
              <w:top w:val="nil"/>
              <w:left w:val="nil"/>
              <w:bottom w:val="single" w:sz="4" w:space="0" w:color="000000"/>
              <w:right w:val="single" w:sz="4" w:space="0" w:color="000000"/>
            </w:tcBorders>
            <w:shd w:val="clear" w:color="auto" w:fill="auto"/>
            <w:vAlign w:val="center"/>
            <w:hideMark/>
          </w:tcPr>
          <w:p w14:paraId="35AF55C8"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495" w:type="dxa"/>
            <w:tcBorders>
              <w:top w:val="nil"/>
              <w:left w:val="nil"/>
              <w:bottom w:val="single" w:sz="4" w:space="0" w:color="000000"/>
              <w:right w:val="single" w:sz="4" w:space="0" w:color="000000"/>
            </w:tcBorders>
            <w:shd w:val="clear" w:color="auto" w:fill="auto"/>
            <w:vAlign w:val="center"/>
            <w:hideMark/>
          </w:tcPr>
          <w:p w14:paraId="227AA24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5AFBE8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120,000</w:t>
            </w:r>
          </w:p>
        </w:tc>
        <w:tc>
          <w:tcPr>
            <w:tcW w:w="826" w:type="dxa"/>
            <w:tcBorders>
              <w:top w:val="nil"/>
              <w:left w:val="nil"/>
              <w:bottom w:val="single" w:sz="4" w:space="0" w:color="000000"/>
              <w:right w:val="single" w:sz="4" w:space="0" w:color="000000"/>
            </w:tcBorders>
            <w:shd w:val="clear" w:color="auto" w:fill="auto"/>
            <w:vAlign w:val="center"/>
            <w:hideMark/>
          </w:tcPr>
          <w:p w14:paraId="522E1BBC"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28,300</w:t>
            </w:r>
          </w:p>
        </w:tc>
        <w:tc>
          <w:tcPr>
            <w:tcW w:w="1115" w:type="dxa"/>
            <w:tcBorders>
              <w:top w:val="nil"/>
              <w:left w:val="nil"/>
              <w:bottom w:val="single" w:sz="4" w:space="0" w:color="auto"/>
              <w:right w:val="single" w:sz="4" w:space="0" w:color="auto"/>
            </w:tcBorders>
            <w:shd w:val="clear" w:color="auto" w:fill="auto"/>
            <w:vAlign w:val="center"/>
            <w:hideMark/>
          </w:tcPr>
          <w:p w14:paraId="4DEAE672"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977383"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837491A"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09D0AAA" w14:textId="77777777" w:rsidTr="00EF454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CFBB8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95959C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43D6AC5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12775</w:t>
            </w:r>
          </w:p>
        </w:tc>
        <w:tc>
          <w:tcPr>
            <w:tcW w:w="3372" w:type="dxa"/>
            <w:tcBorders>
              <w:top w:val="nil"/>
              <w:left w:val="nil"/>
              <w:bottom w:val="single" w:sz="4" w:space="0" w:color="000000"/>
              <w:right w:val="single" w:sz="4" w:space="0" w:color="000000"/>
            </w:tcBorders>
            <w:shd w:val="clear" w:color="auto" w:fill="auto"/>
            <w:vAlign w:val="center"/>
            <w:hideMark/>
          </w:tcPr>
          <w:p w14:paraId="1D9E7F84"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FRUTA IN NATURA TIPO TOMATE DA ESPÉCIE SANTA CRUZ, TAMANHO MÉDIO, DE PRIMEIRA QUALIDADE COM APROXIMADAMENTE 60% DE MATURAÇÃO, SEM FERIMENTOS OU DEFEITOS, MANCHAS, COM COLORAÇÃO UNIFORME E BRILHO.</w:t>
            </w:r>
          </w:p>
        </w:tc>
        <w:tc>
          <w:tcPr>
            <w:tcW w:w="495" w:type="dxa"/>
            <w:tcBorders>
              <w:top w:val="nil"/>
              <w:left w:val="nil"/>
              <w:bottom w:val="single" w:sz="4" w:space="0" w:color="000000"/>
              <w:right w:val="single" w:sz="4" w:space="0" w:color="000000"/>
            </w:tcBorders>
            <w:shd w:val="clear" w:color="auto" w:fill="auto"/>
            <w:vAlign w:val="center"/>
            <w:hideMark/>
          </w:tcPr>
          <w:p w14:paraId="648EB2B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516BB09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1.450,000</w:t>
            </w:r>
          </w:p>
        </w:tc>
        <w:tc>
          <w:tcPr>
            <w:tcW w:w="826" w:type="dxa"/>
            <w:tcBorders>
              <w:top w:val="nil"/>
              <w:left w:val="nil"/>
              <w:bottom w:val="single" w:sz="4" w:space="0" w:color="000000"/>
              <w:right w:val="single" w:sz="4" w:space="0" w:color="000000"/>
            </w:tcBorders>
            <w:shd w:val="clear" w:color="auto" w:fill="auto"/>
            <w:vAlign w:val="center"/>
            <w:hideMark/>
          </w:tcPr>
          <w:p w14:paraId="2B623F9D"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7,670</w:t>
            </w:r>
          </w:p>
        </w:tc>
        <w:tc>
          <w:tcPr>
            <w:tcW w:w="1115" w:type="dxa"/>
            <w:tcBorders>
              <w:top w:val="nil"/>
              <w:left w:val="nil"/>
              <w:bottom w:val="single" w:sz="4" w:space="0" w:color="auto"/>
              <w:right w:val="single" w:sz="4" w:space="0" w:color="auto"/>
            </w:tcBorders>
            <w:shd w:val="clear" w:color="auto" w:fill="auto"/>
            <w:vAlign w:val="center"/>
            <w:hideMark/>
          </w:tcPr>
          <w:p w14:paraId="732F2AB2"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85E57F"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2C23CA2"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AB3D40C"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AEE05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6E064F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098EDE0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17581</w:t>
            </w:r>
          </w:p>
        </w:tc>
        <w:tc>
          <w:tcPr>
            <w:tcW w:w="3372" w:type="dxa"/>
            <w:tcBorders>
              <w:top w:val="nil"/>
              <w:left w:val="nil"/>
              <w:bottom w:val="single" w:sz="4" w:space="0" w:color="000000"/>
              <w:right w:val="single" w:sz="4" w:space="0" w:color="000000"/>
            </w:tcBorders>
            <w:shd w:val="clear" w:color="auto" w:fill="auto"/>
            <w:vAlign w:val="center"/>
            <w:hideMark/>
          </w:tcPr>
          <w:p w14:paraId="48E99601"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FRUTA IN NATURA, TIPO BANANA, ESPÉCIE NANICA, EM PENCA, </w:t>
            </w:r>
            <w:proofErr w:type="gramStart"/>
            <w:r w:rsidRPr="00EF4544">
              <w:rPr>
                <w:rFonts w:ascii="Tahoma" w:hAnsi="Tahoma" w:cs="Tahoma"/>
                <w:color w:val="000000"/>
                <w:sz w:val="14"/>
                <w:szCs w:val="14"/>
              </w:rPr>
              <w:t>FRUTOS  COM</w:t>
            </w:r>
            <w:proofErr w:type="gramEnd"/>
            <w:r w:rsidRPr="00EF4544">
              <w:rPr>
                <w:rFonts w:ascii="Tahoma" w:hAnsi="Tahoma" w:cs="Tahoma"/>
                <w:color w:val="000000"/>
                <w:sz w:val="14"/>
                <w:szCs w:val="14"/>
              </w:rPr>
              <w:t xml:space="preserve"> 60 A 70% DE MATURAÇÃO CLIMATIZADA,  UNIFORMES, NO GRAU MÁXIMO DE EVOLUÇÃO NO TAMANHO, AROMA E SABOR DA ESPÉCIE, SEM FERIMENTOS OU DEFEITOS, FIRMES E COM BRILHO.</w:t>
            </w:r>
          </w:p>
        </w:tc>
        <w:tc>
          <w:tcPr>
            <w:tcW w:w="495" w:type="dxa"/>
            <w:tcBorders>
              <w:top w:val="nil"/>
              <w:left w:val="nil"/>
              <w:bottom w:val="single" w:sz="4" w:space="0" w:color="000000"/>
              <w:right w:val="single" w:sz="4" w:space="0" w:color="000000"/>
            </w:tcBorders>
            <w:shd w:val="clear" w:color="auto" w:fill="auto"/>
            <w:vAlign w:val="center"/>
            <w:hideMark/>
          </w:tcPr>
          <w:p w14:paraId="442C72D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83D763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3.563,500</w:t>
            </w:r>
          </w:p>
        </w:tc>
        <w:tc>
          <w:tcPr>
            <w:tcW w:w="826" w:type="dxa"/>
            <w:tcBorders>
              <w:top w:val="nil"/>
              <w:left w:val="nil"/>
              <w:bottom w:val="single" w:sz="4" w:space="0" w:color="000000"/>
              <w:right w:val="single" w:sz="4" w:space="0" w:color="000000"/>
            </w:tcBorders>
            <w:shd w:val="clear" w:color="auto" w:fill="auto"/>
            <w:vAlign w:val="center"/>
            <w:hideMark/>
          </w:tcPr>
          <w:p w14:paraId="68ED2852"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5,130</w:t>
            </w:r>
          </w:p>
        </w:tc>
        <w:tc>
          <w:tcPr>
            <w:tcW w:w="1115" w:type="dxa"/>
            <w:tcBorders>
              <w:top w:val="nil"/>
              <w:left w:val="nil"/>
              <w:bottom w:val="single" w:sz="4" w:space="0" w:color="auto"/>
              <w:right w:val="single" w:sz="4" w:space="0" w:color="auto"/>
            </w:tcBorders>
            <w:shd w:val="clear" w:color="auto" w:fill="auto"/>
            <w:vAlign w:val="center"/>
            <w:hideMark/>
          </w:tcPr>
          <w:p w14:paraId="6D30B3DE"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7142F0"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421AB43"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8568B1E" w14:textId="77777777" w:rsidTr="00EF454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DACA3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78D10F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59D01A1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11878</w:t>
            </w:r>
          </w:p>
        </w:tc>
        <w:tc>
          <w:tcPr>
            <w:tcW w:w="3372" w:type="dxa"/>
            <w:tcBorders>
              <w:top w:val="nil"/>
              <w:left w:val="nil"/>
              <w:bottom w:val="single" w:sz="4" w:space="0" w:color="000000"/>
              <w:right w:val="single" w:sz="4" w:space="0" w:color="000000"/>
            </w:tcBorders>
            <w:shd w:val="clear" w:color="auto" w:fill="auto"/>
            <w:vAlign w:val="center"/>
            <w:hideMark/>
          </w:tcPr>
          <w:p w14:paraId="1F868A3A"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95" w:type="dxa"/>
            <w:tcBorders>
              <w:top w:val="nil"/>
              <w:left w:val="nil"/>
              <w:bottom w:val="single" w:sz="4" w:space="0" w:color="000000"/>
              <w:right w:val="single" w:sz="4" w:space="0" w:color="000000"/>
            </w:tcBorders>
            <w:shd w:val="clear" w:color="auto" w:fill="auto"/>
            <w:vAlign w:val="center"/>
            <w:hideMark/>
          </w:tcPr>
          <w:p w14:paraId="077195A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B88206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20501AB6"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5,440</w:t>
            </w:r>
          </w:p>
        </w:tc>
        <w:tc>
          <w:tcPr>
            <w:tcW w:w="1115" w:type="dxa"/>
            <w:tcBorders>
              <w:top w:val="nil"/>
              <w:left w:val="nil"/>
              <w:bottom w:val="single" w:sz="4" w:space="0" w:color="auto"/>
              <w:right w:val="single" w:sz="4" w:space="0" w:color="auto"/>
            </w:tcBorders>
            <w:shd w:val="clear" w:color="auto" w:fill="auto"/>
            <w:vAlign w:val="center"/>
            <w:hideMark/>
          </w:tcPr>
          <w:p w14:paraId="3C1D854B"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8F6B88"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1D1FB7"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900D65B" w14:textId="77777777" w:rsidTr="00EF454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23DD5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9EFD5A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60E37F2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11930</w:t>
            </w:r>
          </w:p>
        </w:tc>
        <w:tc>
          <w:tcPr>
            <w:tcW w:w="3372" w:type="dxa"/>
            <w:tcBorders>
              <w:top w:val="nil"/>
              <w:left w:val="nil"/>
              <w:bottom w:val="single" w:sz="4" w:space="0" w:color="000000"/>
              <w:right w:val="single" w:sz="4" w:space="0" w:color="000000"/>
            </w:tcBorders>
            <w:shd w:val="clear" w:color="auto" w:fill="auto"/>
            <w:vAlign w:val="center"/>
            <w:hideMark/>
          </w:tcPr>
          <w:p w14:paraId="1291795F"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LEGUME IN </w:t>
            </w:r>
            <w:proofErr w:type="gramStart"/>
            <w:r w:rsidRPr="00EF4544">
              <w:rPr>
                <w:rFonts w:ascii="Tahoma" w:hAnsi="Tahoma" w:cs="Tahoma"/>
                <w:color w:val="000000"/>
                <w:sz w:val="14"/>
                <w:szCs w:val="14"/>
              </w:rPr>
              <w:t>NATURA,TIPO</w:t>
            </w:r>
            <w:proofErr w:type="gramEnd"/>
            <w:r w:rsidRPr="00EF4544">
              <w:rPr>
                <w:rFonts w:ascii="Tahoma" w:hAnsi="Tahoma" w:cs="Tahoma"/>
                <w:color w:val="000000"/>
                <w:sz w:val="14"/>
                <w:szCs w:val="14"/>
              </w:rPr>
              <w:t xml:space="preserve"> CENOURA, SEM FOLHAS, NO TAMANHO MÉDIO E UNIFORME, SEM FERIMENTOS OU DEFEITOS, TENRAS, SEM CORPOS ESTRANHOS OU TERRA ADERIDOS À SUPERFICIE EXTERNA</w:t>
            </w:r>
          </w:p>
        </w:tc>
        <w:tc>
          <w:tcPr>
            <w:tcW w:w="495" w:type="dxa"/>
            <w:tcBorders>
              <w:top w:val="nil"/>
              <w:left w:val="nil"/>
              <w:bottom w:val="single" w:sz="4" w:space="0" w:color="000000"/>
              <w:right w:val="single" w:sz="4" w:space="0" w:color="000000"/>
            </w:tcBorders>
            <w:shd w:val="clear" w:color="auto" w:fill="auto"/>
            <w:vAlign w:val="center"/>
            <w:hideMark/>
          </w:tcPr>
          <w:p w14:paraId="71E9FD9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38B1652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1.395,000</w:t>
            </w:r>
          </w:p>
        </w:tc>
        <w:tc>
          <w:tcPr>
            <w:tcW w:w="826" w:type="dxa"/>
            <w:tcBorders>
              <w:top w:val="nil"/>
              <w:left w:val="nil"/>
              <w:bottom w:val="single" w:sz="4" w:space="0" w:color="000000"/>
              <w:right w:val="single" w:sz="4" w:space="0" w:color="000000"/>
            </w:tcBorders>
            <w:shd w:val="clear" w:color="auto" w:fill="auto"/>
            <w:vAlign w:val="center"/>
            <w:hideMark/>
          </w:tcPr>
          <w:p w14:paraId="0882CCCF"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7,020</w:t>
            </w:r>
          </w:p>
        </w:tc>
        <w:tc>
          <w:tcPr>
            <w:tcW w:w="1115" w:type="dxa"/>
            <w:tcBorders>
              <w:top w:val="nil"/>
              <w:left w:val="nil"/>
              <w:bottom w:val="single" w:sz="4" w:space="0" w:color="auto"/>
              <w:right w:val="single" w:sz="4" w:space="0" w:color="auto"/>
            </w:tcBorders>
            <w:shd w:val="clear" w:color="auto" w:fill="auto"/>
            <w:vAlign w:val="center"/>
            <w:hideMark/>
          </w:tcPr>
          <w:p w14:paraId="1CF7DECB"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2AD10F"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1A318F2"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2DA5D27"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2C1DC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577E2D8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1EA5B1F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32470</w:t>
            </w:r>
          </w:p>
        </w:tc>
        <w:tc>
          <w:tcPr>
            <w:tcW w:w="3372" w:type="dxa"/>
            <w:tcBorders>
              <w:top w:val="nil"/>
              <w:left w:val="nil"/>
              <w:bottom w:val="single" w:sz="4" w:space="0" w:color="000000"/>
              <w:right w:val="single" w:sz="4" w:space="0" w:color="000000"/>
            </w:tcBorders>
            <w:shd w:val="clear" w:color="auto" w:fill="auto"/>
            <w:vAlign w:val="center"/>
            <w:hideMark/>
          </w:tcPr>
          <w:p w14:paraId="55AA3337"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LEITE EM PÓ INTEGRAL INSTANTÂNEO, ENRIQUECIDO COM VITAMINA ¨A¨ E ¨D¨, EMULSIFICANTE DE SOJA, ACONDICIONADO EM EMBALAGEM ORIGINAL DE FÁBRICA COM NO MÍNIMO 380 GR, CONTENDO EPECIFICAÇÃO DOS INGREDIENTES, INFORMAÇÕES DO FABRICANTE E DATA DE VALIDADE ESTAMPADA NA EMBALAGEM. SE EM LATA, ESTA NÃO DEVE APRESENTAR VESTÍGIOS DE FERRUGEM, AMASSADURA OU ABAULAMENTO.</w:t>
            </w:r>
          </w:p>
        </w:tc>
        <w:tc>
          <w:tcPr>
            <w:tcW w:w="495" w:type="dxa"/>
            <w:tcBorders>
              <w:top w:val="nil"/>
              <w:left w:val="nil"/>
              <w:bottom w:val="single" w:sz="4" w:space="0" w:color="000000"/>
              <w:right w:val="single" w:sz="4" w:space="0" w:color="000000"/>
            </w:tcBorders>
            <w:shd w:val="clear" w:color="auto" w:fill="auto"/>
            <w:vAlign w:val="center"/>
            <w:hideMark/>
          </w:tcPr>
          <w:p w14:paraId="7D7BABE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C7FB95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1AF5ACB3"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24,060</w:t>
            </w:r>
          </w:p>
        </w:tc>
        <w:tc>
          <w:tcPr>
            <w:tcW w:w="1115" w:type="dxa"/>
            <w:tcBorders>
              <w:top w:val="nil"/>
              <w:left w:val="nil"/>
              <w:bottom w:val="single" w:sz="4" w:space="0" w:color="auto"/>
              <w:right w:val="single" w:sz="4" w:space="0" w:color="auto"/>
            </w:tcBorders>
            <w:shd w:val="clear" w:color="auto" w:fill="auto"/>
            <w:vAlign w:val="center"/>
            <w:hideMark/>
          </w:tcPr>
          <w:p w14:paraId="5DEF190E"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A1199C"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7604240"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3891632" w14:textId="77777777" w:rsidTr="00EF4544">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347B1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E62AD4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5A9E056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30876</w:t>
            </w:r>
          </w:p>
        </w:tc>
        <w:tc>
          <w:tcPr>
            <w:tcW w:w="3372" w:type="dxa"/>
            <w:tcBorders>
              <w:top w:val="nil"/>
              <w:left w:val="nil"/>
              <w:bottom w:val="single" w:sz="4" w:space="0" w:color="000000"/>
              <w:right w:val="single" w:sz="4" w:space="0" w:color="000000"/>
            </w:tcBorders>
            <w:shd w:val="clear" w:color="auto" w:fill="auto"/>
            <w:vAlign w:val="center"/>
            <w:hideMark/>
          </w:tcPr>
          <w:p w14:paraId="7B4262C9"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LEITE EM PÓ INTEGRAL ZERO LACTOSE. INGREDIENTES: LEITE EM PÓ INTEGRAL, MALTODEXTRINA, SORO DE LEITE EM PÓ, MINERAIS </w:t>
            </w:r>
            <w:proofErr w:type="gramStart"/>
            <w:r w:rsidRPr="00EF4544">
              <w:rPr>
                <w:rFonts w:ascii="Tahoma" w:hAnsi="Tahoma" w:cs="Tahoma"/>
                <w:color w:val="000000"/>
                <w:sz w:val="14"/>
                <w:szCs w:val="14"/>
              </w:rPr>
              <w:t>CÁLCIO(</w:t>
            </w:r>
            <w:proofErr w:type="gramEnd"/>
            <w:r w:rsidRPr="00EF4544">
              <w:rPr>
                <w:rFonts w:ascii="Tahoma" w:hAnsi="Tahoma" w:cs="Tahoma"/>
                <w:color w:val="000000"/>
                <w:sz w:val="14"/>
                <w:szCs w:val="14"/>
              </w:rPr>
              <w:t>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495" w:type="dxa"/>
            <w:tcBorders>
              <w:top w:val="nil"/>
              <w:left w:val="nil"/>
              <w:bottom w:val="single" w:sz="4" w:space="0" w:color="000000"/>
              <w:right w:val="single" w:sz="4" w:space="0" w:color="000000"/>
            </w:tcBorders>
            <w:shd w:val="clear" w:color="auto" w:fill="auto"/>
            <w:vAlign w:val="center"/>
            <w:hideMark/>
          </w:tcPr>
          <w:p w14:paraId="3CD4AA7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59C4B0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14:paraId="17F652E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31,320</w:t>
            </w:r>
          </w:p>
        </w:tc>
        <w:tc>
          <w:tcPr>
            <w:tcW w:w="1115" w:type="dxa"/>
            <w:tcBorders>
              <w:top w:val="nil"/>
              <w:left w:val="nil"/>
              <w:bottom w:val="single" w:sz="4" w:space="0" w:color="auto"/>
              <w:right w:val="single" w:sz="4" w:space="0" w:color="auto"/>
            </w:tcBorders>
            <w:shd w:val="clear" w:color="auto" w:fill="auto"/>
            <w:vAlign w:val="center"/>
            <w:hideMark/>
          </w:tcPr>
          <w:p w14:paraId="5FD77D8C"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F859F2"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A9F7CF2"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8178911" w14:textId="77777777" w:rsidTr="00EF4544">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25648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E8EDD0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59C1EF6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29710</w:t>
            </w:r>
          </w:p>
        </w:tc>
        <w:tc>
          <w:tcPr>
            <w:tcW w:w="3372" w:type="dxa"/>
            <w:tcBorders>
              <w:top w:val="nil"/>
              <w:left w:val="nil"/>
              <w:bottom w:val="single" w:sz="4" w:space="0" w:color="000000"/>
              <w:right w:val="single" w:sz="4" w:space="0" w:color="000000"/>
            </w:tcBorders>
            <w:shd w:val="clear" w:color="auto" w:fill="auto"/>
            <w:vAlign w:val="center"/>
            <w:hideMark/>
          </w:tcPr>
          <w:p w14:paraId="0009C2B9"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LOURO EM FOLHAS. ERVA AROMÁTICA EM FOLHAS DESIDRATADAS, SÃS, LIMPAS, DE COLORAÇÃO PARDACENTA, COM ASPÉCTO, COR, CHEIRO E SABOR PRÓPRIO. ACONDICIONADO EM EMBALAGEM PLÁSTICA TRANSPARENTE, ATÓXICO, RESISTENTE E</w:t>
            </w:r>
            <w:r w:rsidRPr="00EF4544">
              <w:rPr>
                <w:rFonts w:ascii="Tahoma" w:hAnsi="Tahoma" w:cs="Tahoma"/>
                <w:color w:val="000000"/>
                <w:sz w:val="14"/>
                <w:szCs w:val="14"/>
              </w:rPr>
              <w:br/>
              <w:t>HERMETICAMENTE VEDADO. EMBALAGEM DE 10 GRAMAS.</w:t>
            </w:r>
          </w:p>
        </w:tc>
        <w:tc>
          <w:tcPr>
            <w:tcW w:w="495" w:type="dxa"/>
            <w:tcBorders>
              <w:top w:val="nil"/>
              <w:left w:val="nil"/>
              <w:bottom w:val="single" w:sz="4" w:space="0" w:color="000000"/>
              <w:right w:val="single" w:sz="4" w:space="0" w:color="000000"/>
            </w:tcBorders>
            <w:shd w:val="clear" w:color="auto" w:fill="auto"/>
            <w:vAlign w:val="center"/>
            <w:hideMark/>
          </w:tcPr>
          <w:p w14:paraId="117FDC3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12F2B5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399F043D"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2,540</w:t>
            </w:r>
          </w:p>
        </w:tc>
        <w:tc>
          <w:tcPr>
            <w:tcW w:w="1115" w:type="dxa"/>
            <w:tcBorders>
              <w:top w:val="nil"/>
              <w:left w:val="nil"/>
              <w:bottom w:val="single" w:sz="4" w:space="0" w:color="auto"/>
              <w:right w:val="single" w:sz="4" w:space="0" w:color="auto"/>
            </w:tcBorders>
            <w:shd w:val="clear" w:color="auto" w:fill="auto"/>
            <w:vAlign w:val="center"/>
            <w:hideMark/>
          </w:tcPr>
          <w:p w14:paraId="24727932"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A02F41"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A41C460"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FB7BEEA" w14:textId="77777777" w:rsidTr="00EF4544">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F2242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960960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1968391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15824</w:t>
            </w:r>
          </w:p>
        </w:tc>
        <w:tc>
          <w:tcPr>
            <w:tcW w:w="3372" w:type="dxa"/>
            <w:tcBorders>
              <w:top w:val="nil"/>
              <w:left w:val="nil"/>
              <w:bottom w:val="single" w:sz="4" w:space="0" w:color="000000"/>
              <w:right w:val="single" w:sz="4" w:space="0" w:color="000000"/>
            </w:tcBorders>
            <w:shd w:val="clear" w:color="auto" w:fill="auto"/>
            <w:vAlign w:val="center"/>
            <w:hideMark/>
          </w:tcPr>
          <w:p w14:paraId="4E626006"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MACARRÃO A BASE DE FARINHA DE ARROZ, CÚRCUMA E/OU URUCUM, NÃO CONTENDO GLÚTEN, LACTOSE, SOJA, OVOS E CONSERVANTES. EMBALAGEM ORIGINAL DE FABRICA, CONTENDO INFORMAÇÕES DO FABRICANTE, ESPECIFICAÇÕES DOS INGREDIENTES E DATA DE VALIDADE. PRODUTO PESANDO NO MÍNIMO 500GR.</w:t>
            </w:r>
          </w:p>
        </w:tc>
        <w:tc>
          <w:tcPr>
            <w:tcW w:w="495" w:type="dxa"/>
            <w:tcBorders>
              <w:top w:val="nil"/>
              <w:left w:val="nil"/>
              <w:bottom w:val="single" w:sz="4" w:space="0" w:color="000000"/>
              <w:right w:val="single" w:sz="4" w:space="0" w:color="000000"/>
            </w:tcBorders>
            <w:shd w:val="clear" w:color="auto" w:fill="auto"/>
            <w:vAlign w:val="center"/>
            <w:hideMark/>
          </w:tcPr>
          <w:p w14:paraId="2F0AA30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61CAC5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70,000</w:t>
            </w:r>
          </w:p>
        </w:tc>
        <w:tc>
          <w:tcPr>
            <w:tcW w:w="826" w:type="dxa"/>
            <w:tcBorders>
              <w:top w:val="nil"/>
              <w:left w:val="nil"/>
              <w:bottom w:val="single" w:sz="4" w:space="0" w:color="000000"/>
              <w:right w:val="single" w:sz="4" w:space="0" w:color="000000"/>
            </w:tcBorders>
            <w:shd w:val="clear" w:color="auto" w:fill="auto"/>
            <w:vAlign w:val="center"/>
            <w:hideMark/>
          </w:tcPr>
          <w:p w14:paraId="550B6D6D"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11,160</w:t>
            </w:r>
          </w:p>
        </w:tc>
        <w:tc>
          <w:tcPr>
            <w:tcW w:w="1115" w:type="dxa"/>
            <w:tcBorders>
              <w:top w:val="nil"/>
              <w:left w:val="nil"/>
              <w:bottom w:val="single" w:sz="4" w:space="0" w:color="auto"/>
              <w:right w:val="single" w:sz="4" w:space="0" w:color="auto"/>
            </w:tcBorders>
            <w:shd w:val="clear" w:color="auto" w:fill="auto"/>
            <w:vAlign w:val="center"/>
            <w:hideMark/>
          </w:tcPr>
          <w:p w14:paraId="3271CBCF"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A49C8A"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01639E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BB16659"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23DDB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5FE877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10A0622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12545</w:t>
            </w:r>
          </w:p>
        </w:tc>
        <w:tc>
          <w:tcPr>
            <w:tcW w:w="3372" w:type="dxa"/>
            <w:tcBorders>
              <w:top w:val="nil"/>
              <w:left w:val="nil"/>
              <w:bottom w:val="single" w:sz="4" w:space="0" w:color="000000"/>
              <w:right w:val="single" w:sz="4" w:space="0" w:color="000000"/>
            </w:tcBorders>
            <w:shd w:val="clear" w:color="auto" w:fill="auto"/>
            <w:vAlign w:val="center"/>
            <w:hideMark/>
          </w:tcPr>
          <w:p w14:paraId="73E19421"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MACARRÃO TIPO </w:t>
            </w:r>
            <w:proofErr w:type="gramStart"/>
            <w:r w:rsidRPr="00EF4544">
              <w:rPr>
                <w:rFonts w:ascii="Tahoma" w:hAnsi="Tahoma" w:cs="Tahoma"/>
                <w:color w:val="000000"/>
                <w:sz w:val="14"/>
                <w:szCs w:val="14"/>
              </w:rPr>
              <w:t>PARAFUSO,  SEMOLADO</w:t>
            </w:r>
            <w:proofErr w:type="gramEnd"/>
            <w:r w:rsidRPr="00EF4544">
              <w:rPr>
                <w:rFonts w:ascii="Tahoma" w:hAnsi="Tahoma" w:cs="Tahoma"/>
                <w:color w:val="000000"/>
                <w:sz w:val="14"/>
                <w:szCs w:val="14"/>
              </w:rPr>
              <w:t>, ACONDICIONADO EM EMBALAGEM DE POLIPROPILENO TRANSPARENTE ORIGINAL DE FÁBRICA, PESANDO NO MÍNIMO 500 GR,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2FFCB7C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0D22A4C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2.300,000</w:t>
            </w:r>
          </w:p>
        </w:tc>
        <w:tc>
          <w:tcPr>
            <w:tcW w:w="826" w:type="dxa"/>
            <w:tcBorders>
              <w:top w:val="nil"/>
              <w:left w:val="nil"/>
              <w:bottom w:val="single" w:sz="4" w:space="0" w:color="000000"/>
              <w:right w:val="single" w:sz="4" w:space="0" w:color="000000"/>
            </w:tcBorders>
            <w:shd w:val="clear" w:color="auto" w:fill="auto"/>
            <w:vAlign w:val="center"/>
            <w:hideMark/>
          </w:tcPr>
          <w:p w14:paraId="0517760E"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5,490</w:t>
            </w:r>
          </w:p>
        </w:tc>
        <w:tc>
          <w:tcPr>
            <w:tcW w:w="1115" w:type="dxa"/>
            <w:tcBorders>
              <w:top w:val="nil"/>
              <w:left w:val="nil"/>
              <w:bottom w:val="single" w:sz="4" w:space="0" w:color="auto"/>
              <w:right w:val="single" w:sz="4" w:space="0" w:color="auto"/>
            </w:tcBorders>
            <w:shd w:val="clear" w:color="auto" w:fill="auto"/>
            <w:vAlign w:val="center"/>
            <w:hideMark/>
          </w:tcPr>
          <w:p w14:paraId="7018A6D0"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C46E72"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6CE1968"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A61E043" w14:textId="77777777" w:rsidTr="00EF4544">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B04DA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9A0F50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7EE5388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29551</w:t>
            </w:r>
          </w:p>
        </w:tc>
        <w:tc>
          <w:tcPr>
            <w:tcW w:w="3372" w:type="dxa"/>
            <w:tcBorders>
              <w:top w:val="nil"/>
              <w:left w:val="nil"/>
              <w:bottom w:val="single" w:sz="4" w:space="0" w:color="000000"/>
              <w:right w:val="single" w:sz="4" w:space="0" w:color="000000"/>
            </w:tcBorders>
            <w:shd w:val="clear" w:color="auto" w:fill="auto"/>
            <w:vAlign w:val="center"/>
            <w:hideMark/>
          </w:tcPr>
          <w:p w14:paraId="3AB68037"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MAMÃO FORMOSA TAMANHO REGULAR, DE 1ª QUALIDADE, ASPECTO GLOBOSO, 70% NO PONTO DE MATURAÇÃO, CLASSIFICADA</w:t>
            </w:r>
            <w:r w:rsidRPr="00EF4544">
              <w:rPr>
                <w:rFonts w:ascii="Tahoma" w:hAnsi="Tahoma" w:cs="Tahoma"/>
                <w:color w:val="000000"/>
                <w:sz w:val="14"/>
                <w:szCs w:val="14"/>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495" w:type="dxa"/>
            <w:tcBorders>
              <w:top w:val="nil"/>
              <w:left w:val="nil"/>
              <w:bottom w:val="single" w:sz="4" w:space="0" w:color="000000"/>
              <w:right w:val="single" w:sz="4" w:space="0" w:color="000000"/>
            </w:tcBorders>
            <w:shd w:val="clear" w:color="auto" w:fill="auto"/>
            <w:vAlign w:val="center"/>
            <w:hideMark/>
          </w:tcPr>
          <w:p w14:paraId="06618A7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670A7BF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18432A3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11,850</w:t>
            </w:r>
          </w:p>
        </w:tc>
        <w:tc>
          <w:tcPr>
            <w:tcW w:w="1115" w:type="dxa"/>
            <w:tcBorders>
              <w:top w:val="nil"/>
              <w:left w:val="nil"/>
              <w:bottom w:val="single" w:sz="4" w:space="0" w:color="auto"/>
              <w:right w:val="single" w:sz="4" w:space="0" w:color="auto"/>
            </w:tcBorders>
            <w:shd w:val="clear" w:color="auto" w:fill="auto"/>
            <w:vAlign w:val="center"/>
            <w:hideMark/>
          </w:tcPr>
          <w:p w14:paraId="63B77E9C"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80FF77"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CD53513"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0F3C1AD" w14:textId="77777777" w:rsidTr="00EF4544">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E5335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EEEA77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749BF99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29584</w:t>
            </w:r>
          </w:p>
        </w:tc>
        <w:tc>
          <w:tcPr>
            <w:tcW w:w="3372" w:type="dxa"/>
            <w:tcBorders>
              <w:top w:val="nil"/>
              <w:left w:val="nil"/>
              <w:bottom w:val="single" w:sz="4" w:space="0" w:color="000000"/>
              <w:right w:val="single" w:sz="4" w:space="0" w:color="000000"/>
            </w:tcBorders>
            <w:shd w:val="clear" w:color="auto" w:fill="auto"/>
            <w:vAlign w:val="center"/>
            <w:hideMark/>
          </w:tcPr>
          <w:p w14:paraId="1EC302E1"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w:t>
            </w:r>
            <w:proofErr w:type="gramStart"/>
            <w:r w:rsidRPr="00EF4544">
              <w:rPr>
                <w:rFonts w:ascii="Tahoma" w:hAnsi="Tahoma" w:cs="Tahoma"/>
                <w:color w:val="000000"/>
                <w:sz w:val="14"/>
                <w:szCs w:val="14"/>
              </w:rPr>
              <w:t>AS EMBALAGENS NÃO SE APRESENTE</w:t>
            </w:r>
            <w:proofErr w:type="gramEnd"/>
            <w:r w:rsidRPr="00EF4544">
              <w:rPr>
                <w:rFonts w:ascii="Tahoma" w:hAnsi="Tahoma" w:cs="Tahoma"/>
                <w:color w:val="000000"/>
                <w:sz w:val="14"/>
                <w:szCs w:val="14"/>
              </w:rPr>
              <w:t xml:space="preserve"> ESTUFADAS OU ALTERADAS.</w:t>
            </w:r>
          </w:p>
        </w:tc>
        <w:tc>
          <w:tcPr>
            <w:tcW w:w="495" w:type="dxa"/>
            <w:tcBorders>
              <w:top w:val="nil"/>
              <w:left w:val="nil"/>
              <w:bottom w:val="single" w:sz="4" w:space="0" w:color="000000"/>
              <w:right w:val="single" w:sz="4" w:space="0" w:color="000000"/>
            </w:tcBorders>
            <w:shd w:val="clear" w:color="auto" w:fill="auto"/>
            <w:vAlign w:val="center"/>
            <w:hideMark/>
          </w:tcPr>
          <w:p w14:paraId="3A52304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E13ED8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63,000</w:t>
            </w:r>
          </w:p>
        </w:tc>
        <w:tc>
          <w:tcPr>
            <w:tcW w:w="826" w:type="dxa"/>
            <w:tcBorders>
              <w:top w:val="nil"/>
              <w:left w:val="nil"/>
              <w:bottom w:val="single" w:sz="4" w:space="0" w:color="000000"/>
              <w:right w:val="single" w:sz="4" w:space="0" w:color="000000"/>
            </w:tcBorders>
            <w:shd w:val="clear" w:color="auto" w:fill="auto"/>
            <w:vAlign w:val="center"/>
            <w:hideMark/>
          </w:tcPr>
          <w:p w14:paraId="5D8B97E0"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14,430</w:t>
            </w:r>
          </w:p>
        </w:tc>
        <w:tc>
          <w:tcPr>
            <w:tcW w:w="1115" w:type="dxa"/>
            <w:tcBorders>
              <w:top w:val="nil"/>
              <w:left w:val="nil"/>
              <w:bottom w:val="single" w:sz="4" w:space="0" w:color="auto"/>
              <w:right w:val="single" w:sz="4" w:space="0" w:color="auto"/>
            </w:tcBorders>
            <w:shd w:val="clear" w:color="auto" w:fill="auto"/>
            <w:vAlign w:val="center"/>
            <w:hideMark/>
          </w:tcPr>
          <w:p w14:paraId="4F4E4BC2"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BD3416"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A83E4F8"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9E0C260"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5A03E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254B11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6619FEE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27824</w:t>
            </w:r>
          </w:p>
        </w:tc>
        <w:tc>
          <w:tcPr>
            <w:tcW w:w="3372" w:type="dxa"/>
            <w:tcBorders>
              <w:top w:val="nil"/>
              <w:left w:val="nil"/>
              <w:bottom w:val="single" w:sz="4" w:space="0" w:color="000000"/>
              <w:right w:val="single" w:sz="4" w:space="0" w:color="000000"/>
            </w:tcBorders>
            <w:shd w:val="clear" w:color="auto" w:fill="auto"/>
            <w:vAlign w:val="center"/>
            <w:hideMark/>
          </w:tcPr>
          <w:p w14:paraId="0E554F1F"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MARGARINA VEGETAL COM SAL, SEM GORDURAS TRANS E NO MÍNIMO 80% DE LIPÍDIOS, ACONDICIONADA EM EMBALAGEM PLÁSTICA ORIGINAL DO </w:t>
            </w:r>
            <w:proofErr w:type="gramStart"/>
            <w:r w:rsidRPr="00EF4544">
              <w:rPr>
                <w:rFonts w:ascii="Tahoma" w:hAnsi="Tahoma" w:cs="Tahoma"/>
                <w:color w:val="000000"/>
                <w:sz w:val="14"/>
                <w:szCs w:val="14"/>
              </w:rPr>
              <w:t>FABRICANTE,  PESANDO</w:t>
            </w:r>
            <w:proofErr w:type="gramEnd"/>
            <w:r w:rsidRPr="00EF4544">
              <w:rPr>
                <w:rFonts w:ascii="Tahoma" w:hAnsi="Tahoma" w:cs="Tahoma"/>
                <w:color w:val="000000"/>
                <w:sz w:val="14"/>
                <w:szCs w:val="14"/>
              </w:rPr>
              <w:t xml:space="preserve"> NO MÍNIMO 500 GR. PRODUTO COM  REGISTRO NO MINISTÉRIO DA AGRICULTURA - SIF.</w:t>
            </w:r>
          </w:p>
        </w:tc>
        <w:tc>
          <w:tcPr>
            <w:tcW w:w="495" w:type="dxa"/>
            <w:tcBorders>
              <w:top w:val="nil"/>
              <w:left w:val="nil"/>
              <w:bottom w:val="single" w:sz="4" w:space="0" w:color="000000"/>
              <w:right w:val="single" w:sz="4" w:space="0" w:color="000000"/>
            </w:tcBorders>
            <w:shd w:val="clear" w:color="auto" w:fill="auto"/>
            <w:vAlign w:val="center"/>
            <w:hideMark/>
          </w:tcPr>
          <w:p w14:paraId="79C9124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1CE381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620,000</w:t>
            </w:r>
          </w:p>
        </w:tc>
        <w:tc>
          <w:tcPr>
            <w:tcW w:w="826" w:type="dxa"/>
            <w:tcBorders>
              <w:top w:val="nil"/>
              <w:left w:val="nil"/>
              <w:bottom w:val="single" w:sz="4" w:space="0" w:color="000000"/>
              <w:right w:val="single" w:sz="4" w:space="0" w:color="000000"/>
            </w:tcBorders>
            <w:shd w:val="clear" w:color="auto" w:fill="auto"/>
            <w:vAlign w:val="center"/>
            <w:hideMark/>
          </w:tcPr>
          <w:p w14:paraId="4F4A49D5"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11,290</w:t>
            </w:r>
          </w:p>
        </w:tc>
        <w:tc>
          <w:tcPr>
            <w:tcW w:w="1115" w:type="dxa"/>
            <w:tcBorders>
              <w:top w:val="nil"/>
              <w:left w:val="nil"/>
              <w:bottom w:val="single" w:sz="4" w:space="0" w:color="auto"/>
              <w:right w:val="single" w:sz="4" w:space="0" w:color="auto"/>
            </w:tcBorders>
            <w:shd w:val="clear" w:color="auto" w:fill="auto"/>
            <w:vAlign w:val="center"/>
            <w:hideMark/>
          </w:tcPr>
          <w:p w14:paraId="6FFF3FC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3F89FE"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69DAC1D"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CB1837D" w14:textId="77777777" w:rsidTr="00EF4544">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8DE80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50AC72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6986297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29552</w:t>
            </w:r>
          </w:p>
        </w:tc>
        <w:tc>
          <w:tcPr>
            <w:tcW w:w="3372" w:type="dxa"/>
            <w:tcBorders>
              <w:top w:val="nil"/>
              <w:left w:val="nil"/>
              <w:bottom w:val="single" w:sz="4" w:space="0" w:color="000000"/>
              <w:right w:val="single" w:sz="4" w:space="0" w:color="000000"/>
            </w:tcBorders>
            <w:shd w:val="clear" w:color="auto" w:fill="auto"/>
            <w:vAlign w:val="center"/>
            <w:hideMark/>
          </w:tcPr>
          <w:p w14:paraId="5AF2547C"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MELÃO AMARELO DE 1ª QUALIDADE, REDONDO, CASCA LISA, GRAÚDO, LIVRE DE SUJIDADES, PARASITAS E LARVAS, TAMANHO E</w:t>
            </w:r>
            <w:r w:rsidRPr="00EF4544">
              <w:rPr>
                <w:rFonts w:ascii="Tahoma" w:hAnsi="Tahoma" w:cs="Tahoma"/>
                <w:color w:val="000000"/>
                <w:sz w:val="14"/>
                <w:szCs w:val="14"/>
              </w:rPr>
              <w:br/>
              <w:t>COLORAÇÃO UNIFORMES DESENVOLVIDA E MADURA, COM POLPA FIRME E INTACTA, ACONDICIONADO EM EMBALAGEM DE PLÁSTICO TRANSPARENTE, COM ETIQUETA ADESIVA CONTENDO INFORMAÇÕES DE PESAGEM EM GRAMAS OU QUILOS.</w:t>
            </w:r>
          </w:p>
        </w:tc>
        <w:tc>
          <w:tcPr>
            <w:tcW w:w="495" w:type="dxa"/>
            <w:tcBorders>
              <w:top w:val="nil"/>
              <w:left w:val="nil"/>
              <w:bottom w:val="single" w:sz="4" w:space="0" w:color="000000"/>
              <w:right w:val="single" w:sz="4" w:space="0" w:color="000000"/>
            </w:tcBorders>
            <w:shd w:val="clear" w:color="auto" w:fill="auto"/>
            <w:vAlign w:val="center"/>
            <w:hideMark/>
          </w:tcPr>
          <w:p w14:paraId="1D9FFC1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1D97503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180,000</w:t>
            </w:r>
          </w:p>
        </w:tc>
        <w:tc>
          <w:tcPr>
            <w:tcW w:w="826" w:type="dxa"/>
            <w:tcBorders>
              <w:top w:val="nil"/>
              <w:left w:val="nil"/>
              <w:bottom w:val="single" w:sz="4" w:space="0" w:color="000000"/>
              <w:right w:val="single" w:sz="4" w:space="0" w:color="000000"/>
            </w:tcBorders>
            <w:shd w:val="clear" w:color="auto" w:fill="auto"/>
            <w:vAlign w:val="center"/>
            <w:hideMark/>
          </w:tcPr>
          <w:p w14:paraId="50EDB8A8"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10,280</w:t>
            </w:r>
          </w:p>
        </w:tc>
        <w:tc>
          <w:tcPr>
            <w:tcW w:w="1115" w:type="dxa"/>
            <w:tcBorders>
              <w:top w:val="nil"/>
              <w:left w:val="nil"/>
              <w:bottom w:val="single" w:sz="4" w:space="0" w:color="auto"/>
              <w:right w:val="single" w:sz="4" w:space="0" w:color="auto"/>
            </w:tcBorders>
            <w:shd w:val="clear" w:color="auto" w:fill="auto"/>
            <w:vAlign w:val="center"/>
            <w:hideMark/>
          </w:tcPr>
          <w:p w14:paraId="4AD1DAF9"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CA6968"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33AAAA6"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080AABD9"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0E1C72"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565E03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0057443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12556</w:t>
            </w:r>
          </w:p>
        </w:tc>
        <w:tc>
          <w:tcPr>
            <w:tcW w:w="3372" w:type="dxa"/>
            <w:tcBorders>
              <w:top w:val="nil"/>
              <w:left w:val="nil"/>
              <w:bottom w:val="single" w:sz="4" w:space="0" w:color="000000"/>
              <w:right w:val="single" w:sz="4" w:space="0" w:color="000000"/>
            </w:tcBorders>
            <w:shd w:val="clear" w:color="auto" w:fill="auto"/>
            <w:vAlign w:val="center"/>
            <w:hideMark/>
          </w:tcPr>
          <w:p w14:paraId="2EE00992"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MILHO TRITURADO PARA CANJIQUINHA, AMARELO, DE PRIMEIRA QUALIDADE, ACONDICIONADO EM EMBALAGEM DE POLIPROPILENO TRANSPARENTE ORIGINAL DE FÁBRICA, CONTENDO INFORMAÇÕES DO FABRICANTE, DATA DE VALIDADE E PESANDO NO MÍNIMO 500 GR.</w:t>
            </w:r>
          </w:p>
        </w:tc>
        <w:tc>
          <w:tcPr>
            <w:tcW w:w="495" w:type="dxa"/>
            <w:tcBorders>
              <w:top w:val="nil"/>
              <w:left w:val="nil"/>
              <w:bottom w:val="single" w:sz="4" w:space="0" w:color="000000"/>
              <w:right w:val="single" w:sz="4" w:space="0" w:color="000000"/>
            </w:tcBorders>
            <w:shd w:val="clear" w:color="auto" w:fill="auto"/>
            <w:vAlign w:val="center"/>
            <w:hideMark/>
          </w:tcPr>
          <w:p w14:paraId="63DBE83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0669539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11B8F83D"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3,880</w:t>
            </w:r>
          </w:p>
        </w:tc>
        <w:tc>
          <w:tcPr>
            <w:tcW w:w="1115" w:type="dxa"/>
            <w:tcBorders>
              <w:top w:val="nil"/>
              <w:left w:val="nil"/>
              <w:bottom w:val="single" w:sz="4" w:space="0" w:color="auto"/>
              <w:right w:val="single" w:sz="4" w:space="0" w:color="auto"/>
            </w:tcBorders>
            <w:shd w:val="clear" w:color="auto" w:fill="auto"/>
            <w:vAlign w:val="center"/>
            <w:hideMark/>
          </w:tcPr>
          <w:p w14:paraId="001805F8"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A9AB59"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C1F4E4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1C849B84"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6F643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863AD2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22F5921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25619</w:t>
            </w:r>
          </w:p>
        </w:tc>
        <w:tc>
          <w:tcPr>
            <w:tcW w:w="3372" w:type="dxa"/>
            <w:tcBorders>
              <w:top w:val="nil"/>
              <w:left w:val="nil"/>
              <w:bottom w:val="single" w:sz="4" w:space="0" w:color="000000"/>
              <w:right w:val="single" w:sz="4" w:space="0" w:color="000000"/>
            </w:tcBorders>
            <w:shd w:val="clear" w:color="auto" w:fill="auto"/>
            <w:vAlign w:val="center"/>
            <w:hideMark/>
          </w:tcPr>
          <w:p w14:paraId="41F28B18"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ORÉGANO FOLHAS SECAS E TRITURADAS ACONDICIONADA EM EMBALAGEM DE POLIPROPILENO ORIGINAL DE FÁBRICA, PESANDO NO MÍNIMO 180 GR, CONTENDO INFORMAÇÕES DO PRODUTO, ESPECIFICAÇÕES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10CEF28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3B2AF0"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6EEB29BA"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16,300</w:t>
            </w:r>
          </w:p>
        </w:tc>
        <w:tc>
          <w:tcPr>
            <w:tcW w:w="1115" w:type="dxa"/>
            <w:tcBorders>
              <w:top w:val="nil"/>
              <w:left w:val="nil"/>
              <w:bottom w:val="single" w:sz="4" w:space="0" w:color="auto"/>
              <w:right w:val="single" w:sz="4" w:space="0" w:color="auto"/>
            </w:tcBorders>
            <w:shd w:val="clear" w:color="auto" w:fill="auto"/>
            <w:vAlign w:val="center"/>
            <w:hideMark/>
          </w:tcPr>
          <w:p w14:paraId="4EACBE2E"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08BD0E"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49B3D3"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4D258E8D" w14:textId="77777777" w:rsidTr="00EF454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4EE62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BE03FC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24FBBEC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24046</w:t>
            </w:r>
          </w:p>
        </w:tc>
        <w:tc>
          <w:tcPr>
            <w:tcW w:w="3372" w:type="dxa"/>
            <w:tcBorders>
              <w:top w:val="nil"/>
              <w:left w:val="nil"/>
              <w:bottom w:val="single" w:sz="4" w:space="0" w:color="000000"/>
              <w:right w:val="single" w:sz="4" w:space="0" w:color="000000"/>
            </w:tcBorders>
            <w:shd w:val="clear" w:color="auto" w:fill="auto"/>
            <w:vAlign w:val="center"/>
            <w:hideMark/>
          </w:tcPr>
          <w:p w14:paraId="68D30AC5"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OVOS DE GALINHA, TIPO A (GRANDE), DÚZIA</w:t>
            </w:r>
          </w:p>
        </w:tc>
        <w:tc>
          <w:tcPr>
            <w:tcW w:w="495" w:type="dxa"/>
            <w:tcBorders>
              <w:top w:val="nil"/>
              <w:left w:val="nil"/>
              <w:bottom w:val="single" w:sz="4" w:space="0" w:color="000000"/>
              <w:right w:val="single" w:sz="4" w:space="0" w:color="000000"/>
            </w:tcBorders>
            <w:shd w:val="clear" w:color="auto" w:fill="auto"/>
            <w:vAlign w:val="center"/>
            <w:hideMark/>
          </w:tcPr>
          <w:p w14:paraId="03511B0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986D83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2.050,000</w:t>
            </w:r>
          </w:p>
        </w:tc>
        <w:tc>
          <w:tcPr>
            <w:tcW w:w="826" w:type="dxa"/>
            <w:tcBorders>
              <w:top w:val="nil"/>
              <w:left w:val="nil"/>
              <w:bottom w:val="single" w:sz="4" w:space="0" w:color="000000"/>
              <w:right w:val="single" w:sz="4" w:space="0" w:color="000000"/>
            </w:tcBorders>
            <w:shd w:val="clear" w:color="auto" w:fill="auto"/>
            <w:vAlign w:val="center"/>
            <w:hideMark/>
          </w:tcPr>
          <w:p w14:paraId="2521E624"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12,260</w:t>
            </w:r>
          </w:p>
        </w:tc>
        <w:tc>
          <w:tcPr>
            <w:tcW w:w="1115" w:type="dxa"/>
            <w:tcBorders>
              <w:top w:val="nil"/>
              <w:left w:val="nil"/>
              <w:bottom w:val="single" w:sz="4" w:space="0" w:color="auto"/>
              <w:right w:val="single" w:sz="4" w:space="0" w:color="auto"/>
            </w:tcBorders>
            <w:shd w:val="clear" w:color="auto" w:fill="auto"/>
            <w:vAlign w:val="center"/>
            <w:hideMark/>
          </w:tcPr>
          <w:p w14:paraId="2086BEFC"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597D18"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2100B9"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590C290C" w14:textId="77777777" w:rsidTr="00EF454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DA8CC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F580BD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2FCBAEA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29019</w:t>
            </w:r>
          </w:p>
        </w:tc>
        <w:tc>
          <w:tcPr>
            <w:tcW w:w="3372" w:type="dxa"/>
            <w:tcBorders>
              <w:top w:val="nil"/>
              <w:left w:val="nil"/>
              <w:bottom w:val="single" w:sz="4" w:space="0" w:color="000000"/>
              <w:right w:val="single" w:sz="4" w:space="0" w:color="000000"/>
            </w:tcBorders>
            <w:shd w:val="clear" w:color="auto" w:fill="auto"/>
            <w:vAlign w:val="center"/>
            <w:hideMark/>
          </w:tcPr>
          <w:p w14:paraId="33F8B55B"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PÃO TIPO HOT DOG, ASSADO, PESO APROXIMADO ENTRE 70 A 80 GR.</w:t>
            </w:r>
          </w:p>
        </w:tc>
        <w:tc>
          <w:tcPr>
            <w:tcW w:w="495" w:type="dxa"/>
            <w:tcBorders>
              <w:top w:val="nil"/>
              <w:left w:val="nil"/>
              <w:bottom w:val="single" w:sz="4" w:space="0" w:color="000000"/>
              <w:right w:val="single" w:sz="4" w:space="0" w:color="000000"/>
            </w:tcBorders>
            <w:shd w:val="clear" w:color="auto" w:fill="auto"/>
            <w:vAlign w:val="center"/>
            <w:hideMark/>
          </w:tcPr>
          <w:p w14:paraId="675238B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58571B2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20B96A02"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17,690</w:t>
            </w:r>
          </w:p>
        </w:tc>
        <w:tc>
          <w:tcPr>
            <w:tcW w:w="1115" w:type="dxa"/>
            <w:tcBorders>
              <w:top w:val="nil"/>
              <w:left w:val="nil"/>
              <w:bottom w:val="single" w:sz="4" w:space="0" w:color="auto"/>
              <w:right w:val="single" w:sz="4" w:space="0" w:color="auto"/>
            </w:tcBorders>
            <w:shd w:val="clear" w:color="auto" w:fill="auto"/>
            <w:vAlign w:val="center"/>
            <w:hideMark/>
          </w:tcPr>
          <w:p w14:paraId="0424831B"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C65504"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B82263"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C7B5D6D" w14:textId="77777777" w:rsidTr="00EF454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8F9F9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E9D20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172B012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29558</w:t>
            </w:r>
          </w:p>
        </w:tc>
        <w:tc>
          <w:tcPr>
            <w:tcW w:w="3372" w:type="dxa"/>
            <w:tcBorders>
              <w:top w:val="nil"/>
              <w:left w:val="nil"/>
              <w:bottom w:val="single" w:sz="4" w:space="0" w:color="000000"/>
              <w:right w:val="single" w:sz="4" w:space="0" w:color="000000"/>
            </w:tcBorders>
            <w:shd w:val="clear" w:color="auto" w:fill="auto"/>
            <w:vAlign w:val="center"/>
            <w:hideMark/>
          </w:tcPr>
          <w:p w14:paraId="67D902BF"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POLVILHO AZEDO, TIPO 1, SEM GLÚTEN, EMBALAGEM DE PLÁSTICO ATÓXICO DE 500 GRAMAS CONTENDO IDENTIFICAÇÃO E PROCEDÊNCIA, INFORMAÇOES NUTRICIONAIS, LOTE E DATA DE VALIDADE. PACOTE CONTENDO 500G.</w:t>
            </w:r>
          </w:p>
        </w:tc>
        <w:tc>
          <w:tcPr>
            <w:tcW w:w="495" w:type="dxa"/>
            <w:tcBorders>
              <w:top w:val="nil"/>
              <w:left w:val="nil"/>
              <w:bottom w:val="single" w:sz="4" w:space="0" w:color="000000"/>
              <w:right w:val="single" w:sz="4" w:space="0" w:color="000000"/>
            </w:tcBorders>
            <w:shd w:val="clear" w:color="auto" w:fill="auto"/>
            <w:vAlign w:val="center"/>
            <w:hideMark/>
          </w:tcPr>
          <w:p w14:paraId="0B4B4CB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2CA5DC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087C3A3E"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8,210</w:t>
            </w:r>
          </w:p>
        </w:tc>
        <w:tc>
          <w:tcPr>
            <w:tcW w:w="1115" w:type="dxa"/>
            <w:tcBorders>
              <w:top w:val="nil"/>
              <w:left w:val="nil"/>
              <w:bottom w:val="single" w:sz="4" w:space="0" w:color="auto"/>
              <w:right w:val="single" w:sz="4" w:space="0" w:color="auto"/>
            </w:tcBorders>
            <w:shd w:val="clear" w:color="auto" w:fill="auto"/>
            <w:vAlign w:val="center"/>
            <w:hideMark/>
          </w:tcPr>
          <w:p w14:paraId="20D310AD"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338082"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ED5D5E4"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139D790F" w14:textId="77777777" w:rsidTr="00EF454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BBF10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C1A1F2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012A59A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12964</w:t>
            </w:r>
          </w:p>
        </w:tc>
        <w:tc>
          <w:tcPr>
            <w:tcW w:w="3372" w:type="dxa"/>
            <w:tcBorders>
              <w:top w:val="nil"/>
              <w:left w:val="nil"/>
              <w:bottom w:val="single" w:sz="4" w:space="0" w:color="000000"/>
              <w:right w:val="single" w:sz="4" w:space="0" w:color="000000"/>
            </w:tcBorders>
            <w:shd w:val="clear" w:color="auto" w:fill="auto"/>
            <w:vAlign w:val="center"/>
            <w:hideMark/>
          </w:tcPr>
          <w:p w14:paraId="50BD91B7"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POLVILHO DOCE, EMBALAGEM ORIGINAL DO FABRICANTE, PESANDO NO MÍNIMO 1 KG, CONTENDO INFORMAÇÕES DO PRODUTO E FABRICANTE, DATA DE FABRICAÇÃO E VALIDADE DO PRODUTO.</w:t>
            </w:r>
          </w:p>
        </w:tc>
        <w:tc>
          <w:tcPr>
            <w:tcW w:w="495" w:type="dxa"/>
            <w:tcBorders>
              <w:top w:val="nil"/>
              <w:left w:val="nil"/>
              <w:bottom w:val="single" w:sz="4" w:space="0" w:color="000000"/>
              <w:right w:val="single" w:sz="4" w:space="0" w:color="000000"/>
            </w:tcBorders>
            <w:shd w:val="clear" w:color="auto" w:fill="auto"/>
            <w:vAlign w:val="center"/>
            <w:hideMark/>
          </w:tcPr>
          <w:p w14:paraId="138BE89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967606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0DEAC81C"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11,570</w:t>
            </w:r>
          </w:p>
        </w:tc>
        <w:tc>
          <w:tcPr>
            <w:tcW w:w="1115" w:type="dxa"/>
            <w:tcBorders>
              <w:top w:val="nil"/>
              <w:left w:val="nil"/>
              <w:bottom w:val="single" w:sz="4" w:space="0" w:color="auto"/>
              <w:right w:val="single" w:sz="4" w:space="0" w:color="auto"/>
            </w:tcBorders>
            <w:shd w:val="clear" w:color="auto" w:fill="auto"/>
            <w:vAlign w:val="center"/>
            <w:hideMark/>
          </w:tcPr>
          <w:p w14:paraId="030B888E"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8273C5"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3A031A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BECD335" w14:textId="77777777" w:rsidTr="00EF454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3A006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B2F367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7D49E133"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31427</w:t>
            </w:r>
          </w:p>
        </w:tc>
        <w:tc>
          <w:tcPr>
            <w:tcW w:w="3372" w:type="dxa"/>
            <w:tcBorders>
              <w:top w:val="nil"/>
              <w:left w:val="nil"/>
              <w:bottom w:val="single" w:sz="4" w:space="0" w:color="000000"/>
              <w:right w:val="single" w:sz="4" w:space="0" w:color="000000"/>
            </w:tcBorders>
            <w:shd w:val="clear" w:color="auto" w:fill="auto"/>
            <w:vAlign w:val="center"/>
            <w:hideMark/>
          </w:tcPr>
          <w:p w14:paraId="16515D89"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QUEIJO RALADO PARMESÃO - QUEIJO RALADO, INGREDIENTES: QUEIJO PARMESÃO E CONSERVANTE (PODERÁ CONTER ANTIAGLUTINANTE). NÃO CONGELADO, PRAZO VALIDADE MÍNIMA DE 6 MESES A CONTAR DA DATA DA ENTREGA. EMBALAGEM DE PLÁSTICO ATÓXICO CONTENDO 50G.</w:t>
            </w:r>
          </w:p>
        </w:tc>
        <w:tc>
          <w:tcPr>
            <w:tcW w:w="495" w:type="dxa"/>
            <w:tcBorders>
              <w:top w:val="nil"/>
              <w:left w:val="nil"/>
              <w:bottom w:val="single" w:sz="4" w:space="0" w:color="000000"/>
              <w:right w:val="single" w:sz="4" w:space="0" w:color="000000"/>
            </w:tcBorders>
            <w:shd w:val="clear" w:color="auto" w:fill="auto"/>
            <w:vAlign w:val="center"/>
            <w:hideMark/>
          </w:tcPr>
          <w:p w14:paraId="4A7E1BE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3020DB1"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60D41AC9"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7,840</w:t>
            </w:r>
          </w:p>
        </w:tc>
        <w:tc>
          <w:tcPr>
            <w:tcW w:w="1115" w:type="dxa"/>
            <w:tcBorders>
              <w:top w:val="nil"/>
              <w:left w:val="nil"/>
              <w:bottom w:val="single" w:sz="4" w:space="0" w:color="auto"/>
              <w:right w:val="single" w:sz="4" w:space="0" w:color="auto"/>
            </w:tcBorders>
            <w:shd w:val="clear" w:color="auto" w:fill="auto"/>
            <w:vAlign w:val="center"/>
            <w:hideMark/>
          </w:tcPr>
          <w:p w14:paraId="441488E8"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D4F7BB"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F30BDC4"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398226F" w14:textId="77777777" w:rsidTr="00EF4544">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6F6B4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873402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087135A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30877</w:t>
            </w:r>
          </w:p>
        </w:tc>
        <w:tc>
          <w:tcPr>
            <w:tcW w:w="3372" w:type="dxa"/>
            <w:tcBorders>
              <w:top w:val="nil"/>
              <w:left w:val="nil"/>
              <w:bottom w:val="single" w:sz="4" w:space="0" w:color="000000"/>
              <w:right w:val="single" w:sz="4" w:space="0" w:color="000000"/>
            </w:tcBorders>
            <w:shd w:val="clear" w:color="auto" w:fill="auto"/>
            <w:vAlign w:val="center"/>
            <w:hideMark/>
          </w:tcPr>
          <w:p w14:paraId="7A24B39D"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100G. NÃO PODERÁ TER ADIÇÃO DE AÇÚCAR.</w:t>
            </w:r>
          </w:p>
        </w:tc>
        <w:tc>
          <w:tcPr>
            <w:tcW w:w="495" w:type="dxa"/>
            <w:tcBorders>
              <w:top w:val="nil"/>
              <w:left w:val="nil"/>
              <w:bottom w:val="single" w:sz="4" w:space="0" w:color="000000"/>
              <w:right w:val="single" w:sz="4" w:space="0" w:color="000000"/>
            </w:tcBorders>
            <w:shd w:val="clear" w:color="auto" w:fill="auto"/>
            <w:vAlign w:val="center"/>
            <w:hideMark/>
          </w:tcPr>
          <w:p w14:paraId="6D0B8DB6"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F486CBC"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48805E9C"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4,610</w:t>
            </w:r>
          </w:p>
        </w:tc>
        <w:tc>
          <w:tcPr>
            <w:tcW w:w="1115" w:type="dxa"/>
            <w:tcBorders>
              <w:top w:val="nil"/>
              <w:left w:val="nil"/>
              <w:bottom w:val="single" w:sz="4" w:space="0" w:color="auto"/>
              <w:right w:val="single" w:sz="4" w:space="0" w:color="auto"/>
            </w:tcBorders>
            <w:shd w:val="clear" w:color="auto" w:fill="auto"/>
            <w:vAlign w:val="center"/>
            <w:hideMark/>
          </w:tcPr>
          <w:p w14:paraId="7FBA5950"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015FAE"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C0555F"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68FE98BE" w14:textId="77777777" w:rsidTr="00EF454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6DDF2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816CB6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5D8658B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22233</w:t>
            </w:r>
          </w:p>
        </w:tc>
        <w:tc>
          <w:tcPr>
            <w:tcW w:w="3372" w:type="dxa"/>
            <w:tcBorders>
              <w:top w:val="nil"/>
              <w:left w:val="nil"/>
              <w:bottom w:val="single" w:sz="4" w:space="0" w:color="000000"/>
              <w:right w:val="single" w:sz="4" w:space="0" w:color="000000"/>
            </w:tcBorders>
            <w:shd w:val="clear" w:color="auto" w:fill="auto"/>
            <w:vAlign w:val="center"/>
            <w:hideMark/>
          </w:tcPr>
          <w:p w14:paraId="0606D2C2"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 xml:space="preserve">VERDURA IN NATURA, TIPO ALFACE, ESPÉCIE AMERICANA, CRESPA OU </w:t>
            </w:r>
            <w:proofErr w:type="gramStart"/>
            <w:r w:rsidRPr="00EF4544">
              <w:rPr>
                <w:rFonts w:ascii="Tahoma" w:hAnsi="Tahoma" w:cs="Tahoma"/>
                <w:color w:val="000000"/>
                <w:sz w:val="14"/>
                <w:szCs w:val="14"/>
              </w:rPr>
              <w:t>LISA..</w:t>
            </w:r>
            <w:proofErr w:type="gramEnd"/>
          </w:p>
        </w:tc>
        <w:tc>
          <w:tcPr>
            <w:tcW w:w="495" w:type="dxa"/>
            <w:tcBorders>
              <w:top w:val="nil"/>
              <w:left w:val="nil"/>
              <w:bottom w:val="single" w:sz="4" w:space="0" w:color="000000"/>
              <w:right w:val="single" w:sz="4" w:space="0" w:color="000000"/>
            </w:tcBorders>
            <w:shd w:val="clear" w:color="auto" w:fill="auto"/>
            <w:vAlign w:val="center"/>
            <w:hideMark/>
          </w:tcPr>
          <w:p w14:paraId="4ED0014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CCD6EA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21,000</w:t>
            </w:r>
          </w:p>
        </w:tc>
        <w:tc>
          <w:tcPr>
            <w:tcW w:w="826" w:type="dxa"/>
            <w:tcBorders>
              <w:top w:val="nil"/>
              <w:left w:val="nil"/>
              <w:bottom w:val="single" w:sz="4" w:space="0" w:color="000000"/>
              <w:right w:val="single" w:sz="4" w:space="0" w:color="000000"/>
            </w:tcBorders>
            <w:shd w:val="clear" w:color="auto" w:fill="auto"/>
            <w:vAlign w:val="center"/>
            <w:hideMark/>
          </w:tcPr>
          <w:p w14:paraId="101B24E3"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6,050</w:t>
            </w:r>
          </w:p>
        </w:tc>
        <w:tc>
          <w:tcPr>
            <w:tcW w:w="1115" w:type="dxa"/>
            <w:tcBorders>
              <w:top w:val="nil"/>
              <w:left w:val="nil"/>
              <w:bottom w:val="single" w:sz="4" w:space="0" w:color="auto"/>
              <w:right w:val="single" w:sz="4" w:space="0" w:color="auto"/>
            </w:tcBorders>
            <w:shd w:val="clear" w:color="auto" w:fill="auto"/>
            <w:vAlign w:val="center"/>
            <w:hideMark/>
          </w:tcPr>
          <w:p w14:paraId="7C62C39F"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F79C93"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D3EB04E"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7C5DA24D" w14:textId="77777777" w:rsidTr="00EF454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36AD55"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EA45677"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3196031A"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25977</w:t>
            </w:r>
          </w:p>
        </w:tc>
        <w:tc>
          <w:tcPr>
            <w:tcW w:w="3372" w:type="dxa"/>
            <w:tcBorders>
              <w:top w:val="nil"/>
              <w:left w:val="nil"/>
              <w:bottom w:val="single" w:sz="4" w:space="0" w:color="000000"/>
              <w:right w:val="single" w:sz="4" w:space="0" w:color="000000"/>
            </w:tcBorders>
            <w:shd w:val="clear" w:color="auto" w:fill="auto"/>
            <w:vAlign w:val="center"/>
            <w:hideMark/>
          </w:tcPr>
          <w:p w14:paraId="6301B743"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VERDURA IN NATURA, TIPO COUVE, ESPÉCIE COMUM/</w:t>
            </w:r>
            <w:proofErr w:type="gramStart"/>
            <w:r w:rsidRPr="00EF4544">
              <w:rPr>
                <w:rFonts w:ascii="Tahoma" w:hAnsi="Tahoma" w:cs="Tahoma"/>
                <w:color w:val="000000"/>
                <w:sz w:val="14"/>
                <w:szCs w:val="14"/>
              </w:rPr>
              <w:t>MANTEIGA..</w:t>
            </w:r>
            <w:proofErr w:type="gramEnd"/>
          </w:p>
        </w:tc>
        <w:tc>
          <w:tcPr>
            <w:tcW w:w="495" w:type="dxa"/>
            <w:tcBorders>
              <w:top w:val="nil"/>
              <w:left w:val="nil"/>
              <w:bottom w:val="single" w:sz="4" w:space="0" w:color="000000"/>
              <w:right w:val="single" w:sz="4" w:space="0" w:color="000000"/>
            </w:tcBorders>
            <w:shd w:val="clear" w:color="auto" w:fill="auto"/>
            <w:vAlign w:val="center"/>
            <w:hideMark/>
          </w:tcPr>
          <w:p w14:paraId="53E075B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6511727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75,000</w:t>
            </w:r>
          </w:p>
        </w:tc>
        <w:tc>
          <w:tcPr>
            <w:tcW w:w="826" w:type="dxa"/>
            <w:tcBorders>
              <w:top w:val="nil"/>
              <w:left w:val="nil"/>
              <w:bottom w:val="single" w:sz="4" w:space="0" w:color="000000"/>
              <w:right w:val="single" w:sz="4" w:space="0" w:color="000000"/>
            </w:tcBorders>
            <w:shd w:val="clear" w:color="auto" w:fill="auto"/>
            <w:vAlign w:val="center"/>
            <w:hideMark/>
          </w:tcPr>
          <w:p w14:paraId="6960BF14"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6,890</w:t>
            </w:r>
          </w:p>
        </w:tc>
        <w:tc>
          <w:tcPr>
            <w:tcW w:w="1115" w:type="dxa"/>
            <w:tcBorders>
              <w:top w:val="nil"/>
              <w:left w:val="nil"/>
              <w:bottom w:val="single" w:sz="4" w:space="0" w:color="auto"/>
              <w:right w:val="single" w:sz="4" w:space="0" w:color="auto"/>
            </w:tcBorders>
            <w:shd w:val="clear" w:color="auto" w:fill="auto"/>
            <w:vAlign w:val="center"/>
            <w:hideMark/>
          </w:tcPr>
          <w:p w14:paraId="3F8F5488"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AABF51"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97A856E"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3E4BDFE5" w14:textId="77777777" w:rsidTr="00EF454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285FE8"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AF40B8B"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3F6B992E"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12772</w:t>
            </w:r>
          </w:p>
        </w:tc>
        <w:tc>
          <w:tcPr>
            <w:tcW w:w="3372" w:type="dxa"/>
            <w:tcBorders>
              <w:top w:val="nil"/>
              <w:left w:val="nil"/>
              <w:bottom w:val="single" w:sz="4" w:space="0" w:color="000000"/>
              <w:right w:val="single" w:sz="4" w:space="0" w:color="000000"/>
            </w:tcBorders>
            <w:shd w:val="clear" w:color="auto" w:fill="auto"/>
            <w:vAlign w:val="center"/>
            <w:hideMark/>
          </w:tcPr>
          <w:p w14:paraId="1DE050B5" w14:textId="77777777" w:rsidR="00EF4544" w:rsidRPr="00EF4544" w:rsidRDefault="00EF4544" w:rsidP="00EF4544">
            <w:pPr>
              <w:spacing w:after="0" w:line="240" w:lineRule="auto"/>
              <w:jc w:val="both"/>
              <w:rPr>
                <w:rFonts w:ascii="Tahoma" w:hAnsi="Tahoma" w:cs="Tahoma"/>
                <w:color w:val="000000"/>
                <w:sz w:val="14"/>
                <w:szCs w:val="14"/>
              </w:rPr>
            </w:pPr>
            <w:r w:rsidRPr="00EF4544">
              <w:rPr>
                <w:rFonts w:ascii="Tahoma" w:hAnsi="Tahoma" w:cs="Tahoma"/>
                <w:color w:val="000000"/>
                <w:sz w:val="14"/>
                <w:szCs w:val="14"/>
              </w:rPr>
              <w:t>VERDURA IN NATURA, TIPO REPOLHO VERDE, ESPÉCIE COMUM, PARA APLICAÇÃO CULINÁRIA EM GERAL, CARACTERÍSTICAS ADICIONAIS, COLORAÇÃO UNIFORME, APARADO, SEM MANCHAS OU DEFEITOS.</w:t>
            </w:r>
          </w:p>
        </w:tc>
        <w:tc>
          <w:tcPr>
            <w:tcW w:w="495" w:type="dxa"/>
            <w:tcBorders>
              <w:top w:val="nil"/>
              <w:left w:val="nil"/>
              <w:bottom w:val="single" w:sz="4" w:space="0" w:color="000000"/>
              <w:right w:val="single" w:sz="4" w:space="0" w:color="000000"/>
            </w:tcBorders>
            <w:shd w:val="clear" w:color="auto" w:fill="auto"/>
            <w:vAlign w:val="center"/>
            <w:hideMark/>
          </w:tcPr>
          <w:p w14:paraId="4184DECF"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16487BD"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1.100,000</w:t>
            </w:r>
          </w:p>
        </w:tc>
        <w:tc>
          <w:tcPr>
            <w:tcW w:w="826" w:type="dxa"/>
            <w:tcBorders>
              <w:top w:val="nil"/>
              <w:left w:val="nil"/>
              <w:bottom w:val="single" w:sz="4" w:space="0" w:color="000000"/>
              <w:right w:val="single" w:sz="4" w:space="0" w:color="000000"/>
            </w:tcBorders>
            <w:shd w:val="clear" w:color="auto" w:fill="auto"/>
            <w:vAlign w:val="center"/>
            <w:hideMark/>
          </w:tcPr>
          <w:p w14:paraId="28B81DA7"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5,190</w:t>
            </w:r>
          </w:p>
        </w:tc>
        <w:tc>
          <w:tcPr>
            <w:tcW w:w="1115" w:type="dxa"/>
            <w:tcBorders>
              <w:top w:val="nil"/>
              <w:left w:val="nil"/>
              <w:bottom w:val="single" w:sz="4" w:space="0" w:color="auto"/>
              <w:right w:val="single" w:sz="4" w:space="0" w:color="auto"/>
            </w:tcBorders>
            <w:shd w:val="clear" w:color="auto" w:fill="auto"/>
            <w:vAlign w:val="center"/>
            <w:hideMark/>
          </w:tcPr>
          <w:p w14:paraId="3A5647CA" w14:textId="77777777" w:rsidR="00EF4544" w:rsidRPr="00EF4544" w:rsidRDefault="00EF4544" w:rsidP="00EF4544">
            <w:pPr>
              <w:spacing w:after="0" w:line="240" w:lineRule="auto"/>
              <w:jc w:val="center"/>
              <w:rPr>
                <w:rFonts w:ascii="Tahoma" w:hAnsi="Tahoma" w:cs="Tahoma"/>
                <w:sz w:val="12"/>
                <w:szCs w:val="12"/>
              </w:rPr>
            </w:pPr>
            <w:r w:rsidRPr="00EF45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0CEC19" w14:textId="77777777" w:rsidR="00EF4544" w:rsidRPr="00EF4544" w:rsidRDefault="00EF4544" w:rsidP="00EF4544">
            <w:pPr>
              <w:spacing w:after="0" w:line="240" w:lineRule="auto"/>
              <w:jc w:val="right"/>
              <w:rPr>
                <w:rFonts w:ascii="Tahoma" w:hAnsi="Tahoma" w:cs="Tahoma"/>
                <w:b/>
                <w:bCs/>
                <w:color w:val="000000"/>
                <w:sz w:val="14"/>
                <w:szCs w:val="14"/>
              </w:rPr>
            </w:pPr>
            <w:r w:rsidRPr="00EF4544">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9CA3B25" w14:textId="77777777" w:rsidR="00EF4544" w:rsidRPr="00EF4544" w:rsidRDefault="00EF4544" w:rsidP="00EF4544">
            <w:pPr>
              <w:spacing w:after="0" w:line="240" w:lineRule="auto"/>
              <w:jc w:val="right"/>
              <w:rPr>
                <w:rFonts w:ascii="Tahoma" w:hAnsi="Tahoma" w:cs="Tahoma"/>
                <w:b/>
                <w:bCs/>
                <w:sz w:val="14"/>
                <w:szCs w:val="14"/>
              </w:rPr>
            </w:pPr>
            <w:r w:rsidRPr="00EF4544">
              <w:rPr>
                <w:rFonts w:ascii="Tahoma" w:hAnsi="Tahoma" w:cs="Tahoma"/>
                <w:b/>
                <w:bCs/>
                <w:sz w:val="14"/>
                <w:szCs w:val="14"/>
              </w:rPr>
              <w:t>0,00</w:t>
            </w:r>
          </w:p>
        </w:tc>
      </w:tr>
      <w:tr w:rsidR="00EF4544" w:rsidRPr="00EF4544" w14:paraId="220D3070" w14:textId="77777777" w:rsidTr="00EF454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92BC7" w14:textId="77777777" w:rsidR="00EF4544" w:rsidRPr="00EF4544" w:rsidRDefault="00EF4544" w:rsidP="00EF4544">
            <w:pPr>
              <w:spacing w:after="0" w:line="240" w:lineRule="auto"/>
              <w:jc w:val="right"/>
              <w:rPr>
                <w:rFonts w:ascii="Tahoma" w:hAnsi="Tahoma" w:cs="Tahoma"/>
                <w:color w:val="000000"/>
                <w:sz w:val="14"/>
                <w:szCs w:val="14"/>
              </w:rPr>
            </w:pPr>
            <w:r w:rsidRPr="00EF4544">
              <w:rPr>
                <w:rFonts w:ascii="Tahoma" w:hAnsi="Tahoma" w:cs="Tahoma"/>
                <w:color w:val="000000"/>
                <w:sz w:val="14"/>
                <w:szCs w:val="14"/>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717E75" w14:textId="77777777" w:rsidR="00EF4544" w:rsidRPr="00EF4544" w:rsidRDefault="00EF4544" w:rsidP="00EF4544">
            <w:pPr>
              <w:spacing w:after="0" w:line="240" w:lineRule="auto"/>
              <w:jc w:val="center"/>
              <w:rPr>
                <w:rFonts w:ascii="Tahoma" w:hAnsi="Tahoma" w:cs="Tahoma"/>
                <w:b/>
                <w:bCs/>
                <w:color w:val="000000"/>
                <w:sz w:val="16"/>
                <w:szCs w:val="16"/>
              </w:rPr>
            </w:pPr>
            <w:r w:rsidRPr="00EF4544">
              <w:rPr>
                <w:rFonts w:ascii="Tahoma" w:hAnsi="Tahoma" w:cs="Tahoma"/>
                <w:b/>
                <w:bCs/>
                <w:color w:val="000000"/>
                <w:sz w:val="16"/>
                <w:szCs w:val="16"/>
              </w:rPr>
              <w:t>R$ 0,00</w:t>
            </w:r>
          </w:p>
        </w:tc>
      </w:tr>
      <w:tr w:rsidR="00EF4544" w:rsidRPr="00EF4544" w14:paraId="3E47270A" w14:textId="77777777" w:rsidTr="00EF4544">
        <w:trPr>
          <w:trHeight w:val="180"/>
        </w:trPr>
        <w:tc>
          <w:tcPr>
            <w:tcW w:w="446" w:type="dxa"/>
            <w:tcBorders>
              <w:top w:val="nil"/>
              <w:left w:val="nil"/>
              <w:bottom w:val="nil"/>
              <w:right w:val="nil"/>
            </w:tcBorders>
            <w:shd w:val="clear" w:color="auto" w:fill="auto"/>
            <w:vAlign w:val="center"/>
            <w:hideMark/>
          </w:tcPr>
          <w:p w14:paraId="6F07FBAC" w14:textId="77777777" w:rsidR="00EF4544" w:rsidRPr="00EF4544" w:rsidRDefault="00EF4544" w:rsidP="00EF4544">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204EDE29" w14:textId="77777777" w:rsidR="00EF4544" w:rsidRPr="00EF4544" w:rsidRDefault="00EF4544" w:rsidP="00EF4544">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0CAD9B4C" w14:textId="77777777" w:rsidR="00EF4544" w:rsidRPr="00EF4544" w:rsidRDefault="00EF4544" w:rsidP="00EF4544">
            <w:pPr>
              <w:spacing w:after="0" w:line="240" w:lineRule="auto"/>
              <w:jc w:val="center"/>
              <w:rPr>
                <w:rFonts w:ascii="Times New Roman" w:hAnsi="Times New Roman"/>
                <w:sz w:val="20"/>
                <w:szCs w:val="20"/>
              </w:rPr>
            </w:pPr>
          </w:p>
        </w:tc>
        <w:tc>
          <w:tcPr>
            <w:tcW w:w="3372" w:type="dxa"/>
            <w:tcBorders>
              <w:top w:val="nil"/>
              <w:left w:val="nil"/>
              <w:bottom w:val="nil"/>
              <w:right w:val="nil"/>
            </w:tcBorders>
            <w:shd w:val="clear" w:color="auto" w:fill="auto"/>
            <w:vAlign w:val="center"/>
            <w:hideMark/>
          </w:tcPr>
          <w:p w14:paraId="7B2B6243" w14:textId="77777777" w:rsidR="00EF4544" w:rsidRPr="00EF4544" w:rsidRDefault="00EF4544" w:rsidP="00EF4544">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4A659242" w14:textId="77777777" w:rsidR="00EF4544" w:rsidRPr="00EF4544" w:rsidRDefault="00EF4544" w:rsidP="00EF4544">
            <w:pPr>
              <w:spacing w:after="0" w:line="240" w:lineRule="auto"/>
              <w:jc w:val="both"/>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35A8D9CD" w14:textId="77777777" w:rsidR="00EF4544" w:rsidRPr="00EF4544" w:rsidRDefault="00EF4544" w:rsidP="00EF4544">
            <w:pPr>
              <w:spacing w:after="0" w:line="240" w:lineRule="auto"/>
              <w:jc w:val="center"/>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29B84F90" w14:textId="77777777" w:rsidR="00EF4544" w:rsidRPr="00EF4544" w:rsidRDefault="00EF4544" w:rsidP="00EF4544">
            <w:pPr>
              <w:spacing w:after="0" w:line="240" w:lineRule="auto"/>
              <w:jc w:val="right"/>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1ED102BC" w14:textId="77777777" w:rsidR="00EF4544" w:rsidRPr="00EF4544" w:rsidRDefault="00EF4544" w:rsidP="00EF4544">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3629B58" w14:textId="77777777" w:rsidR="00EF4544" w:rsidRPr="00EF4544" w:rsidRDefault="00EF4544" w:rsidP="00EF4544">
            <w:pPr>
              <w:spacing w:after="0" w:line="240" w:lineRule="auto"/>
              <w:jc w:val="center"/>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08EE6FE4" w14:textId="77777777" w:rsidR="00EF4544" w:rsidRPr="00EF4544" w:rsidRDefault="00EF4544" w:rsidP="00EF4544">
            <w:pPr>
              <w:spacing w:after="0" w:line="240" w:lineRule="auto"/>
              <w:jc w:val="right"/>
              <w:rPr>
                <w:rFonts w:ascii="Times New Roman" w:hAnsi="Times New Roman"/>
                <w:sz w:val="20"/>
                <w:szCs w:val="20"/>
              </w:rPr>
            </w:pPr>
          </w:p>
        </w:tc>
      </w:tr>
      <w:tr w:rsidR="00EF4544" w:rsidRPr="00EF4544" w14:paraId="33893658" w14:textId="77777777" w:rsidTr="00EF4544">
        <w:trPr>
          <w:trHeight w:val="1699"/>
        </w:trPr>
        <w:tc>
          <w:tcPr>
            <w:tcW w:w="607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AB180BA" w14:textId="77777777" w:rsidR="00EF4544" w:rsidRPr="00EF4544" w:rsidRDefault="00EF4544" w:rsidP="00EF4544">
            <w:pPr>
              <w:spacing w:after="0" w:line="240" w:lineRule="auto"/>
              <w:jc w:val="both"/>
              <w:rPr>
                <w:rFonts w:ascii="Tahoma" w:hAnsi="Tahoma" w:cs="Tahoma"/>
                <w:color w:val="000000"/>
                <w:sz w:val="16"/>
                <w:szCs w:val="16"/>
              </w:rPr>
            </w:pPr>
            <w:r w:rsidRPr="00EF4544">
              <w:rPr>
                <w:rFonts w:ascii="Tahoma" w:hAnsi="Tahoma" w:cs="Tahoma"/>
                <w:color w:val="000000"/>
                <w:sz w:val="16"/>
                <w:szCs w:val="16"/>
              </w:rPr>
              <w:lastRenderedPageBreak/>
              <w:t>Declaro que examinei, conheço e me submeto a todas as condições contidas no Edital da presente Licitação modalidade PREGÃO PRESENCIAL Nº 0010/2023,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A42E19"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CARIMBO CNPJ</w:t>
            </w:r>
          </w:p>
        </w:tc>
      </w:tr>
      <w:tr w:rsidR="00EF4544" w:rsidRPr="00EF4544" w14:paraId="004163B5" w14:textId="77777777" w:rsidTr="00EF4544">
        <w:trPr>
          <w:trHeight w:val="600"/>
        </w:trPr>
        <w:tc>
          <w:tcPr>
            <w:tcW w:w="607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F6AFD4" w14:textId="77777777" w:rsidR="00EF4544" w:rsidRPr="00EF4544" w:rsidRDefault="00EF4544" w:rsidP="00EF4544">
            <w:pPr>
              <w:spacing w:after="0" w:line="240" w:lineRule="auto"/>
              <w:jc w:val="center"/>
              <w:rPr>
                <w:rFonts w:ascii="Tahoma" w:hAnsi="Tahoma" w:cs="Tahoma"/>
                <w:color w:val="000000"/>
                <w:sz w:val="14"/>
                <w:szCs w:val="14"/>
              </w:rPr>
            </w:pPr>
            <w:r w:rsidRPr="00EF4544">
              <w:rPr>
                <w:rFonts w:ascii="Tahoma" w:hAnsi="Tahoma" w:cs="Tahoma"/>
                <w:color w:val="000000"/>
                <w:sz w:val="14"/>
                <w:szCs w:val="14"/>
              </w:rPr>
              <w:t>NOME E ASSINATURA</w:t>
            </w:r>
          </w:p>
        </w:tc>
        <w:tc>
          <w:tcPr>
            <w:tcW w:w="3277" w:type="dxa"/>
            <w:gridSpan w:val="4"/>
            <w:vMerge/>
            <w:tcBorders>
              <w:top w:val="single" w:sz="4" w:space="0" w:color="000000"/>
              <w:left w:val="single" w:sz="4" w:space="0" w:color="000000"/>
              <w:bottom w:val="single" w:sz="4" w:space="0" w:color="000000"/>
              <w:right w:val="single" w:sz="4" w:space="0" w:color="000000"/>
            </w:tcBorders>
            <w:vAlign w:val="center"/>
            <w:hideMark/>
          </w:tcPr>
          <w:p w14:paraId="5FC41408" w14:textId="77777777" w:rsidR="00EF4544" w:rsidRPr="00EF4544" w:rsidRDefault="00EF4544" w:rsidP="00EF4544">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568E1C6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6E98CCD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057B1">
        <w:rPr>
          <w:rFonts w:ascii="Arial Narrow" w:hAnsi="Arial Narrow" w:cstheme="minorHAnsi"/>
          <w:b/>
          <w:color w:val="auto"/>
          <w:sz w:val="28"/>
          <w:szCs w:val="28"/>
        </w:rPr>
        <w:t>106/2023</w:t>
      </w:r>
    </w:p>
    <w:p w14:paraId="70D2DB7C" w14:textId="7D71E0E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D057B1">
        <w:rPr>
          <w:rFonts w:ascii="Arial Narrow" w:hAnsi="Arial Narrow" w:cstheme="minorHAnsi"/>
          <w:b/>
          <w:color w:val="auto"/>
          <w:sz w:val="28"/>
          <w:szCs w:val="28"/>
        </w:rPr>
        <w:t>010/2023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2CB7A16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057B1">
        <w:rPr>
          <w:rFonts w:ascii="Arial Narrow" w:hAnsi="Arial Narrow" w:cstheme="minorHAnsi"/>
          <w:b/>
          <w:color w:val="auto"/>
          <w:sz w:val="28"/>
          <w:szCs w:val="28"/>
        </w:rPr>
        <w:t>106/2023</w:t>
      </w:r>
    </w:p>
    <w:p w14:paraId="6E1F2DE2" w14:textId="47CCC795"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D057B1">
        <w:rPr>
          <w:rFonts w:ascii="Arial Narrow" w:hAnsi="Arial Narrow" w:cstheme="minorHAnsi"/>
          <w:b/>
          <w:color w:val="auto"/>
          <w:sz w:val="28"/>
          <w:szCs w:val="28"/>
        </w:rPr>
        <w:t>010/2023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59DA939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057B1">
        <w:rPr>
          <w:rFonts w:ascii="Arial Narrow" w:hAnsi="Arial Narrow" w:cstheme="minorHAnsi"/>
          <w:b/>
          <w:color w:val="auto"/>
          <w:sz w:val="28"/>
          <w:szCs w:val="28"/>
        </w:rPr>
        <w:t>106/2023</w:t>
      </w:r>
    </w:p>
    <w:p w14:paraId="1E71CD14" w14:textId="353B4C3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D057B1">
        <w:rPr>
          <w:rFonts w:ascii="Arial Narrow" w:hAnsi="Arial Narrow" w:cstheme="minorHAnsi"/>
          <w:b/>
          <w:color w:val="auto"/>
          <w:sz w:val="28"/>
          <w:szCs w:val="28"/>
        </w:rPr>
        <w:t>010/2023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67E0D890" w14:textId="77777777" w:rsidR="00EF4544" w:rsidRPr="00F84FC6" w:rsidRDefault="00EF4544" w:rsidP="00EF4544">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DE ADMINISTRATIVO Nº. _____/</w:t>
      </w:r>
      <w:r>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37E108B2" w14:textId="77777777" w:rsidR="00EF4544" w:rsidRPr="00F84FC6" w:rsidRDefault="00EF4544" w:rsidP="00EF4544">
      <w:pPr>
        <w:autoSpaceDE w:val="0"/>
        <w:autoSpaceDN w:val="0"/>
        <w:adjustRightInd w:val="0"/>
        <w:ind w:left="-567" w:right="-1"/>
        <w:jc w:val="both"/>
        <w:rPr>
          <w:rFonts w:ascii="Arial Narrow" w:hAnsi="Arial Narrow" w:cs="Arial Narrow"/>
          <w:b/>
          <w:bCs/>
          <w:color w:val="000000"/>
          <w:sz w:val="28"/>
          <w:szCs w:val="28"/>
        </w:rPr>
      </w:pPr>
    </w:p>
    <w:p w14:paraId="4F175C38" w14:textId="77777777" w:rsidR="00EF4544" w:rsidRPr="00F84FC6" w:rsidRDefault="00EF4544" w:rsidP="00EF4544">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INSTRUMENTO CONTRATUAL QUE CELEBRAM ENTRE SI O MUNICIPIO DE IGUATEMI/MS E A EMPRESA _________________________________.</w:t>
      </w:r>
    </w:p>
    <w:p w14:paraId="4E39BC17" w14:textId="77777777" w:rsidR="00EF4544" w:rsidRPr="00F84FC6" w:rsidRDefault="00EF4544" w:rsidP="00EF4544">
      <w:pPr>
        <w:widowControl w:val="0"/>
        <w:autoSpaceDE w:val="0"/>
        <w:autoSpaceDN w:val="0"/>
        <w:adjustRightInd w:val="0"/>
        <w:ind w:left="5103" w:right="-1"/>
        <w:jc w:val="both"/>
        <w:rPr>
          <w:rFonts w:ascii="Arial Narrow" w:hAnsi="Arial Narrow" w:cs="Arial Narrow"/>
          <w:color w:val="000000"/>
          <w:sz w:val="28"/>
          <w:szCs w:val="28"/>
        </w:rPr>
      </w:pPr>
    </w:p>
    <w:p w14:paraId="17F19FD7" w14:textId="77777777" w:rsidR="00EF4544" w:rsidRPr="00F84FC6" w:rsidRDefault="00EF4544" w:rsidP="00EF4544">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2B8DBAA5" w14:textId="77777777" w:rsidR="00EF4544" w:rsidRPr="00F84FC6" w:rsidRDefault="00EF4544" w:rsidP="00EF4544">
      <w:pPr>
        <w:widowControl w:val="0"/>
        <w:ind w:right="-1"/>
        <w:jc w:val="both"/>
        <w:rPr>
          <w:rFonts w:ascii="Arial Narrow" w:hAnsi="Arial Narrow" w:cs="Arial"/>
          <w:iCs/>
          <w:color w:val="000000"/>
          <w:sz w:val="28"/>
          <w:szCs w:val="28"/>
        </w:rPr>
      </w:pPr>
    </w:p>
    <w:p w14:paraId="773E26FA" w14:textId="77777777" w:rsidR="00EF4544" w:rsidRPr="00F84FC6" w:rsidRDefault="00EF4544" w:rsidP="00EF4544">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266A3943" w14:textId="77777777" w:rsidR="00EF4544" w:rsidRPr="00F84FC6" w:rsidRDefault="00EF4544" w:rsidP="00EF4544">
      <w:pPr>
        <w:widowControl w:val="0"/>
        <w:ind w:right="-1"/>
        <w:jc w:val="both"/>
        <w:rPr>
          <w:rFonts w:ascii="Arial Narrow" w:hAnsi="Arial Narrow" w:cs="Arial"/>
          <w:iCs/>
          <w:color w:val="000000"/>
          <w:sz w:val="28"/>
          <w:szCs w:val="28"/>
        </w:rPr>
      </w:pPr>
    </w:p>
    <w:p w14:paraId="54237D4E" w14:textId="77777777" w:rsidR="00EF4544" w:rsidRPr="00F84FC6" w:rsidRDefault="00EF4544" w:rsidP="00EF4544">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106/2023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010/2023</w:t>
      </w:r>
      <w:r w:rsidRPr="00F84FC6">
        <w:rPr>
          <w:rFonts w:ascii="Arial Narrow" w:hAnsi="Arial Narrow"/>
          <w:color w:val="000000"/>
          <w:sz w:val="28"/>
          <w:szCs w:val="28"/>
        </w:rPr>
        <w:t>, que faz parte integrante e complementar deste Contrato, como se nele estivesse contido.</w:t>
      </w:r>
    </w:p>
    <w:p w14:paraId="708AFB7D" w14:textId="77777777" w:rsidR="00EF4544" w:rsidRPr="00F84FC6" w:rsidRDefault="00EF4544" w:rsidP="00EF4544">
      <w:pPr>
        <w:pStyle w:val="Textoembloco"/>
        <w:ind w:left="0" w:right="-1"/>
        <w:rPr>
          <w:rFonts w:ascii="Arial Narrow" w:hAnsi="Arial Narrow" w:cs="Arial"/>
          <w:iCs/>
          <w:color w:val="000000"/>
          <w:sz w:val="28"/>
          <w:szCs w:val="28"/>
        </w:rPr>
      </w:pPr>
    </w:p>
    <w:p w14:paraId="1EDEE8AB" w14:textId="77777777" w:rsidR="00EF4544" w:rsidRPr="001C7C25" w:rsidRDefault="00EF4544" w:rsidP="00EF4544">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106/2023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010/2023</w:t>
      </w:r>
      <w:r w:rsidRPr="00F84FC6">
        <w:rPr>
          <w:rFonts w:ascii="Arial Narrow" w:hAnsi="Arial Narrow"/>
          <w:color w:val="000000"/>
          <w:sz w:val="28"/>
          <w:szCs w:val="28"/>
        </w:rPr>
        <w:t xml:space="preserve">, tipo menor preço por </w:t>
      </w:r>
      <w:r w:rsidRPr="00F84FC6">
        <w:rPr>
          <w:rFonts w:ascii="Arial Narrow" w:hAnsi="Arial Narrow"/>
          <w:color w:val="000000"/>
          <w:sz w:val="28"/>
          <w:szCs w:val="28"/>
        </w:rPr>
        <w:lastRenderedPageBreak/>
        <w:t xml:space="preserve">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68909E24" w14:textId="77777777" w:rsidR="00EF4544" w:rsidRPr="001C7C25" w:rsidRDefault="00EF4544" w:rsidP="00EF4544">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0F0FC9DC" w14:textId="77777777" w:rsidR="00EF4544" w:rsidRPr="00383C9A" w:rsidRDefault="00EF4544" w:rsidP="00EF4544">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F4544" w:rsidRPr="00F84FC6" w14:paraId="606DD45C" w14:textId="77777777" w:rsidTr="00243808">
        <w:tc>
          <w:tcPr>
            <w:tcW w:w="554" w:type="dxa"/>
            <w:shd w:val="clear" w:color="auto" w:fill="BFBFBF"/>
            <w:vAlign w:val="center"/>
          </w:tcPr>
          <w:p w14:paraId="6BBFBD48"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35CD747C"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25FA804E"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16190036"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5829E338"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59FEBFBF"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1D0EEB83" w14:textId="77777777" w:rsidR="00EF4544" w:rsidRPr="00F84FC6" w:rsidRDefault="00EF4544" w:rsidP="00243808">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EF4544" w:rsidRPr="00F84FC6" w14:paraId="50473DFB" w14:textId="77777777" w:rsidTr="00243808">
        <w:tc>
          <w:tcPr>
            <w:tcW w:w="554" w:type="dxa"/>
            <w:shd w:val="clear" w:color="auto" w:fill="auto"/>
          </w:tcPr>
          <w:p w14:paraId="7078AA1B" w14:textId="77777777" w:rsidR="00EF4544" w:rsidRPr="00F84FC6" w:rsidRDefault="00EF4544" w:rsidP="00243808">
            <w:pPr>
              <w:jc w:val="both"/>
              <w:rPr>
                <w:rFonts w:ascii="Arial Narrow" w:hAnsi="Arial Narrow" w:cs="Arial"/>
                <w:color w:val="000000"/>
                <w:sz w:val="28"/>
                <w:szCs w:val="28"/>
              </w:rPr>
            </w:pPr>
          </w:p>
        </w:tc>
        <w:tc>
          <w:tcPr>
            <w:tcW w:w="781" w:type="dxa"/>
            <w:shd w:val="clear" w:color="auto" w:fill="auto"/>
          </w:tcPr>
          <w:p w14:paraId="6022C218" w14:textId="77777777" w:rsidR="00EF4544" w:rsidRPr="00F84FC6" w:rsidRDefault="00EF4544" w:rsidP="00243808">
            <w:pPr>
              <w:jc w:val="both"/>
              <w:rPr>
                <w:rFonts w:ascii="Arial Narrow" w:hAnsi="Arial Narrow" w:cs="Arial"/>
                <w:color w:val="000000"/>
                <w:sz w:val="28"/>
                <w:szCs w:val="28"/>
              </w:rPr>
            </w:pPr>
          </w:p>
        </w:tc>
        <w:tc>
          <w:tcPr>
            <w:tcW w:w="4018" w:type="dxa"/>
            <w:shd w:val="clear" w:color="auto" w:fill="auto"/>
          </w:tcPr>
          <w:p w14:paraId="307D0F53" w14:textId="77777777" w:rsidR="00EF4544" w:rsidRPr="00F84FC6" w:rsidRDefault="00EF4544" w:rsidP="00243808">
            <w:pPr>
              <w:jc w:val="both"/>
              <w:rPr>
                <w:rFonts w:ascii="Arial Narrow" w:hAnsi="Arial Narrow" w:cs="Arial"/>
                <w:color w:val="000000"/>
                <w:sz w:val="28"/>
                <w:szCs w:val="28"/>
              </w:rPr>
            </w:pPr>
          </w:p>
        </w:tc>
        <w:tc>
          <w:tcPr>
            <w:tcW w:w="709" w:type="dxa"/>
            <w:shd w:val="clear" w:color="auto" w:fill="auto"/>
            <w:vAlign w:val="center"/>
          </w:tcPr>
          <w:p w14:paraId="48C1BF9D" w14:textId="77777777" w:rsidR="00EF4544" w:rsidRPr="00F84FC6" w:rsidRDefault="00EF4544" w:rsidP="00243808">
            <w:pPr>
              <w:jc w:val="both"/>
              <w:rPr>
                <w:rFonts w:ascii="Arial Narrow" w:hAnsi="Arial Narrow"/>
                <w:color w:val="000000"/>
                <w:sz w:val="28"/>
                <w:szCs w:val="28"/>
              </w:rPr>
            </w:pPr>
          </w:p>
        </w:tc>
        <w:tc>
          <w:tcPr>
            <w:tcW w:w="850" w:type="dxa"/>
            <w:shd w:val="clear" w:color="auto" w:fill="auto"/>
            <w:vAlign w:val="center"/>
          </w:tcPr>
          <w:p w14:paraId="4BE0C96B" w14:textId="77777777" w:rsidR="00EF4544" w:rsidRPr="00F84FC6" w:rsidRDefault="00EF4544" w:rsidP="00243808">
            <w:pPr>
              <w:jc w:val="both"/>
              <w:rPr>
                <w:rFonts w:ascii="Arial Narrow" w:hAnsi="Arial Narrow"/>
                <w:color w:val="000000"/>
                <w:sz w:val="28"/>
                <w:szCs w:val="28"/>
              </w:rPr>
            </w:pPr>
          </w:p>
        </w:tc>
        <w:tc>
          <w:tcPr>
            <w:tcW w:w="1266" w:type="dxa"/>
            <w:shd w:val="clear" w:color="auto" w:fill="auto"/>
            <w:vAlign w:val="center"/>
          </w:tcPr>
          <w:p w14:paraId="099BF07B" w14:textId="77777777" w:rsidR="00EF4544" w:rsidRPr="00F84FC6" w:rsidRDefault="00EF4544" w:rsidP="00243808">
            <w:pPr>
              <w:jc w:val="both"/>
              <w:rPr>
                <w:rFonts w:ascii="Arial Narrow" w:hAnsi="Arial Narrow"/>
                <w:color w:val="000000"/>
                <w:sz w:val="28"/>
                <w:szCs w:val="28"/>
              </w:rPr>
            </w:pPr>
          </w:p>
        </w:tc>
        <w:tc>
          <w:tcPr>
            <w:tcW w:w="1286" w:type="dxa"/>
            <w:shd w:val="clear" w:color="auto" w:fill="auto"/>
            <w:vAlign w:val="center"/>
          </w:tcPr>
          <w:p w14:paraId="3E6553A9" w14:textId="77777777" w:rsidR="00EF4544" w:rsidRPr="00F84FC6" w:rsidRDefault="00EF4544" w:rsidP="00243808">
            <w:pPr>
              <w:jc w:val="both"/>
              <w:rPr>
                <w:rFonts w:ascii="Arial Narrow" w:hAnsi="Arial Narrow"/>
                <w:color w:val="000000"/>
                <w:sz w:val="28"/>
                <w:szCs w:val="28"/>
              </w:rPr>
            </w:pPr>
          </w:p>
        </w:tc>
      </w:tr>
    </w:tbl>
    <w:p w14:paraId="582199E1" w14:textId="77777777" w:rsidR="00EF4544" w:rsidRPr="00F84FC6" w:rsidRDefault="00EF4544" w:rsidP="00EF4544">
      <w:pPr>
        <w:widowControl w:val="0"/>
        <w:ind w:right="-568"/>
        <w:jc w:val="both"/>
        <w:rPr>
          <w:rFonts w:ascii="Arial Narrow" w:hAnsi="Arial Narrow" w:cs="Arial"/>
          <w:iCs/>
          <w:color w:val="000000"/>
          <w:sz w:val="28"/>
          <w:szCs w:val="28"/>
        </w:rPr>
      </w:pPr>
    </w:p>
    <w:p w14:paraId="1C192275" w14:textId="77777777" w:rsidR="00EF4544" w:rsidRPr="00F84FC6" w:rsidRDefault="00EF4544" w:rsidP="00EF454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B4BB48E" w14:textId="77777777" w:rsidR="00EF4544" w:rsidRPr="00F84FC6" w:rsidRDefault="00EF4544" w:rsidP="00EF454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010/2023</w:t>
      </w:r>
      <w:r w:rsidRPr="00F84FC6">
        <w:rPr>
          <w:rFonts w:ascii="Arial Narrow" w:hAnsi="Arial Narrow" w:cs="ArialMT"/>
          <w:color w:val="000000"/>
          <w:sz w:val="28"/>
          <w:szCs w:val="28"/>
        </w:rPr>
        <w:t>.</w:t>
      </w:r>
    </w:p>
    <w:p w14:paraId="725A5B16" w14:textId="77777777" w:rsidR="00EF4544" w:rsidRPr="00F84FC6" w:rsidRDefault="00EF4544" w:rsidP="00EF4544">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0F656158" w14:textId="77777777" w:rsidR="00EF4544" w:rsidRPr="00F84FC6" w:rsidRDefault="00EF4544" w:rsidP="00EF4544">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3F54144E" w14:textId="77777777" w:rsidR="00EF4544" w:rsidRPr="00F84FC6" w:rsidRDefault="00EF4544" w:rsidP="00EF4544">
      <w:pPr>
        <w:autoSpaceDE w:val="0"/>
        <w:autoSpaceDN w:val="0"/>
        <w:adjustRightInd w:val="0"/>
        <w:jc w:val="both"/>
        <w:rPr>
          <w:rFonts w:ascii="Arial Narrow" w:hAnsi="Arial Narrow" w:cs="ArialMT"/>
          <w:color w:val="000000"/>
          <w:sz w:val="28"/>
          <w:szCs w:val="28"/>
        </w:rPr>
      </w:pPr>
    </w:p>
    <w:p w14:paraId="179BDC0A" w14:textId="77777777" w:rsidR="00EF4544" w:rsidRPr="00F84FC6" w:rsidRDefault="00EF4544" w:rsidP="00EF4544">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51552E18" w14:textId="77777777" w:rsidR="00EF4544" w:rsidRPr="00F84FC6" w:rsidRDefault="00EF4544" w:rsidP="00EF4544">
      <w:pPr>
        <w:widowControl w:val="0"/>
        <w:ind w:right="-1"/>
        <w:jc w:val="both"/>
        <w:rPr>
          <w:rFonts w:ascii="Arial Narrow" w:hAnsi="Arial Narrow" w:cs="Arial"/>
          <w:b/>
          <w:iCs/>
          <w:color w:val="000000"/>
          <w:sz w:val="28"/>
          <w:szCs w:val="28"/>
        </w:rPr>
      </w:pPr>
    </w:p>
    <w:p w14:paraId="4BD62CFA" w14:textId="77777777" w:rsidR="00EF4544" w:rsidRDefault="00EF4544" w:rsidP="00EF4544">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72885FFD" w14:textId="77777777" w:rsidR="00EF4544" w:rsidRPr="001C7C25" w:rsidRDefault="00EF4544" w:rsidP="00EF4544">
      <w:pPr>
        <w:widowControl w:val="0"/>
        <w:ind w:right="-1"/>
        <w:jc w:val="both"/>
        <w:rPr>
          <w:rFonts w:ascii="Arial Narrow" w:hAnsi="Arial Narrow" w:cs="Arial"/>
          <w:b/>
          <w:iCs/>
          <w:color w:val="000000"/>
          <w:sz w:val="28"/>
          <w:szCs w:val="28"/>
        </w:rPr>
      </w:pPr>
    </w:p>
    <w:p w14:paraId="74D75FB3" w14:textId="77777777" w:rsidR="00EF4544" w:rsidRPr="00F84FC6" w:rsidRDefault="00EF4544" w:rsidP="00EF4544">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057F3A5C" w14:textId="77777777" w:rsidR="00EF4544" w:rsidRPr="00F84FC6" w:rsidRDefault="00EF4544" w:rsidP="00EF454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7CEE9749" w14:textId="77777777" w:rsidR="00EF4544" w:rsidRPr="00F84FC6" w:rsidRDefault="00EF4544" w:rsidP="00EF454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82ED0BD" w14:textId="77777777" w:rsidR="00EF4544" w:rsidRPr="00F84FC6" w:rsidRDefault="00EF4544" w:rsidP="00EF4544">
      <w:pPr>
        <w:keepLines/>
        <w:widowControl w:val="0"/>
        <w:ind w:left="567"/>
        <w:jc w:val="both"/>
        <w:rPr>
          <w:rFonts w:ascii="Arial Narrow" w:hAnsi="Arial Narrow" w:cs="Arial"/>
          <w:iCs/>
          <w:color w:val="000000"/>
          <w:sz w:val="28"/>
          <w:szCs w:val="28"/>
        </w:rPr>
      </w:pPr>
    </w:p>
    <w:p w14:paraId="670AE15D" w14:textId="77777777" w:rsidR="00EF4544" w:rsidRPr="00F84FC6" w:rsidRDefault="00EF4544" w:rsidP="00EF454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27748C8C" w14:textId="77777777" w:rsidR="00EF4544" w:rsidRPr="00F84FC6" w:rsidRDefault="00EF4544" w:rsidP="00EF4544">
      <w:pPr>
        <w:keepLines/>
        <w:widowControl w:val="0"/>
        <w:ind w:left="567"/>
        <w:jc w:val="both"/>
        <w:rPr>
          <w:rFonts w:ascii="Arial Narrow" w:hAnsi="Arial Narrow" w:cs="Arial"/>
          <w:iCs/>
          <w:color w:val="000000"/>
          <w:sz w:val="28"/>
          <w:szCs w:val="28"/>
        </w:rPr>
      </w:pPr>
    </w:p>
    <w:p w14:paraId="3D408F95" w14:textId="77777777" w:rsidR="00EF4544" w:rsidRPr="00F84FC6" w:rsidRDefault="00EF4544" w:rsidP="00EF4544">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70D10DDC" w14:textId="77777777" w:rsidR="00EF4544" w:rsidRPr="00F84FC6" w:rsidRDefault="00EF4544" w:rsidP="00EF4544">
      <w:pPr>
        <w:keepLines/>
        <w:widowControl w:val="0"/>
        <w:autoSpaceDE w:val="0"/>
        <w:autoSpaceDN w:val="0"/>
        <w:adjustRightInd w:val="0"/>
        <w:ind w:left="567"/>
        <w:jc w:val="both"/>
        <w:rPr>
          <w:rFonts w:ascii="Arial Narrow" w:hAnsi="Arial Narrow"/>
          <w:b/>
          <w:color w:val="000000"/>
          <w:sz w:val="28"/>
          <w:szCs w:val="28"/>
        </w:rPr>
      </w:pPr>
    </w:p>
    <w:p w14:paraId="1F0D9CBF" w14:textId="77777777" w:rsidR="00EF4544" w:rsidRPr="00F84FC6" w:rsidRDefault="00EF4544" w:rsidP="00EF4544">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68430D8C" w14:textId="77777777" w:rsidR="00EF4544" w:rsidRPr="00F84FC6" w:rsidRDefault="00EF4544" w:rsidP="00EF4544">
      <w:pPr>
        <w:keepLines/>
        <w:widowControl w:val="0"/>
        <w:autoSpaceDE w:val="0"/>
        <w:autoSpaceDN w:val="0"/>
        <w:adjustRightInd w:val="0"/>
        <w:ind w:left="567"/>
        <w:jc w:val="both"/>
        <w:rPr>
          <w:rFonts w:ascii="Arial Narrow" w:hAnsi="Arial Narrow"/>
          <w:color w:val="000000"/>
          <w:sz w:val="28"/>
          <w:szCs w:val="28"/>
        </w:rPr>
      </w:pPr>
    </w:p>
    <w:p w14:paraId="6F6B9C9B" w14:textId="77777777" w:rsidR="00EF4544" w:rsidRPr="00F84FC6" w:rsidRDefault="00EF4544" w:rsidP="00EF4544">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0E63E3F7" w14:textId="77777777" w:rsidR="00EF4544" w:rsidRPr="00F84FC6" w:rsidRDefault="00EF4544" w:rsidP="00EF4544">
      <w:pPr>
        <w:keepLines/>
        <w:widowControl w:val="0"/>
        <w:ind w:left="567"/>
        <w:jc w:val="both"/>
        <w:rPr>
          <w:rFonts w:ascii="Arial Narrow" w:hAnsi="Arial Narrow" w:cs="ArialMT"/>
          <w:color w:val="000000"/>
          <w:sz w:val="28"/>
          <w:szCs w:val="28"/>
        </w:rPr>
      </w:pPr>
    </w:p>
    <w:p w14:paraId="292D45BC" w14:textId="77777777" w:rsidR="00EF4544" w:rsidRPr="00F84FC6" w:rsidRDefault="00EF4544" w:rsidP="00EF4544">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48D91051" w14:textId="77777777" w:rsidR="00EF4544" w:rsidRPr="00F84FC6" w:rsidRDefault="00EF4544" w:rsidP="00EF4544">
      <w:pPr>
        <w:keepLines/>
        <w:widowControl w:val="0"/>
        <w:ind w:left="360"/>
        <w:jc w:val="both"/>
        <w:rPr>
          <w:rFonts w:ascii="Arial Narrow" w:hAnsi="Arial Narrow" w:cs="Arial"/>
          <w:iCs/>
          <w:color w:val="000000"/>
          <w:sz w:val="28"/>
          <w:szCs w:val="28"/>
        </w:rPr>
      </w:pPr>
    </w:p>
    <w:p w14:paraId="4A53D728" w14:textId="77777777" w:rsidR="00EF4544" w:rsidRPr="00F84FC6" w:rsidRDefault="00EF4544" w:rsidP="00EF4544">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0D71EA4F" w14:textId="77777777" w:rsidR="00EF4544" w:rsidRPr="00F84FC6" w:rsidRDefault="00EF4544" w:rsidP="00EF4544">
      <w:pPr>
        <w:jc w:val="both"/>
        <w:rPr>
          <w:rFonts w:ascii="Arial Narrow" w:hAnsi="Arial Narrow" w:cs="Arial"/>
          <w:iCs/>
          <w:color w:val="000000"/>
          <w:sz w:val="28"/>
          <w:szCs w:val="28"/>
        </w:rPr>
      </w:pPr>
    </w:p>
    <w:p w14:paraId="663684D4" w14:textId="77777777" w:rsidR="00EF4544" w:rsidRPr="00F84FC6" w:rsidRDefault="00EF4544" w:rsidP="00EF454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5492B8B1" w14:textId="77777777" w:rsidR="00EF4544" w:rsidRPr="00F84FC6" w:rsidRDefault="00EF4544" w:rsidP="00EF4544">
      <w:pPr>
        <w:tabs>
          <w:tab w:val="num" w:pos="851"/>
        </w:tabs>
        <w:ind w:left="567"/>
        <w:jc w:val="both"/>
        <w:rPr>
          <w:rFonts w:ascii="Arial Narrow" w:hAnsi="Arial Narrow" w:cs="Arial"/>
          <w:iCs/>
          <w:color w:val="000000"/>
          <w:sz w:val="28"/>
          <w:szCs w:val="28"/>
        </w:rPr>
      </w:pPr>
    </w:p>
    <w:p w14:paraId="1BC44BEC" w14:textId="77777777" w:rsidR="00EF4544" w:rsidRPr="00F84FC6" w:rsidRDefault="00EF4544" w:rsidP="00EF454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54A16C9B" w14:textId="77777777" w:rsidR="00EF4544" w:rsidRPr="00F84FC6" w:rsidRDefault="00EF4544" w:rsidP="00EF4544">
      <w:pPr>
        <w:tabs>
          <w:tab w:val="num" w:pos="851"/>
        </w:tabs>
        <w:ind w:left="567"/>
        <w:jc w:val="both"/>
        <w:rPr>
          <w:rFonts w:ascii="Arial Narrow" w:hAnsi="Arial Narrow" w:cs="Arial"/>
          <w:iCs/>
          <w:color w:val="000000"/>
          <w:sz w:val="28"/>
          <w:szCs w:val="28"/>
        </w:rPr>
      </w:pPr>
    </w:p>
    <w:p w14:paraId="4FD06846" w14:textId="77777777" w:rsidR="00EF4544" w:rsidRPr="00F84FC6" w:rsidRDefault="00EF4544" w:rsidP="00EF454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093D29D6" w14:textId="77777777" w:rsidR="00EF4544" w:rsidRPr="00F84FC6" w:rsidRDefault="00EF4544" w:rsidP="00EF4544">
      <w:pPr>
        <w:tabs>
          <w:tab w:val="num" w:pos="851"/>
        </w:tabs>
        <w:ind w:left="567"/>
        <w:jc w:val="both"/>
        <w:rPr>
          <w:rFonts w:ascii="Arial Narrow" w:hAnsi="Arial Narrow" w:cs="Arial"/>
          <w:iCs/>
          <w:color w:val="000000"/>
          <w:sz w:val="28"/>
          <w:szCs w:val="28"/>
        </w:rPr>
      </w:pPr>
    </w:p>
    <w:p w14:paraId="0A7AB982" w14:textId="77777777" w:rsidR="00EF4544" w:rsidRPr="00F84FC6" w:rsidRDefault="00EF4544" w:rsidP="00EF4544">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212B5DA3" w14:textId="77777777" w:rsidR="00EF4544" w:rsidRPr="00F84FC6" w:rsidRDefault="00EF4544" w:rsidP="00EF4544">
      <w:pPr>
        <w:tabs>
          <w:tab w:val="num" w:pos="851"/>
        </w:tabs>
        <w:ind w:left="567"/>
        <w:jc w:val="both"/>
        <w:rPr>
          <w:rFonts w:ascii="Arial Narrow" w:hAnsi="Arial Narrow" w:cs="Arial"/>
          <w:iCs/>
          <w:color w:val="000000"/>
          <w:sz w:val="28"/>
          <w:szCs w:val="28"/>
        </w:rPr>
      </w:pPr>
    </w:p>
    <w:p w14:paraId="17B3EC8A" w14:textId="77777777" w:rsidR="00EF4544" w:rsidRPr="00F84FC6" w:rsidRDefault="00EF4544" w:rsidP="00EF4544">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6C86380E" w14:textId="77777777" w:rsidR="00EF4544" w:rsidRPr="00F84FC6" w:rsidRDefault="00EF4544" w:rsidP="00EF4544">
      <w:pPr>
        <w:widowControl w:val="0"/>
        <w:ind w:right="-1"/>
        <w:jc w:val="both"/>
        <w:rPr>
          <w:rFonts w:ascii="Arial Narrow" w:hAnsi="Arial Narrow" w:cs="Arial"/>
          <w:b/>
          <w:iCs/>
          <w:color w:val="000000"/>
          <w:sz w:val="28"/>
          <w:szCs w:val="26"/>
        </w:rPr>
      </w:pPr>
    </w:p>
    <w:p w14:paraId="74216DB0" w14:textId="77777777" w:rsidR="00EF4544" w:rsidRPr="00F84FC6" w:rsidRDefault="00EF4544" w:rsidP="00EF4544">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179FBD6" w14:textId="77777777" w:rsidR="00EF4544" w:rsidRPr="00F84FC6" w:rsidRDefault="00EF4544" w:rsidP="00EF4544">
      <w:pPr>
        <w:ind w:right="-1"/>
        <w:jc w:val="both"/>
        <w:rPr>
          <w:rFonts w:ascii="Arial Narrow" w:hAnsi="Arial Narrow" w:cs="Arial"/>
          <w:b/>
          <w:bCs/>
          <w:color w:val="000000"/>
          <w:sz w:val="28"/>
          <w:szCs w:val="26"/>
        </w:rPr>
      </w:pPr>
    </w:p>
    <w:p w14:paraId="7FBF272A"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634E8212" w14:textId="77777777" w:rsidR="00EF4544" w:rsidRPr="00F84FC6" w:rsidRDefault="00EF4544" w:rsidP="00EF4544">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55E0EAA4" w14:textId="77777777" w:rsidR="00EF4544" w:rsidRPr="00F84FC6" w:rsidRDefault="00EF4544" w:rsidP="00EF4544">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30968A51" w14:textId="77777777" w:rsidR="00EF4544" w:rsidRPr="00F84FC6" w:rsidRDefault="00EF4544" w:rsidP="00EF4544">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1A451F1E" w14:textId="77777777" w:rsidR="00EF4544" w:rsidRPr="00F84FC6" w:rsidRDefault="00EF4544" w:rsidP="00EF4544">
      <w:pPr>
        <w:pStyle w:val="SemEspaamento"/>
        <w:jc w:val="both"/>
        <w:rPr>
          <w:rFonts w:ascii="Arial Narrow" w:hAnsi="Arial Narrow"/>
          <w:color w:val="000000"/>
          <w:sz w:val="28"/>
          <w:szCs w:val="28"/>
        </w:rPr>
      </w:pPr>
    </w:p>
    <w:p w14:paraId="68C785A2" w14:textId="77777777" w:rsidR="00EF4544" w:rsidRPr="009D2576" w:rsidRDefault="00EF4544" w:rsidP="00EF4544">
      <w:pPr>
        <w:pStyle w:val="SemEspaamento"/>
        <w:ind w:left="567"/>
        <w:jc w:val="both"/>
        <w:rPr>
          <w:rFonts w:ascii="Arial Narrow" w:hAnsi="Arial Narrow"/>
          <w:b/>
          <w:bCs/>
          <w:color w:val="000000"/>
          <w:sz w:val="28"/>
          <w:szCs w:val="28"/>
        </w:rPr>
      </w:pPr>
      <w:r w:rsidRPr="009D2576">
        <w:rPr>
          <w:rFonts w:ascii="Arial Narrow" w:hAnsi="Arial Narrow"/>
          <w:b/>
          <w:bCs/>
          <w:color w:val="000000"/>
          <w:sz w:val="28"/>
          <w:szCs w:val="28"/>
        </w:rPr>
        <w:t>3.2.1 ÁREA URBANA:</w:t>
      </w:r>
    </w:p>
    <w:p w14:paraId="495E797C" w14:textId="77777777" w:rsidR="00EF4544" w:rsidRPr="009D2576" w:rsidRDefault="00EF4544" w:rsidP="00EF4544">
      <w:pPr>
        <w:pStyle w:val="SemEspaamento"/>
        <w:jc w:val="both"/>
        <w:rPr>
          <w:rFonts w:ascii="Arial Narrow" w:hAnsi="Arial Narrow"/>
          <w:color w:val="000000"/>
          <w:sz w:val="28"/>
          <w:szCs w:val="28"/>
        </w:rPr>
      </w:pPr>
    </w:p>
    <w:p w14:paraId="48675786" w14:textId="77777777" w:rsidR="00EF4544" w:rsidRPr="009D2576" w:rsidRDefault="00EF4544" w:rsidP="00EF4544">
      <w:pPr>
        <w:ind w:left="142" w:hanging="142"/>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Sala Arco-Íris</w:t>
      </w:r>
    </w:p>
    <w:p w14:paraId="3F95827A" w14:textId="77777777" w:rsidR="00EF4544" w:rsidRPr="009D2576" w:rsidRDefault="00EF4544" w:rsidP="00EF4544">
      <w:pPr>
        <w:jc w:val="both"/>
        <w:rPr>
          <w:rFonts w:ascii="Corbel" w:hAnsi="Corbel"/>
          <w:sz w:val="22"/>
          <w:szCs w:val="22"/>
        </w:rPr>
      </w:pPr>
      <w:r w:rsidRPr="009D2576">
        <w:rPr>
          <w:rFonts w:ascii="Corbel" w:hAnsi="Corbel"/>
          <w:sz w:val="22"/>
          <w:szCs w:val="22"/>
        </w:rPr>
        <w:t>Avenida Laudelino Peixoto, nº 576 – Bairro Vila Nova Esperança</w:t>
      </w:r>
    </w:p>
    <w:p w14:paraId="65BB5125"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3105 / 3471 1020</w:t>
      </w:r>
    </w:p>
    <w:p w14:paraId="5E24D593" w14:textId="77777777" w:rsidR="00EF4544" w:rsidRPr="009D2576" w:rsidRDefault="00EF4544" w:rsidP="00EF4544">
      <w:pPr>
        <w:jc w:val="both"/>
        <w:rPr>
          <w:rFonts w:ascii="Corbel" w:hAnsi="Corbel"/>
          <w:sz w:val="22"/>
          <w:szCs w:val="22"/>
        </w:rPr>
      </w:pPr>
    </w:p>
    <w:p w14:paraId="46226023"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Peter Pan</w:t>
      </w:r>
    </w:p>
    <w:p w14:paraId="2FCF0298" w14:textId="77777777" w:rsidR="00EF4544" w:rsidRPr="009D2576" w:rsidRDefault="00EF4544" w:rsidP="00EF4544">
      <w:pPr>
        <w:jc w:val="both"/>
        <w:rPr>
          <w:rFonts w:ascii="Corbel" w:hAnsi="Corbel"/>
          <w:sz w:val="22"/>
          <w:szCs w:val="22"/>
        </w:rPr>
      </w:pPr>
      <w:r w:rsidRPr="009D2576">
        <w:rPr>
          <w:rFonts w:ascii="Corbel" w:hAnsi="Corbel"/>
          <w:sz w:val="22"/>
          <w:szCs w:val="22"/>
        </w:rPr>
        <w:t>Avenida Lindolfo Martins Farias, nº 1663 – Bairro Vila Nova</w:t>
      </w:r>
    </w:p>
    <w:p w14:paraId="33A35FEE"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3105 / 3471 1020</w:t>
      </w:r>
    </w:p>
    <w:p w14:paraId="1DA3F7B8" w14:textId="77777777" w:rsidR="00EF4544" w:rsidRPr="009D2576" w:rsidRDefault="00EF4544" w:rsidP="00EF4544">
      <w:pPr>
        <w:jc w:val="both"/>
        <w:rPr>
          <w:rFonts w:ascii="Corbel" w:hAnsi="Corbel"/>
          <w:sz w:val="22"/>
          <w:szCs w:val="22"/>
        </w:rPr>
      </w:pPr>
    </w:p>
    <w:p w14:paraId="3663018C"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Pingo de Gente</w:t>
      </w:r>
    </w:p>
    <w:p w14:paraId="0F3F1814" w14:textId="77777777" w:rsidR="00EF4544" w:rsidRPr="009D2576" w:rsidRDefault="00EF4544" w:rsidP="00EF4544">
      <w:pPr>
        <w:jc w:val="both"/>
        <w:rPr>
          <w:rFonts w:ascii="Corbel" w:hAnsi="Corbel"/>
          <w:sz w:val="22"/>
          <w:szCs w:val="22"/>
        </w:rPr>
      </w:pPr>
      <w:r w:rsidRPr="009D2576">
        <w:rPr>
          <w:rFonts w:ascii="Corbel" w:hAnsi="Corbel"/>
          <w:sz w:val="22"/>
          <w:szCs w:val="22"/>
        </w:rPr>
        <w:t>Avenida Filinto Muller, s/n – Bairro Vila Operária</w:t>
      </w:r>
    </w:p>
    <w:p w14:paraId="028B5DEF"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3105 / 3471 1020</w:t>
      </w:r>
    </w:p>
    <w:p w14:paraId="379F42D0" w14:textId="77777777" w:rsidR="00EF4544" w:rsidRPr="009D2576" w:rsidRDefault="00EF4544" w:rsidP="00EF4544">
      <w:pPr>
        <w:jc w:val="both"/>
        <w:rPr>
          <w:rFonts w:ascii="Corbel" w:hAnsi="Corbel"/>
          <w:sz w:val="22"/>
          <w:szCs w:val="22"/>
        </w:rPr>
      </w:pPr>
    </w:p>
    <w:p w14:paraId="73D2E6C0" w14:textId="77777777" w:rsidR="00EF4544" w:rsidRPr="009D2576" w:rsidRDefault="00EF4544" w:rsidP="00EF4544">
      <w:pPr>
        <w:jc w:val="both"/>
        <w:rPr>
          <w:rFonts w:ascii="Corbel" w:hAnsi="Corbel"/>
          <w:sz w:val="22"/>
          <w:szCs w:val="22"/>
        </w:rPr>
      </w:pPr>
    </w:p>
    <w:p w14:paraId="7CEB45A3"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Santa Rosa</w:t>
      </w:r>
    </w:p>
    <w:p w14:paraId="68DB8203" w14:textId="77777777" w:rsidR="00EF4544" w:rsidRPr="009D2576" w:rsidRDefault="00EF4544" w:rsidP="00EF4544">
      <w:pPr>
        <w:jc w:val="both"/>
        <w:rPr>
          <w:rFonts w:ascii="Corbel" w:hAnsi="Corbel"/>
          <w:sz w:val="22"/>
          <w:szCs w:val="22"/>
        </w:rPr>
      </w:pPr>
      <w:r w:rsidRPr="009D2576">
        <w:rPr>
          <w:rFonts w:ascii="Corbel" w:hAnsi="Corbel"/>
          <w:sz w:val="22"/>
          <w:szCs w:val="22"/>
        </w:rPr>
        <w:t>Avenida Octaviano dos Santos, nº 1843 - Bairro Vila Rosa</w:t>
      </w:r>
    </w:p>
    <w:p w14:paraId="48179A69"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3105 / 3471 1020</w:t>
      </w:r>
    </w:p>
    <w:p w14:paraId="4C8B8882" w14:textId="77777777" w:rsidR="00EF4544" w:rsidRPr="009D2576" w:rsidRDefault="00EF4544" w:rsidP="00EF4544">
      <w:pPr>
        <w:jc w:val="both"/>
        <w:rPr>
          <w:rFonts w:ascii="Corbel" w:hAnsi="Corbel"/>
          <w:sz w:val="22"/>
          <w:szCs w:val="22"/>
        </w:rPr>
      </w:pPr>
    </w:p>
    <w:p w14:paraId="2000BF51"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Centro de Educação Infantil Menino Jesus</w:t>
      </w:r>
    </w:p>
    <w:p w14:paraId="57B842F7" w14:textId="77777777" w:rsidR="00EF4544" w:rsidRPr="009D2576" w:rsidRDefault="00EF4544" w:rsidP="00EF4544">
      <w:pPr>
        <w:jc w:val="both"/>
        <w:rPr>
          <w:rFonts w:ascii="Corbel" w:hAnsi="Corbel"/>
          <w:sz w:val="22"/>
          <w:szCs w:val="22"/>
        </w:rPr>
      </w:pPr>
      <w:r w:rsidRPr="009D2576">
        <w:rPr>
          <w:rFonts w:ascii="Corbel" w:hAnsi="Corbel"/>
          <w:sz w:val="22"/>
          <w:szCs w:val="22"/>
        </w:rPr>
        <w:t xml:space="preserve">Avenida </w:t>
      </w:r>
      <w:proofErr w:type="spellStart"/>
      <w:r w:rsidRPr="009D2576">
        <w:rPr>
          <w:rFonts w:ascii="Corbel" w:hAnsi="Corbel"/>
          <w:sz w:val="22"/>
          <w:szCs w:val="22"/>
        </w:rPr>
        <w:t>Jardelino</w:t>
      </w:r>
      <w:proofErr w:type="spellEnd"/>
      <w:r w:rsidRPr="009D2576">
        <w:rPr>
          <w:rFonts w:ascii="Corbel" w:hAnsi="Corbel"/>
          <w:sz w:val="22"/>
          <w:szCs w:val="22"/>
        </w:rPr>
        <w:t xml:space="preserve"> José Moreira, nº 2623 - Bairro Vila Rosa</w:t>
      </w:r>
    </w:p>
    <w:p w14:paraId="52EDF4F1"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2388</w:t>
      </w:r>
    </w:p>
    <w:p w14:paraId="0DDA9B05" w14:textId="77777777" w:rsidR="00EF4544" w:rsidRPr="009D2576" w:rsidRDefault="00EF4544" w:rsidP="00EF4544">
      <w:pPr>
        <w:jc w:val="both"/>
        <w:rPr>
          <w:rFonts w:ascii="Corbel" w:hAnsi="Corbel"/>
          <w:sz w:val="22"/>
          <w:szCs w:val="22"/>
        </w:rPr>
      </w:pPr>
    </w:p>
    <w:p w14:paraId="1679BDA6"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Centro de Educação Infantil São José</w:t>
      </w:r>
    </w:p>
    <w:p w14:paraId="576D50EF" w14:textId="77777777" w:rsidR="00EF4544" w:rsidRPr="009D2576" w:rsidRDefault="00EF4544" w:rsidP="00EF4544">
      <w:pPr>
        <w:jc w:val="both"/>
        <w:rPr>
          <w:rFonts w:ascii="Corbel" w:hAnsi="Corbel"/>
          <w:sz w:val="22"/>
          <w:szCs w:val="22"/>
        </w:rPr>
      </w:pPr>
      <w:r w:rsidRPr="009D2576">
        <w:rPr>
          <w:rFonts w:ascii="Corbel" w:hAnsi="Corbel"/>
          <w:sz w:val="22"/>
          <w:szCs w:val="22"/>
        </w:rPr>
        <w:t>Rua João Paulo I, nº 93 - Bairro Jardim Aeroporto</w:t>
      </w:r>
    </w:p>
    <w:p w14:paraId="17C6D38B"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2188</w:t>
      </w:r>
    </w:p>
    <w:p w14:paraId="41AE327E" w14:textId="77777777" w:rsidR="00EF4544" w:rsidRPr="009D2576" w:rsidRDefault="00EF4544" w:rsidP="00EF4544">
      <w:pPr>
        <w:jc w:val="both"/>
        <w:rPr>
          <w:rFonts w:ascii="Corbel" w:hAnsi="Corbel"/>
          <w:sz w:val="22"/>
          <w:szCs w:val="22"/>
        </w:rPr>
      </w:pPr>
    </w:p>
    <w:p w14:paraId="52D3F20D"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xml:space="preserve">- Centro Municipal de Educação Infantil Rosa </w:t>
      </w:r>
      <w:proofErr w:type="spellStart"/>
      <w:r w:rsidRPr="009D2576">
        <w:rPr>
          <w:rFonts w:ascii="Corbel" w:hAnsi="Corbel"/>
          <w:b/>
          <w:bCs/>
          <w:sz w:val="22"/>
          <w:szCs w:val="22"/>
        </w:rPr>
        <w:t>Vitorelli</w:t>
      </w:r>
      <w:proofErr w:type="spellEnd"/>
      <w:r w:rsidRPr="009D2576">
        <w:rPr>
          <w:rFonts w:ascii="Corbel" w:hAnsi="Corbel"/>
          <w:b/>
          <w:bCs/>
          <w:sz w:val="22"/>
          <w:szCs w:val="22"/>
        </w:rPr>
        <w:t xml:space="preserve"> da Cruz</w:t>
      </w:r>
    </w:p>
    <w:p w14:paraId="27F9B43E" w14:textId="77777777" w:rsidR="00EF4544" w:rsidRPr="009D2576" w:rsidRDefault="00EF4544" w:rsidP="00EF4544">
      <w:pPr>
        <w:jc w:val="both"/>
        <w:rPr>
          <w:rFonts w:ascii="Corbel" w:hAnsi="Corbel"/>
          <w:sz w:val="22"/>
          <w:szCs w:val="22"/>
        </w:rPr>
      </w:pPr>
      <w:r w:rsidRPr="009D2576">
        <w:rPr>
          <w:rFonts w:ascii="Corbel" w:hAnsi="Corbel"/>
          <w:sz w:val="22"/>
          <w:szCs w:val="22"/>
        </w:rPr>
        <w:t>Rua Silvino Fernandes, nº 1045 - Bairro Vila Operária</w:t>
      </w:r>
    </w:p>
    <w:p w14:paraId="318467FF"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3650</w:t>
      </w:r>
    </w:p>
    <w:p w14:paraId="3F966153" w14:textId="77777777" w:rsidR="00EF4544" w:rsidRDefault="00EF4544" w:rsidP="00EF4544">
      <w:pPr>
        <w:jc w:val="both"/>
        <w:rPr>
          <w:rFonts w:ascii="Corbel" w:hAnsi="Corbel"/>
          <w:sz w:val="22"/>
          <w:szCs w:val="22"/>
        </w:rPr>
      </w:pPr>
    </w:p>
    <w:p w14:paraId="07209621" w14:textId="77777777" w:rsidR="00EF4544" w:rsidRPr="009D2576" w:rsidRDefault="00EF4544" w:rsidP="00EF4544">
      <w:pPr>
        <w:jc w:val="both"/>
        <w:rPr>
          <w:rFonts w:ascii="Corbel" w:hAnsi="Corbel"/>
          <w:sz w:val="22"/>
          <w:szCs w:val="22"/>
        </w:rPr>
      </w:pPr>
    </w:p>
    <w:p w14:paraId="082C35D3"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lastRenderedPageBreak/>
        <w:t>- Escola Municipal Tancredo Neves – Polo</w:t>
      </w:r>
    </w:p>
    <w:p w14:paraId="23199E38" w14:textId="77777777" w:rsidR="00EF4544" w:rsidRPr="009D2576" w:rsidRDefault="00EF4544" w:rsidP="00EF4544">
      <w:pPr>
        <w:jc w:val="both"/>
        <w:rPr>
          <w:rFonts w:ascii="Corbel" w:hAnsi="Corbel"/>
          <w:sz w:val="22"/>
          <w:szCs w:val="22"/>
        </w:rPr>
      </w:pPr>
      <w:r w:rsidRPr="009D2576">
        <w:rPr>
          <w:rFonts w:ascii="Corbel" w:hAnsi="Corbel"/>
          <w:sz w:val="22"/>
          <w:szCs w:val="22"/>
        </w:rPr>
        <w:t>Rua João Garcia, nº 1096 - Bairro Jardim Aeroporto</w:t>
      </w:r>
    </w:p>
    <w:p w14:paraId="28D79786"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1019</w:t>
      </w:r>
    </w:p>
    <w:p w14:paraId="71DCA699" w14:textId="77777777" w:rsidR="00EF4544" w:rsidRPr="009D2576" w:rsidRDefault="00EF4544" w:rsidP="00EF4544">
      <w:pPr>
        <w:jc w:val="both"/>
        <w:rPr>
          <w:rFonts w:ascii="Corbel" w:hAnsi="Corbel"/>
          <w:b/>
          <w:bCs/>
          <w:sz w:val="22"/>
          <w:szCs w:val="22"/>
        </w:rPr>
      </w:pPr>
    </w:p>
    <w:p w14:paraId="38F04141"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xml:space="preserve">- Centro Educacional Professor Salvador Nogueira – </w:t>
      </w:r>
      <w:proofErr w:type="spellStart"/>
      <w:r w:rsidRPr="009D2576">
        <w:rPr>
          <w:rFonts w:ascii="Corbel" w:hAnsi="Corbel"/>
          <w:b/>
          <w:bCs/>
          <w:sz w:val="22"/>
          <w:szCs w:val="22"/>
        </w:rPr>
        <w:t>Pólo</w:t>
      </w:r>
      <w:proofErr w:type="spellEnd"/>
    </w:p>
    <w:p w14:paraId="7404363F" w14:textId="77777777" w:rsidR="00EF4544" w:rsidRPr="009D2576" w:rsidRDefault="00EF4544" w:rsidP="00EF4544">
      <w:pPr>
        <w:jc w:val="both"/>
        <w:rPr>
          <w:rFonts w:ascii="Corbel" w:hAnsi="Corbel"/>
          <w:sz w:val="22"/>
          <w:szCs w:val="22"/>
        </w:rPr>
      </w:pPr>
      <w:r w:rsidRPr="009D2576">
        <w:rPr>
          <w:rFonts w:ascii="Corbel" w:hAnsi="Corbel"/>
          <w:sz w:val="22"/>
          <w:szCs w:val="22"/>
        </w:rPr>
        <w:t>Rua Antônio João, nº 71 - Bairro Jardim Aeroporto</w:t>
      </w:r>
    </w:p>
    <w:p w14:paraId="60A214B5" w14:textId="77777777" w:rsidR="00EF4544" w:rsidRPr="009D2576" w:rsidRDefault="00EF4544" w:rsidP="00EF4544">
      <w:pPr>
        <w:jc w:val="both"/>
        <w:rPr>
          <w:rFonts w:ascii="Corbel" w:hAnsi="Corbel"/>
          <w:sz w:val="22"/>
          <w:szCs w:val="22"/>
        </w:rPr>
      </w:pPr>
      <w:r w:rsidRPr="009D2576">
        <w:rPr>
          <w:rFonts w:ascii="Corbel" w:hAnsi="Corbel"/>
          <w:sz w:val="22"/>
          <w:szCs w:val="22"/>
        </w:rPr>
        <w:t>Fone: (67) 3471 1620</w:t>
      </w:r>
    </w:p>
    <w:p w14:paraId="45014D7A" w14:textId="77777777" w:rsidR="00EF4544" w:rsidRPr="009D2576" w:rsidRDefault="00EF4544" w:rsidP="00EF4544">
      <w:pPr>
        <w:jc w:val="both"/>
        <w:rPr>
          <w:rFonts w:ascii="Arial Narrow" w:hAnsi="Arial Narrow"/>
          <w:sz w:val="26"/>
          <w:szCs w:val="26"/>
        </w:rPr>
      </w:pPr>
    </w:p>
    <w:p w14:paraId="5E062679" w14:textId="77777777" w:rsidR="00EF4544" w:rsidRPr="009D2576" w:rsidRDefault="00EF4544" w:rsidP="00EF4544">
      <w:pPr>
        <w:jc w:val="both"/>
        <w:rPr>
          <w:rFonts w:ascii="Arial Narrow" w:hAnsi="Arial Narrow"/>
          <w:b/>
          <w:bCs/>
          <w:color w:val="000000"/>
          <w:sz w:val="28"/>
          <w:szCs w:val="28"/>
        </w:rPr>
      </w:pPr>
      <w:r w:rsidRPr="009D2576">
        <w:rPr>
          <w:rFonts w:ascii="Arial Narrow" w:hAnsi="Arial Narrow"/>
          <w:b/>
          <w:bCs/>
          <w:color w:val="000000"/>
          <w:sz w:val="28"/>
          <w:szCs w:val="28"/>
        </w:rPr>
        <w:t>3.2.2 ÁREA RURAL</w:t>
      </w:r>
    </w:p>
    <w:p w14:paraId="2CFED20A" w14:textId="77777777" w:rsidR="00EF4544" w:rsidRPr="009D2576" w:rsidRDefault="00EF4544" w:rsidP="00EF4544">
      <w:pPr>
        <w:jc w:val="both"/>
        <w:rPr>
          <w:rFonts w:ascii="Arial Narrow" w:hAnsi="Arial Narrow"/>
          <w:sz w:val="26"/>
          <w:szCs w:val="26"/>
        </w:rPr>
      </w:pPr>
    </w:p>
    <w:p w14:paraId="46CC9A8E"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Centro Educacional Municipal Rural Nova Iguatemi</w:t>
      </w:r>
    </w:p>
    <w:p w14:paraId="32521A05" w14:textId="77777777" w:rsidR="00EF4544" w:rsidRPr="009D2576" w:rsidRDefault="00EF4544" w:rsidP="00EF4544">
      <w:pPr>
        <w:jc w:val="both"/>
        <w:rPr>
          <w:rFonts w:ascii="Corbel" w:hAnsi="Corbel"/>
          <w:sz w:val="22"/>
          <w:szCs w:val="22"/>
        </w:rPr>
      </w:pPr>
      <w:r w:rsidRPr="009D2576">
        <w:rPr>
          <w:rFonts w:ascii="Corbel" w:hAnsi="Corbel"/>
          <w:sz w:val="22"/>
          <w:szCs w:val="22"/>
        </w:rPr>
        <w:t>Assentamento Nossa Senhora Auxiliadora - Lote 68, Núcleo Urbano - Zona Rural</w:t>
      </w:r>
    </w:p>
    <w:p w14:paraId="12BD02E4" w14:textId="77777777" w:rsidR="00EF4544" w:rsidRPr="009D2576" w:rsidRDefault="00EF4544" w:rsidP="00EF4544">
      <w:pPr>
        <w:jc w:val="both"/>
        <w:rPr>
          <w:rFonts w:ascii="Corbel" w:hAnsi="Corbel"/>
          <w:sz w:val="22"/>
          <w:szCs w:val="22"/>
        </w:rPr>
      </w:pPr>
      <w:r w:rsidRPr="009D2576">
        <w:rPr>
          <w:rFonts w:ascii="Corbel" w:hAnsi="Corbel"/>
          <w:sz w:val="22"/>
          <w:szCs w:val="22"/>
        </w:rPr>
        <w:t>Fone: (67) 99631 2624</w:t>
      </w:r>
    </w:p>
    <w:p w14:paraId="7824ACD5" w14:textId="77777777" w:rsidR="00EF4544" w:rsidRPr="009D2576" w:rsidRDefault="00EF4544" w:rsidP="00EF4544">
      <w:pPr>
        <w:jc w:val="both"/>
        <w:rPr>
          <w:rFonts w:ascii="Corbel" w:hAnsi="Corbel"/>
          <w:sz w:val="22"/>
          <w:szCs w:val="22"/>
        </w:rPr>
      </w:pPr>
    </w:p>
    <w:p w14:paraId="32075693" w14:textId="77777777" w:rsidR="00EF4544" w:rsidRPr="009D2576" w:rsidRDefault="00EF4544" w:rsidP="00EF4544">
      <w:pPr>
        <w:jc w:val="both"/>
        <w:rPr>
          <w:rFonts w:ascii="Corbel" w:hAnsi="Corbel"/>
          <w:b/>
          <w:bCs/>
          <w:sz w:val="22"/>
          <w:szCs w:val="22"/>
        </w:rPr>
      </w:pPr>
      <w:r w:rsidRPr="009D2576">
        <w:rPr>
          <w:rFonts w:ascii="Corbel" w:hAnsi="Corbel"/>
          <w:b/>
          <w:bCs/>
          <w:sz w:val="22"/>
          <w:szCs w:val="22"/>
        </w:rPr>
        <w:t>- Escola Municipal Rural João Paulo I</w:t>
      </w:r>
    </w:p>
    <w:p w14:paraId="5E910E28" w14:textId="77777777" w:rsidR="00EF4544" w:rsidRPr="009D2576" w:rsidRDefault="00EF4544" w:rsidP="00EF4544">
      <w:pPr>
        <w:jc w:val="both"/>
        <w:rPr>
          <w:rFonts w:ascii="Corbel" w:hAnsi="Corbel"/>
          <w:sz w:val="22"/>
          <w:szCs w:val="22"/>
        </w:rPr>
      </w:pPr>
      <w:r w:rsidRPr="009D2576">
        <w:rPr>
          <w:rFonts w:ascii="Corbel" w:hAnsi="Corbel"/>
          <w:sz w:val="22"/>
          <w:szCs w:val="22"/>
        </w:rPr>
        <w:t xml:space="preserve">Assentamento Rancho Loma - Zona Rural </w:t>
      </w:r>
    </w:p>
    <w:p w14:paraId="7DD8FCAE" w14:textId="77777777" w:rsidR="00EF4544" w:rsidRDefault="00EF4544" w:rsidP="00EF4544">
      <w:pPr>
        <w:jc w:val="both"/>
        <w:rPr>
          <w:rFonts w:ascii="Corbel" w:hAnsi="Corbel"/>
          <w:sz w:val="22"/>
          <w:szCs w:val="22"/>
        </w:rPr>
      </w:pPr>
      <w:r w:rsidRPr="009D2576">
        <w:rPr>
          <w:rFonts w:ascii="Corbel" w:hAnsi="Corbel"/>
          <w:sz w:val="22"/>
          <w:szCs w:val="22"/>
        </w:rPr>
        <w:t>Fone: (67) 99939 7853</w:t>
      </w:r>
    </w:p>
    <w:p w14:paraId="08628B7C" w14:textId="77777777" w:rsidR="00EF4544" w:rsidRPr="00F84FC6" w:rsidRDefault="00EF4544" w:rsidP="00EF4544">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478DD9A8"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27E3D20E" w14:textId="77777777" w:rsidR="00EF4544" w:rsidRPr="00F84FC6" w:rsidRDefault="00EF4544" w:rsidP="00EF4544">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69FE3C9F" w14:textId="77777777" w:rsidR="00EF4544" w:rsidRPr="00F84FC6" w:rsidRDefault="00EF4544" w:rsidP="00EF4544">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5968A249" w14:textId="77777777" w:rsidR="00EF4544" w:rsidRPr="00F84FC6" w:rsidRDefault="00EF4544" w:rsidP="00EF4544">
      <w:pPr>
        <w:autoSpaceDE w:val="0"/>
        <w:autoSpaceDN w:val="0"/>
        <w:adjustRightInd w:val="0"/>
        <w:jc w:val="both"/>
        <w:rPr>
          <w:rFonts w:ascii="Arial Narrow" w:hAnsi="Arial Narrow" w:cs="Arial"/>
          <w:color w:val="000000"/>
          <w:sz w:val="28"/>
          <w:szCs w:val="28"/>
          <w:u w:val="single"/>
        </w:rPr>
      </w:pPr>
    </w:p>
    <w:p w14:paraId="1E26B465" w14:textId="77777777" w:rsidR="00EF4544" w:rsidRPr="00F84FC6" w:rsidRDefault="00EF4544" w:rsidP="00EF4544">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4DE3536B" w14:textId="77777777" w:rsidR="00EF4544" w:rsidRPr="00F84FC6" w:rsidRDefault="00EF4544" w:rsidP="00EF4544">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250409B6" w14:textId="77777777" w:rsidR="00EF4544" w:rsidRPr="00F84FC6" w:rsidRDefault="00EF4544" w:rsidP="00EF4544">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26F55CCA"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DF58AC6"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3FD99C28"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F84FC6">
        <w:rPr>
          <w:rFonts w:ascii="Arial Narrow" w:hAnsi="Arial Narrow" w:cs="Arial"/>
          <w:color w:val="000000"/>
          <w:sz w:val="28"/>
          <w:szCs w:val="28"/>
        </w:rPr>
        <w:t>toxinfecções</w:t>
      </w:r>
      <w:proofErr w:type="spellEnd"/>
      <w:r w:rsidRPr="00F84FC6">
        <w:rPr>
          <w:rFonts w:ascii="Arial Narrow" w:hAnsi="Arial Narrow" w:cs="Arial"/>
          <w:color w:val="000000"/>
          <w:sz w:val="28"/>
          <w:szCs w:val="28"/>
        </w:rPr>
        <w:t xml:space="preserve"> alimentares. Nestes casos os produtos serão analisados de acordo com as metodologias oficiais e demais metodologias previstas na legislação.</w:t>
      </w:r>
    </w:p>
    <w:p w14:paraId="1A487649"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68EE9A7F"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24A9DB05" w14:textId="77777777" w:rsidR="00EF4544" w:rsidRPr="00F84FC6" w:rsidRDefault="00EF4544" w:rsidP="00EF4544">
      <w:pPr>
        <w:jc w:val="both"/>
        <w:rPr>
          <w:rFonts w:ascii="Arial Narrow" w:hAnsi="Arial Narrow" w:cs="Arial"/>
          <w:color w:val="000000"/>
          <w:sz w:val="28"/>
          <w:szCs w:val="28"/>
        </w:rPr>
      </w:pPr>
    </w:p>
    <w:p w14:paraId="23442356"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w:t>
      </w:r>
      <w:r w:rsidRPr="00F84FC6">
        <w:rPr>
          <w:rFonts w:ascii="Arial Narrow" w:hAnsi="Arial Narrow" w:cs="Arial"/>
          <w:color w:val="000000"/>
          <w:sz w:val="28"/>
          <w:szCs w:val="28"/>
        </w:rPr>
        <w:lastRenderedPageBreak/>
        <w:t>pertinente pelos técnicos, tomando as providências necessárias, quando for o caso, para corrigir os pontos críticos e as irregularidades levantadas.</w:t>
      </w:r>
    </w:p>
    <w:p w14:paraId="080C6FE4" w14:textId="77777777" w:rsidR="00EF4544" w:rsidRPr="00F84FC6" w:rsidRDefault="00EF4544" w:rsidP="00EF4544">
      <w:pPr>
        <w:jc w:val="both"/>
        <w:rPr>
          <w:rFonts w:ascii="Arial Narrow" w:hAnsi="Arial Narrow" w:cs="Arial"/>
          <w:color w:val="000000"/>
          <w:sz w:val="28"/>
          <w:szCs w:val="28"/>
        </w:rPr>
      </w:pPr>
    </w:p>
    <w:p w14:paraId="602D228B"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3E93087C"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29B95CA8"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47246A2E"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5B0A35AF" w14:textId="77777777" w:rsidR="00EF4544" w:rsidRPr="00F84FC6" w:rsidRDefault="00EF4544" w:rsidP="00EF4544">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31BA65A6" w14:textId="77777777" w:rsidR="00EF4544" w:rsidRPr="00F84FC6" w:rsidRDefault="00EF4544" w:rsidP="00EF4544">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56DA5A6F"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11CC38F5" w14:textId="77777777" w:rsidR="00EF4544" w:rsidRPr="00F84FC6" w:rsidRDefault="00EF4544" w:rsidP="00EF4544">
      <w:pPr>
        <w:jc w:val="both"/>
        <w:rPr>
          <w:rFonts w:ascii="Arial Narrow" w:hAnsi="Arial Narrow"/>
          <w:color w:val="000000"/>
          <w:sz w:val="28"/>
          <w:szCs w:val="28"/>
        </w:rPr>
      </w:pPr>
    </w:p>
    <w:p w14:paraId="62B1C04E"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582B5E1B" w14:textId="77777777" w:rsidR="00EF4544" w:rsidRPr="00F84FC6" w:rsidRDefault="00EF4544" w:rsidP="00EF4544">
      <w:pPr>
        <w:jc w:val="both"/>
        <w:rPr>
          <w:rFonts w:ascii="Arial Narrow" w:hAnsi="Arial Narrow"/>
          <w:color w:val="000000"/>
          <w:sz w:val="28"/>
          <w:szCs w:val="28"/>
        </w:rPr>
      </w:pPr>
    </w:p>
    <w:p w14:paraId="12C60F9F"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53520A1F" w14:textId="77777777" w:rsidR="00EF4544" w:rsidRPr="00F84FC6" w:rsidRDefault="00EF4544" w:rsidP="00EF4544">
      <w:pPr>
        <w:jc w:val="both"/>
        <w:rPr>
          <w:rFonts w:ascii="Arial Narrow" w:hAnsi="Arial Narrow"/>
          <w:color w:val="000000"/>
          <w:sz w:val="28"/>
          <w:szCs w:val="28"/>
        </w:rPr>
      </w:pPr>
    </w:p>
    <w:p w14:paraId="0D5B2C6B"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DC3C096" w14:textId="77777777" w:rsidR="00EF4544" w:rsidRDefault="00EF4544" w:rsidP="00EF4544">
      <w:pPr>
        <w:jc w:val="both"/>
        <w:rPr>
          <w:rFonts w:ascii="Arial Narrow" w:hAnsi="Arial Narrow"/>
          <w:color w:val="000000"/>
          <w:sz w:val="28"/>
          <w:szCs w:val="28"/>
        </w:rPr>
      </w:pPr>
      <w:r w:rsidRPr="00F84FC6">
        <w:rPr>
          <w:rFonts w:ascii="Arial Narrow" w:hAnsi="Arial Narrow"/>
          <w:b/>
          <w:color w:val="000000"/>
          <w:sz w:val="28"/>
          <w:szCs w:val="28"/>
        </w:rPr>
        <w:lastRenderedPageBreak/>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59C031C7" w14:textId="77777777" w:rsidR="00EF4544" w:rsidRPr="00F84FC6" w:rsidRDefault="00EF4544" w:rsidP="00EF4544">
      <w:pPr>
        <w:jc w:val="both"/>
        <w:rPr>
          <w:rFonts w:ascii="Arial Narrow" w:hAnsi="Arial Narrow"/>
          <w:color w:val="000000"/>
          <w:sz w:val="28"/>
          <w:szCs w:val="28"/>
        </w:rPr>
      </w:pPr>
    </w:p>
    <w:p w14:paraId="3D427FBA" w14:textId="77777777" w:rsidR="00EF4544" w:rsidRPr="00F84FC6" w:rsidRDefault="00EF4544" w:rsidP="00EF4544">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B2AD3A5" w14:textId="77777777" w:rsidR="00EF4544" w:rsidRPr="00F84FC6" w:rsidRDefault="00EF4544" w:rsidP="00EF4544">
      <w:pPr>
        <w:jc w:val="both"/>
        <w:rPr>
          <w:rFonts w:ascii="Arial Narrow" w:hAnsi="Arial Narrow"/>
          <w:color w:val="000000"/>
          <w:sz w:val="28"/>
          <w:szCs w:val="28"/>
        </w:rPr>
      </w:pPr>
    </w:p>
    <w:p w14:paraId="750628F2" w14:textId="77777777" w:rsidR="00EF4544" w:rsidRPr="00F84FC6" w:rsidRDefault="00EF4544" w:rsidP="00EF4544">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085DBB1D" w14:textId="77777777" w:rsidR="00EF4544" w:rsidRPr="00F84FC6" w:rsidRDefault="00EF4544" w:rsidP="00EF4544">
      <w:pPr>
        <w:jc w:val="both"/>
        <w:rPr>
          <w:rFonts w:ascii="Arial Narrow" w:hAnsi="Arial Narrow" w:cs="Arial"/>
          <w:color w:val="000000"/>
          <w:sz w:val="28"/>
          <w:szCs w:val="28"/>
        </w:rPr>
      </w:pPr>
    </w:p>
    <w:p w14:paraId="0EDFE9EE" w14:textId="77777777" w:rsidR="00EF4544" w:rsidRPr="00F84FC6" w:rsidRDefault="00EF4544" w:rsidP="00EF4544">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3F1E1140" w14:textId="77777777" w:rsidR="00EF4544" w:rsidRPr="00F84FC6" w:rsidRDefault="00EF4544" w:rsidP="00EF4544">
      <w:pPr>
        <w:autoSpaceDE w:val="0"/>
        <w:autoSpaceDN w:val="0"/>
        <w:adjustRightInd w:val="0"/>
        <w:ind w:left="567"/>
        <w:jc w:val="both"/>
        <w:rPr>
          <w:rFonts w:ascii="Arial Narrow" w:hAnsi="Arial Narrow" w:cs="Arial"/>
          <w:color w:val="000000"/>
          <w:sz w:val="28"/>
          <w:szCs w:val="28"/>
        </w:rPr>
      </w:pPr>
    </w:p>
    <w:p w14:paraId="7F888A28"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34290C6E"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25CEA105" w14:textId="77777777" w:rsidR="00EF4544" w:rsidRPr="00F84FC6" w:rsidRDefault="00EF4544" w:rsidP="00EF4544">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0303F41E" w14:textId="77777777" w:rsidR="00EF4544" w:rsidRPr="00F84FC6" w:rsidRDefault="00EF4544" w:rsidP="00EF4544">
      <w:pPr>
        <w:autoSpaceDE w:val="0"/>
        <w:autoSpaceDN w:val="0"/>
        <w:adjustRightInd w:val="0"/>
        <w:jc w:val="both"/>
        <w:rPr>
          <w:rFonts w:ascii="Arial Narrow" w:hAnsi="Arial Narrow" w:cs="Arial"/>
          <w:color w:val="000000"/>
          <w:sz w:val="28"/>
          <w:szCs w:val="28"/>
        </w:rPr>
      </w:pPr>
    </w:p>
    <w:p w14:paraId="49B8D852" w14:textId="77777777" w:rsidR="00EF4544" w:rsidRDefault="00EF4544" w:rsidP="00EF4544">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534FAF30" w14:textId="77777777" w:rsidR="00EF4544" w:rsidRPr="00005C95" w:rsidRDefault="00EF4544" w:rsidP="00EF4544">
      <w:pPr>
        <w:ind w:right="-1"/>
        <w:jc w:val="both"/>
        <w:rPr>
          <w:rFonts w:ascii="Arial Narrow" w:hAnsi="Arial Narrow"/>
          <w:color w:val="000000"/>
          <w:sz w:val="28"/>
          <w:szCs w:val="28"/>
        </w:rPr>
      </w:pPr>
    </w:p>
    <w:p w14:paraId="33009669" w14:textId="77777777" w:rsidR="00EF4544" w:rsidRPr="00005C95" w:rsidRDefault="00EF4544" w:rsidP="00EF4544">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lastRenderedPageBreak/>
        <w:t>CLÁUSULA QUARTA – DO VALOR E CONDIÇÕES DE PAGAMENTO</w:t>
      </w:r>
    </w:p>
    <w:p w14:paraId="3897090B" w14:textId="77777777" w:rsidR="00EF4544" w:rsidRPr="00F84FC6" w:rsidRDefault="00EF4544" w:rsidP="00EF4544">
      <w:pPr>
        <w:widowControl w:val="0"/>
        <w:ind w:right="-1"/>
        <w:jc w:val="both"/>
        <w:rPr>
          <w:rFonts w:ascii="Arial Narrow" w:hAnsi="Arial Narrow" w:cs="Arial"/>
          <w:iCs/>
          <w:color w:val="000000"/>
          <w:sz w:val="28"/>
          <w:szCs w:val="28"/>
        </w:rPr>
      </w:pPr>
    </w:p>
    <w:p w14:paraId="1542CF1A" w14:textId="77777777" w:rsidR="00EF4544" w:rsidRPr="00F84FC6" w:rsidRDefault="00EF4544" w:rsidP="00EF4544">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R$______________________________</w:t>
      </w:r>
      <w:proofErr w:type="gramStart"/>
      <w:r>
        <w:rPr>
          <w:rFonts w:ascii="Arial Narrow" w:hAnsi="Arial Narrow" w:cs="Arial"/>
          <w:iCs/>
          <w:color w:val="000000"/>
          <w:sz w:val="28"/>
          <w:szCs w:val="28"/>
        </w:rPr>
        <w:t xml:space="preserve">   </w:t>
      </w:r>
      <w:r w:rsidRPr="00F84FC6">
        <w:rPr>
          <w:rFonts w:ascii="Arial Narrow" w:hAnsi="Arial Narrow" w:cs="Arial"/>
          <w:iCs/>
          <w:color w:val="000000"/>
          <w:sz w:val="28"/>
          <w:szCs w:val="28"/>
        </w:rPr>
        <w:t>(</w:t>
      </w:r>
      <w:proofErr w:type="gramEnd"/>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F0FE5B2" w14:textId="77777777" w:rsidR="00EF4544" w:rsidRPr="00F84FC6" w:rsidRDefault="00EF4544" w:rsidP="00EF4544">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5FEBC1EB" w14:textId="77777777" w:rsidR="00EF4544" w:rsidRPr="00F84FC6" w:rsidRDefault="00EF4544" w:rsidP="00EF4544">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727B2F8E" w14:textId="77777777" w:rsidR="00EF4544" w:rsidRPr="00005C95" w:rsidRDefault="00EF4544" w:rsidP="00EF4544">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ADC5CF5" w14:textId="77777777" w:rsidR="00EF4544" w:rsidRPr="00F84FC6" w:rsidRDefault="00EF4544" w:rsidP="00EF4544">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72E7254D" w14:textId="77777777" w:rsidR="00EF4544" w:rsidRPr="00F84FC6" w:rsidRDefault="00EF4544" w:rsidP="00EF4544">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288EF662" w14:textId="77777777" w:rsidR="00EF4544" w:rsidRPr="00F84FC6" w:rsidRDefault="00EF4544" w:rsidP="00EF4544">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0F8EC760" w14:textId="77777777" w:rsidR="00EF4544" w:rsidRPr="00F84FC6" w:rsidRDefault="00EF4544" w:rsidP="00EF4544">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73836312" w14:textId="77777777" w:rsidR="00EF4544" w:rsidRPr="00F84FC6" w:rsidRDefault="00EF4544" w:rsidP="00EF4544">
      <w:pPr>
        <w:ind w:right="-568"/>
        <w:jc w:val="both"/>
        <w:rPr>
          <w:rFonts w:ascii="Arial Narrow" w:hAnsi="Arial Narrow" w:cs="Arial"/>
          <w:b/>
          <w:iCs/>
          <w:color w:val="000000"/>
          <w:sz w:val="28"/>
          <w:szCs w:val="28"/>
        </w:rPr>
      </w:pPr>
    </w:p>
    <w:p w14:paraId="127CA865" w14:textId="77777777" w:rsidR="00EF4544" w:rsidRPr="00005C95" w:rsidRDefault="00EF4544" w:rsidP="00EF4544">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5354F219" w14:textId="77777777" w:rsidR="00EF4544" w:rsidRPr="00005C95" w:rsidRDefault="00EF4544" w:rsidP="00EF4544">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7CD886E4" w14:textId="77777777" w:rsidR="00EF4544" w:rsidRPr="00005C95" w:rsidRDefault="00EF4544" w:rsidP="00EF4544">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9BBC28E" w14:textId="77777777" w:rsidR="00EF4544" w:rsidRPr="00F84FC6" w:rsidRDefault="00EF4544" w:rsidP="00EF4544">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53238073" w14:textId="77777777" w:rsidR="00EF4544" w:rsidRPr="00005C95" w:rsidRDefault="00EF4544" w:rsidP="00EF4544">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1403A4D4" w14:textId="77777777" w:rsidR="00EF4544" w:rsidRPr="00005C95" w:rsidRDefault="00EF4544" w:rsidP="00EF4544">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6AD725D1" w14:textId="77777777" w:rsidR="00EF4544" w:rsidRPr="00F84FC6" w:rsidRDefault="00EF4544" w:rsidP="00EF4544">
      <w:pPr>
        <w:widowControl w:val="0"/>
        <w:ind w:right="-618"/>
        <w:jc w:val="both"/>
        <w:rPr>
          <w:rFonts w:ascii="Arial Narrow" w:hAnsi="Arial Narrow" w:cs="Arial"/>
          <w:iCs/>
          <w:color w:val="000000"/>
          <w:sz w:val="28"/>
          <w:szCs w:val="28"/>
        </w:rPr>
      </w:pPr>
    </w:p>
    <w:p w14:paraId="5AD2A3BB" w14:textId="77777777" w:rsidR="00EF4544" w:rsidRPr="00F84FC6" w:rsidRDefault="00EF4544" w:rsidP="00EF4544">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77103940" w14:textId="19BC5585" w:rsidR="00475035" w:rsidRPr="00475035" w:rsidRDefault="00475035" w:rsidP="004750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Arial"/>
          <w:color w:val="000000"/>
          <w:sz w:val="20"/>
          <w:szCs w:val="20"/>
        </w:rPr>
      </w:pPr>
      <w:proofErr w:type="gramStart"/>
      <w:r w:rsidRPr="00475035">
        <w:rPr>
          <w:rFonts w:ascii="Verdana" w:hAnsi="Verdana" w:cs="Arial"/>
          <w:color w:val="000000"/>
          <w:sz w:val="20"/>
          <w:szCs w:val="20"/>
        </w:rPr>
        <w:t>1  PREFEITURA</w:t>
      </w:r>
      <w:proofErr w:type="gramEnd"/>
      <w:r w:rsidRPr="00475035">
        <w:rPr>
          <w:rFonts w:ascii="Verdana" w:hAnsi="Verdana" w:cs="Arial"/>
          <w:color w:val="000000"/>
          <w:sz w:val="20"/>
          <w:szCs w:val="20"/>
        </w:rPr>
        <w:t xml:space="preserve"> MUNICIPAL DE IGUATEMI</w:t>
      </w:r>
      <w:r w:rsidRPr="00475035">
        <w:rPr>
          <w:rFonts w:ascii="Verdana" w:hAnsi="Verdana" w:cs="Arial"/>
          <w:color w:val="000000"/>
          <w:sz w:val="20"/>
          <w:szCs w:val="20"/>
        </w:rPr>
        <w:br/>
        <w:t>05  SECRETARIA MUNICIPAL DE EDUCAÇÃO</w:t>
      </w:r>
      <w:r w:rsidRPr="00475035">
        <w:rPr>
          <w:rFonts w:ascii="Verdana" w:hAnsi="Verdana" w:cs="Arial"/>
          <w:color w:val="000000"/>
          <w:sz w:val="20"/>
          <w:szCs w:val="20"/>
        </w:rPr>
        <w:br/>
        <w:t>05.01  SECRETARIA MUNICIPAL DE EDUCAÇÃO</w:t>
      </w:r>
      <w:r w:rsidRPr="00475035">
        <w:rPr>
          <w:rFonts w:ascii="Verdana" w:hAnsi="Verdana" w:cs="Arial"/>
          <w:color w:val="000000"/>
          <w:sz w:val="20"/>
          <w:szCs w:val="20"/>
        </w:rPr>
        <w:br/>
        <w:t>12.306.0808-2.019  APOIO ALIMENTAÇÃO ESCOLAR</w:t>
      </w:r>
      <w:r w:rsidRPr="00475035">
        <w:rPr>
          <w:rFonts w:ascii="Verdana" w:hAnsi="Verdana" w:cs="Arial"/>
          <w:color w:val="000000"/>
          <w:sz w:val="20"/>
          <w:szCs w:val="20"/>
        </w:rPr>
        <w:br/>
        <w:t>3.3.90.30.00  MATERIAL DE CONSUMO</w:t>
      </w:r>
      <w:r w:rsidRPr="00475035">
        <w:rPr>
          <w:rFonts w:ascii="Verdana" w:hAnsi="Verdana" w:cs="Arial"/>
          <w:color w:val="000000"/>
          <w:sz w:val="20"/>
          <w:szCs w:val="20"/>
        </w:rPr>
        <w:br/>
        <w:t>FONTE: 1.500.0000-000     /     FICHA: 086</w:t>
      </w:r>
      <w:r w:rsidRPr="00475035">
        <w:rPr>
          <w:rFonts w:ascii="Verdana" w:hAnsi="Verdana" w:cs="Arial"/>
          <w:color w:val="000000"/>
          <w:sz w:val="20"/>
          <w:szCs w:val="20"/>
        </w:rPr>
        <w:br/>
        <w:t xml:space="preserve">R$ </w:t>
      </w:r>
      <w:r>
        <w:rPr>
          <w:rFonts w:ascii="Verdana" w:hAnsi="Verdana" w:cs="Arial"/>
          <w:color w:val="000000"/>
          <w:sz w:val="20"/>
          <w:szCs w:val="20"/>
        </w:rPr>
        <w:t>____________</w:t>
      </w:r>
      <w:r w:rsidRPr="00475035">
        <w:rPr>
          <w:rFonts w:ascii="Verdana" w:hAnsi="Verdana" w:cs="Arial"/>
          <w:color w:val="000000"/>
          <w:sz w:val="20"/>
          <w:szCs w:val="20"/>
        </w:rPr>
        <w:t xml:space="preserve"> (</w:t>
      </w:r>
      <w:r>
        <w:rPr>
          <w:rFonts w:ascii="Verdana" w:hAnsi="Verdana" w:cs="Arial"/>
          <w:color w:val="000000"/>
          <w:sz w:val="20"/>
          <w:szCs w:val="20"/>
        </w:rPr>
        <w:t>___________________________</w:t>
      </w:r>
      <w:r w:rsidRPr="00475035">
        <w:rPr>
          <w:rFonts w:ascii="Verdana" w:hAnsi="Verdana" w:cs="Arial"/>
          <w:color w:val="000000"/>
          <w:sz w:val="20"/>
          <w:szCs w:val="20"/>
        </w:rPr>
        <w:t>)</w:t>
      </w:r>
    </w:p>
    <w:p w14:paraId="3BD834A1" w14:textId="77777777" w:rsidR="00EF4544" w:rsidRPr="00F84FC6" w:rsidRDefault="00EF4544" w:rsidP="00EF4544">
      <w:pPr>
        <w:ind w:right="-1"/>
        <w:jc w:val="both"/>
        <w:rPr>
          <w:rFonts w:ascii="Arial Narrow" w:hAnsi="Arial Narrow" w:cs="Arial"/>
          <w:b/>
          <w:bCs/>
          <w:iCs/>
          <w:color w:val="000000"/>
          <w:sz w:val="28"/>
          <w:szCs w:val="26"/>
        </w:rPr>
      </w:pPr>
    </w:p>
    <w:p w14:paraId="7067CFA4" w14:textId="77777777" w:rsidR="00EF4544" w:rsidRPr="00F84FC6" w:rsidRDefault="00EF4544" w:rsidP="00EF4544">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5995A789" w14:textId="77777777" w:rsidR="00EF4544" w:rsidRPr="00F84FC6" w:rsidRDefault="00EF4544" w:rsidP="00EF4544">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5D490E68" w14:textId="77777777" w:rsidR="00EF4544" w:rsidRPr="00F84FC6" w:rsidRDefault="00EF4544" w:rsidP="00EF4544">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56BA8B3D" w14:textId="77777777" w:rsidR="00EF4544" w:rsidRPr="00F84FC6" w:rsidRDefault="00EF4544" w:rsidP="00EF4544">
      <w:pPr>
        <w:pStyle w:val="Corpodetexto"/>
        <w:rPr>
          <w:rFonts w:ascii="Arial Narrow" w:hAnsi="Arial Narrow" w:cs="Arial"/>
          <w:bCs/>
          <w:iCs/>
          <w:color w:val="000000"/>
          <w:sz w:val="28"/>
          <w:szCs w:val="28"/>
        </w:rPr>
      </w:pPr>
    </w:p>
    <w:p w14:paraId="4D7C8CBC" w14:textId="77777777" w:rsidR="00EF4544" w:rsidRPr="00F84FC6" w:rsidRDefault="00EF4544" w:rsidP="00EF4544">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3E2FDF84" w14:textId="77777777" w:rsidR="00EF4544" w:rsidRPr="00F84FC6" w:rsidRDefault="00EF4544" w:rsidP="00EF4544">
      <w:pPr>
        <w:pStyle w:val="Corpodetexto"/>
        <w:ind w:left="567"/>
        <w:rPr>
          <w:rFonts w:ascii="Arial Narrow" w:hAnsi="Arial Narrow" w:cs="Arial"/>
          <w:bCs/>
          <w:color w:val="000000"/>
          <w:sz w:val="28"/>
          <w:szCs w:val="28"/>
        </w:rPr>
      </w:pPr>
    </w:p>
    <w:p w14:paraId="4D9E8EEA" w14:textId="77777777" w:rsidR="00EF4544" w:rsidRPr="00F84FC6" w:rsidRDefault="00EF4544" w:rsidP="00EF4544">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6DD772E" w14:textId="77777777" w:rsidR="00EF4544" w:rsidRPr="00F84FC6" w:rsidRDefault="00EF4544" w:rsidP="00EF4544">
      <w:pPr>
        <w:pStyle w:val="Corpodetexto"/>
        <w:ind w:left="567"/>
        <w:rPr>
          <w:rFonts w:ascii="Arial Narrow" w:hAnsi="Arial Narrow" w:cs="Arial"/>
          <w:bCs/>
          <w:color w:val="000000"/>
          <w:sz w:val="28"/>
          <w:szCs w:val="28"/>
        </w:rPr>
      </w:pPr>
    </w:p>
    <w:p w14:paraId="5F4A905B" w14:textId="6A91B2C6" w:rsidR="00EF4544" w:rsidRPr="00475035" w:rsidRDefault="00EF4544" w:rsidP="00475035">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4A90DDAE" w14:textId="77777777" w:rsidR="00EF4544" w:rsidRPr="00F84FC6" w:rsidRDefault="00EF4544" w:rsidP="00EF4544">
      <w:pPr>
        <w:ind w:left="567"/>
        <w:jc w:val="both"/>
        <w:rPr>
          <w:rFonts w:ascii="Arial Narrow" w:hAnsi="Arial Narrow"/>
          <w:color w:val="000000"/>
          <w:sz w:val="28"/>
        </w:rPr>
      </w:pPr>
      <w:r w:rsidRPr="00F84FC6">
        <w:rPr>
          <w:rFonts w:ascii="Arial Narrow" w:hAnsi="Arial Narrow"/>
          <w:b/>
          <w:color w:val="000000"/>
          <w:sz w:val="28"/>
        </w:rPr>
        <w:lastRenderedPageBreak/>
        <w:t xml:space="preserve">IV </w:t>
      </w:r>
      <w:r w:rsidRPr="00F84FC6">
        <w:rPr>
          <w:rFonts w:ascii="Arial Narrow" w:hAnsi="Arial Narrow"/>
          <w:color w:val="000000"/>
          <w:sz w:val="28"/>
        </w:rPr>
        <w:t>– Declaração de inidoneidade para licitar ou contratar com a Administração Pública.</w:t>
      </w:r>
    </w:p>
    <w:p w14:paraId="32954842" w14:textId="77777777" w:rsidR="00EF4544" w:rsidRPr="00F84FC6" w:rsidRDefault="00EF4544" w:rsidP="00EF4544">
      <w:pPr>
        <w:ind w:left="567"/>
        <w:jc w:val="both"/>
        <w:rPr>
          <w:rFonts w:ascii="Arial Narrow" w:hAnsi="Arial Narrow"/>
          <w:iCs/>
          <w:color w:val="000000"/>
          <w:sz w:val="28"/>
        </w:rPr>
      </w:pPr>
    </w:p>
    <w:p w14:paraId="776D1982" w14:textId="72843486" w:rsidR="00EF4544" w:rsidRPr="00F84FC6" w:rsidRDefault="00EF4544" w:rsidP="00EF4544">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3FB1190D" w14:textId="2E56338B" w:rsidR="00EF4544" w:rsidRPr="00F84FC6" w:rsidRDefault="00EF4544" w:rsidP="00EF4544">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0C09AEF1" w14:textId="3C042C45" w:rsidR="00EF4544" w:rsidRPr="00475035" w:rsidRDefault="00EF4544" w:rsidP="00EF4544">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7D0B2D8" w14:textId="07232591" w:rsidR="00EF4544" w:rsidRPr="00F84FC6" w:rsidRDefault="00EF4544" w:rsidP="00475035">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0C69CB75" w14:textId="77777777" w:rsidR="00EF4544" w:rsidRPr="00F84FC6" w:rsidRDefault="00EF4544" w:rsidP="00EF4544">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1A3DD14D" w14:textId="129873C4" w:rsidR="00EF4544" w:rsidRPr="00475035" w:rsidRDefault="00EF4544" w:rsidP="00475035">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3C70C5AD" w14:textId="117D6500" w:rsidR="00EF4544" w:rsidRPr="00475035" w:rsidRDefault="00EF4544" w:rsidP="00475035">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4D5C62DA" w14:textId="77777777" w:rsidR="00EF4544" w:rsidRPr="00193DBD" w:rsidRDefault="00EF4544" w:rsidP="00EF4544">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w:t>
      </w:r>
      <w:r w:rsidRPr="00F84FC6">
        <w:rPr>
          <w:rFonts w:ascii="Arial Narrow" w:hAnsi="Arial Narrow" w:cs="ArialMT"/>
          <w:b/>
          <w:color w:val="000000"/>
          <w:sz w:val="28"/>
          <w:szCs w:val="28"/>
        </w:rPr>
        <w:lastRenderedPageBreak/>
        <w:t>com a suspensão do seu direito e contratar com a administração pública, garantido o contraditório e a ampla defesa.</w:t>
      </w:r>
    </w:p>
    <w:p w14:paraId="4B5DF7C5" w14:textId="7FF26799" w:rsidR="00EF4544" w:rsidRPr="00475035" w:rsidRDefault="00EF4544" w:rsidP="00475035">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6EF72066" w14:textId="77777777" w:rsidR="00EF4544" w:rsidRPr="00F84FC6" w:rsidRDefault="00EF4544" w:rsidP="00EF4544">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19A2CF1C" w14:textId="77777777" w:rsidR="00EF4544" w:rsidRPr="00193DBD" w:rsidRDefault="00EF4544" w:rsidP="00EF4544">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15F027F0" w14:textId="77777777" w:rsidR="00EF4544" w:rsidRPr="00F84FC6" w:rsidRDefault="00EF4544" w:rsidP="00EF4544">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2023</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3938CF98" w14:textId="77777777" w:rsidR="00EF4544" w:rsidRPr="00193DBD" w:rsidRDefault="00EF4544" w:rsidP="00EF4544">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CLAUSULA DÉCIMA PRIMEIRA – DO FORO</w:t>
      </w:r>
    </w:p>
    <w:p w14:paraId="5380D6E7" w14:textId="77777777" w:rsidR="00EF4544" w:rsidRPr="00F84FC6" w:rsidRDefault="00EF4544" w:rsidP="00EF4544">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632ED77F" w14:textId="6929826A" w:rsidR="00EF4544" w:rsidRPr="00475035" w:rsidRDefault="00EF4544" w:rsidP="00EF4544">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77BB3955" w14:textId="7D9DD39B" w:rsidR="00EF4544" w:rsidRPr="00475035" w:rsidRDefault="00EF4544" w:rsidP="00475035">
      <w:pPr>
        <w:widowControl w:val="0"/>
        <w:autoSpaceDE w:val="0"/>
        <w:autoSpaceDN w:val="0"/>
        <w:adjustRightInd w:val="0"/>
        <w:ind w:right="-1"/>
        <w:jc w:val="both"/>
        <w:rPr>
          <w:rFonts w:ascii="Arial Narrow" w:hAnsi="Arial Narrow" w:cs="Arial Narrow"/>
          <w:color w:val="000000"/>
          <w:sz w:val="28"/>
          <w:szCs w:val="26"/>
        </w:rPr>
      </w:pPr>
      <w:r w:rsidRPr="00F84FC6">
        <w:rPr>
          <w:rFonts w:ascii="Arial Narrow" w:hAnsi="Arial Narrow" w:cs="Arial Narrow"/>
          <w:color w:val="000000"/>
          <w:sz w:val="28"/>
          <w:szCs w:val="26"/>
        </w:rPr>
        <w:t xml:space="preserve">Iguatemi/MS, _______ de ______________ </w:t>
      </w:r>
      <w:proofErr w:type="spellStart"/>
      <w:r w:rsidRPr="00F84FC6">
        <w:rPr>
          <w:rFonts w:ascii="Arial Narrow" w:hAnsi="Arial Narrow" w:cs="Arial Narrow"/>
          <w:color w:val="000000"/>
          <w:sz w:val="28"/>
          <w:szCs w:val="26"/>
        </w:rPr>
        <w:t>de</w:t>
      </w:r>
      <w:proofErr w:type="spellEnd"/>
      <w:r w:rsidRPr="00F84FC6">
        <w:rPr>
          <w:rFonts w:ascii="Arial Narrow" w:hAnsi="Arial Narrow" w:cs="Arial Narrow"/>
          <w:color w:val="000000"/>
          <w:sz w:val="28"/>
          <w:szCs w:val="26"/>
        </w:rPr>
        <w:t xml:space="preserve"> </w:t>
      </w:r>
      <w:r>
        <w:rPr>
          <w:rFonts w:ascii="Arial Narrow" w:hAnsi="Arial Narrow" w:cs="Arial Narrow"/>
          <w:color w:val="000000"/>
          <w:sz w:val="28"/>
          <w:szCs w:val="26"/>
        </w:rPr>
        <w:t>2023</w:t>
      </w:r>
      <w:r w:rsidRPr="00F84FC6">
        <w:rPr>
          <w:rFonts w:ascii="Arial Narrow" w:hAnsi="Arial Narrow" w:cs="Arial Narrow"/>
          <w:color w:val="000000"/>
          <w:sz w:val="28"/>
          <w:szCs w:val="26"/>
        </w:rPr>
        <w:t>.</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F4544" w:rsidRPr="00F84FC6" w14:paraId="5F09603C" w14:textId="77777777" w:rsidTr="00243808">
        <w:tc>
          <w:tcPr>
            <w:tcW w:w="4644" w:type="dxa"/>
            <w:tcBorders>
              <w:top w:val="nil"/>
              <w:left w:val="nil"/>
              <w:bottom w:val="nil"/>
              <w:right w:val="nil"/>
            </w:tcBorders>
          </w:tcPr>
          <w:p w14:paraId="64937394" w14:textId="77777777" w:rsidR="00EF4544" w:rsidRPr="00F84FC6" w:rsidRDefault="00EF4544" w:rsidP="00475035">
            <w:pPr>
              <w:widowControl w:val="0"/>
              <w:autoSpaceDE w:val="0"/>
              <w:autoSpaceDN w:val="0"/>
              <w:adjustRightInd w:val="0"/>
              <w:rPr>
                <w:rFonts w:ascii="Arial Narrow" w:hAnsi="Arial Narrow" w:cs="Arial Narrow"/>
                <w:i/>
                <w:iCs/>
                <w:color w:val="000000"/>
                <w:sz w:val="26"/>
                <w:szCs w:val="26"/>
              </w:rPr>
            </w:pPr>
          </w:p>
          <w:p w14:paraId="07C5DECB" w14:textId="77777777" w:rsidR="00EF4544" w:rsidRPr="00F84FC6" w:rsidRDefault="00EF4544" w:rsidP="00243808">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4D00C60C" w14:textId="77777777" w:rsidR="00EF4544" w:rsidRPr="00F84FC6" w:rsidRDefault="00EF4544" w:rsidP="00243808">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31BA8BF5" w14:textId="77777777" w:rsidR="00EF4544" w:rsidRPr="00F84FC6" w:rsidRDefault="00EF4544" w:rsidP="00243808">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5C98086C" w14:textId="77777777" w:rsidR="00EF4544" w:rsidRPr="00F84FC6" w:rsidRDefault="00EF4544" w:rsidP="00243808">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4F880FF1" w14:textId="77777777" w:rsidR="00EF4544" w:rsidRPr="00F84FC6" w:rsidRDefault="00EF4544" w:rsidP="00243808">
            <w:pPr>
              <w:widowControl w:val="0"/>
              <w:autoSpaceDE w:val="0"/>
              <w:autoSpaceDN w:val="0"/>
              <w:adjustRightInd w:val="0"/>
              <w:jc w:val="center"/>
              <w:rPr>
                <w:rFonts w:ascii="Arial Narrow" w:hAnsi="Arial Narrow" w:cs="Arial Narrow"/>
                <w:color w:val="000000"/>
                <w:sz w:val="26"/>
                <w:szCs w:val="26"/>
              </w:rPr>
            </w:pPr>
          </w:p>
          <w:p w14:paraId="31D8824B" w14:textId="77777777" w:rsidR="00EF4544" w:rsidRPr="00F84FC6" w:rsidRDefault="00EF4544" w:rsidP="00243808">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5A0B46BE" w14:textId="77777777" w:rsidR="00EF4544" w:rsidRDefault="00EF4544" w:rsidP="00243808">
            <w:pPr>
              <w:widowControl w:val="0"/>
              <w:autoSpaceDE w:val="0"/>
              <w:autoSpaceDN w:val="0"/>
              <w:adjustRightInd w:val="0"/>
              <w:jc w:val="center"/>
              <w:rPr>
                <w:rFonts w:ascii="Arial Narrow" w:hAnsi="Arial Narrow" w:cs="Arial Narrow"/>
                <w:b/>
                <w:bCs/>
                <w:color w:val="000000"/>
                <w:sz w:val="26"/>
                <w:szCs w:val="26"/>
              </w:rPr>
            </w:pPr>
            <w:r>
              <w:rPr>
                <w:rFonts w:ascii="Arial Narrow" w:hAnsi="Arial Narrow" w:cs="Arial Narrow"/>
                <w:b/>
                <w:bCs/>
                <w:color w:val="000000"/>
                <w:sz w:val="26"/>
                <w:szCs w:val="26"/>
              </w:rPr>
              <w:t>RESPONSÁVEL LEGAL</w:t>
            </w:r>
          </w:p>
          <w:p w14:paraId="7DA5DC82" w14:textId="77777777" w:rsidR="00EF4544" w:rsidRPr="00F84FC6" w:rsidRDefault="00EF4544" w:rsidP="00243808">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r>
    </w:tbl>
    <w:p w14:paraId="5C40229B" w14:textId="77777777" w:rsidR="00EF4544" w:rsidRPr="00F84FC6" w:rsidRDefault="00EF4544" w:rsidP="00EF4544">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F4544" w:rsidRPr="00F84FC6" w14:paraId="5695ADBF" w14:textId="77777777" w:rsidTr="00243808">
        <w:tc>
          <w:tcPr>
            <w:tcW w:w="4644" w:type="dxa"/>
            <w:tcBorders>
              <w:top w:val="nil"/>
              <w:left w:val="nil"/>
              <w:bottom w:val="nil"/>
              <w:right w:val="nil"/>
            </w:tcBorders>
          </w:tcPr>
          <w:p w14:paraId="237C872D"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7B5A8E47"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5C113E31"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c>
          <w:tcPr>
            <w:tcW w:w="4824" w:type="dxa"/>
            <w:tcBorders>
              <w:top w:val="nil"/>
              <w:left w:val="nil"/>
              <w:bottom w:val="nil"/>
              <w:right w:val="nil"/>
            </w:tcBorders>
          </w:tcPr>
          <w:p w14:paraId="1C8BB625"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36D762D6"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7FF78AD3" w14:textId="77777777" w:rsidR="00EF4544" w:rsidRPr="00F84FC6" w:rsidRDefault="00EF4544" w:rsidP="00243808">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0E506B3D" w14:textId="77777777" w:rsidR="00D91D4C" w:rsidRPr="007A6A95" w:rsidRDefault="00D91D4C" w:rsidP="00D91D4C">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057CD5C2"/>
    <w:lvl w:ilvl="0" w:tplc="2C3EBAB0">
      <w:start w:val="1"/>
      <w:numFmt w:val="lowerLetter"/>
      <w:lvlText w:val="%1)"/>
      <w:lvlJc w:val="left"/>
      <w:pPr>
        <w:ind w:left="1495" w:hanging="360"/>
      </w:pPr>
      <w:rPr>
        <w:b w:val="0"/>
        <w:bCs/>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2"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3"/>
  </w:num>
  <w:num w:numId="2" w16cid:durableId="367874730">
    <w:abstractNumId w:val="3"/>
  </w:num>
  <w:num w:numId="3" w16cid:durableId="419496179">
    <w:abstractNumId w:val="11"/>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8"/>
  </w:num>
  <w:num w:numId="9" w16cid:durableId="184254412">
    <w:abstractNumId w:val="12"/>
  </w:num>
  <w:num w:numId="10" w16cid:durableId="90900823">
    <w:abstractNumId w:val="9"/>
  </w:num>
  <w:num w:numId="11" w16cid:durableId="870994589">
    <w:abstractNumId w:val="5"/>
  </w:num>
  <w:num w:numId="12" w16cid:durableId="1828479200">
    <w:abstractNumId w:val="10"/>
  </w:num>
  <w:num w:numId="13" w16cid:durableId="689574340">
    <w:abstractNumId w:val="4"/>
  </w:num>
  <w:num w:numId="14" w16cid:durableId="782462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035"/>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0AF"/>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267A"/>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57B1"/>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1D4C"/>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4544"/>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14609</Words>
  <Characters>84921</Characters>
  <Application>Microsoft Office Word</Application>
  <DocSecurity>0</DocSecurity>
  <Lines>707</Lines>
  <Paragraphs>198</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2</cp:revision>
  <cp:lastPrinted>2021-10-05T21:02:00Z</cp:lastPrinted>
  <dcterms:created xsi:type="dcterms:W3CDTF">2023-04-14T14:06:00Z</dcterms:created>
  <dcterms:modified xsi:type="dcterms:W3CDTF">2023-04-14T14:06:00Z</dcterms:modified>
</cp:coreProperties>
</file>