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2D" w:rsidRPr="001A30ED" w:rsidRDefault="00A4032D" w:rsidP="00A4032D">
      <w:pPr>
        <w:keepNext/>
        <w:ind w:right="-82"/>
        <w:jc w:val="center"/>
        <w:rPr>
          <w:rFonts w:ascii="Arial Narrow" w:hAnsi="Arial Narrow" w:cs="Calibri Light"/>
          <w:b/>
          <w:sz w:val="28"/>
          <w:szCs w:val="28"/>
        </w:rPr>
      </w:pPr>
    </w:p>
    <w:p w:rsidR="00A4032D" w:rsidRPr="001A30ED" w:rsidRDefault="00A4032D" w:rsidP="00A4032D">
      <w:pPr>
        <w:widowControl w:val="0"/>
        <w:ind w:right="-568"/>
        <w:jc w:val="center"/>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CONTRATO ADMINISTRATIVO Nº. 18</w:t>
      </w:r>
      <w:r>
        <w:rPr>
          <w:rFonts w:ascii="Arial Narrow" w:hAnsi="Arial Narrow" w:cs="Arial"/>
          <w:b/>
          <w:iCs/>
          <w:color w:val="000000" w:themeColor="text1"/>
          <w:sz w:val="28"/>
          <w:szCs w:val="28"/>
        </w:rPr>
        <w:t>8</w:t>
      </w:r>
      <w:r w:rsidRPr="001A30ED">
        <w:rPr>
          <w:rFonts w:ascii="Arial Narrow" w:hAnsi="Arial Narrow" w:cs="Arial"/>
          <w:b/>
          <w:iCs/>
          <w:color w:val="000000" w:themeColor="text1"/>
          <w:sz w:val="28"/>
          <w:szCs w:val="28"/>
        </w:rPr>
        <w:t>/2017.</w:t>
      </w:r>
    </w:p>
    <w:p w:rsidR="00A4032D" w:rsidRPr="001A30ED" w:rsidRDefault="00A4032D" w:rsidP="00A4032D">
      <w:pPr>
        <w:widowControl w:val="0"/>
        <w:ind w:right="-568"/>
        <w:jc w:val="both"/>
        <w:rPr>
          <w:rFonts w:ascii="Arial Narrow" w:hAnsi="Arial Narrow" w:cs="Arial"/>
          <w:iCs/>
          <w:color w:val="000000" w:themeColor="text1"/>
          <w:sz w:val="28"/>
          <w:szCs w:val="28"/>
        </w:rPr>
      </w:pPr>
    </w:p>
    <w:p w:rsidR="00A4032D" w:rsidRPr="001A30ED" w:rsidRDefault="00A4032D" w:rsidP="00A4032D">
      <w:pPr>
        <w:pStyle w:val="Recuodecorpodetexto"/>
        <w:ind w:left="4253"/>
        <w:jc w:val="both"/>
        <w:rPr>
          <w:rFonts w:ascii="Arial Narrow" w:hAnsi="Arial Narrow" w:cs="Arial"/>
          <w:b/>
          <w:color w:val="000000" w:themeColor="text1"/>
          <w:sz w:val="28"/>
          <w:szCs w:val="28"/>
        </w:rPr>
      </w:pPr>
      <w:r w:rsidRPr="001A30ED">
        <w:rPr>
          <w:rFonts w:ascii="Arial Narrow" w:hAnsi="Arial Narrow" w:cs="Arial"/>
          <w:b/>
          <w:color w:val="000000" w:themeColor="text1"/>
          <w:sz w:val="28"/>
          <w:szCs w:val="28"/>
        </w:rPr>
        <w:t>INSTRUMENTO CONTRATUAL QUE CELEBRAM ENTRE SI O MUNIC</w:t>
      </w:r>
      <w:r w:rsidRPr="001A30ED">
        <w:rPr>
          <w:rFonts w:ascii="Arial Narrow" w:hAnsi="Arial Narrow" w:cs="Arial"/>
          <w:b/>
          <w:color w:val="000000" w:themeColor="text1"/>
          <w:sz w:val="28"/>
          <w:szCs w:val="28"/>
          <w:lang w:val="pt-BR"/>
        </w:rPr>
        <w:t>Í</w:t>
      </w:r>
      <w:r w:rsidRPr="001A30ED">
        <w:rPr>
          <w:rFonts w:ascii="Arial Narrow" w:hAnsi="Arial Narrow" w:cs="Arial"/>
          <w:b/>
          <w:color w:val="000000" w:themeColor="text1"/>
          <w:sz w:val="28"/>
          <w:szCs w:val="28"/>
        </w:rPr>
        <w:t>PIO DE IGUATEMI/MS E A EMPRESA</w:t>
      </w:r>
      <w:r w:rsidRPr="001A30ED">
        <w:rPr>
          <w:rFonts w:ascii="Arial Narrow" w:hAnsi="Arial Narrow" w:cs="Arial"/>
          <w:b/>
          <w:color w:val="000000" w:themeColor="text1"/>
          <w:sz w:val="28"/>
          <w:szCs w:val="28"/>
          <w:lang w:val="pt-BR"/>
        </w:rPr>
        <w:t xml:space="preserve"> </w:t>
      </w:r>
      <w:r>
        <w:rPr>
          <w:rFonts w:ascii="Arial Narrow" w:hAnsi="Arial Narrow" w:cs="Arial"/>
          <w:b/>
          <w:color w:val="000000" w:themeColor="text1"/>
          <w:sz w:val="28"/>
          <w:szCs w:val="28"/>
          <w:lang w:val="pt-BR"/>
        </w:rPr>
        <w:t>J. C. QUINHONE ATACADISTA EPP</w:t>
      </w:r>
      <w:r w:rsidRPr="001A30ED">
        <w:rPr>
          <w:rFonts w:ascii="Arial Narrow" w:hAnsi="Arial Narrow" w:cs="Arial"/>
          <w:b/>
          <w:color w:val="000000" w:themeColor="text1"/>
          <w:sz w:val="28"/>
          <w:szCs w:val="28"/>
        </w:rPr>
        <w:t>.</w:t>
      </w:r>
    </w:p>
    <w:p w:rsidR="00A4032D" w:rsidRPr="001A30ED" w:rsidRDefault="00A4032D" w:rsidP="00A4032D">
      <w:pPr>
        <w:widowControl w:val="0"/>
        <w:jc w:val="both"/>
        <w:rPr>
          <w:rFonts w:ascii="Arial Narrow" w:hAnsi="Arial Narrow" w:cs="Arial"/>
          <w:iCs/>
          <w:color w:val="000000" w:themeColor="text1"/>
          <w:sz w:val="28"/>
          <w:szCs w:val="28"/>
        </w:rPr>
      </w:pPr>
    </w:p>
    <w:p w:rsidR="00A4032D" w:rsidRPr="00A4032D" w:rsidRDefault="00A4032D" w:rsidP="00A4032D">
      <w:pPr>
        <w:widowControl w:val="0"/>
        <w:jc w:val="both"/>
        <w:rPr>
          <w:rFonts w:ascii="Arial Narrow" w:hAnsi="Arial Narrow" w:cs="Arial"/>
          <w:iCs/>
          <w:sz w:val="28"/>
          <w:szCs w:val="28"/>
        </w:rPr>
      </w:pPr>
      <w:r w:rsidRPr="00A4032D">
        <w:rPr>
          <w:rFonts w:ascii="Arial Narrow" w:hAnsi="Arial Narrow" w:cs="Arial"/>
          <w:b/>
          <w:bCs/>
          <w:iCs/>
          <w:sz w:val="28"/>
          <w:szCs w:val="28"/>
        </w:rPr>
        <w:t xml:space="preserve">I – </w:t>
      </w:r>
      <w:r w:rsidRPr="00A4032D">
        <w:rPr>
          <w:rFonts w:ascii="Arial Narrow" w:hAnsi="Arial Narrow" w:cs="Arial Narrow"/>
          <w:b/>
          <w:bCs/>
          <w:sz w:val="28"/>
          <w:szCs w:val="28"/>
        </w:rPr>
        <w:t>CONTRATANTES:</w:t>
      </w:r>
      <w:r w:rsidRPr="00A4032D">
        <w:rPr>
          <w:rFonts w:ascii="Arial Narrow" w:hAnsi="Arial Narrow" w:cs="Arial Narrow"/>
          <w:sz w:val="28"/>
          <w:szCs w:val="28"/>
        </w:rPr>
        <w:t xml:space="preserve"> </w:t>
      </w:r>
      <w:r w:rsidRPr="00A4032D">
        <w:rPr>
          <w:rFonts w:ascii="Arial Narrow" w:hAnsi="Arial Narrow" w:cs="Arial Narrow"/>
          <w:b/>
          <w:bCs/>
          <w:sz w:val="28"/>
          <w:szCs w:val="28"/>
        </w:rPr>
        <w:t>O MUNICÍPIO DE IGUATEMI/MS</w:t>
      </w:r>
      <w:r w:rsidRPr="00A4032D">
        <w:rPr>
          <w:rFonts w:ascii="Arial Narrow" w:hAnsi="Arial Narrow" w:cs="Arial Narrow"/>
          <w:sz w:val="28"/>
          <w:szCs w:val="28"/>
        </w:rPr>
        <w:t xml:space="preserve">, Pessoa Jurídica de Direito Público Interno, com sede a Avenida Laudelino Peixoto, nº. 871, centro, neste município, inscrita no CNPJ sob o nº. 03.568.318/0001-61, doravante denominada </w:t>
      </w:r>
      <w:r w:rsidRPr="00A4032D">
        <w:rPr>
          <w:rFonts w:ascii="Arial Narrow" w:hAnsi="Arial Narrow" w:cs="Arial Narrow"/>
          <w:b/>
          <w:bCs/>
          <w:sz w:val="28"/>
          <w:szCs w:val="28"/>
        </w:rPr>
        <w:t xml:space="preserve">CONTRATANTE; </w:t>
      </w:r>
      <w:r w:rsidRPr="00A4032D">
        <w:rPr>
          <w:rFonts w:ascii="Arial Narrow" w:hAnsi="Arial Narrow" w:cs="Arial Narrow"/>
          <w:sz w:val="28"/>
          <w:szCs w:val="28"/>
        </w:rPr>
        <w:t xml:space="preserve">e de outro lado a empresa: </w:t>
      </w:r>
      <w:r w:rsidRPr="00A4032D">
        <w:rPr>
          <w:rFonts w:ascii="Arial Narrow" w:hAnsi="Arial Narrow" w:cs="Arial"/>
          <w:b/>
          <w:sz w:val="28"/>
          <w:szCs w:val="28"/>
        </w:rPr>
        <w:t>J.C.QUINHONE ATACADISTA - EPP</w:t>
      </w:r>
      <w:r w:rsidRPr="00A4032D">
        <w:rPr>
          <w:rFonts w:ascii="Arial Narrow" w:hAnsi="Arial Narrow" w:cs="Arial Narrow"/>
          <w:sz w:val="28"/>
          <w:szCs w:val="28"/>
        </w:rPr>
        <w:t>, com sede na Rua Natalina Giroto Spina, nº</w:t>
      </w:r>
      <w:r>
        <w:rPr>
          <w:rFonts w:ascii="Arial Narrow" w:hAnsi="Arial Narrow" w:cs="Arial Narrow"/>
          <w:sz w:val="28"/>
          <w:szCs w:val="28"/>
        </w:rPr>
        <w:t>.</w:t>
      </w:r>
      <w:r w:rsidRPr="00A4032D">
        <w:rPr>
          <w:rFonts w:ascii="Arial Narrow" w:hAnsi="Arial Narrow" w:cs="Arial Narrow"/>
          <w:sz w:val="28"/>
          <w:szCs w:val="28"/>
        </w:rPr>
        <w:t xml:space="preserve"> 2319, Jardim União, Umuarama/PR, inscrita no CNPJ sob nº</w:t>
      </w:r>
      <w:r>
        <w:rPr>
          <w:rFonts w:ascii="Arial Narrow" w:hAnsi="Arial Narrow" w:cs="Arial Narrow"/>
          <w:sz w:val="28"/>
          <w:szCs w:val="28"/>
        </w:rPr>
        <w:t>.</w:t>
      </w:r>
      <w:r w:rsidRPr="00A4032D">
        <w:rPr>
          <w:rFonts w:ascii="Arial Narrow" w:hAnsi="Arial Narrow" w:cs="Arial Narrow"/>
          <w:sz w:val="28"/>
          <w:szCs w:val="28"/>
        </w:rPr>
        <w:t xml:space="preserve"> 21.278.380/0001-09, inscrição estadual nº</w:t>
      </w:r>
      <w:r>
        <w:rPr>
          <w:rFonts w:ascii="Arial Narrow" w:hAnsi="Arial Narrow" w:cs="Arial Narrow"/>
          <w:sz w:val="28"/>
          <w:szCs w:val="28"/>
        </w:rPr>
        <w:t>.</w:t>
      </w:r>
      <w:r w:rsidRPr="00A4032D">
        <w:rPr>
          <w:rFonts w:ascii="Arial Narrow" w:hAnsi="Arial Narrow" w:cs="Arial Narrow"/>
          <w:sz w:val="28"/>
          <w:szCs w:val="28"/>
        </w:rPr>
        <w:t xml:space="preserve"> 90678148-40, doravante denominada </w:t>
      </w:r>
      <w:r w:rsidRPr="00A4032D">
        <w:rPr>
          <w:rFonts w:ascii="Arial Narrow" w:hAnsi="Arial Narrow" w:cs="Arial Narrow"/>
          <w:b/>
          <w:bCs/>
          <w:sz w:val="28"/>
          <w:szCs w:val="28"/>
        </w:rPr>
        <w:t>CONTRATADA</w:t>
      </w:r>
      <w:r w:rsidRPr="00A4032D">
        <w:rPr>
          <w:rFonts w:ascii="Arial Narrow" w:hAnsi="Arial Narrow" w:cs="Arial Narrow"/>
          <w:sz w:val="28"/>
          <w:szCs w:val="28"/>
        </w:rPr>
        <w:t>.</w:t>
      </w:r>
    </w:p>
    <w:p w:rsidR="00A4032D" w:rsidRPr="00A4032D" w:rsidRDefault="00A4032D" w:rsidP="00A4032D">
      <w:pPr>
        <w:widowControl w:val="0"/>
        <w:jc w:val="both"/>
        <w:rPr>
          <w:rFonts w:ascii="Arial Narrow" w:hAnsi="Arial Narrow" w:cs="Arial"/>
          <w:iCs/>
          <w:sz w:val="28"/>
          <w:szCs w:val="28"/>
        </w:rPr>
      </w:pPr>
    </w:p>
    <w:p w:rsidR="00A4032D" w:rsidRPr="00A4032D" w:rsidRDefault="00A4032D" w:rsidP="00A4032D">
      <w:pPr>
        <w:autoSpaceDE w:val="0"/>
        <w:autoSpaceDN w:val="0"/>
        <w:adjustRightInd w:val="0"/>
        <w:jc w:val="both"/>
        <w:rPr>
          <w:rFonts w:ascii="Arial Narrow" w:hAnsi="Arial Narrow" w:cs="Arial"/>
          <w:iCs/>
          <w:sz w:val="28"/>
          <w:szCs w:val="28"/>
        </w:rPr>
      </w:pPr>
      <w:r w:rsidRPr="00A4032D">
        <w:rPr>
          <w:rFonts w:ascii="Arial Narrow" w:hAnsi="Arial Narrow" w:cs="Arial"/>
          <w:b/>
          <w:bCs/>
          <w:iCs/>
          <w:sz w:val="28"/>
          <w:szCs w:val="28"/>
        </w:rPr>
        <w:t>II – REPRESENTANTES:</w:t>
      </w:r>
      <w:r w:rsidRPr="00A4032D">
        <w:rPr>
          <w:rFonts w:ascii="Arial Narrow" w:hAnsi="Arial Narrow" w:cs="Arial"/>
          <w:iCs/>
          <w:sz w:val="28"/>
          <w:szCs w:val="28"/>
        </w:rPr>
        <w:t xml:space="preserve"> Representa a CONTRATANTE a Prefeita Municipal, Sra. </w:t>
      </w:r>
      <w:r w:rsidRPr="00A4032D">
        <w:rPr>
          <w:rFonts w:ascii="Arial Narrow" w:hAnsi="Arial Narrow"/>
          <w:b/>
          <w:bCs/>
          <w:i/>
          <w:iCs/>
          <w:sz w:val="28"/>
          <w:szCs w:val="28"/>
        </w:rPr>
        <w:t>Patricia</w:t>
      </w:r>
      <w:r w:rsidRPr="00A4032D">
        <w:rPr>
          <w:rFonts w:ascii="Arial Narrow" w:hAnsi="Arial Narrow"/>
          <w:b/>
          <w:bCs/>
          <w:i/>
          <w:iCs/>
          <w:caps/>
          <w:sz w:val="28"/>
          <w:szCs w:val="28"/>
        </w:rPr>
        <w:t xml:space="preserve"> </w:t>
      </w:r>
      <w:r>
        <w:rPr>
          <w:rFonts w:ascii="Arial Narrow" w:hAnsi="Arial Narrow"/>
          <w:b/>
          <w:bCs/>
          <w:i/>
          <w:iCs/>
          <w:sz w:val="28"/>
          <w:szCs w:val="28"/>
        </w:rPr>
        <w:t>D</w:t>
      </w:r>
      <w:r w:rsidRPr="00A4032D">
        <w:rPr>
          <w:rFonts w:ascii="Arial Narrow" w:hAnsi="Arial Narrow"/>
          <w:b/>
          <w:bCs/>
          <w:i/>
          <w:iCs/>
          <w:sz w:val="28"/>
          <w:szCs w:val="28"/>
        </w:rPr>
        <w:t>erenusson</w:t>
      </w:r>
      <w:r w:rsidRPr="00A4032D">
        <w:rPr>
          <w:rFonts w:ascii="Arial Narrow" w:hAnsi="Arial Narrow"/>
          <w:b/>
          <w:bCs/>
          <w:i/>
          <w:iCs/>
          <w:caps/>
          <w:sz w:val="28"/>
          <w:szCs w:val="28"/>
        </w:rPr>
        <w:t xml:space="preserve"> </w:t>
      </w:r>
      <w:r>
        <w:rPr>
          <w:rFonts w:ascii="Arial Narrow" w:hAnsi="Arial Narrow"/>
          <w:b/>
          <w:bCs/>
          <w:i/>
          <w:iCs/>
          <w:sz w:val="28"/>
          <w:szCs w:val="28"/>
        </w:rPr>
        <w:t>Nelli Margatto N</w:t>
      </w:r>
      <w:r w:rsidRPr="00A4032D">
        <w:rPr>
          <w:rFonts w:ascii="Arial Narrow" w:hAnsi="Arial Narrow"/>
          <w:b/>
          <w:bCs/>
          <w:i/>
          <w:iCs/>
          <w:sz w:val="28"/>
          <w:szCs w:val="28"/>
        </w:rPr>
        <w:t>unes</w:t>
      </w:r>
      <w:r w:rsidRPr="00A4032D">
        <w:rPr>
          <w:rFonts w:ascii="Arial Narrow" w:hAnsi="Arial Narrow"/>
          <w:b/>
          <w:sz w:val="28"/>
          <w:szCs w:val="28"/>
        </w:rPr>
        <w:t>,</w:t>
      </w:r>
      <w:r w:rsidRPr="00A4032D">
        <w:rPr>
          <w:rFonts w:ascii="Arial Narrow" w:hAnsi="Arial Narrow"/>
          <w:sz w:val="28"/>
          <w:szCs w:val="28"/>
        </w:rPr>
        <w:t xml:space="preserve"> brasileira, casada, </w:t>
      </w:r>
      <w:r>
        <w:rPr>
          <w:rFonts w:ascii="Arial Narrow" w:hAnsi="Arial Narrow"/>
          <w:sz w:val="28"/>
          <w:szCs w:val="28"/>
        </w:rPr>
        <w:t>odontóloga</w:t>
      </w:r>
      <w:r w:rsidRPr="00A4032D">
        <w:rPr>
          <w:rFonts w:ascii="Arial Narrow" w:hAnsi="Arial Narrow"/>
          <w:sz w:val="28"/>
          <w:szCs w:val="28"/>
        </w:rPr>
        <w:t>, portadora da Cédula de identidade RG nº. 3.932.359-1 SSP/PR e inscrito no CPF sob o nº. 735.027.829-20, residente e domiciliado na Av</w:t>
      </w:r>
      <w:r>
        <w:rPr>
          <w:rFonts w:ascii="Arial Narrow" w:hAnsi="Arial Narrow"/>
          <w:sz w:val="28"/>
          <w:szCs w:val="28"/>
        </w:rPr>
        <w:t>enida</w:t>
      </w:r>
      <w:r w:rsidRPr="00A4032D">
        <w:rPr>
          <w:rFonts w:ascii="Arial Narrow" w:hAnsi="Arial Narrow"/>
          <w:sz w:val="28"/>
          <w:szCs w:val="28"/>
        </w:rPr>
        <w:t xml:space="preserve"> Jardelino José Moreira, nº. 1301, na cidade de Iguatemi</w:t>
      </w:r>
      <w:r>
        <w:rPr>
          <w:rFonts w:ascii="Arial Narrow" w:hAnsi="Arial Narrow"/>
          <w:sz w:val="28"/>
          <w:szCs w:val="28"/>
        </w:rPr>
        <w:t>/</w:t>
      </w:r>
      <w:r w:rsidRPr="00A4032D">
        <w:rPr>
          <w:rFonts w:ascii="Arial Narrow" w:hAnsi="Arial Narrow"/>
          <w:sz w:val="28"/>
          <w:szCs w:val="28"/>
        </w:rPr>
        <w:t xml:space="preserve">MS </w:t>
      </w:r>
      <w:r w:rsidRPr="00A4032D">
        <w:rPr>
          <w:rFonts w:ascii="Arial Narrow" w:hAnsi="Arial Narrow" w:cs="Arial Narrow"/>
          <w:bCs/>
          <w:sz w:val="28"/>
          <w:szCs w:val="28"/>
        </w:rPr>
        <w:t xml:space="preserve">e a </w:t>
      </w:r>
      <w:r w:rsidRPr="00A4032D">
        <w:rPr>
          <w:rFonts w:ascii="Arial Narrow" w:hAnsi="Arial Narrow" w:cs="Arial"/>
          <w:b/>
          <w:sz w:val="28"/>
          <w:szCs w:val="28"/>
        </w:rPr>
        <w:t>CONTRATADA</w:t>
      </w:r>
      <w:r w:rsidRPr="00A4032D">
        <w:rPr>
          <w:rFonts w:ascii="Arial Narrow" w:hAnsi="Arial Narrow" w:cs="Arial Narrow"/>
          <w:sz w:val="28"/>
          <w:szCs w:val="28"/>
        </w:rPr>
        <w:t xml:space="preserve"> o Sr. </w:t>
      </w:r>
      <w:r w:rsidRPr="00A4032D">
        <w:rPr>
          <w:rFonts w:ascii="Arial Narrow" w:hAnsi="Arial Narrow" w:cs="Arial Narrow"/>
          <w:b/>
          <w:i/>
          <w:sz w:val="28"/>
          <w:szCs w:val="28"/>
        </w:rPr>
        <w:t xml:space="preserve">João Carlos </w:t>
      </w:r>
      <w:proofErr w:type="spellStart"/>
      <w:r w:rsidRPr="00A4032D">
        <w:rPr>
          <w:rFonts w:ascii="Arial Narrow" w:hAnsi="Arial Narrow" w:cs="Arial Narrow"/>
          <w:b/>
          <w:i/>
          <w:sz w:val="28"/>
          <w:szCs w:val="28"/>
        </w:rPr>
        <w:t>Quinhone</w:t>
      </w:r>
      <w:proofErr w:type="spellEnd"/>
      <w:r w:rsidRPr="00A4032D">
        <w:rPr>
          <w:rFonts w:ascii="Arial Narrow" w:hAnsi="Arial Narrow" w:cs="Arial Narrow"/>
          <w:sz w:val="28"/>
          <w:szCs w:val="28"/>
        </w:rPr>
        <w:t>, brasileiro</w:t>
      </w:r>
      <w:r>
        <w:rPr>
          <w:rFonts w:ascii="Arial Narrow" w:hAnsi="Arial Narrow" w:cs="Arial Narrow"/>
          <w:sz w:val="28"/>
          <w:szCs w:val="28"/>
        </w:rPr>
        <w:t>, empresário</w:t>
      </w:r>
      <w:r w:rsidRPr="00A4032D">
        <w:rPr>
          <w:rFonts w:ascii="Arial Narrow" w:hAnsi="Arial Narrow" w:cs="Arial Narrow"/>
          <w:sz w:val="28"/>
          <w:szCs w:val="28"/>
        </w:rPr>
        <w:t xml:space="preserve">, portador da </w:t>
      </w:r>
      <w:r w:rsidRPr="00A4032D">
        <w:rPr>
          <w:rFonts w:ascii="Arial Narrow" w:hAnsi="Arial Narrow"/>
          <w:sz w:val="28"/>
          <w:szCs w:val="28"/>
        </w:rPr>
        <w:t>Cédula de identidade RG nº.</w:t>
      </w:r>
      <w:r>
        <w:rPr>
          <w:rFonts w:ascii="Arial Narrow" w:hAnsi="Arial Narrow"/>
          <w:sz w:val="28"/>
          <w:szCs w:val="28"/>
        </w:rPr>
        <w:t xml:space="preserve"> </w:t>
      </w:r>
      <w:r w:rsidRPr="00A4032D">
        <w:rPr>
          <w:rFonts w:ascii="Arial Narrow" w:hAnsi="Arial Narrow" w:cs="Arial Narrow"/>
          <w:sz w:val="28"/>
          <w:szCs w:val="28"/>
        </w:rPr>
        <w:t xml:space="preserve">100.27470-1 SSP/PR e </w:t>
      </w:r>
      <w:r w:rsidRPr="00A4032D">
        <w:rPr>
          <w:rFonts w:ascii="Arial Narrow" w:hAnsi="Arial Narrow"/>
          <w:sz w:val="28"/>
          <w:szCs w:val="28"/>
        </w:rPr>
        <w:t>inscrito no CPF sob o nº.</w:t>
      </w:r>
      <w:r>
        <w:rPr>
          <w:rFonts w:ascii="Arial Narrow" w:hAnsi="Arial Narrow"/>
          <w:sz w:val="28"/>
          <w:szCs w:val="28"/>
        </w:rPr>
        <w:t xml:space="preserve"> </w:t>
      </w:r>
      <w:r w:rsidRPr="00A4032D">
        <w:rPr>
          <w:rFonts w:ascii="Arial Narrow" w:hAnsi="Arial Narrow" w:cs="Arial Narrow"/>
          <w:sz w:val="28"/>
          <w:szCs w:val="28"/>
        </w:rPr>
        <w:t>074.242.339-55, residente e domiciliada na Rua Natalina Giroto Spina, nº</w:t>
      </w:r>
      <w:r>
        <w:rPr>
          <w:rFonts w:ascii="Arial Narrow" w:hAnsi="Arial Narrow" w:cs="Arial Narrow"/>
          <w:sz w:val="28"/>
          <w:szCs w:val="28"/>
        </w:rPr>
        <w:t>.</w:t>
      </w:r>
      <w:r w:rsidRPr="00A4032D">
        <w:rPr>
          <w:rFonts w:ascii="Arial Narrow" w:hAnsi="Arial Narrow" w:cs="Arial Narrow"/>
          <w:sz w:val="28"/>
          <w:szCs w:val="28"/>
        </w:rPr>
        <w:t xml:space="preserve"> 2319, Jardim União, Umuarama/PR</w:t>
      </w:r>
      <w:r>
        <w:rPr>
          <w:rFonts w:ascii="Arial Narrow" w:hAnsi="Arial Narrow" w:cs="Arial Narrow"/>
          <w:sz w:val="28"/>
          <w:szCs w:val="28"/>
        </w:rPr>
        <w:t>.</w:t>
      </w:r>
    </w:p>
    <w:p w:rsidR="00A4032D" w:rsidRPr="00A4032D" w:rsidRDefault="00A4032D" w:rsidP="00A4032D">
      <w:pPr>
        <w:widowControl w:val="0"/>
        <w:jc w:val="both"/>
        <w:rPr>
          <w:rFonts w:ascii="Arial Narrow" w:hAnsi="Arial Narrow" w:cs="Arial"/>
          <w:iCs/>
          <w:color w:val="000000" w:themeColor="text1"/>
          <w:sz w:val="28"/>
          <w:szCs w:val="28"/>
        </w:rPr>
      </w:pPr>
    </w:p>
    <w:p w:rsidR="00A4032D" w:rsidRPr="001A30ED" w:rsidRDefault="00A4032D" w:rsidP="00A4032D">
      <w:pPr>
        <w:pStyle w:val="Textoembloco"/>
        <w:ind w:left="0" w:right="0"/>
        <w:rPr>
          <w:rFonts w:ascii="Arial Narrow" w:hAnsi="Arial Narrow"/>
          <w:color w:val="000000" w:themeColor="text1"/>
          <w:sz w:val="28"/>
          <w:szCs w:val="28"/>
        </w:rPr>
      </w:pPr>
      <w:r w:rsidRPr="001A30ED">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AUTORIZAÇÃO DA LICITAÇÃO:</w:t>
      </w:r>
      <w:r w:rsidRPr="001A30ED">
        <w:rPr>
          <w:rFonts w:ascii="Arial Narrow" w:hAnsi="Arial Narrow" w:cs="Arial"/>
          <w:iCs/>
          <w:color w:val="000000" w:themeColor="text1"/>
          <w:sz w:val="28"/>
          <w:szCs w:val="28"/>
        </w:rPr>
        <w:t xml:space="preserve"> </w:t>
      </w:r>
      <w:r w:rsidRPr="001A30ED">
        <w:rPr>
          <w:rFonts w:ascii="Arial Narrow" w:hAnsi="Arial Narrow"/>
          <w:color w:val="000000" w:themeColor="text1"/>
          <w:sz w:val="28"/>
          <w:szCs w:val="28"/>
        </w:rPr>
        <w:t xml:space="preserve">O presente Contrato é celebrado em decorrência da autorização da Sra. Prefeita Municipal, exarada em despacho constante no Processo n°. </w:t>
      </w:r>
      <w:r w:rsidRPr="00605117">
        <w:rPr>
          <w:rFonts w:ascii="Arial Narrow" w:hAnsi="Arial Narrow"/>
          <w:b/>
          <w:color w:val="000000" w:themeColor="text1"/>
          <w:sz w:val="28"/>
          <w:szCs w:val="28"/>
        </w:rPr>
        <w:t>156/2017</w:t>
      </w:r>
      <w:r w:rsidRPr="001A30ED">
        <w:rPr>
          <w:rFonts w:ascii="Arial Narrow" w:hAnsi="Arial Narrow"/>
          <w:color w:val="000000" w:themeColor="text1"/>
          <w:sz w:val="28"/>
          <w:szCs w:val="28"/>
        </w:rPr>
        <w:t xml:space="preserve">, Pregão Presencial nº. </w:t>
      </w:r>
      <w:r w:rsidRPr="00605117">
        <w:rPr>
          <w:rFonts w:ascii="Arial Narrow" w:hAnsi="Arial Narrow"/>
          <w:b/>
          <w:color w:val="000000" w:themeColor="text1"/>
          <w:sz w:val="28"/>
          <w:szCs w:val="28"/>
        </w:rPr>
        <w:t>071/2017</w:t>
      </w:r>
      <w:r w:rsidRPr="001A30ED">
        <w:rPr>
          <w:rFonts w:ascii="Arial Narrow" w:hAnsi="Arial Narrow"/>
          <w:color w:val="000000" w:themeColor="text1"/>
          <w:sz w:val="28"/>
          <w:szCs w:val="28"/>
        </w:rPr>
        <w:t>, que faz parte integrante e complementar deste Contrato, como se nele estivesse contido.</w:t>
      </w:r>
    </w:p>
    <w:p w:rsidR="00A4032D" w:rsidRPr="001A30ED" w:rsidRDefault="00A4032D" w:rsidP="00A4032D">
      <w:pPr>
        <w:pStyle w:val="Textoembloco"/>
        <w:ind w:left="0" w:right="0"/>
        <w:rPr>
          <w:rFonts w:ascii="Arial Narrow" w:hAnsi="Arial Narrow" w:cs="Arial"/>
          <w:iCs/>
          <w:color w:val="000000" w:themeColor="text1"/>
          <w:sz w:val="28"/>
          <w:szCs w:val="28"/>
        </w:rPr>
      </w:pPr>
    </w:p>
    <w:p w:rsidR="00A4032D" w:rsidRPr="001A30ED" w:rsidRDefault="00A4032D" w:rsidP="00A4032D">
      <w:pPr>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 xml:space="preserve">LEGAL: </w:t>
      </w:r>
      <w:r w:rsidRPr="001A30ED">
        <w:rPr>
          <w:rFonts w:ascii="Arial Narrow" w:hAnsi="Arial Narrow"/>
          <w:color w:val="000000" w:themeColor="text1"/>
          <w:sz w:val="28"/>
          <w:szCs w:val="28"/>
        </w:rPr>
        <w:t xml:space="preserve">O presente Contrato é firmado com base no resultado do Processo nº. </w:t>
      </w:r>
      <w:r w:rsidRPr="00605117">
        <w:rPr>
          <w:rFonts w:ascii="Arial Narrow" w:hAnsi="Arial Narrow"/>
          <w:b/>
          <w:color w:val="000000" w:themeColor="text1"/>
          <w:sz w:val="28"/>
          <w:szCs w:val="28"/>
        </w:rPr>
        <w:t>156/2017</w:t>
      </w:r>
      <w:r w:rsidRPr="001A30ED">
        <w:rPr>
          <w:rFonts w:ascii="Arial Narrow" w:hAnsi="Arial Narrow"/>
          <w:color w:val="000000" w:themeColor="text1"/>
          <w:sz w:val="28"/>
          <w:szCs w:val="28"/>
        </w:rPr>
        <w:t xml:space="preserve">, na modalidade Pregão Presencial nº. </w:t>
      </w:r>
      <w:r w:rsidRPr="00605117">
        <w:rPr>
          <w:rFonts w:ascii="Arial Narrow" w:hAnsi="Arial Narrow"/>
          <w:b/>
          <w:color w:val="000000" w:themeColor="text1"/>
          <w:sz w:val="28"/>
          <w:szCs w:val="28"/>
        </w:rPr>
        <w:t>071/2017</w:t>
      </w:r>
      <w:r w:rsidRPr="001A30ED">
        <w:rPr>
          <w:rFonts w:ascii="Arial Narrow" w:hAnsi="Arial Narrow"/>
          <w:color w:val="000000" w:themeColor="text1"/>
          <w:sz w:val="28"/>
          <w:szCs w:val="28"/>
        </w:rPr>
        <w:t xml:space="preserve">, tipo menor preço por item, homologada no dia </w:t>
      </w:r>
      <w:r>
        <w:rPr>
          <w:rFonts w:ascii="Arial Narrow" w:hAnsi="Arial Narrow"/>
          <w:color w:val="000000" w:themeColor="text1"/>
          <w:sz w:val="28"/>
          <w:szCs w:val="28"/>
        </w:rPr>
        <w:t xml:space="preserve">14 </w:t>
      </w:r>
      <w:r w:rsidRPr="001A30ED">
        <w:rPr>
          <w:rFonts w:ascii="Arial Narrow" w:hAnsi="Arial Narrow"/>
          <w:color w:val="000000" w:themeColor="text1"/>
          <w:sz w:val="28"/>
          <w:szCs w:val="28"/>
        </w:rPr>
        <w:t xml:space="preserve">de </w:t>
      </w:r>
      <w:r>
        <w:rPr>
          <w:rFonts w:ascii="Arial Narrow" w:hAnsi="Arial Narrow"/>
          <w:color w:val="000000" w:themeColor="text1"/>
          <w:sz w:val="28"/>
          <w:szCs w:val="28"/>
        </w:rPr>
        <w:t xml:space="preserve">setembro </w:t>
      </w:r>
      <w:r w:rsidRPr="001A30ED">
        <w:rPr>
          <w:rFonts w:ascii="Arial Narrow" w:hAnsi="Arial Narrow"/>
          <w:color w:val="000000" w:themeColor="text1"/>
          <w:sz w:val="28"/>
          <w:szCs w:val="28"/>
        </w:rPr>
        <w:t xml:space="preserve">de 2017, e rege-se por todas as disposições contidas naquele Edital, bem como as disposições da Lei Federal nº. 8.666/93 e da Lei nº. 10.520/2002 </w:t>
      </w:r>
      <w:r w:rsidRPr="001A30ED">
        <w:rPr>
          <w:rFonts w:ascii="Arial Narrow" w:hAnsi="Arial Narrow" w:cs="Arial"/>
          <w:iCs/>
          <w:color w:val="000000" w:themeColor="text1"/>
          <w:sz w:val="28"/>
          <w:szCs w:val="28"/>
        </w:rPr>
        <w:t>e demais normas legais pertinentes.</w:t>
      </w:r>
    </w:p>
    <w:p w:rsidR="00A4032D" w:rsidRPr="001A30ED" w:rsidRDefault="00A4032D" w:rsidP="00A4032D">
      <w:pPr>
        <w:widowControl w:val="0"/>
        <w:ind w:right="-568"/>
        <w:jc w:val="both"/>
        <w:rPr>
          <w:rFonts w:ascii="Arial Narrow" w:hAnsi="Arial Narrow" w:cs="Arial"/>
          <w:iCs/>
          <w:color w:val="000000" w:themeColor="text1"/>
          <w:sz w:val="28"/>
          <w:szCs w:val="28"/>
        </w:rPr>
      </w:pPr>
    </w:p>
    <w:p w:rsidR="00A4032D" w:rsidRPr="001A30ED" w:rsidRDefault="00A4032D" w:rsidP="00A4032D">
      <w:pPr>
        <w:widowControl w:val="0"/>
        <w:ind w:right="-56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CLÁUSULA PRIMEIRA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DO</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OBJETO</w:t>
      </w:r>
    </w:p>
    <w:p w:rsidR="00A4032D" w:rsidRPr="001A30ED" w:rsidRDefault="00A4032D" w:rsidP="00A4032D">
      <w:pPr>
        <w:widowControl w:val="0"/>
        <w:ind w:right="-568"/>
        <w:jc w:val="both"/>
        <w:rPr>
          <w:rFonts w:ascii="Arial Narrow" w:hAnsi="Arial Narrow" w:cs="Arial"/>
          <w:iCs/>
          <w:color w:val="000000" w:themeColor="text1"/>
          <w:sz w:val="28"/>
          <w:szCs w:val="28"/>
        </w:rPr>
      </w:pPr>
    </w:p>
    <w:p w:rsidR="00A4032D" w:rsidRDefault="00A4032D" w:rsidP="00A4032D">
      <w:pPr>
        <w:pStyle w:val="Recuodecorpodetexto"/>
        <w:tabs>
          <w:tab w:val="left" w:pos="7020"/>
        </w:tabs>
        <w:ind w:left="0" w:right="45"/>
        <w:jc w:val="both"/>
        <w:rPr>
          <w:rFonts w:ascii="Arial Narrow" w:hAnsi="Arial Narrow"/>
          <w:color w:val="000000" w:themeColor="text1"/>
          <w:sz w:val="28"/>
          <w:szCs w:val="28"/>
        </w:rPr>
      </w:pPr>
      <w:r w:rsidRPr="00605117">
        <w:rPr>
          <w:rFonts w:ascii="Arial Narrow" w:hAnsi="Arial Narrow" w:cs="Arial Narrow"/>
          <w:b/>
          <w:color w:val="000000"/>
          <w:sz w:val="28"/>
          <w:szCs w:val="28"/>
          <w:lang w:val="pt-BR"/>
        </w:rPr>
        <w:t>1.1.</w:t>
      </w:r>
      <w:r>
        <w:rPr>
          <w:rFonts w:ascii="Arial Narrow" w:hAnsi="Arial Narrow" w:cs="Arial Narrow"/>
          <w:color w:val="000000"/>
          <w:sz w:val="28"/>
          <w:szCs w:val="28"/>
          <w:lang w:val="pt-BR"/>
        </w:rPr>
        <w:t xml:space="preserve"> </w:t>
      </w:r>
      <w:r w:rsidRPr="001A30ED">
        <w:rPr>
          <w:rFonts w:ascii="Arial Narrow" w:hAnsi="Arial Narrow" w:cs="Arial Narrow"/>
          <w:color w:val="000000"/>
          <w:sz w:val="28"/>
          <w:szCs w:val="28"/>
        </w:rPr>
        <w:t>O objeto da presente licitação refere-se à a</w:t>
      </w:r>
      <w:r w:rsidRPr="001A30ED">
        <w:rPr>
          <w:rFonts w:ascii="Arial Narrow" w:hAnsi="Arial Narrow"/>
          <w:color w:val="000000"/>
          <w:sz w:val="28"/>
          <w:szCs w:val="28"/>
        </w:rPr>
        <w:t xml:space="preserve">quisição de Material Esportivo e afins para atender as atividades de ensino as aulas práticas do curso de Educação Física do polo Uniderp Anhanguera, em atendimento à solicitação da Secretaria </w:t>
      </w:r>
      <w:r w:rsidRPr="001A30ED">
        <w:rPr>
          <w:rFonts w:ascii="Arial Narrow" w:hAnsi="Arial Narrow"/>
          <w:color w:val="000000"/>
          <w:sz w:val="28"/>
          <w:szCs w:val="28"/>
        </w:rPr>
        <w:lastRenderedPageBreak/>
        <w:t xml:space="preserve">Municipal de Educação, conforme especificações e quantidades constantes na PROPOSTA DE PREÇOS - </w:t>
      </w:r>
      <w:r w:rsidRPr="001A30ED">
        <w:rPr>
          <w:rFonts w:ascii="Arial Narrow" w:hAnsi="Arial Narrow"/>
          <w:b/>
          <w:color w:val="000000"/>
          <w:sz w:val="28"/>
          <w:szCs w:val="28"/>
        </w:rPr>
        <w:t>ANEXO I</w:t>
      </w:r>
      <w:r w:rsidRPr="001A30ED">
        <w:rPr>
          <w:rFonts w:ascii="Arial Narrow" w:hAnsi="Arial Narrow"/>
          <w:color w:val="000000"/>
          <w:sz w:val="28"/>
          <w:szCs w:val="28"/>
        </w:rPr>
        <w:t xml:space="preserve"> do Edital</w:t>
      </w:r>
      <w:r w:rsidRPr="001A30ED">
        <w:rPr>
          <w:rFonts w:ascii="Arial Narrow" w:hAnsi="Arial Narrow"/>
          <w:color w:val="000000" w:themeColor="text1"/>
          <w:sz w:val="28"/>
          <w:szCs w:val="28"/>
        </w:rPr>
        <w:t>, como segue:</w:t>
      </w:r>
    </w:p>
    <w:p w:rsidR="00A4032D" w:rsidRDefault="00A4032D" w:rsidP="00A4032D"/>
    <w:p w:rsidR="00A4032D" w:rsidRDefault="00A4032D" w:rsidP="00A4032D">
      <w:pPr>
        <w:pStyle w:val="Recuodecorpodetexto"/>
        <w:tabs>
          <w:tab w:val="left" w:pos="7020"/>
        </w:tabs>
        <w:ind w:left="0" w:right="45"/>
        <w:jc w:val="both"/>
        <w:rPr>
          <w:rFonts w:ascii="Arial Narrow" w:hAnsi="Arial Narrow"/>
          <w:color w:val="000000" w:themeColor="text1"/>
          <w:sz w:val="28"/>
          <w:szCs w:val="28"/>
        </w:rPr>
      </w:pPr>
      <w:r w:rsidRPr="00A4032D">
        <w:rPr>
          <w:rFonts w:ascii="Arial Narrow" w:hAnsi="Arial Narrow"/>
          <w:color w:val="000000" w:themeColor="text1"/>
          <w:sz w:val="28"/>
          <w:szCs w:val="28"/>
        </w:rPr>
        <w:drawing>
          <wp:inline distT="0" distB="0" distL="0" distR="0" wp14:anchorId="6DEF0DBF" wp14:editId="29B2E0BF">
            <wp:extent cx="5400040" cy="29248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924810"/>
                    </a:xfrm>
                    <a:prstGeom prst="rect">
                      <a:avLst/>
                    </a:prstGeom>
                  </pic:spPr>
                </pic:pic>
              </a:graphicData>
            </a:graphic>
          </wp:inline>
        </w:drawing>
      </w:r>
    </w:p>
    <w:p w:rsidR="00A4032D" w:rsidRDefault="00B52868" w:rsidP="00B52868">
      <w:pPr>
        <w:jc w:val="right"/>
      </w:pPr>
      <w:r w:rsidRPr="00B52868">
        <w:drawing>
          <wp:inline distT="0" distB="0" distL="0" distR="0" wp14:anchorId="412C44D0" wp14:editId="1B377A4A">
            <wp:extent cx="3180952" cy="18095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0952" cy="180952"/>
                    </a:xfrm>
                    <a:prstGeom prst="rect">
                      <a:avLst/>
                    </a:prstGeom>
                  </pic:spPr>
                </pic:pic>
              </a:graphicData>
            </a:graphic>
          </wp:inline>
        </w:drawing>
      </w:r>
    </w:p>
    <w:p w:rsidR="00B52868" w:rsidRPr="001A30ED" w:rsidRDefault="00B52868" w:rsidP="00B52868">
      <w:pPr>
        <w:jc w:val="right"/>
      </w:pP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1.2.</w:t>
      </w:r>
      <w:r w:rsidRPr="001A30ED">
        <w:rPr>
          <w:rFonts w:ascii="Arial Narrow" w:hAnsi="Arial Narrow" w:cs="ArialMT"/>
          <w:color w:val="000000" w:themeColor="text1"/>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a)</w:t>
      </w:r>
      <w:r w:rsidRPr="001A30ED">
        <w:rPr>
          <w:rFonts w:ascii="Arial Narrow" w:hAnsi="Arial Narrow" w:cs="ArialMT"/>
          <w:color w:val="000000" w:themeColor="text1"/>
          <w:sz w:val="28"/>
          <w:szCs w:val="28"/>
        </w:rPr>
        <w:t xml:space="preserve"> Edital do Pregão Presencial nº. 0</w:t>
      </w:r>
      <w:r>
        <w:rPr>
          <w:rFonts w:ascii="Arial Narrow" w:hAnsi="Arial Narrow" w:cs="ArialMT"/>
          <w:color w:val="000000" w:themeColor="text1"/>
          <w:sz w:val="28"/>
          <w:szCs w:val="28"/>
        </w:rPr>
        <w:t>71</w:t>
      </w:r>
      <w:r w:rsidRPr="001A30ED">
        <w:rPr>
          <w:rFonts w:ascii="Arial Narrow" w:hAnsi="Arial Narrow" w:cs="ArialMT"/>
          <w:color w:val="000000" w:themeColor="text1"/>
          <w:sz w:val="28"/>
          <w:szCs w:val="28"/>
        </w:rPr>
        <w:t>/2017.</w:t>
      </w: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BoldMT"/>
          <w:bCs/>
          <w:color w:val="000000" w:themeColor="text1"/>
          <w:sz w:val="28"/>
          <w:szCs w:val="28"/>
        </w:rPr>
      </w:pPr>
      <w:r w:rsidRPr="001A30ED">
        <w:rPr>
          <w:rFonts w:ascii="Arial Narrow" w:hAnsi="Arial Narrow" w:cs="Arial-BoldMT"/>
          <w:b/>
          <w:bCs/>
          <w:color w:val="000000" w:themeColor="text1"/>
          <w:sz w:val="28"/>
          <w:szCs w:val="28"/>
        </w:rPr>
        <w:t>b)</w:t>
      </w:r>
      <w:r w:rsidRPr="001A30ED">
        <w:rPr>
          <w:rFonts w:ascii="Arial Narrow" w:hAnsi="Arial Narrow" w:cs="Arial-BoldMT"/>
          <w:bCs/>
          <w:color w:val="000000" w:themeColor="text1"/>
          <w:sz w:val="28"/>
          <w:szCs w:val="28"/>
        </w:rPr>
        <w:t xml:space="preserve"> Proposta da Contratada.</w:t>
      </w:r>
    </w:p>
    <w:p w:rsidR="00A4032D" w:rsidRPr="001A30ED" w:rsidRDefault="00A4032D" w:rsidP="00A4032D">
      <w:pPr>
        <w:autoSpaceDE w:val="0"/>
        <w:autoSpaceDN w:val="0"/>
        <w:adjustRightInd w:val="0"/>
        <w:jc w:val="both"/>
        <w:rPr>
          <w:rFonts w:ascii="Arial Narrow" w:hAnsi="Arial Narrow" w:cs="Arial-BoldMT"/>
          <w:bCs/>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c)</w:t>
      </w:r>
      <w:r w:rsidRPr="001A30ED">
        <w:rPr>
          <w:rFonts w:ascii="Arial Narrow" w:hAnsi="Arial Narrow" w:cs="ArialMT"/>
          <w:color w:val="000000" w:themeColor="text1"/>
          <w:sz w:val="28"/>
          <w:szCs w:val="28"/>
        </w:rPr>
        <w:t xml:space="preserve"> Ata de Julgamento</w:t>
      </w: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MT"/>
          <w:b/>
          <w:color w:val="000000" w:themeColor="text1"/>
          <w:sz w:val="28"/>
          <w:szCs w:val="28"/>
        </w:rPr>
        <w:t xml:space="preserve">1.3. </w:t>
      </w:r>
      <w:r w:rsidRPr="001A30ED">
        <w:rPr>
          <w:rFonts w:ascii="Arial Narrow" w:hAnsi="Arial Narrow" w:cs="ArialMT"/>
          <w:color w:val="000000" w:themeColor="text1"/>
          <w:sz w:val="28"/>
          <w:szCs w:val="28"/>
        </w:rPr>
        <w:t xml:space="preserve">Os documentos referidos </w:t>
      </w:r>
      <w:r w:rsidR="00FC01FE">
        <w:rPr>
          <w:rFonts w:ascii="Arial Narrow" w:hAnsi="Arial Narrow" w:cs="ArialMT"/>
          <w:color w:val="000000" w:themeColor="text1"/>
          <w:sz w:val="28"/>
          <w:szCs w:val="28"/>
        </w:rPr>
        <w:t>no it</w:t>
      </w:r>
      <w:r w:rsidRPr="001A30ED">
        <w:rPr>
          <w:rFonts w:ascii="Arial Narrow" w:hAnsi="Arial Narrow" w:cs="ArialMT"/>
          <w:color w:val="000000" w:themeColor="text1"/>
          <w:sz w:val="28"/>
          <w:szCs w:val="28"/>
        </w:rPr>
        <w:t xml:space="preserve">em </w:t>
      </w:r>
      <w:r w:rsidRPr="001A30ED">
        <w:rPr>
          <w:rFonts w:ascii="Arial Narrow" w:hAnsi="Arial Narrow" w:cs="ArialMT"/>
          <w:b/>
          <w:color w:val="000000" w:themeColor="text1"/>
          <w:sz w:val="28"/>
          <w:szCs w:val="28"/>
        </w:rPr>
        <w:t>“</w:t>
      </w:r>
      <w:smartTag w:uri="urn:schemas-microsoft-com:office:smarttags" w:element="metricconverter">
        <w:smartTagPr>
          <w:attr w:name="ProductID" w:val="1.2”"/>
        </w:smartTagPr>
        <w:r w:rsidRPr="001A30ED">
          <w:rPr>
            <w:rFonts w:ascii="Arial Narrow" w:hAnsi="Arial Narrow" w:cs="ArialMT"/>
            <w:b/>
            <w:color w:val="000000" w:themeColor="text1"/>
            <w:sz w:val="28"/>
            <w:szCs w:val="28"/>
          </w:rPr>
          <w:t>1.2”</w:t>
        </w:r>
      </w:smartTag>
      <w:r w:rsidRPr="001A30ED">
        <w:rPr>
          <w:rFonts w:ascii="Arial Narrow" w:hAnsi="Arial Narrow" w:cs="ArialMT"/>
          <w:color w:val="000000" w:themeColor="text1"/>
          <w:sz w:val="28"/>
          <w:szCs w:val="28"/>
        </w:rPr>
        <w:t xml:space="preserve"> são considerados suficientes para, em complemento a este contrato, definir a sua extensão e, desta forma, reger a execução do objeto contratado.</w:t>
      </w:r>
      <w:bookmarkStart w:id="0" w:name="_GoBack"/>
      <w:bookmarkEnd w:id="0"/>
    </w:p>
    <w:p w:rsidR="00A4032D" w:rsidRPr="001A30ED" w:rsidRDefault="00A4032D" w:rsidP="00A4032D">
      <w:pPr>
        <w:autoSpaceDE w:val="0"/>
        <w:autoSpaceDN w:val="0"/>
        <w:adjustRightInd w:val="0"/>
        <w:jc w:val="both"/>
        <w:rPr>
          <w:rFonts w:ascii="Arial Narrow" w:hAnsi="Arial Narrow"/>
          <w:color w:val="000000" w:themeColor="text1"/>
          <w:sz w:val="28"/>
          <w:szCs w:val="28"/>
        </w:rPr>
      </w:pPr>
    </w:p>
    <w:p w:rsidR="00A4032D" w:rsidRPr="001A30ED" w:rsidRDefault="00A4032D" w:rsidP="00A4032D">
      <w:pPr>
        <w:widowControl w:val="0"/>
        <w:ind w:right="-56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CLÁUSULA SEGUNDA – DA OBRIGAÇÃO DAS PARTES</w:t>
      </w:r>
    </w:p>
    <w:p w:rsidR="00A4032D" w:rsidRPr="001A30E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2.1. </w:t>
      </w:r>
      <w:r w:rsidRPr="001A30ED">
        <w:rPr>
          <w:rFonts w:ascii="Arial Narrow" w:hAnsi="Arial Narrow" w:cs="Arial"/>
          <w:iCs/>
          <w:color w:val="000000" w:themeColor="text1"/>
          <w:sz w:val="28"/>
          <w:szCs w:val="28"/>
        </w:rPr>
        <w:t>Além das obrigações resultantes da observância da Lei Federal nº. 8.666/93 são obrigações da CONTRATADA:</w:t>
      </w:r>
    </w:p>
    <w:p w:rsidR="00A4032D" w:rsidRPr="001A30E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w:t>
      </w:r>
      <w:r w:rsidRPr="001A30ED">
        <w:rPr>
          <w:rFonts w:ascii="Arial Narrow" w:hAnsi="Arial Narrow" w:cs="Arial"/>
          <w:iCs/>
          <w:color w:val="000000" w:themeColor="text1"/>
          <w:sz w:val="28"/>
          <w:szCs w:val="28"/>
        </w:rPr>
        <w:t xml:space="preserve"> – Entregar com pontualidade o produto ofertado;</w:t>
      </w:r>
    </w:p>
    <w:p w:rsidR="00A4032D" w:rsidRPr="001A30ED" w:rsidRDefault="00A4032D" w:rsidP="00A4032D">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lastRenderedPageBreak/>
        <w:t>II</w:t>
      </w:r>
      <w:r w:rsidRPr="001A30ED">
        <w:rPr>
          <w:rFonts w:ascii="Arial Narrow" w:hAnsi="Arial Narrow" w:cs="Arial"/>
          <w:iCs/>
          <w:color w:val="000000" w:themeColor="text1"/>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A4032D" w:rsidRPr="001A30ED" w:rsidRDefault="00A4032D" w:rsidP="00A4032D">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III</w:t>
      </w:r>
      <w:r w:rsidRPr="001A30ED">
        <w:rPr>
          <w:rFonts w:ascii="Arial Narrow" w:hAnsi="Arial Narrow" w:cs="Arial"/>
          <w:iCs/>
          <w:color w:val="000000" w:themeColor="text1"/>
          <w:sz w:val="28"/>
          <w:szCs w:val="28"/>
        </w:rPr>
        <w:t xml:space="preserve"> – Atender com prontidão as reclamações por parte do recebedor dos produtos, objeto da presente licitação;</w:t>
      </w:r>
    </w:p>
    <w:p w:rsidR="00A4032D" w:rsidRPr="001A30ED" w:rsidRDefault="00A4032D" w:rsidP="00A4032D">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IV</w:t>
      </w:r>
      <w:r w:rsidRPr="001A30ED">
        <w:rPr>
          <w:rFonts w:ascii="Arial Narrow" w:hAnsi="Arial Narrow" w:cs="Arial"/>
          <w:iCs/>
          <w:color w:val="000000" w:themeColor="text1"/>
          <w:sz w:val="28"/>
          <w:szCs w:val="28"/>
        </w:rPr>
        <w:t xml:space="preserve"> – Manter todas as condições de habilitação exigidas na presente licitação;</w:t>
      </w:r>
    </w:p>
    <w:p w:rsidR="00A4032D" w:rsidRPr="001A30ED" w:rsidRDefault="00A4032D" w:rsidP="00A4032D">
      <w:pPr>
        <w:keepLines/>
        <w:widowControl w:val="0"/>
        <w:autoSpaceDE w:val="0"/>
        <w:autoSpaceDN w:val="0"/>
        <w:adjustRightInd w:val="0"/>
        <w:jc w:val="both"/>
        <w:rPr>
          <w:rFonts w:ascii="Arial Narrow" w:hAnsi="Arial Narrow"/>
          <w:color w:val="000000" w:themeColor="text1"/>
          <w:sz w:val="28"/>
          <w:szCs w:val="28"/>
        </w:rPr>
      </w:pPr>
      <w:r w:rsidRPr="001A30ED">
        <w:rPr>
          <w:rFonts w:ascii="Arial Narrow" w:hAnsi="Arial Narrow"/>
          <w:b/>
          <w:color w:val="000000" w:themeColor="text1"/>
          <w:sz w:val="28"/>
          <w:szCs w:val="28"/>
        </w:rPr>
        <w:t xml:space="preserve">V </w:t>
      </w:r>
      <w:r w:rsidRPr="001A30ED">
        <w:rPr>
          <w:rFonts w:ascii="Arial Narrow" w:hAnsi="Arial Narrow"/>
          <w:color w:val="000000" w:themeColor="text1"/>
          <w:sz w:val="28"/>
          <w:szCs w:val="28"/>
        </w:rPr>
        <w:t xml:space="preserve">– A CONTRATADA </w:t>
      </w:r>
      <w:r>
        <w:rPr>
          <w:rFonts w:ascii="Arial Narrow" w:hAnsi="Arial Narrow"/>
          <w:color w:val="000000" w:themeColor="text1"/>
          <w:sz w:val="28"/>
          <w:szCs w:val="28"/>
        </w:rPr>
        <w:t xml:space="preserve"> </w:t>
      </w:r>
      <w:r w:rsidRPr="001A30ED">
        <w:rPr>
          <w:rFonts w:ascii="Arial Narrow" w:hAnsi="Arial Narrow"/>
          <w:color w:val="000000" w:themeColor="text1"/>
          <w:sz w:val="28"/>
          <w:szCs w:val="28"/>
        </w:rPr>
        <w:t>fica obrigada a aceitar nas mesmas condições contratuais, os acréscimos ou supressões que se fizerem necessário sobre o objeto da presente licitação, até</w:t>
      </w:r>
      <w:r w:rsidRPr="001A30ED">
        <w:rPr>
          <w:rFonts w:ascii="Arial Narrow" w:hAnsi="Arial Narrow"/>
          <w:b/>
          <w:color w:val="000000" w:themeColor="text1"/>
          <w:sz w:val="28"/>
          <w:szCs w:val="28"/>
        </w:rPr>
        <w:t xml:space="preserve"> 25% </w:t>
      </w:r>
      <w:r w:rsidRPr="001A30ED">
        <w:rPr>
          <w:rFonts w:ascii="Arial Narrow" w:hAnsi="Arial Narrow"/>
          <w:color w:val="000000" w:themeColor="text1"/>
          <w:sz w:val="28"/>
          <w:szCs w:val="28"/>
        </w:rPr>
        <w:t>(vinte e cinco por cento) do valor do Contrato, até a efetiva liquidação da despesa;</w:t>
      </w:r>
    </w:p>
    <w:p w:rsidR="00A4032D" w:rsidRPr="001A30ED" w:rsidRDefault="00A4032D" w:rsidP="00A4032D">
      <w:pPr>
        <w:keepLines/>
        <w:widowControl w:val="0"/>
        <w:jc w:val="both"/>
        <w:rPr>
          <w:rFonts w:ascii="Arial Narrow" w:hAnsi="Arial Narrow" w:cs="ArialMT"/>
          <w:color w:val="000000" w:themeColor="text1"/>
          <w:sz w:val="28"/>
          <w:szCs w:val="28"/>
        </w:rPr>
      </w:pPr>
      <w:r w:rsidRPr="001A30ED">
        <w:rPr>
          <w:rFonts w:ascii="Arial Narrow" w:hAnsi="Arial Narrow" w:cs="Arial"/>
          <w:b/>
          <w:iCs/>
          <w:color w:val="000000" w:themeColor="text1"/>
          <w:sz w:val="28"/>
          <w:szCs w:val="28"/>
        </w:rPr>
        <w:t xml:space="preserve">VI </w:t>
      </w:r>
      <w:r w:rsidRPr="001A30ED">
        <w:rPr>
          <w:rFonts w:ascii="Arial Narrow" w:hAnsi="Arial Narrow" w:cs="Arial"/>
          <w:iCs/>
          <w:color w:val="000000" w:themeColor="text1"/>
          <w:sz w:val="28"/>
          <w:szCs w:val="28"/>
        </w:rPr>
        <w:t>–</w:t>
      </w:r>
      <w:r w:rsidRPr="001A30ED">
        <w:rPr>
          <w:rFonts w:ascii="Arial Narrow" w:hAnsi="Arial Narrow" w:cs="Arial"/>
          <w:b/>
          <w:iCs/>
          <w:color w:val="000000" w:themeColor="text1"/>
          <w:sz w:val="28"/>
          <w:szCs w:val="28"/>
        </w:rPr>
        <w:t xml:space="preserve"> </w:t>
      </w:r>
      <w:r w:rsidRPr="001A30ED">
        <w:rPr>
          <w:rFonts w:ascii="Arial Narrow" w:hAnsi="Arial Narrow" w:cs="ArialMT"/>
          <w:color w:val="000000" w:themeColor="text1"/>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A4032D" w:rsidRPr="001A30ED" w:rsidRDefault="00A4032D" w:rsidP="00A4032D">
      <w:pPr>
        <w:keepLines/>
        <w:widowControl w:val="0"/>
        <w:jc w:val="both"/>
        <w:rPr>
          <w:rFonts w:ascii="Arial Narrow" w:hAnsi="Arial Narrow" w:cs="Arial"/>
          <w:iCs/>
          <w:color w:val="000000" w:themeColor="text1"/>
          <w:sz w:val="28"/>
          <w:szCs w:val="28"/>
        </w:rPr>
      </w:pPr>
      <w:r w:rsidRPr="001A30ED">
        <w:rPr>
          <w:rFonts w:ascii="Arial Narrow" w:hAnsi="Arial Narrow" w:cs="ArialMT"/>
          <w:b/>
          <w:color w:val="000000" w:themeColor="text1"/>
          <w:sz w:val="28"/>
          <w:szCs w:val="28"/>
        </w:rPr>
        <w:t>VII</w:t>
      </w:r>
      <w:r w:rsidRPr="001A30ED">
        <w:rPr>
          <w:rFonts w:ascii="Arial Narrow" w:hAnsi="Arial Narrow" w:cs="ArialMT"/>
          <w:color w:val="000000" w:themeColor="text1"/>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A4032D" w:rsidRPr="001A30ED" w:rsidRDefault="00A4032D" w:rsidP="00A4032D">
      <w:pPr>
        <w:keepLines/>
        <w:widowControl w:val="0"/>
        <w:jc w:val="both"/>
        <w:rPr>
          <w:rFonts w:ascii="Arial Narrow" w:hAnsi="Arial Narrow" w:cs="Arial"/>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2.2.</w:t>
      </w:r>
      <w:r w:rsidRPr="001A30ED">
        <w:rPr>
          <w:rFonts w:ascii="Arial Narrow" w:hAnsi="Arial Narrow" w:cs="Arial"/>
          <w:iCs/>
          <w:color w:val="000000" w:themeColor="text1"/>
          <w:sz w:val="28"/>
          <w:szCs w:val="28"/>
        </w:rPr>
        <w:t xml:space="preserve"> Além das obrigações resultantes da observância da Lei Federal nº. 8.666/93 são obrigações da CONTRATANTE.</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 </w:t>
      </w:r>
      <w:r w:rsidRPr="001A30ED">
        <w:rPr>
          <w:rFonts w:ascii="Arial Narrow" w:hAnsi="Arial Narrow" w:cs="Arial"/>
          <w:bCs/>
          <w:iCs/>
          <w:color w:val="000000" w:themeColor="text1"/>
          <w:sz w:val="28"/>
          <w:szCs w:val="28"/>
        </w:rPr>
        <w:t>–</w:t>
      </w:r>
      <w:r w:rsidRPr="001A30ED">
        <w:rPr>
          <w:rFonts w:ascii="Arial Narrow" w:hAnsi="Arial Narrow" w:cs="Arial"/>
          <w:b/>
          <w:bCs/>
          <w:iCs/>
          <w:color w:val="000000" w:themeColor="text1"/>
          <w:sz w:val="28"/>
          <w:szCs w:val="28"/>
        </w:rPr>
        <w:t xml:space="preserve"> </w:t>
      </w:r>
      <w:r w:rsidRPr="001A30ED">
        <w:rPr>
          <w:rFonts w:ascii="Arial Narrow" w:hAnsi="Arial Narrow" w:cs="Arial"/>
          <w:iCs/>
          <w:color w:val="000000" w:themeColor="text1"/>
          <w:sz w:val="28"/>
          <w:szCs w:val="28"/>
        </w:rPr>
        <w:t>Cumprir todos os compromissos financeiros assumidos com a CONTRATADA;</w:t>
      </w:r>
    </w:p>
    <w:p w:rsidR="00A4032D" w:rsidRPr="001A30ED" w:rsidRDefault="00A4032D" w:rsidP="00A4032D">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II </w:t>
      </w:r>
      <w:r w:rsidRPr="001A30ED">
        <w:rPr>
          <w:rFonts w:ascii="Arial Narrow" w:hAnsi="Arial Narrow" w:cs="Arial"/>
          <w:bCs/>
          <w:iCs/>
          <w:color w:val="000000" w:themeColor="text1"/>
          <w:sz w:val="28"/>
          <w:szCs w:val="28"/>
        </w:rPr>
        <w:t>–</w:t>
      </w:r>
      <w:r w:rsidRPr="001A30ED">
        <w:rPr>
          <w:rFonts w:ascii="Arial Narrow" w:hAnsi="Arial Narrow" w:cs="Arial"/>
          <w:iCs/>
          <w:color w:val="000000" w:themeColor="text1"/>
          <w:sz w:val="28"/>
          <w:szCs w:val="28"/>
        </w:rPr>
        <w:t xml:space="preserve"> Notificar, formal e tempestivamente, a CONTRATADA sobre as irregularidades observadas no cumprimento deste Contrato;</w:t>
      </w:r>
    </w:p>
    <w:p w:rsidR="00A4032D" w:rsidRPr="001A30ED" w:rsidRDefault="00A4032D" w:rsidP="00A4032D">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III </w:t>
      </w:r>
      <w:r w:rsidRPr="001A30ED">
        <w:rPr>
          <w:rFonts w:ascii="Arial Narrow" w:hAnsi="Arial Narrow" w:cs="Arial"/>
          <w:bCs/>
          <w:iCs/>
          <w:color w:val="000000" w:themeColor="text1"/>
          <w:sz w:val="28"/>
          <w:szCs w:val="28"/>
        </w:rPr>
        <w:t xml:space="preserve">– </w:t>
      </w:r>
      <w:r w:rsidRPr="001A30ED">
        <w:rPr>
          <w:rFonts w:ascii="Arial Narrow" w:hAnsi="Arial Narrow" w:cs="Arial"/>
          <w:iCs/>
          <w:color w:val="000000" w:themeColor="text1"/>
          <w:sz w:val="28"/>
          <w:szCs w:val="28"/>
        </w:rPr>
        <w:t>Notificar a CONTRATADA por escrito e com antecedência, sobre multas, penalidades e quaisquer débitos de sua responsabilidade;</w:t>
      </w:r>
    </w:p>
    <w:p w:rsidR="00A4032D" w:rsidRPr="001A30ED" w:rsidRDefault="00A4032D" w:rsidP="00A4032D">
      <w:pPr>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IV </w:t>
      </w:r>
      <w:r w:rsidRPr="001A30ED">
        <w:rPr>
          <w:rFonts w:ascii="Arial Narrow" w:hAnsi="Arial Narrow" w:cs="Arial"/>
          <w:bCs/>
          <w:iCs/>
          <w:color w:val="000000" w:themeColor="text1"/>
          <w:sz w:val="28"/>
          <w:szCs w:val="28"/>
        </w:rPr>
        <w:t>–</w:t>
      </w:r>
      <w:r w:rsidRPr="001A30ED">
        <w:rPr>
          <w:rFonts w:ascii="Arial Narrow" w:hAnsi="Arial Narrow" w:cs="Arial"/>
          <w:iCs/>
          <w:color w:val="000000" w:themeColor="text1"/>
          <w:sz w:val="28"/>
          <w:szCs w:val="28"/>
        </w:rPr>
        <w:t xml:space="preserve"> Aplicar as sanções administrativas contratuais pertinentes, em caso de inadimplemento.</w:t>
      </w:r>
    </w:p>
    <w:p w:rsidR="00A4032D" w:rsidRPr="001A30ED" w:rsidRDefault="00A4032D" w:rsidP="00A4032D">
      <w:pPr>
        <w:ind w:left="360"/>
        <w:jc w:val="both"/>
        <w:rPr>
          <w:rFonts w:ascii="Arial Narrow" w:hAnsi="Arial Narrow" w:cs="Arial"/>
          <w:color w:val="000000" w:themeColor="text1"/>
          <w:sz w:val="28"/>
          <w:szCs w:val="28"/>
        </w:rPr>
      </w:pPr>
      <w:r w:rsidRPr="001A30ED">
        <w:rPr>
          <w:rFonts w:ascii="Arial Narrow" w:hAnsi="Arial Narrow" w:cs="Arial"/>
          <w:b/>
          <w:bCs/>
          <w:color w:val="000000" w:themeColor="text1"/>
          <w:sz w:val="28"/>
          <w:szCs w:val="28"/>
        </w:rPr>
        <w:t xml:space="preserve">V </w:t>
      </w:r>
      <w:r w:rsidRPr="001A30ED">
        <w:rPr>
          <w:rFonts w:ascii="Arial Narrow" w:hAnsi="Arial Narrow" w:cs="Arial"/>
          <w:bCs/>
          <w:color w:val="000000" w:themeColor="text1"/>
          <w:sz w:val="28"/>
          <w:szCs w:val="28"/>
        </w:rPr>
        <w:t>– Fiscalizar a execução deste contrato através do Gestor de Contrato e Departamento de Gestão das Atas e Contratos Administrativos.</w:t>
      </w:r>
    </w:p>
    <w:p w:rsidR="00A4032D" w:rsidRPr="001A30ED" w:rsidRDefault="00A4032D" w:rsidP="00A4032D">
      <w:pPr>
        <w:widowControl w:val="0"/>
        <w:jc w:val="both"/>
        <w:rPr>
          <w:rFonts w:ascii="Arial Narrow" w:hAnsi="Arial Narrow" w:cs="Arial"/>
          <w:b/>
          <w:iCs/>
          <w:color w:val="000000" w:themeColor="text1"/>
          <w:sz w:val="28"/>
          <w:szCs w:val="28"/>
          <w:u w:val="single"/>
        </w:rPr>
      </w:pPr>
    </w:p>
    <w:p w:rsidR="00A4032D" w:rsidRPr="001A30ED" w:rsidRDefault="00A4032D" w:rsidP="00A4032D">
      <w:pPr>
        <w:widowControl w:val="0"/>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CLAUSULA TERCEIRA – DAS CONDIÇÕES E FORMA DE FORNECIMENTO </w:t>
      </w:r>
    </w:p>
    <w:p w:rsidR="00A4032D" w:rsidRPr="001A30ED" w:rsidRDefault="00A4032D" w:rsidP="00A4032D">
      <w:pPr>
        <w:widowControl w:val="0"/>
        <w:jc w:val="both"/>
        <w:rPr>
          <w:rFonts w:ascii="Arial Narrow" w:hAnsi="Arial Narrow" w:cs="Arial"/>
          <w:b/>
          <w:iCs/>
          <w:color w:val="000000" w:themeColor="text1"/>
          <w:sz w:val="28"/>
          <w:szCs w:val="28"/>
          <w:u w:val="single"/>
        </w:rPr>
      </w:pPr>
    </w:p>
    <w:p w:rsidR="00A4032D" w:rsidRPr="001A30ED" w:rsidRDefault="00A4032D" w:rsidP="00A4032D">
      <w:pPr>
        <w:pStyle w:val="NormalWeb"/>
        <w:spacing w:before="0" w:beforeAutospacing="0" w:after="0" w:afterAutospacing="0"/>
        <w:jc w:val="both"/>
        <w:rPr>
          <w:rFonts w:ascii="Arial Narrow" w:hAnsi="Arial Narrow" w:cs="Arial"/>
          <w:iCs/>
          <w:color w:val="000000" w:themeColor="text1"/>
          <w:sz w:val="28"/>
          <w:szCs w:val="28"/>
        </w:rPr>
      </w:pPr>
      <w:r w:rsidRPr="001A30ED">
        <w:rPr>
          <w:rFonts w:ascii="Arial Narrow" w:hAnsi="Arial Narrow"/>
          <w:b/>
          <w:color w:val="000000" w:themeColor="text1"/>
          <w:sz w:val="28"/>
          <w:szCs w:val="28"/>
        </w:rPr>
        <w:t>3.1.</w:t>
      </w:r>
      <w:r w:rsidRPr="001A30ED">
        <w:rPr>
          <w:rFonts w:ascii="Arial Narrow" w:hAnsi="Arial Narrow"/>
          <w:color w:val="000000" w:themeColor="text1"/>
          <w:sz w:val="28"/>
          <w:szCs w:val="28"/>
        </w:rPr>
        <w:t xml:space="preserve"> O prazo para fornecimento dos produtos será até </w:t>
      </w:r>
      <w:r w:rsidRPr="001A30ED">
        <w:rPr>
          <w:rFonts w:ascii="Arial Narrow" w:hAnsi="Arial Narrow"/>
          <w:b/>
          <w:color w:val="000000" w:themeColor="text1"/>
          <w:sz w:val="28"/>
          <w:szCs w:val="28"/>
        </w:rPr>
        <w:t>31/12/2017</w:t>
      </w:r>
      <w:r w:rsidRPr="001A30ED">
        <w:rPr>
          <w:rFonts w:ascii="Arial Narrow" w:hAnsi="Arial Narrow"/>
          <w:color w:val="000000" w:themeColor="text1"/>
          <w:sz w:val="28"/>
          <w:szCs w:val="28"/>
        </w:rPr>
        <w:t>, devendo ser entregues de forma gradual e parcelada, conforme as requisições emitidas pela Secretaria Solicitante, diretamente nos locais indicados pela mesma.</w:t>
      </w:r>
      <w:r w:rsidRPr="001A30ED">
        <w:rPr>
          <w:rFonts w:ascii="Arial Narrow" w:hAnsi="Arial Narrow" w:cs="Arial"/>
          <w:iCs/>
          <w:color w:val="000000" w:themeColor="text1"/>
          <w:sz w:val="28"/>
          <w:szCs w:val="28"/>
        </w:rPr>
        <w:t xml:space="preserve"> </w:t>
      </w:r>
    </w:p>
    <w:p w:rsidR="00A4032D" w:rsidRPr="001A30ED" w:rsidRDefault="00A4032D" w:rsidP="00A4032D">
      <w:pPr>
        <w:pStyle w:val="NormalWeb"/>
        <w:spacing w:before="0" w:beforeAutospacing="0" w:after="0" w:afterAutospacing="0"/>
        <w:jc w:val="both"/>
        <w:rPr>
          <w:rFonts w:ascii="Arial Narrow" w:hAnsi="Arial Narrow" w:cs="Arial"/>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color w:val="000000" w:themeColor="text1"/>
          <w:sz w:val="28"/>
          <w:szCs w:val="28"/>
        </w:rPr>
        <w:t>3.2</w:t>
      </w:r>
      <w:r w:rsidRPr="001A30ED">
        <w:rPr>
          <w:rFonts w:ascii="Arial Narrow" w:hAnsi="Arial Narrow" w:cs="Arial"/>
          <w:color w:val="000000" w:themeColor="text1"/>
          <w:sz w:val="28"/>
          <w:szCs w:val="28"/>
        </w:rPr>
        <w:t>. As empresas vencedoras dever</w:t>
      </w:r>
      <w:r>
        <w:rPr>
          <w:rFonts w:ascii="Arial Narrow" w:hAnsi="Arial Narrow" w:cs="Arial"/>
          <w:color w:val="000000" w:themeColor="text1"/>
          <w:sz w:val="28"/>
          <w:szCs w:val="28"/>
        </w:rPr>
        <w:t>ão</w:t>
      </w:r>
      <w:r w:rsidRPr="001A30ED">
        <w:rPr>
          <w:rFonts w:ascii="Arial Narrow" w:hAnsi="Arial Narrow" w:cs="Arial"/>
          <w:color w:val="000000" w:themeColor="text1"/>
          <w:sz w:val="28"/>
          <w:szCs w:val="28"/>
        </w:rPr>
        <w:t xml:space="preserve"> obedecer rigorosamente </w:t>
      </w:r>
      <w:r>
        <w:rPr>
          <w:rFonts w:ascii="Arial Narrow" w:hAnsi="Arial Narrow" w:cs="Arial"/>
          <w:color w:val="000000" w:themeColor="text1"/>
          <w:sz w:val="28"/>
          <w:szCs w:val="28"/>
        </w:rPr>
        <w:t>a</w:t>
      </w:r>
      <w:r w:rsidRPr="001A30ED">
        <w:rPr>
          <w:rFonts w:ascii="Arial Narrow" w:hAnsi="Arial Narrow" w:cs="Arial"/>
          <w:color w:val="000000" w:themeColor="text1"/>
          <w:sz w:val="28"/>
          <w:szCs w:val="28"/>
        </w:rPr>
        <w:t xml:space="preserve">os locais, datas e horários para entregas dos produtos licitados. </w:t>
      </w:r>
    </w:p>
    <w:p w:rsidR="00A4032D" w:rsidRPr="001A30ED" w:rsidRDefault="00A4032D" w:rsidP="00A4032D">
      <w:pPr>
        <w:autoSpaceDE w:val="0"/>
        <w:autoSpaceDN w:val="0"/>
        <w:adjustRightInd w:val="0"/>
        <w:jc w:val="both"/>
        <w:rPr>
          <w:rFonts w:ascii="Arial Narrow" w:hAnsi="Arial Narrow" w:cs="Arial"/>
          <w:b/>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lastRenderedPageBreak/>
        <w:t>3.3.</w:t>
      </w:r>
      <w:r w:rsidRPr="001A30ED">
        <w:rPr>
          <w:rFonts w:ascii="Arial Narrow" w:hAnsi="Arial Narrow" w:cs="Arial"/>
          <w:color w:val="000000" w:themeColor="text1"/>
          <w:sz w:val="28"/>
          <w:szCs w:val="28"/>
        </w:rPr>
        <w:t xml:space="preserve"> </w:t>
      </w:r>
      <w:proofErr w:type="spellStart"/>
      <w:r w:rsidRPr="001A30ED">
        <w:rPr>
          <w:rFonts w:ascii="Arial Narrow" w:hAnsi="Arial Narrow" w:cs="Arial"/>
          <w:color w:val="000000" w:themeColor="text1"/>
          <w:sz w:val="28"/>
          <w:szCs w:val="28"/>
        </w:rPr>
        <w:t>Independente</w:t>
      </w:r>
      <w:proofErr w:type="spellEnd"/>
      <w:r w:rsidRPr="001A30ED">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1A30ED">
        <w:rPr>
          <w:rFonts w:ascii="Arial Narrow" w:hAnsi="Arial Narrow" w:cs="Arial"/>
          <w:b/>
          <w:color w:val="000000" w:themeColor="text1"/>
          <w:sz w:val="28"/>
          <w:szCs w:val="28"/>
        </w:rPr>
        <w:t>72 (setenta e duas) horas</w:t>
      </w:r>
      <w:r w:rsidRPr="001A30ED">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p>
    <w:p w:rsidR="00A4032D" w:rsidRPr="001A30ED" w:rsidRDefault="00A4032D" w:rsidP="00A4032D">
      <w:pPr>
        <w:autoSpaceDE w:val="0"/>
        <w:autoSpaceDN w:val="0"/>
        <w:adjustRightInd w:val="0"/>
        <w:ind w:left="567"/>
        <w:jc w:val="both"/>
        <w:rPr>
          <w:rFonts w:ascii="Arial Narrow" w:hAnsi="Arial Narrow" w:cs="Arial"/>
          <w:color w:val="000000" w:themeColor="text1"/>
          <w:sz w:val="28"/>
          <w:szCs w:val="28"/>
        </w:rPr>
      </w:pPr>
      <w:r w:rsidRPr="001A30ED">
        <w:rPr>
          <w:rFonts w:ascii="Arial Narrow" w:hAnsi="Arial Narrow"/>
          <w:b/>
          <w:color w:val="000000" w:themeColor="text1"/>
          <w:sz w:val="28"/>
          <w:szCs w:val="28"/>
        </w:rPr>
        <w:t>3.3.1.</w:t>
      </w:r>
      <w:r w:rsidRPr="001A30ED">
        <w:rPr>
          <w:rFonts w:ascii="Arial Narrow" w:hAnsi="Arial Narrow"/>
          <w:color w:val="000000" w:themeColor="text1"/>
          <w:sz w:val="28"/>
          <w:szCs w:val="28"/>
        </w:rPr>
        <w:t xml:space="preserve"> A Licitante que não atender o item acima estará sujeita as penalidades cabíveis, conforme </w:t>
      </w:r>
      <w:r w:rsidRPr="001A30ED">
        <w:rPr>
          <w:rFonts w:ascii="Arial Narrow" w:hAnsi="Arial Narrow"/>
          <w:b/>
          <w:color w:val="000000" w:themeColor="text1"/>
          <w:sz w:val="28"/>
          <w:szCs w:val="28"/>
        </w:rPr>
        <w:t>item 18</w:t>
      </w:r>
      <w:r w:rsidRPr="001A30ED">
        <w:rPr>
          <w:rFonts w:ascii="Arial Narrow" w:hAnsi="Arial Narrow"/>
          <w:color w:val="000000" w:themeColor="text1"/>
          <w:sz w:val="28"/>
          <w:szCs w:val="28"/>
        </w:rPr>
        <w:t xml:space="preserve"> deste edital. </w:t>
      </w:r>
    </w:p>
    <w:p w:rsidR="00A4032D" w:rsidRPr="001A30ED" w:rsidRDefault="00A4032D" w:rsidP="00A4032D">
      <w:pPr>
        <w:autoSpaceDE w:val="0"/>
        <w:autoSpaceDN w:val="0"/>
        <w:adjustRightInd w:val="0"/>
        <w:ind w:left="1134"/>
        <w:jc w:val="both"/>
        <w:rPr>
          <w:rFonts w:ascii="Arial Narrow" w:hAnsi="Arial Narrow" w:cs="Arial"/>
          <w:b/>
          <w:color w:val="000000" w:themeColor="text1"/>
          <w:sz w:val="28"/>
          <w:szCs w:val="28"/>
        </w:rPr>
      </w:pPr>
    </w:p>
    <w:p w:rsidR="00A4032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3.4.</w:t>
      </w:r>
      <w:r w:rsidRPr="001A30ED">
        <w:rPr>
          <w:rFonts w:ascii="Arial Narrow" w:hAnsi="Arial Narrow" w:cs="Arial"/>
          <w:color w:val="000000" w:themeColor="text1"/>
          <w:sz w:val="28"/>
          <w:szCs w:val="28"/>
        </w:rPr>
        <w:t xml:space="preserve"> A inspeção das características básicas dos produtos será realizada pelo Gestor de Contrato ou técnicos habilitados designados pela Secretaria solicitante, que, no ato da entrega do produto, inspecionarão as características especificadas dos produtos, além destas, outras características poderão ser avaliadas por meio de exame visual, medições simples e propriedades sensoriais (aspecto e forma).</w:t>
      </w: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 xml:space="preserve">3.4.1. </w:t>
      </w:r>
      <w:r w:rsidRPr="001A30ED">
        <w:rPr>
          <w:rFonts w:ascii="Arial Narrow" w:hAnsi="Arial Narrow" w:cs="Arial"/>
          <w:color w:val="000000" w:themeColor="text1"/>
          <w:sz w:val="28"/>
          <w:szCs w:val="28"/>
        </w:rPr>
        <w:t>A avaliação da qualidade efetuada pela CONTRATANTE, não exclui a responsabilidade da empresa pela qualidade do produto entregue, dentro dos limites estabelecidos pela lei e neste contrato.</w:t>
      </w:r>
    </w:p>
    <w:p w:rsidR="00A4032D" w:rsidRPr="001A30ED" w:rsidRDefault="00A4032D" w:rsidP="00A4032D">
      <w:pPr>
        <w:autoSpaceDE w:val="0"/>
        <w:autoSpaceDN w:val="0"/>
        <w:adjustRightInd w:val="0"/>
        <w:ind w:left="708"/>
        <w:jc w:val="both"/>
        <w:rPr>
          <w:rFonts w:ascii="Arial Narrow" w:hAnsi="Arial Narrow" w:cs="Arial"/>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color w:val="000000" w:themeColor="text1"/>
          <w:sz w:val="28"/>
          <w:szCs w:val="28"/>
        </w:rPr>
        <w:t>3.4.2.</w:t>
      </w:r>
      <w:r w:rsidRPr="001A30ED">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A4032D" w:rsidRPr="001A30ED" w:rsidRDefault="00A4032D" w:rsidP="00A4032D">
      <w:pPr>
        <w:autoSpaceDE w:val="0"/>
        <w:autoSpaceDN w:val="0"/>
        <w:adjustRightInd w:val="0"/>
        <w:jc w:val="both"/>
        <w:rPr>
          <w:rFonts w:ascii="Arial Narrow" w:hAnsi="Arial Narrow" w:cs="Arial"/>
          <w:b/>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3.5.</w:t>
      </w:r>
      <w:r w:rsidRPr="001A30ED">
        <w:rPr>
          <w:rFonts w:ascii="Arial Narrow" w:hAnsi="Arial Narrow" w:cs="Arial"/>
          <w:color w:val="000000" w:themeColor="text1"/>
          <w:sz w:val="28"/>
          <w:szCs w:val="28"/>
        </w:rPr>
        <w:t xml:space="preserve"> Será considerada </w:t>
      </w:r>
      <w:r w:rsidRPr="001A30ED">
        <w:rPr>
          <w:rFonts w:ascii="Arial Narrow" w:hAnsi="Arial Narrow" w:cs="Arial"/>
          <w:b/>
          <w:color w:val="000000" w:themeColor="text1"/>
          <w:sz w:val="28"/>
          <w:szCs w:val="28"/>
        </w:rPr>
        <w:t>imprópria e recusada</w:t>
      </w:r>
      <w:r w:rsidRPr="001A30ED">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3.6.</w:t>
      </w:r>
      <w:r w:rsidRPr="001A30ED">
        <w:rPr>
          <w:rFonts w:ascii="Arial Narrow" w:hAnsi="Arial Narrow" w:cs="Arial"/>
          <w:color w:val="000000" w:themeColor="text1"/>
          <w:sz w:val="28"/>
          <w:szCs w:val="28"/>
        </w:rPr>
        <w:t xml:space="preserve">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A4032D" w:rsidRPr="001A30ED" w:rsidRDefault="00A4032D" w:rsidP="00A4032D">
      <w:pPr>
        <w:autoSpaceDE w:val="0"/>
        <w:autoSpaceDN w:val="0"/>
        <w:adjustRightInd w:val="0"/>
        <w:jc w:val="both"/>
        <w:rPr>
          <w:rFonts w:ascii="Arial Narrow" w:hAnsi="Arial Narrow" w:cs="Arial"/>
          <w:b/>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3.7.</w:t>
      </w:r>
      <w:r w:rsidRPr="001A30ED">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A4032D" w:rsidRPr="001A30ED" w:rsidRDefault="00A4032D" w:rsidP="00A4032D">
      <w:pPr>
        <w:jc w:val="both"/>
        <w:rPr>
          <w:rFonts w:ascii="Arial Narrow" w:hAnsi="Arial Narrow" w:cs="Arial"/>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3.8.</w:t>
      </w:r>
      <w:r w:rsidRPr="001A30ED">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A4032D" w:rsidRPr="001A30ED" w:rsidRDefault="00A4032D" w:rsidP="00A4032D">
      <w:pPr>
        <w:autoSpaceDE w:val="0"/>
        <w:autoSpaceDN w:val="0"/>
        <w:adjustRightInd w:val="0"/>
        <w:jc w:val="both"/>
        <w:rPr>
          <w:rFonts w:ascii="Arial Narrow" w:hAnsi="Arial Narrow" w:cs="Arial"/>
          <w:b/>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lastRenderedPageBreak/>
        <w:t>3.9.</w:t>
      </w:r>
      <w:r w:rsidRPr="001A30ED">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A4032D" w:rsidRPr="001A30ED" w:rsidRDefault="00A4032D" w:rsidP="00A4032D">
      <w:pPr>
        <w:pStyle w:val="NormalWeb"/>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3.10.</w:t>
      </w:r>
      <w:r w:rsidRPr="001A30ED">
        <w:rPr>
          <w:rFonts w:ascii="Arial Narrow" w:hAnsi="Arial Narrow" w:cs="Arial"/>
          <w:color w:val="000000" w:themeColor="text1"/>
          <w:sz w:val="28"/>
          <w:szCs w:val="28"/>
        </w:rPr>
        <w:t xml:space="preserve"> Os produtos deverão ser apresentados rigorosamente dentro dos padrões de qualidade exigidos para o uso </w:t>
      </w:r>
      <w:r w:rsidRPr="001A30ED">
        <w:rPr>
          <w:rFonts w:ascii="Arial Narrow" w:hAnsi="Arial Narrow" w:cs="Arial"/>
          <w:b/>
          <w:bCs/>
          <w:color w:val="000000" w:themeColor="text1"/>
          <w:sz w:val="28"/>
          <w:szCs w:val="28"/>
        </w:rPr>
        <w:t>e com prazo mínimo de 70% (setenta por cento) da validade indicada pela fabricante.</w:t>
      </w:r>
    </w:p>
    <w:p w:rsidR="00A4032D" w:rsidRPr="001A30ED" w:rsidRDefault="00A4032D" w:rsidP="00A4032D">
      <w:pPr>
        <w:pStyle w:val="NormalWeb"/>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3.11.</w:t>
      </w:r>
      <w:r w:rsidRPr="001A30ED">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3.12. </w:t>
      </w:r>
      <w:r w:rsidRPr="001A30ED">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A4032D" w:rsidRPr="001A30ED" w:rsidRDefault="00A4032D" w:rsidP="00A4032D">
      <w:pPr>
        <w:jc w:val="both"/>
        <w:rPr>
          <w:rFonts w:ascii="Arial Narrow" w:hAnsi="Arial Narrow"/>
          <w:color w:val="000000" w:themeColor="text1"/>
          <w:sz w:val="28"/>
          <w:szCs w:val="28"/>
        </w:rPr>
      </w:pPr>
    </w:p>
    <w:p w:rsidR="00A4032D" w:rsidRPr="001A30ED" w:rsidRDefault="00A4032D" w:rsidP="00A4032D">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3.13.</w:t>
      </w:r>
      <w:r w:rsidRPr="001A30ED">
        <w:rPr>
          <w:rFonts w:ascii="Arial Narrow" w:hAnsi="Arial Narrow"/>
          <w:color w:val="000000" w:themeColor="text1"/>
          <w:sz w:val="28"/>
          <w:szCs w:val="28"/>
        </w:rPr>
        <w:t xml:space="preserve"> </w:t>
      </w:r>
      <w:r w:rsidRPr="001A30ED">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A4032D" w:rsidRPr="001A30ED" w:rsidRDefault="00A4032D" w:rsidP="00A4032D">
      <w:pPr>
        <w:jc w:val="both"/>
        <w:rPr>
          <w:rFonts w:ascii="Arial Narrow" w:hAnsi="Arial Narrow"/>
          <w:color w:val="000000" w:themeColor="text1"/>
          <w:sz w:val="28"/>
          <w:szCs w:val="28"/>
        </w:rPr>
      </w:pPr>
    </w:p>
    <w:p w:rsidR="00A4032D" w:rsidRPr="001A30ED" w:rsidRDefault="00A4032D" w:rsidP="00A4032D">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3.14.</w:t>
      </w:r>
      <w:r w:rsidRPr="001A30ED">
        <w:rPr>
          <w:rFonts w:ascii="Arial Narrow" w:hAnsi="Arial Narrow"/>
          <w:color w:val="000000" w:themeColor="text1"/>
          <w:sz w:val="28"/>
          <w:szCs w:val="28"/>
        </w:rPr>
        <w:t xml:space="preserve"> </w:t>
      </w:r>
      <w:r w:rsidRPr="001A30ED">
        <w:rPr>
          <w:rFonts w:ascii="Arial Narrow" w:hAnsi="Arial Narrow" w:cs="Arial"/>
          <w:iCs/>
          <w:color w:val="000000" w:themeColor="text1"/>
          <w:sz w:val="28"/>
          <w:szCs w:val="28"/>
        </w:rPr>
        <w:t xml:space="preserve">Independentemente da aceitação, a CONTRATADA garantirá a qualidade dos produtos, obrigando-se a repor </w:t>
      </w:r>
      <w:r w:rsidRPr="001A30ED">
        <w:rPr>
          <w:rFonts w:ascii="Arial Narrow" w:hAnsi="Arial Narrow" w:cs="Arial"/>
          <w:b/>
          <w:iCs/>
          <w:color w:val="000000" w:themeColor="text1"/>
          <w:sz w:val="28"/>
          <w:szCs w:val="28"/>
        </w:rPr>
        <w:t>imediatamente</w:t>
      </w:r>
      <w:r w:rsidRPr="001A30ED">
        <w:rPr>
          <w:rFonts w:ascii="Arial Narrow" w:hAnsi="Arial Narrow" w:cs="Arial"/>
          <w:iCs/>
          <w:color w:val="000000" w:themeColor="text1"/>
          <w:sz w:val="28"/>
          <w:szCs w:val="28"/>
        </w:rPr>
        <w:t xml:space="preserve"> aquele que apresentar defeito ou for entregue em desacordo com apresentado na proposta.</w:t>
      </w:r>
    </w:p>
    <w:p w:rsidR="00A4032D" w:rsidRPr="001A30ED" w:rsidRDefault="00A4032D" w:rsidP="00A4032D">
      <w:pPr>
        <w:jc w:val="both"/>
        <w:rPr>
          <w:rFonts w:ascii="Arial Narrow" w:hAnsi="Arial Narrow"/>
          <w:color w:val="000000" w:themeColor="text1"/>
          <w:sz w:val="28"/>
          <w:szCs w:val="28"/>
        </w:rPr>
      </w:pPr>
    </w:p>
    <w:p w:rsidR="00A4032D" w:rsidRPr="001A30ED" w:rsidRDefault="00A4032D" w:rsidP="00A4032D">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3.15.</w:t>
      </w:r>
      <w:r w:rsidRPr="001A30ED">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rsidR="00A4032D" w:rsidRPr="001A30ED" w:rsidRDefault="00A4032D" w:rsidP="00A4032D">
      <w:pPr>
        <w:pStyle w:val="NormalWeb"/>
        <w:jc w:val="both"/>
        <w:rPr>
          <w:rFonts w:ascii="Arial Narrow" w:hAnsi="Arial Narrow"/>
          <w:color w:val="000000" w:themeColor="text1"/>
          <w:sz w:val="28"/>
          <w:szCs w:val="28"/>
        </w:rPr>
      </w:pPr>
      <w:r w:rsidRPr="001A30ED">
        <w:rPr>
          <w:rFonts w:ascii="Arial Narrow" w:hAnsi="Arial Narrow"/>
          <w:b/>
          <w:color w:val="000000" w:themeColor="text1"/>
          <w:sz w:val="28"/>
          <w:szCs w:val="28"/>
        </w:rPr>
        <w:t>3.16.</w:t>
      </w:r>
      <w:r w:rsidRPr="001A30ED">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A4032D" w:rsidRPr="001A30ED" w:rsidRDefault="00A4032D" w:rsidP="00A4032D">
      <w:pPr>
        <w:pStyle w:val="NormalWeb"/>
        <w:jc w:val="both"/>
        <w:rPr>
          <w:rFonts w:ascii="Arial Narrow" w:hAnsi="Arial Narrow"/>
          <w:color w:val="000000" w:themeColor="text1"/>
          <w:sz w:val="28"/>
          <w:szCs w:val="28"/>
        </w:rPr>
      </w:pPr>
      <w:r w:rsidRPr="001A30ED">
        <w:rPr>
          <w:rFonts w:ascii="Arial Narrow" w:hAnsi="Arial Narrow"/>
          <w:b/>
          <w:color w:val="000000" w:themeColor="text1"/>
          <w:sz w:val="28"/>
          <w:szCs w:val="28"/>
        </w:rPr>
        <w:t xml:space="preserve">3.17. </w:t>
      </w:r>
      <w:r w:rsidRPr="001A30ED">
        <w:rPr>
          <w:rFonts w:ascii="Arial Narrow" w:hAnsi="Arial Narrow"/>
          <w:color w:val="000000" w:themeColor="text1"/>
          <w:sz w:val="28"/>
          <w:szCs w:val="28"/>
        </w:rPr>
        <w:t xml:space="preserve">As requisições serão expedidas por quaisquer meios de comunicação que possibilitem a comprovação do respectivo recebimento por parte da Contratada, inclusive </w:t>
      </w:r>
      <w:r w:rsidRPr="001A30ED">
        <w:rPr>
          <w:rFonts w:ascii="Arial Narrow" w:hAnsi="Arial Narrow"/>
          <w:b/>
          <w:color w:val="000000" w:themeColor="text1"/>
          <w:sz w:val="28"/>
          <w:szCs w:val="28"/>
        </w:rPr>
        <w:t>fac-símile e correio eletrônico</w:t>
      </w:r>
      <w:r w:rsidRPr="001A30ED">
        <w:rPr>
          <w:rFonts w:ascii="Arial Narrow" w:hAnsi="Arial Narrow"/>
          <w:color w:val="000000" w:themeColor="text1"/>
          <w:sz w:val="28"/>
          <w:szCs w:val="28"/>
        </w:rPr>
        <w:t xml:space="preserve">. </w:t>
      </w: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3.18.</w:t>
      </w:r>
      <w:r w:rsidRPr="001A30ED">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w:t>
      </w:r>
      <w:r w:rsidRPr="001A30ED">
        <w:rPr>
          <w:rFonts w:ascii="Arial Narrow" w:hAnsi="Arial Narrow" w:cs="Arial"/>
          <w:color w:val="000000" w:themeColor="text1"/>
          <w:sz w:val="28"/>
          <w:szCs w:val="28"/>
        </w:rPr>
        <w:lastRenderedPageBreak/>
        <w:t>horas, sob pena de ser caracterizado atraso na entrega, ensejando aplicação de multa e demais penalidades, de acordo com a Lei Federal nº. 8.666/93 e alterações.</w:t>
      </w: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p>
    <w:p w:rsidR="00A4032D" w:rsidRPr="001A30ED" w:rsidRDefault="00A4032D" w:rsidP="00A4032D">
      <w:pPr>
        <w:jc w:val="both"/>
        <w:rPr>
          <w:rFonts w:ascii="Arial Narrow" w:hAnsi="Arial Narrow" w:cs="Tahoma"/>
          <w:bCs/>
          <w:color w:val="000000" w:themeColor="text1"/>
          <w:sz w:val="28"/>
          <w:szCs w:val="28"/>
        </w:rPr>
      </w:pPr>
      <w:r w:rsidRPr="001A30ED">
        <w:rPr>
          <w:rFonts w:ascii="Arial Narrow" w:hAnsi="Arial Narrow"/>
          <w:b/>
          <w:color w:val="000000" w:themeColor="text1"/>
          <w:sz w:val="28"/>
          <w:szCs w:val="28"/>
        </w:rPr>
        <w:t>3.19.</w:t>
      </w:r>
      <w:r w:rsidRPr="001A30ED">
        <w:rPr>
          <w:rFonts w:ascii="Arial Narrow" w:hAnsi="Arial Narrow"/>
          <w:color w:val="000000" w:themeColor="text1"/>
          <w:sz w:val="28"/>
          <w:szCs w:val="28"/>
        </w:rPr>
        <w:t xml:space="preserve"> </w:t>
      </w:r>
      <w:r w:rsidRPr="001A30ED">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rsidR="00A4032D" w:rsidRPr="001A30ED" w:rsidRDefault="00A4032D" w:rsidP="00A4032D">
      <w:pPr>
        <w:ind w:right="-618"/>
        <w:jc w:val="both"/>
        <w:rPr>
          <w:rFonts w:ascii="Arial Narrow" w:hAnsi="Arial Narrow" w:cs="Arial"/>
          <w:iCs/>
          <w:color w:val="000000" w:themeColor="text1"/>
          <w:sz w:val="28"/>
          <w:szCs w:val="28"/>
        </w:rPr>
      </w:pPr>
    </w:p>
    <w:p w:rsidR="00A4032D" w:rsidRPr="00184C3E" w:rsidRDefault="00A4032D" w:rsidP="00A4032D">
      <w:pPr>
        <w:pStyle w:val="Ttulo3"/>
        <w:ind w:right="-618"/>
        <w:rPr>
          <w:rFonts w:ascii="Arial Narrow" w:eastAsia="Arial Unicode MS" w:hAnsi="Arial Narrow" w:cs="Arial"/>
          <w:b/>
          <w:iCs/>
          <w:color w:val="000000" w:themeColor="text1"/>
          <w:sz w:val="28"/>
          <w:szCs w:val="28"/>
        </w:rPr>
      </w:pPr>
      <w:r w:rsidRPr="00184C3E">
        <w:rPr>
          <w:rFonts w:ascii="Arial Narrow" w:hAnsi="Arial Narrow" w:cs="Arial"/>
          <w:b/>
          <w:iCs/>
          <w:color w:val="000000" w:themeColor="text1"/>
          <w:sz w:val="28"/>
          <w:szCs w:val="28"/>
        </w:rPr>
        <w:t xml:space="preserve">CLÁUSULA QUARTA </w:t>
      </w:r>
      <w:r>
        <w:rPr>
          <w:rFonts w:ascii="Arial Narrow" w:hAnsi="Arial Narrow" w:cs="Arial"/>
          <w:b/>
          <w:iCs/>
          <w:color w:val="000000" w:themeColor="text1"/>
          <w:sz w:val="28"/>
          <w:szCs w:val="28"/>
        </w:rPr>
        <w:t>–</w:t>
      </w:r>
      <w:r w:rsidRPr="00184C3E">
        <w:rPr>
          <w:rFonts w:ascii="Arial Narrow" w:hAnsi="Arial Narrow" w:cs="Arial"/>
          <w:b/>
          <w:iCs/>
          <w:color w:val="000000" w:themeColor="text1"/>
          <w:sz w:val="28"/>
          <w:szCs w:val="28"/>
        </w:rPr>
        <w:t xml:space="preserve"> DO</w:t>
      </w:r>
      <w:r>
        <w:rPr>
          <w:rFonts w:ascii="Arial Narrow" w:hAnsi="Arial Narrow" w:cs="Arial"/>
          <w:b/>
          <w:iCs/>
          <w:color w:val="000000" w:themeColor="text1"/>
          <w:sz w:val="28"/>
          <w:szCs w:val="28"/>
        </w:rPr>
        <w:t xml:space="preserve"> </w:t>
      </w:r>
      <w:r w:rsidRPr="00184C3E">
        <w:rPr>
          <w:rFonts w:ascii="Arial Narrow" w:hAnsi="Arial Narrow" w:cs="Arial"/>
          <w:b/>
          <w:iCs/>
          <w:color w:val="000000" w:themeColor="text1"/>
          <w:sz w:val="28"/>
          <w:szCs w:val="28"/>
        </w:rPr>
        <w:t>VALOR E CONDIÇÕES DE PAGAMENTO</w:t>
      </w:r>
    </w:p>
    <w:p w:rsidR="00A4032D" w:rsidRPr="001A30ED" w:rsidRDefault="00A4032D" w:rsidP="00A4032D">
      <w:pPr>
        <w:widowControl w:val="0"/>
        <w:ind w:right="-618"/>
        <w:jc w:val="both"/>
        <w:rPr>
          <w:rFonts w:ascii="Arial Narrow" w:hAnsi="Arial Narrow" w:cs="Arial"/>
          <w:iCs/>
          <w:color w:val="000000" w:themeColor="text1"/>
          <w:sz w:val="28"/>
          <w:szCs w:val="28"/>
        </w:rPr>
      </w:pPr>
    </w:p>
    <w:p w:rsidR="00A4032D" w:rsidRPr="001A30ED" w:rsidRDefault="00A4032D" w:rsidP="00A4032D">
      <w:pPr>
        <w:widowControl w:val="0"/>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4.1. </w:t>
      </w:r>
      <w:r w:rsidRPr="001A30ED">
        <w:rPr>
          <w:rFonts w:ascii="Arial Narrow" w:hAnsi="Arial Narrow" w:cs="Helvetica"/>
          <w:color w:val="000000" w:themeColor="text1"/>
          <w:sz w:val="28"/>
          <w:szCs w:val="28"/>
        </w:rPr>
        <w:t xml:space="preserve">O valor total para a presente aquisição é de </w:t>
      </w:r>
      <w:r w:rsidRPr="001A30ED">
        <w:rPr>
          <w:rFonts w:ascii="Arial Narrow" w:hAnsi="Arial Narrow" w:cs="Helvetica"/>
          <w:b/>
          <w:color w:val="000000" w:themeColor="text1"/>
          <w:sz w:val="28"/>
          <w:szCs w:val="28"/>
        </w:rPr>
        <w:t>R$</w:t>
      </w:r>
      <w:r>
        <w:rPr>
          <w:rFonts w:ascii="Arial Narrow" w:hAnsi="Arial Narrow" w:cs="Helvetica"/>
          <w:b/>
          <w:color w:val="000000" w:themeColor="text1"/>
          <w:sz w:val="28"/>
          <w:szCs w:val="28"/>
        </w:rPr>
        <w:t xml:space="preserve"> </w:t>
      </w:r>
      <w:r w:rsidR="00B52868">
        <w:rPr>
          <w:rFonts w:ascii="Arial Narrow" w:hAnsi="Arial Narrow" w:cs="Helvetica"/>
          <w:b/>
          <w:color w:val="000000" w:themeColor="text1"/>
          <w:sz w:val="28"/>
          <w:szCs w:val="28"/>
        </w:rPr>
        <w:t>499,22</w:t>
      </w:r>
      <w:r w:rsidRPr="001A30ED">
        <w:rPr>
          <w:rFonts w:ascii="Arial Narrow" w:hAnsi="Arial Narrow" w:cs="Helvetica"/>
          <w:b/>
          <w:color w:val="000000" w:themeColor="text1"/>
          <w:sz w:val="28"/>
          <w:szCs w:val="28"/>
        </w:rPr>
        <w:t xml:space="preserve"> </w:t>
      </w:r>
      <w:r w:rsidRPr="001A30ED">
        <w:rPr>
          <w:rFonts w:ascii="Arial Narrow" w:hAnsi="Arial Narrow" w:cs="Helvetica"/>
          <w:color w:val="000000" w:themeColor="text1"/>
          <w:sz w:val="28"/>
          <w:szCs w:val="28"/>
        </w:rPr>
        <w:t>(</w:t>
      </w:r>
      <w:r w:rsidR="00B52868">
        <w:rPr>
          <w:rFonts w:ascii="Arial Narrow" w:hAnsi="Arial Narrow" w:cs="Helvetica"/>
          <w:color w:val="000000" w:themeColor="text1"/>
          <w:sz w:val="28"/>
          <w:szCs w:val="28"/>
        </w:rPr>
        <w:t>quatrocentos e noventa e nove reais e vinte e dois centavos</w:t>
      </w:r>
      <w:r w:rsidRPr="001A30ED">
        <w:rPr>
          <w:rFonts w:ascii="Arial Narrow" w:hAnsi="Arial Narrow" w:cs="Helvetica"/>
          <w:color w:val="000000" w:themeColor="text1"/>
          <w:sz w:val="28"/>
          <w:szCs w:val="28"/>
        </w:rPr>
        <w:t>), constante da proposta vencedora da licitação, aceito pela CONTRATADA, entendido este como preço justo e suficiente para a total execução do presente objeto.</w:t>
      </w:r>
    </w:p>
    <w:p w:rsidR="00A4032D" w:rsidRPr="001A30ED" w:rsidRDefault="00A4032D" w:rsidP="00A4032D">
      <w:pPr>
        <w:widowControl w:val="0"/>
        <w:jc w:val="both"/>
        <w:rPr>
          <w:rFonts w:ascii="Arial Narrow" w:hAnsi="Arial Narrow" w:cs="Arial"/>
          <w:b/>
          <w:iCs/>
          <w:color w:val="000000" w:themeColor="text1"/>
          <w:sz w:val="28"/>
          <w:szCs w:val="28"/>
        </w:rPr>
      </w:pPr>
    </w:p>
    <w:p w:rsidR="00A4032D" w:rsidRPr="001A30ED" w:rsidRDefault="00A4032D" w:rsidP="00A4032D">
      <w:pPr>
        <w:pStyle w:val="Corpodetexto3"/>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4.2. </w:t>
      </w:r>
      <w:r w:rsidRPr="001A30ED">
        <w:rPr>
          <w:rFonts w:ascii="Arial Narrow" w:hAnsi="Arial Narrow" w:cs="Arial"/>
          <w:iCs/>
          <w:color w:val="000000" w:themeColor="text1"/>
          <w:sz w:val="28"/>
          <w:szCs w:val="28"/>
        </w:rPr>
        <w:t>No valor pactuado estão inclusos todos os tributos e, ou encargos sociais, resultantes da operação adjudicatória concluída, inclusive despesas com fretes e outros.</w:t>
      </w:r>
    </w:p>
    <w:p w:rsidR="00A4032D" w:rsidRPr="001A30ED" w:rsidRDefault="00A4032D" w:rsidP="00A4032D">
      <w:pPr>
        <w:widowControl w:val="0"/>
        <w:jc w:val="both"/>
        <w:rPr>
          <w:rFonts w:ascii="Arial Narrow" w:hAnsi="Arial Narrow" w:cs="Arial"/>
          <w:iCs/>
          <w:color w:val="000000" w:themeColor="text1"/>
          <w:sz w:val="28"/>
          <w:szCs w:val="28"/>
        </w:rPr>
      </w:pPr>
    </w:p>
    <w:p w:rsidR="00A4032D" w:rsidRPr="001A30ED" w:rsidRDefault="00A4032D" w:rsidP="00A4032D">
      <w:pPr>
        <w:jc w:val="both"/>
        <w:rPr>
          <w:rFonts w:ascii="Arial Narrow" w:hAnsi="Arial Narrow" w:cs="Arial"/>
          <w:bCs/>
          <w:iCs/>
          <w:color w:val="000000" w:themeColor="text1"/>
          <w:sz w:val="28"/>
          <w:szCs w:val="28"/>
        </w:rPr>
      </w:pPr>
      <w:r w:rsidRPr="001A30ED">
        <w:rPr>
          <w:rFonts w:ascii="Arial Narrow" w:hAnsi="Arial Narrow" w:cs="Arial"/>
          <w:b/>
          <w:bCs/>
          <w:iCs/>
          <w:color w:val="000000" w:themeColor="text1"/>
          <w:sz w:val="28"/>
          <w:szCs w:val="28"/>
        </w:rPr>
        <w:t>4.3.</w:t>
      </w:r>
      <w:r w:rsidRPr="001A30ED">
        <w:rPr>
          <w:rFonts w:ascii="Arial Narrow" w:hAnsi="Arial Narrow" w:cs="Arial"/>
          <w:bCs/>
          <w:iCs/>
          <w:color w:val="000000" w:themeColor="text1"/>
          <w:sz w:val="28"/>
          <w:szCs w:val="28"/>
        </w:rPr>
        <w:t xml:space="preserve"> O pagamento será efetuado em até 30 (trinta) dias, a contar da efetiva entrega dos materiais desta licitação, mediante apresentação da respectiva Nota Fiscal.</w:t>
      </w:r>
    </w:p>
    <w:p w:rsidR="00A4032D" w:rsidRPr="001A30ED" w:rsidRDefault="00A4032D" w:rsidP="00A4032D">
      <w:pPr>
        <w:jc w:val="both"/>
        <w:rPr>
          <w:rFonts w:ascii="Arial Narrow" w:hAnsi="Arial Narrow" w:cs="Arial"/>
          <w:bCs/>
          <w:iCs/>
          <w:color w:val="000000" w:themeColor="text1"/>
          <w:sz w:val="28"/>
          <w:szCs w:val="28"/>
        </w:rPr>
      </w:pPr>
    </w:p>
    <w:p w:rsidR="00A4032D" w:rsidRPr="001A30ED" w:rsidRDefault="00A4032D" w:rsidP="00A4032D">
      <w:pPr>
        <w:jc w:val="both"/>
        <w:rPr>
          <w:rFonts w:ascii="Arial Narrow" w:hAnsi="Arial Narrow" w:cs="Arial"/>
          <w:bCs/>
          <w:iCs/>
          <w:color w:val="000000" w:themeColor="text1"/>
          <w:sz w:val="28"/>
          <w:szCs w:val="28"/>
        </w:rPr>
      </w:pPr>
      <w:r w:rsidRPr="001A30ED">
        <w:rPr>
          <w:rFonts w:ascii="Arial Narrow" w:hAnsi="Arial Narrow" w:cs="Arial"/>
          <w:b/>
          <w:bCs/>
          <w:iCs/>
          <w:color w:val="000000" w:themeColor="text1"/>
          <w:sz w:val="28"/>
          <w:szCs w:val="28"/>
        </w:rPr>
        <w:t>4.4.</w:t>
      </w:r>
      <w:r w:rsidRPr="001A30ED">
        <w:rPr>
          <w:rFonts w:ascii="Arial Narrow" w:hAnsi="Arial Narrow" w:cs="Arial"/>
          <w:bCs/>
          <w:iCs/>
          <w:color w:val="000000" w:themeColor="text1"/>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4.5.</w:t>
      </w:r>
      <w:r w:rsidRPr="001A30ED">
        <w:rPr>
          <w:rFonts w:ascii="Arial Narrow" w:hAnsi="Arial Narrow" w:cs="Arial"/>
          <w:iCs/>
          <w:color w:val="000000" w:themeColor="text1"/>
          <w:sz w:val="28"/>
          <w:szCs w:val="28"/>
        </w:rPr>
        <w:t xml:space="preserve"> Em caso de devolução da Nota Fiscal/Fatura para correção, o prazo para pagamento passará a fluir após a sua reapresentação.</w:t>
      </w:r>
    </w:p>
    <w:p w:rsidR="00A4032D" w:rsidRPr="001A30ED" w:rsidRDefault="00A4032D" w:rsidP="00A4032D">
      <w:pPr>
        <w:widowControl w:val="0"/>
        <w:jc w:val="both"/>
        <w:rPr>
          <w:rFonts w:ascii="Arial Narrow" w:hAnsi="Arial Narrow" w:cs="Arial"/>
          <w:iCs/>
          <w:color w:val="000000" w:themeColor="text1"/>
          <w:sz w:val="28"/>
          <w:szCs w:val="28"/>
        </w:rPr>
      </w:pPr>
    </w:p>
    <w:p w:rsidR="00A4032D" w:rsidRPr="001A30ED" w:rsidRDefault="00A4032D" w:rsidP="00A4032D">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4.6.</w:t>
      </w:r>
      <w:r w:rsidRPr="001A30ED">
        <w:rPr>
          <w:rFonts w:ascii="Arial Narrow" w:hAnsi="Arial Narrow" w:cs="Arial"/>
          <w:iCs/>
          <w:color w:val="000000" w:themeColor="text1"/>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1A30ED">
        <w:rPr>
          <w:rFonts w:ascii="Arial Narrow" w:hAnsi="Arial Narrow" w:cs="Arial"/>
          <w:b/>
          <w:iCs/>
          <w:color w:val="000000" w:themeColor="text1"/>
          <w:sz w:val="28"/>
          <w:szCs w:val="28"/>
        </w:rPr>
        <w:t>INSS, CNDT</w:t>
      </w:r>
      <w:r w:rsidRPr="001A30ED">
        <w:rPr>
          <w:rFonts w:ascii="Arial Narrow" w:hAnsi="Arial Narrow" w:cs="Arial"/>
          <w:iCs/>
          <w:color w:val="000000" w:themeColor="text1"/>
          <w:sz w:val="28"/>
          <w:szCs w:val="28"/>
        </w:rPr>
        <w:t xml:space="preserve"> e com o </w:t>
      </w:r>
      <w:r w:rsidRPr="001A30ED">
        <w:rPr>
          <w:rFonts w:ascii="Arial Narrow" w:hAnsi="Arial Narrow" w:cs="Arial"/>
          <w:b/>
          <w:iCs/>
          <w:color w:val="000000" w:themeColor="text1"/>
          <w:sz w:val="28"/>
          <w:szCs w:val="28"/>
        </w:rPr>
        <w:t>FGTS</w:t>
      </w:r>
      <w:r w:rsidRPr="001A30ED">
        <w:rPr>
          <w:rFonts w:ascii="Arial Narrow" w:hAnsi="Arial Narrow" w:cs="Arial"/>
          <w:iCs/>
          <w:color w:val="000000" w:themeColor="text1"/>
          <w:sz w:val="28"/>
          <w:szCs w:val="28"/>
        </w:rPr>
        <w:t>.</w:t>
      </w:r>
    </w:p>
    <w:p w:rsidR="00A4032D" w:rsidRPr="001A30ED" w:rsidRDefault="00A4032D" w:rsidP="00A4032D">
      <w:pPr>
        <w:autoSpaceDE w:val="0"/>
        <w:autoSpaceDN w:val="0"/>
        <w:adjustRightInd w:val="0"/>
        <w:jc w:val="both"/>
        <w:rPr>
          <w:rFonts w:ascii="Arial Narrow" w:hAnsi="Arial Narrow" w:cs="Arial"/>
          <w:b/>
          <w:bCs/>
          <w:iCs/>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
          <w:b/>
          <w:bCs/>
          <w:iCs/>
          <w:color w:val="000000" w:themeColor="text1"/>
          <w:sz w:val="28"/>
          <w:szCs w:val="28"/>
        </w:rPr>
        <w:t>4.7.</w:t>
      </w:r>
      <w:r w:rsidRPr="001A30ED">
        <w:rPr>
          <w:rFonts w:ascii="Arial Narrow" w:hAnsi="Arial Narrow" w:cs="ArialMT"/>
          <w:color w:val="000000" w:themeColor="text1"/>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rsidR="00A4032D" w:rsidRPr="001A30ED" w:rsidRDefault="00A4032D" w:rsidP="00A4032D">
      <w:pPr>
        <w:jc w:val="both"/>
        <w:rPr>
          <w:rFonts w:ascii="Arial Narrow" w:hAnsi="Arial Narrow" w:cs="ArialMT"/>
          <w:color w:val="000000" w:themeColor="text1"/>
          <w:sz w:val="28"/>
          <w:szCs w:val="28"/>
        </w:rPr>
      </w:pPr>
    </w:p>
    <w:p w:rsidR="00A4032D" w:rsidRPr="00184C3E" w:rsidRDefault="00A4032D" w:rsidP="00A4032D">
      <w:pPr>
        <w:jc w:val="both"/>
        <w:rPr>
          <w:rFonts w:ascii="Arial Narrow" w:hAnsi="Arial Narrow" w:cs="Helvetica"/>
          <w:sz w:val="28"/>
          <w:szCs w:val="28"/>
        </w:rPr>
      </w:pPr>
      <w:r w:rsidRPr="00184C3E">
        <w:rPr>
          <w:rFonts w:ascii="Arial Narrow" w:hAnsi="Arial Narrow"/>
          <w:b/>
          <w:bCs/>
          <w:iCs/>
          <w:sz w:val="28"/>
          <w:szCs w:val="28"/>
        </w:rPr>
        <w:t xml:space="preserve">4.8. </w:t>
      </w:r>
      <w:r w:rsidRPr="00184C3E">
        <w:rPr>
          <w:rFonts w:ascii="Arial Narrow" w:hAnsi="Arial Narrow"/>
          <w:sz w:val="28"/>
          <w:szCs w:val="28"/>
        </w:rPr>
        <w:t xml:space="preserve">Na eventualidade de aplicação de multas, estas deverão ser liquidadas simultaneamente </w:t>
      </w:r>
      <w:r w:rsidRPr="00184C3E">
        <w:rPr>
          <w:rFonts w:ascii="Arial Narrow" w:hAnsi="Arial Narrow" w:cs="Helvetica"/>
          <w:sz w:val="28"/>
          <w:szCs w:val="28"/>
        </w:rPr>
        <w:t>com parcela vinculada ao evento cujo descumprimento der origem à aplicação da penalidade.</w:t>
      </w:r>
    </w:p>
    <w:p w:rsidR="00A4032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jc w:val="both"/>
        <w:rPr>
          <w:rFonts w:ascii="Arial Narrow" w:hAnsi="Arial Narrow" w:cs="Arial"/>
          <w:b/>
          <w:bCs/>
          <w:iCs/>
          <w:color w:val="000000" w:themeColor="text1"/>
          <w:sz w:val="28"/>
          <w:szCs w:val="28"/>
        </w:rPr>
      </w:pPr>
      <w:r w:rsidRPr="001A30ED">
        <w:rPr>
          <w:rFonts w:ascii="Arial Narrow" w:hAnsi="Arial Narrow" w:cs="Arial"/>
          <w:b/>
          <w:bCs/>
          <w:iCs/>
          <w:color w:val="000000" w:themeColor="text1"/>
          <w:sz w:val="28"/>
          <w:szCs w:val="28"/>
        </w:rPr>
        <w:t xml:space="preserve">5. </w:t>
      </w:r>
      <w:r w:rsidRPr="00212F1D">
        <w:rPr>
          <w:rFonts w:ascii="Arial Narrow" w:hAnsi="Arial Narrow"/>
          <w:b/>
          <w:bCs/>
          <w:sz w:val="28"/>
          <w:szCs w:val="28"/>
        </w:rPr>
        <w:t xml:space="preserve">CLÁUSULA </w:t>
      </w:r>
      <w:r>
        <w:rPr>
          <w:rFonts w:ascii="Arial Narrow" w:hAnsi="Arial Narrow"/>
          <w:b/>
          <w:bCs/>
          <w:sz w:val="28"/>
          <w:szCs w:val="28"/>
        </w:rPr>
        <w:t>QUINTA</w:t>
      </w:r>
      <w:r w:rsidRPr="00212F1D">
        <w:rPr>
          <w:rFonts w:ascii="Arial Narrow" w:hAnsi="Arial Narrow"/>
          <w:b/>
          <w:bCs/>
          <w:sz w:val="28"/>
          <w:szCs w:val="28"/>
        </w:rPr>
        <w:t xml:space="preserve"> –</w:t>
      </w:r>
      <w:r>
        <w:rPr>
          <w:rFonts w:ascii="Arial Narrow" w:hAnsi="Arial Narrow"/>
          <w:b/>
          <w:bCs/>
          <w:sz w:val="28"/>
          <w:szCs w:val="28"/>
        </w:rPr>
        <w:t xml:space="preserve"> </w:t>
      </w:r>
      <w:r w:rsidRPr="001A30ED">
        <w:rPr>
          <w:rFonts w:ascii="Arial Narrow" w:hAnsi="Arial Narrow" w:cs="Arial"/>
          <w:b/>
          <w:bCs/>
          <w:iCs/>
          <w:color w:val="000000" w:themeColor="text1"/>
          <w:sz w:val="28"/>
          <w:szCs w:val="28"/>
        </w:rPr>
        <w:t>DO PREÇO E DO REAJUSTE</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5.1</w:t>
      </w:r>
      <w:r>
        <w:rPr>
          <w:rFonts w:ascii="Arial Narrow" w:hAnsi="Arial Narrow" w:cs="Arial"/>
          <w:b/>
          <w:bCs/>
          <w:iCs/>
          <w:color w:val="000000" w:themeColor="text1"/>
          <w:sz w:val="28"/>
          <w:szCs w:val="28"/>
        </w:rPr>
        <w:t>.</w:t>
      </w:r>
      <w:r w:rsidRPr="001A30ED">
        <w:rPr>
          <w:rFonts w:ascii="Arial Narrow" w:hAnsi="Arial Narrow" w:cs="Arial"/>
          <w:iCs/>
          <w:color w:val="000000" w:themeColor="text1"/>
          <w:sz w:val="28"/>
          <w:szCs w:val="28"/>
        </w:rPr>
        <w:t xml:space="preserve"> Os preços deverão ser expressos em reais e de conformidade com o inciso I, subitem </w:t>
      </w:r>
      <w:r w:rsidRPr="001A30ED">
        <w:rPr>
          <w:rFonts w:ascii="Arial Narrow" w:hAnsi="Arial Narrow" w:cs="Arial"/>
          <w:b/>
          <w:iCs/>
          <w:color w:val="000000" w:themeColor="text1"/>
          <w:sz w:val="28"/>
          <w:szCs w:val="28"/>
        </w:rPr>
        <w:t>7.1</w:t>
      </w:r>
      <w:r w:rsidRPr="001A30ED">
        <w:rPr>
          <w:rFonts w:ascii="Arial Narrow" w:hAnsi="Arial Narrow" w:cs="Arial"/>
          <w:iCs/>
          <w:color w:val="000000" w:themeColor="text1"/>
          <w:sz w:val="28"/>
          <w:szCs w:val="28"/>
        </w:rPr>
        <w:t xml:space="preserve"> do Edital, fixo e irreajustável.</w:t>
      </w:r>
    </w:p>
    <w:p w:rsidR="00A4032D" w:rsidRPr="001A30ED" w:rsidRDefault="00A4032D" w:rsidP="00A4032D">
      <w:pPr>
        <w:jc w:val="both"/>
        <w:rPr>
          <w:rFonts w:ascii="Arial Narrow" w:hAnsi="Arial Narrow" w:cs="Arial"/>
          <w:b/>
          <w:iCs/>
          <w:color w:val="000000" w:themeColor="text1"/>
          <w:sz w:val="28"/>
          <w:szCs w:val="28"/>
        </w:rPr>
      </w:pPr>
    </w:p>
    <w:p w:rsidR="00A4032D" w:rsidRPr="001A30ED" w:rsidRDefault="00A4032D" w:rsidP="00A4032D">
      <w:pPr>
        <w:autoSpaceDE w:val="0"/>
        <w:autoSpaceDN w:val="0"/>
        <w:adjustRightInd w:val="0"/>
        <w:ind w:left="567"/>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5.1.1.</w:t>
      </w:r>
      <w:r w:rsidRPr="001A30ED">
        <w:rPr>
          <w:rFonts w:ascii="Arial Narrow" w:hAnsi="Arial Narrow" w:cs="ArialMT"/>
          <w:color w:val="000000" w:themeColor="text1"/>
          <w:sz w:val="28"/>
          <w:szCs w:val="28"/>
        </w:rPr>
        <w:t xml:space="preserve"> O preço retro referido é final, não se admitindo qualquer acréscimo, estando incluídas no mesmo todas as despesas e custos, diretos e indiretos, como também os lucros da contratada, conforme previsto no edital.</w:t>
      </w:r>
    </w:p>
    <w:p w:rsidR="00A4032D" w:rsidRPr="001A30E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5.2. </w:t>
      </w:r>
      <w:r w:rsidRPr="001A30ED">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ind w:left="708"/>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5.2.1.  </w:t>
      </w:r>
      <w:r w:rsidRPr="001A30ED">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A4032D" w:rsidRPr="00212F1D" w:rsidRDefault="00A4032D" w:rsidP="00A4032D">
      <w:pPr>
        <w:rPr>
          <w:rFonts w:ascii="Arial Narrow" w:hAnsi="Arial Narrow"/>
          <w:sz w:val="28"/>
          <w:szCs w:val="28"/>
        </w:rPr>
      </w:pPr>
    </w:p>
    <w:p w:rsidR="00A4032D" w:rsidRPr="00212F1D" w:rsidRDefault="00A4032D" w:rsidP="00A4032D">
      <w:pPr>
        <w:rPr>
          <w:rFonts w:ascii="Arial Narrow" w:hAnsi="Arial Narrow"/>
          <w:b/>
          <w:bCs/>
          <w:sz w:val="28"/>
          <w:szCs w:val="28"/>
        </w:rPr>
      </w:pPr>
      <w:r w:rsidRPr="00212F1D">
        <w:rPr>
          <w:rFonts w:ascii="Arial Narrow" w:hAnsi="Arial Narrow"/>
          <w:b/>
          <w:bCs/>
          <w:sz w:val="28"/>
          <w:szCs w:val="28"/>
        </w:rPr>
        <w:t>CLÁUSULA SEXTA – RECURSO ORÇAMENTÁRIO</w:t>
      </w:r>
    </w:p>
    <w:p w:rsidR="00A4032D" w:rsidRPr="00212F1D" w:rsidRDefault="00A4032D" w:rsidP="00A4032D">
      <w:pPr>
        <w:rPr>
          <w:rFonts w:ascii="Arial Narrow" w:hAnsi="Arial Narrow"/>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6.1.</w:t>
      </w:r>
      <w:r w:rsidRPr="001A30ED">
        <w:rPr>
          <w:rFonts w:ascii="Arial Narrow" w:hAnsi="Arial Narrow" w:cs="Arial"/>
          <w:iCs/>
          <w:color w:val="000000" w:themeColor="text1"/>
          <w:sz w:val="28"/>
          <w:szCs w:val="28"/>
        </w:rPr>
        <w:t xml:space="preserve"> As despesas decorrentes da execução do objeto da presente licitação correrão a cargo da (s) seguinte (s) dotação (</w:t>
      </w:r>
      <w:proofErr w:type="spellStart"/>
      <w:r w:rsidRPr="001A30ED">
        <w:rPr>
          <w:rFonts w:ascii="Arial Narrow" w:hAnsi="Arial Narrow" w:cs="Arial"/>
          <w:iCs/>
          <w:color w:val="000000" w:themeColor="text1"/>
          <w:sz w:val="28"/>
          <w:szCs w:val="28"/>
        </w:rPr>
        <w:t>ões</w:t>
      </w:r>
      <w:proofErr w:type="spellEnd"/>
      <w:r w:rsidRPr="001A30ED">
        <w:rPr>
          <w:rFonts w:ascii="Arial Narrow" w:hAnsi="Arial Narrow" w:cs="Arial"/>
          <w:iCs/>
          <w:color w:val="000000" w:themeColor="text1"/>
          <w:sz w:val="28"/>
          <w:szCs w:val="28"/>
        </w:rPr>
        <w:t xml:space="preserve">) orçamentária (s): </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widowControl w:val="0"/>
        <w:tabs>
          <w:tab w:val="left" w:pos="1080"/>
          <w:tab w:val="left" w:pos="1800"/>
          <w:tab w:val="left" w:pos="2340"/>
          <w:tab w:val="left" w:pos="2520"/>
        </w:tabs>
        <w:jc w:val="both"/>
        <w:rPr>
          <w:rFonts w:ascii="Arial Narrow" w:hAnsi="Arial Narrow" w:cs="Tahoma"/>
          <w:color w:val="000000" w:themeColor="text1"/>
          <w:sz w:val="28"/>
          <w:szCs w:val="28"/>
        </w:rPr>
      </w:pPr>
      <w:r w:rsidRPr="001A30ED">
        <w:rPr>
          <w:rFonts w:ascii="Arial Narrow" w:hAnsi="Arial Narrow" w:cs="Tahoma"/>
          <w:b/>
          <w:color w:val="000000" w:themeColor="text1"/>
          <w:sz w:val="28"/>
          <w:szCs w:val="28"/>
        </w:rPr>
        <w:t xml:space="preserve">1-05.05.01-12.364.0807-2.057-3.3.90.30.00-0.1.00 – 560 – </w:t>
      </w:r>
      <w:r w:rsidRPr="001A30ED">
        <w:rPr>
          <w:rFonts w:ascii="Arial Narrow" w:hAnsi="Arial Narrow" w:cs="Tahoma"/>
          <w:color w:val="000000" w:themeColor="text1"/>
          <w:sz w:val="28"/>
          <w:szCs w:val="28"/>
        </w:rPr>
        <w:t>Secretaria Municipal de Educação – Apoio Financeiro ao Ensino Superior – Material de Consumo.</w:t>
      </w:r>
    </w:p>
    <w:p w:rsidR="00A4032D" w:rsidRPr="001A30ED" w:rsidRDefault="00A4032D" w:rsidP="00A4032D">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1A30ED">
        <w:rPr>
          <w:rFonts w:ascii="Arial Narrow" w:hAnsi="Arial Narrow" w:cs="Tahoma"/>
          <w:b/>
          <w:color w:val="000000" w:themeColor="text1"/>
          <w:sz w:val="28"/>
          <w:szCs w:val="28"/>
        </w:rPr>
        <w:t>R$</w:t>
      </w:r>
      <w:r>
        <w:rPr>
          <w:rFonts w:ascii="Arial Narrow" w:hAnsi="Arial Narrow" w:cs="Tahoma"/>
          <w:b/>
          <w:color w:val="000000" w:themeColor="text1"/>
          <w:sz w:val="28"/>
          <w:szCs w:val="28"/>
        </w:rPr>
        <w:t xml:space="preserve"> </w:t>
      </w:r>
      <w:r w:rsidR="00B52868">
        <w:rPr>
          <w:rFonts w:ascii="Arial Narrow" w:hAnsi="Arial Narrow" w:cs="Tahoma"/>
          <w:b/>
          <w:color w:val="000000" w:themeColor="text1"/>
          <w:sz w:val="28"/>
          <w:szCs w:val="28"/>
        </w:rPr>
        <w:t>499,22</w:t>
      </w:r>
      <w:r w:rsidRPr="001A30ED">
        <w:rPr>
          <w:rFonts w:ascii="Arial Narrow" w:hAnsi="Arial Narrow" w:cs="Tahoma"/>
          <w:b/>
          <w:color w:val="000000" w:themeColor="text1"/>
          <w:sz w:val="28"/>
          <w:szCs w:val="28"/>
        </w:rPr>
        <w:t xml:space="preserve"> (</w:t>
      </w:r>
      <w:r w:rsidR="00B52868">
        <w:rPr>
          <w:rFonts w:ascii="Arial Narrow" w:hAnsi="Arial Narrow" w:cs="Tahoma"/>
          <w:b/>
          <w:color w:val="000000" w:themeColor="text1"/>
          <w:sz w:val="28"/>
          <w:szCs w:val="28"/>
        </w:rPr>
        <w:t>quatrocentos e noventa e nove reais e vinte e dois centavos</w:t>
      </w:r>
      <w:r w:rsidRPr="001A30ED">
        <w:rPr>
          <w:rFonts w:ascii="Arial Narrow" w:hAnsi="Arial Narrow" w:cs="Tahoma"/>
          <w:b/>
          <w:color w:val="000000" w:themeColor="text1"/>
          <w:sz w:val="28"/>
          <w:szCs w:val="28"/>
        </w:rPr>
        <w:t>).</w:t>
      </w:r>
    </w:p>
    <w:p w:rsidR="00A4032D" w:rsidRPr="001A30ED" w:rsidRDefault="00A4032D" w:rsidP="00A4032D">
      <w:pPr>
        <w:widowControl w:val="0"/>
        <w:tabs>
          <w:tab w:val="left" w:pos="1080"/>
          <w:tab w:val="left" w:pos="1800"/>
          <w:tab w:val="left" w:pos="2340"/>
          <w:tab w:val="left" w:pos="2520"/>
        </w:tabs>
        <w:jc w:val="both"/>
        <w:rPr>
          <w:rFonts w:ascii="Arial Narrow" w:hAnsi="Arial Narrow" w:cs="Tahoma"/>
          <w:b/>
          <w:color w:val="000000" w:themeColor="text1"/>
          <w:sz w:val="28"/>
          <w:szCs w:val="28"/>
        </w:rPr>
      </w:pPr>
    </w:p>
    <w:p w:rsidR="00A4032D" w:rsidRPr="001A30ED" w:rsidRDefault="00A4032D" w:rsidP="00A4032D">
      <w:pPr>
        <w:jc w:val="both"/>
        <w:rPr>
          <w:rFonts w:ascii="Arial Narrow" w:hAnsi="Arial Narrow" w:cs="Arial"/>
          <w:b/>
          <w:bCs/>
          <w:iCs/>
          <w:color w:val="000000" w:themeColor="text1"/>
          <w:sz w:val="28"/>
          <w:szCs w:val="28"/>
        </w:rPr>
      </w:pPr>
      <w:r w:rsidRPr="001A30ED">
        <w:rPr>
          <w:rFonts w:ascii="Arial Narrow" w:hAnsi="Arial Narrow" w:cs="Arial"/>
          <w:b/>
          <w:bCs/>
          <w:iCs/>
          <w:color w:val="000000" w:themeColor="text1"/>
          <w:sz w:val="28"/>
          <w:szCs w:val="28"/>
        </w:rPr>
        <w:t xml:space="preserve">CLÁUSULA SÉTIMA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DAS</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PENALIDADES</w:t>
      </w:r>
    </w:p>
    <w:p w:rsidR="00A4032D" w:rsidRPr="001A30E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7.1.</w:t>
      </w:r>
      <w:r w:rsidRPr="001A30ED">
        <w:rPr>
          <w:rFonts w:ascii="Arial Narrow" w:hAnsi="Arial Narrow" w:cs="Arial"/>
          <w:iCs/>
          <w:color w:val="000000" w:themeColor="text1"/>
          <w:sz w:val="28"/>
          <w:szCs w:val="28"/>
        </w:rPr>
        <w:t xml:space="preserve"> Nos termos do art. 86 da Lei Federal nº. 8.666/93 fica estipulado o percentual de </w:t>
      </w:r>
      <w:r w:rsidRPr="001A30ED">
        <w:rPr>
          <w:rFonts w:ascii="Arial Narrow" w:hAnsi="Arial Narrow" w:cs="Arial"/>
          <w:b/>
          <w:bCs/>
          <w:iCs/>
          <w:color w:val="000000" w:themeColor="text1"/>
          <w:sz w:val="28"/>
          <w:szCs w:val="28"/>
        </w:rPr>
        <w:t>0,5% (meio por cento)</w:t>
      </w:r>
      <w:r w:rsidRPr="001A30ED">
        <w:rPr>
          <w:rFonts w:ascii="Arial Narrow" w:hAnsi="Arial Narrow" w:cs="Arial"/>
          <w:bCs/>
          <w:iCs/>
          <w:color w:val="000000" w:themeColor="text1"/>
          <w:sz w:val="28"/>
          <w:szCs w:val="28"/>
        </w:rPr>
        <w:t xml:space="preserve"> sobre o valor inadimplido, a título de multa de mora, por dia de atraso injustificado no fornecimento do objeto deste contrato, até o limite de </w:t>
      </w:r>
      <w:r w:rsidRPr="001A30ED">
        <w:rPr>
          <w:rFonts w:ascii="Arial Narrow" w:hAnsi="Arial Narrow" w:cs="Arial"/>
          <w:b/>
          <w:bCs/>
          <w:iCs/>
          <w:color w:val="000000" w:themeColor="text1"/>
          <w:sz w:val="28"/>
          <w:szCs w:val="28"/>
        </w:rPr>
        <w:t>10% (dez por</w:t>
      </w:r>
      <w:r w:rsidRPr="001A30ED">
        <w:rPr>
          <w:rFonts w:ascii="Arial Narrow" w:hAnsi="Arial Narrow" w:cs="Arial"/>
          <w:b/>
          <w:iCs/>
          <w:color w:val="000000" w:themeColor="text1"/>
          <w:sz w:val="28"/>
          <w:szCs w:val="28"/>
        </w:rPr>
        <w:t xml:space="preserve"> </w:t>
      </w:r>
      <w:r w:rsidRPr="001A30ED">
        <w:rPr>
          <w:rFonts w:ascii="Arial Narrow" w:hAnsi="Arial Narrow" w:cs="Arial"/>
          <w:b/>
          <w:bCs/>
          <w:iCs/>
          <w:color w:val="000000" w:themeColor="text1"/>
          <w:sz w:val="28"/>
          <w:szCs w:val="28"/>
        </w:rPr>
        <w:t>cento)</w:t>
      </w:r>
      <w:r w:rsidRPr="001A30ED">
        <w:rPr>
          <w:rFonts w:ascii="Arial Narrow" w:hAnsi="Arial Narrow" w:cs="Arial"/>
          <w:b/>
          <w:iCs/>
          <w:color w:val="000000" w:themeColor="text1"/>
          <w:sz w:val="28"/>
          <w:szCs w:val="28"/>
        </w:rPr>
        <w:t xml:space="preserve"> </w:t>
      </w:r>
      <w:r w:rsidRPr="001A30ED">
        <w:rPr>
          <w:rFonts w:ascii="Arial Narrow" w:hAnsi="Arial Narrow" w:cs="Arial"/>
          <w:iCs/>
          <w:color w:val="000000" w:themeColor="text1"/>
          <w:sz w:val="28"/>
          <w:szCs w:val="28"/>
        </w:rPr>
        <w:t xml:space="preserve">do valor empenhado. </w:t>
      </w:r>
    </w:p>
    <w:p w:rsidR="00A4032D" w:rsidRPr="00B52868" w:rsidRDefault="00A4032D" w:rsidP="00B52868">
      <w:pPr>
        <w:jc w:val="both"/>
        <w:rPr>
          <w:rFonts w:ascii="Arial Narrow" w:hAnsi="Arial Narrow" w:cs="Arial"/>
          <w:iCs/>
          <w:color w:val="000000" w:themeColor="text1"/>
          <w:sz w:val="28"/>
          <w:szCs w:val="28"/>
        </w:rPr>
      </w:pPr>
    </w:p>
    <w:p w:rsidR="00A4032D" w:rsidRPr="00B52868" w:rsidRDefault="00A4032D" w:rsidP="00B52868">
      <w:pPr>
        <w:jc w:val="both"/>
        <w:rPr>
          <w:rFonts w:ascii="Arial Narrow" w:hAnsi="Arial Narrow"/>
          <w:sz w:val="28"/>
          <w:szCs w:val="28"/>
        </w:rPr>
      </w:pPr>
      <w:r w:rsidRPr="00B52868">
        <w:rPr>
          <w:rFonts w:ascii="Arial Narrow" w:hAnsi="Arial Narrow"/>
          <w:b/>
          <w:sz w:val="28"/>
          <w:szCs w:val="28"/>
        </w:rPr>
        <w:t>7.2.</w:t>
      </w:r>
      <w:r w:rsidRPr="00B52868">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 87 da Lei Federal nº. 8.666/93:</w:t>
      </w:r>
    </w:p>
    <w:p w:rsidR="00A4032D" w:rsidRPr="00B52868" w:rsidRDefault="00A4032D" w:rsidP="00B52868">
      <w:pPr>
        <w:jc w:val="both"/>
        <w:rPr>
          <w:rFonts w:ascii="Arial Narrow" w:hAnsi="Arial Narrow"/>
          <w:sz w:val="28"/>
          <w:szCs w:val="28"/>
        </w:rPr>
      </w:pPr>
    </w:p>
    <w:p w:rsidR="00A4032D" w:rsidRPr="00B52868" w:rsidRDefault="00A4032D" w:rsidP="00B52868">
      <w:pPr>
        <w:jc w:val="both"/>
        <w:rPr>
          <w:rFonts w:ascii="Arial Narrow" w:hAnsi="Arial Narrow"/>
          <w:sz w:val="28"/>
          <w:szCs w:val="28"/>
        </w:rPr>
      </w:pPr>
      <w:r w:rsidRPr="00B52868">
        <w:rPr>
          <w:rFonts w:ascii="Arial Narrow" w:hAnsi="Arial Narrow"/>
          <w:b/>
          <w:sz w:val="28"/>
          <w:szCs w:val="28"/>
        </w:rPr>
        <w:t>I</w:t>
      </w:r>
      <w:r w:rsidR="00A50586">
        <w:rPr>
          <w:rFonts w:ascii="Arial Narrow" w:hAnsi="Arial Narrow"/>
          <w:sz w:val="28"/>
          <w:szCs w:val="28"/>
        </w:rPr>
        <w:t xml:space="preserve"> – A</w:t>
      </w:r>
      <w:r w:rsidRPr="00B52868">
        <w:rPr>
          <w:rFonts w:ascii="Arial Narrow" w:hAnsi="Arial Narrow"/>
          <w:sz w:val="28"/>
          <w:szCs w:val="28"/>
        </w:rPr>
        <w:t>dvertência;</w:t>
      </w:r>
    </w:p>
    <w:p w:rsidR="00A4032D" w:rsidRPr="00B52868" w:rsidRDefault="00A4032D" w:rsidP="00B52868">
      <w:pPr>
        <w:jc w:val="both"/>
        <w:rPr>
          <w:rFonts w:ascii="Arial Narrow" w:hAnsi="Arial Narrow"/>
          <w:sz w:val="28"/>
          <w:szCs w:val="28"/>
        </w:rPr>
      </w:pPr>
      <w:r w:rsidRPr="00B52868">
        <w:rPr>
          <w:rFonts w:ascii="Arial Narrow" w:hAnsi="Arial Narrow"/>
          <w:b/>
          <w:sz w:val="28"/>
          <w:szCs w:val="28"/>
        </w:rPr>
        <w:t>II</w:t>
      </w:r>
      <w:r w:rsidR="00A50586">
        <w:rPr>
          <w:rFonts w:ascii="Arial Narrow" w:hAnsi="Arial Narrow"/>
          <w:sz w:val="28"/>
          <w:szCs w:val="28"/>
        </w:rPr>
        <w:t xml:space="preserve"> – M</w:t>
      </w:r>
      <w:r w:rsidRPr="00B52868">
        <w:rPr>
          <w:rFonts w:ascii="Arial Narrow" w:hAnsi="Arial Narrow"/>
          <w:sz w:val="28"/>
          <w:szCs w:val="28"/>
        </w:rPr>
        <w:t>ulta</w:t>
      </w:r>
      <w:r w:rsidR="00A50586">
        <w:rPr>
          <w:rFonts w:ascii="Arial Narrow" w:hAnsi="Arial Narrow"/>
          <w:sz w:val="28"/>
          <w:szCs w:val="28"/>
        </w:rPr>
        <w:t xml:space="preserve"> </w:t>
      </w:r>
      <w:r w:rsidRPr="00B52868">
        <w:rPr>
          <w:rFonts w:ascii="Arial Narrow" w:hAnsi="Arial Narrow"/>
          <w:sz w:val="28"/>
          <w:szCs w:val="28"/>
        </w:rPr>
        <w:t xml:space="preserve">de </w:t>
      </w:r>
      <w:r w:rsidRPr="00B52868">
        <w:rPr>
          <w:rFonts w:ascii="Arial Narrow" w:hAnsi="Arial Narrow"/>
          <w:b/>
          <w:sz w:val="28"/>
          <w:szCs w:val="28"/>
        </w:rPr>
        <w:t>10% (dez por cento</w:t>
      </w:r>
      <w:r w:rsidRPr="00B52868">
        <w:rPr>
          <w:rFonts w:ascii="Arial Narrow" w:hAnsi="Arial Narrow"/>
          <w:sz w:val="28"/>
          <w:szCs w:val="28"/>
        </w:rPr>
        <w:t>) do valor do contrato;</w:t>
      </w:r>
    </w:p>
    <w:p w:rsidR="00A4032D" w:rsidRPr="00B52868" w:rsidRDefault="00A4032D" w:rsidP="00B52868">
      <w:pPr>
        <w:pStyle w:val="Corpodetexto"/>
        <w:jc w:val="both"/>
        <w:rPr>
          <w:rFonts w:ascii="Arial Narrow" w:hAnsi="Arial Narrow"/>
          <w:sz w:val="28"/>
          <w:szCs w:val="28"/>
        </w:rPr>
      </w:pPr>
      <w:r w:rsidRPr="00B52868">
        <w:rPr>
          <w:rFonts w:ascii="Arial Narrow" w:hAnsi="Arial Narrow" w:cs="Arial"/>
          <w:b/>
          <w:bCs/>
          <w:iCs/>
          <w:color w:val="000000" w:themeColor="text1"/>
          <w:sz w:val="28"/>
          <w:szCs w:val="28"/>
        </w:rPr>
        <w:t xml:space="preserve">III </w:t>
      </w:r>
      <w:r w:rsidRPr="00B52868">
        <w:rPr>
          <w:rFonts w:ascii="Arial Narrow" w:hAnsi="Arial Narrow" w:cs="Arial"/>
          <w:bCs/>
          <w:iCs/>
          <w:color w:val="000000" w:themeColor="text1"/>
          <w:sz w:val="28"/>
          <w:szCs w:val="28"/>
        </w:rPr>
        <w:t xml:space="preserve">– suspensão temporária de participar de licitação e impedimento de contratar com a Administração por prazo não superior a </w:t>
      </w:r>
      <w:r w:rsidRPr="00B52868">
        <w:rPr>
          <w:rFonts w:ascii="Arial Narrow" w:hAnsi="Arial Narrow" w:cs="Arial"/>
          <w:b/>
          <w:iCs/>
          <w:color w:val="000000" w:themeColor="text1"/>
          <w:sz w:val="28"/>
          <w:szCs w:val="28"/>
        </w:rPr>
        <w:t>2 (dois)</w:t>
      </w:r>
      <w:r w:rsidRPr="00B52868">
        <w:rPr>
          <w:rFonts w:ascii="Arial Narrow" w:hAnsi="Arial Narrow" w:cs="Arial"/>
          <w:bCs/>
          <w:iCs/>
          <w:color w:val="000000" w:themeColor="text1"/>
          <w:sz w:val="28"/>
          <w:szCs w:val="28"/>
        </w:rPr>
        <w:t xml:space="preserve"> anos;</w:t>
      </w:r>
    </w:p>
    <w:p w:rsidR="00A4032D" w:rsidRPr="00B52868" w:rsidRDefault="00A4032D" w:rsidP="00B52868">
      <w:pPr>
        <w:jc w:val="both"/>
        <w:rPr>
          <w:rFonts w:ascii="Arial Narrow" w:hAnsi="Arial Narrow"/>
          <w:sz w:val="28"/>
          <w:szCs w:val="28"/>
        </w:rPr>
      </w:pPr>
      <w:r w:rsidRPr="00B52868">
        <w:rPr>
          <w:rFonts w:ascii="Arial Narrow" w:hAnsi="Arial Narrow"/>
          <w:b/>
          <w:sz w:val="28"/>
          <w:szCs w:val="28"/>
        </w:rPr>
        <w:lastRenderedPageBreak/>
        <w:t>IV</w:t>
      </w:r>
      <w:r w:rsidRPr="00B52868">
        <w:rPr>
          <w:rFonts w:ascii="Arial Narrow" w:hAnsi="Arial Narrow"/>
          <w:sz w:val="28"/>
          <w:szCs w:val="28"/>
        </w:rPr>
        <w:t xml:space="preserve"> </w:t>
      </w:r>
      <w:r w:rsidR="00A50586">
        <w:rPr>
          <w:rFonts w:ascii="Arial Narrow" w:hAnsi="Arial Narrow"/>
          <w:sz w:val="28"/>
          <w:szCs w:val="28"/>
        </w:rPr>
        <w:t>– D</w:t>
      </w:r>
      <w:r w:rsidRPr="00B52868">
        <w:rPr>
          <w:rFonts w:ascii="Arial Narrow" w:hAnsi="Arial Narrow"/>
          <w:sz w:val="28"/>
          <w:szCs w:val="28"/>
        </w:rPr>
        <w:t>eclaração</w:t>
      </w:r>
      <w:r w:rsidR="00A50586">
        <w:rPr>
          <w:rFonts w:ascii="Arial Narrow" w:hAnsi="Arial Narrow"/>
          <w:sz w:val="28"/>
          <w:szCs w:val="28"/>
        </w:rPr>
        <w:t xml:space="preserve"> </w:t>
      </w:r>
      <w:r w:rsidRPr="00B52868">
        <w:rPr>
          <w:rFonts w:ascii="Arial Narrow" w:hAnsi="Arial Narrow"/>
          <w:sz w:val="28"/>
          <w:szCs w:val="28"/>
        </w:rPr>
        <w:t>de inidoneidade para licitar ou contratar com a Administração Pública.</w:t>
      </w:r>
    </w:p>
    <w:p w:rsidR="00A4032D" w:rsidRPr="00B52868" w:rsidRDefault="00A4032D" w:rsidP="00B52868">
      <w:pPr>
        <w:jc w:val="both"/>
        <w:rPr>
          <w:rFonts w:ascii="Arial Narrow" w:hAnsi="Arial Narrow"/>
          <w:sz w:val="28"/>
          <w:szCs w:val="28"/>
        </w:rPr>
      </w:pPr>
    </w:p>
    <w:p w:rsidR="00A4032D" w:rsidRPr="00B52868" w:rsidRDefault="00A4032D" w:rsidP="00B52868">
      <w:pPr>
        <w:jc w:val="both"/>
        <w:rPr>
          <w:rFonts w:ascii="Arial Narrow" w:hAnsi="Arial Narrow"/>
          <w:sz w:val="28"/>
          <w:szCs w:val="28"/>
        </w:rPr>
      </w:pPr>
      <w:r w:rsidRPr="00B52868">
        <w:rPr>
          <w:rFonts w:ascii="Arial Narrow" w:hAnsi="Arial Narrow"/>
          <w:b/>
          <w:sz w:val="28"/>
          <w:szCs w:val="28"/>
        </w:rPr>
        <w:t>7.3.</w:t>
      </w:r>
      <w:r w:rsidRPr="00B52868">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2868">
        <w:rPr>
          <w:rFonts w:ascii="Arial Narrow" w:hAnsi="Arial Narrow"/>
          <w:b/>
          <w:sz w:val="28"/>
          <w:szCs w:val="28"/>
        </w:rPr>
        <w:t>5 (cinco) anos</w:t>
      </w:r>
      <w:r w:rsidRPr="00B52868">
        <w:rPr>
          <w:rFonts w:ascii="Arial Narrow" w:hAnsi="Arial Narrow"/>
          <w:sz w:val="28"/>
          <w:szCs w:val="28"/>
        </w:rPr>
        <w:t>, sem prejuízo das multas previstas em edital e no contrato e das demais cominações legais.</w:t>
      </w:r>
    </w:p>
    <w:p w:rsidR="00A4032D" w:rsidRPr="00B52868" w:rsidRDefault="00A4032D" w:rsidP="00B52868">
      <w:pPr>
        <w:jc w:val="both"/>
        <w:rPr>
          <w:rFonts w:ascii="Arial Narrow" w:hAnsi="Arial Narrow"/>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7.4. </w:t>
      </w:r>
      <w:r w:rsidRPr="001A30ED">
        <w:rPr>
          <w:rFonts w:ascii="Arial Narrow" w:hAnsi="Arial Narrow" w:cs="Arial"/>
          <w:iCs/>
          <w:color w:val="000000" w:themeColor="text1"/>
          <w:sz w:val="28"/>
          <w:szCs w:val="28"/>
        </w:rPr>
        <w:t xml:space="preserve">As penalidades somente poderão ser relevadas ou atenuadas pela autoridade competente aplicando-se o </w:t>
      </w:r>
      <w:r w:rsidRPr="001A30ED">
        <w:rPr>
          <w:rFonts w:ascii="Arial Narrow" w:hAnsi="Arial Narrow" w:cs="Arial"/>
          <w:bCs/>
          <w:iCs/>
          <w:color w:val="000000" w:themeColor="text1"/>
          <w:sz w:val="28"/>
          <w:szCs w:val="28"/>
        </w:rPr>
        <w:t>Princípio da Proporcionalidade</w:t>
      </w:r>
      <w:r w:rsidRPr="001A30ED">
        <w:rPr>
          <w:rFonts w:ascii="Arial Narrow" w:hAnsi="Arial Narrow" w:cs="Arial"/>
          <w:iCs/>
          <w:color w:val="000000" w:themeColor="text1"/>
          <w:sz w:val="28"/>
          <w:szCs w:val="28"/>
        </w:rPr>
        <w:t xml:space="preserve">, em razão de circunstâncias fundamentados em fatos reais e comprovados, desde que formuladas </w:t>
      </w:r>
      <w:r w:rsidRPr="001A30ED">
        <w:rPr>
          <w:rFonts w:ascii="Arial Narrow" w:hAnsi="Arial Narrow" w:cs="Arial"/>
          <w:bCs/>
          <w:iCs/>
          <w:color w:val="000000" w:themeColor="text1"/>
          <w:sz w:val="28"/>
          <w:szCs w:val="28"/>
        </w:rPr>
        <w:t xml:space="preserve">por escrito </w:t>
      </w:r>
      <w:r w:rsidRPr="001A30ED">
        <w:rPr>
          <w:rFonts w:ascii="Arial Narrow" w:hAnsi="Arial Narrow" w:cs="Arial"/>
          <w:iCs/>
          <w:color w:val="000000" w:themeColor="text1"/>
          <w:sz w:val="28"/>
          <w:szCs w:val="28"/>
        </w:rPr>
        <w:t xml:space="preserve">e no prazo máximo de </w:t>
      </w:r>
      <w:r w:rsidRPr="001A30ED">
        <w:rPr>
          <w:rFonts w:ascii="Arial Narrow" w:hAnsi="Arial Narrow" w:cs="Arial"/>
          <w:b/>
          <w:bCs/>
          <w:iCs/>
          <w:color w:val="000000" w:themeColor="text1"/>
          <w:sz w:val="28"/>
          <w:szCs w:val="28"/>
        </w:rPr>
        <w:t xml:space="preserve">5 (cinco) dias úteis </w:t>
      </w:r>
      <w:r w:rsidRPr="001A30ED">
        <w:rPr>
          <w:rFonts w:ascii="Arial Narrow" w:hAnsi="Arial Narrow" w:cs="Arial"/>
          <w:bCs/>
          <w:iCs/>
          <w:color w:val="000000" w:themeColor="text1"/>
          <w:sz w:val="28"/>
          <w:szCs w:val="28"/>
        </w:rPr>
        <w:t>da data em que for oficiada a pretensão da Administração no sentido da aplicação</w:t>
      </w:r>
      <w:r w:rsidRPr="001A30ED">
        <w:rPr>
          <w:rFonts w:ascii="Arial Narrow" w:hAnsi="Arial Narrow" w:cs="Arial"/>
          <w:iCs/>
          <w:color w:val="000000" w:themeColor="text1"/>
          <w:sz w:val="28"/>
          <w:szCs w:val="28"/>
        </w:rPr>
        <w:t xml:space="preserve"> da pena. </w:t>
      </w:r>
    </w:p>
    <w:p w:rsidR="00A4032D" w:rsidRPr="001A30ED" w:rsidRDefault="00A4032D" w:rsidP="00A4032D">
      <w:pPr>
        <w:jc w:val="both"/>
        <w:rPr>
          <w:rFonts w:ascii="Arial Narrow" w:hAnsi="Arial Narrow" w:cs="Arial"/>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7.5.</w:t>
      </w:r>
      <w:r w:rsidRPr="001A30ED">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A4032D" w:rsidRPr="001A30ED" w:rsidRDefault="00A4032D" w:rsidP="00A4032D">
      <w:pPr>
        <w:jc w:val="both"/>
        <w:rPr>
          <w:rFonts w:ascii="Arial Narrow" w:hAnsi="Arial Narrow" w:cs="Arial"/>
          <w:b/>
          <w:bCs/>
          <w:iCs/>
          <w:color w:val="000000" w:themeColor="text1"/>
          <w:sz w:val="28"/>
          <w:szCs w:val="28"/>
        </w:rPr>
      </w:pPr>
    </w:p>
    <w:p w:rsidR="00A4032D" w:rsidRPr="001A30ED" w:rsidRDefault="00A4032D" w:rsidP="00A4032D">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7.6.</w:t>
      </w:r>
      <w:r w:rsidRPr="001A30ED">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4032D" w:rsidRPr="001A30ED" w:rsidRDefault="00A4032D" w:rsidP="00A4032D">
      <w:pPr>
        <w:widowControl w:val="0"/>
        <w:ind w:right="-45"/>
        <w:jc w:val="both"/>
        <w:rPr>
          <w:rFonts w:ascii="Arial Narrow" w:hAnsi="Arial Narrow" w:cs="Arial"/>
          <w:iCs/>
          <w:color w:val="000000" w:themeColor="text1"/>
          <w:sz w:val="28"/>
          <w:szCs w:val="28"/>
        </w:rPr>
      </w:pPr>
    </w:p>
    <w:p w:rsidR="00A4032D" w:rsidRPr="001A30ED" w:rsidRDefault="00A4032D" w:rsidP="00A4032D">
      <w:pPr>
        <w:widowControl w:val="0"/>
        <w:ind w:right="-45"/>
        <w:jc w:val="both"/>
        <w:rPr>
          <w:rFonts w:ascii="Arial Narrow" w:hAnsi="Arial Narrow"/>
          <w:color w:val="000000" w:themeColor="text1"/>
          <w:sz w:val="28"/>
          <w:szCs w:val="28"/>
        </w:rPr>
      </w:pPr>
      <w:r w:rsidRPr="001A30ED">
        <w:rPr>
          <w:rFonts w:ascii="Arial Narrow" w:hAnsi="Arial Narrow" w:cs="Arial"/>
          <w:b/>
          <w:iCs/>
          <w:color w:val="000000" w:themeColor="text1"/>
          <w:sz w:val="28"/>
          <w:szCs w:val="28"/>
        </w:rPr>
        <w:t>7.7.</w:t>
      </w:r>
      <w:r w:rsidRPr="001A30ED">
        <w:rPr>
          <w:rFonts w:ascii="Arial Narrow" w:hAnsi="Arial Narrow" w:cs="Arial"/>
          <w:iCs/>
          <w:color w:val="000000" w:themeColor="text1"/>
          <w:sz w:val="28"/>
          <w:szCs w:val="28"/>
        </w:rPr>
        <w:t xml:space="preserve"> </w:t>
      </w:r>
      <w:r w:rsidRPr="001A30ED">
        <w:rPr>
          <w:rFonts w:ascii="Arial Narrow" w:hAnsi="Arial Narrow"/>
          <w:color w:val="000000" w:themeColor="text1"/>
          <w:sz w:val="28"/>
          <w:szCs w:val="28"/>
        </w:rPr>
        <w:t xml:space="preserve">O montante de multas aplicadas a </w:t>
      </w:r>
      <w:r w:rsidRPr="001A30ED">
        <w:rPr>
          <w:rFonts w:ascii="Arial Narrow" w:hAnsi="Arial Narrow"/>
          <w:b/>
          <w:bCs/>
          <w:color w:val="000000" w:themeColor="text1"/>
          <w:sz w:val="28"/>
          <w:szCs w:val="28"/>
        </w:rPr>
        <w:t xml:space="preserve">CONTRATADA </w:t>
      </w:r>
      <w:r w:rsidRPr="001A30ED">
        <w:rPr>
          <w:rFonts w:ascii="Arial Narrow" w:hAnsi="Arial Narrow"/>
          <w:color w:val="000000" w:themeColor="text1"/>
          <w:sz w:val="28"/>
          <w:szCs w:val="28"/>
        </w:rPr>
        <w:t>não poderá ultrapassar a 10% (dez por cento) do valor global do contrato. Caso aconteça, a CONTRATANTE</w:t>
      </w:r>
      <w:r w:rsidRPr="001A30ED">
        <w:rPr>
          <w:rFonts w:ascii="Arial Narrow" w:hAnsi="Arial Narrow"/>
          <w:b/>
          <w:bCs/>
          <w:color w:val="000000" w:themeColor="text1"/>
          <w:sz w:val="28"/>
          <w:szCs w:val="28"/>
        </w:rPr>
        <w:t xml:space="preserve"> </w:t>
      </w:r>
      <w:r w:rsidRPr="001A30ED">
        <w:rPr>
          <w:rFonts w:ascii="Arial Narrow" w:hAnsi="Arial Narrow"/>
          <w:color w:val="000000" w:themeColor="text1"/>
          <w:sz w:val="28"/>
          <w:szCs w:val="28"/>
        </w:rPr>
        <w:t>terá o direito de rescindir o contrato mediante notificação.</w:t>
      </w:r>
    </w:p>
    <w:p w:rsidR="00A4032D" w:rsidRPr="001A30ED" w:rsidRDefault="00A4032D" w:rsidP="00A4032D">
      <w:pPr>
        <w:widowControl w:val="0"/>
        <w:ind w:right="-618"/>
        <w:jc w:val="both"/>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rPr>
        <w:t xml:space="preserve"> </w:t>
      </w:r>
    </w:p>
    <w:p w:rsidR="00A4032D" w:rsidRPr="008331D2" w:rsidRDefault="00A4032D" w:rsidP="00A4032D">
      <w:pPr>
        <w:pStyle w:val="Ttulo3"/>
        <w:ind w:right="-618"/>
        <w:rPr>
          <w:rFonts w:ascii="Arial Narrow" w:eastAsia="Arial Unicode MS" w:hAnsi="Arial Narrow" w:cs="Arial"/>
          <w:b/>
          <w:iCs/>
          <w:color w:val="000000" w:themeColor="text1"/>
          <w:sz w:val="28"/>
          <w:szCs w:val="28"/>
        </w:rPr>
      </w:pPr>
      <w:r w:rsidRPr="008331D2">
        <w:rPr>
          <w:rFonts w:ascii="Arial Narrow" w:hAnsi="Arial Narrow" w:cs="Arial"/>
          <w:b/>
          <w:iCs/>
          <w:color w:val="000000" w:themeColor="text1"/>
          <w:sz w:val="28"/>
          <w:szCs w:val="28"/>
        </w:rPr>
        <w:t xml:space="preserve">CLÁUSULA OITAVA </w:t>
      </w:r>
      <w:r>
        <w:rPr>
          <w:rFonts w:ascii="Arial Narrow" w:hAnsi="Arial Narrow" w:cs="Arial"/>
          <w:b/>
          <w:iCs/>
          <w:color w:val="000000" w:themeColor="text1"/>
          <w:sz w:val="28"/>
          <w:szCs w:val="28"/>
        </w:rPr>
        <w:t>–</w:t>
      </w:r>
      <w:r w:rsidRPr="008331D2">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8331D2">
        <w:rPr>
          <w:rFonts w:ascii="Arial Narrow" w:hAnsi="Arial Narrow" w:cs="Arial"/>
          <w:b/>
          <w:iCs/>
          <w:color w:val="000000" w:themeColor="text1"/>
          <w:sz w:val="28"/>
          <w:szCs w:val="28"/>
        </w:rPr>
        <w:t>RESCISÃO CONTRATUAL</w:t>
      </w:r>
    </w:p>
    <w:p w:rsidR="00A4032D" w:rsidRPr="001A30ED" w:rsidRDefault="00A4032D" w:rsidP="00A4032D">
      <w:pPr>
        <w:widowControl w:val="0"/>
        <w:ind w:right="-618"/>
        <w:jc w:val="both"/>
        <w:rPr>
          <w:rFonts w:ascii="Arial Narrow" w:hAnsi="Arial Narrow" w:cs="Arial"/>
          <w:iCs/>
          <w:color w:val="000000" w:themeColor="text1"/>
          <w:sz w:val="28"/>
          <w:szCs w:val="28"/>
        </w:rPr>
      </w:pPr>
    </w:p>
    <w:p w:rsidR="00A4032D" w:rsidRPr="001A30ED" w:rsidRDefault="00A4032D" w:rsidP="00A4032D">
      <w:pPr>
        <w:widowControl w:val="0"/>
        <w:tabs>
          <w:tab w:val="left" w:pos="705"/>
        </w:tabs>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8.1.</w:t>
      </w:r>
      <w:r w:rsidRPr="001A30ED">
        <w:rPr>
          <w:rFonts w:ascii="Arial Narrow" w:hAnsi="Arial Narrow" w:cs="Arial"/>
          <w:iCs/>
          <w:color w:val="000000" w:themeColor="text1"/>
          <w:sz w:val="28"/>
          <w:szCs w:val="28"/>
        </w:rPr>
        <w:t xml:space="preserve"> A rescisão contratual poderá ser determinada por ato unilateral e escrito da Administração, nos casos enumerados nos incisos I, XII e XVII do art. 78 da Lei Federal nº 8.666/93.</w:t>
      </w:r>
    </w:p>
    <w:p w:rsidR="00A4032D" w:rsidRPr="001A30ED" w:rsidRDefault="00A4032D" w:rsidP="00A4032D">
      <w:pPr>
        <w:autoSpaceDE w:val="0"/>
        <w:autoSpaceDN w:val="0"/>
        <w:adjustRightInd w:val="0"/>
        <w:jc w:val="both"/>
        <w:rPr>
          <w:rFonts w:ascii="Arial Narrow" w:hAnsi="Arial Narrow" w:cs="Arial"/>
          <w:b/>
          <w:iCs/>
          <w:color w:val="000000" w:themeColor="text1"/>
          <w:sz w:val="28"/>
          <w:szCs w:val="28"/>
        </w:rPr>
      </w:pPr>
    </w:p>
    <w:p w:rsidR="00A4032D" w:rsidRPr="008331D2" w:rsidRDefault="00A4032D" w:rsidP="00A4032D">
      <w:pPr>
        <w:autoSpaceDE w:val="0"/>
        <w:autoSpaceDN w:val="0"/>
        <w:adjustRightInd w:val="0"/>
        <w:jc w:val="both"/>
        <w:rPr>
          <w:rFonts w:ascii="Arial Narrow" w:hAnsi="Arial Narrow" w:cs="Arial"/>
          <w:iCs/>
          <w:color w:val="000000" w:themeColor="text1"/>
          <w:sz w:val="28"/>
          <w:szCs w:val="28"/>
        </w:rPr>
      </w:pPr>
      <w:r w:rsidRPr="008331D2">
        <w:rPr>
          <w:rFonts w:ascii="Arial Narrow" w:hAnsi="Arial Narrow" w:cs="Arial"/>
          <w:b/>
          <w:iCs/>
          <w:color w:val="000000" w:themeColor="text1"/>
          <w:sz w:val="28"/>
          <w:szCs w:val="28"/>
        </w:rPr>
        <w:t>8.2.</w:t>
      </w:r>
      <w:r w:rsidRPr="008331D2">
        <w:rPr>
          <w:rFonts w:ascii="Arial Narrow" w:hAnsi="Arial Narrow" w:cs="Arial"/>
          <w:iCs/>
          <w:color w:val="000000" w:themeColor="text1"/>
          <w:sz w:val="28"/>
          <w:szCs w:val="28"/>
        </w:rPr>
        <w:t xml:space="preserve"> </w:t>
      </w:r>
      <w:r w:rsidRPr="008331D2">
        <w:rPr>
          <w:rFonts w:ascii="Arial Narrow" w:hAnsi="Arial Narrow" w:cs="ArialMT"/>
          <w:color w:val="000000" w:themeColor="text1"/>
          <w:sz w:val="28"/>
          <w:szCs w:val="28"/>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rsidR="00A4032D" w:rsidRPr="001A30ED" w:rsidRDefault="00A4032D" w:rsidP="00A4032D"/>
    <w:p w:rsidR="00A4032D" w:rsidRPr="0070744C" w:rsidRDefault="00A4032D" w:rsidP="00A4032D">
      <w:pPr>
        <w:rPr>
          <w:rFonts w:ascii="Arial Narrow" w:eastAsia="Arial Unicode MS" w:hAnsi="Arial Narrow" w:cs="Arial"/>
          <w:b/>
          <w:iCs/>
          <w:color w:val="000000" w:themeColor="text1"/>
          <w:sz w:val="28"/>
          <w:szCs w:val="28"/>
        </w:rPr>
      </w:pPr>
      <w:r w:rsidRPr="0070744C">
        <w:rPr>
          <w:rFonts w:ascii="Arial Narrow" w:hAnsi="Arial Narrow" w:cs="Arial"/>
          <w:b/>
          <w:iCs/>
          <w:color w:val="000000" w:themeColor="text1"/>
          <w:sz w:val="28"/>
          <w:szCs w:val="28"/>
        </w:rPr>
        <w:t xml:space="preserve">CLÁUSULA NONA </w:t>
      </w:r>
      <w:r>
        <w:rPr>
          <w:rFonts w:ascii="Arial Narrow" w:hAnsi="Arial Narrow" w:cs="Arial"/>
          <w:b/>
          <w:iCs/>
          <w:color w:val="000000" w:themeColor="text1"/>
          <w:sz w:val="28"/>
          <w:szCs w:val="28"/>
        </w:rPr>
        <w:t>–</w:t>
      </w:r>
      <w:r w:rsidRPr="0070744C">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70744C">
        <w:rPr>
          <w:rFonts w:ascii="Arial Narrow" w:hAnsi="Arial Narrow" w:cs="Arial"/>
          <w:b/>
          <w:iCs/>
          <w:color w:val="000000" w:themeColor="text1"/>
          <w:sz w:val="28"/>
          <w:szCs w:val="28"/>
        </w:rPr>
        <w:t>PUBLICAÇÃO</w:t>
      </w:r>
    </w:p>
    <w:p w:rsidR="00A4032D" w:rsidRPr="0070744C" w:rsidRDefault="00A4032D" w:rsidP="00A4032D">
      <w:pPr>
        <w:widowControl w:val="0"/>
        <w:ind w:right="-618"/>
        <w:jc w:val="both"/>
        <w:rPr>
          <w:rFonts w:ascii="Arial Narrow" w:hAnsi="Arial Narrow" w:cs="Arial"/>
          <w:b/>
          <w:iCs/>
          <w:color w:val="000000" w:themeColor="text1"/>
          <w:sz w:val="28"/>
          <w:szCs w:val="28"/>
        </w:rPr>
      </w:pPr>
    </w:p>
    <w:p w:rsidR="00A4032D" w:rsidRPr="001A30ED" w:rsidRDefault="00A4032D" w:rsidP="00A4032D">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9.1.</w:t>
      </w:r>
      <w:r w:rsidRPr="001A30ED">
        <w:rPr>
          <w:rFonts w:ascii="Arial Narrow" w:hAnsi="Arial Narrow" w:cs="Arial"/>
          <w:iCs/>
          <w:color w:val="000000" w:themeColor="text1"/>
          <w:sz w:val="28"/>
          <w:szCs w:val="28"/>
        </w:rPr>
        <w:t xml:space="preserve"> Dentro do prazo legal, contado de sua assinatura, o CONTRATANTE providenciará a publicação de resumo deste Contrato na imprensa oficial do município.</w:t>
      </w:r>
    </w:p>
    <w:p w:rsidR="00A4032D" w:rsidRPr="001A30ED" w:rsidRDefault="00A4032D" w:rsidP="00A4032D">
      <w:pPr>
        <w:widowControl w:val="0"/>
        <w:ind w:right="-618"/>
        <w:jc w:val="both"/>
        <w:rPr>
          <w:rFonts w:ascii="Arial Narrow" w:hAnsi="Arial Narrow" w:cs="Arial"/>
          <w:iCs/>
          <w:color w:val="000000" w:themeColor="text1"/>
          <w:sz w:val="28"/>
          <w:szCs w:val="28"/>
        </w:rPr>
      </w:pPr>
    </w:p>
    <w:p w:rsidR="00A4032D" w:rsidRPr="001A30ED" w:rsidRDefault="00A4032D" w:rsidP="00A4032D">
      <w:pPr>
        <w:widowControl w:val="0"/>
        <w:ind w:right="-61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CLÁUSULA DÉCIMA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VIGÊNCIA</w:t>
      </w:r>
    </w:p>
    <w:p w:rsidR="00A4032D" w:rsidRPr="001A30ED" w:rsidRDefault="00A4032D" w:rsidP="00A4032D">
      <w:pPr>
        <w:ind w:right="-618"/>
        <w:jc w:val="both"/>
        <w:rPr>
          <w:rFonts w:ascii="Arial Narrow" w:hAnsi="Arial Narrow" w:cs="Arial"/>
          <w:iCs/>
          <w:color w:val="000000" w:themeColor="text1"/>
          <w:sz w:val="28"/>
          <w:szCs w:val="28"/>
        </w:rPr>
      </w:pPr>
    </w:p>
    <w:p w:rsidR="00A4032D" w:rsidRPr="001A30ED" w:rsidRDefault="00A4032D" w:rsidP="00A4032D">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iCs/>
          <w:color w:val="000000" w:themeColor="text1"/>
          <w:sz w:val="28"/>
          <w:szCs w:val="28"/>
        </w:rPr>
        <w:t>10.1.</w:t>
      </w:r>
      <w:r w:rsidRPr="001A30ED">
        <w:rPr>
          <w:rFonts w:ascii="Arial Narrow" w:hAnsi="Arial Narrow" w:cs="Arial"/>
          <w:iCs/>
          <w:color w:val="000000" w:themeColor="text1"/>
          <w:sz w:val="28"/>
          <w:szCs w:val="28"/>
        </w:rPr>
        <w:t xml:space="preserve"> </w:t>
      </w:r>
      <w:r w:rsidRPr="001A30ED">
        <w:rPr>
          <w:rFonts w:ascii="Arial Narrow" w:hAnsi="Arial Narrow" w:cs="Arial"/>
          <w:color w:val="000000" w:themeColor="text1"/>
          <w:sz w:val="28"/>
          <w:szCs w:val="28"/>
        </w:rPr>
        <w:t xml:space="preserve">O prazo de vigência do presente instrumento será até </w:t>
      </w:r>
      <w:r w:rsidRPr="001A30ED">
        <w:rPr>
          <w:rFonts w:ascii="Arial Narrow" w:hAnsi="Arial Narrow" w:cs="Arial"/>
          <w:b/>
          <w:color w:val="000000" w:themeColor="text1"/>
          <w:sz w:val="28"/>
          <w:szCs w:val="28"/>
        </w:rPr>
        <w:t>31/12/2017</w:t>
      </w:r>
      <w:r w:rsidRPr="001A30ED">
        <w:rPr>
          <w:rFonts w:ascii="Arial Narrow" w:hAnsi="Arial Narrow" w:cs="Arial"/>
          <w:color w:val="000000" w:themeColor="text1"/>
          <w:sz w:val="28"/>
          <w:szCs w:val="28"/>
        </w:rPr>
        <w:t xml:space="preserve">, </w:t>
      </w:r>
      <w:r w:rsidRPr="001A30ED">
        <w:rPr>
          <w:rFonts w:ascii="Arial Narrow" w:hAnsi="Arial Narrow" w:cs="Arial"/>
          <w:iCs/>
          <w:color w:val="000000" w:themeColor="text1"/>
          <w:sz w:val="28"/>
          <w:szCs w:val="28"/>
        </w:rPr>
        <w:t xml:space="preserve">podendo ser prorrogado mediante acordo entre as partes e nos termos da Lei Federal nº. 8.666/93.  </w:t>
      </w:r>
    </w:p>
    <w:p w:rsidR="00A4032D" w:rsidRPr="001A30ED" w:rsidRDefault="00A4032D" w:rsidP="00A4032D">
      <w:pPr>
        <w:ind w:right="-618"/>
        <w:jc w:val="both"/>
        <w:rPr>
          <w:rFonts w:ascii="Arial Narrow" w:hAnsi="Arial Narrow" w:cs="Arial"/>
          <w:color w:val="000000" w:themeColor="text1"/>
          <w:sz w:val="28"/>
          <w:szCs w:val="28"/>
        </w:rPr>
      </w:pPr>
    </w:p>
    <w:p w:rsidR="00A4032D" w:rsidRPr="001A30ED" w:rsidRDefault="00A4032D" w:rsidP="00A4032D">
      <w:pPr>
        <w:ind w:right="-61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CLAUSULA DÉCIMA PRIMEIRA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DO</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FORO</w:t>
      </w:r>
    </w:p>
    <w:p w:rsidR="00A4032D" w:rsidRPr="001A30ED" w:rsidRDefault="00A4032D" w:rsidP="00A4032D">
      <w:pPr>
        <w:ind w:right="-618"/>
        <w:jc w:val="both"/>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rPr>
        <w:t xml:space="preserve"> </w:t>
      </w:r>
    </w:p>
    <w:p w:rsidR="00A4032D" w:rsidRPr="001A30ED" w:rsidRDefault="00A4032D" w:rsidP="00A4032D">
      <w:pPr>
        <w:pStyle w:val="Corpodetexto"/>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11.1. </w:t>
      </w:r>
      <w:r w:rsidRPr="001A30ED">
        <w:rPr>
          <w:rFonts w:ascii="Arial Narrow" w:hAnsi="Arial Narrow" w:cs="Arial"/>
          <w:iCs/>
          <w:color w:val="000000" w:themeColor="text1"/>
          <w:sz w:val="28"/>
          <w:szCs w:val="28"/>
        </w:rPr>
        <w:t>Fica eleito o Foro da Comarca de Iguatemi Estado de Mato Grosso do Sul, para dirimir questões oriundas deste Contrato.</w:t>
      </w:r>
    </w:p>
    <w:p w:rsidR="00A4032D" w:rsidRPr="001A30ED" w:rsidRDefault="00A4032D" w:rsidP="00A4032D"/>
    <w:p w:rsidR="00A4032D" w:rsidRPr="001A30ED" w:rsidRDefault="00A4032D" w:rsidP="00A4032D">
      <w:pPr>
        <w:pStyle w:val="Corpodetexto"/>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11.2.  </w:t>
      </w:r>
      <w:r w:rsidRPr="001A30ED">
        <w:rPr>
          <w:rFonts w:ascii="Arial Narrow" w:hAnsi="Arial Narrow" w:cs="Arial"/>
          <w:iCs/>
          <w:color w:val="000000" w:themeColor="text1"/>
          <w:sz w:val="28"/>
          <w:szCs w:val="28"/>
        </w:rPr>
        <w:t>E por estarem de acordo, lavrou-se o presente termo, em 02 (duas) vias de igual teor e forma, as quais foram lida e assinadas pelas partes contratantes, na presença de duas testemunhas.</w:t>
      </w:r>
    </w:p>
    <w:p w:rsidR="00A4032D" w:rsidRPr="001A30ED" w:rsidRDefault="00A4032D" w:rsidP="00A4032D"/>
    <w:p w:rsidR="00A4032D" w:rsidRPr="001A30ED" w:rsidRDefault="00A4032D" w:rsidP="00A4032D">
      <w:pPr>
        <w:widowControl w:val="0"/>
        <w:jc w:val="right"/>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lang w:val="es-ES_tradnl"/>
        </w:rPr>
        <w:t xml:space="preserve">Iguatemi/MS, </w:t>
      </w:r>
      <w:r>
        <w:rPr>
          <w:rFonts w:ascii="Arial Narrow" w:hAnsi="Arial Narrow" w:cs="Arial"/>
          <w:iCs/>
          <w:color w:val="000000" w:themeColor="text1"/>
          <w:sz w:val="28"/>
          <w:szCs w:val="28"/>
          <w:lang w:val="es-ES_tradnl"/>
        </w:rPr>
        <w:t xml:space="preserve">14 </w:t>
      </w:r>
      <w:r w:rsidRPr="001A30ED">
        <w:rPr>
          <w:rFonts w:ascii="Arial Narrow" w:hAnsi="Arial Narrow" w:cs="Arial"/>
          <w:iCs/>
          <w:color w:val="000000" w:themeColor="text1"/>
          <w:sz w:val="28"/>
          <w:szCs w:val="28"/>
          <w:lang w:val="es-ES_tradnl"/>
        </w:rPr>
        <w:t xml:space="preserve">de </w:t>
      </w:r>
      <w:r>
        <w:rPr>
          <w:rFonts w:ascii="Arial Narrow" w:hAnsi="Arial Narrow" w:cs="Arial"/>
          <w:iCs/>
          <w:color w:val="000000" w:themeColor="text1"/>
          <w:sz w:val="28"/>
          <w:szCs w:val="28"/>
          <w:lang w:val="es-ES_tradnl"/>
        </w:rPr>
        <w:t xml:space="preserve">setembro </w:t>
      </w:r>
      <w:r w:rsidRPr="001A30ED">
        <w:rPr>
          <w:rFonts w:ascii="Arial Narrow" w:hAnsi="Arial Narrow" w:cs="Arial"/>
          <w:iCs/>
          <w:color w:val="000000" w:themeColor="text1"/>
          <w:sz w:val="28"/>
          <w:szCs w:val="28"/>
        </w:rPr>
        <w:t>de 2017.</w:t>
      </w:r>
    </w:p>
    <w:p w:rsidR="00A4032D" w:rsidRPr="001A30ED" w:rsidRDefault="00A4032D" w:rsidP="00A4032D">
      <w:pPr>
        <w:ind w:right="-79"/>
        <w:jc w:val="both"/>
        <w:rPr>
          <w:rFonts w:ascii="Arial Narrow" w:hAnsi="Arial Narrow" w:cs="Wingdings"/>
          <w:color w:val="000000"/>
          <w:sz w:val="28"/>
          <w:szCs w:val="28"/>
        </w:rPr>
      </w:pPr>
    </w:p>
    <w:p w:rsidR="00A4032D" w:rsidRPr="001A30ED" w:rsidRDefault="00A4032D" w:rsidP="00A4032D">
      <w:pPr>
        <w:ind w:right="-79"/>
        <w:jc w:val="right"/>
        <w:rPr>
          <w:rFonts w:ascii="Arial Narrow" w:hAnsi="Arial Narrow" w:cs="Wingdings"/>
          <w:color w:val="000000"/>
          <w:sz w:val="28"/>
          <w:szCs w:val="28"/>
        </w:rPr>
      </w:pPr>
    </w:p>
    <w:p w:rsidR="00A4032D" w:rsidRPr="001A30ED" w:rsidRDefault="00A4032D" w:rsidP="00A4032D">
      <w:pPr>
        <w:pStyle w:val="Corpodetexto"/>
        <w:spacing w:after="0"/>
        <w:ind w:right="-79"/>
        <w:rPr>
          <w:rFonts w:ascii="Arial Narrow" w:hAnsi="Arial Narrow" w:cs="Arial"/>
          <w:b/>
          <w:bCs/>
          <w:sz w:val="28"/>
          <w:szCs w:val="28"/>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722"/>
      </w:tblGrid>
      <w:tr w:rsidR="00A4032D" w:rsidRPr="001A30ED" w:rsidTr="00863760">
        <w:trPr>
          <w:trHeight w:val="833"/>
        </w:trPr>
        <w:tc>
          <w:tcPr>
            <w:tcW w:w="4521" w:type="dxa"/>
            <w:tcBorders>
              <w:top w:val="nil"/>
              <w:left w:val="nil"/>
              <w:bottom w:val="nil"/>
              <w:right w:val="nil"/>
            </w:tcBorders>
          </w:tcPr>
          <w:p w:rsidR="00A4032D" w:rsidRPr="001A30ED" w:rsidRDefault="00A4032D" w:rsidP="00863760">
            <w:pPr>
              <w:widowControl w:val="0"/>
              <w:ind w:right="-79"/>
              <w:jc w:val="center"/>
              <w:rPr>
                <w:rFonts w:ascii="Arial Narrow" w:hAnsi="Arial Narrow" w:cs="Arial"/>
                <w:iCs/>
                <w:sz w:val="28"/>
                <w:szCs w:val="28"/>
              </w:rPr>
            </w:pPr>
            <w:r w:rsidRPr="001A30ED">
              <w:rPr>
                <w:rFonts w:ascii="Arial Narrow" w:hAnsi="Arial Narrow" w:cs="Arial"/>
                <w:iCs/>
                <w:sz w:val="28"/>
                <w:szCs w:val="28"/>
              </w:rPr>
              <w:t>__________________________________</w:t>
            </w:r>
          </w:p>
          <w:p w:rsidR="00A4032D" w:rsidRPr="0070744C" w:rsidRDefault="00A4032D" w:rsidP="00863760">
            <w:pPr>
              <w:widowControl w:val="0"/>
              <w:ind w:right="-79"/>
              <w:jc w:val="center"/>
              <w:rPr>
                <w:rFonts w:ascii="Arial Narrow" w:hAnsi="Arial Narrow" w:cs="Arial"/>
                <w:i/>
                <w:iCs/>
                <w:sz w:val="28"/>
                <w:szCs w:val="28"/>
              </w:rPr>
            </w:pPr>
            <w:r w:rsidRPr="0070744C">
              <w:rPr>
                <w:rFonts w:ascii="Arial Narrow" w:hAnsi="Arial Narrow" w:cs="Arial"/>
                <w:i/>
                <w:iCs/>
                <w:sz w:val="28"/>
                <w:szCs w:val="28"/>
              </w:rPr>
              <w:t>Patricia Derenusson Nelli Margatto Nunes</w:t>
            </w:r>
          </w:p>
          <w:p w:rsidR="00A4032D" w:rsidRPr="00B52868" w:rsidRDefault="00A4032D" w:rsidP="00863760">
            <w:pPr>
              <w:widowControl w:val="0"/>
              <w:ind w:right="-79"/>
              <w:jc w:val="center"/>
              <w:rPr>
                <w:rFonts w:ascii="Arial Narrow" w:hAnsi="Arial Narrow" w:cs="Arial"/>
                <w:b/>
                <w:iCs/>
                <w:sz w:val="28"/>
                <w:szCs w:val="26"/>
              </w:rPr>
            </w:pPr>
            <w:r w:rsidRPr="00B52868">
              <w:rPr>
                <w:rFonts w:ascii="Arial Narrow" w:hAnsi="Arial Narrow" w:cs="Arial"/>
                <w:b/>
                <w:iCs/>
                <w:sz w:val="28"/>
                <w:szCs w:val="26"/>
              </w:rPr>
              <w:t>PREFEITA MUNICIPAL</w:t>
            </w:r>
          </w:p>
          <w:p w:rsidR="00A4032D" w:rsidRPr="001A30ED" w:rsidRDefault="00A4032D" w:rsidP="00863760">
            <w:pPr>
              <w:widowControl w:val="0"/>
              <w:ind w:right="-79"/>
              <w:jc w:val="center"/>
              <w:rPr>
                <w:rFonts w:ascii="Arial Narrow" w:hAnsi="Arial Narrow" w:cs="Arial"/>
                <w:b/>
                <w:iCs/>
                <w:sz w:val="28"/>
                <w:szCs w:val="28"/>
              </w:rPr>
            </w:pPr>
            <w:r w:rsidRPr="00B52868">
              <w:rPr>
                <w:rFonts w:ascii="Arial Narrow" w:hAnsi="Arial Narrow" w:cs="Arial"/>
                <w:b/>
                <w:iCs/>
                <w:sz w:val="28"/>
                <w:szCs w:val="26"/>
              </w:rPr>
              <w:t>(CONTRATANTE)</w:t>
            </w:r>
          </w:p>
        </w:tc>
        <w:tc>
          <w:tcPr>
            <w:tcW w:w="4759" w:type="dxa"/>
            <w:tcBorders>
              <w:top w:val="nil"/>
              <w:left w:val="nil"/>
              <w:bottom w:val="nil"/>
              <w:right w:val="nil"/>
            </w:tcBorders>
          </w:tcPr>
          <w:p w:rsidR="00A4032D" w:rsidRPr="001A30ED" w:rsidRDefault="00A4032D" w:rsidP="00863760">
            <w:pPr>
              <w:widowControl w:val="0"/>
              <w:autoSpaceDE w:val="0"/>
              <w:autoSpaceDN w:val="0"/>
              <w:adjustRightInd w:val="0"/>
              <w:jc w:val="center"/>
              <w:rPr>
                <w:rFonts w:ascii="Arial Narrow" w:hAnsi="Arial Narrow" w:cs="Arial Narrow"/>
                <w:iCs/>
                <w:sz w:val="28"/>
                <w:szCs w:val="28"/>
              </w:rPr>
            </w:pPr>
            <w:r w:rsidRPr="001A30ED">
              <w:rPr>
                <w:rFonts w:ascii="Arial Narrow" w:hAnsi="Arial Narrow" w:cs="Arial Narrow"/>
                <w:iCs/>
                <w:sz w:val="28"/>
                <w:szCs w:val="28"/>
              </w:rPr>
              <w:t>___________________________</w:t>
            </w:r>
          </w:p>
          <w:p w:rsidR="00A4032D" w:rsidRPr="0070744C" w:rsidRDefault="00B52868" w:rsidP="00863760">
            <w:pPr>
              <w:widowControl w:val="0"/>
              <w:ind w:left="-387" w:hanging="5"/>
              <w:jc w:val="center"/>
              <w:rPr>
                <w:rFonts w:ascii="Arial Narrow" w:hAnsi="Arial Narrow" w:cs="Arial"/>
                <w:i/>
                <w:sz w:val="28"/>
                <w:szCs w:val="28"/>
              </w:rPr>
            </w:pPr>
            <w:r>
              <w:rPr>
                <w:rFonts w:ascii="Arial Narrow" w:hAnsi="Arial Narrow"/>
                <w:bCs/>
                <w:i/>
                <w:iCs/>
                <w:sz w:val="28"/>
                <w:szCs w:val="28"/>
              </w:rPr>
              <w:t xml:space="preserve">João Carlos </w:t>
            </w:r>
            <w:proofErr w:type="spellStart"/>
            <w:r>
              <w:rPr>
                <w:rFonts w:ascii="Arial Narrow" w:hAnsi="Arial Narrow"/>
                <w:bCs/>
                <w:i/>
                <w:iCs/>
                <w:sz w:val="28"/>
                <w:szCs w:val="28"/>
              </w:rPr>
              <w:t>Quinhone</w:t>
            </w:r>
            <w:proofErr w:type="spellEnd"/>
          </w:p>
          <w:p w:rsidR="00A4032D" w:rsidRPr="00B52868" w:rsidRDefault="00B52868" w:rsidP="00863760">
            <w:pPr>
              <w:widowControl w:val="0"/>
              <w:ind w:left="-387" w:hanging="5"/>
              <w:jc w:val="center"/>
              <w:rPr>
                <w:rFonts w:ascii="Arial Narrow" w:hAnsi="Arial Narrow" w:cs="Arial"/>
                <w:b/>
                <w:sz w:val="28"/>
                <w:szCs w:val="28"/>
              </w:rPr>
            </w:pPr>
            <w:r w:rsidRPr="00A4032D">
              <w:rPr>
                <w:rFonts w:ascii="Arial Narrow" w:hAnsi="Arial Narrow" w:cs="Arial"/>
                <w:b/>
                <w:sz w:val="28"/>
                <w:szCs w:val="28"/>
              </w:rPr>
              <w:t>J</w:t>
            </w:r>
            <w:r w:rsidRPr="00B52868">
              <w:rPr>
                <w:rFonts w:ascii="Arial Narrow" w:hAnsi="Arial Narrow" w:cs="Arial"/>
                <w:b/>
                <w:sz w:val="28"/>
                <w:szCs w:val="28"/>
              </w:rPr>
              <w:t>.C.QUINHONE ATACADISTA - EPP</w:t>
            </w:r>
            <w:r w:rsidR="00A4032D" w:rsidRPr="00B52868">
              <w:rPr>
                <w:rFonts w:ascii="Arial Narrow" w:hAnsi="Arial Narrow" w:cs="Arial"/>
                <w:b/>
                <w:sz w:val="28"/>
                <w:szCs w:val="28"/>
              </w:rPr>
              <w:t xml:space="preserve"> </w:t>
            </w:r>
          </w:p>
          <w:p w:rsidR="00A4032D" w:rsidRPr="001A30ED" w:rsidRDefault="00A4032D" w:rsidP="00863760">
            <w:pPr>
              <w:widowControl w:val="0"/>
              <w:ind w:right="-79"/>
              <w:jc w:val="center"/>
              <w:rPr>
                <w:rFonts w:ascii="Arial Narrow" w:hAnsi="Arial Narrow" w:cs="Arial"/>
                <w:b/>
                <w:iCs/>
                <w:sz w:val="28"/>
                <w:szCs w:val="28"/>
              </w:rPr>
            </w:pPr>
            <w:r w:rsidRPr="00B52868">
              <w:rPr>
                <w:rFonts w:ascii="Arial Narrow" w:hAnsi="Arial Narrow" w:cs="Arial"/>
                <w:b/>
                <w:iCs/>
                <w:sz w:val="28"/>
                <w:szCs w:val="28"/>
              </w:rPr>
              <w:t>(CONTRATADA)</w:t>
            </w:r>
          </w:p>
        </w:tc>
      </w:tr>
    </w:tbl>
    <w:p w:rsidR="00A4032D" w:rsidRPr="001A30ED" w:rsidRDefault="00A4032D" w:rsidP="00A4032D">
      <w:pPr>
        <w:rPr>
          <w:rFonts w:ascii="Arial Narrow" w:hAnsi="Arial Narrow"/>
          <w:b/>
          <w:sz w:val="28"/>
          <w:szCs w:val="28"/>
        </w:rPr>
      </w:pPr>
    </w:p>
    <w:p w:rsidR="00A4032D" w:rsidRDefault="00A4032D" w:rsidP="00A4032D">
      <w:pPr>
        <w:rPr>
          <w:rFonts w:ascii="Arial Narrow" w:hAnsi="Arial Narrow"/>
          <w:b/>
          <w:sz w:val="28"/>
          <w:szCs w:val="28"/>
        </w:rPr>
      </w:pPr>
      <w:r w:rsidRPr="001A30ED">
        <w:rPr>
          <w:rFonts w:ascii="Arial Narrow" w:hAnsi="Arial Narrow"/>
          <w:b/>
          <w:sz w:val="28"/>
          <w:szCs w:val="28"/>
        </w:rPr>
        <w:t>TESTEMUNHAS:</w:t>
      </w:r>
    </w:p>
    <w:p w:rsidR="00A4032D" w:rsidRPr="001A30ED" w:rsidRDefault="00A4032D" w:rsidP="00A4032D">
      <w:pPr>
        <w:rPr>
          <w:rFonts w:ascii="Arial Narrow" w:hAnsi="Arial Narrow"/>
          <w:b/>
          <w:sz w:val="28"/>
          <w:szCs w:val="28"/>
        </w:rPr>
      </w:pPr>
    </w:p>
    <w:p w:rsidR="00A4032D" w:rsidRPr="001A30ED" w:rsidRDefault="00A4032D" w:rsidP="00A4032D">
      <w:pPr>
        <w:rPr>
          <w:rFonts w:ascii="Arial Narrow" w:hAnsi="Arial Narrow"/>
          <w:b/>
          <w:sz w:val="2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A4032D" w:rsidRPr="001A30ED" w:rsidTr="00863760">
        <w:trPr>
          <w:trHeight w:val="651"/>
        </w:trPr>
        <w:tc>
          <w:tcPr>
            <w:tcW w:w="4498" w:type="dxa"/>
          </w:tcPr>
          <w:p w:rsidR="00A4032D" w:rsidRPr="001A30ED" w:rsidRDefault="00A4032D" w:rsidP="00863760">
            <w:pPr>
              <w:jc w:val="center"/>
              <w:rPr>
                <w:rFonts w:ascii="Arial Narrow" w:hAnsi="Arial Narrow" w:cs="Arial"/>
                <w:iCs/>
                <w:sz w:val="28"/>
                <w:szCs w:val="28"/>
              </w:rPr>
            </w:pPr>
            <w:r w:rsidRPr="001A30ED">
              <w:rPr>
                <w:rFonts w:ascii="Arial Narrow" w:hAnsi="Arial Narrow" w:cs="Arial"/>
                <w:iCs/>
                <w:sz w:val="28"/>
                <w:szCs w:val="28"/>
              </w:rPr>
              <w:t>________________________________</w:t>
            </w:r>
          </w:p>
          <w:p w:rsidR="00A4032D" w:rsidRPr="001A30ED" w:rsidRDefault="00A4032D" w:rsidP="00863760">
            <w:pPr>
              <w:jc w:val="center"/>
              <w:rPr>
                <w:rFonts w:ascii="Arial Narrow" w:hAnsi="Arial Narrow" w:cs="Arial"/>
                <w:iCs/>
                <w:sz w:val="28"/>
                <w:szCs w:val="28"/>
              </w:rPr>
            </w:pPr>
            <w:r w:rsidRPr="001A30ED">
              <w:rPr>
                <w:rFonts w:ascii="Arial Narrow" w:hAnsi="Arial Narrow" w:cs="Arial"/>
                <w:iCs/>
                <w:sz w:val="28"/>
                <w:szCs w:val="28"/>
              </w:rPr>
              <w:t>Sanderson Contini de Albuquerque</w:t>
            </w:r>
          </w:p>
          <w:p w:rsidR="00A4032D" w:rsidRPr="0070744C" w:rsidRDefault="00A4032D" w:rsidP="00863760">
            <w:pPr>
              <w:jc w:val="center"/>
              <w:rPr>
                <w:rFonts w:ascii="Arial Narrow" w:hAnsi="Arial Narrow" w:cs="Tahoma"/>
                <w:b/>
                <w:sz w:val="28"/>
                <w:szCs w:val="28"/>
              </w:rPr>
            </w:pPr>
            <w:r w:rsidRPr="0070744C">
              <w:rPr>
                <w:rFonts w:ascii="Arial Narrow" w:hAnsi="Arial Narrow" w:cs="Arial"/>
                <w:b/>
                <w:iCs/>
                <w:sz w:val="28"/>
                <w:szCs w:val="28"/>
              </w:rPr>
              <w:t>CPF: 780.304.201-53</w:t>
            </w:r>
          </w:p>
        </w:tc>
        <w:tc>
          <w:tcPr>
            <w:tcW w:w="4682" w:type="dxa"/>
          </w:tcPr>
          <w:p w:rsidR="00A4032D" w:rsidRPr="001A30ED" w:rsidRDefault="00A4032D" w:rsidP="00863760">
            <w:pPr>
              <w:rPr>
                <w:rFonts w:ascii="Arial Narrow" w:hAnsi="Arial Narrow" w:cs="Arial"/>
                <w:iCs/>
                <w:sz w:val="28"/>
                <w:szCs w:val="28"/>
              </w:rPr>
            </w:pPr>
            <w:r w:rsidRPr="001A30ED">
              <w:rPr>
                <w:rFonts w:ascii="Arial Narrow" w:hAnsi="Arial Narrow" w:cs="Tahoma"/>
                <w:b/>
                <w:sz w:val="28"/>
                <w:szCs w:val="28"/>
              </w:rPr>
              <w:t xml:space="preserve"> </w:t>
            </w:r>
            <w:r w:rsidRPr="001A30ED">
              <w:rPr>
                <w:rFonts w:ascii="Arial Narrow" w:hAnsi="Arial Narrow" w:cs="Arial"/>
                <w:iCs/>
                <w:sz w:val="28"/>
                <w:szCs w:val="28"/>
              </w:rPr>
              <w:t>________________________________</w:t>
            </w:r>
          </w:p>
          <w:p w:rsidR="00A4032D" w:rsidRPr="001A30ED" w:rsidRDefault="00A4032D" w:rsidP="00863760">
            <w:pPr>
              <w:jc w:val="center"/>
              <w:rPr>
                <w:rFonts w:ascii="Arial Narrow" w:hAnsi="Arial Narrow"/>
                <w:sz w:val="28"/>
                <w:szCs w:val="28"/>
              </w:rPr>
            </w:pPr>
            <w:r w:rsidRPr="001A30ED">
              <w:rPr>
                <w:rFonts w:ascii="Arial Narrow" w:hAnsi="Arial Narrow"/>
                <w:sz w:val="28"/>
                <w:szCs w:val="28"/>
              </w:rPr>
              <w:t>Jane Cleia Silva dos Santos</w:t>
            </w:r>
          </w:p>
          <w:p w:rsidR="00A4032D" w:rsidRPr="0070744C" w:rsidRDefault="00A4032D" w:rsidP="00863760">
            <w:pPr>
              <w:jc w:val="center"/>
              <w:rPr>
                <w:rFonts w:ascii="Arial Narrow" w:hAnsi="Arial Narrow" w:cs="Tahoma"/>
                <w:b/>
                <w:sz w:val="28"/>
                <w:szCs w:val="28"/>
                <w:lang w:val="pt-PT"/>
              </w:rPr>
            </w:pPr>
            <w:r w:rsidRPr="0070744C">
              <w:rPr>
                <w:rFonts w:ascii="Arial Narrow" w:hAnsi="Arial Narrow"/>
                <w:b/>
                <w:sz w:val="28"/>
                <w:szCs w:val="28"/>
              </w:rPr>
              <w:t>CPF: 337.267.951-20</w:t>
            </w:r>
          </w:p>
        </w:tc>
      </w:tr>
    </w:tbl>
    <w:p w:rsidR="00A4032D" w:rsidRPr="001A30ED" w:rsidRDefault="00A4032D" w:rsidP="00A4032D">
      <w:pPr>
        <w:rPr>
          <w:rFonts w:ascii="Arial Narrow" w:hAnsi="Arial Narrow"/>
          <w:sz w:val="28"/>
          <w:szCs w:val="28"/>
        </w:rPr>
      </w:pPr>
    </w:p>
    <w:p w:rsidR="009650F7" w:rsidRPr="00A4032D" w:rsidRDefault="00677E3A" w:rsidP="00A4032D"/>
    <w:sectPr w:rsidR="009650F7" w:rsidRPr="00A4032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3A" w:rsidRDefault="00677E3A" w:rsidP="005E3AC0">
      <w:r>
        <w:separator/>
      </w:r>
    </w:p>
  </w:endnote>
  <w:endnote w:type="continuationSeparator" w:id="0">
    <w:p w:rsidR="00677E3A" w:rsidRDefault="00677E3A" w:rsidP="005E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C0" w:rsidRDefault="005E3AC0">
    <w:pPr>
      <w:pStyle w:val="Rodap"/>
    </w:pPr>
    <w:r>
      <w:rPr>
        <w:noProof/>
      </w:rPr>
      <w:drawing>
        <wp:inline distT="0" distB="0" distL="0" distR="0" wp14:anchorId="2E62A976" wp14:editId="1A0BD369">
          <wp:extent cx="5400040" cy="40558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55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3A" w:rsidRDefault="00677E3A" w:rsidP="005E3AC0">
      <w:r>
        <w:separator/>
      </w:r>
    </w:p>
  </w:footnote>
  <w:footnote w:type="continuationSeparator" w:id="0">
    <w:p w:rsidR="00677E3A" w:rsidRDefault="00677E3A" w:rsidP="005E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C0" w:rsidRDefault="005E3AC0">
    <w:pPr>
      <w:pStyle w:val="Cabealho"/>
    </w:pPr>
    <w:r>
      <w:rPr>
        <w:noProof/>
      </w:rPr>
      <w:drawing>
        <wp:inline distT="0" distB="0" distL="0" distR="0" wp14:anchorId="59516EF6" wp14:editId="241AC988">
          <wp:extent cx="5400040" cy="549176"/>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91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A16"/>
    <w:multiLevelType w:val="multilevel"/>
    <w:tmpl w:val="5888B4C8"/>
    <w:lvl w:ilvl="0">
      <w:start w:val="1"/>
      <w:numFmt w:val="decimalZero"/>
      <w:lvlText w:val="%1."/>
      <w:lvlJc w:val="left"/>
      <w:pPr>
        <w:ind w:left="705" w:hanging="705"/>
      </w:pPr>
      <w:rPr>
        <w:rFonts w:hint="default"/>
        <w:b/>
        <w:color w:val="000000"/>
      </w:rPr>
    </w:lvl>
    <w:lvl w:ilvl="1">
      <w:start w:val="1"/>
      <w:numFmt w:val="decimalZero"/>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C0"/>
    <w:rsid w:val="00004A0A"/>
    <w:rsid w:val="004646B0"/>
    <w:rsid w:val="005028C0"/>
    <w:rsid w:val="005E3AC0"/>
    <w:rsid w:val="00677E3A"/>
    <w:rsid w:val="007D0A98"/>
    <w:rsid w:val="007E57E7"/>
    <w:rsid w:val="00865BC5"/>
    <w:rsid w:val="008735B0"/>
    <w:rsid w:val="00A4032D"/>
    <w:rsid w:val="00A50586"/>
    <w:rsid w:val="00A71F2E"/>
    <w:rsid w:val="00AA18D4"/>
    <w:rsid w:val="00B52868"/>
    <w:rsid w:val="00C174D6"/>
    <w:rsid w:val="00C86A00"/>
    <w:rsid w:val="00CD1064"/>
    <w:rsid w:val="00E710F0"/>
    <w:rsid w:val="00EB347E"/>
    <w:rsid w:val="00F842C0"/>
    <w:rsid w:val="00FB65BA"/>
    <w:rsid w:val="00FC0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0DFB96-FB48-4EAB-B125-AA4BD5D5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C0"/>
    <w:pPr>
      <w:spacing w:after="0" w:line="240" w:lineRule="auto"/>
    </w:pPr>
    <w:rPr>
      <w:rFonts w:ascii="MS Mincho" w:eastAsia="MS Mincho" w:hAnsi="MS Mincho" w:cs="MS Mincho"/>
      <w:sz w:val="24"/>
      <w:szCs w:val="24"/>
      <w:lang w:eastAsia="pt-BR"/>
    </w:rPr>
  </w:style>
  <w:style w:type="paragraph" w:styleId="Ttulo2">
    <w:name w:val="heading 2"/>
    <w:basedOn w:val="Normal"/>
    <w:next w:val="Normal"/>
    <w:link w:val="Ttulo2Char"/>
    <w:unhideWhenUsed/>
    <w:qFormat/>
    <w:rsid w:val="005E3AC0"/>
    <w:pPr>
      <w:keepNext/>
      <w:spacing w:before="240" w:after="60"/>
      <w:outlineLvl w:val="1"/>
    </w:pPr>
    <w:rPr>
      <w:rFonts w:ascii="Lucida Sans Unicode" w:hAnsi="Lucida Sans Unicode"/>
      <w:b/>
      <w:bCs/>
      <w:i/>
      <w:iCs/>
      <w:sz w:val="28"/>
      <w:szCs w:val="28"/>
    </w:rPr>
  </w:style>
  <w:style w:type="paragraph" w:styleId="Ttulo3">
    <w:name w:val="heading 3"/>
    <w:basedOn w:val="Normal"/>
    <w:next w:val="Normal"/>
    <w:link w:val="Ttulo3Char"/>
    <w:uiPriority w:val="9"/>
    <w:semiHidden/>
    <w:unhideWhenUsed/>
    <w:qFormat/>
    <w:rsid w:val="00A4032D"/>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har"/>
    <w:qFormat/>
    <w:rsid w:val="005E3AC0"/>
    <w:pPr>
      <w:spacing w:before="240" w:after="60"/>
      <w:outlineLvl w:val="4"/>
    </w:pPr>
    <w:rPr>
      <w:rFonts w:ascii="MT Extra" w:hAnsi="MT Extra"/>
      <w:b/>
      <w:bCs/>
      <w:i/>
      <w:iCs/>
      <w:sz w:val="26"/>
      <w:szCs w:val="26"/>
      <w:lang w:eastAsia="en-US"/>
    </w:rPr>
  </w:style>
  <w:style w:type="paragraph" w:styleId="Ttulo6">
    <w:name w:val="heading 6"/>
    <w:basedOn w:val="Normal"/>
    <w:next w:val="Normal"/>
    <w:link w:val="Ttulo6Char"/>
    <w:qFormat/>
    <w:rsid w:val="005E3AC0"/>
    <w:pPr>
      <w:spacing w:before="240" w:after="60"/>
      <w:outlineLvl w:val="5"/>
    </w:pPr>
    <w:rPr>
      <w:b/>
      <w:bCs/>
      <w:sz w:val="22"/>
      <w:szCs w:val="22"/>
    </w:rPr>
  </w:style>
  <w:style w:type="paragraph" w:styleId="Ttulo7">
    <w:name w:val="heading 7"/>
    <w:basedOn w:val="Normal"/>
    <w:next w:val="Normal"/>
    <w:link w:val="Ttulo7Char"/>
    <w:qFormat/>
    <w:rsid w:val="005E3AC0"/>
    <w:pPr>
      <w:keepNext/>
      <w:ind w:hanging="708"/>
      <w:jc w:val="center"/>
      <w:outlineLvl w:val="6"/>
    </w:pPr>
    <w:rPr>
      <w:rFonts w:ascii="MT Extra" w:hAnsi="MT Extra"/>
      <w:lang w:val="x-none" w:eastAsia="x-none"/>
    </w:rPr>
  </w:style>
  <w:style w:type="paragraph" w:styleId="Ttulo8">
    <w:name w:val="heading 8"/>
    <w:basedOn w:val="Normal"/>
    <w:next w:val="Normal"/>
    <w:link w:val="Ttulo8Char"/>
    <w:unhideWhenUsed/>
    <w:qFormat/>
    <w:rsid w:val="005E3AC0"/>
    <w:pPr>
      <w:spacing w:before="240" w:after="60"/>
      <w:outlineLvl w:val="7"/>
    </w:pPr>
    <w:rPr>
      <w:rFonts w:ascii="MT Extra" w:hAnsi="MT Extra"/>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E3AC0"/>
    <w:rPr>
      <w:rFonts w:ascii="Lucida Sans Unicode" w:eastAsia="MS Mincho" w:hAnsi="Lucida Sans Unicode" w:cs="MS Mincho"/>
      <w:b/>
      <w:bCs/>
      <w:i/>
      <w:iCs/>
      <w:sz w:val="28"/>
      <w:szCs w:val="28"/>
      <w:lang w:eastAsia="pt-BR"/>
    </w:rPr>
  </w:style>
  <w:style w:type="character" w:customStyle="1" w:styleId="Ttulo5Char">
    <w:name w:val="Título 5 Char"/>
    <w:basedOn w:val="Fontepargpadro"/>
    <w:link w:val="Ttulo5"/>
    <w:rsid w:val="005E3AC0"/>
    <w:rPr>
      <w:rFonts w:ascii="MT Extra" w:eastAsia="MS Mincho" w:hAnsi="MT Extra" w:cs="MS Mincho"/>
      <w:b/>
      <w:bCs/>
      <w:i/>
      <w:iCs/>
      <w:sz w:val="26"/>
      <w:szCs w:val="26"/>
    </w:rPr>
  </w:style>
  <w:style w:type="character" w:customStyle="1" w:styleId="Ttulo6Char">
    <w:name w:val="Título 6 Char"/>
    <w:basedOn w:val="Fontepargpadro"/>
    <w:link w:val="Ttulo6"/>
    <w:rsid w:val="005E3AC0"/>
    <w:rPr>
      <w:rFonts w:ascii="MS Mincho" w:eastAsia="MS Mincho" w:hAnsi="MS Mincho" w:cs="MS Mincho"/>
      <w:b/>
      <w:bCs/>
      <w:lang w:eastAsia="pt-BR"/>
    </w:rPr>
  </w:style>
  <w:style w:type="character" w:customStyle="1" w:styleId="Ttulo7Char">
    <w:name w:val="Título 7 Char"/>
    <w:basedOn w:val="Fontepargpadro"/>
    <w:link w:val="Ttulo7"/>
    <w:rsid w:val="005E3AC0"/>
    <w:rPr>
      <w:rFonts w:ascii="MT Extra" w:eastAsia="MS Mincho" w:hAnsi="MT Extra" w:cs="MS Mincho"/>
      <w:sz w:val="24"/>
      <w:szCs w:val="24"/>
      <w:lang w:val="x-none" w:eastAsia="x-none"/>
    </w:rPr>
  </w:style>
  <w:style w:type="character" w:customStyle="1" w:styleId="Ttulo8Char">
    <w:name w:val="Título 8 Char"/>
    <w:basedOn w:val="Fontepargpadro"/>
    <w:link w:val="Ttulo8"/>
    <w:rsid w:val="005E3AC0"/>
    <w:rPr>
      <w:rFonts w:ascii="MT Extra" w:eastAsia="MS Mincho" w:hAnsi="MT Extra" w:cs="MS Mincho"/>
      <w:i/>
      <w:iCs/>
      <w:sz w:val="24"/>
      <w:szCs w:val="24"/>
      <w:lang w:eastAsia="pt-BR"/>
    </w:rPr>
  </w:style>
  <w:style w:type="paragraph" w:styleId="Corpodetexto3">
    <w:name w:val="Body Text 3"/>
    <w:basedOn w:val="Normal"/>
    <w:link w:val="Corpodetexto3Char"/>
    <w:rsid w:val="005E3AC0"/>
    <w:pPr>
      <w:spacing w:after="120"/>
    </w:pPr>
    <w:rPr>
      <w:sz w:val="16"/>
      <w:szCs w:val="16"/>
    </w:rPr>
  </w:style>
  <w:style w:type="character" w:customStyle="1" w:styleId="Corpodetexto3Char">
    <w:name w:val="Corpo de texto 3 Char"/>
    <w:basedOn w:val="Fontepargpadro"/>
    <w:link w:val="Corpodetexto3"/>
    <w:rsid w:val="005E3AC0"/>
    <w:rPr>
      <w:rFonts w:ascii="MS Mincho" w:eastAsia="MS Mincho" w:hAnsi="MS Mincho" w:cs="MS Mincho"/>
      <w:sz w:val="16"/>
      <w:szCs w:val="16"/>
      <w:lang w:eastAsia="pt-BR"/>
    </w:rPr>
  </w:style>
  <w:style w:type="paragraph" w:styleId="Corpodetexto2">
    <w:name w:val="Body Text 2"/>
    <w:basedOn w:val="Normal"/>
    <w:link w:val="Corpodetexto2Char"/>
    <w:rsid w:val="005E3AC0"/>
    <w:pPr>
      <w:spacing w:after="120" w:line="480" w:lineRule="auto"/>
    </w:pPr>
  </w:style>
  <w:style w:type="character" w:customStyle="1" w:styleId="Corpodetexto2Char">
    <w:name w:val="Corpo de texto 2 Char"/>
    <w:basedOn w:val="Fontepargpadro"/>
    <w:link w:val="Corpodetexto2"/>
    <w:rsid w:val="005E3AC0"/>
    <w:rPr>
      <w:rFonts w:ascii="MS Mincho" w:eastAsia="MS Mincho" w:hAnsi="MS Mincho" w:cs="MS Mincho"/>
      <w:sz w:val="24"/>
      <w:szCs w:val="24"/>
      <w:lang w:eastAsia="pt-BR"/>
    </w:rPr>
  </w:style>
  <w:style w:type="paragraph" w:styleId="Corpodetexto">
    <w:name w:val="Body Text"/>
    <w:basedOn w:val="Normal"/>
    <w:link w:val="CorpodetextoChar"/>
    <w:rsid w:val="005E3AC0"/>
    <w:pPr>
      <w:spacing w:after="120"/>
    </w:pPr>
    <w:rPr>
      <w:rFonts w:eastAsia="Tahoma"/>
      <w:lang w:val="x-none" w:eastAsia="x-none"/>
    </w:rPr>
  </w:style>
  <w:style w:type="character" w:customStyle="1" w:styleId="CorpodetextoChar">
    <w:name w:val="Corpo de texto Char"/>
    <w:basedOn w:val="Fontepargpadro"/>
    <w:link w:val="Corpodetexto"/>
    <w:rsid w:val="005E3AC0"/>
    <w:rPr>
      <w:rFonts w:ascii="MS Mincho" w:eastAsia="Tahoma" w:hAnsi="MS Mincho" w:cs="MS Mincho"/>
      <w:sz w:val="24"/>
      <w:szCs w:val="24"/>
      <w:lang w:val="x-none" w:eastAsia="x-none"/>
    </w:rPr>
  </w:style>
  <w:style w:type="paragraph" w:styleId="Recuodecorpodetexto">
    <w:name w:val="Body Text Indent"/>
    <w:basedOn w:val="Normal"/>
    <w:link w:val="RecuodecorpodetextoChar"/>
    <w:rsid w:val="005E3AC0"/>
    <w:pPr>
      <w:spacing w:after="120"/>
      <w:ind w:left="283"/>
    </w:pPr>
    <w:rPr>
      <w:rFonts w:eastAsia="Tahoma"/>
      <w:lang w:val="x-none" w:eastAsia="x-none"/>
    </w:rPr>
  </w:style>
  <w:style w:type="character" w:customStyle="1" w:styleId="RecuodecorpodetextoChar">
    <w:name w:val="Recuo de corpo de texto Char"/>
    <w:basedOn w:val="Fontepargpadro"/>
    <w:link w:val="Recuodecorpodetexto"/>
    <w:rsid w:val="005E3AC0"/>
    <w:rPr>
      <w:rFonts w:ascii="MS Mincho" w:eastAsia="Tahoma" w:hAnsi="MS Mincho" w:cs="MS Mincho"/>
      <w:sz w:val="24"/>
      <w:szCs w:val="24"/>
      <w:lang w:val="x-none" w:eastAsia="x-none"/>
    </w:rPr>
  </w:style>
  <w:style w:type="paragraph" w:styleId="Recuodecorpodetexto3">
    <w:name w:val="Body Text Indent 3"/>
    <w:basedOn w:val="Normal"/>
    <w:link w:val="Recuodecorpodetexto3Char"/>
    <w:rsid w:val="005E3AC0"/>
    <w:pPr>
      <w:spacing w:after="120"/>
      <w:ind w:left="283"/>
    </w:pPr>
    <w:rPr>
      <w:sz w:val="16"/>
      <w:szCs w:val="16"/>
    </w:rPr>
  </w:style>
  <w:style w:type="character" w:customStyle="1" w:styleId="Recuodecorpodetexto3Char">
    <w:name w:val="Recuo de corpo de texto 3 Char"/>
    <w:basedOn w:val="Fontepargpadro"/>
    <w:link w:val="Recuodecorpodetexto3"/>
    <w:rsid w:val="005E3AC0"/>
    <w:rPr>
      <w:rFonts w:ascii="MS Mincho" w:eastAsia="MS Mincho" w:hAnsi="MS Mincho" w:cs="MS Mincho"/>
      <w:sz w:val="16"/>
      <w:szCs w:val="16"/>
      <w:lang w:eastAsia="pt-BR"/>
    </w:rPr>
  </w:style>
  <w:style w:type="paragraph" w:styleId="Legenda">
    <w:name w:val="caption"/>
    <w:basedOn w:val="Normal"/>
    <w:next w:val="Normal"/>
    <w:qFormat/>
    <w:rsid w:val="005E3AC0"/>
    <w:pPr>
      <w:spacing w:before="480" w:after="120"/>
      <w:ind w:left="851" w:right="252" w:hanging="851"/>
      <w:jc w:val="center"/>
    </w:pPr>
    <w:rPr>
      <w:b/>
      <w:bCs/>
      <w:color w:val="000000"/>
      <w:sz w:val="22"/>
      <w:szCs w:val="22"/>
    </w:rPr>
  </w:style>
  <w:style w:type="paragraph" w:styleId="Cabealho">
    <w:name w:val="header"/>
    <w:basedOn w:val="Normal"/>
    <w:link w:val="CabealhoChar"/>
    <w:uiPriority w:val="99"/>
    <w:unhideWhenUsed/>
    <w:rsid w:val="005E3AC0"/>
    <w:pPr>
      <w:tabs>
        <w:tab w:val="center" w:pos="4252"/>
        <w:tab w:val="right" w:pos="8504"/>
      </w:tabs>
    </w:pPr>
  </w:style>
  <w:style w:type="character" w:customStyle="1" w:styleId="CabealhoChar">
    <w:name w:val="Cabeçalho Char"/>
    <w:basedOn w:val="Fontepargpadro"/>
    <w:link w:val="Cabealho"/>
    <w:uiPriority w:val="99"/>
    <w:rsid w:val="005E3AC0"/>
    <w:rPr>
      <w:rFonts w:ascii="MS Mincho" w:eastAsia="MS Mincho" w:hAnsi="MS Mincho" w:cs="MS Mincho"/>
      <w:sz w:val="24"/>
      <w:szCs w:val="24"/>
      <w:lang w:eastAsia="pt-BR"/>
    </w:rPr>
  </w:style>
  <w:style w:type="paragraph" w:styleId="Rodap">
    <w:name w:val="footer"/>
    <w:basedOn w:val="Normal"/>
    <w:link w:val="RodapChar"/>
    <w:uiPriority w:val="99"/>
    <w:unhideWhenUsed/>
    <w:rsid w:val="005E3AC0"/>
    <w:pPr>
      <w:tabs>
        <w:tab w:val="center" w:pos="4252"/>
        <w:tab w:val="right" w:pos="8504"/>
      </w:tabs>
    </w:pPr>
  </w:style>
  <w:style w:type="character" w:customStyle="1" w:styleId="RodapChar">
    <w:name w:val="Rodapé Char"/>
    <w:basedOn w:val="Fontepargpadro"/>
    <w:link w:val="Rodap"/>
    <w:uiPriority w:val="99"/>
    <w:rsid w:val="005E3AC0"/>
    <w:rPr>
      <w:rFonts w:ascii="MS Mincho" w:eastAsia="MS Mincho" w:hAnsi="MS Mincho" w:cs="MS Mincho"/>
      <w:sz w:val="24"/>
      <w:szCs w:val="24"/>
      <w:lang w:eastAsia="pt-BR"/>
    </w:rPr>
  </w:style>
  <w:style w:type="paragraph" w:styleId="Textodebalo">
    <w:name w:val="Balloon Text"/>
    <w:basedOn w:val="Normal"/>
    <w:link w:val="TextodebaloChar"/>
    <w:uiPriority w:val="99"/>
    <w:semiHidden/>
    <w:unhideWhenUsed/>
    <w:rsid w:val="00CD1064"/>
    <w:rPr>
      <w:rFonts w:ascii="Segoe UI" w:hAnsi="Segoe UI" w:cs="Segoe UI"/>
      <w:sz w:val="18"/>
      <w:szCs w:val="18"/>
    </w:rPr>
  </w:style>
  <w:style w:type="character" w:customStyle="1" w:styleId="TextodebaloChar">
    <w:name w:val="Texto de balão Char"/>
    <w:basedOn w:val="Fontepargpadro"/>
    <w:link w:val="Textodebalo"/>
    <w:uiPriority w:val="99"/>
    <w:semiHidden/>
    <w:rsid w:val="00CD1064"/>
    <w:rPr>
      <w:rFonts w:ascii="Segoe UI" w:eastAsia="MS Mincho" w:hAnsi="Segoe UI" w:cs="Segoe UI"/>
      <w:sz w:val="18"/>
      <w:szCs w:val="18"/>
      <w:lang w:eastAsia="pt-BR"/>
    </w:rPr>
  </w:style>
  <w:style w:type="paragraph" w:styleId="Textoembloco">
    <w:name w:val="Block Text"/>
    <w:basedOn w:val="Normal"/>
    <w:unhideWhenUsed/>
    <w:rsid w:val="00CD1064"/>
    <w:pPr>
      <w:ind w:left="-567" w:right="-765"/>
      <w:jc w:val="both"/>
    </w:pPr>
    <w:rPr>
      <w:rFonts w:ascii="Arial" w:eastAsia="Times New Roman" w:hAnsi="Arial" w:cs="Times New Roman"/>
      <w:sz w:val="22"/>
      <w:szCs w:val="20"/>
    </w:rPr>
  </w:style>
  <w:style w:type="character" w:customStyle="1" w:styleId="Ttulo3Char">
    <w:name w:val="Título 3 Char"/>
    <w:basedOn w:val="Fontepargpadro"/>
    <w:link w:val="Ttulo3"/>
    <w:uiPriority w:val="9"/>
    <w:semiHidden/>
    <w:rsid w:val="00A4032D"/>
    <w:rPr>
      <w:rFonts w:asciiTheme="majorHAnsi" w:eastAsiaTheme="majorEastAsia" w:hAnsiTheme="majorHAnsi" w:cstheme="majorBidi"/>
      <w:color w:val="1F4D78" w:themeColor="accent1" w:themeShade="7F"/>
      <w:sz w:val="24"/>
      <w:szCs w:val="24"/>
      <w:lang w:eastAsia="pt-BR"/>
    </w:rPr>
  </w:style>
  <w:style w:type="paragraph" w:styleId="NormalWeb">
    <w:name w:val="Normal (Web)"/>
    <w:basedOn w:val="Normal"/>
    <w:rsid w:val="00A403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4022">
      <w:bodyDiv w:val="1"/>
      <w:marLeft w:val="0"/>
      <w:marRight w:val="0"/>
      <w:marTop w:val="0"/>
      <w:marBottom w:val="0"/>
      <w:divBdr>
        <w:top w:val="none" w:sz="0" w:space="0" w:color="auto"/>
        <w:left w:val="none" w:sz="0" w:space="0" w:color="auto"/>
        <w:bottom w:val="none" w:sz="0" w:space="0" w:color="auto"/>
        <w:right w:val="none" w:sz="0" w:space="0" w:color="auto"/>
      </w:divBdr>
    </w:div>
    <w:div w:id="1077820466">
      <w:bodyDiv w:val="1"/>
      <w:marLeft w:val="0"/>
      <w:marRight w:val="0"/>
      <w:marTop w:val="0"/>
      <w:marBottom w:val="0"/>
      <w:divBdr>
        <w:top w:val="none" w:sz="0" w:space="0" w:color="auto"/>
        <w:left w:val="none" w:sz="0" w:space="0" w:color="auto"/>
        <w:bottom w:val="none" w:sz="0" w:space="0" w:color="auto"/>
        <w:right w:val="none" w:sz="0" w:space="0" w:color="auto"/>
      </w:divBdr>
    </w:div>
    <w:div w:id="1303774974">
      <w:bodyDiv w:val="1"/>
      <w:marLeft w:val="0"/>
      <w:marRight w:val="0"/>
      <w:marTop w:val="0"/>
      <w:marBottom w:val="0"/>
      <w:divBdr>
        <w:top w:val="none" w:sz="0" w:space="0" w:color="auto"/>
        <w:left w:val="none" w:sz="0" w:space="0" w:color="auto"/>
        <w:bottom w:val="none" w:sz="0" w:space="0" w:color="auto"/>
        <w:right w:val="none" w:sz="0" w:space="0" w:color="auto"/>
      </w:divBdr>
    </w:div>
    <w:div w:id="1331903651">
      <w:bodyDiv w:val="1"/>
      <w:marLeft w:val="0"/>
      <w:marRight w:val="0"/>
      <w:marTop w:val="0"/>
      <w:marBottom w:val="0"/>
      <w:divBdr>
        <w:top w:val="none" w:sz="0" w:space="0" w:color="auto"/>
        <w:left w:val="none" w:sz="0" w:space="0" w:color="auto"/>
        <w:bottom w:val="none" w:sz="0" w:space="0" w:color="auto"/>
        <w:right w:val="none" w:sz="0" w:space="0" w:color="auto"/>
      </w:divBdr>
    </w:div>
    <w:div w:id="1472402465">
      <w:bodyDiv w:val="1"/>
      <w:marLeft w:val="0"/>
      <w:marRight w:val="0"/>
      <w:marTop w:val="0"/>
      <w:marBottom w:val="0"/>
      <w:divBdr>
        <w:top w:val="none" w:sz="0" w:space="0" w:color="auto"/>
        <w:left w:val="none" w:sz="0" w:space="0" w:color="auto"/>
        <w:bottom w:val="none" w:sz="0" w:space="0" w:color="auto"/>
        <w:right w:val="none" w:sz="0" w:space="0" w:color="auto"/>
      </w:divBdr>
    </w:div>
    <w:div w:id="1723945321">
      <w:bodyDiv w:val="1"/>
      <w:marLeft w:val="0"/>
      <w:marRight w:val="0"/>
      <w:marTop w:val="0"/>
      <w:marBottom w:val="0"/>
      <w:divBdr>
        <w:top w:val="none" w:sz="0" w:space="0" w:color="auto"/>
        <w:left w:val="none" w:sz="0" w:space="0" w:color="auto"/>
        <w:bottom w:val="none" w:sz="0" w:space="0" w:color="auto"/>
        <w:right w:val="none" w:sz="0" w:space="0" w:color="auto"/>
      </w:divBdr>
    </w:div>
    <w:div w:id="21048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2741</Words>
  <Characters>14802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CONTINI</cp:lastModifiedBy>
  <cp:revision>6</cp:revision>
  <cp:lastPrinted>2017-09-11T12:31:00Z</cp:lastPrinted>
  <dcterms:created xsi:type="dcterms:W3CDTF">2017-09-11T12:38:00Z</dcterms:created>
  <dcterms:modified xsi:type="dcterms:W3CDTF">2017-09-15T13:49:00Z</dcterms:modified>
</cp:coreProperties>
</file>