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F059C" w:rsidRPr="0078482D" w:rsidTr="00B93679">
        <w:tc>
          <w:tcPr>
            <w:tcW w:w="7560" w:type="dxa"/>
            <w:shd w:val="clear" w:color="auto" w:fill="CCCCCC"/>
          </w:tcPr>
          <w:p w:rsidR="00EF059C" w:rsidRPr="0078482D" w:rsidRDefault="00EF059C" w:rsidP="00B93679">
            <w:pPr>
              <w:pStyle w:val="NormalLatimArialNarrow"/>
              <w:rPr>
                <w:sz w:val="26"/>
                <w:szCs w:val="26"/>
              </w:rPr>
            </w:pPr>
            <w:r w:rsidRPr="0078482D">
              <w:rPr>
                <w:sz w:val="26"/>
                <w:szCs w:val="26"/>
              </w:rPr>
              <w:t>COMISSÃO PERMANENTE DE LICITAÇÕES</w:t>
            </w:r>
          </w:p>
        </w:tc>
      </w:tr>
    </w:tbl>
    <w:p w:rsidR="00EF059C" w:rsidRPr="0078482D" w:rsidRDefault="00EF059C" w:rsidP="00EF059C">
      <w:pPr>
        <w:pStyle w:val="NormalLatimArialNarrow"/>
        <w:jc w:val="both"/>
        <w:rPr>
          <w:sz w:val="26"/>
          <w:szCs w:val="26"/>
        </w:rPr>
      </w:pPr>
    </w:p>
    <w:p w:rsidR="00EF059C" w:rsidRDefault="00EF059C" w:rsidP="00EF059C">
      <w:pPr>
        <w:pStyle w:val="NormalLatimArialNarrow"/>
        <w:jc w:val="both"/>
        <w:rPr>
          <w:rFonts w:cs="Arial"/>
          <w:sz w:val="26"/>
          <w:szCs w:val="26"/>
        </w:rPr>
      </w:pPr>
    </w:p>
    <w:p w:rsidR="00EF059C" w:rsidRPr="0078482D" w:rsidRDefault="00EF059C" w:rsidP="00EF059C">
      <w:pPr>
        <w:pStyle w:val="NormalLatimArialNarrow"/>
        <w:jc w:val="both"/>
        <w:rPr>
          <w:rFonts w:cs="Arial"/>
          <w:sz w:val="26"/>
          <w:szCs w:val="26"/>
        </w:rPr>
      </w:pPr>
    </w:p>
    <w:p w:rsidR="00EF059C" w:rsidRPr="00A33BC4" w:rsidRDefault="00EF059C" w:rsidP="00EF059C">
      <w:pPr>
        <w:pStyle w:val="NormalLatimArialNarrow"/>
        <w:rPr>
          <w:sz w:val="26"/>
          <w:szCs w:val="26"/>
        </w:rPr>
      </w:pPr>
      <w:r>
        <w:rPr>
          <w:sz w:val="26"/>
          <w:szCs w:val="26"/>
        </w:rPr>
        <w:t>RECIBO DE RETIRADA DE EDITAL</w:t>
      </w:r>
    </w:p>
    <w:p w:rsidR="00EF059C" w:rsidRPr="00A33BC4" w:rsidRDefault="00EF059C" w:rsidP="00EF059C">
      <w:pPr>
        <w:pStyle w:val="NormalLatimArialNarrow"/>
        <w:jc w:val="both"/>
        <w:rPr>
          <w:rFonts w:cs="Arial"/>
          <w:sz w:val="26"/>
          <w:szCs w:val="26"/>
        </w:rPr>
      </w:pPr>
    </w:p>
    <w:p w:rsidR="00EF059C" w:rsidRPr="00A33BC4" w:rsidRDefault="00EF059C" w:rsidP="00EF059C">
      <w:pPr>
        <w:pStyle w:val="NormalLatimArialNarrow"/>
        <w:jc w:val="both"/>
        <w:rPr>
          <w:rFonts w:cs="Arial"/>
          <w:sz w:val="26"/>
          <w:szCs w:val="26"/>
        </w:rPr>
      </w:pPr>
    </w:p>
    <w:p w:rsidR="00EF059C" w:rsidRPr="00EF059C" w:rsidRDefault="00EF059C" w:rsidP="00EF059C">
      <w:pPr>
        <w:jc w:val="both"/>
        <w:rPr>
          <w:rFonts w:ascii="Arial Narrow" w:hAnsi="Arial Narrow"/>
          <w:spacing w:val="20"/>
          <w:sz w:val="26"/>
          <w:szCs w:val="26"/>
          <w:lang w:val="pt-BR"/>
        </w:rPr>
      </w:pPr>
      <w:r w:rsidRPr="00EF059C">
        <w:rPr>
          <w:rFonts w:ascii="Arial Narrow" w:hAnsi="Arial Narrow"/>
          <w:spacing w:val="20"/>
          <w:sz w:val="26"/>
          <w:szCs w:val="26"/>
          <w:lang w:val="pt-BR"/>
        </w:rPr>
        <w:t xml:space="preserve">Recebemos da </w:t>
      </w:r>
      <w:r w:rsidRPr="00EF059C">
        <w:rPr>
          <w:rFonts w:ascii="Arial Narrow" w:hAnsi="Arial Narrow"/>
          <w:b/>
          <w:spacing w:val="20"/>
          <w:sz w:val="26"/>
          <w:szCs w:val="26"/>
          <w:lang w:val="pt-BR"/>
        </w:rPr>
        <w:t>Prefeitura Municipal de Iguatemi/MS</w:t>
      </w:r>
      <w:r w:rsidRPr="00EF059C">
        <w:rPr>
          <w:rFonts w:ascii="Arial Narrow" w:hAnsi="Arial Narrow"/>
          <w:spacing w:val="20"/>
          <w:sz w:val="26"/>
          <w:szCs w:val="26"/>
          <w:lang w:val="pt-BR"/>
        </w:rPr>
        <w:t xml:space="preserve">, </w:t>
      </w:r>
      <w:r w:rsidRPr="00EF059C">
        <w:rPr>
          <w:rFonts w:ascii="Arial Narrow" w:hAnsi="Arial Narrow" w:cs="TTE18DC340t00"/>
          <w:sz w:val="26"/>
          <w:szCs w:val="26"/>
          <w:lang w:val="pt-BR"/>
        </w:rPr>
        <w:t>uma cópia d</w:t>
      </w:r>
      <w:r>
        <w:rPr>
          <w:rFonts w:ascii="Arial Narrow" w:hAnsi="Arial Narrow" w:cs="TTE18DC340t00"/>
          <w:sz w:val="26"/>
          <w:szCs w:val="26"/>
          <w:lang w:val="pt-BR"/>
        </w:rPr>
        <w:t>a</w:t>
      </w:r>
      <w:r w:rsidRPr="00EF059C">
        <w:rPr>
          <w:rFonts w:ascii="Arial Narrow" w:hAnsi="Arial Narrow" w:cs="TTE18DC340t00"/>
          <w:sz w:val="26"/>
          <w:szCs w:val="26"/>
          <w:lang w:val="pt-BR"/>
        </w:rPr>
        <w:t xml:space="preserve"> 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>CON</w:t>
      </w:r>
      <w:r>
        <w:rPr>
          <w:rFonts w:ascii="Arial Narrow" w:hAnsi="Arial Narrow" w:cs="TTE18DC340t00"/>
          <w:b/>
          <w:sz w:val="26"/>
          <w:szCs w:val="26"/>
          <w:lang w:val="pt-BR"/>
        </w:rPr>
        <w:t xml:space="preserve">CORRÊNCIA 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>Nº. 0</w:t>
      </w:r>
      <w:r>
        <w:rPr>
          <w:rFonts w:ascii="Arial Narrow" w:hAnsi="Arial Narrow" w:cs="TTE18DC340t00"/>
          <w:b/>
          <w:sz w:val="26"/>
          <w:szCs w:val="26"/>
          <w:lang w:val="pt-BR"/>
        </w:rPr>
        <w:t>01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>/2014</w:t>
      </w:r>
      <w:r w:rsidRPr="00EF059C">
        <w:rPr>
          <w:rFonts w:ascii="Arial Narrow" w:hAnsi="Arial Narrow" w:cs="TTE18DC340t00"/>
          <w:sz w:val="26"/>
          <w:szCs w:val="26"/>
          <w:lang w:val="pt-BR"/>
        </w:rPr>
        <w:t xml:space="preserve"> e de seus anexos concernentes ao 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 xml:space="preserve">PROCESSO Nº. </w:t>
      </w:r>
      <w:r>
        <w:rPr>
          <w:rFonts w:ascii="Arial Narrow" w:hAnsi="Arial Narrow" w:cs="TTE18DC340t00"/>
          <w:b/>
          <w:sz w:val="26"/>
          <w:szCs w:val="26"/>
          <w:lang w:val="pt-BR"/>
        </w:rPr>
        <w:t>149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>/2014</w:t>
      </w:r>
      <w:r w:rsidRPr="00EF059C">
        <w:rPr>
          <w:rFonts w:ascii="Arial Narrow" w:hAnsi="Arial Narrow" w:cs="TTE18DC340t00"/>
          <w:sz w:val="26"/>
          <w:szCs w:val="26"/>
          <w:lang w:val="pt-BR"/>
        </w:rPr>
        <w:t xml:space="preserve">, cujos envelopes de habilitação e proposta de Preço serão recebidos pela Comissão Permanente de Licitações às </w:t>
      </w:r>
      <w:proofErr w:type="gramStart"/>
      <w:r>
        <w:rPr>
          <w:rFonts w:ascii="Arial Narrow" w:hAnsi="Arial Narrow" w:cs="TTE18DC340t00"/>
          <w:b/>
          <w:sz w:val="26"/>
          <w:szCs w:val="26"/>
          <w:lang w:val="pt-BR"/>
        </w:rPr>
        <w:t>08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>h:</w:t>
      </w:r>
      <w:proofErr w:type="gramEnd"/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 xml:space="preserve">00min </w:t>
      </w:r>
      <w:r>
        <w:rPr>
          <w:rFonts w:ascii="Arial Narrow" w:hAnsi="Arial Narrow" w:cs="TTE18DC340t00"/>
          <w:sz w:val="26"/>
          <w:szCs w:val="26"/>
          <w:lang w:val="pt-BR"/>
        </w:rPr>
        <w:t>do dia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 xml:space="preserve"> </w:t>
      </w:r>
      <w:r>
        <w:rPr>
          <w:rFonts w:ascii="Arial Narrow" w:hAnsi="Arial Narrow" w:cs="TTE18DC340t00"/>
          <w:b/>
          <w:sz w:val="26"/>
          <w:szCs w:val="26"/>
          <w:lang w:val="pt-BR"/>
        </w:rPr>
        <w:t>24 de NOVEMBRO de</w:t>
      </w:r>
      <w:r w:rsidRPr="00EF059C">
        <w:rPr>
          <w:rFonts w:ascii="Arial Narrow" w:hAnsi="Arial Narrow" w:cs="TTE18DC340t00"/>
          <w:b/>
          <w:sz w:val="26"/>
          <w:szCs w:val="26"/>
          <w:lang w:val="pt-BR"/>
        </w:rPr>
        <w:t xml:space="preserve"> 2014</w:t>
      </w:r>
      <w:r w:rsidRPr="00EF059C">
        <w:rPr>
          <w:rFonts w:ascii="Arial Narrow" w:hAnsi="Arial Narrow" w:cs="TTE18DC340t00"/>
          <w:sz w:val="26"/>
          <w:szCs w:val="26"/>
          <w:lang w:val="pt-BR"/>
        </w:rPr>
        <w:t>, na Sala de Licitações do Paço Municipal,  situado à Avenida Laudelino Peixoto, nº. 871, Centro, Iguatemi/MS, CEP 79960-000.</w:t>
      </w:r>
    </w:p>
    <w:p w:rsidR="00EF059C" w:rsidRPr="00A33BC4" w:rsidRDefault="00EF059C" w:rsidP="00EF059C">
      <w:pPr>
        <w:pStyle w:val="NormalLatimArialNarrow"/>
        <w:jc w:val="both"/>
        <w:rPr>
          <w:b w:val="0"/>
          <w:sz w:val="26"/>
          <w:szCs w:val="26"/>
        </w:rPr>
      </w:pPr>
    </w:p>
    <w:p w:rsidR="00EF059C" w:rsidRPr="00A33BC4" w:rsidRDefault="00EF059C" w:rsidP="00EF059C">
      <w:pPr>
        <w:pStyle w:val="NormalLatimArialNarrow"/>
        <w:jc w:val="both"/>
        <w:rPr>
          <w:b w:val="0"/>
          <w:sz w:val="26"/>
          <w:szCs w:val="26"/>
        </w:rPr>
      </w:pPr>
    </w:p>
    <w:p w:rsidR="00EF059C" w:rsidRPr="005027F0" w:rsidRDefault="00EF059C" w:rsidP="00EF059C">
      <w:pPr>
        <w:pStyle w:val="NormalLatimArialNarrow"/>
        <w:jc w:val="both"/>
        <w:rPr>
          <w:rFonts w:cs="Tahoma"/>
          <w:b w:val="0"/>
          <w:sz w:val="26"/>
          <w:szCs w:val="26"/>
        </w:rPr>
      </w:pPr>
      <w:r w:rsidRPr="00A33BC4">
        <w:rPr>
          <w:sz w:val="26"/>
          <w:szCs w:val="26"/>
        </w:rPr>
        <w:t xml:space="preserve">OBJETO: </w:t>
      </w:r>
      <w:r w:rsidRPr="00EF059C">
        <w:rPr>
          <w:b w:val="0"/>
          <w:sz w:val="26"/>
          <w:szCs w:val="26"/>
        </w:rPr>
        <w:t>A</w:t>
      </w:r>
      <w:r w:rsidRPr="00EF059C">
        <w:rPr>
          <w:b w:val="0"/>
          <w:spacing w:val="4"/>
          <w:sz w:val="26"/>
          <w:szCs w:val="26"/>
        </w:rPr>
        <w:t xml:space="preserve"> </w:t>
      </w:r>
      <w:r w:rsidRPr="00EF059C">
        <w:rPr>
          <w:b w:val="0"/>
          <w:sz w:val="26"/>
          <w:szCs w:val="26"/>
        </w:rPr>
        <w:t>p</w:t>
      </w:r>
      <w:r w:rsidRPr="00EF059C">
        <w:rPr>
          <w:b w:val="0"/>
          <w:spacing w:val="-1"/>
          <w:sz w:val="26"/>
          <w:szCs w:val="26"/>
        </w:rPr>
        <w:t>re</w:t>
      </w:r>
      <w:r w:rsidRPr="00EF059C">
        <w:rPr>
          <w:b w:val="0"/>
          <w:sz w:val="26"/>
          <w:szCs w:val="26"/>
        </w:rPr>
        <w:t>s</w:t>
      </w:r>
      <w:r w:rsidRPr="00EF059C">
        <w:rPr>
          <w:b w:val="0"/>
          <w:spacing w:val="-1"/>
          <w:sz w:val="26"/>
          <w:szCs w:val="26"/>
        </w:rPr>
        <w:t>e</w:t>
      </w:r>
      <w:r w:rsidRPr="00EF059C">
        <w:rPr>
          <w:b w:val="0"/>
          <w:sz w:val="26"/>
          <w:szCs w:val="26"/>
        </w:rPr>
        <w:t>n</w:t>
      </w:r>
      <w:r w:rsidRPr="00EF059C">
        <w:rPr>
          <w:b w:val="0"/>
          <w:spacing w:val="3"/>
          <w:sz w:val="26"/>
          <w:szCs w:val="26"/>
        </w:rPr>
        <w:t>t</w:t>
      </w:r>
      <w:r w:rsidRPr="00EF059C">
        <w:rPr>
          <w:b w:val="0"/>
          <w:sz w:val="26"/>
          <w:szCs w:val="26"/>
        </w:rPr>
        <w:t xml:space="preserve">e </w:t>
      </w:r>
      <w:r w:rsidRPr="00EF059C">
        <w:rPr>
          <w:b w:val="0"/>
          <w:spacing w:val="-1"/>
          <w:sz w:val="26"/>
          <w:szCs w:val="26"/>
        </w:rPr>
        <w:t>c</w:t>
      </w:r>
      <w:r w:rsidRPr="00EF059C">
        <w:rPr>
          <w:b w:val="0"/>
          <w:sz w:val="26"/>
          <w:szCs w:val="26"/>
        </w:rPr>
        <w:t>on</w:t>
      </w:r>
      <w:r w:rsidRPr="00EF059C">
        <w:rPr>
          <w:b w:val="0"/>
          <w:spacing w:val="-1"/>
          <w:sz w:val="26"/>
          <w:szCs w:val="26"/>
        </w:rPr>
        <w:t>c</w:t>
      </w:r>
      <w:r w:rsidRPr="00EF059C">
        <w:rPr>
          <w:b w:val="0"/>
          <w:spacing w:val="2"/>
          <w:sz w:val="26"/>
          <w:szCs w:val="26"/>
        </w:rPr>
        <w:t>o</w:t>
      </w:r>
      <w:r w:rsidRPr="00EF059C">
        <w:rPr>
          <w:b w:val="0"/>
          <w:spacing w:val="-1"/>
          <w:sz w:val="26"/>
          <w:szCs w:val="26"/>
        </w:rPr>
        <w:t>rrê</w:t>
      </w:r>
      <w:r w:rsidRPr="00EF059C">
        <w:rPr>
          <w:b w:val="0"/>
          <w:spacing w:val="2"/>
          <w:sz w:val="26"/>
          <w:szCs w:val="26"/>
        </w:rPr>
        <w:t>n</w:t>
      </w:r>
      <w:r w:rsidRPr="00EF059C">
        <w:rPr>
          <w:b w:val="0"/>
          <w:spacing w:val="-1"/>
          <w:sz w:val="26"/>
          <w:szCs w:val="26"/>
        </w:rPr>
        <w:t>c</w:t>
      </w:r>
      <w:r w:rsidRPr="00EF059C">
        <w:rPr>
          <w:b w:val="0"/>
          <w:spacing w:val="1"/>
          <w:sz w:val="26"/>
          <w:szCs w:val="26"/>
        </w:rPr>
        <w:t>i</w:t>
      </w:r>
      <w:r w:rsidRPr="00EF059C">
        <w:rPr>
          <w:b w:val="0"/>
          <w:sz w:val="26"/>
          <w:szCs w:val="26"/>
        </w:rPr>
        <w:t>a</w:t>
      </w:r>
      <w:r w:rsidRPr="00EF059C">
        <w:rPr>
          <w:b w:val="0"/>
          <w:spacing w:val="1"/>
          <w:sz w:val="26"/>
          <w:szCs w:val="26"/>
        </w:rPr>
        <w:t xml:space="preserve"> t</w:t>
      </w:r>
      <w:r w:rsidRPr="00EF059C">
        <w:rPr>
          <w:b w:val="0"/>
          <w:spacing w:val="-1"/>
          <w:sz w:val="26"/>
          <w:szCs w:val="26"/>
        </w:rPr>
        <w:t>e</w:t>
      </w:r>
      <w:r w:rsidRPr="00EF059C">
        <w:rPr>
          <w:b w:val="0"/>
          <w:sz w:val="26"/>
          <w:szCs w:val="26"/>
        </w:rPr>
        <w:t>m</w:t>
      </w:r>
      <w:r w:rsidRPr="00EF059C">
        <w:rPr>
          <w:b w:val="0"/>
          <w:spacing w:val="6"/>
          <w:sz w:val="26"/>
          <w:szCs w:val="26"/>
        </w:rPr>
        <w:t xml:space="preserve"> </w:t>
      </w:r>
      <w:r w:rsidRPr="00EF059C">
        <w:rPr>
          <w:b w:val="0"/>
          <w:sz w:val="26"/>
          <w:szCs w:val="26"/>
        </w:rPr>
        <w:t>por</w:t>
      </w:r>
      <w:r w:rsidRPr="00EF059C">
        <w:rPr>
          <w:b w:val="0"/>
          <w:spacing w:val="1"/>
          <w:sz w:val="26"/>
          <w:szCs w:val="26"/>
        </w:rPr>
        <w:t xml:space="preserve"> </w:t>
      </w:r>
      <w:r w:rsidRPr="00EF059C">
        <w:rPr>
          <w:b w:val="0"/>
          <w:sz w:val="26"/>
          <w:szCs w:val="26"/>
        </w:rPr>
        <w:t>ob</w:t>
      </w:r>
      <w:r w:rsidRPr="00EF059C">
        <w:rPr>
          <w:b w:val="0"/>
          <w:spacing w:val="1"/>
          <w:sz w:val="26"/>
          <w:szCs w:val="26"/>
        </w:rPr>
        <w:t>j</w:t>
      </w:r>
      <w:r w:rsidRPr="00EF059C">
        <w:rPr>
          <w:b w:val="0"/>
          <w:spacing w:val="-1"/>
          <w:sz w:val="26"/>
          <w:szCs w:val="26"/>
        </w:rPr>
        <w:t>e</w:t>
      </w:r>
      <w:r w:rsidRPr="00EF059C">
        <w:rPr>
          <w:b w:val="0"/>
          <w:spacing w:val="1"/>
          <w:sz w:val="26"/>
          <w:szCs w:val="26"/>
        </w:rPr>
        <w:t xml:space="preserve">tivo </w:t>
      </w:r>
      <w:r w:rsidRPr="00EF059C">
        <w:rPr>
          <w:b w:val="0"/>
          <w:sz w:val="26"/>
          <w:szCs w:val="26"/>
        </w:rPr>
        <w:t>a</w:t>
      </w:r>
      <w:r w:rsidRPr="00EF059C">
        <w:rPr>
          <w:b w:val="0"/>
          <w:spacing w:val="4"/>
          <w:sz w:val="26"/>
          <w:szCs w:val="26"/>
        </w:rPr>
        <w:t xml:space="preserve"> alienação de uma área remanescente denominada </w:t>
      </w:r>
      <w:r w:rsidRPr="00EF059C">
        <w:rPr>
          <w:spacing w:val="4"/>
          <w:sz w:val="26"/>
          <w:szCs w:val="26"/>
        </w:rPr>
        <w:t xml:space="preserve">“Parte III da Estância </w:t>
      </w:r>
      <w:proofErr w:type="spellStart"/>
      <w:r w:rsidRPr="00EF059C">
        <w:rPr>
          <w:spacing w:val="4"/>
          <w:sz w:val="26"/>
          <w:szCs w:val="26"/>
        </w:rPr>
        <w:t>Kiran</w:t>
      </w:r>
      <w:r w:rsidRPr="00EF059C">
        <w:rPr>
          <w:sz w:val="26"/>
          <w:szCs w:val="26"/>
        </w:rPr>
        <w:t>dy</w:t>
      </w:r>
      <w:proofErr w:type="spellEnd"/>
      <w:r w:rsidRPr="00EF059C">
        <w:rPr>
          <w:sz w:val="26"/>
          <w:szCs w:val="26"/>
        </w:rPr>
        <w:t>”</w:t>
      </w:r>
      <w:r w:rsidRPr="00EF059C">
        <w:rPr>
          <w:b w:val="0"/>
          <w:sz w:val="26"/>
          <w:szCs w:val="26"/>
        </w:rPr>
        <w:t>, medindo 29,4908 hectares, matriculado no Cartório de Registro de Imóvel desta comarca sob o nº 6.954, com a finalidade para atividade empresarial, conforme condições detalhada na Lei Municipal nº. 1.808/2014, que faz parte deste Edital</w:t>
      </w:r>
      <w:r w:rsidRPr="005027F0">
        <w:rPr>
          <w:b w:val="0"/>
          <w:sz w:val="26"/>
          <w:szCs w:val="26"/>
        </w:rPr>
        <w:t>.</w:t>
      </w:r>
    </w:p>
    <w:p w:rsidR="00EF059C" w:rsidRPr="00A33BC4" w:rsidRDefault="00EF059C" w:rsidP="00EF059C">
      <w:pPr>
        <w:pStyle w:val="NormalLatimArialNarrow"/>
        <w:jc w:val="both"/>
        <w:rPr>
          <w:rFonts w:cs="Tahoma"/>
          <w:b w:val="0"/>
          <w:sz w:val="26"/>
          <w:szCs w:val="26"/>
        </w:rPr>
      </w:pPr>
    </w:p>
    <w:p w:rsidR="00EF059C" w:rsidRPr="00E14BFE" w:rsidRDefault="00EF059C" w:rsidP="00EF059C">
      <w:pPr>
        <w:pStyle w:val="NormalLatimArialNarrow"/>
        <w:jc w:val="both"/>
        <w:rPr>
          <w:rFonts w:cs="Tahoma"/>
          <w:b w:val="0"/>
        </w:rPr>
      </w:pPr>
    </w:p>
    <w:p w:rsidR="00EF059C" w:rsidRPr="00EF059C" w:rsidRDefault="00EF059C" w:rsidP="00EF059C">
      <w:pPr>
        <w:pStyle w:val="NormalLatimArialNarrow"/>
        <w:jc w:val="both"/>
        <w:rPr>
          <w:sz w:val="26"/>
          <w:szCs w:val="26"/>
        </w:rPr>
      </w:pPr>
      <w:r w:rsidRPr="00EF059C">
        <w:rPr>
          <w:sz w:val="26"/>
          <w:szCs w:val="26"/>
        </w:rPr>
        <w:t>Dados do Participante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EF059C" w:rsidTr="00EF059C">
        <w:tc>
          <w:tcPr>
            <w:tcW w:w="2302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Nome/Razão Social</w:t>
            </w: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CNPJ/CPF</w:t>
            </w: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Telefone Contato</w:t>
            </w: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Email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Contato</w:t>
            </w:r>
          </w:p>
        </w:tc>
      </w:tr>
      <w:tr w:rsidR="00EF059C" w:rsidTr="00EF059C">
        <w:tc>
          <w:tcPr>
            <w:tcW w:w="2302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03" w:type="dxa"/>
          </w:tcPr>
          <w:p w:rsidR="00EF059C" w:rsidRDefault="00EF059C" w:rsidP="00EF059C">
            <w:pPr>
              <w:pStyle w:val="NormalLatimArialNarrow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F059C" w:rsidRDefault="00EF059C" w:rsidP="00EF059C">
      <w:pPr>
        <w:pStyle w:val="NormalLatimArialNarrow"/>
        <w:jc w:val="both"/>
        <w:rPr>
          <w:b w:val="0"/>
          <w:sz w:val="26"/>
          <w:szCs w:val="26"/>
        </w:rPr>
      </w:pPr>
    </w:p>
    <w:p w:rsidR="00EF059C" w:rsidRPr="0078482D" w:rsidRDefault="00EF059C" w:rsidP="00EF059C">
      <w:pPr>
        <w:pStyle w:val="NormalLatimArialNarrow"/>
        <w:jc w:val="both"/>
        <w:rPr>
          <w:rFonts w:cs="Arial"/>
          <w:b w:val="0"/>
          <w:sz w:val="26"/>
          <w:szCs w:val="26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EF059C" w:rsidRDefault="00EF059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</w:p>
    <w:p w:rsidR="005C407C" w:rsidRPr="00823D55" w:rsidRDefault="005C407C" w:rsidP="005C407C">
      <w:pPr>
        <w:spacing w:before="30"/>
        <w:ind w:right="44" w:hanging="3"/>
        <w:jc w:val="center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PROCESSO ADMINISTRATIVO Nº 149/2014</w:t>
      </w:r>
    </w:p>
    <w:p w:rsidR="005C407C" w:rsidRPr="00823D55" w:rsidRDefault="005C407C" w:rsidP="005C407C">
      <w:pPr>
        <w:spacing w:before="30"/>
        <w:ind w:right="44" w:hanging="3"/>
        <w:jc w:val="center"/>
        <w:rPr>
          <w:b/>
          <w:w w:val="99"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NC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RR</w:t>
      </w:r>
      <w:r w:rsidRPr="00823D55">
        <w:rPr>
          <w:b/>
          <w:spacing w:val="1"/>
          <w:sz w:val="24"/>
          <w:szCs w:val="24"/>
          <w:lang w:val="pt-BR"/>
        </w:rPr>
        <w:t>Ê</w:t>
      </w:r>
      <w:r w:rsidRPr="00823D55">
        <w:rPr>
          <w:b/>
          <w:sz w:val="24"/>
          <w:szCs w:val="24"/>
          <w:lang w:val="pt-BR"/>
        </w:rPr>
        <w:t>NCIA</w:t>
      </w:r>
      <w:r w:rsidRPr="00823D55">
        <w:rPr>
          <w:b/>
          <w:spacing w:val="-15"/>
          <w:sz w:val="24"/>
          <w:szCs w:val="24"/>
          <w:lang w:val="pt-BR"/>
        </w:rPr>
        <w:t xml:space="preserve"> PÚBLICA </w:t>
      </w:r>
      <w:r w:rsidRPr="00823D55">
        <w:rPr>
          <w:b/>
          <w:sz w:val="24"/>
          <w:szCs w:val="24"/>
          <w:lang w:val="pt-BR"/>
        </w:rPr>
        <w:t>Nº.</w:t>
      </w:r>
      <w:r w:rsidRPr="00823D55">
        <w:rPr>
          <w:b/>
          <w:spacing w:val="-1"/>
          <w:sz w:val="24"/>
          <w:szCs w:val="24"/>
          <w:lang w:val="pt-BR"/>
        </w:rPr>
        <w:t xml:space="preserve"> </w:t>
      </w:r>
      <w:r w:rsidRPr="00823D55">
        <w:rPr>
          <w:b/>
          <w:w w:val="99"/>
          <w:sz w:val="24"/>
          <w:szCs w:val="24"/>
          <w:lang w:val="pt-BR"/>
        </w:rPr>
        <w:t>001</w:t>
      </w:r>
      <w:r w:rsidRPr="00823D55">
        <w:rPr>
          <w:b/>
          <w:spacing w:val="1"/>
          <w:sz w:val="24"/>
          <w:szCs w:val="24"/>
          <w:lang w:val="pt-BR"/>
        </w:rPr>
        <w:t>/</w:t>
      </w:r>
      <w:r w:rsidRPr="00823D55">
        <w:rPr>
          <w:b/>
          <w:w w:val="99"/>
          <w:sz w:val="24"/>
          <w:szCs w:val="24"/>
          <w:lang w:val="pt-BR"/>
        </w:rPr>
        <w:t>2014</w:t>
      </w:r>
    </w:p>
    <w:p w:rsidR="005C407C" w:rsidRPr="00823D55" w:rsidRDefault="005C407C" w:rsidP="005C407C">
      <w:pPr>
        <w:spacing w:before="30"/>
        <w:ind w:right="44" w:hanging="3"/>
        <w:jc w:val="center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O MUNICÍPIO DE IGUATEMI</w:t>
      </w:r>
      <w:r w:rsidRPr="00823D55">
        <w:rPr>
          <w:sz w:val="24"/>
          <w:szCs w:val="24"/>
          <w:lang w:val="pt-BR"/>
        </w:rPr>
        <w:t xml:space="preserve">, Estado de Mato Grosso do Sul, localizado na Avenida Laudelino Peixoto, nº. 871, Centro, Iguatemi (MS), através da sua Comissão Permanente de Licitação nomeada pelo Decreto nº 1.169/2014, torna público que estará reunida para receber as documentações e as propostas da </w:t>
      </w:r>
      <w:r w:rsidRPr="00823D55">
        <w:rPr>
          <w:b/>
          <w:bCs/>
          <w:sz w:val="24"/>
          <w:szCs w:val="24"/>
          <w:lang w:val="pt-BR"/>
        </w:rPr>
        <w:t xml:space="preserve">CONCORRÊNCIA PÚBLICA </w:t>
      </w:r>
      <w:r w:rsidRPr="00823D55">
        <w:rPr>
          <w:sz w:val="24"/>
          <w:szCs w:val="24"/>
          <w:lang w:val="pt-BR"/>
        </w:rPr>
        <w:t xml:space="preserve">do tipo </w:t>
      </w:r>
      <w:r w:rsidRPr="00823D55">
        <w:rPr>
          <w:b/>
          <w:bCs/>
          <w:sz w:val="24"/>
          <w:szCs w:val="24"/>
          <w:lang w:val="pt-BR"/>
        </w:rPr>
        <w:t>“MAIOR OFERTA”</w:t>
      </w:r>
      <w:r w:rsidRPr="00823D55">
        <w:rPr>
          <w:b/>
          <w:sz w:val="24"/>
          <w:szCs w:val="24"/>
          <w:lang w:val="pt-BR"/>
        </w:rPr>
        <w:t>,</w:t>
      </w:r>
      <w:r w:rsidRPr="00823D55">
        <w:rPr>
          <w:b/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ob</w:t>
      </w:r>
      <w:r w:rsidRPr="00823D55">
        <w:rPr>
          <w:spacing w:val="3"/>
          <w:sz w:val="24"/>
          <w:szCs w:val="24"/>
          <w:lang w:val="pt-BR"/>
        </w:rPr>
        <w:t>j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ndo 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el</w:t>
      </w:r>
      <w:r w:rsidRPr="00823D55">
        <w:rPr>
          <w:spacing w:val="4"/>
          <w:sz w:val="24"/>
          <w:szCs w:val="24"/>
          <w:lang w:val="pt-BR"/>
        </w:rPr>
        <w:t xml:space="preserve"> </w:t>
      </w:r>
      <w:r>
        <w:rPr>
          <w:spacing w:val="4"/>
          <w:sz w:val="24"/>
          <w:szCs w:val="24"/>
          <w:lang w:val="pt-BR"/>
        </w:rPr>
        <w:t xml:space="preserve">para </w:t>
      </w:r>
      <w:r w:rsidR="000C721E">
        <w:rPr>
          <w:spacing w:val="4"/>
          <w:sz w:val="24"/>
          <w:szCs w:val="24"/>
          <w:lang w:val="pt-BR"/>
        </w:rPr>
        <w:t xml:space="preserve">implantação </w:t>
      </w:r>
      <w:r w:rsidR="00146837">
        <w:rPr>
          <w:spacing w:val="4"/>
          <w:sz w:val="24"/>
          <w:szCs w:val="24"/>
          <w:lang w:val="pt-BR"/>
        </w:rPr>
        <w:t>de atividade empresarial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="00146837">
        <w:rPr>
          <w:spacing w:val="2"/>
          <w:sz w:val="24"/>
          <w:szCs w:val="24"/>
          <w:lang w:val="pt-BR"/>
        </w:rPr>
        <w:t xml:space="preserve">em </w:t>
      </w:r>
      <w:r w:rsidR="00146837">
        <w:rPr>
          <w:spacing w:val="-1"/>
          <w:sz w:val="24"/>
          <w:szCs w:val="24"/>
          <w:lang w:val="pt-BR"/>
        </w:rPr>
        <w:t>conformidade</w:t>
      </w:r>
      <w:r w:rsidR="00146837">
        <w:rPr>
          <w:spacing w:val="1"/>
          <w:sz w:val="24"/>
          <w:szCs w:val="24"/>
          <w:lang w:val="pt-BR"/>
        </w:rPr>
        <w:t xml:space="preserve"> com Lei Municipal nº 1.808/2014, </w:t>
      </w:r>
      <w:r w:rsidRPr="00823D55">
        <w:rPr>
          <w:spacing w:val="-5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i</w:t>
      </w:r>
      <w:r w:rsidRPr="00823D55">
        <w:rPr>
          <w:spacing w:val="29"/>
          <w:sz w:val="24"/>
          <w:szCs w:val="24"/>
          <w:lang w:val="pt-BR"/>
        </w:rPr>
        <w:t xml:space="preserve"> </w:t>
      </w:r>
      <w:r w:rsidR="00146837">
        <w:rPr>
          <w:spacing w:val="29"/>
          <w:sz w:val="24"/>
          <w:szCs w:val="24"/>
          <w:lang w:val="pt-BR"/>
        </w:rPr>
        <w:t xml:space="preserve">Federal </w:t>
      </w:r>
      <w:r w:rsidRPr="00823D55">
        <w:rPr>
          <w:sz w:val="24"/>
          <w:szCs w:val="24"/>
          <w:lang w:val="pt-BR"/>
        </w:rPr>
        <w:t>nº 8.666</w:t>
      </w:r>
      <w:r w:rsidRPr="00823D55">
        <w:rPr>
          <w:spacing w:val="1"/>
          <w:sz w:val="24"/>
          <w:szCs w:val="24"/>
          <w:lang w:val="pt-BR"/>
        </w:rPr>
        <w:t>/</w:t>
      </w:r>
      <w:r w:rsidR="00146837">
        <w:rPr>
          <w:sz w:val="24"/>
          <w:szCs w:val="24"/>
          <w:lang w:val="pt-BR"/>
        </w:rPr>
        <w:t>93 e demais condições contidas neste Edital e seus anexos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1310B9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Os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 xml:space="preserve">os Documentos para Habilitação e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 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 xml:space="preserve">a </w:t>
      </w:r>
      <w:proofErr w:type="gramStart"/>
      <w:r w:rsidRPr="00823D55">
        <w:rPr>
          <w:sz w:val="24"/>
          <w:szCs w:val="24"/>
          <w:lang w:val="pt-BR"/>
        </w:rPr>
        <w:t xml:space="preserve">deverão ser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gu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proofErr w:type="gramEnd"/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 Comissão Permanente de Licitação no 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24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d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6"/>
          <w:sz w:val="24"/>
          <w:szCs w:val="24"/>
          <w:lang w:val="pt-BR"/>
        </w:rPr>
        <w:t xml:space="preserve"> Novembro </w:t>
      </w:r>
      <w:r w:rsidRPr="00823D55">
        <w:rPr>
          <w:b/>
          <w:spacing w:val="1"/>
          <w:sz w:val="24"/>
          <w:szCs w:val="24"/>
          <w:lang w:val="pt-BR"/>
        </w:rPr>
        <w:t>d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6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2014,</w:t>
      </w:r>
      <w:r w:rsidRPr="00823D55">
        <w:rPr>
          <w:b/>
          <w:spacing w:val="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às</w:t>
      </w:r>
      <w:r w:rsidRPr="00823D55">
        <w:rPr>
          <w:b/>
          <w:spacing w:val="6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08h00mim</w:t>
      </w:r>
      <w:r>
        <w:rPr>
          <w:sz w:val="24"/>
          <w:szCs w:val="24"/>
          <w:lang w:val="pt-BR"/>
        </w:rPr>
        <w:t>, no endereço acima especificado.</w:t>
      </w:r>
    </w:p>
    <w:p w:rsidR="005C407C" w:rsidRPr="00823D55" w:rsidRDefault="005C407C" w:rsidP="001310B9">
      <w:pPr>
        <w:spacing w:before="9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O Edital retirado pelo portal da Transparência situado no site da Prefeitura Municipal de Iguatemi, a licitante deverá preencher o recibo de retirada do edital “pagina </w:t>
      </w:r>
      <w:proofErr w:type="gramStart"/>
      <w:r w:rsidRPr="00823D55">
        <w:rPr>
          <w:b/>
          <w:sz w:val="24"/>
          <w:szCs w:val="24"/>
          <w:lang w:val="pt-BR"/>
        </w:rPr>
        <w:t>1</w:t>
      </w:r>
      <w:proofErr w:type="gramEnd"/>
      <w:r w:rsidRPr="00823D55">
        <w:rPr>
          <w:b/>
          <w:sz w:val="24"/>
          <w:szCs w:val="24"/>
          <w:lang w:val="pt-BR"/>
        </w:rPr>
        <w:t xml:space="preserve">” e encaminhar pelo e-mail </w:t>
      </w:r>
      <w:hyperlink r:id="rId9" w:history="1">
        <w:r w:rsidRPr="00823D55">
          <w:rPr>
            <w:rStyle w:val="Hyperlink"/>
            <w:rFonts w:eastAsiaTheme="majorEastAsia"/>
            <w:b/>
            <w:lang w:val="pt-BR"/>
          </w:rPr>
          <w:t>atas@iguatemi.ms.gov.br</w:t>
        </w:r>
      </w:hyperlink>
      <w:r w:rsidRPr="00823D55">
        <w:rPr>
          <w:b/>
          <w:sz w:val="24"/>
          <w:szCs w:val="24"/>
          <w:lang w:val="pt-BR"/>
        </w:rPr>
        <w:t>, para fins de ciência e controle do pre</w:t>
      </w:r>
      <w:r w:rsidR="00EF059C">
        <w:rPr>
          <w:b/>
          <w:sz w:val="24"/>
          <w:szCs w:val="24"/>
          <w:lang w:val="pt-BR"/>
        </w:rPr>
        <w:t>sidente da comissão</w:t>
      </w:r>
      <w:r w:rsidRPr="00823D55">
        <w:rPr>
          <w:b/>
          <w:sz w:val="24"/>
          <w:szCs w:val="24"/>
          <w:lang w:val="pt-BR"/>
        </w:rPr>
        <w:t xml:space="preserve"> dos interessados ao certame, e para futuro contato em caso de alguma alteração no mesmo. </w:t>
      </w:r>
    </w:p>
    <w:p w:rsidR="005C407C" w:rsidRPr="00823D55" w:rsidRDefault="005C407C" w:rsidP="005C407C">
      <w:pPr>
        <w:spacing w:before="7" w:line="14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line="200" w:lineRule="exact"/>
        <w:ind w:right="44"/>
        <w:rPr>
          <w:sz w:val="24"/>
          <w:szCs w:val="24"/>
          <w:lang w:val="pt-BR"/>
        </w:rPr>
      </w:pPr>
    </w:p>
    <w:p w:rsidR="005C407C" w:rsidRPr="00A8643E" w:rsidRDefault="005C407C" w:rsidP="001310B9">
      <w:pPr>
        <w:ind w:right="-1"/>
        <w:rPr>
          <w:sz w:val="24"/>
          <w:szCs w:val="24"/>
          <w:lang w:val="pt-BR"/>
        </w:rPr>
      </w:pPr>
      <w:r w:rsidRPr="00A8643E">
        <w:rPr>
          <w:b/>
          <w:sz w:val="24"/>
          <w:szCs w:val="24"/>
          <w:lang w:val="pt-BR"/>
        </w:rPr>
        <w:t xml:space="preserve">I.  </w:t>
      </w:r>
      <w:r w:rsidRPr="00A8643E">
        <w:rPr>
          <w:b/>
          <w:spacing w:val="12"/>
          <w:sz w:val="24"/>
          <w:szCs w:val="24"/>
          <w:lang w:val="pt-BR"/>
        </w:rPr>
        <w:t xml:space="preserve"> </w:t>
      </w:r>
      <w:r w:rsidRPr="00A8643E">
        <w:rPr>
          <w:b/>
          <w:sz w:val="24"/>
          <w:szCs w:val="24"/>
          <w:lang w:val="pt-BR"/>
        </w:rPr>
        <w:t>DO</w:t>
      </w:r>
      <w:r w:rsidRPr="00A8643E">
        <w:rPr>
          <w:b/>
          <w:spacing w:val="-2"/>
          <w:sz w:val="24"/>
          <w:szCs w:val="24"/>
          <w:lang w:val="pt-BR"/>
        </w:rPr>
        <w:t xml:space="preserve"> </w:t>
      </w:r>
      <w:r w:rsidRPr="00A8643E">
        <w:rPr>
          <w:b/>
          <w:spacing w:val="1"/>
          <w:sz w:val="24"/>
          <w:szCs w:val="24"/>
          <w:lang w:val="pt-BR"/>
        </w:rPr>
        <w:t>OB</w:t>
      </w:r>
      <w:r w:rsidRPr="00A8643E">
        <w:rPr>
          <w:b/>
          <w:sz w:val="24"/>
          <w:szCs w:val="24"/>
          <w:lang w:val="pt-BR"/>
        </w:rPr>
        <w:t>J</w:t>
      </w:r>
      <w:r w:rsidRPr="00A8643E">
        <w:rPr>
          <w:b/>
          <w:spacing w:val="1"/>
          <w:sz w:val="24"/>
          <w:szCs w:val="24"/>
          <w:lang w:val="pt-BR"/>
        </w:rPr>
        <w:t>ET</w:t>
      </w:r>
      <w:r w:rsidRPr="00A8643E">
        <w:rPr>
          <w:b/>
          <w:sz w:val="24"/>
          <w:szCs w:val="24"/>
          <w:lang w:val="pt-BR"/>
        </w:rPr>
        <w:t>O</w:t>
      </w:r>
    </w:p>
    <w:p w:rsidR="005C407C" w:rsidRPr="00A8643E" w:rsidRDefault="005C407C" w:rsidP="001310B9">
      <w:pPr>
        <w:spacing w:before="11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1.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e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rrê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 xml:space="preserve"> 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por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ob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="000C721E">
        <w:rPr>
          <w:spacing w:val="1"/>
          <w:sz w:val="24"/>
          <w:szCs w:val="24"/>
          <w:lang w:val="pt-BR"/>
        </w:rPr>
        <w:t xml:space="preserve">ivo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alienação de uma área remanescente </w:t>
      </w:r>
      <w:r w:rsidR="000C721E">
        <w:rPr>
          <w:spacing w:val="4"/>
          <w:sz w:val="24"/>
          <w:szCs w:val="24"/>
          <w:lang w:val="pt-BR"/>
        </w:rPr>
        <w:t>denominada “P</w:t>
      </w:r>
      <w:r w:rsidRPr="00823D55">
        <w:rPr>
          <w:spacing w:val="4"/>
          <w:sz w:val="24"/>
          <w:szCs w:val="24"/>
          <w:lang w:val="pt-BR"/>
        </w:rPr>
        <w:t xml:space="preserve">arte III da Estância </w:t>
      </w:r>
      <w:proofErr w:type="spellStart"/>
      <w:r w:rsidRPr="00823D55">
        <w:rPr>
          <w:spacing w:val="4"/>
          <w:sz w:val="24"/>
          <w:szCs w:val="24"/>
          <w:lang w:val="pt-BR"/>
        </w:rPr>
        <w:t>Kiran</w:t>
      </w:r>
      <w:r w:rsidRPr="000C721E">
        <w:rPr>
          <w:sz w:val="24"/>
          <w:szCs w:val="24"/>
          <w:lang w:val="pt-BR"/>
        </w:rPr>
        <w:t>dy</w:t>
      </w:r>
      <w:proofErr w:type="spellEnd"/>
      <w:r w:rsidR="000C721E" w:rsidRPr="000C721E">
        <w:rPr>
          <w:sz w:val="24"/>
          <w:szCs w:val="24"/>
          <w:lang w:val="pt-BR"/>
        </w:rPr>
        <w:t>”</w:t>
      </w:r>
      <w:r w:rsidRPr="000C721E">
        <w:rPr>
          <w:sz w:val="24"/>
          <w:szCs w:val="24"/>
          <w:lang w:val="pt-BR"/>
        </w:rPr>
        <w:t>, medindo 29,4908 hectares, matriculado no C</w:t>
      </w:r>
      <w:r w:rsidR="00A1274C">
        <w:rPr>
          <w:sz w:val="24"/>
          <w:szCs w:val="24"/>
          <w:lang w:val="pt-BR"/>
        </w:rPr>
        <w:t xml:space="preserve">artório de Registro de Imóvel </w:t>
      </w:r>
      <w:r w:rsidRPr="000C721E">
        <w:rPr>
          <w:sz w:val="24"/>
          <w:szCs w:val="24"/>
          <w:lang w:val="pt-BR"/>
        </w:rPr>
        <w:t xml:space="preserve">desta comarca sob o nº 6.954, com a finalidade </w:t>
      </w:r>
      <w:r w:rsidR="000C721E" w:rsidRPr="000C721E">
        <w:rPr>
          <w:sz w:val="24"/>
          <w:szCs w:val="24"/>
          <w:lang w:val="pt-BR"/>
        </w:rPr>
        <w:t xml:space="preserve">para atividade empresarial, conforme </w:t>
      </w:r>
      <w:r w:rsidRPr="000C721E">
        <w:rPr>
          <w:sz w:val="24"/>
          <w:szCs w:val="24"/>
          <w:lang w:val="pt-BR"/>
        </w:rPr>
        <w:t xml:space="preserve">condições </w:t>
      </w:r>
      <w:r w:rsidR="000C721E" w:rsidRPr="000C721E">
        <w:rPr>
          <w:sz w:val="24"/>
          <w:szCs w:val="24"/>
          <w:lang w:val="pt-BR"/>
        </w:rPr>
        <w:t xml:space="preserve">detalhada </w:t>
      </w:r>
      <w:r w:rsidRPr="000C721E">
        <w:rPr>
          <w:sz w:val="24"/>
          <w:szCs w:val="24"/>
          <w:lang w:val="pt-BR"/>
        </w:rPr>
        <w:t xml:space="preserve">na Lei </w:t>
      </w:r>
      <w:r w:rsidR="000C721E" w:rsidRPr="000C721E">
        <w:rPr>
          <w:sz w:val="24"/>
          <w:szCs w:val="24"/>
          <w:lang w:val="pt-BR"/>
        </w:rPr>
        <w:t xml:space="preserve">Municipal </w:t>
      </w:r>
      <w:r w:rsidRPr="00823D55">
        <w:rPr>
          <w:sz w:val="24"/>
          <w:szCs w:val="24"/>
          <w:lang w:val="pt-BR"/>
        </w:rPr>
        <w:t>nº. 1.808/2014, que faz parte deste Edital.</w:t>
      </w:r>
    </w:p>
    <w:p w:rsidR="005C407C" w:rsidRPr="00FE5B4F" w:rsidRDefault="005C407C" w:rsidP="001310B9">
      <w:pPr>
        <w:spacing w:line="20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II.</w:t>
      </w:r>
      <w:r w:rsidRPr="00823D55">
        <w:rPr>
          <w:b/>
          <w:spacing w:val="7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DO</w:t>
      </w:r>
      <w:r w:rsidRPr="00823D55">
        <w:rPr>
          <w:b/>
          <w:spacing w:val="8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Ó</w:t>
      </w:r>
      <w:r w:rsidRPr="00823D55">
        <w:rPr>
          <w:b/>
          <w:sz w:val="24"/>
          <w:szCs w:val="24"/>
          <w:lang w:val="pt-BR"/>
        </w:rPr>
        <w:t>V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L</w:t>
      </w:r>
      <w:r w:rsidRPr="00823D55">
        <w:rPr>
          <w:b/>
          <w:spacing w:val="5"/>
          <w:sz w:val="24"/>
          <w:szCs w:val="24"/>
          <w:lang w:val="pt-BR"/>
        </w:rPr>
        <w:t xml:space="preserve"> </w:t>
      </w:r>
      <w:r w:rsidRPr="00823D55">
        <w:rPr>
          <w:b/>
          <w:spacing w:val="-2"/>
          <w:sz w:val="24"/>
          <w:szCs w:val="24"/>
          <w:lang w:val="pt-BR"/>
        </w:rPr>
        <w:t>O</w:t>
      </w:r>
      <w:r w:rsidRPr="00823D55">
        <w:rPr>
          <w:b/>
          <w:spacing w:val="-3"/>
          <w:sz w:val="24"/>
          <w:szCs w:val="24"/>
          <w:lang w:val="pt-BR"/>
        </w:rPr>
        <w:t>F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CID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,</w:t>
      </w:r>
      <w:r w:rsidRPr="00823D55">
        <w:rPr>
          <w:b/>
          <w:spacing w:val="5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ÇO</w:t>
      </w:r>
      <w:r w:rsidRPr="00823D55">
        <w:rPr>
          <w:b/>
          <w:spacing w:val="9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11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 xml:space="preserve">RADA 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z w:val="24"/>
          <w:szCs w:val="24"/>
          <w:lang w:val="pt-BR"/>
        </w:rPr>
        <w:t>ÍNI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z w:val="24"/>
          <w:szCs w:val="24"/>
          <w:lang w:val="pt-BR"/>
        </w:rPr>
        <w:t>A,</w:t>
      </w:r>
      <w:r w:rsidRPr="00823D55">
        <w:rPr>
          <w:b/>
          <w:spacing w:val="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PRA</w:t>
      </w:r>
      <w:r w:rsidRPr="00823D55">
        <w:rPr>
          <w:b/>
          <w:spacing w:val="-2"/>
          <w:sz w:val="24"/>
          <w:szCs w:val="24"/>
          <w:lang w:val="pt-BR"/>
        </w:rPr>
        <w:t>Z</w:t>
      </w:r>
      <w:r w:rsidRPr="00823D55">
        <w:rPr>
          <w:b/>
          <w:sz w:val="24"/>
          <w:szCs w:val="24"/>
          <w:lang w:val="pt-BR"/>
        </w:rPr>
        <w:t>O</w:t>
      </w:r>
      <w:r w:rsidRPr="00823D55">
        <w:rPr>
          <w:b/>
          <w:spacing w:val="6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 xml:space="preserve">DE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pacing w:val="-2"/>
          <w:sz w:val="24"/>
          <w:szCs w:val="24"/>
          <w:lang w:val="pt-BR"/>
        </w:rPr>
        <w:t>G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O E CA</w:t>
      </w:r>
      <w:r w:rsidRPr="00823D55">
        <w:rPr>
          <w:b/>
          <w:spacing w:val="2"/>
          <w:sz w:val="24"/>
          <w:szCs w:val="24"/>
          <w:lang w:val="pt-BR"/>
        </w:rPr>
        <w:t>U</w:t>
      </w:r>
      <w:r w:rsidRPr="00823D55">
        <w:rPr>
          <w:b/>
          <w:sz w:val="24"/>
          <w:szCs w:val="24"/>
          <w:lang w:val="pt-BR"/>
        </w:rPr>
        <w:t>ÇÃ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3" w:line="22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1310B9">
      <w:pPr>
        <w:spacing w:before="30"/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2. </w:t>
      </w:r>
      <w:r w:rsidRPr="00823D55">
        <w:rPr>
          <w:b/>
          <w:spacing w:val="5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cr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 xml:space="preserve">o, 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reç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mí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 o</w:t>
      </w:r>
      <w:r w:rsidRPr="00823D55">
        <w:rPr>
          <w:spacing w:val="-1"/>
          <w:sz w:val="24"/>
          <w:szCs w:val="24"/>
          <w:lang w:val="pt-BR"/>
        </w:rPr>
        <w:t>fer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-</w:t>
      </w:r>
      <w:r w:rsidRPr="00823D55">
        <w:rPr>
          <w:sz w:val="24"/>
          <w:szCs w:val="24"/>
          <w:lang w:val="pt-BR"/>
        </w:rPr>
        <w:t>se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ANE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.</w:t>
      </w:r>
    </w:p>
    <w:p w:rsidR="005C407C" w:rsidRPr="00823D55" w:rsidRDefault="005C407C" w:rsidP="001310B9">
      <w:pPr>
        <w:spacing w:before="1" w:line="28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III.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H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B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1"/>
          <w:sz w:val="24"/>
          <w:szCs w:val="24"/>
          <w:lang w:val="pt-BR"/>
        </w:rPr>
        <w:t>L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AÇÃO</w:t>
      </w:r>
      <w:r w:rsidRPr="00823D55">
        <w:rPr>
          <w:b/>
          <w:spacing w:val="-9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1"/>
          <w:sz w:val="24"/>
          <w:szCs w:val="24"/>
          <w:lang w:val="pt-BR"/>
        </w:rPr>
        <w:t xml:space="preserve"> O</w:t>
      </w:r>
      <w:r w:rsidRPr="00823D55">
        <w:rPr>
          <w:b/>
          <w:sz w:val="24"/>
          <w:szCs w:val="24"/>
          <w:lang w:val="pt-BR"/>
        </w:rPr>
        <w:t>U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RAS</w:t>
      </w:r>
      <w:r w:rsidRPr="00823D55">
        <w:rPr>
          <w:b/>
          <w:spacing w:val="-6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NDIÇ</w:t>
      </w:r>
      <w:r w:rsidRPr="00823D55">
        <w:rPr>
          <w:b/>
          <w:spacing w:val="1"/>
          <w:sz w:val="24"/>
          <w:szCs w:val="24"/>
          <w:lang w:val="pt-BR"/>
        </w:rPr>
        <w:t>ÕE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8"/>
          <w:sz w:val="24"/>
          <w:szCs w:val="24"/>
          <w:lang w:val="pt-BR"/>
        </w:rPr>
        <w:t xml:space="preserve"> </w:t>
      </w:r>
      <w:r w:rsidRPr="00823D55">
        <w:rPr>
          <w:b/>
          <w:spacing w:val="-2"/>
          <w:sz w:val="24"/>
          <w:szCs w:val="24"/>
          <w:lang w:val="pt-BR"/>
        </w:rPr>
        <w:t>G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RAIS</w:t>
      </w:r>
    </w:p>
    <w:p w:rsidR="005C407C" w:rsidRPr="00823D55" w:rsidRDefault="005C407C" w:rsidP="001310B9">
      <w:pPr>
        <w:spacing w:before="11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3. </w:t>
      </w:r>
      <w:r w:rsidRPr="00823D55">
        <w:rPr>
          <w:b/>
          <w:spacing w:val="30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z w:val="24"/>
          <w:szCs w:val="24"/>
          <w:lang w:val="pt-BR"/>
        </w:rPr>
        <w:t>od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 xml:space="preserve"> 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sso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í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í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 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 xml:space="preserve"> 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err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ó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,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sde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faça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1310B9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1310B9" w:rsidRDefault="005C407C" w:rsidP="001310B9">
      <w:pPr>
        <w:ind w:left="708" w:right="-1"/>
        <w:jc w:val="both"/>
        <w:rPr>
          <w:lang w:val="pt-BR"/>
        </w:rPr>
      </w:pPr>
      <w:r w:rsidRPr="001310B9">
        <w:rPr>
          <w:b/>
          <w:lang w:val="pt-BR"/>
        </w:rPr>
        <w:t xml:space="preserve">3.1. </w:t>
      </w:r>
      <w:r w:rsidRPr="001310B9">
        <w:rPr>
          <w:lang w:val="pt-BR"/>
        </w:rPr>
        <w:t xml:space="preserve">Os </w:t>
      </w:r>
      <w:r w:rsidRPr="001310B9">
        <w:rPr>
          <w:spacing w:val="1"/>
          <w:lang w:val="pt-BR"/>
        </w:rPr>
        <w:t>i</w:t>
      </w:r>
      <w:r w:rsidRPr="001310B9">
        <w:rPr>
          <w:lang w:val="pt-BR"/>
        </w:rPr>
        <w:t>n</w:t>
      </w:r>
      <w:r w:rsidRPr="001310B9">
        <w:rPr>
          <w:spacing w:val="1"/>
          <w:lang w:val="pt-BR"/>
        </w:rPr>
        <w:t>t</w:t>
      </w:r>
      <w:r w:rsidRPr="001310B9">
        <w:rPr>
          <w:spacing w:val="-1"/>
          <w:lang w:val="pt-BR"/>
        </w:rPr>
        <w:t>ere</w:t>
      </w:r>
      <w:r w:rsidRPr="001310B9">
        <w:rPr>
          <w:lang w:val="pt-BR"/>
        </w:rPr>
        <w:t>ss</w:t>
      </w:r>
      <w:r w:rsidRPr="001310B9">
        <w:rPr>
          <w:spacing w:val="-1"/>
          <w:lang w:val="pt-BR"/>
        </w:rPr>
        <w:t>a</w:t>
      </w:r>
      <w:r w:rsidRPr="001310B9">
        <w:rPr>
          <w:lang w:val="pt-BR"/>
        </w:rPr>
        <w:t>dos pod</w:t>
      </w:r>
      <w:r w:rsidRPr="001310B9">
        <w:rPr>
          <w:spacing w:val="-1"/>
          <w:lang w:val="pt-BR"/>
        </w:rPr>
        <w:t>e</w:t>
      </w:r>
      <w:r w:rsidRPr="001310B9">
        <w:rPr>
          <w:spacing w:val="2"/>
          <w:lang w:val="pt-BR"/>
        </w:rPr>
        <w:t>r</w:t>
      </w:r>
      <w:r w:rsidRPr="001310B9">
        <w:rPr>
          <w:spacing w:val="-1"/>
          <w:lang w:val="pt-BR"/>
        </w:rPr>
        <w:t>ã</w:t>
      </w:r>
      <w:r w:rsidRPr="001310B9">
        <w:rPr>
          <w:lang w:val="pt-BR"/>
        </w:rPr>
        <w:t>o ob</w:t>
      </w:r>
      <w:r w:rsidRPr="001310B9">
        <w:rPr>
          <w:spacing w:val="1"/>
          <w:lang w:val="pt-BR"/>
        </w:rPr>
        <w:t>t</w:t>
      </w:r>
      <w:r w:rsidRPr="001310B9">
        <w:rPr>
          <w:spacing w:val="-1"/>
          <w:lang w:val="pt-BR"/>
        </w:rPr>
        <w:t>e</w:t>
      </w:r>
      <w:r w:rsidRPr="001310B9">
        <w:rPr>
          <w:lang w:val="pt-BR"/>
        </w:rPr>
        <w:t xml:space="preserve">r </w:t>
      </w:r>
      <w:r w:rsidRPr="001310B9">
        <w:rPr>
          <w:spacing w:val="1"/>
          <w:lang w:val="pt-BR"/>
        </w:rPr>
        <w:t>i</w:t>
      </w:r>
      <w:r w:rsidRPr="001310B9">
        <w:rPr>
          <w:lang w:val="pt-BR"/>
        </w:rPr>
        <w:t>n</w:t>
      </w:r>
      <w:r w:rsidRPr="001310B9">
        <w:rPr>
          <w:spacing w:val="-1"/>
          <w:lang w:val="pt-BR"/>
        </w:rPr>
        <w:t>f</w:t>
      </w:r>
      <w:r w:rsidRPr="001310B9">
        <w:rPr>
          <w:lang w:val="pt-BR"/>
        </w:rPr>
        <w:t>o</w:t>
      </w:r>
      <w:r w:rsidRPr="001310B9">
        <w:rPr>
          <w:spacing w:val="-1"/>
          <w:lang w:val="pt-BR"/>
        </w:rPr>
        <w:t>r</w:t>
      </w:r>
      <w:r w:rsidRPr="001310B9">
        <w:rPr>
          <w:spacing w:val="1"/>
          <w:lang w:val="pt-BR"/>
        </w:rPr>
        <w:t>m</w:t>
      </w:r>
      <w:r w:rsidRPr="001310B9">
        <w:rPr>
          <w:spacing w:val="2"/>
          <w:lang w:val="pt-BR"/>
        </w:rPr>
        <w:t>a</w:t>
      </w:r>
      <w:r w:rsidRPr="001310B9">
        <w:rPr>
          <w:spacing w:val="-1"/>
          <w:lang w:val="pt-BR"/>
        </w:rPr>
        <w:t>ç</w:t>
      </w:r>
      <w:r w:rsidRPr="001310B9">
        <w:rPr>
          <w:lang w:val="pt-BR"/>
        </w:rPr>
        <w:t>õ</w:t>
      </w:r>
      <w:r w:rsidRPr="001310B9">
        <w:rPr>
          <w:spacing w:val="-1"/>
          <w:lang w:val="pt-BR"/>
        </w:rPr>
        <w:t>e</w:t>
      </w:r>
      <w:r w:rsidRPr="001310B9">
        <w:rPr>
          <w:lang w:val="pt-BR"/>
        </w:rPr>
        <w:t>s, b</w:t>
      </w:r>
      <w:r w:rsidRPr="001310B9">
        <w:rPr>
          <w:spacing w:val="-1"/>
          <w:lang w:val="pt-BR"/>
        </w:rPr>
        <w:t>e</w:t>
      </w:r>
      <w:r w:rsidRPr="001310B9">
        <w:rPr>
          <w:lang w:val="pt-BR"/>
        </w:rPr>
        <w:t xml:space="preserve">m </w:t>
      </w:r>
      <w:r w:rsidRPr="001310B9">
        <w:rPr>
          <w:spacing w:val="-1"/>
          <w:lang w:val="pt-BR"/>
        </w:rPr>
        <w:t>c</w:t>
      </w:r>
      <w:r w:rsidRPr="001310B9">
        <w:rPr>
          <w:lang w:val="pt-BR"/>
        </w:rPr>
        <w:t>o</w:t>
      </w:r>
      <w:r w:rsidRPr="001310B9">
        <w:rPr>
          <w:spacing w:val="1"/>
          <w:lang w:val="pt-BR"/>
        </w:rPr>
        <w:t>m</w:t>
      </w:r>
      <w:r w:rsidRPr="001310B9">
        <w:rPr>
          <w:lang w:val="pt-BR"/>
        </w:rPr>
        <w:t xml:space="preserve">o </w:t>
      </w:r>
      <w:r w:rsidRPr="001310B9">
        <w:rPr>
          <w:spacing w:val="-1"/>
          <w:lang w:val="pt-BR"/>
        </w:rPr>
        <w:t>e</w:t>
      </w:r>
      <w:r w:rsidRPr="001310B9">
        <w:rPr>
          <w:spacing w:val="2"/>
          <w:lang w:val="pt-BR"/>
        </w:rPr>
        <w:t>x</w:t>
      </w:r>
      <w:r w:rsidRPr="001310B9">
        <w:rPr>
          <w:spacing w:val="-1"/>
          <w:lang w:val="pt-BR"/>
        </w:rPr>
        <w:t>a</w:t>
      </w:r>
      <w:r w:rsidRPr="001310B9">
        <w:rPr>
          <w:spacing w:val="1"/>
          <w:lang w:val="pt-BR"/>
        </w:rPr>
        <w:t>mi</w:t>
      </w:r>
      <w:r w:rsidRPr="001310B9">
        <w:rPr>
          <w:lang w:val="pt-BR"/>
        </w:rPr>
        <w:t>n</w:t>
      </w:r>
      <w:r w:rsidRPr="001310B9">
        <w:rPr>
          <w:spacing w:val="-1"/>
          <w:lang w:val="pt-BR"/>
        </w:rPr>
        <w:t>a</w:t>
      </w:r>
      <w:r w:rsidRPr="001310B9">
        <w:rPr>
          <w:lang w:val="pt-BR"/>
        </w:rPr>
        <w:t>r a do</w:t>
      </w:r>
      <w:r w:rsidRPr="001310B9">
        <w:rPr>
          <w:spacing w:val="-1"/>
          <w:lang w:val="pt-BR"/>
        </w:rPr>
        <w:t>c</w:t>
      </w:r>
      <w:r w:rsidRPr="001310B9">
        <w:rPr>
          <w:lang w:val="pt-BR"/>
        </w:rPr>
        <w:t>u</w:t>
      </w:r>
      <w:r w:rsidRPr="001310B9">
        <w:rPr>
          <w:spacing w:val="1"/>
          <w:lang w:val="pt-BR"/>
        </w:rPr>
        <w:t>m</w:t>
      </w:r>
      <w:r w:rsidRPr="001310B9">
        <w:rPr>
          <w:spacing w:val="-1"/>
          <w:lang w:val="pt-BR"/>
        </w:rPr>
        <w:t>e</w:t>
      </w:r>
      <w:r w:rsidRPr="001310B9">
        <w:rPr>
          <w:lang w:val="pt-BR"/>
        </w:rPr>
        <w:t>n</w:t>
      </w:r>
      <w:r w:rsidRPr="001310B9">
        <w:rPr>
          <w:spacing w:val="1"/>
          <w:lang w:val="pt-BR"/>
        </w:rPr>
        <w:t>t</w:t>
      </w:r>
      <w:r w:rsidRPr="001310B9">
        <w:rPr>
          <w:spacing w:val="-1"/>
          <w:lang w:val="pt-BR"/>
        </w:rPr>
        <w:t>a</w:t>
      </w:r>
      <w:r w:rsidRPr="001310B9">
        <w:rPr>
          <w:spacing w:val="2"/>
          <w:lang w:val="pt-BR"/>
        </w:rPr>
        <w:t>ç</w:t>
      </w:r>
      <w:r w:rsidRPr="001310B9">
        <w:rPr>
          <w:spacing w:val="-1"/>
          <w:lang w:val="pt-BR"/>
        </w:rPr>
        <w:t>ã</w:t>
      </w:r>
      <w:r w:rsidRPr="001310B9">
        <w:rPr>
          <w:lang w:val="pt-BR"/>
        </w:rPr>
        <w:t>o do</w:t>
      </w:r>
      <w:r w:rsidRPr="001310B9">
        <w:rPr>
          <w:spacing w:val="1"/>
          <w:lang w:val="pt-BR"/>
        </w:rPr>
        <w:t>mi</w:t>
      </w:r>
      <w:r w:rsidRPr="001310B9">
        <w:rPr>
          <w:lang w:val="pt-BR"/>
        </w:rPr>
        <w:t>n</w:t>
      </w:r>
      <w:r w:rsidRPr="001310B9">
        <w:rPr>
          <w:spacing w:val="1"/>
          <w:lang w:val="pt-BR"/>
        </w:rPr>
        <w:t>i</w:t>
      </w:r>
      <w:r w:rsidRPr="001310B9">
        <w:rPr>
          <w:spacing w:val="-1"/>
          <w:lang w:val="pt-BR"/>
        </w:rPr>
        <w:t>a</w:t>
      </w:r>
      <w:r w:rsidRPr="001310B9">
        <w:rPr>
          <w:lang w:val="pt-BR"/>
        </w:rPr>
        <w:t>l</w:t>
      </w:r>
      <w:r w:rsidRPr="001310B9">
        <w:rPr>
          <w:spacing w:val="3"/>
          <w:lang w:val="pt-BR"/>
        </w:rPr>
        <w:t xml:space="preserve"> </w:t>
      </w:r>
      <w:r w:rsidRPr="001310B9">
        <w:rPr>
          <w:spacing w:val="1"/>
          <w:lang w:val="pt-BR"/>
        </w:rPr>
        <w:t>j</w:t>
      </w:r>
      <w:r w:rsidRPr="001310B9">
        <w:rPr>
          <w:lang w:val="pt-BR"/>
        </w:rPr>
        <w:t>un</w:t>
      </w:r>
      <w:r w:rsidRPr="001310B9">
        <w:rPr>
          <w:spacing w:val="1"/>
          <w:lang w:val="pt-BR"/>
        </w:rPr>
        <w:t>t</w:t>
      </w:r>
      <w:r w:rsidRPr="001310B9">
        <w:rPr>
          <w:lang w:val="pt-BR"/>
        </w:rPr>
        <w:t>o</w:t>
      </w:r>
      <w:r w:rsidRPr="001310B9">
        <w:rPr>
          <w:spacing w:val="2"/>
          <w:lang w:val="pt-BR"/>
        </w:rPr>
        <w:t xml:space="preserve"> </w:t>
      </w:r>
      <w:r w:rsidRPr="001310B9">
        <w:rPr>
          <w:lang w:val="pt-BR"/>
        </w:rPr>
        <w:t>à</w:t>
      </w:r>
      <w:r w:rsidRPr="001310B9">
        <w:rPr>
          <w:spacing w:val="6"/>
          <w:lang w:val="pt-BR"/>
        </w:rPr>
        <w:t xml:space="preserve"> </w:t>
      </w:r>
      <w:r w:rsidRPr="001310B9">
        <w:rPr>
          <w:spacing w:val="1"/>
          <w:lang w:val="pt-BR"/>
        </w:rPr>
        <w:t>C</w:t>
      </w:r>
      <w:r w:rsidRPr="001310B9">
        <w:rPr>
          <w:lang w:val="pt-BR"/>
        </w:rPr>
        <w:t>o</w:t>
      </w:r>
      <w:r w:rsidRPr="001310B9">
        <w:rPr>
          <w:spacing w:val="1"/>
          <w:lang w:val="pt-BR"/>
        </w:rPr>
        <w:t>mi</w:t>
      </w:r>
      <w:r w:rsidRPr="001310B9">
        <w:rPr>
          <w:lang w:val="pt-BR"/>
        </w:rPr>
        <w:t>ss</w:t>
      </w:r>
      <w:r w:rsidRPr="001310B9">
        <w:rPr>
          <w:spacing w:val="-3"/>
          <w:lang w:val="pt-BR"/>
        </w:rPr>
        <w:t>ã</w:t>
      </w:r>
      <w:r w:rsidRPr="001310B9">
        <w:rPr>
          <w:lang w:val="pt-BR"/>
        </w:rPr>
        <w:t>o Permanente de</w:t>
      </w:r>
      <w:r w:rsidRPr="001310B9">
        <w:rPr>
          <w:spacing w:val="5"/>
          <w:lang w:val="pt-BR"/>
        </w:rPr>
        <w:t xml:space="preserve"> </w:t>
      </w:r>
      <w:r w:rsidRPr="001310B9">
        <w:rPr>
          <w:spacing w:val="-3"/>
          <w:lang w:val="pt-BR"/>
        </w:rPr>
        <w:t>L</w:t>
      </w:r>
      <w:r w:rsidRPr="001310B9">
        <w:rPr>
          <w:spacing w:val="1"/>
          <w:lang w:val="pt-BR"/>
        </w:rPr>
        <w:t>i</w:t>
      </w:r>
      <w:r w:rsidRPr="001310B9">
        <w:rPr>
          <w:spacing w:val="-1"/>
          <w:lang w:val="pt-BR"/>
        </w:rPr>
        <w:t>c</w:t>
      </w:r>
      <w:r w:rsidRPr="001310B9">
        <w:rPr>
          <w:spacing w:val="1"/>
          <w:lang w:val="pt-BR"/>
        </w:rPr>
        <w:t>it</w:t>
      </w:r>
      <w:r w:rsidRPr="001310B9">
        <w:rPr>
          <w:spacing w:val="-1"/>
          <w:lang w:val="pt-BR"/>
        </w:rPr>
        <w:t>a</w:t>
      </w:r>
      <w:r w:rsidRPr="001310B9">
        <w:rPr>
          <w:spacing w:val="2"/>
          <w:lang w:val="pt-BR"/>
        </w:rPr>
        <w:t>ç</w:t>
      </w:r>
      <w:r w:rsidRPr="001310B9">
        <w:rPr>
          <w:spacing w:val="-1"/>
          <w:lang w:val="pt-BR"/>
        </w:rPr>
        <w:t>ã</w:t>
      </w:r>
      <w:r w:rsidRPr="001310B9">
        <w:rPr>
          <w:lang w:val="pt-BR"/>
        </w:rPr>
        <w:t>o,</w:t>
      </w:r>
      <w:r w:rsidRPr="001310B9">
        <w:rPr>
          <w:spacing w:val="3"/>
          <w:lang w:val="pt-BR"/>
        </w:rPr>
        <w:t xml:space="preserve"> </w:t>
      </w:r>
      <w:r w:rsidRPr="001310B9">
        <w:rPr>
          <w:spacing w:val="2"/>
          <w:lang w:val="pt-BR"/>
        </w:rPr>
        <w:t>d</w:t>
      </w:r>
      <w:r w:rsidRPr="001310B9">
        <w:rPr>
          <w:lang w:val="pt-BR"/>
        </w:rPr>
        <w:t>e</w:t>
      </w:r>
      <w:r w:rsidRPr="001310B9">
        <w:rPr>
          <w:spacing w:val="3"/>
          <w:lang w:val="pt-BR"/>
        </w:rPr>
        <w:t xml:space="preserve"> </w:t>
      </w:r>
      <w:r w:rsidRPr="001310B9">
        <w:rPr>
          <w:lang w:val="pt-BR"/>
        </w:rPr>
        <w:t>2ª</w:t>
      </w:r>
      <w:r w:rsidRPr="001310B9">
        <w:rPr>
          <w:spacing w:val="5"/>
          <w:lang w:val="pt-BR"/>
        </w:rPr>
        <w:t xml:space="preserve"> </w:t>
      </w:r>
      <w:r w:rsidRPr="001310B9">
        <w:rPr>
          <w:lang w:val="pt-BR"/>
        </w:rPr>
        <w:t>a</w:t>
      </w:r>
      <w:r w:rsidRPr="001310B9">
        <w:rPr>
          <w:spacing w:val="4"/>
          <w:lang w:val="pt-BR"/>
        </w:rPr>
        <w:t xml:space="preserve"> </w:t>
      </w:r>
      <w:r w:rsidRPr="001310B9">
        <w:rPr>
          <w:lang w:val="pt-BR"/>
        </w:rPr>
        <w:t>6ª</w:t>
      </w:r>
      <w:r w:rsidRPr="001310B9">
        <w:rPr>
          <w:spacing w:val="5"/>
          <w:lang w:val="pt-BR"/>
        </w:rPr>
        <w:t xml:space="preserve"> </w:t>
      </w:r>
      <w:r w:rsidRPr="001310B9">
        <w:rPr>
          <w:spacing w:val="-1"/>
          <w:lang w:val="pt-BR"/>
        </w:rPr>
        <w:t>fe</w:t>
      </w:r>
      <w:r w:rsidRPr="001310B9">
        <w:rPr>
          <w:spacing w:val="1"/>
          <w:lang w:val="pt-BR"/>
        </w:rPr>
        <w:t>i</w:t>
      </w:r>
      <w:r w:rsidRPr="001310B9">
        <w:rPr>
          <w:spacing w:val="-1"/>
          <w:lang w:val="pt-BR"/>
        </w:rPr>
        <w:t>ra</w:t>
      </w:r>
      <w:r w:rsidRPr="001310B9">
        <w:rPr>
          <w:lang w:val="pt-BR"/>
        </w:rPr>
        <w:t>,</w:t>
      </w:r>
      <w:r w:rsidRPr="001310B9">
        <w:rPr>
          <w:spacing w:val="3"/>
          <w:lang w:val="pt-BR"/>
        </w:rPr>
        <w:t xml:space="preserve"> </w:t>
      </w:r>
      <w:r w:rsidRPr="001310B9">
        <w:rPr>
          <w:lang w:val="pt-BR"/>
        </w:rPr>
        <w:t xml:space="preserve">das </w:t>
      </w:r>
      <w:proofErr w:type="gramStart"/>
      <w:r w:rsidRPr="001310B9">
        <w:rPr>
          <w:lang w:val="pt-BR"/>
        </w:rPr>
        <w:t>07 às 13 horas, na sala de Licitações situada à Rua Laudelino Peixoto nº</w:t>
      </w:r>
      <w:proofErr w:type="gramEnd"/>
      <w:r w:rsidRPr="001310B9">
        <w:rPr>
          <w:lang w:val="pt-BR"/>
        </w:rPr>
        <w:t xml:space="preserve"> 871, Iguatemi (MS), ou pelo telefone 067 3471 1130 ramal 209</w:t>
      </w:r>
      <w:r w:rsidRPr="001310B9">
        <w:rPr>
          <w:spacing w:val="23"/>
          <w:lang w:val="pt-BR"/>
        </w:rPr>
        <w:t>.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4.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 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dor 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ó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-1"/>
          <w:sz w:val="24"/>
          <w:szCs w:val="24"/>
          <w:lang w:val="pt-BR"/>
        </w:rPr>
        <w:t>á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 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-5"/>
          <w:sz w:val="24"/>
          <w:szCs w:val="24"/>
          <w:lang w:val="pt-BR"/>
        </w:rPr>
        <w:t>L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-1"/>
          <w:sz w:val="24"/>
          <w:szCs w:val="24"/>
          <w:lang w:val="pt-BR"/>
        </w:rPr>
        <w:t>á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 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ob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lastRenderedPageBreak/>
        <w:t xml:space="preserve">5. </w:t>
      </w:r>
      <w:r w:rsidRPr="00823D55">
        <w:rPr>
          <w:b/>
          <w:spacing w:val="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Município de Iguatemi/MS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a-</w:t>
      </w:r>
      <w:r w:rsidRPr="00823D55">
        <w:rPr>
          <w:sz w:val="24"/>
          <w:szCs w:val="24"/>
          <w:lang w:val="pt-BR"/>
        </w:rPr>
        <w:t>se o 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o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 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 de 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,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erc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op</w:t>
      </w:r>
      <w:r w:rsidRPr="00823D55">
        <w:rPr>
          <w:spacing w:val="-1"/>
          <w:sz w:val="24"/>
          <w:szCs w:val="24"/>
          <w:lang w:val="pt-BR"/>
        </w:rPr>
        <w:t>erac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,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lt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2"/>
          <w:sz w:val="24"/>
          <w:szCs w:val="24"/>
          <w:lang w:val="pt-BR"/>
        </w:rPr>
        <w:t>á</w:t>
      </w:r>
      <w:r w:rsidRPr="00823D55">
        <w:rPr>
          <w:spacing w:val="-1"/>
          <w:sz w:val="24"/>
          <w:szCs w:val="24"/>
          <w:lang w:val="pt-BR"/>
        </w:rPr>
        <w:t>-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,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 p</w:t>
      </w:r>
      <w:r w:rsidRPr="00823D55">
        <w:rPr>
          <w:spacing w:val="-1"/>
          <w:sz w:val="24"/>
          <w:szCs w:val="24"/>
          <w:lang w:val="pt-BR"/>
        </w:rPr>
        <w:t>arc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, 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que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 xml:space="preserve">om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sso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ba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 o 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 xml:space="preserve">o de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 xml:space="preserve">o ou </w:t>
      </w:r>
      <w:r w:rsidRPr="00823D55">
        <w:rPr>
          <w:spacing w:val="-1"/>
          <w:sz w:val="24"/>
          <w:szCs w:val="24"/>
          <w:lang w:val="pt-BR"/>
        </w:rPr>
        <w:t>rec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6. </w:t>
      </w:r>
      <w:r w:rsidRPr="00823D55">
        <w:rPr>
          <w:b/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É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do,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Município de Iguatemi/MS, 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cre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 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í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z w:val="24"/>
          <w:szCs w:val="24"/>
          <w:lang w:val="pt-BR"/>
        </w:rPr>
        <w:t>o 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 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s, 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a h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pó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se do 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2"/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 de 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1310B9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493AFD" w:rsidRDefault="005C407C" w:rsidP="001310B9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7. </w:t>
      </w:r>
      <w:r w:rsidR="00493AFD" w:rsidRPr="00493AFD">
        <w:rPr>
          <w:sz w:val="24"/>
          <w:szCs w:val="24"/>
          <w:lang w:val="pt-BR" w:eastAsia="pt-BR"/>
        </w:rPr>
        <w:t>Considerar-se-á habilitado à concorrência pública de que trata est</w:t>
      </w:r>
      <w:r w:rsidR="00493AFD">
        <w:rPr>
          <w:sz w:val="24"/>
          <w:szCs w:val="24"/>
          <w:lang w:val="pt-BR" w:eastAsia="pt-BR"/>
        </w:rPr>
        <w:t>e edital</w:t>
      </w:r>
      <w:r w:rsidR="00493AFD" w:rsidRPr="00493AFD">
        <w:rPr>
          <w:sz w:val="24"/>
          <w:szCs w:val="24"/>
          <w:lang w:val="pt-BR" w:eastAsia="pt-BR"/>
        </w:rPr>
        <w:t xml:space="preserve">, o interessado em participar do certame que, nos termos do instrumento convocatório, apresentar projeto básico para atender o disposto no inciso I do § 1º do art. 1º </w:t>
      </w:r>
      <w:r w:rsidR="00493AFD">
        <w:rPr>
          <w:sz w:val="24"/>
          <w:szCs w:val="24"/>
          <w:lang w:val="pt-BR" w:eastAsia="pt-BR"/>
        </w:rPr>
        <w:t xml:space="preserve">da </w:t>
      </w:r>
      <w:r w:rsidR="00493AFD" w:rsidRPr="00493AFD">
        <w:rPr>
          <w:sz w:val="24"/>
          <w:szCs w:val="24"/>
          <w:lang w:val="pt-BR" w:eastAsia="pt-BR"/>
        </w:rPr>
        <w:t xml:space="preserve">Lei </w:t>
      </w:r>
      <w:r w:rsidR="00493AFD">
        <w:rPr>
          <w:sz w:val="24"/>
          <w:szCs w:val="24"/>
          <w:lang w:val="pt-BR" w:eastAsia="pt-BR"/>
        </w:rPr>
        <w:t xml:space="preserve">Municipal 1.808/2014 </w:t>
      </w:r>
      <w:r w:rsidR="00493AFD" w:rsidRPr="00493AFD">
        <w:rPr>
          <w:sz w:val="24"/>
          <w:szCs w:val="24"/>
          <w:lang w:val="pt-BR" w:eastAsia="pt-BR"/>
        </w:rPr>
        <w:t>e efetuar o depósito prévio de 5% (cinco por cento) do preço da avaliação atribuído ao imóvel, nos termos do art. 18 da Lei 8.666/93, de 21 de junho de 1993</w:t>
      </w:r>
      <w:r w:rsidR="00493AFD">
        <w:rPr>
          <w:sz w:val="24"/>
          <w:szCs w:val="24"/>
          <w:lang w:val="pt-BR" w:eastAsia="pt-BR"/>
        </w:rPr>
        <w:t>, na seguinte conta</w:t>
      </w:r>
      <w:r w:rsidRPr="00493AFD">
        <w:rPr>
          <w:sz w:val="24"/>
          <w:szCs w:val="24"/>
          <w:lang w:val="pt-BR"/>
        </w:rPr>
        <w:t>:</w:t>
      </w:r>
    </w:p>
    <w:p w:rsidR="005C407C" w:rsidRPr="00823D55" w:rsidRDefault="005C407C" w:rsidP="001310B9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F46273" w:rsidRDefault="00F46273" w:rsidP="00F46273">
      <w:pPr>
        <w:ind w:left="708" w:right="-1"/>
        <w:jc w:val="both"/>
        <w:rPr>
          <w:b/>
          <w:sz w:val="22"/>
          <w:szCs w:val="22"/>
          <w:lang w:val="pt-BR"/>
        </w:rPr>
      </w:pPr>
      <w:proofErr w:type="gramStart"/>
      <w:r w:rsidRPr="00F46273">
        <w:rPr>
          <w:b/>
          <w:spacing w:val="-2"/>
          <w:sz w:val="22"/>
          <w:szCs w:val="22"/>
          <w:lang w:val="pt-BR"/>
        </w:rPr>
        <w:t xml:space="preserve">7.1 </w:t>
      </w:r>
      <w:r w:rsidR="005C407C" w:rsidRPr="00F46273">
        <w:rPr>
          <w:b/>
          <w:spacing w:val="-2"/>
          <w:sz w:val="22"/>
          <w:szCs w:val="22"/>
          <w:lang w:val="pt-BR"/>
        </w:rPr>
        <w:t>B</w:t>
      </w:r>
      <w:r w:rsidR="005C407C" w:rsidRPr="00F46273">
        <w:rPr>
          <w:b/>
          <w:sz w:val="22"/>
          <w:szCs w:val="22"/>
          <w:lang w:val="pt-BR"/>
        </w:rPr>
        <w:t>AN</w:t>
      </w:r>
      <w:r w:rsidR="005C407C" w:rsidRPr="00F46273">
        <w:rPr>
          <w:b/>
          <w:spacing w:val="1"/>
          <w:sz w:val="22"/>
          <w:szCs w:val="22"/>
          <w:lang w:val="pt-BR"/>
        </w:rPr>
        <w:t>C</w:t>
      </w:r>
      <w:r w:rsidR="005C407C" w:rsidRPr="00F46273">
        <w:rPr>
          <w:b/>
          <w:sz w:val="22"/>
          <w:szCs w:val="22"/>
          <w:lang w:val="pt-BR"/>
        </w:rPr>
        <w:t>O</w:t>
      </w:r>
      <w:proofErr w:type="gramEnd"/>
      <w:r w:rsidR="005C407C" w:rsidRPr="00F46273">
        <w:rPr>
          <w:b/>
          <w:spacing w:val="-5"/>
          <w:sz w:val="22"/>
          <w:szCs w:val="22"/>
          <w:lang w:val="pt-BR"/>
        </w:rPr>
        <w:t xml:space="preserve"> </w:t>
      </w:r>
      <w:r w:rsidR="005C407C" w:rsidRPr="00F46273">
        <w:rPr>
          <w:b/>
          <w:spacing w:val="2"/>
          <w:sz w:val="22"/>
          <w:szCs w:val="22"/>
          <w:lang w:val="pt-BR"/>
        </w:rPr>
        <w:t>D</w:t>
      </w:r>
      <w:r w:rsidR="005C407C" w:rsidRPr="00F46273">
        <w:rPr>
          <w:b/>
          <w:sz w:val="22"/>
          <w:szCs w:val="22"/>
          <w:lang w:val="pt-BR"/>
        </w:rPr>
        <w:t>O</w:t>
      </w:r>
      <w:r w:rsidR="005C407C" w:rsidRPr="00F46273">
        <w:rPr>
          <w:b/>
          <w:spacing w:val="-3"/>
          <w:sz w:val="22"/>
          <w:szCs w:val="22"/>
          <w:lang w:val="pt-BR"/>
        </w:rPr>
        <w:t xml:space="preserve"> </w:t>
      </w:r>
      <w:r w:rsidR="000A6F1F" w:rsidRPr="00F46273">
        <w:rPr>
          <w:b/>
          <w:spacing w:val="-3"/>
          <w:sz w:val="22"/>
          <w:szCs w:val="22"/>
          <w:lang w:val="pt-BR"/>
        </w:rPr>
        <w:t xml:space="preserve">BRASIL – AGÊNCIA 1325-0 / </w:t>
      </w:r>
      <w:r w:rsidR="005C407C" w:rsidRPr="00F46273">
        <w:rPr>
          <w:b/>
          <w:spacing w:val="1"/>
          <w:sz w:val="22"/>
          <w:szCs w:val="22"/>
          <w:lang w:val="pt-BR"/>
        </w:rPr>
        <w:t>C</w:t>
      </w:r>
      <w:r w:rsidR="005C407C" w:rsidRPr="00F46273">
        <w:rPr>
          <w:b/>
          <w:sz w:val="22"/>
          <w:szCs w:val="22"/>
          <w:lang w:val="pt-BR"/>
        </w:rPr>
        <w:t>ONTA</w:t>
      </w:r>
      <w:r w:rsidR="000A6F1F" w:rsidRPr="00F46273">
        <w:rPr>
          <w:b/>
          <w:sz w:val="22"/>
          <w:szCs w:val="22"/>
          <w:lang w:val="pt-BR"/>
        </w:rPr>
        <w:t xml:space="preserve"> CORRENTE </w:t>
      </w:r>
      <w:r w:rsidRPr="00F46273">
        <w:rPr>
          <w:b/>
          <w:sz w:val="22"/>
          <w:szCs w:val="22"/>
          <w:lang w:val="pt-BR"/>
        </w:rPr>
        <w:t>24046</w:t>
      </w:r>
      <w:r w:rsidR="005C407C" w:rsidRPr="00F46273">
        <w:rPr>
          <w:b/>
          <w:spacing w:val="-1"/>
          <w:sz w:val="22"/>
          <w:szCs w:val="22"/>
          <w:lang w:val="pt-BR"/>
        </w:rPr>
        <w:t>-</w:t>
      </w:r>
      <w:r w:rsidRPr="00F46273">
        <w:rPr>
          <w:b/>
          <w:sz w:val="22"/>
          <w:szCs w:val="22"/>
          <w:lang w:val="pt-BR"/>
        </w:rPr>
        <w:t>X</w:t>
      </w:r>
    </w:p>
    <w:p w:rsidR="005C407C" w:rsidRPr="00F46273" w:rsidRDefault="005C407C" w:rsidP="00F46273">
      <w:pPr>
        <w:ind w:left="708" w:right="-1"/>
        <w:jc w:val="both"/>
        <w:rPr>
          <w:b/>
          <w:lang w:val="pt-BR"/>
        </w:rPr>
      </w:pPr>
      <w:r w:rsidRPr="00F46273">
        <w:rPr>
          <w:b/>
          <w:spacing w:val="-1"/>
          <w:sz w:val="22"/>
          <w:szCs w:val="22"/>
          <w:lang w:val="pt-BR"/>
        </w:rPr>
        <w:t>F</w:t>
      </w:r>
      <w:r w:rsidRPr="00F46273">
        <w:rPr>
          <w:b/>
          <w:sz w:val="22"/>
          <w:szCs w:val="22"/>
          <w:lang w:val="pt-BR"/>
        </w:rPr>
        <w:t>AVO</w:t>
      </w:r>
      <w:r w:rsidRPr="00F46273">
        <w:rPr>
          <w:b/>
          <w:spacing w:val="1"/>
          <w:sz w:val="22"/>
          <w:szCs w:val="22"/>
          <w:lang w:val="pt-BR"/>
        </w:rPr>
        <w:t>R</w:t>
      </w:r>
      <w:r w:rsidRPr="00F46273">
        <w:rPr>
          <w:b/>
          <w:sz w:val="22"/>
          <w:szCs w:val="22"/>
          <w:lang w:val="pt-BR"/>
        </w:rPr>
        <w:t>E</w:t>
      </w:r>
      <w:r w:rsidRPr="00F46273">
        <w:rPr>
          <w:b/>
          <w:spacing w:val="3"/>
          <w:sz w:val="22"/>
          <w:szCs w:val="22"/>
          <w:lang w:val="pt-BR"/>
        </w:rPr>
        <w:t>C</w:t>
      </w:r>
      <w:r w:rsidRPr="00F46273">
        <w:rPr>
          <w:b/>
          <w:spacing w:val="-3"/>
          <w:sz w:val="22"/>
          <w:szCs w:val="22"/>
          <w:lang w:val="pt-BR"/>
        </w:rPr>
        <w:t>I</w:t>
      </w:r>
      <w:r w:rsidRPr="00F46273">
        <w:rPr>
          <w:b/>
          <w:spacing w:val="2"/>
          <w:sz w:val="22"/>
          <w:szCs w:val="22"/>
          <w:lang w:val="pt-BR"/>
        </w:rPr>
        <w:t>D</w:t>
      </w:r>
      <w:r w:rsidRPr="00F46273">
        <w:rPr>
          <w:b/>
          <w:sz w:val="22"/>
          <w:szCs w:val="22"/>
          <w:lang w:val="pt-BR"/>
        </w:rPr>
        <w:t>O:</w:t>
      </w:r>
      <w:r w:rsidRPr="00F46273">
        <w:rPr>
          <w:b/>
          <w:spacing w:val="-11"/>
          <w:sz w:val="22"/>
          <w:szCs w:val="22"/>
          <w:lang w:val="pt-BR"/>
        </w:rPr>
        <w:t xml:space="preserve"> </w:t>
      </w:r>
      <w:r w:rsidR="000A6F1F" w:rsidRPr="00F46273">
        <w:rPr>
          <w:b/>
          <w:spacing w:val="-11"/>
          <w:sz w:val="22"/>
          <w:szCs w:val="22"/>
          <w:lang w:val="pt-BR"/>
        </w:rPr>
        <w:t>PREFEITURA MUNICIPAL DE IGUATEMI / MS</w:t>
      </w:r>
    </w:p>
    <w:p w:rsidR="005C407C" w:rsidRPr="00823D55" w:rsidRDefault="005C407C" w:rsidP="001310B9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1310B9">
      <w:pPr>
        <w:ind w:right="-1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8. </w:t>
      </w:r>
      <w:r w:rsidRPr="00823D55">
        <w:rPr>
          <w:b/>
          <w:spacing w:val="5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pós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or</w:t>
      </w:r>
      <w:r w:rsidRPr="00823D55">
        <w:rPr>
          <w:spacing w:val="3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3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efe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37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</w:p>
    <w:p w:rsidR="005C407C" w:rsidRPr="00823D55" w:rsidRDefault="005C407C" w:rsidP="001310B9">
      <w:pPr>
        <w:ind w:right="-1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Ag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do </w:t>
      </w:r>
      <w:r w:rsidRPr="00823D55">
        <w:rPr>
          <w:spacing w:val="-2"/>
          <w:sz w:val="24"/>
          <w:szCs w:val="24"/>
          <w:lang w:val="pt-BR"/>
        </w:rPr>
        <w:t>B</w:t>
      </w:r>
      <w:r w:rsidR="000A6F1F">
        <w:rPr>
          <w:spacing w:val="-2"/>
          <w:sz w:val="24"/>
          <w:szCs w:val="24"/>
          <w:lang w:val="pt-BR"/>
        </w:rPr>
        <w:t>RASIL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ac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9.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f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pacing w:val="2"/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2"/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dos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us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10.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1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por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na</w:t>
      </w:r>
      <w:r w:rsidRPr="00823D55">
        <w:rPr>
          <w:spacing w:val="1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na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ex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 à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sp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ú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-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l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9" w:line="28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spacing w:before="30"/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11.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1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ó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1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1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1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car-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e-ã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el</w:t>
      </w:r>
      <w:r w:rsidRPr="00823D55">
        <w:rPr>
          <w:spacing w:val="1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do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EXO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12.</w:t>
      </w:r>
      <w:r w:rsidRPr="00823D55">
        <w:rPr>
          <w:b/>
          <w:spacing w:val="2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-5"/>
          <w:sz w:val="24"/>
          <w:szCs w:val="24"/>
          <w:lang w:val="pt-BR"/>
        </w:rPr>
        <w:t>L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2"/>
          <w:sz w:val="24"/>
          <w:szCs w:val="24"/>
          <w:lang w:val="pt-BR"/>
        </w:rPr>
        <w:t>aç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ere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dos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odos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arec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se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ere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ece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0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ef</w:t>
      </w:r>
      <w:r w:rsidRPr="00823D55">
        <w:rPr>
          <w:sz w:val="24"/>
          <w:szCs w:val="24"/>
          <w:lang w:val="pt-BR"/>
        </w:rPr>
        <w:t>one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eç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dos no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1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3.1,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 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ns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po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IV.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DO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ÇO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13.</w:t>
      </w:r>
      <w:r w:rsidRPr="00823D55">
        <w:rPr>
          <w:b/>
          <w:spacing w:val="5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reç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mí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="00493AFD">
        <w:rPr>
          <w:spacing w:val="-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1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2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1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 ANEXO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I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w w:val="99"/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w w:val="99"/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A53477" w:rsidRDefault="005C407C" w:rsidP="00A53477">
      <w:pPr>
        <w:ind w:left="708" w:right="-1"/>
        <w:jc w:val="both"/>
        <w:rPr>
          <w:lang w:val="pt-BR"/>
        </w:rPr>
      </w:pPr>
      <w:r w:rsidRPr="00A53477">
        <w:rPr>
          <w:b/>
          <w:lang w:val="pt-BR"/>
        </w:rPr>
        <w:t>13.1.</w:t>
      </w:r>
      <w:r w:rsidRPr="00A53477">
        <w:rPr>
          <w:b/>
          <w:spacing w:val="12"/>
          <w:lang w:val="pt-BR"/>
        </w:rPr>
        <w:t xml:space="preserve"> </w:t>
      </w:r>
      <w:r w:rsidRPr="00A53477">
        <w:rPr>
          <w:lang w:val="pt-BR"/>
        </w:rPr>
        <w:t>O</w:t>
      </w:r>
      <w:r w:rsidRPr="00A53477">
        <w:rPr>
          <w:spacing w:val="3"/>
          <w:lang w:val="pt-BR"/>
        </w:rPr>
        <w:t xml:space="preserve"> </w:t>
      </w:r>
      <w:r w:rsidRPr="00A53477">
        <w:rPr>
          <w:spacing w:val="-1"/>
          <w:lang w:val="pt-BR"/>
        </w:rPr>
        <w:t>re</w:t>
      </w:r>
      <w:r w:rsidRPr="00A53477">
        <w:rPr>
          <w:spacing w:val="2"/>
          <w:lang w:val="pt-BR"/>
        </w:rPr>
        <w:t>f</w:t>
      </w:r>
      <w:r w:rsidRPr="00A53477">
        <w:rPr>
          <w:spacing w:val="-1"/>
          <w:lang w:val="pt-BR"/>
        </w:rPr>
        <w:t>er</w:t>
      </w:r>
      <w:r w:rsidRPr="00A53477">
        <w:rPr>
          <w:spacing w:val="1"/>
          <w:lang w:val="pt-BR"/>
        </w:rPr>
        <w:t>i</w:t>
      </w:r>
      <w:r w:rsidRPr="00A53477">
        <w:rPr>
          <w:lang w:val="pt-BR"/>
        </w:rPr>
        <w:t>do p</w:t>
      </w:r>
      <w:r w:rsidRPr="00A53477">
        <w:rPr>
          <w:spacing w:val="-1"/>
          <w:lang w:val="pt-BR"/>
        </w:rPr>
        <w:t>r</w:t>
      </w:r>
      <w:r w:rsidRPr="00A53477">
        <w:rPr>
          <w:spacing w:val="2"/>
          <w:lang w:val="pt-BR"/>
        </w:rPr>
        <w:t>e</w:t>
      </w:r>
      <w:r w:rsidRPr="00A53477">
        <w:rPr>
          <w:spacing w:val="-1"/>
          <w:lang w:val="pt-BR"/>
        </w:rPr>
        <w:t>ç</w:t>
      </w:r>
      <w:r w:rsidRPr="00A53477">
        <w:rPr>
          <w:lang w:val="pt-BR"/>
        </w:rPr>
        <w:t>o</w:t>
      </w:r>
      <w:r w:rsidRPr="00A53477">
        <w:rPr>
          <w:spacing w:val="2"/>
          <w:lang w:val="pt-BR"/>
        </w:rPr>
        <w:t xml:space="preserve"> </w:t>
      </w:r>
      <w:r w:rsidRPr="00A53477">
        <w:rPr>
          <w:spacing w:val="-1"/>
          <w:lang w:val="pt-BR"/>
        </w:rPr>
        <w:t>f</w:t>
      </w:r>
      <w:r w:rsidRPr="00A53477">
        <w:rPr>
          <w:lang w:val="pt-BR"/>
        </w:rPr>
        <w:t>oi</w:t>
      </w:r>
      <w:r w:rsidRPr="00A53477">
        <w:rPr>
          <w:spacing w:val="4"/>
          <w:lang w:val="pt-BR"/>
        </w:rPr>
        <w:t xml:space="preserve"> </w:t>
      </w:r>
      <w:r w:rsidRPr="00A53477">
        <w:rPr>
          <w:spacing w:val="-1"/>
          <w:lang w:val="pt-BR"/>
        </w:rPr>
        <w:t>e</w:t>
      </w:r>
      <w:r w:rsidRPr="00A53477">
        <w:rPr>
          <w:lang w:val="pt-BR"/>
        </w:rPr>
        <w:t>s</w:t>
      </w:r>
      <w:r w:rsidRPr="00A53477">
        <w:rPr>
          <w:spacing w:val="1"/>
          <w:lang w:val="pt-BR"/>
        </w:rPr>
        <w:t>t</w:t>
      </w:r>
      <w:r w:rsidRPr="00A53477">
        <w:rPr>
          <w:spacing w:val="2"/>
          <w:lang w:val="pt-BR"/>
        </w:rPr>
        <w:t>a</w:t>
      </w:r>
      <w:r w:rsidRPr="00A53477">
        <w:rPr>
          <w:lang w:val="pt-BR"/>
        </w:rPr>
        <w:t>b</w:t>
      </w:r>
      <w:r w:rsidRPr="00A53477">
        <w:rPr>
          <w:spacing w:val="-1"/>
          <w:lang w:val="pt-BR"/>
        </w:rPr>
        <w:t>e</w:t>
      </w:r>
      <w:r w:rsidRPr="00A53477">
        <w:rPr>
          <w:spacing w:val="1"/>
          <w:lang w:val="pt-BR"/>
        </w:rPr>
        <w:t>l</w:t>
      </w:r>
      <w:r w:rsidRPr="00A53477">
        <w:rPr>
          <w:spacing w:val="-1"/>
          <w:lang w:val="pt-BR"/>
        </w:rPr>
        <w:t>ec</w:t>
      </w:r>
      <w:r w:rsidRPr="00A53477">
        <w:rPr>
          <w:spacing w:val="1"/>
          <w:lang w:val="pt-BR"/>
        </w:rPr>
        <w:t>i</w:t>
      </w:r>
      <w:r w:rsidRPr="00A53477">
        <w:rPr>
          <w:lang w:val="pt-BR"/>
        </w:rPr>
        <w:t xml:space="preserve">do </w:t>
      </w:r>
      <w:r w:rsidRPr="00A53477">
        <w:rPr>
          <w:spacing w:val="-1"/>
          <w:lang w:val="pt-BR"/>
        </w:rPr>
        <w:t>a</w:t>
      </w:r>
      <w:r w:rsidRPr="00A53477">
        <w:rPr>
          <w:spacing w:val="1"/>
          <w:lang w:val="pt-BR"/>
        </w:rPr>
        <w:t>t</w:t>
      </w:r>
      <w:r w:rsidRPr="00A53477">
        <w:rPr>
          <w:spacing w:val="2"/>
          <w:lang w:val="pt-BR"/>
        </w:rPr>
        <w:t>r</w:t>
      </w:r>
      <w:r w:rsidRPr="00A53477">
        <w:rPr>
          <w:spacing w:val="-1"/>
          <w:lang w:val="pt-BR"/>
        </w:rPr>
        <w:t>a</w:t>
      </w:r>
      <w:r w:rsidRPr="00A53477">
        <w:rPr>
          <w:lang w:val="pt-BR"/>
        </w:rPr>
        <w:t>v</w:t>
      </w:r>
      <w:r w:rsidRPr="00A53477">
        <w:rPr>
          <w:spacing w:val="-1"/>
          <w:lang w:val="pt-BR"/>
        </w:rPr>
        <w:t>é</w:t>
      </w:r>
      <w:r w:rsidRPr="00A53477">
        <w:rPr>
          <w:lang w:val="pt-BR"/>
        </w:rPr>
        <w:t>s</w:t>
      </w:r>
      <w:r w:rsidRPr="00A53477">
        <w:rPr>
          <w:spacing w:val="2"/>
          <w:lang w:val="pt-BR"/>
        </w:rPr>
        <w:t xml:space="preserve"> </w:t>
      </w:r>
      <w:r w:rsidRPr="00A53477">
        <w:rPr>
          <w:lang w:val="pt-BR"/>
        </w:rPr>
        <w:t>de</w:t>
      </w:r>
      <w:r w:rsidRPr="00A53477">
        <w:rPr>
          <w:spacing w:val="6"/>
          <w:lang w:val="pt-BR"/>
        </w:rPr>
        <w:t xml:space="preserve"> </w:t>
      </w:r>
      <w:r w:rsidRPr="00A53477">
        <w:rPr>
          <w:spacing w:val="-3"/>
          <w:lang w:val="pt-BR"/>
        </w:rPr>
        <w:t>L</w:t>
      </w:r>
      <w:r w:rsidRPr="00A53477">
        <w:rPr>
          <w:spacing w:val="2"/>
          <w:lang w:val="pt-BR"/>
        </w:rPr>
        <w:t>a</w:t>
      </w:r>
      <w:r w:rsidRPr="00A53477">
        <w:rPr>
          <w:lang w:val="pt-BR"/>
        </w:rPr>
        <w:t>u</w:t>
      </w:r>
      <w:r w:rsidRPr="00A53477">
        <w:rPr>
          <w:spacing w:val="2"/>
          <w:lang w:val="pt-BR"/>
        </w:rPr>
        <w:t>d</w:t>
      </w:r>
      <w:r w:rsidRPr="00A53477">
        <w:rPr>
          <w:lang w:val="pt-BR"/>
        </w:rPr>
        <w:t>o</w:t>
      </w:r>
      <w:r w:rsidRPr="00A53477">
        <w:rPr>
          <w:spacing w:val="1"/>
          <w:lang w:val="pt-BR"/>
        </w:rPr>
        <w:t xml:space="preserve"> </w:t>
      </w:r>
      <w:r w:rsidRPr="00A53477">
        <w:rPr>
          <w:lang w:val="pt-BR"/>
        </w:rPr>
        <w:t>de</w:t>
      </w:r>
      <w:r w:rsidRPr="00A53477">
        <w:rPr>
          <w:spacing w:val="3"/>
          <w:lang w:val="pt-BR"/>
        </w:rPr>
        <w:t xml:space="preserve"> </w:t>
      </w:r>
      <w:r w:rsidRPr="00A53477">
        <w:rPr>
          <w:lang w:val="pt-BR"/>
        </w:rPr>
        <w:t>Av</w:t>
      </w:r>
      <w:r w:rsidRPr="00A53477">
        <w:rPr>
          <w:spacing w:val="-1"/>
          <w:lang w:val="pt-BR"/>
        </w:rPr>
        <w:t>a</w:t>
      </w:r>
      <w:r w:rsidRPr="00A53477">
        <w:rPr>
          <w:spacing w:val="1"/>
          <w:lang w:val="pt-BR"/>
        </w:rPr>
        <w:t>li</w:t>
      </w:r>
      <w:r w:rsidRPr="00A53477">
        <w:rPr>
          <w:spacing w:val="-1"/>
          <w:lang w:val="pt-BR"/>
        </w:rPr>
        <w:t>a</w:t>
      </w:r>
      <w:r w:rsidRPr="00A53477">
        <w:rPr>
          <w:spacing w:val="2"/>
          <w:lang w:val="pt-BR"/>
        </w:rPr>
        <w:t>ç</w:t>
      </w:r>
      <w:r w:rsidRPr="00A53477">
        <w:rPr>
          <w:spacing w:val="-1"/>
          <w:lang w:val="pt-BR"/>
        </w:rPr>
        <w:t>ã</w:t>
      </w:r>
      <w:r w:rsidRPr="00A53477">
        <w:rPr>
          <w:lang w:val="pt-BR"/>
        </w:rPr>
        <w:t>o homologado pelo Decreto nº 1.199/2014, realizado através da Comissão Especifica de avaliação nomeada através do Decreto nº 1.193/2014.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V.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ESE</w:t>
      </w:r>
      <w:r w:rsidRPr="00823D55">
        <w:rPr>
          <w:b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AÇÃO</w:t>
      </w:r>
      <w:r w:rsidRPr="00823D55">
        <w:rPr>
          <w:b/>
          <w:spacing w:val="-1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C</w:t>
      </w:r>
      <w:r w:rsidRPr="00823D55">
        <w:rPr>
          <w:b/>
          <w:spacing w:val="2"/>
          <w:sz w:val="24"/>
          <w:szCs w:val="24"/>
          <w:lang w:val="pt-BR"/>
        </w:rPr>
        <w:t>U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AÇÃO</w:t>
      </w:r>
      <w:r w:rsidRPr="00823D55">
        <w:rPr>
          <w:b/>
          <w:spacing w:val="-1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DAS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proofErr w:type="gramStart"/>
      <w:r w:rsidRPr="00823D55">
        <w:rPr>
          <w:b/>
          <w:sz w:val="24"/>
          <w:szCs w:val="24"/>
          <w:lang w:val="pt-BR"/>
        </w:rPr>
        <w:t>PR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3"/>
          <w:sz w:val="24"/>
          <w:szCs w:val="24"/>
          <w:lang w:val="pt-BR"/>
        </w:rPr>
        <w:t>O</w:t>
      </w:r>
      <w:r w:rsidRPr="00823D55">
        <w:rPr>
          <w:b/>
          <w:spacing w:val="1"/>
          <w:sz w:val="24"/>
          <w:szCs w:val="24"/>
          <w:lang w:val="pt-BR"/>
        </w:rPr>
        <w:t>ST</w:t>
      </w:r>
      <w:r w:rsidRPr="00823D55">
        <w:rPr>
          <w:b/>
          <w:sz w:val="24"/>
          <w:szCs w:val="24"/>
          <w:lang w:val="pt-BR"/>
        </w:rPr>
        <w:t>AS</w:t>
      </w:r>
      <w:proofErr w:type="gramEnd"/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A64CE3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525B1">
        <w:rPr>
          <w:b/>
          <w:sz w:val="24"/>
          <w:szCs w:val="24"/>
          <w:lang w:val="pt-BR"/>
        </w:rPr>
        <w:t>4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ho</w:t>
      </w:r>
      <w:r w:rsidR="005C407C" w:rsidRPr="00823D55">
        <w:rPr>
          <w:spacing w:val="-1"/>
          <w:sz w:val="24"/>
          <w:szCs w:val="24"/>
          <w:lang w:val="pt-BR"/>
        </w:rPr>
        <w:t>rár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â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bu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-1"/>
          <w:sz w:val="24"/>
          <w:szCs w:val="24"/>
          <w:lang w:val="pt-BR"/>
        </w:rPr>
        <w:t>rece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937608">
        <w:rPr>
          <w:spacing w:val="-1"/>
          <w:sz w:val="24"/>
          <w:szCs w:val="24"/>
          <w:lang w:val="pt-BR"/>
        </w:rPr>
        <w:t>dos envelopes</w:t>
      </w:r>
      <w:r w:rsidR="005C407C" w:rsidRPr="00823D55">
        <w:rPr>
          <w:sz w:val="24"/>
          <w:szCs w:val="24"/>
          <w:lang w:val="pt-BR"/>
        </w:rPr>
        <w:t>, 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2"/>
          <w:sz w:val="24"/>
          <w:szCs w:val="24"/>
          <w:lang w:val="pt-BR"/>
        </w:rPr>
        <w:t>ó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 h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ilit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sp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va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937608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lastRenderedPageBreak/>
        <w:t>1</w:t>
      </w:r>
      <w:r w:rsidR="001525B1">
        <w:rPr>
          <w:b/>
          <w:sz w:val="24"/>
          <w:szCs w:val="24"/>
          <w:lang w:val="pt-BR"/>
        </w:rPr>
        <w:t>5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 xml:space="preserve">á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r 02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s)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 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os, </w:t>
      </w:r>
      <w:r w:rsidRPr="00823D55">
        <w:rPr>
          <w:spacing w:val="-1"/>
          <w:sz w:val="24"/>
          <w:szCs w:val="24"/>
          <w:lang w:val="pt-BR"/>
        </w:rPr>
        <w:t>fec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dos e 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ac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dos,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ndo, 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os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à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undo,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 xml:space="preserve"> </w:t>
      </w:r>
    </w:p>
    <w:p w:rsidR="005C407C" w:rsidRPr="00823D55" w:rsidRDefault="00A53477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525B1">
        <w:rPr>
          <w:b/>
          <w:sz w:val="24"/>
          <w:szCs w:val="24"/>
          <w:lang w:val="pt-BR"/>
        </w:rPr>
        <w:t>6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E47643">
        <w:rPr>
          <w:sz w:val="24"/>
          <w:szCs w:val="24"/>
          <w:lang w:val="pt-BR"/>
        </w:rPr>
        <w:t>A propos</w:t>
      </w:r>
      <w:r w:rsidR="00E47643" w:rsidRPr="00E47643">
        <w:rPr>
          <w:sz w:val="24"/>
          <w:szCs w:val="24"/>
          <w:lang w:val="pt-BR"/>
        </w:rPr>
        <w:t xml:space="preserve">ta </w:t>
      </w:r>
      <w:r w:rsidR="005C407C" w:rsidRPr="00E47643">
        <w:rPr>
          <w:sz w:val="24"/>
          <w:szCs w:val="24"/>
          <w:lang w:val="pt-BR"/>
        </w:rPr>
        <w:t xml:space="preserve">dever ser </w:t>
      </w:r>
      <w:r w:rsidR="00E47643" w:rsidRPr="00E47643">
        <w:rPr>
          <w:sz w:val="24"/>
          <w:szCs w:val="24"/>
          <w:lang w:val="pt-BR"/>
        </w:rPr>
        <w:t xml:space="preserve">toda preenchida exclusive a forma de pagamento </w:t>
      </w:r>
      <w:r w:rsidR="005C407C" w:rsidRPr="00E47643">
        <w:rPr>
          <w:sz w:val="24"/>
          <w:szCs w:val="24"/>
          <w:lang w:val="pt-BR"/>
        </w:rPr>
        <w:t>para efeito de classificação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A53477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525B1">
        <w:rPr>
          <w:b/>
          <w:sz w:val="24"/>
          <w:szCs w:val="24"/>
          <w:lang w:val="pt-BR"/>
        </w:rPr>
        <w:t>7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3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fa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x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>na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s,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é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 xml:space="preserve">á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sub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o:</w:t>
      </w:r>
    </w:p>
    <w:p w:rsidR="005C407C" w:rsidRPr="00823D55" w:rsidRDefault="005C407C" w:rsidP="00A53477">
      <w:pPr>
        <w:spacing w:before="7" w:line="10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line="200" w:lineRule="exact"/>
        <w:ind w:right="44"/>
        <w:rPr>
          <w:sz w:val="24"/>
          <w:szCs w:val="24"/>
          <w:lang w:val="pt-BR"/>
        </w:rPr>
      </w:pPr>
    </w:p>
    <w:p w:rsidR="005C407C" w:rsidRDefault="00EF3049" w:rsidP="005C407C">
      <w:pPr>
        <w:tabs>
          <w:tab w:val="left" w:pos="0"/>
        </w:tabs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17</w:t>
      </w:r>
      <w:r w:rsidR="005C407C" w:rsidRPr="00A53477">
        <w:rPr>
          <w:b/>
          <w:sz w:val="24"/>
          <w:szCs w:val="24"/>
          <w:lang w:val="pt-BR"/>
        </w:rPr>
        <w:t>.1</w:t>
      </w:r>
      <w:r w:rsidR="005C407C" w:rsidRPr="00823D55">
        <w:rPr>
          <w:sz w:val="24"/>
          <w:szCs w:val="24"/>
          <w:lang w:val="pt-BR"/>
        </w:rPr>
        <w:t xml:space="preserve"> “ENVELOPE I”</w:t>
      </w:r>
    </w:p>
    <w:p w:rsidR="005C407C" w:rsidRPr="00823D55" w:rsidRDefault="005C407C" w:rsidP="005C407C">
      <w:pPr>
        <w:tabs>
          <w:tab w:val="left" w:pos="0"/>
        </w:tabs>
        <w:jc w:val="both"/>
        <w:rPr>
          <w:sz w:val="24"/>
          <w:szCs w:val="24"/>
          <w:lang w:val="pt-BR"/>
        </w:rPr>
      </w:pPr>
    </w:p>
    <w:p w:rsidR="005C407C" w:rsidRPr="00823D55" w:rsidRDefault="005C407C" w:rsidP="005C407C">
      <w:pPr>
        <w:tabs>
          <w:tab w:val="left" w:pos="0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PREFEITURA MUNICIPAL DE IGUATEMI</w:t>
      </w:r>
    </w:p>
    <w:p w:rsidR="005C407C" w:rsidRPr="00823D55" w:rsidRDefault="005C407C" w:rsidP="005C407C">
      <w:pPr>
        <w:tabs>
          <w:tab w:val="left" w:pos="0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NOME COMPLETO DO LICITANTE</w:t>
      </w:r>
    </w:p>
    <w:p w:rsidR="005C407C" w:rsidRPr="00823D55" w:rsidRDefault="005C407C" w:rsidP="005C407C">
      <w:pPr>
        <w:pStyle w:val="Ttulo5"/>
        <w:numPr>
          <w:ilvl w:val="0"/>
          <w:numId w:val="0"/>
        </w:numPr>
        <w:spacing w:before="0" w:after="0"/>
        <w:rPr>
          <w:rFonts w:ascii="Times New Roman" w:eastAsia="Arial Unicode MS" w:hAnsi="Times New Roman" w:cs="Times New Roman"/>
          <w:i w:val="0"/>
          <w:sz w:val="24"/>
          <w:szCs w:val="24"/>
          <w:lang w:val="pt-BR"/>
        </w:rPr>
      </w:pPr>
      <w:r w:rsidRPr="00823D55">
        <w:rPr>
          <w:rFonts w:ascii="Times New Roman" w:hAnsi="Times New Roman" w:cs="Times New Roman"/>
          <w:i w:val="0"/>
          <w:sz w:val="24"/>
          <w:szCs w:val="24"/>
          <w:lang w:val="pt-BR"/>
        </w:rPr>
        <w:t>CONCORRÊNCIA PÚBLICA Nº 001/2014</w:t>
      </w:r>
    </w:p>
    <w:p w:rsidR="005C407C" w:rsidRPr="00823D55" w:rsidRDefault="005C407C" w:rsidP="005C407C">
      <w:pPr>
        <w:tabs>
          <w:tab w:val="left" w:pos="0"/>
          <w:tab w:val="left" w:pos="2268"/>
          <w:tab w:val="left" w:pos="2552"/>
          <w:tab w:val="left" w:pos="2835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DATA DE ABERTURA: 24/11/2014</w:t>
      </w:r>
    </w:p>
    <w:p w:rsidR="005C407C" w:rsidRPr="00823D55" w:rsidRDefault="005C407C" w:rsidP="005C407C">
      <w:pPr>
        <w:tabs>
          <w:tab w:val="left" w:pos="2835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HORÁRIO: </w:t>
      </w:r>
      <w:proofErr w:type="gramStart"/>
      <w:r w:rsidRPr="00823D55">
        <w:rPr>
          <w:b/>
          <w:sz w:val="24"/>
          <w:szCs w:val="24"/>
          <w:lang w:val="pt-BR"/>
        </w:rPr>
        <w:t>08:00</w:t>
      </w:r>
      <w:proofErr w:type="gramEnd"/>
      <w:r w:rsidRPr="00823D55">
        <w:rPr>
          <w:b/>
          <w:sz w:val="24"/>
          <w:szCs w:val="24"/>
          <w:lang w:val="pt-BR"/>
        </w:rPr>
        <w:t xml:space="preserve"> HORAS </w:t>
      </w:r>
    </w:p>
    <w:p w:rsidR="005C407C" w:rsidRPr="00823D55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  <w:r w:rsidRPr="00823D55">
        <w:rPr>
          <w:b/>
          <w:sz w:val="24"/>
          <w:szCs w:val="24"/>
          <w:u w:val="single"/>
          <w:lang w:val="pt-BR"/>
        </w:rPr>
        <w:t>DOCUMENTOS DE HABILITAÇÃO</w:t>
      </w:r>
    </w:p>
    <w:p w:rsidR="005C407C" w:rsidRPr="00823D55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</w:p>
    <w:p w:rsidR="005C407C" w:rsidRPr="00823D55" w:rsidRDefault="00A53477" w:rsidP="005C407C">
      <w:pPr>
        <w:tabs>
          <w:tab w:val="left" w:pos="0"/>
        </w:tabs>
        <w:jc w:val="both"/>
        <w:rPr>
          <w:sz w:val="24"/>
          <w:szCs w:val="24"/>
          <w:lang w:val="pt-BR"/>
        </w:rPr>
      </w:pPr>
      <w:r w:rsidRPr="00A53477">
        <w:rPr>
          <w:b/>
          <w:sz w:val="24"/>
          <w:szCs w:val="24"/>
          <w:lang w:val="pt-BR"/>
        </w:rPr>
        <w:t>1</w:t>
      </w:r>
      <w:r w:rsidR="00EF3049">
        <w:rPr>
          <w:b/>
          <w:sz w:val="24"/>
          <w:szCs w:val="24"/>
          <w:lang w:val="pt-BR"/>
        </w:rPr>
        <w:t>7</w:t>
      </w:r>
      <w:r w:rsidR="005C407C" w:rsidRPr="00A53477">
        <w:rPr>
          <w:b/>
          <w:sz w:val="24"/>
          <w:szCs w:val="24"/>
          <w:lang w:val="pt-BR"/>
        </w:rPr>
        <w:t>.2</w:t>
      </w:r>
      <w:r w:rsidR="005C407C" w:rsidRPr="00823D55">
        <w:rPr>
          <w:sz w:val="24"/>
          <w:szCs w:val="24"/>
          <w:lang w:val="pt-BR"/>
        </w:rPr>
        <w:t xml:space="preserve"> “ENVELOPE II”</w:t>
      </w:r>
    </w:p>
    <w:p w:rsidR="005C407C" w:rsidRPr="00823D55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</w:p>
    <w:p w:rsidR="005C407C" w:rsidRPr="00823D55" w:rsidRDefault="005C407C" w:rsidP="005C407C">
      <w:pPr>
        <w:tabs>
          <w:tab w:val="left" w:pos="0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PREFEITURA MUNICIPAL DE IGUATEMI</w:t>
      </w:r>
    </w:p>
    <w:p w:rsidR="005C407C" w:rsidRPr="00823D55" w:rsidRDefault="005C407C" w:rsidP="005C407C">
      <w:pPr>
        <w:tabs>
          <w:tab w:val="left" w:pos="0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NOME COMPLETO DO LICITANTE</w:t>
      </w:r>
    </w:p>
    <w:p w:rsidR="005C407C" w:rsidRPr="00823D55" w:rsidRDefault="005C407C" w:rsidP="005C407C">
      <w:pPr>
        <w:pStyle w:val="Ttulo5"/>
        <w:numPr>
          <w:ilvl w:val="0"/>
          <w:numId w:val="0"/>
        </w:numPr>
        <w:spacing w:before="0" w:after="0"/>
        <w:rPr>
          <w:rFonts w:ascii="Times New Roman" w:eastAsia="Arial Unicode MS" w:hAnsi="Times New Roman" w:cs="Times New Roman"/>
          <w:i w:val="0"/>
          <w:sz w:val="24"/>
          <w:szCs w:val="24"/>
          <w:lang w:val="pt-BR"/>
        </w:rPr>
      </w:pPr>
      <w:r w:rsidRPr="00823D55">
        <w:rPr>
          <w:rFonts w:ascii="Times New Roman" w:hAnsi="Times New Roman" w:cs="Times New Roman"/>
          <w:i w:val="0"/>
          <w:sz w:val="24"/>
          <w:szCs w:val="24"/>
          <w:lang w:val="pt-BR"/>
        </w:rPr>
        <w:t>CONCORRÊNCIA PÚBLICA Nº 001/2014</w:t>
      </w:r>
    </w:p>
    <w:p w:rsidR="005C407C" w:rsidRPr="00823D55" w:rsidRDefault="005C407C" w:rsidP="005C407C">
      <w:pPr>
        <w:tabs>
          <w:tab w:val="left" w:pos="0"/>
          <w:tab w:val="left" w:pos="2268"/>
          <w:tab w:val="left" w:pos="2552"/>
          <w:tab w:val="left" w:pos="2835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DATA DE ABERTURA: 24/11/2014</w:t>
      </w:r>
    </w:p>
    <w:p w:rsidR="005C407C" w:rsidRPr="00823D55" w:rsidRDefault="005C407C" w:rsidP="005C407C">
      <w:pPr>
        <w:tabs>
          <w:tab w:val="left" w:pos="2835"/>
        </w:tabs>
        <w:jc w:val="both"/>
        <w:rPr>
          <w:b/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 xml:space="preserve">HORÁRIO: </w:t>
      </w:r>
      <w:proofErr w:type="gramStart"/>
      <w:r w:rsidRPr="00823D55">
        <w:rPr>
          <w:b/>
          <w:sz w:val="24"/>
          <w:szCs w:val="24"/>
          <w:lang w:val="pt-BR"/>
        </w:rPr>
        <w:t>08:00</w:t>
      </w:r>
      <w:proofErr w:type="gramEnd"/>
      <w:r w:rsidRPr="00823D55">
        <w:rPr>
          <w:b/>
          <w:sz w:val="24"/>
          <w:szCs w:val="24"/>
          <w:lang w:val="pt-BR"/>
        </w:rPr>
        <w:t xml:space="preserve"> HORAS </w:t>
      </w:r>
    </w:p>
    <w:p w:rsidR="005C407C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  <w:r w:rsidRPr="00823D55">
        <w:rPr>
          <w:b/>
          <w:sz w:val="24"/>
          <w:szCs w:val="24"/>
          <w:u w:val="single"/>
          <w:lang w:val="pt-BR"/>
        </w:rPr>
        <w:t>PROPOSTA DE PREÇOS</w:t>
      </w:r>
    </w:p>
    <w:p w:rsidR="005C407C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</w:p>
    <w:p w:rsidR="005C407C" w:rsidRPr="00823D55" w:rsidRDefault="00A53477" w:rsidP="005C407C">
      <w:pPr>
        <w:spacing w:before="30"/>
        <w:ind w:right="44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EF304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ope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nº.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proofErr w:type="gramStart"/>
      <w:r w:rsidR="005C407C" w:rsidRPr="00823D55">
        <w:rPr>
          <w:spacing w:val="2"/>
          <w:sz w:val="24"/>
          <w:szCs w:val="24"/>
          <w:lang w:val="pt-BR"/>
        </w:rPr>
        <w:t>1</w:t>
      </w:r>
      <w:proofErr w:type="gramEnd"/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(</w:t>
      </w:r>
      <w:r w:rsidR="005C407C" w:rsidRPr="00823D55">
        <w:rPr>
          <w:sz w:val="24"/>
          <w:szCs w:val="24"/>
          <w:lang w:val="pt-BR"/>
        </w:rPr>
        <w:t>H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-3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Ç</w:t>
      </w:r>
      <w:r w:rsidR="005C407C" w:rsidRPr="00823D55">
        <w:rPr>
          <w:sz w:val="24"/>
          <w:szCs w:val="24"/>
          <w:lang w:val="pt-BR"/>
        </w:rPr>
        <w:t>ÃO)</w:t>
      </w:r>
      <w:r w:rsidR="005C407C" w:rsidRPr="00823D55">
        <w:rPr>
          <w:spacing w:val="-1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os: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A53477" w:rsidP="005C407C">
      <w:pPr>
        <w:ind w:right="4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EF304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 xml:space="preserve">.1.  </w:t>
      </w:r>
      <w:r w:rsidR="005C407C" w:rsidRPr="00823D55">
        <w:rPr>
          <w:b/>
          <w:spacing w:val="43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1"/>
          <w:sz w:val="24"/>
          <w:szCs w:val="24"/>
          <w:lang w:val="pt-BR"/>
        </w:rPr>
        <w:t>S</w:t>
      </w:r>
      <w:r w:rsidR="005C407C" w:rsidRPr="00823D55">
        <w:rPr>
          <w:b/>
          <w:sz w:val="24"/>
          <w:szCs w:val="24"/>
          <w:lang w:val="pt-BR"/>
        </w:rPr>
        <w:t>e</w:t>
      </w:r>
      <w:r w:rsidR="005C407C" w:rsidRPr="00823D55">
        <w:rPr>
          <w:b/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p</w:t>
      </w:r>
      <w:r w:rsidR="005C407C" w:rsidRPr="00823D55">
        <w:rPr>
          <w:b/>
          <w:spacing w:val="-1"/>
          <w:sz w:val="24"/>
          <w:szCs w:val="24"/>
          <w:lang w:val="pt-BR"/>
        </w:rPr>
        <w:t>e</w:t>
      </w:r>
      <w:r w:rsidR="005C407C" w:rsidRPr="00823D55">
        <w:rPr>
          <w:b/>
          <w:sz w:val="24"/>
          <w:szCs w:val="24"/>
          <w:lang w:val="pt-BR"/>
        </w:rPr>
        <w:t>ssoa</w:t>
      </w:r>
      <w:r w:rsidR="005C407C" w:rsidRPr="00823D55">
        <w:rPr>
          <w:b/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-1"/>
          <w:w w:val="99"/>
          <w:sz w:val="24"/>
          <w:szCs w:val="24"/>
          <w:lang w:val="pt-BR"/>
        </w:rPr>
        <w:t>f</w:t>
      </w:r>
      <w:r w:rsidR="005C407C" w:rsidRPr="00823D55">
        <w:rPr>
          <w:b/>
          <w:spacing w:val="1"/>
          <w:sz w:val="24"/>
          <w:szCs w:val="24"/>
          <w:lang w:val="pt-BR"/>
        </w:rPr>
        <w:t>í</w:t>
      </w:r>
      <w:r w:rsidR="005C407C" w:rsidRPr="00823D55">
        <w:rPr>
          <w:b/>
          <w:w w:val="99"/>
          <w:sz w:val="24"/>
          <w:szCs w:val="24"/>
          <w:lang w:val="pt-BR"/>
        </w:rPr>
        <w:t>s</w:t>
      </w:r>
      <w:r w:rsidR="005C407C" w:rsidRPr="00823D55">
        <w:rPr>
          <w:b/>
          <w:spacing w:val="1"/>
          <w:sz w:val="24"/>
          <w:szCs w:val="24"/>
          <w:lang w:val="pt-BR"/>
        </w:rPr>
        <w:t>i</w:t>
      </w:r>
      <w:r w:rsidR="005C407C" w:rsidRPr="00823D55">
        <w:rPr>
          <w:b/>
          <w:spacing w:val="-1"/>
          <w:sz w:val="24"/>
          <w:szCs w:val="24"/>
          <w:lang w:val="pt-BR"/>
        </w:rPr>
        <w:t>ca</w:t>
      </w:r>
      <w:r w:rsidR="005C407C" w:rsidRPr="00823D55">
        <w:rPr>
          <w:b/>
          <w:sz w:val="24"/>
          <w:szCs w:val="24"/>
          <w:lang w:val="pt-BR"/>
        </w:rPr>
        <w:t>: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76615F">
        <w:rPr>
          <w:sz w:val="24"/>
          <w:szCs w:val="24"/>
          <w:lang w:val="pt-BR"/>
        </w:rPr>
        <w:t xml:space="preserve"> </w:t>
      </w:r>
      <w:r w:rsidR="0076615F" w:rsidRPr="0076615F">
        <w:rPr>
          <w:sz w:val="24"/>
          <w:szCs w:val="24"/>
          <w:lang w:val="pt-BR"/>
        </w:rPr>
        <w:t>deposito</w:t>
      </w:r>
      <w:r w:rsidR="0076615F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do,</w:t>
      </w:r>
      <w:r w:rsidRPr="00823D55">
        <w:rPr>
          <w:spacing w:val="2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na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da </w:t>
      </w:r>
      <w:r w:rsidRPr="00823D55">
        <w:rPr>
          <w:spacing w:val="1"/>
          <w:sz w:val="24"/>
          <w:szCs w:val="24"/>
          <w:lang w:val="pt-BR"/>
        </w:rPr>
        <w:t>Cl</w:t>
      </w:r>
      <w:r w:rsidRPr="00823D55">
        <w:rPr>
          <w:spacing w:val="-1"/>
          <w:sz w:val="24"/>
          <w:szCs w:val="24"/>
          <w:lang w:val="pt-BR"/>
        </w:rPr>
        <w:t>á</w:t>
      </w:r>
      <w:r w:rsidRPr="00823D55">
        <w:rPr>
          <w:sz w:val="24"/>
          <w:szCs w:val="24"/>
          <w:lang w:val="pt-BR"/>
        </w:rPr>
        <w:t>usu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="002A4F03">
        <w:rPr>
          <w:spacing w:val="-4"/>
          <w:sz w:val="24"/>
          <w:szCs w:val="24"/>
          <w:lang w:val="pt-BR"/>
        </w:rPr>
        <w:t>III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proofErr w:type="gramStart"/>
      <w:r w:rsidR="002A4F03">
        <w:rPr>
          <w:sz w:val="24"/>
          <w:szCs w:val="24"/>
          <w:lang w:val="pt-BR"/>
        </w:rPr>
        <w:t>7</w:t>
      </w:r>
      <w:proofErr w:type="gramEnd"/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 xml:space="preserve">b)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é</w:t>
      </w:r>
      <w:r w:rsidRPr="00823D55">
        <w:rPr>
          <w:sz w:val="24"/>
          <w:szCs w:val="24"/>
          <w:lang w:val="pt-BR"/>
        </w:rPr>
        <w:t>du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 w:firstLine="372"/>
        <w:jc w:val="both"/>
        <w:rPr>
          <w:sz w:val="24"/>
          <w:szCs w:val="24"/>
          <w:lang w:val="pt-BR"/>
        </w:rPr>
      </w:pPr>
    </w:p>
    <w:p w:rsidR="005C407C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ns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pacing w:val="2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ssoa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í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pacing w:val="1"/>
          <w:sz w:val="24"/>
          <w:szCs w:val="24"/>
          <w:lang w:val="pt-BR"/>
        </w:rPr>
        <w:t>CP</w:t>
      </w:r>
      <w:r w:rsidRPr="00823D55">
        <w:rPr>
          <w:spacing w:val="-1"/>
          <w:sz w:val="24"/>
          <w:szCs w:val="24"/>
          <w:lang w:val="pt-BR"/>
        </w:rPr>
        <w:t>F)</w:t>
      </w:r>
      <w:r w:rsidRPr="00823D55">
        <w:rPr>
          <w:sz w:val="24"/>
          <w:szCs w:val="24"/>
          <w:lang w:val="pt-BR"/>
        </w:rPr>
        <w:t>.</w:t>
      </w:r>
    </w:p>
    <w:p w:rsidR="00985F22" w:rsidRDefault="00985F22" w:rsidP="005C407C">
      <w:pPr>
        <w:ind w:right="44"/>
        <w:jc w:val="both"/>
        <w:rPr>
          <w:sz w:val="24"/>
          <w:szCs w:val="24"/>
          <w:lang w:val="pt-BR"/>
        </w:rPr>
      </w:pPr>
    </w:p>
    <w:p w:rsidR="00985F22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d) Apresentação do Projeto Básico para a atividade empresarial pretendida</w:t>
      </w:r>
      <w:r w:rsidR="002A4F03">
        <w:rPr>
          <w:sz w:val="24"/>
          <w:szCs w:val="24"/>
          <w:lang w:val="pt-BR"/>
        </w:rPr>
        <w:t>, conforme solicitado na Lei Municipal nº 1.808/2014</w:t>
      </w:r>
      <w:r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) </w:t>
      </w:r>
      <w:r w:rsidR="005C407C" w:rsidRPr="00823D55">
        <w:rPr>
          <w:spacing w:val="1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 xml:space="preserve">o, se o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e se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r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r por 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, 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e </w:t>
      </w:r>
      <w:r w:rsidR="005C407C" w:rsidRPr="00823D55">
        <w:rPr>
          <w:spacing w:val="-1"/>
          <w:sz w:val="24"/>
          <w:szCs w:val="24"/>
          <w:lang w:val="pt-BR"/>
        </w:rPr>
        <w:t>ac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nh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dos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sp</w:t>
      </w:r>
      <w:r w:rsidR="005C407C" w:rsidRPr="00823D55">
        <w:rPr>
          <w:spacing w:val="2"/>
          <w:sz w:val="24"/>
          <w:szCs w:val="24"/>
          <w:lang w:val="pt-BR"/>
        </w:rPr>
        <w:t>ec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vos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sso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2A4F03">
        <w:rPr>
          <w:sz w:val="24"/>
          <w:szCs w:val="24"/>
          <w:lang w:val="pt-BR"/>
        </w:rPr>
        <w:t>, com firma reconhecida o outorgante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f</w:t>
      </w:r>
      <w:r w:rsidR="005C407C" w:rsidRPr="00823D55">
        <w:rPr>
          <w:sz w:val="24"/>
          <w:szCs w:val="24"/>
          <w:lang w:val="pt-BR"/>
        </w:rPr>
        <w:t xml:space="preserve">)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ov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pacing w:val="2"/>
          <w:sz w:val="24"/>
          <w:szCs w:val="24"/>
          <w:lang w:val="pt-BR"/>
        </w:rPr>
        <w:t>eç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5C407C">
      <w:pPr>
        <w:spacing w:before="16" w:line="260" w:lineRule="exact"/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A53477" w:rsidP="005C407C">
      <w:pPr>
        <w:ind w:right="4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EF304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 xml:space="preserve">.2.  </w:t>
      </w:r>
      <w:r w:rsidR="005C407C" w:rsidRPr="00823D55">
        <w:rPr>
          <w:b/>
          <w:spacing w:val="43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1"/>
          <w:sz w:val="24"/>
          <w:szCs w:val="24"/>
          <w:lang w:val="pt-BR"/>
        </w:rPr>
        <w:t>S</w:t>
      </w:r>
      <w:r w:rsidR="005C407C" w:rsidRPr="00823D55">
        <w:rPr>
          <w:b/>
          <w:sz w:val="24"/>
          <w:szCs w:val="24"/>
          <w:lang w:val="pt-BR"/>
        </w:rPr>
        <w:t>e</w:t>
      </w:r>
      <w:r w:rsidR="005C407C" w:rsidRPr="00823D55">
        <w:rPr>
          <w:b/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p</w:t>
      </w:r>
      <w:r w:rsidR="005C407C" w:rsidRPr="00823D55">
        <w:rPr>
          <w:b/>
          <w:spacing w:val="-1"/>
          <w:sz w:val="24"/>
          <w:szCs w:val="24"/>
          <w:lang w:val="pt-BR"/>
        </w:rPr>
        <w:t>e</w:t>
      </w:r>
      <w:r w:rsidR="005C407C" w:rsidRPr="00823D55">
        <w:rPr>
          <w:b/>
          <w:sz w:val="24"/>
          <w:szCs w:val="24"/>
          <w:lang w:val="pt-BR"/>
        </w:rPr>
        <w:t>ssoa</w:t>
      </w:r>
      <w:r w:rsidR="005C407C" w:rsidRPr="00823D55">
        <w:rPr>
          <w:b/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1"/>
          <w:sz w:val="24"/>
          <w:szCs w:val="24"/>
          <w:lang w:val="pt-BR"/>
        </w:rPr>
        <w:t>j</w:t>
      </w:r>
      <w:r w:rsidR="005C407C" w:rsidRPr="00823D55">
        <w:rPr>
          <w:b/>
          <w:sz w:val="24"/>
          <w:szCs w:val="24"/>
          <w:lang w:val="pt-BR"/>
        </w:rPr>
        <w:t>u</w:t>
      </w:r>
      <w:r w:rsidR="005C407C" w:rsidRPr="00823D55">
        <w:rPr>
          <w:b/>
          <w:spacing w:val="-1"/>
          <w:sz w:val="24"/>
          <w:szCs w:val="24"/>
          <w:lang w:val="pt-BR"/>
        </w:rPr>
        <w:t>r</w:t>
      </w:r>
      <w:r w:rsidR="005C407C" w:rsidRPr="00823D55">
        <w:rPr>
          <w:b/>
          <w:spacing w:val="1"/>
          <w:sz w:val="24"/>
          <w:szCs w:val="24"/>
          <w:lang w:val="pt-BR"/>
        </w:rPr>
        <w:t>í</w:t>
      </w:r>
      <w:r w:rsidR="005C407C" w:rsidRPr="00823D55">
        <w:rPr>
          <w:b/>
          <w:sz w:val="24"/>
          <w:szCs w:val="24"/>
          <w:lang w:val="pt-BR"/>
        </w:rPr>
        <w:t>d</w:t>
      </w:r>
      <w:r w:rsidR="005C407C" w:rsidRPr="00823D55">
        <w:rPr>
          <w:b/>
          <w:spacing w:val="1"/>
          <w:sz w:val="24"/>
          <w:szCs w:val="24"/>
          <w:lang w:val="pt-BR"/>
        </w:rPr>
        <w:t>i</w:t>
      </w:r>
      <w:r w:rsidR="005C407C" w:rsidRPr="00823D55">
        <w:rPr>
          <w:b/>
          <w:spacing w:val="-1"/>
          <w:sz w:val="24"/>
          <w:szCs w:val="24"/>
          <w:lang w:val="pt-BR"/>
        </w:rPr>
        <w:t>ca</w:t>
      </w:r>
      <w:r w:rsidR="005C407C" w:rsidRPr="00823D55">
        <w:rPr>
          <w:b/>
          <w:sz w:val="24"/>
          <w:szCs w:val="24"/>
          <w:lang w:val="pt-BR"/>
        </w:rPr>
        <w:t>: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985F22" w:rsidRPr="00823D55" w:rsidRDefault="00985F22" w:rsidP="00985F22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lastRenderedPageBreak/>
        <w:t>a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76615F">
        <w:rPr>
          <w:sz w:val="24"/>
          <w:szCs w:val="24"/>
          <w:lang w:val="pt-BR"/>
        </w:rPr>
        <w:t xml:space="preserve"> deposito</w:t>
      </w:r>
      <w:r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do,</w:t>
      </w:r>
      <w:r w:rsidRPr="00823D55">
        <w:rPr>
          <w:spacing w:val="2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na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da </w:t>
      </w:r>
      <w:r w:rsidRPr="00823D55">
        <w:rPr>
          <w:spacing w:val="1"/>
          <w:sz w:val="24"/>
          <w:szCs w:val="24"/>
          <w:lang w:val="pt-BR"/>
        </w:rPr>
        <w:t>Cl</w:t>
      </w:r>
      <w:r w:rsidRPr="00823D55">
        <w:rPr>
          <w:spacing w:val="-1"/>
          <w:sz w:val="24"/>
          <w:szCs w:val="24"/>
          <w:lang w:val="pt-BR"/>
        </w:rPr>
        <w:t>á</w:t>
      </w:r>
      <w:r w:rsidRPr="00823D55">
        <w:rPr>
          <w:sz w:val="24"/>
          <w:szCs w:val="24"/>
          <w:lang w:val="pt-BR"/>
        </w:rPr>
        <w:t>usu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="00232E64">
        <w:rPr>
          <w:spacing w:val="-4"/>
          <w:sz w:val="24"/>
          <w:szCs w:val="24"/>
          <w:lang w:val="pt-BR"/>
        </w:rPr>
        <w:t>III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proofErr w:type="gramStart"/>
      <w:r w:rsidR="00232E64">
        <w:rPr>
          <w:sz w:val="24"/>
          <w:szCs w:val="24"/>
          <w:lang w:val="pt-BR"/>
        </w:rPr>
        <w:t>7</w:t>
      </w:r>
      <w:proofErr w:type="gramEnd"/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 xml:space="preserve">b)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ns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pacing w:val="2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ssoa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í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3"/>
          <w:sz w:val="24"/>
          <w:szCs w:val="24"/>
          <w:lang w:val="pt-BR"/>
        </w:rPr>
        <w:t>J</w:t>
      </w:r>
      <w:r w:rsidRPr="00823D55">
        <w:rPr>
          <w:spacing w:val="-3"/>
          <w:sz w:val="24"/>
          <w:szCs w:val="24"/>
          <w:lang w:val="pt-BR"/>
        </w:rPr>
        <w:t>)</w:t>
      </w:r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 xml:space="preserve">) </w:t>
      </w:r>
      <w:r w:rsidR="00232E64">
        <w:rPr>
          <w:sz w:val="24"/>
          <w:szCs w:val="24"/>
          <w:lang w:val="pt-BR"/>
        </w:rPr>
        <w:t xml:space="preserve">Requerimento de Empresário ou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S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="00232E64">
        <w:rPr>
          <w:spacing w:val="1"/>
          <w:sz w:val="24"/>
          <w:szCs w:val="24"/>
          <w:lang w:val="pt-BR"/>
        </w:rPr>
        <w:t xml:space="preserve"> com a primeira e a ultima alteração ou tão somente a ultima quando consolidado</w:t>
      </w:r>
      <w:r w:rsidRPr="00823D55">
        <w:rPr>
          <w:sz w:val="24"/>
          <w:szCs w:val="24"/>
          <w:lang w:val="pt-BR"/>
        </w:rPr>
        <w:t>.</w:t>
      </w:r>
    </w:p>
    <w:p w:rsidR="00985F22" w:rsidRDefault="00985F22" w:rsidP="005C407C">
      <w:pPr>
        <w:ind w:right="44"/>
        <w:jc w:val="both"/>
        <w:rPr>
          <w:sz w:val="24"/>
          <w:szCs w:val="24"/>
          <w:lang w:val="pt-BR"/>
        </w:rPr>
      </w:pPr>
    </w:p>
    <w:p w:rsidR="00985F22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d) Apresentação do Projeto Básico para a atividade empresarial pretendida</w:t>
      </w:r>
      <w:r w:rsidR="00232E64">
        <w:rPr>
          <w:sz w:val="24"/>
          <w:szCs w:val="24"/>
          <w:lang w:val="pt-BR"/>
        </w:rPr>
        <w:t>, conforme solicitado na Lei Municipal nº 1.808/2014</w:t>
      </w:r>
      <w:r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) </w:t>
      </w:r>
      <w:r w:rsidR="005C407C" w:rsidRPr="00823D55">
        <w:rPr>
          <w:spacing w:val="1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 xml:space="preserve">o,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 xml:space="preserve">so o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 n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 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z w:val="24"/>
          <w:szCs w:val="24"/>
          <w:lang w:val="pt-BR"/>
        </w:rPr>
        <w:t>ó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 xml:space="preserve">do no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1"/>
          <w:sz w:val="24"/>
          <w:szCs w:val="24"/>
          <w:lang w:val="pt-BR"/>
        </w:rPr>
        <w:t>S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232E64">
        <w:rPr>
          <w:spacing w:val="1"/>
          <w:sz w:val="24"/>
          <w:szCs w:val="24"/>
          <w:lang w:val="pt-BR"/>
        </w:rPr>
        <w:t xml:space="preserve"> ou para sócio não administrador</w:t>
      </w:r>
      <w:r w:rsidR="005C407C" w:rsidRPr="00823D55">
        <w:rPr>
          <w:sz w:val="24"/>
          <w:szCs w:val="24"/>
          <w:lang w:val="pt-BR"/>
        </w:rPr>
        <w:t>, 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nh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sso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232E64">
        <w:rPr>
          <w:spacing w:val="-1"/>
          <w:sz w:val="24"/>
          <w:szCs w:val="24"/>
          <w:lang w:val="pt-BR"/>
        </w:rPr>
        <w:t>, com firma reconhecida em cartório do proprietário ou sócio administrador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</w:p>
    <w:p w:rsidR="005C407C" w:rsidRPr="00823D55" w:rsidRDefault="00985F22" w:rsidP="005C407C">
      <w:pPr>
        <w:ind w:right="44"/>
        <w:jc w:val="both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f</w:t>
      </w:r>
      <w:r w:rsidR="005C407C" w:rsidRPr="00823D55">
        <w:rPr>
          <w:sz w:val="24"/>
          <w:szCs w:val="24"/>
          <w:lang w:val="pt-BR"/>
        </w:rPr>
        <w:t xml:space="preserve">)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ov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pacing w:val="2"/>
          <w:sz w:val="24"/>
          <w:szCs w:val="24"/>
          <w:lang w:val="pt-BR"/>
        </w:rPr>
        <w:t>eç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Default="00EF3049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19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 n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ár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à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h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ilit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ac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dos,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r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dos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sso de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óp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car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ó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e ou por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 xml:space="preserve">o da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 xml:space="preserve">o </w:t>
      </w:r>
      <w:r w:rsidR="00C2270F">
        <w:rPr>
          <w:sz w:val="24"/>
          <w:szCs w:val="24"/>
          <w:lang w:val="pt-BR"/>
        </w:rPr>
        <w:t xml:space="preserve">Permanente </w:t>
      </w:r>
      <w:r w:rsidR="005C407C" w:rsidRPr="00823D55">
        <w:rPr>
          <w:sz w:val="24"/>
          <w:szCs w:val="24"/>
          <w:lang w:val="pt-BR"/>
        </w:rPr>
        <w:t xml:space="preserve">de </w:t>
      </w:r>
      <w:r w:rsidR="005C407C" w:rsidRPr="00823D55">
        <w:rPr>
          <w:spacing w:val="-3"/>
          <w:sz w:val="24"/>
          <w:szCs w:val="24"/>
          <w:lang w:val="pt-BR"/>
        </w:rPr>
        <w:t>L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 xml:space="preserve">o, 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z w:val="24"/>
          <w:szCs w:val="24"/>
          <w:lang w:val="pt-BR"/>
        </w:rPr>
        <w:t xml:space="preserve">u,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 pub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 ó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nsa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.</w:t>
      </w:r>
    </w:p>
    <w:p w:rsidR="00A64CE3" w:rsidRPr="00823D55" w:rsidRDefault="00A64CE3" w:rsidP="00A53477">
      <w:pPr>
        <w:ind w:right="-1"/>
        <w:jc w:val="both"/>
        <w:rPr>
          <w:sz w:val="24"/>
          <w:szCs w:val="24"/>
          <w:lang w:val="pt-BR"/>
        </w:rPr>
      </w:pPr>
    </w:p>
    <w:p w:rsidR="005C407C" w:rsidRPr="00A53477" w:rsidRDefault="00EF3049" w:rsidP="00A53477">
      <w:pPr>
        <w:ind w:left="708" w:right="-1"/>
        <w:jc w:val="both"/>
        <w:rPr>
          <w:lang w:val="pt-BR"/>
        </w:rPr>
      </w:pPr>
      <w:r>
        <w:rPr>
          <w:b/>
          <w:lang w:val="pt-BR"/>
        </w:rPr>
        <w:t>19</w:t>
      </w:r>
      <w:r w:rsidR="005C407C" w:rsidRPr="00A53477">
        <w:rPr>
          <w:b/>
          <w:lang w:val="pt-BR"/>
        </w:rPr>
        <w:t>.</w:t>
      </w:r>
      <w:r w:rsidR="00A53477" w:rsidRPr="00A53477">
        <w:rPr>
          <w:b/>
          <w:lang w:val="pt-BR"/>
        </w:rPr>
        <w:t>1</w:t>
      </w:r>
      <w:r w:rsidR="005C407C" w:rsidRPr="00A53477">
        <w:rPr>
          <w:b/>
          <w:lang w:val="pt-BR"/>
        </w:rPr>
        <w:t xml:space="preserve">.  </w:t>
      </w:r>
      <w:r w:rsidR="005C407C" w:rsidRPr="00A53477">
        <w:rPr>
          <w:lang w:val="pt-BR"/>
        </w:rPr>
        <w:t>A n</w:t>
      </w:r>
      <w:r w:rsidR="005C407C" w:rsidRPr="00A53477">
        <w:rPr>
          <w:spacing w:val="-1"/>
          <w:lang w:val="pt-BR"/>
        </w:rPr>
        <w:t>ã</w:t>
      </w:r>
      <w:r w:rsidR="005C407C" w:rsidRPr="00A53477">
        <w:rPr>
          <w:lang w:val="pt-BR"/>
        </w:rPr>
        <w:t xml:space="preserve">o </w:t>
      </w:r>
      <w:r w:rsidR="005C407C" w:rsidRPr="00A53477">
        <w:rPr>
          <w:spacing w:val="-1"/>
          <w:lang w:val="pt-BR"/>
        </w:rPr>
        <w:t>a</w:t>
      </w:r>
      <w:r w:rsidR="005C407C" w:rsidRPr="00A53477">
        <w:rPr>
          <w:lang w:val="pt-BR"/>
        </w:rPr>
        <w:t>p</w:t>
      </w:r>
      <w:r w:rsidR="005C407C" w:rsidRPr="00A53477">
        <w:rPr>
          <w:spacing w:val="-1"/>
          <w:lang w:val="pt-BR"/>
        </w:rPr>
        <w:t>re</w:t>
      </w:r>
      <w:r w:rsidR="005C407C" w:rsidRPr="00A53477">
        <w:rPr>
          <w:spacing w:val="3"/>
          <w:lang w:val="pt-BR"/>
        </w:rPr>
        <w:t>s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n</w:t>
      </w:r>
      <w:r w:rsidR="005C407C" w:rsidRPr="00A53477">
        <w:rPr>
          <w:spacing w:val="1"/>
          <w:lang w:val="pt-BR"/>
        </w:rPr>
        <w:t>t</w:t>
      </w:r>
      <w:r w:rsidR="005C407C" w:rsidRPr="00A53477">
        <w:rPr>
          <w:spacing w:val="-1"/>
          <w:lang w:val="pt-BR"/>
        </w:rPr>
        <w:t>a</w:t>
      </w:r>
      <w:r w:rsidR="005C407C" w:rsidRPr="00A53477">
        <w:rPr>
          <w:spacing w:val="2"/>
          <w:lang w:val="pt-BR"/>
        </w:rPr>
        <w:t>ç</w:t>
      </w:r>
      <w:r w:rsidR="005C407C" w:rsidRPr="00A53477">
        <w:rPr>
          <w:spacing w:val="-1"/>
          <w:lang w:val="pt-BR"/>
        </w:rPr>
        <w:t>ã</w:t>
      </w:r>
      <w:r w:rsidR="005C407C" w:rsidRPr="00A53477">
        <w:rPr>
          <w:lang w:val="pt-BR"/>
        </w:rPr>
        <w:t xml:space="preserve">o </w:t>
      </w:r>
      <w:r w:rsidR="005C407C" w:rsidRPr="00A53477">
        <w:rPr>
          <w:spacing w:val="2"/>
          <w:lang w:val="pt-BR"/>
        </w:rPr>
        <w:t>d</w:t>
      </w:r>
      <w:r w:rsidR="005C407C" w:rsidRPr="00A53477">
        <w:rPr>
          <w:lang w:val="pt-BR"/>
        </w:rPr>
        <w:t>e do</w:t>
      </w:r>
      <w:r w:rsidR="005C407C" w:rsidRPr="00A53477">
        <w:rPr>
          <w:spacing w:val="-1"/>
          <w:lang w:val="pt-BR"/>
        </w:rPr>
        <w:t>c</w:t>
      </w:r>
      <w:r w:rsidR="005C407C" w:rsidRPr="00A53477">
        <w:rPr>
          <w:lang w:val="pt-BR"/>
        </w:rPr>
        <w:t>u</w:t>
      </w:r>
      <w:r w:rsidR="005C407C" w:rsidRPr="00A53477">
        <w:rPr>
          <w:spacing w:val="1"/>
          <w:lang w:val="pt-BR"/>
        </w:rPr>
        <w:t>m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n</w:t>
      </w:r>
      <w:r w:rsidR="005C407C" w:rsidRPr="00A53477">
        <w:rPr>
          <w:spacing w:val="1"/>
          <w:lang w:val="pt-BR"/>
        </w:rPr>
        <w:t>t</w:t>
      </w:r>
      <w:r w:rsidR="005C407C" w:rsidRPr="00A53477">
        <w:rPr>
          <w:lang w:val="pt-BR"/>
        </w:rPr>
        <w:t>os ou n</w:t>
      </w:r>
      <w:r w:rsidR="005C407C" w:rsidRPr="00A53477">
        <w:rPr>
          <w:spacing w:val="-1"/>
          <w:lang w:val="pt-BR"/>
        </w:rPr>
        <w:t>ã</w:t>
      </w:r>
      <w:r w:rsidR="005C407C" w:rsidRPr="00A53477">
        <w:rPr>
          <w:lang w:val="pt-BR"/>
        </w:rPr>
        <w:t xml:space="preserve">o </w:t>
      </w:r>
      <w:r w:rsidR="005C407C" w:rsidRPr="00A53477">
        <w:rPr>
          <w:spacing w:val="-1"/>
          <w:lang w:val="pt-BR"/>
        </w:rPr>
        <w:t>c</w:t>
      </w:r>
      <w:r w:rsidR="005C407C" w:rsidRPr="00A53477">
        <w:rPr>
          <w:lang w:val="pt-BR"/>
        </w:rPr>
        <w:t>u</w:t>
      </w:r>
      <w:r w:rsidR="005C407C" w:rsidRPr="00A53477">
        <w:rPr>
          <w:spacing w:val="1"/>
          <w:lang w:val="pt-BR"/>
        </w:rPr>
        <w:t>m</w:t>
      </w:r>
      <w:r w:rsidR="005C407C" w:rsidRPr="00A53477">
        <w:rPr>
          <w:lang w:val="pt-BR"/>
        </w:rPr>
        <w:t>p</w:t>
      </w:r>
      <w:r w:rsidR="005C407C" w:rsidRPr="00A53477">
        <w:rPr>
          <w:spacing w:val="-1"/>
          <w:lang w:val="pt-BR"/>
        </w:rPr>
        <w:t>r</w:t>
      </w:r>
      <w:r w:rsidR="005C407C" w:rsidRPr="00A53477">
        <w:rPr>
          <w:spacing w:val="1"/>
          <w:lang w:val="pt-BR"/>
        </w:rPr>
        <w:t>im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n</w:t>
      </w:r>
      <w:r w:rsidR="005C407C" w:rsidRPr="00A53477">
        <w:rPr>
          <w:spacing w:val="1"/>
          <w:lang w:val="pt-BR"/>
        </w:rPr>
        <w:t>t</w:t>
      </w:r>
      <w:r w:rsidR="005C407C" w:rsidRPr="00A53477">
        <w:rPr>
          <w:lang w:val="pt-BR"/>
        </w:rPr>
        <w:t>o de qu</w:t>
      </w:r>
      <w:r w:rsidR="005C407C" w:rsidRPr="00A53477">
        <w:rPr>
          <w:spacing w:val="-1"/>
          <w:lang w:val="pt-BR"/>
        </w:rPr>
        <w:t>a</w:t>
      </w:r>
      <w:r w:rsidR="005C407C" w:rsidRPr="00A53477">
        <w:rPr>
          <w:spacing w:val="1"/>
          <w:lang w:val="pt-BR"/>
        </w:rPr>
        <w:t>i</w:t>
      </w:r>
      <w:r w:rsidR="005C407C" w:rsidRPr="00A53477">
        <w:rPr>
          <w:lang w:val="pt-BR"/>
        </w:rPr>
        <w:t>squ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 xml:space="preserve">r 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spacing w:val="2"/>
          <w:lang w:val="pt-BR"/>
        </w:rPr>
        <w:t>x</w:t>
      </w:r>
      <w:r w:rsidR="005C407C" w:rsidRPr="00A53477">
        <w:rPr>
          <w:spacing w:val="1"/>
          <w:lang w:val="pt-BR"/>
        </w:rPr>
        <w:t>i</w:t>
      </w:r>
      <w:r w:rsidR="005C407C" w:rsidRPr="00A53477">
        <w:rPr>
          <w:spacing w:val="-2"/>
          <w:lang w:val="pt-BR"/>
        </w:rPr>
        <w:t>g</w:t>
      </w:r>
      <w:r w:rsidR="005C407C" w:rsidRPr="00A53477">
        <w:rPr>
          <w:spacing w:val="-1"/>
          <w:lang w:val="pt-BR"/>
        </w:rPr>
        <w:t>ê</w:t>
      </w:r>
      <w:r w:rsidR="005C407C" w:rsidRPr="00A53477">
        <w:rPr>
          <w:lang w:val="pt-BR"/>
        </w:rPr>
        <w:t>n</w:t>
      </w:r>
      <w:r w:rsidR="005C407C" w:rsidRPr="00A53477">
        <w:rPr>
          <w:spacing w:val="-1"/>
          <w:lang w:val="pt-BR"/>
        </w:rPr>
        <w:t>c</w:t>
      </w:r>
      <w:r w:rsidR="005C407C" w:rsidRPr="00A53477">
        <w:rPr>
          <w:spacing w:val="1"/>
          <w:lang w:val="pt-BR"/>
        </w:rPr>
        <w:t>i</w:t>
      </w:r>
      <w:r w:rsidR="005C407C" w:rsidRPr="00A53477">
        <w:rPr>
          <w:spacing w:val="-1"/>
          <w:lang w:val="pt-BR"/>
        </w:rPr>
        <w:t>a</w:t>
      </w:r>
      <w:r w:rsidR="005C407C" w:rsidRPr="00A53477">
        <w:rPr>
          <w:lang w:val="pt-BR"/>
        </w:rPr>
        <w:t>s</w:t>
      </w:r>
      <w:r w:rsidR="005C407C" w:rsidRPr="00A53477">
        <w:rPr>
          <w:spacing w:val="-5"/>
          <w:lang w:val="pt-BR"/>
        </w:rPr>
        <w:t xml:space="preserve"> </w:t>
      </w:r>
      <w:r w:rsidR="005C407C" w:rsidRPr="00A53477">
        <w:rPr>
          <w:lang w:val="pt-BR"/>
        </w:rPr>
        <w:t>do</w:t>
      </w:r>
      <w:r w:rsidR="005C407C" w:rsidRPr="00A53477">
        <w:rPr>
          <w:spacing w:val="-2"/>
          <w:lang w:val="pt-BR"/>
        </w:rPr>
        <w:t xml:space="preserve"> </w:t>
      </w:r>
      <w:r w:rsidR="005C407C" w:rsidRPr="00A53477">
        <w:rPr>
          <w:spacing w:val="1"/>
          <w:lang w:val="pt-BR"/>
        </w:rPr>
        <w:t>it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 xml:space="preserve">m </w:t>
      </w:r>
      <w:r w:rsidR="003919B4">
        <w:rPr>
          <w:lang w:val="pt-BR"/>
        </w:rPr>
        <w:t>18</w:t>
      </w:r>
      <w:r w:rsidR="005C407C" w:rsidRPr="00A53477">
        <w:rPr>
          <w:spacing w:val="-2"/>
          <w:lang w:val="pt-BR"/>
        </w:rPr>
        <w:t xml:space="preserve"> </w:t>
      </w:r>
      <w:r w:rsidR="005C407C" w:rsidRPr="00A53477">
        <w:rPr>
          <w:lang w:val="pt-BR"/>
        </w:rPr>
        <w:t>e</w:t>
      </w:r>
      <w:r w:rsidR="005C407C" w:rsidRPr="00A53477">
        <w:rPr>
          <w:spacing w:val="-1"/>
          <w:lang w:val="pt-BR"/>
        </w:rPr>
        <w:t xml:space="preserve"> </w:t>
      </w:r>
      <w:r w:rsidR="005C407C" w:rsidRPr="00A53477">
        <w:rPr>
          <w:spacing w:val="3"/>
          <w:lang w:val="pt-BR"/>
        </w:rPr>
        <w:t>s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us</w:t>
      </w:r>
      <w:r w:rsidR="005C407C" w:rsidRPr="00A53477">
        <w:rPr>
          <w:spacing w:val="-3"/>
          <w:lang w:val="pt-BR"/>
        </w:rPr>
        <w:t xml:space="preserve"> </w:t>
      </w:r>
      <w:r w:rsidR="005C407C" w:rsidRPr="00A53477">
        <w:rPr>
          <w:lang w:val="pt-BR"/>
        </w:rPr>
        <w:t>sub</w:t>
      </w:r>
      <w:r w:rsidR="005C407C" w:rsidRPr="00A53477">
        <w:rPr>
          <w:spacing w:val="1"/>
          <w:lang w:val="pt-BR"/>
        </w:rPr>
        <w:t>it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ns</w:t>
      </w:r>
      <w:r w:rsidR="005C407C" w:rsidRPr="00A53477">
        <w:rPr>
          <w:spacing w:val="-5"/>
          <w:lang w:val="pt-BR"/>
        </w:rPr>
        <w:t xml:space="preserve"> </w:t>
      </w:r>
      <w:r w:rsidR="005C407C" w:rsidRPr="00A53477">
        <w:rPr>
          <w:spacing w:val="1"/>
          <w:lang w:val="pt-BR"/>
        </w:rPr>
        <w:t>im</w:t>
      </w:r>
      <w:r w:rsidR="005C407C" w:rsidRPr="00A53477">
        <w:rPr>
          <w:lang w:val="pt-BR"/>
        </w:rPr>
        <w:t>po</w:t>
      </w:r>
      <w:r w:rsidR="005C407C" w:rsidRPr="00A53477">
        <w:rPr>
          <w:spacing w:val="-1"/>
          <w:lang w:val="pt-BR"/>
        </w:rPr>
        <w:t>r</w:t>
      </w:r>
      <w:r w:rsidR="005C407C" w:rsidRPr="00A53477">
        <w:rPr>
          <w:spacing w:val="1"/>
          <w:lang w:val="pt-BR"/>
        </w:rPr>
        <w:t>t</w:t>
      </w:r>
      <w:r w:rsidR="005C407C" w:rsidRPr="00A53477">
        <w:rPr>
          <w:spacing w:val="-1"/>
          <w:lang w:val="pt-BR"/>
        </w:rPr>
        <w:t>ar</w:t>
      </w:r>
      <w:r w:rsidR="005C407C" w:rsidRPr="00A53477">
        <w:rPr>
          <w:lang w:val="pt-BR"/>
        </w:rPr>
        <w:t>á</w:t>
      </w:r>
      <w:r w:rsidR="005C407C" w:rsidRPr="00A53477">
        <w:rPr>
          <w:spacing w:val="-5"/>
          <w:lang w:val="pt-BR"/>
        </w:rPr>
        <w:t xml:space="preserve"> </w:t>
      </w:r>
      <w:r w:rsidR="005C407C" w:rsidRPr="00A53477">
        <w:rPr>
          <w:lang w:val="pt-BR"/>
        </w:rPr>
        <w:t xml:space="preserve">na </w:t>
      </w:r>
      <w:r w:rsidR="005C407C" w:rsidRPr="00A53477">
        <w:rPr>
          <w:spacing w:val="1"/>
          <w:lang w:val="pt-BR"/>
        </w:rPr>
        <w:t>i</w:t>
      </w:r>
      <w:r w:rsidR="005C407C" w:rsidRPr="00A53477">
        <w:rPr>
          <w:lang w:val="pt-BR"/>
        </w:rPr>
        <w:t>n</w:t>
      </w:r>
      <w:r w:rsidR="005C407C" w:rsidRPr="00A53477">
        <w:rPr>
          <w:spacing w:val="-1"/>
          <w:lang w:val="pt-BR"/>
        </w:rPr>
        <w:t>a</w:t>
      </w:r>
      <w:r w:rsidR="005C407C" w:rsidRPr="00A53477">
        <w:rPr>
          <w:lang w:val="pt-BR"/>
        </w:rPr>
        <w:t>b</w:t>
      </w:r>
      <w:r w:rsidR="005C407C" w:rsidRPr="00A53477">
        <w:rPr>
          <w:spacing w:val="1"/>
          <w:lang w:val="pt-BR"/>
        </w:rPr>
        <w:t>ilit</w:t>
      </w:r>
      <w:r w:rsidR="005C407C" w:rsidRPr="00A53477">
        <w:rPr>
          <w:spacing w:val="-1"/>
          <w:lang w:val="pt-BR"/>
        </w:rPr>
        <w:t>açã</w:t>
      </w:r>
      <w:r w:rsidR="005C407C" w:rsidRPr="00A53477">
        <w:rPr>
          <w:lang w:val="pt-BR"/>
        </w:rPr>
        <w:t>o</w:t>
      </w:r>
      <w:r w:rsidR="005C407C" w:rsidRPr="00A53477">
        <w:rPr>
          <w:spacing w:val="-4"/>
          <w:lang w:val="pt-BR"/>
        </w:rPr>
        <w:t xml:space="preserve"> </w:t>
      </w:r>
      <w:r w:rsidR="005C407C" w:rsidRPr="00A53477">
        <w:rPr>
          <w:lang w:val="pt-BR"/>
        </w:rPr>
        <w:t>do</w:t>
      </w:r>
      <w:r w:rsidR="005C407C" w:rsidRPr="00A53477">
        <w:rPr>
          <w:spacing w:val="-2"/>
          <w:lang w:val="pt-BR"/>
        </w:rPr>
        <w:t xml:space="preserve"> </w:t>
      </w:r>
      <w:r w:rsidR="005C407C" w:rsidRPr="00A53477">
        <w:rPr>
          <w:spacing w:val="-1"/>
          <w:lang w:val="pt-BR"/>
        </w:rPr>
        <w:t>c</w:t>
      </w:r>
      <w:r w:rsidR="005C407C" w:rsidRPr="00A53477">
        <w:rPr>
          <w:lang w:val="pt-BR"/>
        </w:rPr>
        <w:t>on</w:t>
      </w:r>
      <w:r w:rsidR="005C407C" w:rsidRPr="00A53477">
        <w:rPr>
          <w:spacing w:val="-1"/>
          <w:lang w:val="pt-BR"/>
        </w:rPr>
        <w:t>c</w:t>
      </w:r>
      <w:r w:rsidR="005C407C" w:rsidRPr="00A53477">
        <w:rPr>
          <w:spacing w:val="2"/>
          <w:lang w:val="pt-BR"/>
        </w:rPr>
        <w:t>o</w:t>
      </w:r>
      <w:r w:rsidR="005C407C" w:rsidRPr="00A53477">
        <w:rPr>
          <w:spacing w:val="-1"/>
          <w:lang w:val="pt-BR"/>
        </w:rPr>
        <w:t>rr</w:t>
      </w:r>
      <w:r w:rsidR="005C407C" w:rsidRPr="00A53477">
        <w:rPr>
          <w:spacing w:val="2"/>
          <w:lang w:val="pt-BR"/>
        </w:rPr>
        <w:t>e</w:t>
      </w:r>
      <w:r w:rsidR="005C407C" w:rsidRPr="00A53477">
        <w:rPr>
          <w:lang w:val="pt-BR"/>
        </w:rPr>
        <w:t>n</w:t>
      </w:r>
      <w:r w:rsidR="005C407C" w:rsidRPr="00A53477">
        <w:rPr>
          <w:spacing w:val="1"/>
          <w:lang w:val="pt-BR"/>
        </w:rPr>
        <w:t>t</w:t>
      </w:r>
      <w:r w:rsidR="005C407C" w:rsidRPr="00A53477">
        <w:rPr>
          <w:spacing w:val="-1"/>
          <w:lang w:val="pt-BR"/>
        </w:rPr>
        <w:t>e</w:t>
      </w:r>
      <w:r w:rsidR="005C407C" w:rsidRPr="00A53477">
        <w:rPr>
          <w:lang w:val="pt-BR"/>
        </w:rPr>
        <w:t>.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0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ope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nº.</w:t>
      </w:r>
      <w:r w:rsidRPr="00823D55">
        <w:rPr>
          <w:spacing w:val="7"/>
          <w:sz w:val="24"/>
          <w:szCs w:val="24"/>
          <w:lang w:val="pt-BR"/>
        </w:rPr>
        <w:t xml:space="preserve"> </w:t>
      </w:r>
      <w:proofErr w:type="gramStart"/>
      <w:r w:rsidRPr="00823D55">
        <w:rPr>
          <w:sz w:val="24"/>
          <w:szCs w:val="24"/>
          <w:lang w:val="pt-BR"/>
        </w:rPr>
        <w:t>2</w:t>
      </w:r>
      <w:proofErr w:type="gramEnd"/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pacing w:val="1"/>
          <w:sz w:val="24"/>
          <w:szCs w:val="24"/>
          <w:lang w:val="pt-BR"/>
        </w:rPr>
        <w:t>PR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S</w:t>
      </w:r>
      <w:r w:rsidRPr="00823D55">
        <w:rPr>
          <w:sz w:val="24"/>
          <w:szCs w:val="24"/>
          <w:lang w:val="pt-BR"/>
        </w:rPr>
        <w:t>TA)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2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ANE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I</w:t>
      </w:r>
      <w:r w:rsidRPr="00823D55">
        <w:rPr>
          <w:spacing w:val="-3"/>
          <w:sz w:val="24"/>
          <w:szCs w:val="24"/>
          <w:lang w:val="pt-BR"/>
        </w:rPr>
        <w:t>I</w:t>
      </w:r>
      <w:r w:rsidR="004710F2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obs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s: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) A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cr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su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s, 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 xml:space="preserve">b)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nú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 xml:space="preserve"> 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rrê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reâ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bu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d) No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 so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por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nso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) End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z w:val="24"/>
          <w:szCs w:val="24"/>
          <w:lang w:val="pt-BR"/>
        </w:rPr>
        <w:t xml:space="preserve">) </w:t>
      </w:r>
      <w:proofErr w:type="gramStart"/>
      <w:r w:rsidRPr="00823D55">
        <w:rPr>
          <w:spacing w:val="-3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a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</w:t>
      </w:r>
      <w:proofErr w:type="gramEnd"/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reç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sso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por</w:t>
      </w:r>
      <w:r w:rsidRPr="00823D55">
        <w:rPr>
          <w:spacing w:val="-1"/>
          <w:sz w:val="24"/>
          <w:szCs w:val="24"/>
          <w:lang w:val="pt-BR"/>
        </w:rPr>
        <w:t xml:space="preserve"> 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nso.</w:t>
      </w:r>
    </w:p>
    <w:p w:rsidR="005C407C" w:rsidRDefault="005C407C" w:rsidP="00A53477">
      <w:pPr>
        <w:ind w:right="-1"/>
        <w:jc w:val="both"/>
        <w:rPr>
          <w:b/>
          <w:sz w:val="24"/>
          <w:szCs w:val="24"/>
          <w:u w:val="single"/>
          <w:lang w:val="pt-BR"/>
        </w:rPr>
      </w:pPr>
    </w:p>
    <w:p w:rsidR="005C407C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1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2"/>
          <w:sz w:val="24"/>
          <w:szCs w:val="24"/>
          <w:lang w:val="pt-BR"/>
        </w:rPr>
        <w:t xml:space="preserve"> p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miti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 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do.</w:t>
      </w: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</w:p>
    <w:p w:rsidR="005C407C" w:rsidRPr="00823D55" w:rsidRDefault="005C407C" w:rsidP="00A53477">
      <w:pPr>
        <w:spacing w:before="30"/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2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a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 o</w:t>
      </w:r>
      <w:r w:rsidRPr="00823D55">
        <w:rPr>
          <w:spacing w:val="1"/>
          <w:sz w:val="24"/>
          <w:szCs w:val="24"/>
          <w:lang w:val="pt-BR"/>
        </w:rPr>
        <w:t xml:space="preserve"> 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 por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ôn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pacing w:val="2"/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jc w:val="both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3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1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Após 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 dos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hos 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5"/>
          <w:sz w:val="24"/>
          <w:szCs w:val="24"/>
          <w:lang w:val="pt-BR"/>
        </w:rPr>
        <w:t>L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 p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miti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acré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à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VI.</w:t>
      </w:r>
      <w:r w:rsidRPr="00823D55">
        <w:rPr>
          <w:b/>
          <w:spacing w:val="-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BE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URA</w:t>
      </w:r>
      <w:r w:rsidRPr="00823D55">
        <w:rPr>
          <w:b/>
          <w:spacing w:val="-7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NV</w:t>
      </w:r>
      <w:r w:rsidRPr="00823D55">
        <w:rPr>
          <w:b/>
          <w:spacing w:val="1"/>
          <w:sz w:val="24"/>
          <w:szCs w:val="24"/>
          <w:lang w:val="pt-BR"/>
        </w:rPr>
        <w:t>ELO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DE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H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B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1"/>
          <w:sz w:val="24"/>
          <w:szCs w:val="24"/>
          <w:lang w:val="pt-BR"/>
        </w:rPr>
        <w:t>L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AÇÃO</w:t>
      </w:r>
      <w:r w:rsidRPr="00823D55">
        <w:rPr>
          <w:b/>
          <w:spacing w:val="-9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DAS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3"/>
          <w:sz w:val="24"/>
          <w:szCs w:val="24"/>
          <w:lang w:val="pt-BR"/>
        </w:rPr>
        <w:t>O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1"/>
          <w:sz w:val="24"/>
          <w:szCs w:val="24"/>
          <w:lang w:val="pt-BR"/>
        </w:rPr>
        <w:t>OST</w:t>
      </w:r>
      <w:r w:rsidRPr="00823D55">
        <w:rPr>
          <w:b/>
          <w:sz w:val="24"/>
          <w:szCs w:val="24"/>
          <w:lang w:val="pt-BR"/>
        </w:rPr>
        <w:t>AS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4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5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ho</w:t>
      </w:r>
      <w:r w:rsidRPr="00823D55">
        <w:rPr>
          <w:spacing w:val="-1"/>
          <w:sz w:val="24"/>
          <w:szCs w:val="24"/>
          <w:lang w:val="pt-BR"/>
        </w:rPr>
        <w:t>rár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0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5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5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dos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5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2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nº.</w:t>
      </w:r>
      <w:r w:rsidRPr="00823D55">
        <w:rPr>
          <w:spacing w:val="23"/>
          <w:sz w:val="24"/>
          <w:szCs w:val="24"/>
          <w:lang w:val="pt-BR"/>
        </w:rPr>
        <w:t xml:space="preserve"> </w:t>
      </w:r>
      <w:proofErr w:type="gramStart"/>
      <w:r w:rsidRPr="00823D55">
        <w:rPr>
          <w:sz w:val="24"/>
          <w:szCs w:val="24"/>
          <w:lang w:val="pt-BR"/>
        </w:rPr>
        <w:t>1</w:t>
      </w:r>
      <w:proofErr w:type="gramEnd"/>
      <w:r w:rsidRPr="00823D55">
        <w:rPr>
          <w:sz w:val="24"/>
          <w:szCs w:val="24"/>
          <w:lang w:val="pt-BR"/>
        </w:rPr>
        <w:t>,</w:t>
      </w:r>
      <w:r w:rsidRPr="00823D55">
        <w:rPr>
          <w:spacing w:val="2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1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su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os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-1"/>
          <w:sz w:val="24"/>
          <w:szCs w:val="24"/>
          <w:lang w:val="pt-BR"/>
        </w:rPr>
        <w:t>-</w:t>
      </w:r>
      <w:r w:rsidRPr="00823D55">
        <w:rPr>
          <w:sz w:val="24"/>
          <w:szCs w:val="24"/>
          <w:lang w:val="pt-BR"/>
        </w:rPr>
        <w:t>se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6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5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4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5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s,</w:t>
      </w:r>
      <w:r w:rsidRPr="00823D55">
        <w:rPr>
          <w:spacing w:val="5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un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5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 púb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é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u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su</w:t>
      </w:r>
      <w:r w:rsidRPr="00823D55">
        <w:rPr>
          <w:spacing w:val="1"/>
          <w:sz w:val="24"/>
          <w:szCs w:val="24"/>
          <w:lang w:val="pt-BR"/>
        </w:rPr>
        <w:t>lt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A53477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7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1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nº.</w:t>
      </w:r>
      <w:r w:rsidR="005C407C" w:rsidRPr="00823D55">
        <w:rPr>
          <w:spacing w:val="11"/>
          <w:sz w:val="24"/>
          <w:szCs w:val="24"/>
          <w:lang w:val="pt-BR"/>
        </w:rPr>
        <w:t xml:space="preserve"> </w:t>
      </w:r>
      <w:proofErr w:type="gramStart"/>
      <w:r w:rsidR="005C407C" w:rsidRPr="00823D55">
        <w:rPr>
          <w:sz w:val="24"/>
          <w:szCs w:val="24"/>
          <w:lang w:val="pt-BR"/>
        </w:rPr>
        <w:t>2</w:t>
      </w:r>
      <w:proofErr w:type="gramEnd"/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ilit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dos,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sde</w:t>
      </w:r>
      <w:r w:rsidR="005C407C" w:rsidRPr="00823D55">
        <w:rPr>
          <w:spacing w:val="1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que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nha</w:t>
      </w:r>
      <w:r w:rsidR="005C407C" w:rsidRPr="00823D55">
        <w:rPr>
          <w:spacing w:val="1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h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so, ou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nha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-1"/>
          <w:sz w:val="24"/>
          <w:szCs w:val="24"/>
          <w:lang w:val="pt-BR"/>
        </w:rPr>
        <w:t>efer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do, 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tit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í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 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os,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ndo</w:t>
      </w:r>
      <w:r w:rsidR="005C407C" w:rsidRPr="00823D55">
        <w:rPr>
          <w:spacing w:val="-1"/>
          <w:sz w:val="24"/>
          <w:szCs w:val="24"/>
          <w:lang w:val="pt-BR"/>
        </w:rPr>
        <w:t>-</w:t>
      </w:r>
      <w:r w:rsidR="005C407C" w:rsidRPr="00823D55">
        <w:rPr>
          <w:sz w:val="24"/>
          <w:szCs w:val="24"/>
          <w:lang w:val="pt-BR"/>
        </w:rPr>
        <w:t>se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 xml:space="preserve"> fa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na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hos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A53477" w:rsidP="00A53477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</w:t>
      </w:r>
      <w:r w:rsidR="00EF304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Em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ce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à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 xml:space="preserve">a dos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 xml:space="preserve"> 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ndo</w:t>
      </w:r>
      <w:r w:rsidR="005C407C" w:rsidRPr="00823D55">
        <w:rPr>
          <w:spacing w:val="-1"/>
          <w:sz w:val="24"/>
          <w:szCs w:val="24"/>
          <w:lang w:val="pt-BR"/>
        </w:rPr>
        <w:t xml:space="preserve"> 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 xml:space="preserve"> 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dos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 xml:space="preserve"> h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ilit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dos,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sde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h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ns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 o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pos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 xml:space="preserve"> d</w:t>
      </w:r>
      <w:r w:rsidR="005C407C" w:rsidRPr="00823D55">
        <w:rPr>
          <w:sz w:val="24"/>
          <w:szCs w:val="24"/>
          <w:lang w:val="pt-BR"/>
        </w:rPr>
        <w:t xml:space="preserve">e </w:t>
      </w:r>
      <w:r w:rsidR="005C407C" w:rsidRPr="00823D55">
        <w:rPr>
          <w:spacing w:val="-1"/>
          <w:sz w:val="24"/>
          <w:szCs w:val="24"/>
          <w:lang w:val="pt-BR"/>
        </w:rPr>
        <w:t>rec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ou,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pós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3"/>
          <w:sz w:val="24"/>
          <w:szCs w:val="24"/>
          <w:lang w:val="pt-BR"/>
        </w:rPr>
        <w:t>l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sos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os, ou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nha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h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ê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x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.</w:t>
      </w:r>
      <w:r w:rsidR="005C407C" w:rsidRPr="00823D55">
        <w:rPr>
          <w:spacing w:val="4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As</w:t>
      </w:r>
      <w:r w:rsidR="005C407C" w:rsidRPr="00823D55">
        <w:rPr>
          <w:spacing w:val="4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7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9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8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48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4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51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4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 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us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-1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 xml:space="preserve"> r</w:t>
      </w:r>
      <w:r w:rsidR="005C407C" w:rsidRPr="00823D55">
        <w:rPr>
          <w:sz w:val="24"/>
          <w:szCs w:val="24"/>
          <w:lang w:val="pt-BR"/>
        </w:rPr>
        <w:t>ub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EF3049" w:rsidP="00A53477">
      <w:pPr>
        <w:ind w:right="-1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29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z w:val="24"/>
          <w:szCs w:val="24"/>
          <w:lang w:val="pt-BR"/>
        </w:rPr>
        <w:t>do: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) Ap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 o</w:t>
      </w:r>
      <w:r w:rsidRPr="00823D55">
        <w:rPr>
          <w:spacing w:val="1"/>
          <w:sz w:val="24"/>
          <w:szCs w:val="24"/>
          <w:lang w:val="pt-BR"/>
        </w:rPr>
        <w:t xml:space="preserve"> 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1"/>
          <w:sz w:val="24"/>
          <w:szCs w:val="24"/>
          <w:lang w:val="pt-BR"/>
        </w:rPr>
        <w:t xml:space="preserve"> ca</w:t>
      </w:r>
      <w:r w:rsidRPr="00823D55">
        <w:rPr>
          <w:sz w:val="24"/>
          <w:szCs w:val="24"/>
          <w:lang w:val="pt-BR"/>
        </w:rPr>
        <w:t>so de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ôn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pacing w:val="2"/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s,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 pod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5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om 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5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5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8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que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b)</w:t>
      </w:r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fer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or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f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or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or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mí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-3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)</w:t>
      </w:r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 xml:space="preserve">)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sua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d) Ap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0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2"/>
          <w:sz w:val="24"/>
          <w:szCs w:val="24"/>
          <w:lang w:val="pt-BR"/>
        </w:rPr>
        <w:t>er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nú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s,</w:t>
      </w:r>
      <w:r w:rsidRPr="00823D55">
        <w:rPr>
          <w:spacing w:val="12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1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1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su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e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) N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obs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2"/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8829D2" w:rsidP="005C407C">
      <w:pPr>
        <w:ind w:right="44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VII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DA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ANÁ</w:t>
      </w:r>
      <w:r w:rsidR="005C407C" w:rsidRPr="00823D55">
        <w:rPr>
          <w:b/>
          <w:spacing w:val="1"/>
          <w:sz w:val="24"/>
          <w:szCs w:val="24"/>
          <w:lang w:val="pt-BR"/>
        </w:rPr>
        <w:t>L</w:t>
      </w:r>
      <w:r w:rsidR="005C407C" w:rsidRPr="00823D55">
        <w:rPr>
          <w:b/>
          <w:sz w:val="24"/>
          <w:szCs w:val="24"/>
          <w:lang w:val="pt-BR"/>
        </w:rPr>
        <w:t>I</w:t>
      </w:r>
      <w:r w:rsidR="005C407C" w:rsidRPr="00823D55">
        <w:rPr>
          <w:b/>
          <w:spacing w:val="1"/>
          <w:sz w:val="24"/>
          <w:szCs w:val="24"/>
          <w:lang w:val="pt-BR"/>
        </w:rPr>
        <w:t>SE</w:t>
      </w:r>
      <w:r w:rsidR="005C407C" w:rsidRPr="00823D55">
        <w:rPr>
          <w:b/>
          <w:sz w:val="24"/>
          <w:szCs w:val="24"/>
          <w:lang w:val="pt-BR"/>
        </w:rPr>
        <w:t>,</w:t>
      </w:r>
      <w:r w:rsidR="005C407C" w:rsidRPr="00823D55">
        <w:rPr>
          <w:b/>
          <w:spacing w:val="-8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JU</w:t>
      </w:r>
      <w:r w:rsidR="005C407C" w:rsidRPr="00823D55">
        <w:rPr>
          <w:b/>
          <w:spacing w:val="1"/>
          <w:sz w:val="24"/>
          <w:szCs w:val="24"/>
          <w:lang w:val="pt-BR"/>
        </w:rPr>
        <w:t>L</w:t>
      </w:r>
      <w:r w:rsidR="005C407C" w:rsidRPr="00823D55">
        <w:rPr>
          <w:b/>
          <w:spacing w:val="-2"/>
          <w:sz w:val="24"/>
          <w:szCs w:val="24"/>
          <w:lang w:val="pt-BR"/>
        </w:rPr>
        <w:t>G</w:t>
      </w:r>
      <w:r w:rsidR="005C407C" w:rsidRPr="00823D55">
        <w:rPr>
          <w:b/>
          <w:sz w:val="24"/>
          <w:szCs w:val="24"/>
          <w:lang w:val="pt-BR"/>
        </w:rPr>
        <w:t>A</w:t>
      </w:r>
      <w:r w:rsidR="005C407C" w:rsidRPr="00823D55">
        <w:rPr>
          <w:b/>
          <w:spacing w:val="-1"/>
          <w:sz w:val="24"/>
          <w:szCs w:val="24"/>
          <w:lang w:val="pt-BR"/>
        </w:rPr>
        <w:t>M</w:t>
      </w:r>
      <w:r w:rsidR="005C407C" w:rsidRPr="00823D55">
        <w:rPr>
          <w:b/>
          <w:spacing w:val="1"/>
          <w:sz w:val="24"/>
          <w:szCs w:val="24"/>
          <w:lang w:val="pt-BR"/>
        </w:rPr>
        <w:t>E</w:t>
      </w:r>
      <w:r w:rsidR="005C407C" w:rsidRPr="00823D55">
        <w:rPr>
          <w:b/>
          <w:sz w:val="24"/>
          <w:szCs w:val="24"/>
          <w:lang w:val="pt-BR"/>
        </w:rPr>
        <w:t>N</w:t>
      </w:r>
      <w:r w:rsidR="005C407C" w:rsidRPr="00823D55">
        <w:rPr>
          <w:b/>
          <w:spacing w:val="1"/>
          <w:sz w:val="24"/>
          <w:szCs w:val="24"/>
          <w:lang w:val="pt-BR"/>
        </w:rPr>
        <w:t>T</w:t>
      </w:r>
      <w:r w:rsidR="005C407C" w:rsidRPr="00823D55">
        <w:rPr>
          <w:b/>
          <w:sz w:val="24"/>
          <w:szCs w:val="24"/>
          <w:lang w:val="pt-BR"/>
        </w:rPr>
        <w:t>O</w:t>
      </w:r>
      <w:r w:rsidR="005C407C" w:rsidRPr="00823D55">
        <w:rPr>
          <w:b/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E</w:t>
      </w:r>
      <w:r w:rsidR="005C407C" w:rsidRPr="00823D55">
        <w:rPr>
          <w:b/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C</w:t>
      </w:r>
      <w:r w:rsidR="005C407C" w:rsidRPr="00823D55">
        <w:rPr>
          <w:b/>
          <w:spacing w:val="1"/>
          <w:sz w:val="24"/>
          <w:szCs w:val="24"/>
          <w:lang w:val="pt-BR"/>
        </w:rPr>
        <w:t>L</w:t>
      </w:r>
      <w:r w:rsidR="005C407C" w:rsidRPr="00823D55">
        <w:rPr>
          <w:b/>
          <w:sz w:val="24"/>
          <w:szCs w:val="24"/>
          <w:lang w:val="pt-BR"/>
        </w:rPr>
        <w:t>A</w:t>
      </w:r>
      <w:r w:rsidR="005C407C" w:rsidRPr="00823D55">
        <w:rPr>
          <w:b/>
          <w:spacing w:val="1"/>
          <w:sz w:val="24"/>
          <w:szCs w:val="24"/>
          <w:lang w:val="pt-BR"/>
        </w:rPr>
        <w:t>SS</w:t>
      </w:r>
      <w:r w:rsidR="005C407C" w:rsidRPr="00823D55">
        <w:rPr>
          <w:b/>
          <w:sz w:val="24"/>
          <w:szCs w:val="24"/>
          <w:lang w:val="pt-BR"/>
        </w:rPr>
        <w:t>I</w:t>
      </w:r>
      <w:r w:rsidR="005C407C" w:rsidRPr="00823D55">
        <w:rPr>
          <w:b/>
          <w:spacing w:val="-3"/>
          <w:sz w:val="24"/>
          <w:szCs w:val="24"/>
          <w:lang w:val="pt-BR"/>
        </w:rPr>
        <w:t>F</w:t>
      </w:r>
      <w:r w:rsidR="005C407C" w:rsidRPr="00823D55">
        <w:rPr>
          <w:b/>
          <w:sz w:val="24"/>
          <w:szCs w:val="24"/>
          <w:lang w:val="pt-BR"/>
        </w:rPr>
        <w:t>IC</w:t>
      </w:r>
      <w:r w:rsidR="005C407C" w:rsidRPr="00823D55">
        <w:rPr>
          <w:b/>
          <w:spacing w:val="2"/>
          <w:sz w:val="24"/>
          <w:szCs w:val="24"/>
          <w:lang w:val="pt-BR"/>
        </w:rPr>
        <w:t>A</w:t>
      </w:r>
      <w:r w:rsidR="005C407C" w:rsidRPr="00823D55">
        <w:rPr>
          <w:b/>
          <w:sz w:val="24"/>
          <w:szCs w:val="24"/>
          <w:lang w:val="pt-BR"/>
        </w:rPr>
        <w:t>ÇÃO</w:t>
      </w:r>
      <w:r w:rsidR="005C407C" w:rsidRPr="00823D55">
        <w:rPr>
          <w:b/>
          <w:spacing w:val="-15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DAS</w:t>
      </w:r>
      <w:r w:rsidR="005C407C" w:rsidRPr="00823D55">
        <w:rPr>
          <w:b/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-3"/>
          <w:sz w:val="24"/>
          <w:szCs w:val="24"/>
          <w:lang w:val="pt-BR"/>
        </w:rPr>
        <w:t>P</w:t>
      </w:r>
      <w:r w:rsidR="005C407C" w:rsidRPr="00823D55">
        <w:rPr>
          <w:b/>
          <w:sz w:val="24"/>
          <w:szCs w:val="24"/>
          <w:lang w:val="pt-BR"/>
        </w:rPr>
        <w:t>R</w:t>
      </w:r>
      <w:r w:rsidR="005C407C" w:rsidRPr="00823D55">
        <w:rPr>
          <w:b/>
          <w:spacing w:val="3"/>
          <w:sz w:val="24"/>
          <w:szCs w:val="24"/>
          <w:lang w:val="pt-BR"/>
        </w:rPr>
        <w:t>O</w:t>
      </w:r>
      <w:r w:rsidR="005C407C" w:rsidRPr="00823D55">
        <w:rPr>
          <w:b/>
          <w:sz w:val="24"/>
          <w:szCs w:val="24"/>
          <w:lang w:val="pt-BR"/>
        </w:rPr>
        <w:t>P</w:t>
      </w:r>
      <w:r w:rsidR="005C407C" w:rsidRPr="00823D55">
        <w:rPr>
          <w:b/>
          <w:spacing w:val="1"/>
          <w:sz w:val="24"/>
          <w:szCs w:val="24"/>
          <w:lang w:val="pt-BR"/>
        </w:rPr>
        <w:t>OST</w:t>
      </w:r>
      <w:r w:rsidR="005C407C" w:rsidRPr="00823D55">
        <w:rPr>
          <w:b/>
          <w:sz w:val="24"/>
          <w:szCs w:val="24"/>
          <w:lang w:val="pt-BR"/>
        </w:rPr>
        <w:t>A</w:t>
      </w:r>
      <w:r w:rsidR="005C407C" w:rsidRPr="00823D55">
        <w:rPr>
          <w:b/>
          <w:spacing w:val="1"/>
          <w:sz w:val="24"/>
          <w:szCs w:val="24"/>
          <w:lang w:val="pt-BR"/>
        </w:rPr>
        <w:t>S</w:t>
      </w:r>
      <w:r w:rsidR="005C407C" w:rsidRPr="00823D55">
        <w:rPr>
          <w:b/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1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0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á 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da 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 a 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,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ndo </w:t>
      </w:r>
      <w:r w:rsidRPr="00823D55">
        <w:rPr>
          <w:spacing w:val="-1"/>
          <w:sz w:val="24"/>
          <w:szCs w:val="24"/>
          <w:lang w:val="pt-BR"/>
        </w:rPr>
        <w:t>à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 Ed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 xml:space="preserve">,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 xml:space="preserve"> e</w:t>
      </w:r>
      <w:r w:rsidRPr="00823D55">
        <w:rPr>
          <w:sz w:val="24"/>
          <w:szCs w:val="24"/>
          <w:lang w:val="pt-BR"/>
        </w:rPr>
        <w:t xml:space="preserve">m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A64CE3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1</w:t>
      </w:r>
      <w:r w:rsidRPr="00A64CE3">
        <w:rPr>
          <w:b/>
          <w:sz w:val="24"/>
          <w:szCs w:val="24"/>
          <w:lang w:val="pt-BR"/>
        </w:rPr>
        <w:t xml:space="preserve">. </w:t>
      </w:r>
      <w:r w:rsidRPr="00A64CE3">
        <w:rPr>
          <w:sz w:val="24"/>
          <w:szCs w:val="24"/>
          <w:lang w:val="pt-BR"/>
        </w:rPr>
        <w:t xml:space="preserve">Ocorrendo empate quanto ao valor, a Comissão procederá, </w:t>
      </w:r>
      <w:r w:rsidR="00A64CE3" w:rsidRPr="00A64CE3">
        <w:rPr>
          <w:sz w:val="24"/>
          <w:szCs w:val="24"/>
          <w:lang w:val="pt-BR"/>
        </w:rPr>
        <w:t xml:space="preserve">na seguinte ordem </w:t>
      </w:r>
      <w:r w:rsidR="00A64CE3">
        <w:rPr>
          <w:sz w:val="24"/>
          <w:szCs w:val="24"/>
          <w:lang w:val="pt-BR"/>
        </w:rPr>
        <w:t>com</w:t>
      </w:r>
      <w:r w:rsidR="00A64CE3" w:rsidRPr="00A64CE3">
        <w:rPr>
          <w:sz w:val="24"/>
          <w:szCs w:val="24"/>
          <w:lang w:val="pt-BR"/>
        </w:rPr>
        <w:t xml:space="preserve">o critério </w:t>
      </w:r>
      <w:r w:rsidR="00A64CE3">
        <w:rPr>
          <w:sz w:val="24"/>
          <w:szCs w:val="24"/>
          <w:lang w:val="pt-BR"/>
        </w:rPr>
        <w:t>para desempate:</w:t>
      </w:r>
    </w:p>
    <w:p w:rsidR="00A64CE3" w:rsidRDefault="00A64CE3" w:rsidP="00A53477">
      <w:pPr>
        <w:ind w:right="-1"/>
        <w:jc w:val="both"/>
        <w:rPr>
          <w:sz w:val="24"/>
          <w:szCs w:val="24"/>
          <w:lang w:val="pt-BR"/>
        </w:rPr>
      </w:pPr>
    </w:p>
    <w:p w:rsidR="00A64CE3" w:rsidRPr="00A53477" w:rsidRDefault="00A64CE3" w:rsidP="00A53477">
      <w:pPr>
        <w:ind w:right="-1"/>
        <w:jc w:val="both"/>
        <w:rPr>
          <w:sz w:val="24"/>
          <w:szCs w:val="24"/>
          <w:lang w:val="pt-BR"/>
        </w:rPr>
      </w:pPr>
      <w:r w:rsidRPr="00A53477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2</w:t>
      </w:r>
      <w:r w:rsidRPr="00A53477">
        <w:rPr>
          <w:sz w:val="24"/>
          <w:szCs w:val="24"/>
          <w:lang w:val="pt-BR"/>
        </w:rPr>
        <w:t xml:space="preserve"> – 1º forma de paga</w:t>
      </w:r>
      <w:r w:rsidR="00F231D7" w:rsidRPr="00A53477">
        <w:rPr>
          <w:sz w:val="24"/>
          <w:szCs w:val="24"/>
          <w:lang w:val="pt-BR"/>
        </w:rPr>
        <w:t>mento a vista - 2º Menor prazo de pagamento – 3º sorteio.</w:t>
      </w:r>
    </w:p>
    <w:p w:rsidR="00A64CE3" w:rsidRPr="00823D55" w:rsidRDefault="00A64CE3" w:rsidP="00A53477">
      <w:pPr>
        <w:ind w:right="-1"/>
        <w:jc w:val="both"/>
        <w:rPr>
          <w:sz w:val="24"/>
          <w:szCs w:val="24"/>
          <w:lang w:val="pt-BR"/>
        </w:rPr>
      </w:pPr>
    </w:p>
    <w:p w:rsidR="005C407C" w:rsidRPr="00823D55" w:rsidRDefault="005C407C" w:rsidP="00A53477">
      <w:pPr>
        <w:spacing w:before="30"/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3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om</w:t>
      </w:r>
      <w:r w:rsidRPr="00823D55">
        <w:rPr>
          <w:spacing w:val="3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se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nos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cr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ér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dos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3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0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s,</w:t>
      </w:r>
      <w:r w:rsidRPr="00823D55">
        <w:rPr>
          <w:spacing w:val="2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="005D73FE">
        <w:rPr>
          <w:sz w:val="24"/>
          <w:szCs w:val="24"/>
          <w:lang w:val="pt-BR"/>
        </w:rPr>
        <w:t>Permanente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11"/>
          <w:sz w:val="24"/>
          <w:szCs w:val="24"/>
          <w:lang w:val="pt-BR"/>
        </w:rPr>
        <w:t xml:space="preserve"> </w:t>
      </w:r>
      <w:r w:rsidRPr="00823D55">
        <w:rPr>
          <w:spacing w:val="-5"/>
          <w:sz w:val="24"/>
          <w:szCs w:val="24"/>
          <w:lang w:val="pt-BR"/>
        </w:rPr>
        <w:t>L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ATA DE</w:t>
      </w:r>
      <w:r w:rsidRPr="00823D55">
        <w:rPr>
          <w:spacing w:val="8"/>
          <w:sz w:val="24"/>
          <w:szCs w:val="24"/>
          <w:lang w:val="pt-BR"/>
        </w:rPr>
        <w:t xml:space="preserve"> JULGAMENTO </w:t>
      </w:r>
      <w:r w:rsidRPr="00823D55">
        <w:rPr>
          <w:sz w:val="24"/>
          <w:szCs w:val="24"/>
          <w:lang w:val="pt-BR"/>
        </w:rPr>
        <w:t xml:space="preserve">DA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RR</w:t>
      </w:r>
      <w:r w:rsidRPr="00823D55">
        <w:rPr>
          <w:sz w:val="24"/>
          <w:szCs w:val="24"/>
          <w:lang w:val="pt-BR"/>
        </w:rPr>
        <w:t>ÊN</w:t>
      </w:r>
      <w:r w:rsidRPr="00823D55">
        <w:rPr>
          <w:spacing w:val="3"/>
          <w:sz w:val="24"/>
          <w:szCs w:val="24"/>
          <w:lang w:val="pt-BR"/>
        </w:rPr>
        <w:t>C</w:t>
      </w:r>
      <w:r w:rsidRPr="00823D55">
        <w:rPr>
          <w:spacing w:val="-5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A, 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ons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ndo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por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 d</w:t>
      </w:r>
      <w:r w:rsidRPr="00823D55">
        <w:rPr>
          <w:spacing w:val="-1"/>
          <w:sz w:val="24"/>
          <w:szCs w:val="24"/>
          <w:lang w:val="pt-BR"/>
        </w:rPr>
        <w:t>ecre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A5347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A53477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4</w:t>
      </w:r>
      <w:r w:rsidRPr="00823D55">
        <w:rPr>
          <w:b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As</w:t>
      </w:r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6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posse</w:t>
      </w:r>
      <w:r w:rsidRPr="00823D55">
        <w:rPr>
          <w:spacing w:val="3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39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mi</w:t>
      </w:r>
      <w:r w:rsidRPr="00823D55">
        <w:rPr>
          <w:sz w:val="24"/>
          <w:szCs w:val="24"/>
          <w:lang w:val="pt-BR"/>
        </w:rPr>
        <w:t>ss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0"/>
          <w:sz w:val="24"/>
          <w:szCs w:val="24"/>
          <w:lang w:val="pt-BR"/>
        </w:rPr>
        <w:t xml:space="preserve"> </w:t>
      </w:r>
      <w:proofErr w:type="gramStart"/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rã</w:t>
      </w:r>
      <w:r w:rsidRPr="00823D55">
        <w:rPr>
          <w:sz w:val="24"/>
          <w:szCs w:val="24"/>
          <w:lang w:val="pt-BR"/>
        </w:rPr>
        <w:t>o</w:t>
      </w:r>
      <w:proofErr w:type="gramEnd"/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e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sso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ó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A53477">
      <w:pPr>
        <w:spacing w:before="1" w:line="280" w:lineRule="exact"/>
        <w:ind w:right="-1"/>
        <w:rPr>
          <w:sz w:val="24"/>
          <w:szCs w:val="24"/>
          <w:lang w:val="pt-BR"/>
        </w:rPr>
      </w:pPr>
    </w:p>
    <w:p w:rsidR="005C407C" w:rsidRPr="00823D55" w:rsidRDefault="00EF3049" w:rsidP="005C407C">
      <w:pPr>
        <w:ind w:right="44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</w:t>
      </w:r>
      <w:r w:rsidR="008829D2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II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DA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b/>
          <w:spacing w:val="1"/>
          <w:sz w:val="24"/>
          <w:szCs w:val="24"/>
          <w:lang w:val="pt-BR"/>
        </w:rPr>
        <w:t>HO</w:t>
      </w:r>
      <w:r w:rsidR="005C407C" w:rsidRPr="00823D55">
        <w:rPr>
          <w:b/>
          <w:spacing w:val="-1"/>
          <w:sz w:val="24"/>
          <w:szCs w:val="24"/>
          <w:lang w:val="pt-BR"/>
        </w:rPr>
        <w:t>M</w:t>
      </w:r>
      <w:r w:rsidR="005C407C" w:rsidRPr="00823D55">
        <w:rPr>
          <w:b/>
          <w:spacing w:val="1"/>
          <w:sz w:val="24"/>
          <w:szCs w:val="24"/>
          <w:lang w:val="pt-BR"/>
        </w:rPr>
        <w:t>OLO</w:t>
      </w:r>
      <w:r w:rsidR="005C407C" w:rsidRPr="00823D55">
        <w:rPr>
          <w:b/>
          <w:spacing w:val="-2"/>
          <w:sz w:val="24"/>
          <w:szCs w:val="24"/>
          <w:lang w:val="pt-BR"/>
        </w:rPr>
        <w:t>G</w:t>
      </w:r>
      <w:r w:rsidR="005C407C" w:rsidRPr="00823D55">
        <w:rPr>
          <w:b/>
          <w:sz w:val="24"/>
          <w:szCs w:val="24"/>
          <w:lang w:val="pt-BR"/>
        </w:rPr>
        <w:t>A</w:t>
      </w:r>
      <w:r w:rsidR="005C407C" w:rsidRPr="00823D55">
        <w:rPr>
          <w:b/>
          <w:spacing w:val="2"/>
          <w:sz w:val="24"/>
          <w:szCs w:val="24"/>
          <w:lang w:val="pt-BR"/>
        </w:rPr>
        <w:t>Ç</w:t>
      </w:r>
      <w:r w:rsidR="005C407C" w:rsidRPr="00823D55">
        <w:rPr>
          <w:b/>
          <w:sz w:val="24"/>
          <w:szCs w:val="24"/>
          <w:lang w:val="pt-BR"/>
        </w:rPr>
        <w:t>ÃO</w:t>
      </w:r>
      <w:r w:rsidR="005C407C" w:rsidRPr="00823D55">
        <w:rPr>
          <w:b/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E</w:t>
      </w:r>
      <w:r w:rsidR="005C407C" w:rsidRPr="00823D55">
        <w:rPr>
          <w:b/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b/>
          <w:sz w:val="24"/>
          <w:szCs w:val="24"/>
          <w:lang w:val="pt-BR"/>
        </w:rPr>
        <w:t>ADJUDICAÇÃO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5D73FE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5D73FE">
        <w:rPr>
          <w:b/>
          <w:sz w:val="24"/>
          <w:szCs w:val="24"/>
          <w:lang w:val="pt-BR"/>
        </w:rPr>
        <w:lastRenderedPageBreak/>
        <w:t>3</w:t>
      </w:r>
      <w:r w:rsidR="00EF3049">
        <w:rPr>
          <w:b/>
          <w:sz w:val="24"/>
          <w:szCs w:val="24"/>
          <w:lang w:val="pt-BR"/>
        </w:rPr>
        <w:t>5</w:t>
      </w:r>
      <w:r w:rsidRPr="005D73FE">
        <w:rPr>
          <w:b/>
          <w:sz w:val="24"/>
          <w:szCs w:val="24"/>
          <w:lang w:val="pt-BR"/>
        </w:rPr>
        <w:t xml:space="preserve">. </w:t>
      </w:r>
      <w:r w:rsidRPr="005D73FE">
        <w:rPr>
          <w:sz w:val="24"/>
          <w:szCs w:val="24"/>
          <w:lang w:val="pt-BR"/>
        </w:rPr>
        <w:t>A Comissão de licitação encaminhará o processo da Concorrência, com a ATA de Julgamento e demais peças do certame licitatório, a autoridade competente, que deliberará sobre a validade dos procedimentos e, se for o caso, homologação do resultado e posterior adjudicação ao licitante vencedor.</w:t>
      </w:r>
    </w:p>
    <w:p w:rsidR="005C407C" w:rsidRPr="00823D55" w:rsidRDefault="005C407C" w:rsidP="009D2D14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9D2D14" w:rsidRDefault="005C407C" w:rsidP="009D2D14">
      <w:pPr>
        <w:ind w:left="708" w:right="-1"/>
        <w:jc w:val="both"/>
        <w:rPr>
          <w:lang w:val="pt-BR"/>
        </w:rPr>
      </w:pPr>
      <w:r w:rsidRPr="009D2D14">
        <w:rPr>
          <w:b/>
          <w:lang w:val="pt-BR"/>
        </w:rPr>
        <w:t>3</w:t>
      </w:r>
      <w:r w:rsidR="00EF3049">
        <w:rPr>
          <w:b/>
          <w:lang w:val="pt-BR"/>
        </w:rPr>
        <w:t>5</w:t>
      </w:r>
      <w:r w:rsidRPr="009D2D14">
        <w:rPr>
          <w:b/>
          <w:lang w:val="pt-BR"/>
        </w:rPr>
        <w:t>.1.</w:t>
      </w:r>
      <w:r w:rsidRPr="009D2D14">
        <w:rPr>
          <w:b/>
          <w:spacing w:val="19"/>
          <w:lang w:val="pt-BR"/>
        </w:rPr>
        <w:t xml:space="preserve"> </w:t>
      </w:r>
      <w:r w:rsidRPr="009D2D14">
        <w:rPr>
          <w:lang w:val="pt-BR"/>
        </w:rPr>
        <w:t>Após</w:t>
      </w:r>
      <w:r w:rsidRPr="009D2D14">
        <w:rPr>
          <w:spacing w:val="55"/>
          <w:lang w:val="pt-BR"/>
        </w:rPr>
        <w:t xml:space="preserve"> 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ss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s</w:t>
      </w:r>
      <w:r w:rsidRPr="009D2D14">
        <w:rPr>
          <w:spacing w:val="57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-1"/>
          <w:lang w:val="pt-BR"/>
        </w:rPr>
        <w:t>r</w:t>
      </w:r>
      <w:r w:rsidRPr="009D2D14">
        <w:rPr>
          <w:spacing w:val="2"/>
          <w:lang w:val="pt-BR"/>
        </w:rPr>
        <w:t>o</w:t>
      </w:r>
      <w:r w:rsidRPr="009D2D14">
        <w:rPr>
          <w:spacing w:val="-1"/>
          <w:lang w:val="pt-BR"/>
        </w:rPr>
        <w:t>ce</w:t>
      </w:r>
      <w:r w:rsidRPr="009D2D14">
        <w:rPr>
          <w:lang w:val="pt-BR"/>
        </w:rPr>
        <w:t>d</w:t>
      </w:r>
      <w:r w:rsidRPr="009D2D14">
        <w:rPr>
          <w:spacing w:val="1"/>
          <w:lang w:val="pt-BR"/>
        </w:rPr>
        <w:t>im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</w:t>
      </w:r>
      <w:r w:rsidRPr="009D2D14">
        <w:rPr>
          <w:spacing w:val="3"/>
          <w:lang w:val="pt-BR"/>
        </w:rPr>
        <w:t>t</w:t>
      </w:r>
      <w:r w:rsidRPr="009D2D14">
        <w:rPr>
          <w:lang w:val="pt-BR"/>
        </w:rPr>
        <w:t>os,</w:t>
      </w:r>
      <w:r w:rsidRPr="009D2D14">
        <w:rPr>
          <w:spacing w:val="52"/>
          <w:lang w:val="pt-BR"/>
        </w:rPr>
        <w:t xml:space="preserve"> </w:t>
      </w:r>
      <w:r w:rsidRPr="009D2D14">
        <w:rPr>
          <w:lang w:val="pt-BR"/>
        </w:rPr>
        <w:t>o</w:t>
      </w:r>
      <w:r w:rsidRPr="009D2D14">
        <w:rPr>
          <w:spacing w:val="59"/>
          <w:lang w:val="pt-BR"/>
        </w:rPr>
        <w:t xml:space="preserve"> </w:t>
      </w:r>
      <w:r w:rsidRPr="009D2D14">
        <w:rPr>
          <w:spacing w:val="-1"/>
          <w:lang w:val="pt-BR"/>
        </w:rPr>
        <w:t>re</w:t>
      </w:r>
      <w:r w:rsidRPr="009D2D14">
        <w:rPr>
          <w:lang w:val="pt-BR"/>
        </w:rPr>
        <w:t>su</w:t>
      </w:r>
      <w:r w:rsidRPr="009D2D14">
        <w:rPr>
          <w:spacing w:val="1"/>
          <w:lang w:val="pt-BR"/>
        </w:rPr>
        <w:t>lt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>do</w:t>
      </w:r>
      <w:r w:rsidRPr="009D2D14">
        <w:rPr>
          <w:spacing w:val="55"/>
          <w:lang w:val="pt-BR"/>
        </w:rPr>
        <w:t xml:space="preserve"> </w:t>
      </w:r>
      <w:r w:rsidRPr="009D2D14">
        <w:rPr>
          <w:lang w:val="pt-BR"/>
        </w:rPr>
        <w:t>s</w:t>
      </w:r>
      <w:r w:rsidRPr="009D2D14">
        <w:rPr>
          <w:spacing w:val="-1"/>
          <w:lang w:val="pt-BR"/>
        </w:rPr>
        <w:t>e</w:t>
      </w:r>
      <w:r w:rsidRPr="009D2D14">
        <w:rPr>
          <w:spacing w:val="2"/>
          <w:lang w:val="pt-BR"/>
        </w:rPr>
        <w:t>r</w:t>
      </w:r>
      <w:r w:rsidRPr="009D2D14">
        <w:rPr>
          <w:lang w:val="pt-BR"/>
        </w:rPr>
        <w:t>á</w:t>
      </w:r>
      <w:r w:rsidRPr="009D2D14">
        <w:rPr>
          <w:spacing w:val="57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2"/>
          <w:lang w:val="pt-BR"/>
        </w:rPr>
        <w:t>u</w:t>
      </w:r>
      <w:r w:rsidRPr="009D2D14">
        <w:rPr>
          <w:lang w:val="pt-BR"/>
        </w:rPr>
        <w:t>b</w:t>
      </w:r>
      <w:r w:rsidRPr="009D2D14">
        <w:rPr>
          <w:spacing w:val="1"/>
          <w:lang w:val="pt-BR"/>
        </w:rPr>
        <w:t>li</w:t>
      </w:r>
      <w:r w:rsidRPr="009D2D14">
        <w:rPr>
          <w:spacing w:val="-1"/>
          <w:lang w:val="pt-BR"/>
        </w:rPr>
        <w:t>ca</w:t>
      </w:r>
      <w:r w:rsidRPr="009D2D14">
        <w:rPr>
          <w:lang w:val="pt-BR"/>
        </w:rPr>
        <w:t>do</w:t>
      </w:r>
      <w:r w:rsidRPr="009D2D14">
        <w:rPr>
          <w:spacing w:val="54"/>
          <w:lang w:val="pt-BR"/>
        </w:rPr>
        <w:t xml:space="preserve"> </w:t>
      </w:r>
      <w:r w:rsidRPr="009D2D14">
        <w:rPr>
          <w:lang w:val="pt-BR"/>
        </w:rPr>
        <w:t>no</w:t>
      </w:r>
      <w:r w:rsidRPr="009D2D14">
        <w:rPr>
          <w:spacing w:val="58"/>
          <w:lang w:val="pt-BR"/>
        </w:rPr>
        <w:t xml:space="preserve"> </w:t>
      </w:r>
      <w:r w:rsidRPr="009D2D14">
        <w:rPr>
          <w:lang w:val="pt-BR"/>
        </w:rPr>
        <w:t>D</w:t>
      </w:r>
      <w:r w:rsidRPr="009D2D14">
        <w:rPr>
          <w:spacing w:val="1"/>
          <w:lang w:val="pt-BR"/>
        </w:rPr>
        <w:t>i</w:t>
      </w:r>
      <w:r w:rsidRPr="009D2D14">
        <w:rPr>
          <w:spacing w:val="-1"/>
          <w:lang w:val="pt-BR"/>
        </w:rPr>
        <w:t>ár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o</w:t>
      </w:r>
      <w:r w:rsidRPr="009D2D14">
        <w:rPr>
          <w:spacing w:val="56"/>
          <w:lang w:val="pt-BR"/>
        </w:rPr>
        <w:t xml:space="preserve"> </w:t>
      </w:r>
      <w:r w:rsidRPr="009D2D14">
        <w:rPr>
          <w:spacing w:val="2"/>
          <w:lang w:val="pt-BR"/>
        </w:rPr>
        <w:t>O</w:t>
      </w:r>
      <w:r w:rsidRPr="009D2D14">
        <w:rPr>
          <w:spacing w:val="-1"/>
          <w:lang w:val="pt-BR"/>
        </w:rPr>
        <w:t>f</w:t>
      </w:r>
      <w:r w:rsidRPr="009D2D14">
        <w:rPr>
          <w:spacing w:val="1"/>
          <w:lang w:val="pt-BR"/>
        </w:rPr>
        <w:t>i</w:t>
      </w:r>
      <w:r w:rsidRPr="009D2D14">
        <w:rPr>
          <w:spacing w:val="-1"/>
          <w:lang w:val="pt-BR"/>
        </w:rPr>
        <w:t>c</w:t>
      </w:r>
      <w:r w:rsidRPr="009D2D14">
        <w:rPr>
          <w:spacing w:val="3"/>
          <w:lang w:val="pt-BR"/>
        </w:rPr>
        <w:t>i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>l</w:t>
      </w:r>
      <w:r w:rsidRPr="009D2D14">
        <w:rPr>
          <w:spacing w:val="57"/>
          <w:lang w:val="pt-BR"/>
        </w:rPr>
        <w:t xml:space="preserve"> </w:t>
      </w:r>
      <w:r w:rsidRPr="009D2D14">
        <w:rPr>
          <w:lang w:val="pt-BR"/>
        </w:rPr>
        <w:t>do Município,</w:t>
      </w:r>
      <w:r w:rsidRPr="009D2D14">
        <w:rPr>
          <w:spacing w:val="-4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-1"/>
          <w:lang w:val="pt-BR"/>
        </w:rPr>
        <w:t>ar</w:t>
      </w:r>
      <w:r w:rsidRPr="009D2D14">
        <w:rPr>
          <w:lang w:val="pt-BR"/>
        </w:rPr>
        <w:t xml:space="preserve">a </w:t>
      </w:r>
      <w:r w:rsidRPr="009D2D14">
        <w:rPr>
          <w:spacing w:val="-1"/>
          <w:lang w:val="pt-BR"/>
        </w:rPr>
        <w:t>c</w:t>
      </w:r>
      <w:r w:rsidRPr="009D2D14">
        <w:rPr>
          <w:lang w:val="pt-BR"/>
        </w:rPr>
        <w:t>onh</w:t>
      </w:r>
      <w:r w:rsidRPr="009D2D14">
        <w:rPr>
          <w:spacing w:val="-1"/>
          <w:lang w:val="pt-BR"/>
        </w:rPr>
        <w:t>ec</w:t>
      </w:r>
      <w:r w:rsidRPr="009D2D14">
        <w:rPr>
          <w:spacing w:val="1"/>
          <w:lang w:val="pt-BR"/>
        </w:rPr>
        <w:t>im</w:t>
      </w:r>
      <w:r w:rsidRPr="009D2D14">
        <w:rPr>
          <w:spacing w:val="-1"/>
          <w:lang w:val="pt-BR"/>
        </w:rPr>
        <w:t>e</w:t>
      </w:r>
      <w:r w:rsidRPr="009D2D14">
        <w:rPr>
          <w:spacing w:val="2"/>
          <w:lang w:val="pt-BR"/>
        </w:rPr>
        <w:t>n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>o</w:t>
      </w:r>
      <w:r w:rsidRPr="009D2D14">
        <w:rPr>
          <w:spacing w:val="-6"/>
          <w:lang w:val="pt-BR"/>
        </w:rPr>
        <w:t xml:space="preserve"> </w:t>
      </w:r>
      <w:r w:rsidRPr="009D2D14">
        <w:rPr>
          <w:lang w:val="pt-BR"/>
        </w:rPr>
        <w:t>púb</w:t>
      </w:r>
      <w:r w:rsidRPr="009D2D14">
        <w:rPr>
          <w:spacing w:val="1"/>
          <w:lang w:val="pt-BR"/>
        </w:rPr>
        <w:t>li</w:t>
      </w:r>
      <w:r w:rsidRPr="009D2D14">
        <w:rPr>
          <w:spacing w:val="-1"/>
          <w:lang w:val="pt-BR"/>
        </w:rPr>
        <w:t>c</w:t>
      </w:r>
      <w:r w:rsidRPr="009D2D14">
        <w:rPr>
          <w:lang w:val="pt-BR"/>
        </w:rPr>
        <w:t>o.</w:t>
      </w:r>
    </w:p>
    <w:p w:rsidR="005C407C" w:rsidRPr="009D2D14" w:rsidRDefault="005C407C" w:rsidP="009D2D14">
      <w:pPr>
        <w:ind w:left="708" w:right="-1"/>
        <w:jc w:val="both"/>
        <w:rPr>
          <w:b/>
          <w:u w:val="single"/>
          <w:lang w:val="pt-BR"/>
        </w:rPr>
      </w:pPr>
    </w:p>
    <w:p w:rsidR="005C407C" w:rsidRPr="009D2D14" w:rsidRDefault="005C407C" w:rsidP="009D2D14">
      <w:pPr>
        <w:ind w:left="708" w:right="-1"/>
        <w:jc w:val="both"/>
        <w:rPr>
          <w:lang w:val="pt-BR"/>
        </w:rPr>
      </w:pPr>
      <w:r w:rsidRPr="009D2D14">
        <w:rPr>
          <w:b/>
          <w:lang w:val="pt-BR"/>
        </w:rPr>
        <w:t>3</w:t>
      </w:r>
      <w:r w:rsidR="00EF3049">
        <w:rPr>
          <w:b/>
          <w:lang w:val="pt-BR"/>
        </w:rPr>
        <w:t>5</w:t>
      </w:r>
      <w:r w:rsidRPr="009D2D14">
        <w:rPr>
          <w:b/>
          <w:lang w:val="pt-BR"/>
        </w:rPr>
        <w:t xml:space="preserve">.2. </w:t>
      </w:r>
      <w:r w:rsidRPr="009D2D14">
        <w:rPr>
          <w:lang w:val="pt-BR"/>
        </w:rPr>
        <w:t>N</w:t>
      </w:r>
      <w:r w:rsidRPr="009D2D14">
        <w:rPr>
          <w:spacing w:val="-1"/>
          <w:lang w:val="pt-BR"/>
        </w:rPr>
        <w:t>ã</w:t>
      </w:r>
      <w:r w:rsidRPr="009D2D14">
        <w:rPr>
          <w:lang w:val="pt-BR"/>
        </w:rPr>
        <w:t>o</w:t>
      </w:r>
      <w:r w:rsidRPr="009D2D14">
        <w:rPr>
          <w:spacing w:val="36"/>
          <w:lang w:val="pt-BR"/>
        </w:rPr>
        <w:t xml:space="preserve"> </w:t>
      </w:r>
      <w:r w:rsidRPr="009D2D14">
        <w:rPr>
          <w:spacing w:val="1"/>
          <w:lang w:val="pt-BR"/>
        </w:rPr>
        <w:t>t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ndo</w:t>
      </w:r>
      <w:r w:rsidRPr="009D2D14">
        <w:rPr>
          <w:spacing w:val="35"/>
          <w:lang w:val="pt-BR"/>
        </w:rPr>
        <w:t xml:space="preserve"> </w:t>
      </w:r>
      <w:r w:rsidRPr="009D2D14">
        <w:rPr>
          <w:lang w:val="pt-BR"/>
        </w:rPr>
        <w:t>h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>v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do</w:t>
      </w:r>
      <w:r w:rsidRPr="009D2D14">
        <w:rPr>
          <w:spacing w:val="34"/>
          <w:lang w:val="pt-BR"/>
        </w:rPr>
        <w:t xml:space="preserve"> </w:t>
      </w:r>
      <w:r w:rsidRPr="009D2D14">
        <w:rPr>
          <w:spacing w:val="-1"/>
          <w:lang w:val="pt-BR"/>
        </w:rPr>
        <w:t>rec</w:t>
      </w:r>
      <w:r w:rsidRPr="009D2D14">
        <w:rPr>
          <w:spacing w:val="2"/>
          <w:lang w:val="pt-BR"/>
        </w:rPr>
        <w:t>ur</w:t>
      </w:r>
      <w:r w:rsidRPr="009D2D14">
        <w:rPr>
          <w:lang w:val="pt-BR"/>
        </w:rPr>
        <w:t>so</w:t>
      </w:r>
      <w:r w:rsidRPr="009D2D14">
        <w:rPr>
          <w:spacing w:val="34"/>
          <w:lang w:val="pt-BR"/>
        </w:rPr>
        <w:t xml:space="preserve"> </w:t>
      </w:r>
      <w:r w:rsidRPr="009D2D14">
        <w:rPr>
          <w:spacing w:val="-1"/>
          <w:lang w:val="pt-BR"/>
        </w:rPr>
        <w:t>c</w:t>
      </w:r>
      <w:r w:rsidRPr="009D2D14">
        <w:rPr>
          <w:lang w:val="pt-BR"/>
        </w:rPr>
        <w:t>on</w:t>
      </w:r>
      <w:r w:rsidRPr="009D2D14">
        <w:rPr>
          <w:spacing w:val="1"/>
          <w:lang w:val="pt-BR"/>
        </w:rPr>
        <w:t>t</w:t>
      </w:r>
      <w:r w:rsidRPr="009D2D14">
        <w:rPr>
          <w:spacing w:val="-1"/>
          <w:lang w:val="pt-BR"/>
        </w:rPr>
        <w:t>r</w:t>
      </w:r>
      <w:r w:rsidRPr="009D2D14">
        <w:rPr>
          <w:lang w:val="pt-BR"/>
        </w:rPr>
        <w:t>a</w:t>
      </w:r>
      <w:r w:rsidRPr="009D2D14">
        <w:rPr>
          <w:spacing w:val="35"/>
          <w:lang w:val="pt-BR"/>
        </w:rPr>
        <w:t xml:space="preserve"> </w:t>
      </w:r>
      <w:r w:rsidRPr="009D2D14">
        <w:rPr>
          <w:lang w:val="pt-BR"/>
        </w:rPr>
        <w:t>a</w:t>
      </w:r>
      <w:r w:rsidRPr="009D2D14">
        <w:rPr>
          <w:spacing w:val="38"/>
          <w:lang w:val="pt-BR"/>
        </w:rPr>
        <w:t xml:space="preserve"> </w:t>
      </w:r>
      <w:r w:rsidRPr="009D2D14">
        <w:rPr>
          <w:lang w:val="pt-BR"/>
        </w:rPr>
        <w:t>d</w:t>
      </w:r>
      <w:r w:rsidRPr="009D2D14">
        <w:rPr>
          <w:spacing w:val="-1"/>
          <w:lang w:val="pt-BR"/>
        </w:rPr>
        <w:t>ec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s</w:t>
      </w:r>
      <w:r w:rsidRPr="009D2D14">
        <w:rPr>
          <w:spacing w:val="-1"/>
          <w:lang w:val="pt-BR"/>
        </w:rPr>
        <w:t>ã</w:t>
      </w:r>
      <w:r w:rsidRPr="009D2D14">
        <w:rPr>
          <w:lang w:val="pt-BR"/>
        </w:rPr>
        <w:t>o</w:t>
      </w:r>
      <w:r w:rsidRPr="009D2D14">
        <w:rPr>
          <w:spacing w:val="35"/>
          <w:lang w:val="pt-BR"/>
        </w:rPr>
        <w:t xml:space="preserve"> </w:t>
      </w:r>
      <w:r w:rsidRPr="009D2D14">
        <w:rPr>
          <w:lang w:val="pt-BR"/>
        </w:rPr>
        <w:t>que</w:t>
      </w:r>
      <w:r w:rsidRPr="009D2D14">
        <w:rPr>
          <w:spacing w:val="37"/>
          <w:lang w:val="pt-BR"/>
        </w:rPr>
        <w:t xml:space="preserve"> </w:t>
      </w:r>
      <w:r w:rsidRPr="009D2D14">
        <w:rPr>
          <w:lang w:val="pt-BR"/>
        </w:rPr>
        <w:t>ho</w:t>
      </w:r>
      <w:r w:rsidRPr="009D2D14">
        <w:rPr>
          <w:spacing w:val="1"/>
          <w:lang w:val="pt-BR"/>
        </w:rPr>
        <w:t>m</w:t>
      </w:r>
      <w:r w:rsidRPr="009D2D14">
        <w:rPr>
          <w:lang w:val="pt-BR"/>
        </w:rPr>
        <w:t>o</w:t>
      </w:r>
      <w:r w:rsidRPr="009D2D14">
        <w:rPr>
          <w:spacing w:val="1"/>
          <w:lang w:val="pt-BR"/>
        </w:rPr>
        <w:t>l</w:t>
      </w:r>
      <w:r w:rsidRPr="009D2D14">
        <w:rPr>
          <w:lang w:val="pt-BR"/>
        </w:rPr>
        <w:t>o</w:t>
      </w:r>
      <w:r w:rsidRPr="009D2D14">
        <w:rPr>
          <w:spacing w:val="-2"/>
          <w:lang w:val="pt-BR"/>
        </w:rPr>
        <w:t>g</w:t>
      </w:r>
      <w:r w:rsidRPr="009D2D14">
        <w:rPr>
          <w:lang w:val="pt-BR"/>
        </w:rPr>
        <w:t>ou</w:t>
      </w:r>
      <w:r w:rsidRPr="009D2D14">
        <w:rPr>
          <w:spacing w:val="30"/>
          <w:lang w:val="pt-BR"/>
        </w:rPr>
        <w:t xml:space="preserve"> </w:t>
      </w:r>
      <w:r w:rsidRPr="009D2D14">
        <w:rPr>
          <w:lang w:val="pt-BR"/>
        </w:rPr>
        <w:t>o</w:t>
      </w:r>
      <w:r w:rsidRPr="009D2D14">
        <w:rPr>
          <w:spacing w:val="38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-1"/>
          <w:lang w:val="pt-BR"/>
        </w:rPr>
        <w:t>r</w:t>
      </w:r>
      <w:r w:rsidRPr="009D2D14">
        <w:rPr>
          <w:lang w:val="pt-BR"/>
        </w:rPr>
        <w:t>o</w:t>
      </w:r>
      <w:r w:rsidRPr="009D2D14">
        <w:rPr>
          <w:spacing w:val="-1"/>
          <w:lang w:val="pt-BR"/>
        </w:rPr>
        <w:t>ce</w:t>
      </w:r>
      <w:r w:rsidRPr="009D2D14">
        <w:rPr>
          <w:lang w:val="pt-BR"/>
        </w:rPr>
        <w:t>d</w:t>
      </w:r>
      <w:r w:rsidRPr="009D2D14">
        <w:rPr>
          <w:spacing w:val="3"/>
          <w:lang w:val="pt-BR"/>
        </w:rPr>
        <w:t>i</w:t>
      </w:r>
      <w:r w:rsidRPr="009D2D14">
        <w:rPr>
          <w:spacing w:val="1"/>
          <w:lang w:val="pt-BR"/>
        </w:rPr>
        <w:t>m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 xml:space="preserve">o </w:t>
      </w:r>
      <w:r w:rsidRPr="009D2D14">
        <w:rPr>
          <w:spacing w:val="1"/>
          <w:lang w:val="pt-BR"/>
        </w:rPr>
        <w:t>li</w:t>
      </w:r>
      <w:r w:rsidRPr="009D2D14">
        <w:rPr>
          <w:spacing w:val="-1"/>
          <w:lang w:val="pt-BR"/>
        </w:rPr>
        <w:t>c</w:t>
      </w:r>
      <w:r w:rsidRPr="009D2D14">
        <w:rPr>
          <w:spacing w:val="1"/>
          <w:lang w:val="pt-BR"/>
        </w:rPr>
        <w:t>it</w:t>
      </w:r>
      <w:r w:rsidRPr="009D2D14">
        <w:rPr>
          <w:spacing w:val="-1"/>
          <w:lang w:val="pt-BR"/>
        </w:rPr>
        <w:t>a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>ó</w:t>
      </w:r>
      <w:r w:rsidRPr="009D2D14">
        <w:rPr>
          <w:spacing w:val="-1"/>
          <w:lang w:val="pt-BR"/>
        </w:rPr>
        <w:t>r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 xml:space="preserve">o, ou </w:t>
      </w:r>
      <w:r w:rsidRPr="009D2D14">
        <w:rPr>
          <w:spacing w:val="1"/>
          <w:lang w:val="pt-BR"/>
        </w:rPr>
        <w:t>t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ndo s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 xml:space="preserve">do </w:t>
      </w:r>
      <w:r w:rsidRPr="009D2D14">
        <w:rPr>
          <w:spacing w:val="1"/>
          <w:lang w:val="pt-BR"/>
        </w:rPr>
        <w:t>j</w:t>
      </w:r>
      <w:r w:rsidRPr="009D2D14">
        <w:rPr>
          <w:lang w:val="pt-BR"/>
        </w:rPr>
        <w:t>u</w:t>
      </w:r>
      <w:r w:rsidRPr="009D2D14">
        <w:rPr>
          <w:spacing w:val="1"/>
          <w:lang w:val="pt-BR"/>
        </w:rPr>
        <w:t>l</w:t>
      </w:r>
      <w:r w:rsidRPr="009D2D14">
        <w:rPr>
          <w:spacing w:val="-2"/>
          <w:lang w:val="pt-BR"/>
        </w:rPr>
        <w:t>g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 xml:space="preserve">dos os 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n</w:t>
      </w:r>
      <w:r w:rsidRPr="009D2D14">
        <w:rPr>
          <w:spacing w:val="1"/>
          <w:lang w:val="pt-BR"/>
        </w:rPr>
        <w:t>t</w:t>
      </w:r>
      <w:r w:rsidRPr="009D2D14">
        <w:rPr>
          <w:spacing w:val="-1"/>
          <w:lang w:val="pt-BR"/>
        </w:rPr>
        <w:t>er</w:t>
      </w:r>
      <w:r w:rsidRPr="009D2D14">
        <w:rPr>
          <w:lang w:val="pt-BR"/>
        </w:rPr>
        <w:t>p</w:t>
      </w:r>
      <w:r w:rsidRPr="009D2D14">
        <w:rPr>
          <w:spacing w:val="2"/>
          <w:lang w:val="pt-BR"/>
        </w:rPr>
        <w:t>o</w:t>
      </w:r>
      <w:r w:rsidRPr="009D2D14">
        <w:rPr>
          <w:lang w:val="pt-BR"/>
        </w:rPr>
        <w:t>s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 xml:space="preserve">os, o </w:t>
      </w:r>
      <w:r w:rsidRPr="009D2D14">
        <w:rPr>
          <w:spacing w:val="1"/>
          <w:lang w:val="pt-BR"/>
        </w:rPr>
        <w:t>li</w:t>
      </w:r>
      <w:r w:rsidRPr="009D2D14">
        <w:rPr>
          <w:spacing w:val="-1"/>
          <w:lang w:val="pt-BR"/>
        </w:rPr>
        <w:t>c</w:t>
      </w:r>
      <w:r w:rsidRPr="009D2D14">
        <w:rPr>
          <w:spacing w:val="1"/>
          <w:lang w:val="pt-BR"/>
        </w:rPr>
        <w:t>it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>n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>e v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</w:t>
      </w:r>
      <w:r w:rsidRPr="009D2D14">
        <w:rPr>
          <w:spacing w:val="2"/>
          <w:lang w:val="pt-BR"/>
        </w:rPr>
        <w:t>ce</w:t>
      </w:r>
      <w:r w:rsidRPr="009D2D14">
        <w:rPr>
          <w:lang w:val="pt-BR"/>
        </w:rPr>
        <w:t>dor s</w:t>
      </w:r>
      <w:r w:rsidRPr="009D2D14">
        <w:rPr>
          <w:spacing w:val="-1"/>
          <w:lang w:val="pt-BR"/>
        </w:rPr>
        <w:t>e</w:t>
      </w:r>
      <w:r w:rsidRPr="009D2D14">
        <w:rPr>
          <w:spacing w:val="2"/>
          <w:lang w:val="pt-BR"/>
        </w:rPr>
        <w:t>r</w:t>
      </w:r>
      <w:r w:rsidRPr="009D2D14">
        <w:rPr>
          <w:lang w:val="pt-BR"/>
        </w:rPr>
        <w:t xml:space="preserve">á </w:t>
      </w:r>
      <w:r w:rsidRPr="009D2D14">
        <w:rPr>
          <w:spacing w:val="-1"/>
          <w:lang w:val="pt-BR"/>
        </w:rPr>
        <w:t>c</w:t>
      </w:r>
      <w:r w:rsidRPr="009D2D14">
        <w:rPr>
          <w:lang w:val="pt-BR"/>
        </w:rPr>
        <w:t>onvo</w:t>
      </w:r>
      <w:r w:rsidRPr="009D2D14">
        <w:rPr>
          <w:spacing w:val="-1"/>
          <w:lang w:val="pt-BR"/>
        </w:rPr>
        <w:t>ca</w:t>
      </w:r>
      <w:r w:rsidRPr="009D2D14">
        <w:rPr>
          <w:lang w:val="pt-BR"/>
        </w:rPr>
        <w:t>do</w:t>
      </w:r>
      <w:r w:rsidRPr="009D2D14">
        <w:rPr>
          <w:spacing w:val="1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-1"/>
          <w:lang w:val="pt-BR"/>
        </w:rPr>
        <w:t>a</w:t>
      </w:r>
      <w:r w:rsidRPr="009D2D14">
        <w:rPr>
          <w:spacing w:val="2"/>
          <w:lang w:val="pt-BR"/>
        </w:rPr>
        <w:t>r</w:t>
      </w:r>
      <w:r w:rsidRPr="009D2D14">
        <w:rPr>
          <w:lang w:val="pt-BR"/>
        </w:rPr>
        <w:t>a</w:t>
      </w:r>
      <w:r w:rsidRPr="009D2D14">
        <w:rPr>
          <w:spacing w:val="3"/>
          <w:lang w:val="pt-BR"/>
        </w:rPr>
        <w:t xml:space="preserve"> </w:t>
      </w:r>
      <w:r w:rsidRPr="009D2D14">
        <w:rPr>
          <w:spacing w:val="2"/>
          <w:lang w:val="pt-BR"/>
        </w:rPr>
        <w:t>e</w:t>
      </w:r>
      <w:r w:rsidRPr="009D2D14">
        <w:rPr>
          <w:spacing w:val="-1"/>
          <w:lang w:val="pt-BR"/>
        </w:rPr>
        <w:t>fe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>u</w:t>
      </w:r>
      <w:r w:rsidRPr="009D2D14">
        <w:rPr>
          <w:spacing w:val="-1"/>
          <w:lang w:val="pt-BR"/>
        </w:rPr>
        <w:t>a</w:t>
      </w:r>
      <w:r w:rsidRPr="009D2D14">
        <w:rPr>
          <w:lang w:val="pt-BR"/>
        </w:rPr>
        <w:t>r</w:t>
      </w:r>
      <w:r w:rsidRPr="009D2D14">
        <w:rPr>
          <w:spacing w:val="7"/>
          <w:lang w:val="pt-BR"/>
        </w:rPr>
        <w:t xml:space="preserve"> </w:t>
      </w:r>
      <w:r w:rsidRPr="009D2D14">
        <w:rPr>
          <w:lang w:val="pt-BR"/>
        </w:rPr>
        <w:t>o</w:t>
      </w:r>
      <w:r w:rsidR="00EE554D" w:rsidRPr="009D2D14">
        <w:rPr>
          <w:lang w:val="pt-BR"/>
        </w:rPr>
        <w:t>s</w:t>
      </w:r>
      <w:r w:rsidRPr="009D2D14">
        <w:rPr>
          <w:spacing w:val="4"/>
          <w:lang w:val="pt-BR"/>
        </w:rPr>
        <w:t xml:space="preserve"> </w:t>
      </w:r>
      <w:r w:rsidRPr="009D2D14">
        <w:rPr>
          <w:lang w:val="pt-BR"/>
        </w:rPr>
        <w:t>p</w:t>
      </w:r>
      <w:r w:rsidRPr="009D2D14">
        <w:rPr>
          <w:spacing w:val="2"/>
          <w:lang w:val="pt-BR"/>
        </w:rPr>
        <w:t>a</w:t>
      </w:r>
      <w:r w:rsidRPr="009D2D14">
        <w:rPr>
          <w:spacing w:val="-2"/>
          <w:lang w:val="pt-BR"/>
        </w:rPr>
        <w:t>g</w:t>
      </w:r>
      <w:r w:rsidRPr="009D2D14">
        <w:rPr>
          <w:spacing w:val="-1"/>
          <w:lang w:val="pt-BR"/>
        </w:rPr>
        <w:t>a</w:t>
      </w:r>
      <w:r w:rsidRPr="009D2D14">
        <w:rPr>
          <w:spacing w:val="1"/>
          <w:lang w:val="pt-BR"/>
        </w:rPr>
        <w:t>m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n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 xml:space="preserve">os </w:t>
      </w:r>
      <w:r w:rsidRPr="009D2D14">
        <w:rPr>
          <w:spacing w:val="2"/>
          <w:lang w:val="pt-BR"/>
        </w:rPr>
        <w:t>d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v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dos,</w:t>
      </w:r>
      <w:r w:rsidRPr="009D2D14">
        <w:rPr>
          <w:spacing w:val="1"/>
          <w:lang w:val="pt-BR"/>
        </w:rPr>
        <w:t xml:space="preserve"> </w:t>
      </w:r>
      <w:r w:rsidRPr="009D2D14">
        <w:rPr>
          <w:spacing w:val="-1"/>
          <w:lang w:val="pt-BR"/>
        </w:rPr>
        <w:t>ref</w:t>
      </w:r>
      <w:r w:rsidRPr="009D2D14">
        <w:rPr>
          <w:spacing w:val="2"/>
          <w:lang w:val="pt-BR"/>
        </w:rPr>
        <w:t>e</w:t>
      </w:r>
      <w:r w:rsidRPr="009D2D14">
        <w:rPr>
          <w:spacing w:val="-1"/>
          <w:lang w:val="pt-BR"/>
        </w:rPr>
        <w:t>r</w:t>
      </w:r>
      <w:r w:rsidRPr="009D2D14">
        <w:rPr>
          <w:spacing w:val="1"/>
          <w:lang w:val="pt-BR"/>
        </w:rPr>
        <w:t>i</w:t>
      </w:r>
      <w:r w:rsidRPr="009D2D14">
        <w:rPr>
          <w:lang w:val="pt-BR"/>
        </w:rPr>
        <w:t>dos n</w:t>
      </w:r>
      <w:r w:rsidRPr="009D2D14">
        <w:rPr>
          <w:spacing w:val="-1"/>
          <w:lang w:val="pt-BR"/>
        </w:rPr>
        <w:t>e</w:t>
      </w:r>
      <w:r w:rsidRPr="009D2D14">
        <w:rPr>
          <w:lang w:val="pt-BR"/>
        </w:rPr>
        <w:t>s</w:t>
      </w:r>
      <w:r w:rsidRPr="009D2D14">
        <w:rPr>
          <w:spacing w:val="1"/>
          <w:lang w:val="pt-BR"/>
        </w:rPr>
        <w:t>t</w:t>
      </w:r>
      <w:r w:rsidRPr="009D2D14">
        <w:rPr>
          <w:lang w:val="pt-BR"/>
        </w:rPr>
        <w:t>e</w:t>
      </w:r>
      <w:r w:rsidRPr="009D2D14">
        <w:rPr>
          <w:spacing w:val="5"/>
          <w:lang w:val="pt-BR"/>
        </w:rPr>
        <w:t xml:space="preserve"> </w:t>
      </w:r>
      <w:r w:rsidRPr="009D2D14">
        <w:rPr>
          <w:lang w:val="pt-BR"/>
        </w:rPr>
        <w:t>Ed</w:t>
      </w:r>
      <w:r w:rsidRPr="009D2D14">
        <w:rPr>
          <w:spacing w:val="1"/>
          <w:lang w:val="pt-BR"/>
        </w:rPr>
        <w:t>it</w:t>
      </w:r>
      <w:r w:rsidRPr="009D2D14">
        <w:rPr>
          <w:spacing w:val="-1"/>
          <w:lang w:val="pt-BR"/>
        </w:rPr>
        <w:t>a</w:t>
      </w:r>
      <w:r w:rsidRPr="009D2D14">
        <w:rPr>
          <w:spacing w:val="1"/>
          <w:lang w:val="pt-BR"/>
        </w:rPr>
        <w:t>l</w:t>
      </w:r>
      <w:r w:rsidRPr="009D2D14">
        <w:rPr>
          <w:lang w:val="pt-BR"/>
        </w:rPr>
        <w:t>,</w:t>
      </w:r>
      <w:r w:rsidRPr="009D2D14">
        <w:rPr>
          <w:spacing w:val="3"/>
          <w:lang w:val="pt-BR"/>
        </w:rPr>
        <w:t xml:space="preserve"> </w:t>
      </w:r>
      <w:r w:rsidRPr="009D2D14">
        <w:rPr>
          <w:lang w:val="pt-BR"/>
        </w:rPr>
        <w:t>e</w:t>
      </w:r>
      <w:r w:rsidRPr="009D2D14">
        <w:rPr>
          <w:spacing w:val="7"/>
          <w:lang w:val="pt-BR"/>
        </w:rPr>
        <w:t xml:space="preserve"> </w:t>
      </w:r>
      <w:r w:rsidR="00EE554D" w:rsidRPr="009D2D14">
        <w:rPr>
          <w:spacing w:val="7"/>
          <w:lang w:val="pt-BR"/>
        </w:rPr>
        <w:t>assinar o contrato de compra e venda</w:t>
      </w:r>
      <w:r w:rsidRPr="009D2D14">
        <w:rPr>
          <w:lang w:val="pt-BR"/>
        </w:rPr>
        <w:t>.</w:t>
      </w:r>
    </w:p>
    <w:p w:rsidR="005C407C" w:rsidRPr="00823D55" w:rsidRDefault="005C407C" w:rsidP="009D2D14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6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dqu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 a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va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ece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à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="0080791B">
        <w:rPr>
          <w:spacing w:val="4"/>
          <w:sz w:val="24"/>
          <w:szCs w:val="24"/>
          <w:lang w:val="pt-BR"/>
        </w:rPr>
        <w:t>transferência da matricula do imóvel em nome do adquirente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á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30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(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)</w:t>
      </w:r>
      <w:r w:rsidRPr="00823D55">
        <w:rPr>
          <w:spacing w:val="2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s,</w:t>
      </w:r>
      <w:r w:rsidRPr="00823D55">
        <w:rPr>
          <w:spacing w:val="2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28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2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2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onv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f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va p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l 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z w:val="24"/>
          <w:szCs w:val="24"/>
          <w:lang w:val="pt-BR"/>
        </w:rPr>
        <w:t xml:space="preserve">. </w:t>
      </w:r>
    </w:p>
    <w:p w:rsidR="005C407C" w:rsidRPr="00823D55" w:rsidRDefault="005C407C" w:rsidP="009D2D14">
      <w:pPr>
        <w:spacing w:before="19" w:line="280" w:lineRule="exact"/>
        <w:ind w:right="-1"/>
        <w:rPr>
          <w:sz w:val="24"/>
          <w:szCs w:val="24"/>
          <w:lang w:val="pt-BR"/>
        </w:rPr>
      </w:pPr>
    </w:p>
    <w:p w:rsidR="005C407C" w:rsidRPr="00823D55" w:rsidRDefault="003F17B1" w:rsidP="009D2D14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7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ndo </w:t>
      </w:r>
      <w:proofErr w:type="gramStart"/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ssoa</w:t>
      </w:r>
      <w:proofErr w:type="gramEnd"/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í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3"/>
          <w:sz w:val="24"/>
          <w:szCs w:val="24"/>
          <w:lang w:val="pt-BR"/>
        </w:rPr>
        <w:t xml:space="preserve"> s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ó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só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 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ç</w:t>
      </w:r>
      <w:r w:rsidR="005C407C" w:rsidRPr="00823D55">
        <w:rPr>
          <w:sz w:val="24"/>
          <w:szCs w:val="24"/>
          <w:lang w:val="pt-BR"/>
        </w:rPr>
        <w:t>õ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ssu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9D2D14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Default="009D2D14" w:rsidP="009D2D14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</w:t>
      </w:r>
      <w:r w:rsidR="00EF304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 xml:space="preserve">.  </w:t>
      </w:r>
      <w:r w:rsidR="005C407C" w:rsidRPr="00823D55">
        <w:rPr>
          <w:b/>
          <w:spacing w:val="30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S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a a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ê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dor</w:t>
      </w:r>
      <w:r w:rsidR="005C407C" w:rsidRPr="00823D55">
        <w:rPr>
          <w:spacing w:val="2"/>
          <w:sz w:val="24"/>
          <w:szCs w:val="24"/>
          <w:lang w:val="pt-BR"/>
        </w:rPr>
        <w:t xml:space="preserve"> 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efe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ndo,</w:t>
      </w:r>
      <w:r w:rsidR="005C407C" w:rsidRPr="00823D55">
        <w:rPr>
          <w:spacing w:val="2"/>
          <w:sz w:val="24"/>
          <w:szCs w:val="24"/>
          <w:lang w:val="pt-BR"/>
        </w:rPr>
        <w:t xml:space="preserve"> n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ar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z w:val="24"/>
          <w:szCs w:val="24"/>
          <w:lang w:val="pt-BR"/>
        </w:rPr>
        <w:t>bs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â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a do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x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3F17B1">
        <w:rPr>
          <w:spacing w:val="-1"/>
          <w:sz w:val="24"/>
          <w:szCs w:val="24"/>
          <w:lang w:val="pt-BR"/>
        </w:rPr>
        <w:t>transferência da matricula do imóvel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pod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ns</w:t>
      </w:r>
      <w:r w:rsidR="005C407C" w:rsidRPr="00823D55">
        <w:rPr>
          <w:spacing w:val="-1"/>
          <w:sz w:val="24"/>
          <w:szCs w:val="24"/>
          <w:lang w:val="pt-BR"/>
        </w:rPr>
        <w:t>fer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 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cr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2"/>
          <w:sz w:val="24"/>
          <w:szCs w:val="24"/>
          <w:lang w:val="pt-BR"/>
        </w:rPr>
        <w:t>é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 Município de Iguatemi/MS, su</w:t>
      </w:r>
      <w:r w:rsidR="005C407C" w:rsidRPr="00823D55">
        <w:rPr>
          <w:spacing w:val="-1"/>
          <w:sz w:val="24"/>
          <w:szCs w:val="24"/>
          <w:lang w:val="pt-BR"/>
        </w:rPr>
        <w:t>ce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 o</w:t>
      </w:r>
      <w:r w:rsidR="005C407C" w:rsidRPr="00823D55">
        <w:rPr>
          <w:spacing w:val="2"/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caçã</w:t>
      </w:r>
      <w:r w:rsidR="005C407C" w:rsidRPr="00823D55">
        <w:rPr>
          <w:sz w:val="24"/>
          <w:szCs w:val="24"/>
          <w:lang w:val="pt-BR"/>
        </w:rPr>
        <w:t>o, que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onv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 xml:space="preserve">dos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fe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sse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10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dqu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3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óv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s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ç</w:t>
      </w:r>
      <w:r w:rsidR="005C407C" w:rsidRPr="00823D55">
        <w:rPr>
          <w:sz w:val="24"/>
          <w:szCs w:val="24"/>
          <w:lang w:val="pt-BR"/>
        </w:rPr>
        <w:t>õ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ve</w:t>
      </w:r>
      <w:r w:rsidR="005C407C" w:rsidRPr="00823D55">
        <w:rPr>
          <w:spacing w:val="-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reç</w:t>
      </w:r>
      <w:r w:rsidR="005C407C" w:rsidRPr="00823D55">
        <w:rPr>
          <w:sz w:val="24"/>
          <w:szCs w:val="24"/>
          <w:lang w:val="pt-BR"/>
        </w:rPr>
        <w:t>o,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3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do.</w:t>
      </w:r>
    </w:p>
    <w:p w:rsidR="007934C1" w:rsidRDefault="007934C1" w:rsidP="005C407C">
      <w:pPr>
        <w:ind w:right="44" w:hanging="372"/>
        <w:jc w:val="both"/>
        <w:rPr>
          <w:sz w:val="24"/>
          <w:szCs w:val="24"/>
          <w:lang w:val="pt-BR"/>
        </w:rPr>
      </w:pPr>
    </w:p>
    <w:p w:rsidR="007934C1" w:rsidRPr="00823D55" w:rsidRDefault="00EF3049" w:rsidP="007934C1">
      <w:pPr>
        <w:ind w:right="44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</w:t>
      </w:r>
      <w:r w:rsidR="008829D2">
        <w:rPr>
          <w:b/>
          <w:sz w:val="24"/>
          <w:szCs w:val="24"/>
          <w:lang w:val="pt-BR"/>
        </w:rPr>
        <w:t>X</w:t>
      </w:r>
      <w:r w:rsidR="007934C1" w:rsidRPr="00823D55">
        <w:rPr>
          <w:b/>
          <w:sz w:val="24"/>
          <w:szCs w:val="24"/>
          <w:lang w:val="pt-BR"/>
        </w:rPr>
        <w:t>.</w:t>
      </w:r>
      <w:r w:rsidR="007934C1" w:rsidRPr="00823D55">
        <w:rPr>
          <w:b/>
          <w:spacing w:val="-2"/>
          <w:sz w:val="24"/>
          <w:szCs w:val="24"/>
          <w:lang w:val="pt-BR"/>
        </w:rPr>
        <w:t xml:space="preserve"> </w:t>
      </w:r>
      <w:r w:rsidR="007934C1" w:rsidRPr="00823D55">
        <w:rPr>
          <w:b/>
          <w:sz w:val="24"/>
          <w:szCs w:val="24"/>
          <w:lang w:val="pt-BR"/>
        </w:rPr>
        <w:t>DA</w:t>
      </w:r>
      <w:r w:rsidR="007934C1">
        <w:rPr>
          <w:b/>
          <w:spacing w:val="-3"/>
          <w:sz w:val="24"/>
          <w:szCs w:val="24"/>
          <w:lang w:val="pt-BR"/>
        </w:rPr>
        <w:t>S CONDIÇÕES DE PAGAMENTO E CONTRATUAIS</w:t>
      </w:r>
      <w:r w:rsidR="007934C1">
        <w:rPr>
          <w:b/>
          <w:sz w:val="24"/>
          <w:szCs w:val="24"/>
          <w:lang w:val="pt-BR"/>
        </w:rPr>
        <w:t>.</w:t>
      </w:r>
    </w:p>
    <w:p w:rsidR="007934C1" w:rsidRPr="00823D55" w:rsidRDefault="007934C1" w:rsidP="007934C1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7934C1" w:rsidRPr="00823D55" w:rsidRDefault="00EF3049" w:rsidP="009D2D14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39</w:t>
      </w:r>
      <w:r w:rsidR="007934C1" w:rsidRPr="00823D55">
        <w:rPr>
          <w:b/>
          <w:sz w:val="24"/>
          <w:szCs w:val="24"/>
          <w:lang w:val="pt-BR"/>
        </w:rPr>
        <w:t>.</w:t>
      </w:r>
      <w:r w:rsidR="007934C1" w:rsidRPr="00823D55">
        <w:rPr>
          <w:b/>
          <w:spacing w:val="50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A</w:t>
      </w:r>
      <w:r w:rsidR="007934C1" w:rsidRPr="00823D55">
        <w:rPr>
          <w:spacing w:val="3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v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nda do</w:t>
      </w:r>
      <w:r w:rsidR="007934C1" w:rsidRPr="00823D55">
        <w:rPr>
          <w:spacing w:val="2"/>
          <w:sz w:val="24"/>
          <w:szCs w:val="24"/>
          <w:lang w:val="pt-BR"/>
        </w:rPr>
        <w:t xml:space="preserve"> </w:t>
      </w:r>
      <w:r w:rsidR="007934C1" w:rsidRPr="00823D55">
        <w:rPr>
          <w:spacing w:val="1"/>
          <w:sz w:val="24"/>
          <w:szCs w:val="24"/>
          <w:lang w:val="pt-BR"/>
        </w:rPr>
        <w:t>im</w:t>
      </w:r>
      <w:r w:rsidR="007934C1" w:rsidRPr="00823D55">
        <w:rPr>
          <w:sz w:val="24"/>
          <w:szCs w:val="24"/>
          <w:lang w:val="pt-BR"/>
        </w:rPr>
        <w:t>óv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l</w:t>
      </w:r>
      <w:r w:rsidR="007934C1" w:rsidRPr="00823D55">
        <w:rPr>
          <w:spacing w:val="3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2"/>
          <w:sz w:val="24"/>
          <w:szCs w:val="24"/>
          <w:lang w:val="pt-BR"/>
        </w:rPr>
        <w:t>e</w:t>
      </w:r>
      <w:r w:rsidR="007934C1" w:rsidRPr="00823D55">
        <w:rPr>
          <w:spacing w:val="-1"/>
          <w:sz w:val="24"/>
          <w:szCs w:val="24"/>
          <w:lang w:val="pt-BR"/>
        </w:rPr>
        <w:t>r</w:t>
      </w:r>
      <w:r w:rsidR="007934C1" w:rsidRPr="00823D55">
        <w:rPr>
          <w:sz w:val="24"/>
          <w:szCs w:val="24"/>
          <w:lang w:val="pt-BR"/>
        </w:rPr>
        <w:t>á</w:t>
      </w:r>
      <w:r w:rsidR="007934C1" w:rsidRPr="00823D55">
        <w:rPr>
          <w:spacing w:val="5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rea</w:t>
      </w:r>
      <w:r w:rsidR="007934C1" w:rsidRPr="00823D55">
        <w:rPr>
          <w:spacing w:val="1"/>
          <w:sz w:val="24"/>
          <w:szCs w:val="24"/>
          <w:lang w:val="pt-BR"/>
        </w:rPr>
        <w:t>li</w:t>
      </w:r>
      <w:r w:rsidR="007934C1" w:rsidRPr="00823D55">
        <w:rPr>
          <w:spacing w:val="2"/>
          <w:sz w:val="24"/>
          <w:szCs w:val="24"/>
          <w:lang w:val="pt-BR"/>
        </w:rPr>
        <w:t>z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da</w:t>
      </w:r>
      <w:r w:rsidR="007934C1" w:rsidRPr="00823D55">
        <w:rPr>
          <w:spacing w:val="2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c</w:t>
      </w:r>
      <w:r w:rsidR="007934C1" w:rsidRPr="00823D55">
        <w:rPr>
          <w:sz w:val="24"/>
          <w:szCs w:val="24"/>
          <w:lang w:val="pt-BR"/>
        </w:rPr>
        <w:t>on</w:t>
      </w:r>
      <w:r w:rsidR="007934C1" w:rsidRPr="00823D55">
        <w:rPr>
          <w:spacing w:val="-1"/>
          <w:sz w:val="24"/>
          <w:szCs w:val="24"/>
          <w:lang w:val="pt-BR"/>
        </w:rPr>
        <w:t>f</w:t>
      </w:r>
      <w:r w:rsidR="007934C1" w:rsidRPr="00823D55">
        <w:rPr>
          <w:sz w:val="24"/>
          <w:szCs w:val="24"/>
          <w:lang w:val="pt-BR"/>
        </w:rPr>
        <w:t>o</w:t>
      </w:r>
      <w:r w:rsidR="007934C1" w:rsidRPr="00823D55">
        <w:rPr>
          <w:spacing w:val="-1"/>
          <w:sz w:val="24"/>
          <w:szCs w:val="24"/>
          <w:lang w:val="pt-BR"/>
        </w:rPr>
        <w:t>r</w:t>
      </w:r>
      <w:r w:rsidR="007934C1" w:rsidRPr="00823D55">
        <w:rPr>
          <w:spacing w:val="3"/>
          <w:sz w:val="24"/>
          <w:szCs w:val="24"/>
          <w:lang w:val="pt-BR"/>
        </w:rPr>
        <w:t>m</w:t>
      </w:r>
      <w:r w:rsidR="007934C1" w:rsidRPr="00823D55">
        <w:rPr>
          <w:sz w:val="24"/>
          <w:szCs w:val="24"/>
          <w:lang w:val="pt-BR"/>
        </w:rPr>
        <w:t>e</w:t>
      </w:r>
      <w:r w:rsidR="007934C1" w:rsidRPr="00823D55">
        <w:rPr>
          <w:spacing w:val="2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c</w:t>
      </w:r>
      <w:r w:rsidR="007934C1" w:rsidRPr="00823D55">
        <w:rPr>
          <w:sz w:val="24"/>
          <w:szCs w:val="24"/>
          <w:lang w:val="pt-BR"/>
        </w:rPr>
        <w:t>ond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ç</w:t>
      </w:r>
      <w:r w:rsidR="007934C1" w:rsidRPr="00823D55">
        <w:rPr>
          <w:sz w:val="24"/>
          <w:szCs w:val="24"/>
          <w:lang w:val="pt-BR"/>
        </w:rPr>
        <w:t>õ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 xml:space="preserve">s 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b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2"/>
          <w:sz w:val="24"/>
          <w:szCs w:val="24"/>
          <w:lang w:val="pt-BR"/>
        </w:rPr>
        <w:t>x</w:t>
      </w:r>
      <w:r w:rsidR="007934C1" w:rsidRPr="00823D55">
        <w:rPr>
          <w:sz w:val="24"/>
          <w:szCs w:val="24"/>
          <w:lang w:val="pt-BR"/>
        </w:rPr>
        <w:t>o</w:t>
      </w:r>
      <w:r w:rsidR="007934C1" w:rsidRPr="00823D55">
        <w:rPr>
          <w:spacing w:val="-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1"/>
          <w:sz w:val="24"/>
          <w:szCs w:val="24"/>
          <w:lang w:val="pt-BR"/>
        </w:rPr>
        <w:t>cr</w:t>
      </w:r>
      <w:r w:rsidR="007934C1" w:rsidRPr="00823D55">
        <w:rPr>
          <w:spacing w:val="1"/>
          <w:sz w:val="24"/>
          <w:szCs w:val="24"/>
          <w:lang w:val="pt-BR"/>
        </w:rPr>
        <w:t>it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e</w:t>
      </w:r>
      <w:r w:rsidR="007934C1" w:rsidRPr="00823D55">
        <w:rPr>
          <w:spacing w:val="-1"/>
          <w:sz w:val="24"/>
          <w:szCs w:val="24"/>
          <w:lang w:val="pt-BR"/>
        </w:rPr>
        <w:t xml:space="preserve"> </w:t>
      </w:r>
      <w:r w:rsidR="007934C1" w:rsidRPr="00823D55">
        <w:rPr>
          <w:spacing w:val="1"/>
          <w:sz w:val="24"/>
          <w:szCs w:val="24"/>
          <w:lang w:val="pt-BR"/>
        </w:rPr>
        <w:t>m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2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n</w:t>
      </w:r>
      <w:r w:rsidR="007934C1" w:rsidRPr="00823D55">
        <w:rPr>
          <w:spacing w:val="1"/>
          <w:sz w:val="24"/>
          <w:szCs w:val="24"/>
          <w:lang w:val="pt-BR"/>
        </w:rPr>
        <w:t>t</w:t>
      </w:r>
      <w:r w:rsidR="007934C1" w:rsidRPr="00823D55">
        <w:rPr>
          <w:sz w:val="24"/>
          <w:szCs w:val="24"/>
          <w:lang w:val="pt-BR"/>
        </w:rPr>
        <w:t>e</w:t>
      </w:r>
      <w:r w:rsidR="007934C1" w:rsidRPr="00823D55">
        <w:rPr>
          <w:spacing w:val="-3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1"/>
          <w:sz w:val="24"/>
          <w:szCs w:val="24"/>
          <w:lang w:val="pt-BR"/>
        </w:rPr>
        <w:t xml:space="preserve"> 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nd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caç</w:t>
      </w:r>
      <w:r w:rsidR="007934C1" w:rsidRPr="00823D55">
        <w:rPr>
          <w:spacing w:val="2"/>
          <w:sz w:val="24"/>
          <w:szCs w:val="24"/>
          <w:lang w:val="pt-BR"/>
        </w:rPr>
        <w:t>õ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5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p</w:t>
      </w:r>
      <w:r w:rsidR="007934C1" w:rsidRPr="00823D55">
        <w:rPr>
          <w:spacing w:val="-1"/>
          <w:sz w:val="24"/>
          <w:szCs w:val="24"/>
          <w:lang w:val="pt-BR"/>
        </w:rPr>
        <w:t>re</w:t>
      </w:r>
      <w:r w:rsidR="007934C1" w:rsidRPr="00823D55">
        <w:rPr>
          <w:sz w:val="24"/>
          <w:szCs w:val="24"/>
          <w:lang w:val="pt-BR"/>
        </w:rPr>
        <w:t>v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1"/>
          <w:sz w:val="24"/>
          <w:szCs w:val="24"/>
          <w:lang w:val="pt-BR"/>
        </w:rPr>
        <w:t>t</w:t>
      </w:r>
      <w:r w:rsidR="007934C1" w:rsidRPr="00823D55">
        <w:rPr>
          <w:spacing w:val="2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5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no</w:t>
      </w:r>
      <w:r w:rsidR="007934C1" w:rsidRPr="00823D55">
        <w:rPr>
          <w:spacing w:val="-2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ANEXO</w:t>
      </w:r>
      <w:r w:rsidR="007934C1" w:rsidRPr="00823D55">
        <w:rPr>
          <w:spacing w:val="-5"/>
          <w:sz w:val="24"/>
          <w:szCs w:val="24"/>
          <w:lang w:val="pt-BR"/>
        </w:rPr>
        <w:t xml:space="preserve"> </w:t>
      </w:r>
      <w:r w:rsidR="007934C1" w:rsidRPr="00823D55">
        <w:rPr>
          <w:spacing w:val="-3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.</w:t>
      </w:r>
    </w:p>
    <w:p w:rsidR="007934C1" w:rsidRDefault="007934C1" w:rsidP="009D2D14">
      <w:pPr>
        <w:ind w:right="-1"/>
        <w:rPr>
          <w:lang w:val="pt-BR"/>
        </w:rPr>
      </w:pPr>
    </w:p>
    <w:p w:rsidR="007934C1" w:rsidRDefault="007934C1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0</w:t>
      </w:r>
      <w:r w:rsidRPr="00823D55">
        <w:rPr>
          <w:b/>
          <w:sz w:val="24"/>
          <w:szCs w:val="24"/>
          <w:lang w:val="pt-BR"/>
        </w:rPr>
        <w:t xml:space="preserve">. </w:t>
      </w:r>
      <w:r w:rsidRPr="00823D55">
        <w:rPr>
          <w:sz w:val="24"/>
          <w:szCs w:val="24"/>
          <w:lang w:val="pt-BR"/>
        </w:rPr>
        <w:t xml:space="preserve">De </w:t>
      </w:r>
      <w:r w:rsidRPr="00823D55">
        <w:rPr>
          <w:spacing w:val="-1"/>
          <w:sz w:val="24"/>
          <w:szCs w:val="24"/>
          <w:lang w:val="pt-BR"/>
        </w:rPr>
        <w:t>ac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 xml:space="preserve">do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om a</w:t>
      </w:r>
      <w:r>
        <w:rPr>
          <w:sz w:val="24"/>
          <w:szCs w:val="24"/>
          <w:lang w:val="pt-BR"/>
        </w:rPr>
        <w:t>s</w:t>
      </w:r>
      <w:r w:rsidRPr="00823D55">
        <w:rPr>
          <w:sz w:val="24"/>
          <w:szCs w:val="24"/>
          <w:lang w:val="pt-BR"/>
        </w:rPr>
        <w:t xml:space="preserve"> 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z w:val="24"/>
          <w:szCs w:val="24"/>
          <w:lang w:val="pt-BR"/>
        </w:rPr>
        <w:t>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 w:rsidRPr="00823D55">
        <w:rPr>
          <w:sz w:val="24"/>
          <w:szCs w:val="24"/>
          <w:lang w:val="pt-BR"/>
        </w:rPr>
        <w:t xml:space="preserve"> do</w:t>
      </w:r>
      <w:r>
        <w:rPr>
          <w:sz w:val="24"/>
          <w:szCs w:val="24"/>
          <w:lang w:val="pt-BR"/>
        </w:rPr>
        <w:t>s</w:t>
      </w:r>
      <w:r w:rsidRPr="00823D55">
        <w:rPr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s, será proclamado 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 o licitante que oferecer a “</w:t>
      </w:r>
      <w:r w:rsidRPr="00493AFD">
        <w:rPr>
          <w:b/>
          <w:sz w:val="24"/>
          <w:szCs w:val="24"/>
          <w:lang w:val="pt-BR"/>
        </w:rPr>
        <w:t>Maior Oferta</w:t>
      </w:r>
      <w:r>
        <w:rPr>
          <w:sz w:val="24"/>
          <w:szCs w:val="24"/>
          <w:lang w:val="pt-BR"/>
        </w:rPr>
        <w:t>”.</w:t>
      </w:r>
    </w:p>
    <w:p w:rsidR="007934C1" w:rsidRDefault="007934C1" w:rsidP="009D2D14">
      <w:pPr>
        <w:ind w:right="-1"/>
        <w:jc w:val="both"/>
        <w:rPr>
          <w:sz w:val="24"/>
          <w:szCs w:val="24"/>
          <w:lang w:val="pt-BR"/>
        </w:rPr>
      </w:pPr>
    </w:p>
    <w:p w:rsidR="007934C1" w:rsidRPr="006E303C" w:rsidRDefault="009D2D14" w:rsidP="009D2D14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1</w:t>
      </w:r>
      <w:r w:rsidR="007934C1" w:rsidRPr="006E303C">
        <w:rPr>
          <w:b/>
          <w:sz w:val="24"/>
          <w:szCs w:val="24"/>
          <w:lang w:val="pt-BR"/>
        </w:rPr>
        <w:t xml:space="preserve">. </w:t>
      </w:r>
      <w:r w:rsidR="007934C1" w:rsidRPr="006E303C">
        <w:rPr>
          <w:sz w:val="24"/>
          <w:szCs w:val="24"/>
          <w:lang w:val="pt-BR" w:eastAsia="pt-BR"/>
        </w:rPr>
        <w:t>O licitante, cuja proposta for habilitada, classificada</w:t>
      </w:r>
      <w:r w:rsidR="007934C1">
        <w:rPr>
          <w:sz w:val="24"/>
          <w:szCs w:val="24"/>
          <w:lang w:val="pt-BR" w:eastAsia="pt-BR"/>
        </w:rPr>
        <w:t>, selecionada e homologada</w:t>
      </w:r>
      <w:r w:rsidR="007934C1" w:rsidRPr="006E303C">
        <w:rPr>
          <w:sz w:val="24"/>
          <w:szCs w:val="24"/>
          <w:lang w:val="pt-BR" w:eastAsia="pt-BR"/>
        </w:rPr>
        <w:t xml:space="preserve"> na concorrência, poder</w:t>
      </w:r>
      <w:r w:rsidR="007934C1">
        <w:rPr>
          <w:sz w:val="24"/>
          <w:szCs w:val="24"/>
          <w:lang w:val="pt-BR" w:eastAsia="pt-BR"/>
        </w:rPr>
        <w:t>á</w:t>
      </w:r>
      <w:r w:rsidR="007934C1" w:rsidRPr="006E303C">
        <w:rPr>
          <w:sz w:val="24"/>
          <w:szCs w:val="24"/>
          <w:lang w:val="pt-BR" w:eastAsia="pt-BR"/>
        </w:rPr>
        <w:t xml:space="preserve"> quitar o preço ofertado pelo imóve</w:t>
      </w:r>
      <w:r w:rsidR="007934C1">
        <w:rPr>
          <w:sz w:val="24"/>
          <w:szCs w:val="24"/>
          <w:lang w:val="pt-BR" w:eastAsia="pt-BR"/>
        </w:rPr>
        <w:t>l</w:t>
      </w:r>
      <w:r w:rsidR="007934C1" w:rsidRPr="006E303C">
        <w:rPr>
          <w:sz w:val="24"/>
          <w:szCs w:val="24"/>
          <w:lang w:val="pt-BR" w:eastAsia="pt-BR"/>
        </w:rPr>
        <w:t>, apó</w:t>
      </w:r>
      <w:r w:rsidR="007934C1">
        <w:rPr>
          <w:sz w:val="24"/>
          <w:szCs w:val="24"/>
          <w:lang w:val="pt-BR" w:eastAsia="pt-BR"/>
        </w:rPr>
        <w:t>s</w:t>
      </w:r>
      <w:r w:rsidR="007934C1" w:rsidRPr="006E303C">
        <w:rPr>
          <w:sz w:val="24"/>
          <w:szCs w:val="24"/>
          <w:lang w:val="pt-BR" w:eastAsia="pt-BR"/>
        </w:rPr>
        <w:t xml:space="preserve"> este lhe ser adjudicado, </w:t>
      </w:r>
      <w:r w:rsidR="007934C1">
        <w:rPr>
          <w:sz w:val="24"/>
          <w:szCs w:val="24"/>
          <w:lang w:val="pt-BR" w:eastAsia="pt-BR"/>
        </w:rPr>
        <w:t xml:space="preserve">de forma “a vista” ou </w:t>
      </w:r>
      <w:r w:rsidR="007934C1" w:rsidRPr="006E303C">
        <w:rPr>
          <w:sz w:val="24"/>
          <w:szCs w:val="24"/>
          <w:lang w:val="pt-BR" w:eastAsia="pt-BR"/>
        </w:rPr>
        <w:t xml:space="preserve">em até </w:t>
      </w:r>
      <w:r w:rsidR="007934C1">
        <w:rPr>
          <w:sz w:val="24"/>
          <w:szCs w:val="24"/>
          <w:lang w:val="pt-BR" w:eastAsia="pt-BR"/>
        </w:rPr>
        <w:t>0</w:t>
      </w:r>
      <w:r w:rsidR="007934C1" w:rsidRPr="006E303C">
        <w:rPr>
          <w:sz w:val="24"/>
          <w:szCs w:val="24"/>
          <w:lang w:val="pt-BR" w:eastAsia="pt-BR"/>
        </w:rPr>
        <w:t>4 (quatro) parcelas mensais iguais e sucessivas</w:t>
      </w:r>
      <w:r w:rsidR="007934C1" w:rsidRPr="006E303C">
        <w:rPr>
          <w:sz w:val="24"/>
          <w:szCs w:val="24"/>
          <w:lang w:val="pt-BR"/>
        </w:rPr>
        <w:t>.</w:t>
      </w:r>
    </w:p>
    <w:p w:rsidR="007934C1" w:rsidRDefault="007934C1" w:rsidP="009D2D14">
      <w:pPr>
        <w:ind w:right="-1"/>
        <w:jc w:val="both"/>
        <w:rPr>
          <w:sz w:val="24"/>
          <w:szCs w:val="24"/>
          <w:lang w:val="pt-BR"/>
        </w:rPr>
      </w:pPr>
    </w:p>
    <w:p w:rsidR="007934C1" w:rsidRPr="006E303C" w:rsidRDefault="007934C1" w:rsidP="009D2D14">
      <w:pPr>
        <w:ind w:right="-1"/>
        <w:jc w:val="both"/>
        <w:rPr>
          <w:sz w:val="24"/>
          <w:szCs w:val="24"/>
          <w:lang w:val="pt-BR"/>
        </w:rPr>
      </w:pPr>
      <w:r w:rsidRPr="00A64CE3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 xml:space="preserve"> Ap</w:t>
      </w:r>
      <w:r w:rsidRPr="00823D55">
        <w:rPr>
          <w:sz w:val="24"/>
          <w:szCs w:val="24"/>
          <w:lang w:val="pt-BR"/>
        </w:rPr>
        <w:t>ós</w:t>
      </w:r>
      <w:r w:rsidRPr="00823D55">
        <w:rPr>
          <w:spacing w:val="2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a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nda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4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da</w:t>
      </w:r>
      <w:r w:rsidRPr="00823D55">
        <w:rPr>
          <w:spacing w:val="4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sp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va</w:t>
      </w:r>
      <w:r w:rsidRPr="00823D55">
        <w:rPr>
          <w:spacing w:val="38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pub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2"/>
          <w:sz w:val="24"/>
          <w:szCs w:val="24"/>
          <w:lang w:val="pt-BR"/>
        </w:rPr>
        <w:t>c</w:t>
      </w:r>
      <w:r w:rsidRPr="00B05F6C">
        <w:rPr>
          <w:sz w:val="24"/>
          <w:szCs w:val="24"/>
          <w:lang w:val="pt-BR"/>
        </w:rPr>
        <w:t xml:space="preserve">ação no Diário Oficial do Município, o mesmo será convocado em comparecer no prazo máximo de 03(três) dias úteis </w:t>
      </w:r>
      <w:r>
        <w:rPr>
          <w:sz w:val="24"/>
          <w:szCs w:val="24"/>
          <w:lang w:val="pt-BR"/>
        </w:rPr>
        <w:t>para</w:t>
      </w:r>
      <w:r w:rsidRPr="006E303C">
        <w:rPr>
          <w:sz w:val="24"/>
          <w:szCs w:val="24"/>
          <w:lang w:val="pt-BR"/>
        </w:rPr>
        <w:t xml:space="preserve"> </w:t>
      </w:r>
      <w:r w:rsidRPr="006E303C">
        <w:rPr>
          <w:sz w:val="24"/>
          <w:szCs w:val="24"/>
          <w:lang w:val="pt-BR" w:eastAsia="pt-BR"/>
        </w:rPr>
        <w:t>firmar contrato de compra e venda de imóvel com a Administração Pública Municipal, cuja natureza jurídica será híbrida, regidos tanto pelas regras do direito público, quanto pelas regras do direito privado</w:t>
      </w:r>
      <w:r w:rsidRPr="006E303C">
        <w:rPr>
          <w:sz w:val="24"/>
          <w:szCs w:val="24"/>
          <w:lang w:val="pt-BR"/>
        </w:rPr>
        <w:t>.</w:t>
      </w:r>
    </w:p>
    <w:p w:rsidR="007934C1" w:rsidRPr="006E303C" w:rsidRDefault="007934C1" w:rsidP="009D2D14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7934C1" w:rsidRPr="00A64CE3" w:rsidRDefault="007934C1" w:rsidP="009D2D14">
      <w:pPr>
        <w:ind w:right="-1"/>
        <w:jc w:val="both"/>
        <w:rPr>
          <w:sz w:val="24"/>
          <w:szCs w:val="24"/>
          <w:lang w:val="pt-BR"/>
        </w:rPr>
      </w:pPr>
      <w:r w:rsidRPr="00A64CE3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3</w:t>
      </w:r>
      <w:r w:rsidRPr="00A64CE3">
        <w:rPr>
          <w:b/>
          <w:sz w:val="24"/>
          <w:szCs w:val="24"/>
          <w:lang w:val="pt-BR"/>
        </w:rPr>
        <w:t xml:space="preserve">. </w:t>
      </w:r>
      <w:r w:rsidRPr="00A64CE3">
        <w:rPr>
          <w:sz w:val="24"/>
          <w:szCs w:val="24"/>
          <w:lang w:val="pt-BR"/>
        </w:rPr>
        <w:t xml:space="preserve">Os recolhimentos de que trata o </w:t>
      </w:r>
      <w:proofErr w:type="spellStart"/>
      <w:r w:rsidRPr="00A64CE3">
        <w:rPr>
          <w:sz w:val="24"/>
          <w:szCs w:val="24"/>
          <w:lang w:val="pt-BR"/>
        </w:rPr>
        <w:t>sub-iten</w:t>
      </w:r>
      <w:proofErr w:type="spellEnd"/>
      <w:r w:rsidRPr="00A64CE3">
        <w:rPr>
          <w:sz w:val="24"/>
          <w:szCs w:val="24"/>
          <w:lang w:val="pt-BR"/>
        </w:rPr>
        <w:t xml:space="preserve"> </w:t>
      </w:r>
      <w:r w:rsidR="00EF3049">
        <w:rPr>
          <w:sz w:val="24"/>
          <w:szCs w:val="24"/>
          <w:lang w:val="pt-BR"/>
        </w:rPr>
        <w:t>41</w:t>
      </w:r>
      <w:r w:rsidRPr="00A64CE3">
        <w:rPr>
          <w:sz w:val="24"/>
          <w:szCs w:val="24"/>
          <w:lang w:val="pt-BR"/>
        </w:rPr>
        <w:t>, já deduzindo o valor correspondente ao item 07 (caução), serão efetivados mediante depósito em moeda corrente nacional, em espécie ou cheque administrativo, na conta corrente a seguir especificada:</w:t>
      </w:r>
    </w:p>
    <w:p w:rsidR="007934C1" w:rsidRDefault="007934C1" w:rsidP="009D2D14">
      <w:pPr>
        <w:ind w:right="-1"/>
        <w:rPr>
          <w:sz w:val="24"/>
          <w:szCs w:val="24"/>
          <w:lang w:val="pt-BR"/>
        </w:rPr>
      </w:pPr>
    </w:p>
    <w:p w:rsidR="007934C1" w:rsidRPr="009D2D14" w:rsidRDefault="009D2D14" w:rsidP="009D2D14">
      <w:pPr>
        <w:ind w:left="708" w:right="-1"/>
        <w:rPr>
          <w:b/>
          <w:lang w:val="pt-BR"/>
        </w:rPr>
      </w:pPr>
      <w:proofErr w:type="gramStart"/>
      <w:r w:rsidRPr="009D2D14">
        <w:rPr>
          <w:b/>
          <w:spacing w:val="-2"/>
          <w:lang w:val="pt-BR"/>
        </w:rPr>
        <w:t>4</w:t>
      </w:r>
      <w:r w:rsidR="00EF3049">
        <w:rPr>
          <w:b/>
          <w:spacing w:val="-2"/>
          <w:lang w:val="pt-BR"/>
        </w:rPr>
        <w:t>3</w:t>
      </w:r>
      <w:r w:rsidR="007934C1" w:rsidRPr="009D2D14">
        <w:rPr>
          <w:b/>
          <w:spacing w:val="-2"/>
          <w:lang w:val="pt-BR"/>
        </w:rPr>
        <w:t>.</w:t>
      </w:r>
      <w:r w:rsidRPr="009D2D14">
        <w:rPr>
          <w:b/>
          <w:spacing w:val="-2"/>
          <w:lang w:val="pt-BR"/>
        </w:rPr>
        <w:t>1</w:t>
      </w:r>
      <w:r w:rsidR="007934C1" w:rsidRPr="009D2D14">
        <w:rPr>
          <w:b/>
          <w:spacing w:val="-2"/>
          <w:lang w:val="pt-BR"/>
        </w:rPr>
        <w:t xml:space="preserve"> B</w:t>
      </w:r>
      <w:r w:rsidR="007934C1" w:rsidRPr="009D2D14">
        <w:rPr>
          <w:b/>
          <w:lang w:val="pt-BR"/>
        </w:rPr>
        <w:t>AN</w:t>
      </w:r>
      <w:r w:rsidR="007934C1" w:rsidRPr="009D2D14">
        <w:rPr>
          <w:b/>
          <w:spacing w:val="1"/>
          <w:lang w:val="pt-BR"/>
        </w:rPr>
        <w:t>C</w:t>
      </w:r>
      <w:r w:rsidR="007934C1" w:rsidRPr="009D2D14">
        <w:rPr>
          <w:b/>
          <w:lang w:val="pt-BR"/>
        </w:rPr>
        <w:t>O</w:t>
      </w:r>
      <w:proofErr w:type="gramEnd"/>
      <w:r w:rsidR="007934C1" w:rsidRPr="009D2D14">
        <w:rPr>
          <w:b/>
          <w:spacing w:val="-5"/>
          <w:lang w:val="pt-BR"/>
        </w:rPr>
        <w:t xml:space="preserve"> </w:t>
      </w:r>
      <w:r w:rsidR="007934C1" w:rsidRPr="009D2D14">
        <w:rPr>
          <w:b/>
          <w:spacing w:val="2"/>
          <w:lang w:val="pt-BR"/>
        </w:rPr>
        <w:t>D</w:t>
      </w:r>
      <w:r w:rsidR="007934C1" w:rsidRPr="009D2D14">
        <w:rPr>
          <w:b/>
          <w:lang w:val="pt-BR"/>
        </w:rPr>
        <w:t>O</w:t>
      </w:r>
      <w:r w:rsidR="007934C1" w:rsidRPr="009D2D14">
        <w:rPr>
          <w:b/>
          <w:spacing w:val="-3"/>
          <w:lang w:val="pt-BR"/>
        </w:rPr>
        <w:t xml:space="preserve"> BRASIL – AGÊNCIA 1325-0 / </w:t>
      </w:r>
      <w:r w:rsidR="007934C1" w:rsidRPr="009D2D14">
        <w:rPr>
          <w:b/>
          <w:spacing w:val="1"/>
          <w:lang w:val="pt-BR"/>
        </w:rPr>
        <w:t>C</w:t>
      </w:r>
      <w:r w:rsidR="007934C1" w:rsidRPr="009D2D14">
        <w:rPr>
          <w:b/>
          <w:lang w:val="pt-BR"/>
        </w:rPr>
        <w:t xml:space="preserve">ONTA CORRENTE </w:t>
      </w:r>
      <w:r>
        <w:rPr>
          <w:b/>
          <w:lang w:val="pt-BR"/>
        </w:rPr>
        <w:t>24046-X</w:t>
      </w:r>
    </w:p>
    <w:p w:rsidR="007934C1" w:rsidRPr="009D2D14" w:rsidRDefault="007934C1" w:rsidP="009D2D14">
      <w:pPr>
        <w:ind w:left="708" w:right="-1"/>
        <w:rPr>
          <w:b/>
          <w:lang w:val="pt-BR"/>
        </w:rPr>
      </w:pPr>
      <w:r w:rsidRPr="009D2D14">
        <w:rPr>
          <w:b/>
          <w:spacing w:val="-1"/>
          <w:lang w:val="pt-BR"/>
        </w:rPr>
        <w:t>F</w:t>
      </w:r>
      <w:r w:rsidRPr="009D2D14">
        <w:rPr>
          <w:b/>
          <w:lang w:val="pt-BR"/>
        </w:rPr>
        <w:t>AVO</w:t>
      </w:r>
      <w:r w:rsidRPr="009D2D14">
        <w:rPr>
          <w:b/>
          <w:spacing w:val="1"/>
          <w:lang w:val="pt-BR"/>
        </w:rPr>
        <w:t>R</w:t>
      </w:r>
      <w:r w:rsidRPr="009D2D14">
        <w:rPr>
          <w:b/>
          <w:lang w:val="pt-BR"/>
        </w:rPr>
        <w:t>E</w:t>
      </w:r>
      <w:r w:rsidRPr="009D2D14">
        <w:rPr>
          <w:b/>
          <w:spacing w:val="3"/>
          <w:lang w:val="pt-BR"/>
        </w:rPr>
        <w:t>C</w:t>
      </w:r>
      <w:r w:rsidRPr="009D2D14">
        <w:rPr>
          <w:b/>
          <w:spacing w:val="-3"/>
          <w:lang w:val="pt-BR"/>
        </w:rPr>
        <w:t>I</w:t>
      </w:r>
      <w:r w:rsidRPr="009D2D14">
        <w:rPr>
          <w:b/>
          <w:spacing w:val="2"/>
          <w:lang w:val="pt-BR"/>
        </w:rPr>
        <w:t>D</w:t>
      </w:r>
      <w:r w:rsidRPr="009D2D14">
        <w:rPr>
          <w:b/>
          <w:lang w:val="pt-BR"/>
        </w:rPr>
        <w:t>O:</w:t>
      </w:r>
      <w:r w:rsidRPr="009D2D14">
        <w:rPr>
          <w:b/>
          <w:spacing w:val="-11"/>
          <w:lang w:val="pt-BR"/>
        </w:rPr>
        <w:t xml:space="preserve"> PREFEITURA MUNICIPAL DE IGUATEMI / MS</w:t>
      </w:r>
    </w:p>
    <w:p w:rsidR="007934C1" w:rsidRPr="00823D55" w:rsidRDefault="007934C1" w:rsidP="009D2D14">
      <w:pPr>
        <w:spacing w:before="11" w:line="260" w:lineRule="exact"/>
        <w:ind w:right="-1"/>
        <w:rPr>
          <w:sz w:val="24"/>
          <w:szCs w:val="24"/>
          <w:lang w:val="pt-BR"/>
        </w:rPr>
      </w:pPr>
    </w:p>
    <w:p w:rsidR="007934C1" w:rsidRPr="00823D55" w:rsidRDefault="009D2D14" w:rsidP="009D2D14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4</w:t>
      </w:r>
      <w:r w:rsidR="00EF3049">
        <w:rPr>
          <w:b/>
          <w:sz w:val="24"/>
          <w:szCs w:val="24"/>
          <w:lang w:val="pt-BR"/>
        </w:rPr>
        <w:t>4</w:t>
      </w:r>
      <w:r w:rsidR="007934C1" w:rsidRPr="00823D55">
        <w:rPr>
          <w:b/>
          <w:sz w:val="24"/>
          <w:szCs w:val="24"/>
          <w:lang w:val="pt-BR"/>
        </w:rPr>
        <w:t>.</w:t>
      </w:r>
      <w:r w:rsidR="007934C1" w:rsidRPr="00823D55">
        <w:rPr>
          <w:b/>
          <w:spacing w:val="57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Os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pacing w:val="1"/>
          <w:sz w:val="24"/>
          <w:szCs w:val="24"/>
          <w:lang w:val="pt-BR"/>
        </w:rPr>
        <w:t>m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5"/>
          <w:sz w:val="24"/>
          <w:szCs w:val="24"/>
          <w:lang w:val="pt-BR"/>
        </w:rPr>
        <w:t xml:space="preserve"> </w:t>
      </w:r>
      <w:r w:rsidR="007934C1" w:rsidRPr="00823D55">
        <w:rPr>
          <w:spacing w:val="2"/>
          <w:sz w:val="24"/>
          <w:szCs w:val="24"/>
          <w:lang w:val="pt-BR"/>
        </w:rPr>
        <w:t>v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pacing w:val="1"/>
          <w:sz w:val="24"/>
          <w:szCs w:val="24"/>
          <w:lang w:val="pt-BR"/>
        </w:rPr>
        <w:t>l</w:t>
      </w:r>
      <w:r w:rsidR="007934C1" w:rsidRPr="00823D55">
        <w:rPr>
          <w:sz w:val="24"/>
          <w:szCs w:val="24"/>
          <w:lang w:val="pt-BR"/>
        </w:rPr>
        <w:t>o</w:t>
      </w:r>
      <w:r w:rsidR="007934C1" w:rsidRPr="00823D55">
        <w:rPr>
          <w:spacing w:val="-1"/>
          <w:sz w:val="24"/>
          <w:szCs w:val="24"/>
          <w:lang w:val="pt-BR"/>
        </w:rPr>
        <w:t>re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3"/>
          <w:sz w:val="24"/>
          <w:szCs w:val="24"/>
          <w:lang w:val="pt-BR"/>
        </w:rPr>
        <w:t xml:space="preserve"> </w:t>
      </w:r>
      <w:r w:rsidR="007934C1" w:rsidRPr="00823D55">
        <w:rPr>
          <w:spacing w:val="2"/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p</w:t>
      </w:r>
      <w:r w:rsidR="007934C1" w:rsidRPr="00823D55">
        <w:rPr>
          <w:spacing w:val="2"/>
          <w:sz w:val="24"/>
          <w:szCs w:val="24"/>
          <w:lang w:val="pt-BR"/>
        </w:rPr>
        <w:t>o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1"/>
          <w:sz w:val="24"/>
          <w:szCs w:val="24"/>
          <w:lang w:val="pt-BR"/>
        </w:rPr>
        <w:t>it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dos</w:t>
      </w:r>
      <w:r w:rsidR="007934C1" w:rsidRPr="00823D55">
        <w:rPr>
          <w:spacing w:val="-1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p</w:t>
      </w:r>
      <w:r w:rsidR="007934C1" w:rsidRPr="00823D55">
        <w:rPr>
          <w:spacing w:val="-1"/>
          <w:sz w:val="24"/>
          <w:szCs w:val="24"/>
          <w:lang w:val="pt-BR"/>
        </w:rPr>
        <w:t>ar</w:t>
      </w:r>
      <w:r w:rsidR="007934C1" w:rsidRPr="00823D55">
        <w:rPr>
          <w:sz w:val="24"/>
          <w:szCs w:val="24"/>
          <w:lang w:val="pt-BR"/>
        </w:rPr>
        <w:t>a</w:t>
      </w:r>
      <w:r w:rsidR="007934C1" w:rsidRPr="00823D55">
        <w:rPr>
          <w:spacing w:val="7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f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ns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de</w:t>
      </w:r>
      <w:r w:rsidR="007934C1" w:rsidRPr="00823D55">
        <w:rPr>
          <w:spacing w:val="8"/>
          <w:sz w:val="24"/>
          <w:szCs w:val="24"/>
          <w:lang w:val="pt-BR"/>
        </w:rPr>
        <w:t xml:space="preserve"> </w:t>
      </w:r>
      <w:r w:rsidR="007934C1" w:rsidRPr="00823D55">
        <w:rPr>
          <w:spacing w:val="2"/>
          <w:sz w:val="24"/>
          <w:szCs w:val="24"/>
          <w:lang w:val="pt-BR"/>
        </w:rPr>
        <w:t>c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u</w:t>
      </w:r>
      <w:r w:rsidR="007934C1" w:rsidRPr="00823D55">
        <w:rPr>
          <w:spacing w:val="2"/>
          <w:sz w:val="24"/>
          <w:szCs w:val="24"/>
          <w:lang w:val="pt-BR"/>
        </w:rPr>
        <w:t>ç</w:t>
      </w:r>
      <w:r w:rsidR="007934C1" w:rsidRPr="00823D55">
        <w:rPr>
          <w:spacing w:val="-1"/>
          <w:sz w:val="24"/>
          <w:szCs w:val="24"/>
          <w:lang w:val="pt-BR"/>
        </w:rPr>
        <w:t>ã</w:t>
      </w:r>
      <w:r w:rsidR="007934C1" w:rsidRPr="00823D55">
        <w:rPr>
          <w:sz w:val="24"/>
          <w:szCs w:val="24"/>
          <w:lang w:val="pt-BR"/>
        </w:rPr>
        <w:t>o</w:t>
      </w:r>
      <w:r w:rsidR="007934C1" w:rsidRPr="00823D55">
        <w:rPr>
          <w:spacing w:val="5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por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pacing w:val="2"/>
          <w:sz w:val="24"/>
          <w:szCs w:val="24"/>
          <w:lang w:val="pt-BR"/>
        </w:rPr>
        <w:t>p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sso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5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f</w:t>
      </w:r>
      <w:r w:rsidR="007934C1" w:rsidRPr="00823D55">
        <w:rPr>
          <w:spacing w:val="1"/>
          <w:sz w:val="24"/>
          <w:szCs w:val="24"/>
          <w:lang w:val="pt-BR"/>
        </w:rPr>
        <w:t>í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ca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ou</w:t>
      </w:r>
      <w:r w:rsidR="007934C1" w:rsidRPr="00823D55">
        <w:rPr>
          <w:spacing w:val="8"/>
          <w:sz w:val="24"/>
          <w:szCs w:val="24"/>
          <w:lang w:val="pt-BR"/>
        </w:rPr>
        <w:t xml:space="preserve"> </w:t>
      </w:r>
      <w:r w:rsidR="007934C1" w:rsidRPr="00823D55">
        <w:rPr>
          <w:spacing w:val="1"/>
          <w:sz w:val="24"/>
          <w:szCs w:val="24"/>
          <w:lang w:val="pt-BR"/>
        </w:rPr>
        <w:t>j</w:t>
      </w:r>
      <w:r w:rsidR="007934C1" w:rsidRPr="00823D55">
        <w:rPr>
          <w:sz w:val="24"/>
          <w:szCs w:val="24"/>
          <w:lang w:val="pt-BR"/>
        </w:rPr>
        <w:t>u</w:t>
      </w:r>
      <w:r w:rsidR="007934C1" w:rsidRPr="00823D55">
        <w:rPr>
          <w:spacing w:val="-1"/>
          <w:sz w:val="24"/>
          <w:szCs w:val="24"/>
          <w:lang w:val="pt-BR"/>
        </w:rPr>
        <w:t>r</w:t>
      </w:r>
      <w:r w:rsidR="007934C1" w:rsidRPr="00823D55">
        <w:rPr>
          <w:spacing w:val="1"/>
          <w:sz w:val="24"/>
          <w:szCs w:val="24"/>
          <w:lang w:val="pt-BR"/>
        </w:rPr>
        <w:t>í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ca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3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q</w:t>
      </w:r>
      <w:r w:rsidR="007934C1" w:rsidRPr="00823D55">
        <w:rPr>
          <w:spacing w:val="2"/>
          <w:sz w:val="24"/>
          <w:szCs w:val="24"/>
          <w:lang w:val="pt-BR"/>
        </w:rPr>
        <w:t>u</w:t>
      </w:r>
      <w:r w:rsidR="007934C1" w:rsidRPr="00823D55">
        <w:rPr>
          <w:sz w:val="24"/>
          <w:szCs w:val="24"/>
          <w:lang w:val="pt-BR"/>
        </w:rPr>
        <w:t xml:space="preserve">e </w:t>
      </w:r>
      <w:r w:rsidR="007934C1" w:rsidRPr="00823D55">
        <w:rPr>
          <w:spacing w:val="-1"/>
          <w:sz w:val="24"/>
          <w:szCs w:val="24"/>
          <w:lang w:val="pt-BR"/>
        </w:rPr>
        <w:t>f</w:t>
      </w:r>
      <w:r w:rsidR="007934C1" w:rsidRPr="00823D55">
        <w:rPr>
          <w:sz w:val="24"/>
          <w:szCs w:val="24"/>
          <w:lang w:val="pt-BR"/>
        </w:rPr>
        <w:t>o</w:t>
      </w:r>
      <w:r w:rsidR="007934C1" w:rsidRPr="00823D55">
        <w:rPr>
          <w:spacing w:val="-1"/>
          <w:sz w:val="24"/>
          <w:szCs w:val="24"/>
          <w:lang w:val="pt-BR"/>
        </w:rPr>
        <w:t>re</w:t>
      </w:r>
      <w:r w:rsidR="007934C1" w:rsidRPr="00823D55">
        <w:rPr>
          <w:sz w:val="24"/>
          <w:szCs w:val="24"/>
          <w:lang w:val="pt-BR"/>
        </w:rPr>
        <w:t>m</w:t>
      </w:r>
      <w:r w:rsidR="007934C1" w:rsidRPr="00823D55">
        <w:rPr>
          <w:spacing w:val="8"/>
          <w:sz w:val="24"/>
          <w:szCs w:val="24"/>
          <w:lang w:val="pt-BR"/>
        </w:rPr>
        <w:t xml:space="preserve"> </w:t>
      </w:r>
      <w:r w:rsidR="007934C1" w:rsidRPr="00823D55">
        <w:rPr>
          <w:spacing w:val="-1"/>
          <w:sz w:val="24"/>
          <w:szCs w:val="24"/>
          <w:lang w:val="pt-BR"/>
        </w:rPr>
        <w:t>c</w:t>
      </w:r>
      <w:r w:rsidR="007934C1" w:rsidRPr="00823D55">
        <w:rPr>
          <w:sz w:val="24"/>
          <w:szCs w:val="24"/>
          <w:lang w:val="pt-BR"/>
        </w:rPr>
        <w:t>ons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era</w:t>
      </w:r>
      <w:r w:rsidR="007934C1" w:rsidRPr="00823D55">
        <w:rPr>
          <w:spacing w:val="2"/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1"/>
          <w:sz w:val="24"/>
          <w:szCs w:val="24"/>
          <w:lang w:val="pt-BR"/>
        </w:rPr>
        <w:t xml:space="preserve"> i</w:t>
      </w:r>
      <w:r w:rsidR="007934C1" w:rsidRPr="00823D55">
        <w:rPr>
          <w:sz w:val="24"/>
          <w:szCs w:val="24"/>
          <w:lang w:val="pt-BR"/>
        </w:rPr>
        <w:t>n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pacing w:val="2"/>
          <w:sz w:val="24"/>
          <w:szCs w:val="24"/>
          <w:lang w:val="pt-BR"/>
        </w:rPr>
        <w:t>b</w:t>
      </w:r>
      <w:r w:rsidR="007934C1" w:rsidRPr="00823D55">
        <w:rPr>
          <w:spacing w:val="1"/>
          <w:sz w:val="24"/>
          <w:szCs w:val="24"/>
          <w:lang w:val="pt-BR"/>
        </w:rPr>
        <w:t>ilit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4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ou</w:t>
      </w:r>
      <w:r w:rsidR="007934C1" w:rsidRPr="00823D55">
        <w:rPr>
          <w:spacing w:val="6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1"/>
          <w:sz w:val="24"/>
          <w:szCs w:val="24"/>
          <w:lang w:val="pt-BR"/>
        </w:rPr>
        <w:t>c</w:t>
      </w:r>
      <w:r w:rsidR="007934C1" w:rsidRPr="00823D55">
        <w:rPr>
          <w:spacing w:val="3"/>
          <w:sz w:val="24"/>
          <w:szCs w:val="24"/>
          <w:lang w:val="pt-BR"/>
        </w:rPr>
        <w:t>l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ss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f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pacing w:val="-1"/>
          <w:sz w:val="24"/>
          <w:szCs w:val="24"/>
          <w:lang w:val="pt-BR"/>
        </w:rPr>
        <w:t>c</w:t>
      </w:r>
      <w:r w:rsidR="007934C1" w:rsidRPr="00823D55">
        <w:rPr>
          <w:spacing w:val="2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a</w:t>
      </w:r>
      <w:r w:rsidR="007934C1" w:rsidRPr="00823D55">
        <w:rPr>
          <w:sz w:val="24"/>
          <w:szCs w:val="24"/>
          <w:lang w:val="pt-BR"/>
        </w:rPr>
        <w:t>s</w:t>
      </w:r>
      <w:proofErr w:type="gramStart"/>
      <w:r w:rsidR="007934C1" w:rsidRPr="00823D55">
        <w:rPr>
          <w:sz w:val="24"/>
          <w:szCs w:val="24"/>
          <w:lang w:val="pt-BR"/>
        </w:rPr>
        <w:t>,</w:t>
      </w:r>
      <w:r w:rsidR="007934C1" w:rsidRPr="00823D55">
        <w:rPr>
          <w:spacing w:val="1"/>
          <w:sz w:val="24"/>
          <w:szCs w:val="24"/>
          <w:lang w:val="pt-BR"/>
        </w:rPr>
        <w:t xml:space="preserve"> </w:t>
      </w:r>
      <w:r w:rsidR="007934C1" w:rsidRPr="00823D55">
        <w:rPr>
          <w:sz w:val="24"/>
          <w:szCs w:val="24"/>
          <w:lang w:val="pt-BR"/>
        </w:rPr>
        <w:t>s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pacing w:val="2"/>
          <w:sz w:val="24"/>
          <w:szCs w:val="24"/>
          <w:lang w:val="pt-BR"/>
        </w:rPr>
        <w:t>r</w:t>
      </w:r>
      <w:r w:rsidR="007934C1" w:rsidRPr="00823D55">
        <w:rPr>
          <w:spacing w:val="-1"/>
          <w:sz w:val="24"/>
          <w:szCs w:val="24"/>
          <w:lang w:val="pt-BR"/>
        </w:rPr>
        <w:t>ã</w:t>
      </w:r>
      <w:r w:rsidR="007934C1" w:rsidRPr="00823D55">
        <w:rPr>
          <w:sz w:val="24"/>
          <w:szCs w:val="24"/>
          <w:lang w:val="pt-BR"/>
        </w:rPr>
        <w:t>o</w:t>
      </w:r>
      <w:proofErr w:type="gramEnd"/>
      <w:r w:rsidR="007934C1" w:rsidRPr="00823D55">
        <w:rPr>
          <w:spacing w:val="5"/>
          <w:sz w:val="24"/>
          <w:szCs w:val="24"/>
          <w:lang w:val="pt-BR"/>
        </w:rPr>
        <w:t xml:space="preserve"> </w:t>
      </w:r>
      <w:r w:rsidR="007934C1" w:rsidRPr="00823D55">
        <w:rPr>
          <w:spacing w:val="2"/>
          <w:sz w:val="24"/>
          <w:szCs w:val="24"/>
          <w:lang w:val="pt-BR"/>
        </w:rPr>
        <w:t>d</w:t>
      </w:r>
      <w:r w:rsidR="007934C1" w:rsidRPr="00823D55">
        <w:rPr>
          <w:spacing w:val="-1"/>
          <w:sz w:val="24"/>
          <w:szCs w:val="24"/>
          <w:lang w:val="pt-BR"/>
        </w:rPr>
        <w:t>e</w:t>
      </w:r>
      <w:r w:rsidR="007934C1" w:rsidRPr="00823D55">
        <w:rPr>
          <w:sz w:val="24"/>
          <w:szCs w:val="24"/>
          <w:lang w:val="pt-BR"/>
        </w:rPr>
        <w:t>vo</w:t>
      </w:r>
      <w:r w:rsidR="007934C1" w:rsidRPr="00823D55">
        <w:rPr>
          <w:spacing w:val="1"/>
          <w:sz w:val="24"/>
          <w:szCs w:val="24"/>
          <w:lang w:val="pt-BR"/>
        </w:rPr>
        <w:t>l</w:t>
      </w:r>
      <w:r w:rsidR="007934C1" w:rsidRPr="00823D55">
        <w:rPr>
          <w:sz w:val="24"/>
          <w:szCs w:val="24"/>
          <w:lang w:val="pt-BR"/>
        </w:rPr>
        <w:t>v</w:t>
      </w:r>
      <w:r w:rsidR="007934C1" w:rsidRPr="00823D55">
        <w:rPr>
          <w:spacing w:val="1"/>
          <w:sz w:val="24"/>
          <w:szCs w:val="24"/>
          <w:lang w:val="pt-BR"/>
        </w:rPr>
        <w:t>i</w:t>
      </w:r>
      <w:r w:rsidR="007934C1" w:rsidRPr="00823D55">
        <w:rPr>
          <w:sz w:val="24"/>
          <w:szCs w:val="24"/>
          <w:lang w:val="pt-BR"/>
        </w:rPr>
        <w:t xml:space="preserve">dos </w:t>
      </w:r>
      <w:r w:rsidR="00D71799">
        <w:rPr>
          <w:sz w:val="24"/>
          <w:szCs w:val="24"/>
          <w:lang w:val="pt-BR"/>
        </w:rPr>
        <w:t>sem juros e correção monetária</w:t>
      </w:r>
      <w:r w:rsidR="007934C1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X.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CUR</w:t>
      </w:r>
      <w:r w:rsidRPr="00823D55">
        <w:rPr>
          <w:b/>
          <w:spacing w:val="1"/>
          <w:sz w:val="24"/>
          <w:szCs w:val="24"/>
          <w:lang w:val="pt-BR"/>
        </w:rPr>
        <w:t>SO</w:t>
      </w:r>
      <w:r w:rsidRPr="00823D55">
        <w:rPr>
          <w:b/>
          <w:sz w:val="24"/>
          <w:szCs w:val="24"/>
          <w:lang w:val="pt-BR"/>
        </w:rPr>
        <w:t>S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5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5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Em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fa</w:t>
      </w:r>
      <w:r w:rsidRPr="00823D55">
        <w:rPr>
          <w:sz w:val="24"/>
          <w:szCs w:val="24"/>
          <w:lang w:val="pt-BR"/>
        </w:rPr>
        <w:t>se do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z w:val="24"/>
          <w:szCs w:val="24"/>
          <w:lang w:val="pt-BR"/>
        </w:rPr>
        <w:t>sso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ó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2"/>
          <w:sz w:val="24"/>
          <w:szCs w:val="24"/>
          <w:lang w:val="pt-BR"/>
        </w:rPr>
        <w:t xml:space="preserve"> o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rec</w:t>
      </w:r>
      <w:r w:rsidRPr="00823D55">
        <w:rPr>
          <w:spacing w:val="2"/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sos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109,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da </w:t>
      </w:r>
      <w:r w:rsidRPr="00823D55">
        <w:rPr>
          <w:spacing w:val="-3"/>
          <w:sz w:val="24"/>
          <w:szCs w:val="24"/>
          <w:lang w:val="pt-BR"/>
        </w:rPr>
        <w:t>L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i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nº.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8.666</w:t>
      </w:r>
      <w:r w:rsidRPr="00823D55">
        <w:rPr>
          <w:spacing w:val="1"/>
          <w:sz w:val="24"/>
          <w:szCs w:val="24"/>
          <w:lang w:val="pt-BR"/>
        </w:rPr>
        <w:t>/</w:t>
      </w:r>
      <w:r w:rsidRPr="00823D55">
        <w:rPr>
          <w:sz w:val="24"/>
          <w:szCs w:val="24"/>
          <w:lang w:val="pt-BR"/>
        </w:rPr>
        <w:t>93,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e </w:t>
      </w:r>
      <w:r w:rsidRPr="00823D55">
        <w:rPr>
          <w:spacing w:val="-1"/>
          <w:sz w:val="24"/>
          <w:szCs w:val="24"/>
          <w:lang w:val="pt-BR"/>
        </w:rPr>
        <w:t>arra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subs</w:t>
      </w:r>
      <w:r w:rsidRPr="00823D55">
        <w:rPr>
          <w:spacing w:val="-1"/>
          <w:sz w:val="24"/>
          <w:szCs w:val="24"/>
          <w:lang w:val="pt-BR"/>
        </w:rPr>
        <w:t>cr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9D2D14">
      <w:pPr>
        <w:spacing w:before="16" w:line="260" w:lineRule="exact"/>
        <w:ind w:right="-1"/>
        <w:jc w:val="both"/>
        <w:rPr>
          <w:sz w:val="24"/>
          <w:szCs w:val="24"/>
          <w:lang w:val="pt-BR"/>
        </w:rPr>
      </w:pPr>
    </w:p>
    <w:p w:rsidR="005C407C" w:rsidRPr="00823D55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6</w:t>
      </w:r>
      <w:r w:rsidRPr="00823D55">
        <w:rPr>
          <w:b/>
          <w:sz w:val="24"/>
          <w:szCs w:val="24"/>
          <w:lang w:val="pt-BR"/>
        </w:rPr>
        <w:t xml:space="preserve">.  </w:t>
      </w:r>
      <w:r w:rsidRPr="00823D55">
        <w:rPr>
          <w:b/>
          <w:spacing w:val="2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ndo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pos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>o de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rec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so,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7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á</w:t>
      </w:r>
      <w:r w:rsidRPr="00823D55">
        <w:rPr>
          <w:spacing w:val="9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ace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om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fe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susp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n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vo, 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proofErr w:type="gramStart"/>
      <w:r w:rsidRPr="00823D55">
        <w:rPr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 xml:space="preserve"> </w:t>
      </w:r>
      <w:proofErr w:type="gramEnd"/>
      <w:r w:rsidRPr="00823D55">
        <w:rPr>
          <w:sz w:val="24"/>
          <w:szCs w:val="24"/>
          <w:lang w:val="pt-BR"/>
        </w:rPr>
        <w:t xml:space="preserve">na 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h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açã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ou 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na 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b</w:t>
      </w:r>
      <w:r w:rsidRPr="00823D55">
        <w:rPr>
          <w:spacing w:val="1"/>
          <w:sz w:val="24"/>
          <w:szCs w:val="24"/>
          <w:lang w:val="pt-BR"/>
        </w:rPr>
        <w:t>ilit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ç</w:t>
      </w:r>
      <w:r w:rsidRPr="00823D55">
        <w:rPr>
          <w:spacing w:val="-1"/>
          <w:sz w:val="24"/>
          <w:szCs w:val="24"/>
          <w:lang w:val="pt-BR"/>
        </w:rPr>
        <w:t>ã</w:t>
      </w:r>
      <w:r w:rsidRPr="00823D55">
        <w:rPr>
          <w:sz w:val="24"/>
          <w:szCs w:val="24"/>
          <w:lang w:val="pt-BR"/>
        </w:rPr>
        <w:t xml:space="preserve">o, 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  no 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  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s, pod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ndo a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2"/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pacing w:val="2"/>
          <w:sz w:val="24"/>
          <w:szCs w:val="24"/>
          <w:lang w:val="pt-BR"/>
        </w:rPr>
        <w:t>z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ere</w:t>
      </w:r>
      <w:r w:rsidRPr="00823D55">
        <w:rPr>
          <w:sz w:val="24"/>
          <w:szCs w:val="24"/>
          <w:lang w:val="pt-BR"/>
        </w:rPr>
        <w:t>sse púb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o,</w:t>
      </w:r>
      <w:r w:rsidRPr="00823D55">
        <w:rPr>
          <w:spacing w:val="56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bu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r</w:t>
      </w:r>
      <w:r w:rsidRPr="00823D55">
        <w:rPr>
          <w:spacing w:val="57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ef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2"/>
          <w:sz w:val="24"/>
          <w:szCs w:val="24"/>
          <w:lang w:val="pt-BR"/>
        </w:rPr>
        <w:t>á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  susp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ns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va</w:t>
      </w:r>
      <w:r w:rsidRPr="00823D55">
        <w:rPr>
          <w:spacing w:val="54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os 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s  </w:t>
      </w:r>
      <w:r w:rsidRPr="00823D55">
        <w:rPr>
          <w:spacing w:val="-1"/>
          <w:sz w:val="24"/>
          <w:szCs w:val="24"/>
          <w:lang w:val="pt-BR"/>
        </w:rPr>
        <w:t>rec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sos</w:t>
      </w:r>
      <w:r w:rsidRPr="00823D55">
        <w:rPr>
          <w:spacing w:val="56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er</w:t>
      </w:r>
      <w:r w:rsidRPr="00823D55">
        <w:rPr>
          <w:sz w:val="24"/>
          <w:szCs w:val="24"/>
          <w:lang w:val="pt-BR"/>
        </w:rPr>
        <w:t>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55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m 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ra</w:t>
      </w:r>
      <w:r w:rsidRPr="00823D55">
        <w:rPr>
          <w:sz w:val="24"/>
          <w:szCs w:val="24"/>
          <w:lang w:val="pt-BR"/>
        </w:rPr>
        <w:t>s h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pó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XI.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V</w:t>
      </w:r>
      <w:r w:rsidRPr="00823D55">
        <w:rPr>
          <w:b/>
          <w:spacing w:val="1"/>
          <w:sz w:val="24"/>
          <w:szCs w:val="24"/>
          <w:lang w:val="pt-BR"/>
        </w:rPr>
        <w:t>OL</w:t>
      </w:r>
      <w:r w:rsidRPr="00823D55">
        <w:rPr>
          <w:b/>
          <w:sz w:val="24"/>
          <w:szCs w:val="24"/>
          <w:lang w:val="pt-BR"/>
        </w:rPr>
        <w:t>UÇÃO</w:t>
      </w:r>
      <w:r w:rsidRPr="00823D55">
        <w:rPr>
          <w:b/>
          <w:spacing w:val="-9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CAUÇ</w:t>
      </w:r>
      <w:r w:rsidRPr="00823D55">
        <w:rPr>
          <w:b/>
          <w:spacing w:val="1"/>
          <w:sz w:val="24"/>
          <w:szCs w:val="24"/>
          <w:lang w:val="pt-BR"/>
        </w:rPr>
        <w:t>ÕE</w:t>
      </w:r>
      <w:r w:rsidRPr="00823D55">
        <w:rPr>
          <w:b/>
          <w:sz w:val="24"/>
          <w:szCs w:val="24"/>
          <w:lang w:val="pt-BR"/>
        </w:rPr>
        <w:t>S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7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As qu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-1"/>
          <w:sz w:val="24"/>
          <w:szCs w:val="24"/>
          <w:lang w:val="pt-BR"/>
        </w:rPr>
        <w:t>ca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s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vo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 xml:space="preserve">os 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s, 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pacing w:val="-1"/>
          <w:sz w:val="24"/>
          <w:szCs w:val="24"/>
          <w:lang w:val="pt-BR"/>
        </w:rPr>
        <w:t>ce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 </w:t>
      </w:r>
      <w:r w:rsidRPr="00823D55">
        <w:rPr>
          <w:spacing w:val="-2"/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h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pó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s no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it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="003919B4">
        <w:rPr>
          <w:spacing w:val="6"/>
          <w:sz w:val="24"/>
          <w:szCs w:val="24"/>
          <w:lang w:val="pt-BR"/>
        </w:rPr>
        <w:t>38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="003919B4">
        <w:rPr>
          <w:spacing w:val="5"/>
          <w:sz w:val="24"/>
          <w:szCs w:val="24"/>
          <w:lang w:val="pt-BR"/>
        </w:rPr>
        <w:t>54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pós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pub</w:t>
      </w:r>
      <w:r w:rsidRPr="00823D55">
        <w:rPr>
          <w:spacing w:val="1"/>
          <w:sz w:val="24"/>
          <w:szCs w:val="24"/>
          <w:lang w:val="pt-BR"/>
        </w:rPr>
        <w:t>li</w:t>
      </w:r>
      <w:r w:rsidRPr="00823D55">
        <w:rPr>
          <w:spacing w:val="-1"/>
          <w:sz w:val="24"/>
          <w:szCs w:val="24"/>
          <w:lang w:val="pt-BR"/>
        </w:rPr>
        <w:t>caçã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3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su</w:t>
      </w:r>
      <w:r w:rsidRPr="00823D55">
        <w:rPr>
          <w:spacing w:val="1"/>
          <w:sz w:val="24"/>
          <w:szCs w:val="24"/>
          <w:lang w:val="pt-BR"/>
        </w:rPr>
        <w:t>lt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pacing w:val="3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pacing w:val="-2"/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 da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rrê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3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7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no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l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do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Município.</w:t>
      </w:r>
    </w:p>
    <w:p w:rsidR="009D2D14" w:rsidRDefault="009D2D14" w:rsidP="009D2D14">
      <w:pPr>
        <w:ind w:right="-1"/>
        <w:jc w:val="both"/>
        <w:rPr>
          <w:b/>
          <w:sz w:val="24"/>
          <w:szCs w:val="24"/>
          <w:lang w:val="pt-BR"/>
        </w:rPr>
      </w:pPr>
    </w:p>
    <w:p w:rsidR="005C407C" w:rsidRPr="00823D55" w:rsidRDefault="005C407C" w:rsidP="009D2D14">
      <w:pPr>
        <w:ind w:right="-1"/>
        <w:jc w:val="both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4</w:t>
      </w:r>
      <w:r w:rsidR="00EF3049">
        <w:rPr>
          <w:b/>
          <w:sz w:val="24"/>
          <w:szCs w:val="24"/>
          <w:lang w:val="pt-BR"/>
        </w:rPr>
        <w:t>8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Os v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 xml:space="preserve">s </w:t>
      </w:r>
      <w:r w:rsidRPr="00823D55">
        <w:rPr>
          <w:spacing w:val="2"/>
          <w:sz w:val="24"/>
          <w:szCs w:val="24"/>
          <w:lang w:val="pt-BR"/>
        </w:rPr>
        <w:t>c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dos s</w:t>
      </w:r>
      <w:r w:rsidRPr="00823D55">
        <w:rPr>
          <w:spacing w:val="-1"/>
          <w:sz w:val="24"/>
          <w:szCs w:val="24"/>
          <w:lang w:val="pt-BR"/>
        </w:rPr>
        <w:t>erã</w:t>
      </w:r>
      <w:r w:rsidRPr="00823D55">
        <w:rPr>
          <w:sz w:val="24"/>
          <w:szCs w:val="24"/>
          <w:lang w:val="pt-BR"/>
        </w:rPr>
        <w:t>o 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vo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 xml:space="preserve">dos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e 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qu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pacing w:val="1"/>
          <w:sz w:val="24"/>
          <w:szCs w:val="24"/>
          <w:lang w:val="pt-BR"/>
        </w:rPr>
        <w:t>im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 à </w:t>
      </w:r>
      <w:r w:rsidRPr="00823D55">
        <w:rPr>
          <w:spacing w:val="1"/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ec</w:t>
      </w:r>
      <w:r w:rsidRPr="00823D55">
        <w:rPr>
          <w:spacing w:val="2"/>
          <w:sz w:val="24"/>
          <w:szCs w:val="24"/>
          <w:lang w:val="pt-BR"/>
        </w:rPr>
        <w:t>r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ar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3"/>
          <w:sz w:val="24"/>
          <w:szCs w:val="24"/>
          <w:lang w:val="pt-BR"/>
        </w:rPr>
        <w:t xml:space="preserve"> Municipal de Finanças</w:t>
      </w:r>
      <w:r w:rsidRPr="00823D55">
        <w:rPr>
          <w:sz w:val="24"/>
          <w:szCs w:val="24"/>
          <w:lang w:val="pt-BR"/>
        </w:rPr>
        <w:t>,</w:t>
      </w:r>
      <w:r w:rsidRPr="00823D55">
        <w:rPr>
          <w:spacing w:val="4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6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j</w:t>
      </w:r>
      <w:r w:rsidRPr="00823D55">
        <w:rPr>
          <w:sz w:val="24"/>
          <w:szCs w:val="24"/>
          <w:lang w:val="pt-BR"/>
        </w:rPr>
        <w:t>u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os</w:t>
      </w:r>
      <w:r w:rsidRPr="00823D55">
        <w:rPr>
          <w:spacing w:val="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 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 xml:space="preserve"> 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1"/>
          <w:sz w:val="24"/>
          <w:szCs w:val="24"/>
          <w:lang w:val="pt-BR"/>
        </w:rPr>
        <w:t>rr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4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on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3"/>
          <w:sz w:val="24"/>
          <w:szCs w:val="24"/>
          <w:lang w:val="pt-BR"/>
        </w:rPr>
        <w:t>t</w:t>
      </w:r>
      <w:r w:rsidRPr="00823D55">
        <w:rPr>
          <w:spacing w:val="-1"/>
          <w:sz w:val="24"/>
          <w:szCs w:val="24"/>
          <w:lang w:val="pt-BR"/>
        </w:rPr>
        <w:t>ár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7" w:line="14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line="20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XII.</w:t>
      </w:r>
      <w:r w:rsidRPr="00823D55">
        <w:rPr>
          <w:b/>
          <w:spacing w:val="-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ES</w:t>
      </w:r>
      <w:r w:rsidRPr="00823D55">
        <w:rPr>
          <w:b/>
          <w:sz w:val="24"/>
          <w:szCs w:val="24"/>
          <w:lang w:val="pt-BR"/>
        </w:rPr>
        <w:t>CRI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URA</w:t>
      </w:r>
      <w:r w:rsidRPr="00823D55">
        <w:rPr>
          <w:b/>
          <w:spacing w:val="-11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w w:val="99"/>
          <w:sz w:val="24"/>
          <w:szCs w:val="24"/>
          <w:lang w:val="pt-BR"/>
        </w:rPr>
        <w:t>Ú</w:t>
      </w:r>
      <w:r w:rsidRPr="00823D55">
        <w:rPr>
          <w:b/>
          <w:spacing w:val="1"/>
          <w:sz w:val="24"/>
          <w:szCs w:val="24"/>
          <w:lang w:val="pt-BR"/>
        </w:rPr>
        <w:t>BL</w:t>
      </w:r>
      <w:r w:rsidRPr="00823D55">
        <w:rPr>
          <w:b/>
          <w:w w:val="99"/>
          <w:sz w:val="24"/>
          <w:szCs w:val="24"/>
          <w:lang w:val="pt-BR"/>
        </w:rPr>
        <w:t>ICA</w:t>
      </w:r>
    </w:p>
    <w:p w:rsidR="005C407C" w:rsidRPr="006E65A4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6E65A4" w:rsidRDefault="00EF3049" w:rsidP="009D2D14">
      <w:pPr>
        <w:spacing w:before="11" w:line="260" w:lineRule="exact"/>
        <w:ind w:right="-1"/>
        <w:jc w:val="both"/>
        <w:rPr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>49</w:t>
      </w:r>
      <w:r w:rsidR="009D2D14" w:rsidRPr="009D2D14">
        <w:rPr>
          <w:b/>
          <w:sz w:val="24"/>
          <w:szCs w:val="24"/>
          <w:lang w:val="pt-BR" w:eastAsia="pt-BR"/>
        </w:rPr>
        <w:t>.</w:t>
      </w:r>
      <w:r w:rsidR="009D2D14">
        <w:rPr>
          <w:sz w:val="24"/>
          <w:szCs w:val="24"/>
          <w:lang w:val="pt-BR" w:eastAsia="pt-BR"/>
        </w:rPr>
        <w:t xml:space="preserve"> </w:t>
      </w:r>
      <w:r w:rsidR="006E65A4" w:rsidRPr="006E65A4">
        <w:rPr>
          <w:sz w:val="24"/>
          <w:szCs w:val="24"/>
          <w:lang w:val="pt-BR" w:eastAsia="pt-BR"/>
        </w:rPr>
        <w:t>A Escritura Pública da compra e venda somente será outorgada pelo Município de Iguatemi após a quitação total do preço e do Imposto de Transmissão de Bens Imóveis - ITBI por parte do adquirente</w:t>
      </w:r>
    </w:p>
    <w:p w:rsidR="006E65A4" w:rsidRDefault="006E65A4" w:rsidP="009D2D14">
      <w:pPr>
        <w:spacing w:before="11" w:line="260" w:lineRule="exact"/>
        <w:ind w:right="-1"/>
        <w:jc w:val="both"/>
        <w:rPr>
          <w:sz w:val="24"/>
          <w:szCs w:val="24"/>
          <w:lang w:val="pt-BR" w:eastAsia="pt-BR"/>
        </w:rPr>
      </w:pPr>
    </w:p>
    <w:p w:rsidR="006E65A4" w:rsidRPr="006E65A4" w:rsidRDefault="009D2D14" w:rsidP="009D2D14">
      <w:pPr>
        <w:spacing w:before="11" w:line="260" w:lineRule="exact"/>
        <w:ind w:right="-1"/>
        <w:jc w:val="both"/>
        <w:rPr>
          <w:sz w:val="24"/>
          <w:szCs w:val="24"/>
          <w:lang w:val="pt-BR"/>
        </w:rPr>
      </w:pPr>
      <w:r w:rsidRPr="009D2D14">
        <w:rPr>
          <w:b/>
          <w:sz w:val="24"/>
          <w:szCs w:val="24"/>
          <w:lang w:val="pt-BR" w:eastAsia="pt-BR"/>
        </w:rPr>
        <w:t>5</w:t>
      </w:r>
      <w:r w:rsidR="00EF3049">
        <w:rPr>
          <w:b/>
          <w:sz w:val="24"/>
          <w:szCs w:val="24"/>
          <w:lang w:val="pt-BR" w:eastAsia="pt-BR"/>
        </w:rPr>
        <w:t>0</w:t>
      </w:r>
      <w:r w:rsidRPr="009D2D14"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</w:t>
      </w:r>
      <w:r w:rsidR="006E65A4" w:rsidRPr="006E65A4">
        <w:rPr>
          <w:sz w:val="24"/>
          <w:szCs w:val="24"/>
          <w:lang w:val="pt-BR" w:eastAsia="pt-BR"/>
        </w:rPr>
        <w:t>As despesas decorrentes da transferência e do registro dos imóveis serão suportadas integralmente pelo adquirente</w:t>
      </w:r>
    </w:p>
    <w:p w:rsidR="006E65A4" w:rsidRPr="006E65A4" w:rsidRDefault="006E65A4" w:rsidP="009D2D14">
      <w:pPr>
        <w:ind w:right="-1"/>
        <w:jc w:val="both"/>
        <w:rPr>
          <w:b/>
          <w:sz w:val="24"/>
          <w:szCs w:val="24"/>
          <w:lang w:val="pt-BR"/>
        </w:rPr>
      </w:pPr>
    </w:p>
    <w:p w:rsidR="005C407C" w:rsidRPr="00823D55" w:rsidRDefault="009D2D14" w:rsidP="009D2D14">
      <w:pPr>
        <w:spacing w:before="28"/>
        <w:ind w:right="-1"/>
        <w:jc w:val="both"/>
        <w:rPr>
          <w:sz w:val="24"/>
          <w:szCs w:val="24"/>
          <w:lang w:val="pt-BR"/>
        </w:rPr>
      </w:pPr>
      <w:r w:rsidRPr="009D2D14">
        <w:rPr>
          <w:b/>
          <w:sz w:val="24"/>
          <w:szCs w:val="24"/>
          <w:lang w:val="pt-BR"/>
        </w:rPr>
        <w:t>5</w:t>
      </w:r>
      <w:r w:rsidR="00EF3049">
        <w:rPr>
          <w:b/>
          <w:sz w:val="24"/>
          <w:szCs w:val="24"/>
          <w:lang w:val="pt-BR"/>
        </w:rPr>
        <w:t>1</w:t>
      </w:r>
      <w:r w:rsidRPr="009D2D14">
        <w:rPr>
          <w:b/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="006E65A4">
        <w:rPr>
          <w:sz w:val="24"/>
          <w:szCs w:val="24"/>
          <w:lang w:val="pt-BR"/>
        </w:rPr>
        <w:t xml:space="preserve">Após o pagamento total do imóvel o adquirente terá </w:t>
      </w:r>
      <w:r w:rsidR="005C407C" w:rsidRPr="00823D55">
        <w:rPr>
          <w:sz w:val="24"/>
          <w:szCs w:val="24"/>
          <w:lang w:val="pt-BR"/>
        </w:rPr>
        <w:t>30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(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)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dos,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ó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cr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 xml:space="preserve">a </w:t>
      </w:r>
      <w:r w:rsidR="006E65A4">
        <w:rPr>
          <w:sz w:val="24"/>
          <w:szCs w:val="24"/>
          <w:lang w:val="pt-BR"/>
        </w:rPr>
        <w:t xml:space="preserve">pública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nda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óv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pós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z w:val="24"/>
          <w:szCs w:val="24"/>
          <w:lang w:val="pt-BR"/>
        </w:rPr>
        <w:t>ud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 e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ec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va pub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2"/>
          <w:sz w:val="24"/>
          <w:szCs w:val="24"/>
          <w:lang w:val="pt-BR"/>
        </w:rPr>
        <w:t>ca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 no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ár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2"/>
          <w:sz w:val="24"/>
          <w:szCs w:val="24"/>
          <w:lang w:val="pt-BR"/>
        </w:rPr>
        <w:t xml:space="preserve"> 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 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spond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5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à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rre</w:t>
      </w:r>
      <w:r w:rsidR="005C407C" w:rsidRPr="00823D55">
        <w:rPr>
          <w:sz w:val="24"/>
          <w:szCs w:val="24"/>
          <w:lang w:val="pt-BR"/>
        </w:rPr>
        <w:t xml:space="preserve">ndo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proofErr w:type="gramStart"/>
      <w:r w:rsidR="005C407C" w:rsidRPr="00823D55">
        <w:rPr>
          <w:sz w:val="24"/>
          <w:szCs w:val="24"/>
          <w:lang w:val="pt-BR"/>
        </w:rPr>
        <w:t xml:space="preserve"> 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proofErr w:type="gramEnd"/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s 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s 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e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q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XI</w:t>
      </w:r>
      <w:r w:rsidR="00EF3049">
        <w:rPr>
          <w:b/>
          <w:sz w:val="24"/>
          <w:szCs w:val="24"/>
          <w:lang w:val="pt-BR"/>
        </w:rPr>
        <w:t>II</w:t>
      </w:r>
      <w:r w:rsidRPr="00823D55">
        <w:rPr>
          <w:b/>
          <w:sz w:val="24"/>
          <w:szCs w:val="24"/>
          <w:lang w:val="pt-BR"/>
        </w:rPr>
        <w:t>.</w:t>
      </w:r>
      <w:r w:rsidRPr="00823D55">
        <w:rPr>
          <w:b/>
          <w:spacing w:val="-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ES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1"/>
          <w:sz w:val="24"/>
          <w:szCs w:val="24"/>
          <w:lang w:val="pt-BR"/>
        </w:rPr>
        <w:t>STÊ</w:t>
      </w:r>
      <w:r w:rsidRPr="00823D55">
        <w:rPr>
          <w:b/>
          <w:sz w:val="24"/>
          <w:szCs w:val="24"/>
          <w:lang w:val="pt-BR"/>
        </w:rPr>
        <w:t>NCIA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0147D" w:rsidP="0050147D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EF3049">
        <w:rPr>
          <w:b/>
          <w:sz w:val="24"/>
          <w:szCs w:val="24"/>
          <w:lang w:val="pt-BR"/>
        </w:rPr>
        <w:t>2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2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dor</w:t>
      </w:r>
      <w:r w:rsidR="005C407C" w:rsidRPr="00823D55">
        <w:rPr>
          <w:spacing w:val="17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18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2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1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22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2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óv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2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2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ree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h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2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 T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ê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, </w:t>
      </w:r>
      <w:r w:rsidR="005C407C" w:rsidRPr="00823D55">
        <w:rPr>
          <w:spacing w:val="4"/>
          <w:sz w:val="24"/>
          <w:szCs w:val="24"/>
          <w:lang w:val="pt-BR"/>
        </w:rPr>
        <w:t xml:space="preserve">e entrega-lo </w:t>
      </w:r>
      <w:r w:rsidR="005C407C" w:rsidRPr="00823D55">
        <w:rPr>
          <w:sz w:val="24"/>
          <w:szCs w:val="24"/>
          <w:lang w:val="pt-BR"/>
        </w:rPr>
        <w:t>na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2"/>
          <w:sz w:val="24"/>
          <w:szCs w:val="24"/>
          <w:lang w:val="pt-BR"/>
        </w:rPr>
        <w:t xml:space="preserve"> d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 xml:space="preserve"> Prefeitura Municipal de Iguatemi/MS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50147D">
      <w:pPr>
        <w:spacing w:before="16" w:line="260" w:lineRule="exact"/>
        <w:ind w:right="-1"/>
        <w:jc w:val="both"/>
        <w:rPr>
          <w:sz w:val="24"/>
          <w:szCs w:val="24"/>
          <w:lang w:val="pt-BR"/>
        </w:rPr>
      </w:pPr>
    </w:p>
    <w:p w:rsidR="005C407C" w:rsidRPr="00823D55" w:rsidRDefault="0050147D" w:rsidP="0050147D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EF3049">
        <w:rPr>
          <w:b/>
          <w:sz w:val="24"/>
          <w:szCs w:val="24"/>
          <w:lang w:val="pt-BR"/>
        </w:rPr>
        <w:t>3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1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 n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 d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z w:val="24"/>
          <w:szCs w:val="24"/>
          <w:lang w:val="pt-BR"/>
        </w:rPr>
        <w:t>s p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z w:val="24"/>
          <w:szCs w:val="24"/>
          <w:lang w:val="pt-BR"/>
        </w:rPr>
        <w:t xml:space="preserve">os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 xml:space="preserve">dos no 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m </w:t>
      </w:r>
      <w:r w:rsidR="00371EAB">
        <w:rPr>
          <w:sz w:val="24"/>
          <w:szCs w:val="24"/>
          <w:lang w:val="pt-BR"/>
        </w:rPr>
        <w:t>51</w:t>
      </w:r>
      <w:r w:rsidR="005C407C" w:rsidRPr="00823D55">
        <w:rPr>
          <w:sz w:val="24"/>
          <w:szCs w:val="24"/>
          <w:lang w:val="pt-BR"/>
        </w:rPr>
        <w:t xml:space="preserve"> s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z w:val="24"/>
          <w:szCs w:val="24"/>
          <w:lang w:val="pt-BR"/>
        </w:rPr>
        <w:t xml:space="preserve">á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era</w:t>
      </w:r>
      <w:r w:rsidR="005C407C" w:rsidRPr="00823D55">
        <w:rPr>
          <w:sz w:val="24"/>
          <w:szCs w:val="24"/>
          <w:lang w:val="pt-BR"/>
        </w:rPr>
        <w:t>do 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ê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a</w:t>
      </w:r>
    </w:p>
    <w:p w:rsidR="005C407C" w:rsidRPr="00823D55" w:rsidRDefault="005C407C" w:rsidP="005C407C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X</w:t>
      </w:r>
      <w:r w:rsidR="00EF3049">
        <w:rPr>
          <w:b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V.</w:t>
      </w:r>
      <w:r w:rsidRPr="00823D55">
        <w:rPr>
          <w:b/>
          <w:spacing w:val="18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DAS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NA</w:t>
      </w:r>
      <w:r w:rsidRPr="00823D55">
        <w:rPr>
          <w:b/>
          <w:spacing w:val="1"/>
          <w:sz w:val="24"/>
          <w:szCs w:val="24"/>
          <w:lang w:val="pt-BR"/>
        </w:rPr>
        <w:t>L</w:t>
      </w:r>
      <w:r w:rsidRPr="00823D55">
        <w:rPr>
          <w:b/>
          <w:sz w:val="24"/>
          <w:szCs w:val="24"/>
          <w:lang w:val="pt-BR"/>
        </w:rPr>
        <w:t>ID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z w:val="24"/>
          <w:szCs w:val="24"/>
          <w:lang w:val="pt-BR"/>
        </w:rPr>
        <w:t>D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S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50147D" w:rsidRDefault="0050147D" w:rsidP="0050147D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EF3049">
        <w:rPr>
          <w:b/>
          <w:sz w:val="24"/>
          <w:szCs w:val="24"/>
          <w:lang w:val="pt-BR"/>
        </w:rPr>
        <w:t>4</w:t>
      </w:r>
      <w:r w:rsidR="005C407C" w:rsidRPr="0050147D">
        <w:rPr>
          <w:b/>
          <w:sz w:val="24"/>
          <w:szCs w:val="24"/>
          <w:lang w:val="pt-BR"/>
        </w:rPr>
        <w:t>.</w:t>
      </w:r>
      <w:r w:rsidR="005C407C" w:rsidRPr="0050147D">
        <w:rPr>
          <w:b/>
          <w:spacing w:val="-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O</w:t>
      </w:r>
      <w:r w:rsidR="005C407C" w:rsidRPr="0050147D">
        <w:rPr>
          <w:spacing w:val="53"/>
          <w:sz w:val="24"/>
          <w:szCs w:val="24"/>
          <w:lang w:val="pt-BR"/>
        </w:rPr>
        <w:t xml:space="preserve"> </w:t>
      </w:r>
      <w:r w:rsidR="005C407C" w:rsidRPr="0050147D">
        <w:rPr>
          <w:spacing w:val="1"/>
          <w:sz w:val="24"/>
          <w:szCs w:val="24"/>
          <w:lang w:val="pt-BR"/>
        </w:rPr>
        <w:t>li</w:t>
      </w:r>
      <w:r w:rsidR="005C407C" w:rsidRPr="0050147D">
        <w:rPr>
          <w:spacing w:val="-1"/>
          <w:sz w:val="24"/>
          <w:szCs w:val="24"/>
          <w:lang w:val="pt-BR"/>
        </w:rPr>
        <w:t>c</w:t>
      </w:r>
      <w:r w:rsidR="005C407C" w:rsidRPr="0050147D">
        <w:rPr>
          <w:spacing w:val="1"/>
          <w:sz w:val="24"/>
          <w:szCs w:val="24"/>
          <w:lang w:val="pt-BR"/>
        </w:rPr>
        <w:t>it</w:t>
      </w:r>
      <w:r w:rsidR="005C407C" w:rsidRPr="0050147D">
        <w:rPr>
          <w:spacing w:val="-1"/>
          <w:sz w:val="24"/>
          <w:szCs w:val="24"/>
          <w:lang w:val="pt-BR"/>
        </w:rPr>
        <w:t>a</w:t>
      </w:r>
      <w:r w:rsidR="005C407C" w:rsidRPr="0050147D">
        <w:rPr>
          <w:sz w:val="24"/>
          <w:szCs w:val="24"/>
          <w:lang w:val="pt-BR"/>
        </w:rPr>
        <w:t>n</w:t>
      </w:r>
      <w:r w:rsidR="005C407C" w:rsidRPr="0050147D">
        <w:rPr>
          <w:spacing w:val="1"/>
          <w:sz w:val="24"/>
          <w:szCs w:val="24"/>
          <w:lang w:val="pt-BR"/>
        </w:rPr>
        <w:t>t</w:t>
      </w:r>
      <w:r w:rsidR="005C407C" w:rsidRPr="0050147D">
        <w:rPr>
          <w:sz w:val="24"/>
          <w:szCs w:val="24"/>
          <w:lang w:val="pt-BR"/>
        </w:rPr>
        <w:t>e</w:t>
      </w:r>
      <w:r w:rsidR="005C407C" w:rsidRPr="0050147D">
        <w:rPr>
          <w:spacing w:val="5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v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pacing w:val="2"/>
          <w:sz w:val="24"/>
          <w:szCs w:val="24"/>
          <w:lang w:val="pt-BR"/>
        </w:rPr>
        <w:t>n</w:t>
      </w:r>
      <w:r w:rsidR="005C407C" w:rsidRPr="0050147D">
        <w:rPr>
          <w:spacing w:val="-1"/>
          <w:sz w:val="24"/>
          <w:szCs w:val="24"/>
          <w:lang w:val="pt-BR"/>
        </w:rPr>
        <w:t>ce</w:t>
      </w:r>
      <w:r w:rsidR="005C407C" w:rsidRPr="0050147D">
        <w:rPr>
          <w:sz w:val="24"/>
          <w:szCs w:val="24"/>
          <w:lang w:val="pt-BR"/>
        </w:rPr>
        <w:t>dor</w:t>
      </w:r>
      <w:r w:rsidR="005C407C" w:rsidRPr="0050147D">
        <w:rPr>
          <w:spacing w:val="51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p</w:t>
      </w:r>
      <w:r w:rsidR="005C407C" w:rsidRPr="0050147D">
        <w:rPr>
          <w:spacing w:val="2"/>
          <w:sz w:val="24"/>
          <w:szCs w:val="24"/>
          <w:lang w:val="pt-BR"/>
        </w:rPr>
        <w:t>e</w:t>
      </w:r>
      <w:r w:rsidR="005C407C" w:rsidRPr="0050147D">
        <w:rPr>
          <w:spacing w:val="-1"/>
          <w:sz w:val="24"/>
          <w:szCs w:val="24"/>
          <w:lang w:val="pt-BR"/>
        </w:rPr>
        <w:t>r</w:t>
      </w:r>
      <w:r w:rsidR="005C407C" w:rsidRPr="0050147D">
        <w:rPr>
          <w:sz w:val="24"/>
          <w:szCs w:val="24"/>
          <w:lang w:val="pt-BR"/>
        </w:rPr>
        <w:t>de</w:t>
      </w:r>
      <w:r w:rsidR="005C407C" w:rsidRPr="0050147D">
        <w:rPr>
          <w:spacing w:val="51"/>
          <w:sz w:val="24"/>
          <w:szCs w:val="24"/>
          <w:lang w:val="pt-BR"/>
        </w:rPr>
        <w:t xml:space="preserve"> 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z w:val="24"/>
          <w:szCs w:val="24"/>
          <w:lang w:val="pt-BR"/>
        </w:rPr>
        <w:t>m</w:t>
      </w:r>
      <w:r w:rsidR="005C407C" w:rsidRPr="0050147D">
        <w:rPr>
          <w:spacing w:val="58"/>
          <w:sz w:val="24"/>
          <w:szCs w:val="24"/>
          <w:lang w:val="pt-BR"/>
        </w:rPr>
        <w:t xml:space="preserve"> </w:t>
      </w:r>
      <w:r w:rsidR="005C407C" w:rsidRPr="0050147D">
        <w:rPr>
          <w:spacing w:val="-1"/>
          <w:sz w:val="24"/>
          <w:szCs w:val="24"/>
          <w:lang w:val="pt-BR"/>
        </w:rPr>
        <w:t>fa</w:t>
      </w:r>
      <w:r w:rsidR="005C407C" w:rsidRPr="0050147D">
        <w:rPr>
          <w:sz w:val="24"/>
          <w:szCs w:val="24"/>
          <w:lang w:val="pt-BR"/>
        </w:rPr>
        <w:t>vor</w:t>
      </w:r>
      <w:r w:rsidR="005C407C" w:rsidRPr="0050147D">
        <w:rPr>
          <w:spacing w:val="5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da Prefeitura Municipal de Iguatemi/MS</w:t>
      </w:r>
      <w:r w:rsidR="005C407C" w:rsidRPr="0050147D">
        <w:rPr>
          <w:spacing w:val="52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o</w:t>
      </w:r>
      <w:r w:rsidR="005C407C" w:rsidRPr="0050147D">
        <w:rPr>
          <w:spacing w:val="54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v</w:t>
      </w:r>
      <w:r w:rsidR="005C407C" w:rsidRPr="0050147D">
        <w:rPr>
          <w:spacing w:val="-1"/>
          <w:sz w:val="24"/>
          <w:szCs w:val="24"/>
          <w:lang w:val="pt-BR"/>
        </w:rPr>
        <w:t>a</w:t>
      </w:r>
      <w:r w:rsidR="005C407C" w:rsidRPr="0050147D">
        <w:rPr>
          <w:spacing w:val="1"/>
          <w:sz w:val="24"/>
          <w:szCs w:val="24"/>
          <w:lang w:val="pt-BR"/>
        </w:rPr>
        <w:t>l</w:t>
      </w:r>
      <w:r w:rsidR="005C407C" w:rsidRPr="0050147D">
        <w:rPr>
          <w:sz w:val="24"/>
          <w:szCs w:val="24"/>
          <w:lang w:val="pt-BR"/>
        </w:rPr>
        <w:t>or</w:t>
      </w:r>
      <w:r w:rsidR="005C407C" w:rsidRPr="0050147D">
        <w:rPr>
          <w:spacing w:val="54"/>
          <w:sz w:val="24"/>
          <w:szCs w:val="24"/>
          <w:lang w:val="pt-BR"/>
        </w:rPr>
        <w:t xml:space="preserve"> </w:t>
      </w:r>
      <w:r w:rsidR="005C407C" w:rsidRPr="0050147D">
        <w:rPr>
          <w:spacing w:val="2"/>
          <w:sz w:val="24"/>
          <w:szCs w:val="24"/>
          <w:lang w:val="pt-BR"/>
        </w:rPr>
        <w:t>d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z w:val="24"/>
          <w:szCs w:val="24"/>
          <w:lang w:val="pt-BR"/>
        </w:rPr>
        <w:t>pos</w:t>
      </w:r>
      <w:r w:rsidR="005C407C" w:rsidRPr="0050147D">
        <w:rPr>
          <w:spacing w:val="1"/>
          <w:sz w:val="24"/>
          <w:szCs w:val="24"/>
          <w:lang w:val="pt-BR"/>
        </w:rPr>
        <w:t>it</w:t>
      </w:r>
      <w:r w:rsidR="005C407C" w:rsidRPr="0050147D">
        <w:rPr>
          <w:spacing w:val="-1"/>
          <w:sz w:val="24"/>
          <w:szCs w:val="24"/>
          <w:lang w:val="pt-BR"/>
        </w:rPr>
        <w:t>a</w:t>
      </w:r>
      <w:r w:rsidR="005C407C" w:rsidRPr="0050147D">
        <w:rPr>
          <w:sz w:val="24"/>
          <w:szCs w:val="24"/>
          <w:lang w:val="pt-BR"/>
        </w:rPr>
        <w:t>do</w:t>
      </w:r>
      <w:r w:rsidR="005C407C" w:rsidRPr="0050147D">
        <w:rPr>
          <w:spacing w:val="48"/>
          <w:sz w:val="24"/>
          <w:szCs w:val="24"/>
          <w:lang w:val="pt-BR"/>
        </w:rPr>
        <w:t xml:space="preserve"> 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z w:val="24"/>
          <w:szCs w:val="24"/>
          <w:lang w:val="pt-BR"/>
        </w:rPr>
        <w:t xml:space="preserve">m </w:t>
      </w:r>
      <w:r w:rsidR="005C407C" w:rsidRPr="0050147D">
        <w:rPr>
          <w:spacing w:val="-1"/>
          <w:sz w:val="24"/>
          <w:szCs w:val="24"/>
          <w:lang w:val="pt-BR"/>
        </w:rPr>
        <w:t>ca</w:t>
      </w:r>
      <w:r w:rsidR="005C407C" w:rsidRPr="0050147D">
        <w:rPr>
          <w:sz w:val="24"/>
          <w:szCs w:val="24"/>
          <w:lang w:val="pt-BR"/>
        </w:rPr>
        <w:t>u</w:t>
      </w:r>
      <w:r w:rsidR="005C407C" w:rsidRPr="0050147D">
        <w:rPr>
          <w:spacing w:val="2"/>
          <w:sz w:val="24"/>
          <w:szCs w:val="24"/>
          <w:lang w:val="pt-BR"/>
        </w:rPr>
        <w:t>ç</w:t>
      </w:r>
      <w:r w:rsidR="005C407C" w:rsidRPr="0050147D">
        <w:rPr>
          <w:spacing w:val="-1"/>
          <w:sz w:val="24"/>
          <w:szCs w:val="24"/>
          <w:lang w:val="pt-BR"/>
        </w:rPr>
        <w:t>ã</w:t>
      </w:r>
      <w:r w:rsidR="005C407C" w:rsidRPr="0050147D">
        <w:rPr>
          <w:sz w:val="24"/>
          <w:szCs w:val="24"/>
          <w:lang w:val="pt-BR"/>
        </w:rPr>
        <w:t>o,</w:t>
      </w:r>
      <w:r w:rsidR="005C407C" w:rsidRPr="0050147D">
        <w:rPr>
          <w:spacing w:val="-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a</w:t>
      </w:r>
      <w:r w:rsidR="005C407C" w:rsidRPr="0050147D">
        <w:rPr>
          <w:spacing w:val="-1"/>
          <w:sz w:val="24"/>
          <w:szCs w:val="24"/>
          <w:lang w:val="pt-BR"/>
        </w:rPr>
        <w:t xml:space="preserve"> </w:t>
      </w:r>
      <w:r w:rsidR="005C407C" w:rsidRPr="0050147D">
        <w:rPr>
          <w:spacing w:val="1"/>
          <w:sz w:val="24"/>
          <w:szCs w:val="24"/>
          <w:lang w:val="pt-BR"/>
        </w:rPr>
        <w:t>tít</w:t>
      </w:r>
      <w:r w:rsidR="005C407C" w:rsidRPr="0050147D">
        <w:rPr>
          <w:sz w:val="24"/>
          <w:szCs w:val="24"/>
          <w:lang w:val="pt-BR"/>
        </w:rPr>
        <w:t>u</w:t>
      </w:r>
      <w:r w:rsidR="005C407C" w:rsidRPr="0050147D">
        <w:rPr>
          <w:spacing w:val="1"/>
          <w:sz w:val="24"/>
          <w:szCs w:val="24"/>
          <w:lang w:val="pt-BR"/>
        </w:rPr>
        <w:t>l</w:t>
      </w:r>
      <w:r w:rsidR="005C407C" w:rsidRPr="0050147D">
        <w:rPr>
          <w:sz w:val="24"/>
          <w:szCs w:val="24"/>
          <w:lang w:val="pt-BR"/>
        </w:rPr>
        <w:t>o</w:t>
      </w:r>
      <w:r w:rsidR="005C407C" w:rsidRPr="0050147D">
        <w:rPr>
          <w:spacing w:val="-2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de</w:t>
      </w:r>
      <w:r w:rsidR="005C407C" w:rsidRPr="0050147D">
        <w:rPr>
          <w:spacing w:val="-2"/>
          <w:sz w:val="24"/>
          <w:szCs w:val="24"/>
          <w:lang w:val="pt-BR"/>
        </w:rPr>
        <w:t xml:space="preserve"> </w:t>
      </w:r>
      <w:r w:rsidR="005C407C" w:rsidRPr="0050147D">
        <w:rPr>
          <w:spacing w:val="1"/>
          <w:sz w:val="24"/>
          <w:szCs w:val="24"/>
          <w:lang w:val="pt-BR"/>
        </w:rPr>
        <w:t>m</w:t>
      </w:r>
      <w:r w:rsidR="005C407C" w:rsidRPr="0050147D">
        <w:rPr>
          <w:sz w:val="24"/>
          <w:szCs w:val="24"/>
          <w:lang w:val="pt-BR"/>
        </w:rPr>
        <w:t>u</w:t>
      </w:r>
      <w:r w:rsidR="005C407C" w:rsidRPr="0050147D">
        <w:rPr>
          <w:spacing w:val="1"/>
          <w:sz w:val="24"/>
          <w:szCs w:val="24"/>
          <w:lang w:val="pt-BR"/>
        </w:rPr>
        <w:t>lt</w:t>
      </w:r>
      <w:r w:rsidR="005C407C" w:rsidRPr="0050147D">
        <w:rPr>
          <w:spacing w:val="-1"/>
          <w:sz w:val="24"/>
          <w:szCs w:val="24"/>
          <w:lang w:val="pt-BR"/>
        </w:rPr>
        <w:t>a</w:t>
      </w:r>
      <w:r w:rsidR="005C407C" w:rsidRPr="0050147D">
        <w:rPr>
          <w:sz w:val="24"/>
          <w:szCs w:val="24"/>
          <w:lang w:val="pt-BR"/>
        </w:rPr>
        <w:t>,</w:t>
      </w:r>
      <w:r w:rsidR="005C407C" w:rsidRPr="0050147D">
        <w:rPr>
          <w:spacing w:val="-2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nos</w:t>
      </w:r>
      <w:r w:rsidR="005C407C" w:rsidRPr="0050147D">
        <w:rPr>
          <w:spacing w:val="-3"/>
          <w:sz w:val="24"/>
          <w:szCs w:val="24"/>
          <w:lang w:val="pt-BR"/>
        </w:rPr>
        <w:t xml:space="preserve"> </w:t>
      </w:r>
      <w:r w:rsidR="005C407C" w:rsidRPr="0050147D">
        <w:rPr>
          <w:spacing w:val="-1"/>
          <w:sz w:val="24"/>
          <w:szCs w:val="24"/>
          <w:lang w:val="pt-BR"/>
        </w:rPr>
        <w:t>ca</w:t>
      </w:r>
      <w:r w:rsidR="005C407C" w:rsidRPr="0050147D">
        <w:rPr>
          <w:sz w:val="24"/>
          <w:szCs w:val="24"/>
          <w:lang w:val="pt-BR"/>
        </w:rPr>
        <w:t>sos</w:t>
      </w:r>
      <w:r w:rsidR="005C407C" w:rsidRPr="0050147D">
        <w:rPr>
          <w:spacing w:val="-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d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z w:val="24"/>
          <w:szCs w:val="24"/>
          <w:lang w:val="pt-BR"/>
        </w:rPr>
        <w:t>:</w:t>
      </w:r>
    </w:p>
    <w:p w:rsidR="005C407C" w:rsidRPr="0050147D" w:rsidRDefault="005C407C" w:rsidP="0050147D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50147D" w:rsidRDefault="0050147D" w:rsidP="0050147D">
      <w:pPr>
        <w:ind w:right="-1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EF3049">
        <w:rPr>
          <w:b/>
          <w:sz w:val="24"/>
          <w:szCs w:val="24"/>
          <w:lang w:val="pt-BR"/>
        </w:rPr>
        <w:t>5</w:t>
      </w:r>
      <w:r w:rsidR="005C407C" w:rsidRPr="0050147D">
        <w:rPr>
          <w:b/>
          <w:sz w:val="24"/>
          <w:szCs w:val="24"/>
          <w:lang w:val="pt-BR"/>
        </w:rPr>
        <w:t xml:space="preserve">.  </w:t>
      </w:r>
      <w:r w:rsidR="005C407C" w:rsidRPr="0050147D">
        <w:rPr>
          <w:b/>
          <w:spacing w:val="43"/>
          <w:sz w:val="24"/>
          <w:szCs w:val="24"/>
          <w:lang w:val="pt-BR"/>
        </w:rPr>
        <w:t xml:space="preserve"> </w:t>
      </w:r>
      <w:r w:rsidR="005C407C" w:rsidRPr="0050147D">
        <w:rPr>
          <w:sz w:val="24"/>
          <w:szCs w:val="24"/>
          <w:lang w:val="pt-BR"/>
        </w:rPr>
        <w:t>D</w:t>
      </w:r>
      <w:r w:rsidR="005C407C" w:rsidRPr="0050147D">
        <w:rPr>
          <w:spacing w:val="-1"/>
          <w:sz w:val="24"/>
          <w:szCs w:val="24"/>
          <w:lang w:val="pt-BR"/>
        </w:rPr>
        <w:t>e</w:t>
      </w:r>
      <w:r w:rsidR="005C407C" w:rsidRPr="0050147D">
        <w:rPr>
          <w:sz w:val="24"/>
          <w:szCs w:val="24"/>
          <w:lang w:val="pt-BR"/>
        </w:rPr>
        <w:t>s</w:t>
      </w:r>
      <w:r w:rsidR="005C407C" w:rsidRPr="0050147D">
        <w:rPr>
          <w:spacing w:val="1"/>
          <w:sz w:val="24"/>
          <w:szCs w:val="24"/>
          <w:lang w:val="pt-BR"/>
        </w:rPr>
        <w:t>i</w:t>
      </w:r>
      <w:r w:rsidR="005C407C" w:rsidRPr="0050147D">
        <w:rPr>
          <w:sz w:val="24"/>
          <w:szCs w:val="24"/>
          <w:lang w:val="pt-BR"/>
        </w:rPr>
        <w:t>s</w:t>
      </w:r>
      <w:r w:rsidR="005C407C" w:rsidRPr="0050147D">
        <w:rPr>
          <w:spacing w:val="1"/>
          <w:sz w:val="24"/>
          <w:szCs w:val="24"/>
          <w:lang w:val="pt-BR"/>
        </w:rPr>
        <w:t>t</w:t>
      </w:r>
      <w:r w:rsidR="005C407C" w:rsidRPr="0050147D">
        <w:rPr>
          <w:spacing w:val="-1"/>
          <w:sz w:val="24"/>
          <w:szCs w:val="24"/>
          <w:lang w:val="pt-BR"/>
        </w:rPr>
        <w:t>ê</w:t>
      </w:r>
      <w:r w:rsidR="005C407C" w:rsidRPr="0050147D">
        <w:rPr>
          <w:sz w:val="24"/>
          <w:szCs w:val="24"/>
          <w:lang w:val="pt-BR"/>
        </w:rPr>
        <w:t>n</w:t>
      </w:r>
      <w:r w:rsidR="005C407C" w:rsidRPr="0050147D">
        <w:rPr>
          <w:spacing w:val="-1"/>
          <w:sz w:val="24"/>
          <w:szCs w:val="24"/>
          <w:lang w:val="pt-BR"/>
        </w:rPr>
        <w:t>c</w:t>
      </w:r>
      <w:r w:rsidR="005C407C" w:rsidRPr="0050147D">
        <w:rPr>
          <w:spacing w:val="1"/>
          <w:sz w:val="24"/>
          <w:szCs w:val="24"/>
          <w:lang w:val="pt-BR"/>
        </w:rPr>
        <w:t>i</w:t>
      </w:r>
      <w:r w:rsidR="005C407C" w:rsidRPr="0050147D">
        <w:rPr>
          <w:spacing w:val="-1"/>
          <w:sz w:val="24"/>
          <w:szCs w:val="24"/>
          <w:lang w:val="pt-BR"/>
        </w:rPr>
        <w:t>a</w:t>
      </w:r>
      <w:r w:rsidR="005C407C" w:rsidRPr="0050147D">
        <w:rPr>
          <w:sz w:val="24"/>
          <w:szCs w:val="24"/>
          <w:lang w:val="pt-BR"/>
        </w:rPr>
        <w:t>;</w:t>
      </w:r>
    </w:p>
    <w:p w:rsidR="005C407C" w:rsidRPr="0050147D" w:rsidRDefault="005C407C" w:rsidP="0050147D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1310B9" w:rsidRPr="0050147D" w:rsidRDefault="0050147D" w:rsidP="0050147D">
      <w:pPr>
        <w:ind w:right="-1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5</w:t>
      </w:r>
      <w:r w:rsidR="00EF3049">
        <w:rPr>
          <w:b/>
          <w:sz w:val="24"/>
          <w:szCs w:val="24"/>
          <w:lang w:val="pt-BR" w:eastAsia="pt-BR"/>
        </w:rPr>
        <w:t>6</w:t>
      </w:r>
      <w:r w:rsidRPr="0050147D"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E</w:t>
      </w:r>
      <w:r w:rsidR="001310B9" w:rsidRPr="0050147D">
        <w:rPr>
          <w:sz w:val="24"/>
          <w:szCs w:val="24"/>
          <w:lang w:val="pt-BR" w:eastAsia="pt-BR"/>
        </w:rPr>
        <w:t>m caso de atraso no pagamento das parcelas, o adquirente ser</w:t>
      </w:r>
      <w:r>
        <w:rPr>
          <w:sz w:val="24"/>
          <w:szCs w:val="24"/>
          <w:lang w:val="pt-BR" w:eastAsia="pt-BR"/>
        </w:rPr>
        <w:t>á</w:t>
      </w:r>
      <w:r w:rsidR="001310B9" w:rsidRPr="0050147D">
        <w:rPr>
          <w:sz w:val="24"/>
          <w:szCs w:val="24"/>
          <w:lang w:val="pt-BR" w:eastAsia="pt-BR"/>
        </w:rPr>
        <w:t xml:space="preserve"> notificado pela Administração Pública, para em </w:t>
      </w:r>
      <w:proofErr w:type="gramStart"/>
      <w:r w:rsidR="001310B9" w:rsidRPr="0050147D">
        <w:rPr>
          <w:sz w:val="24"/>
          <w:szCs w:val="24"/>
          <w:lang w:val="pt-BR" w:eastAsia="pt-BR"/>
        </w:rPr>
        <w:t>5</w:t>
      </w:r>
      <w:proofErr w:type="gramEnd"/>
      <w:r w:rsidR="001310B9" w:rsidRPr="0050147D">
        <w:rPr>
          <w:sz w:val="24"/>
          <w:szCs w:val="24"/>
          <w:lang w:val="pt-BR" w:eastAsia="pt-BR"/>
        </w:rPr>
        <w:t xml:space="preserve"> (cinco) dias cumprirem com a obrigação, sob pena de serem constituídos em mora;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50147D" w:rsidP="0050147D">
      <w:pPr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5</w:t>
      </w:r>
      <w:r w:rsidR="00EF3049">
        <w:rPr>
          <w:b/>
          <w:sz w:val="24"/>
          <w:szCs w:val="24"/>
          <w:lang w:val="pt-BR" w:eastAsia="pt-BR"/>
        </w:rPr>
        <w:t>7</w:t>
      </w:r>
      <w:r w:rsidRPr="0050147D"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N</w:t>
      </w:r>
      <w:r w:rsidR="001310B9" w:rsidRPr="0050147D">
        <w:rPr>
          <w:sz w:val="24"/>
          <w:szCs w:val="24"/>
          <w:lang w:val="pt-BR" w:eastAsia="pt-BR"/>
        </w:rPr>
        <w:t>a hipótese de constituição em mora dos devedores pelo atraso no pagamento das parcelas, o valor do débito principal será inscrito em dívida ativa e sofrerá a incidência dos seguintes encargos moratórios: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1310B9" w:rsidP="001310B9">
      <w:pPr>
        <w:ind w:left="2552" w:hanging="284"/>
        <w:jc w:val="both"/>
        <w:rPr>
          <w:sz w:val="24"/>
          <w:szCs w:val="24"/>
          <w:lang w:val="pt-BR" w:eastAsia="pt-BR"/>
        </w:rPr>
      </w:pPr>
      <w:r w:rsidRPr="0050147D">
        <w:rPr>
          <w:sz w:val="24"/>
          <w:szCs w:val="24"/>
          <w:lang w:val="pt-BR" w:eastAsia="pt-BR"/>
        </w:rPr>
        <w:t>a) multa de 5% (cinco por cento) sobre o valor da parcela em atraso;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sz w:val="24"/>
          <w:szCs w:val="24"/>
          <w:lang w:val="pt-BR" w:eastAsia="pt-BR"/>
        </w:rPr>
        <w:t>b) juros de 1% (um por cento) ao mês.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50147D" w:rsidP="0050147D">
      <w:pPr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5</w:t>
      </w:r>
      <w:r w:rsidR="00EF3049">
        <w:rPr>
          <w:b/>
          <w:sz w:val="24"/>
          <w:szCs w:val="24"/>
          <w:lang w:val="pt-BR" w:eastAsia="pt-BR"/>
        </w:rPr>
        <w:t>8</w:t>
      </w:r>
      <w:r w:rsidRPr="0050147D"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</w:t>
      </w:r>
      <w:r w:rsidR="001310B9" w:rsidRPr="0050147D">
        <w:rPr>
          <w:sz w:val="24"/>
          <w:szCs w:val="24"/>
          <w:lang w:val="pt-BR" w:eastAsia="pt-BR"/>
        </w:rPr>
        <w:t>Os encargos moratórios continuarão incidindo sobre o débito e, este continuará inscrito em dívida ativa até que haja a purgação da mora.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EF3049" w:rsidP="0050147D">
      <w:pPr>
        <w:jc w:val="both"/>
        <w:rPr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>59</w:t>
      </w:r>
      <w:r w:rsidR="0050147D">
        <w:rPr>
          <w:b/>
          <w:sz w:val="24"/>
          <w:szCs w:val="24"/>
          <w:lang w:val="pt-BR" w:eastAsia="pt-BR"/>
        </w:rPr>
        <w:t xml:space="preserve">. </w:t>
      </w:r>
      <w:r w:rsidR="001310B9" w:rsidRPr="0050147D">
        <w:rPr>
          <w:sz w:val="24"/>
          <w:szCs w:val="24"/>
          <w:lang w:val="pt-BR" w:eastAsia="pt-BR"/>
        </w:rPr>
        <w:t xml:space="preserve">Em caso de inadimplemento absoluto do devedor, este </w:t>
      </w:r>
      <w:proofErr w:type="gramStart"/>
      <w:r w:rsidR="001310B9" w:rsidRPr="0050147D">
        <w:rPr>
          <w:sz w:val="24"/>
          <w:szCs w:val="24"/>
          <w:lang w:val="pt-BR" w:eastAsia="pt-BR"/>
        </w:rPr>
        <w:t>sujeitar-se-á</w:t>
      </w:r>
      <w:proofErr w:type="gramEnd"/>
      <w:r w:rsidR="001310B9" w:rsidRPr="0050147D">
        <w:rPr>
          <w:sz w:val="24"/>
          <w:szCs w:val="24"/>
          <w:lang w:val="pt-BR" w:eastAsia="pt-BR"/>
        </w:rPr>
        <w:t xml:space="preserve"> às seguintes sanções: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 -</w:t>
      </w:r>
      <w:r w:rsidRPr="0050147D">
        <w:rPr>
          <w:sz w:val="24"/>
          <w:szCs w:val="24"/>
          <w:lang w:val="pt-BR" w:eastAsia="pt-BR"/>
        </w:rPr>
        <w:t xml:space="preserve"> rescisão do contrato;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 -</w:t>
      </w:r>
      <w:r w:rsidRPr="0050147D">
        <w:rPr>
          <w:sz w:val="24"/>
          <w:szCs w:val="24"/>
          <w:lang w:val="pt-BR" w:eastAsia="pt-BR"/>
        </w:rPr>
        <w:t xml:space="preserve"> restituição do imóvel;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III -</w:t>
      </w:r>
      <w:r w:rsidRPr="0050147D">
        <w:rPr>
          <w:sz w:val="24"/>
          <w:szCs w:val="24"/>
          <w:lang w:val="pt-BR" w:eastAsia="pt-BR"/>
        </w:rPr>
        <w:t xml:space="preserve"> perda em favor da Fazenda Pública, do equivalente a 20% (vinte por cento) do total da quantia paga em razão da compra e venda.</w:t>
      </w:r>
    </w:p>
    <w:p w:rsidR="001310B9" w:rsidRPr="001310B9" w:rsidRDefault="001310B9" w:rsidP="001310B9">
      <w:pPr>
        <w:ind w:firstLine="2268"/>
        <w:jc w:val="both"/>
        <w:rPr>
          <w:rFonts w:ascii="Arial" w:hAnsi="Arial"/>
          <w:sz w:val="24"/>
          <w:szCs w:val="24"/>
          <w:lang w:val="pt-BR" w:eastAsia="pt-BR"/>
        </w:rPr>
      </w:pPr>
    </w:p>
    <w:p w:rsidR="001310B9" w:rsidRPr="0050147D" w:rsidRDefault="0050147D" w:rsidP="0050147D">
      <w:pPr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6</w:t>
      </w:r>
      <w:r w:rsidR="00EF3049">
        <w:rPr>
          <w:b/>
          <w:sz w:val="24"/>
          <w:szCs w:val="24"/>
          <w:lang w:val="pt-BR" w:eastAsia="pt-BR"/>
        </w:rPr>
        <w:t>0</w:t>
      </w:r>
      <w:r w:rsidRPr="0050147D">
        <w:rPr>
          <w:b/>
          <w:sz w:val="24"/>
          <w:szCs w:val="24"/>
          <w:lang w:val="pt-BR" w:eastAsia="pt-BR"/>
        </w:rPr>
        <w:t xml:space="preserve">. </w:t>
      </w:r>
      <w:r w:rsidR="001310B9" w:rsidRPr="0050147D">
        <w:rPr>
          <w:sz w:val="24"/>
          <w:szCs w:val="24"/>
          <w:lang w:val="pt-BR" w:eastAsia="pt-BR"/>
        </w:rPr>
        <w:t>Considera-se inadimplemento absoluto por parte do devedor, para os fins do parágrafo anterior, a ocorrência das seguintes circunstâncias: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 -</w:t>
      </w:r>
      <w:r w:rsidRPr="0050147D">
        <w:rPr>
          <w:sz w:val="24"/>
          <w:szCs w:val="24"/>
          <w:lang w:val="pt-BR" w:eastAsia="pt-BR"/>
        </w:rPr>
        <w:t xml:space="preserve"> o atraso de </w:t>
      </w:r>
      <w:proofErr w:type="gramStart"/>
      <w:r w:rsidRPr="0050147D">
        <w:rPr>
          <w:sz w:val="24"/>
          <w:szCs w:val="24"/>
          <w:lang w:val="pt-BR" w:eastAsia="pt-BR"/>
        </w:rPr>
        <w:t>2</w:t>
      </w:r>
      <w:proofErr w:type="gramEnd"/>
      <w:r w:rsidRPr="0050147D">
        <w:rPr>
          <w:sz w:val="24"/>
          <w:szCs w:val="24"/>
          <w:lang w:val="pt-BR" w:eastAsia="pt-BR"/>
        </w:rPr>
        <w:t xml:space="preserve"> (duas) ou mais parcelas;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 -</w:t>
      </w:r>
      <w:r w:rsidRPr="0050147D">
        <w:rPr>
          <w:sz w:val="24"/>
          <w:szCs w:val="24"/>
          <w:lang w:val="pt-BR" w:eastAsia="pt-BR"/>
        </w:rPr>
        <w:t xml:space="preserve"> quando, em decorrência do atraso no pagamento das parcelas, a prestação se tornar inútil à Administração Pública em relação à finalidade prevista no inciso II do § 1º, do art. 1º, da Lei</w:t>
      </w:r>
      <w:r w:rsidR="0050147D">
        <w:rPr>
          <w:sz w:val="24"/>
          <w:szCs w:val="24"/>
          <w:lang w:val="pt-BR" w:eastAsia="pt-BR"/>
        </w:rPr>
        <w:t xml:space="preserve"> Municipal 1.808/2014</w:t>
      </w:r>
      <w:r w:rsidRPr="0050147D">
        <w:rPr>
          <w:sz w:val="24"/>
          <w:szCs w:val="24"/>
          <w:lang w:val="pt-BR" w:eastAsia="pt-BR"/>
        </w:rPr>
        <w:t>.</w:t>
      </w:r>
    </w:p>
    <w:p w:rsidR="001310B9" w:rsidRPr="0050147D" w:rsidRDefault="0050147D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III</w:t>
      </w:r>
      <w:r>
        <w:rPr>
          <w:sz w:val="24"/>
          <w:szCs w:val="24"/>
          <w:lang w:val="pt-BR" w:eastAsia="pt-BR"/>
        </w:rPr>
        <w:t xml:space="preserve"> </w:t>
      </w:r>
      <w:r w:rsidR="001310B9" w:rsidRPr="0050147D">
        <w:rPr>
          <w:sz w:val="24"/>
          <w:szCs w:val="24"/>
          <w:lang w:val="pt-BR" w:eastAsia="pt-BR"/>
        </w:rPr>
        <w:t>No caso do inciso II do parágrafo anterior</w:t>
      </w:r>
      <w:proofErr w:type="gramStart"/>
      <w:r w:rsidR="001310B9" w:rsidRPr="0050147D">
        <w:rPr>
          <w:sz w:val="24"/>
          <w:szCs w:val="24"/>
          <w:lang w:val="pt-BR" w:eastAsia="pt-BR"/>
        </w:rPr>
        <w:t>, aplicar-se-á</w:t>
      </w:r>
      <w:proofErr w:type="gramEnd"/>
      <w:r w:rsidR="001310B9" w:rsidRPr="0050147D">
        <w:rPr>
          <w:sz w:val="24"/>
          <w:szCs w:val="24"/>
          <w:lang w:val="pt-BR" w:eastAsia="pt-BR"/>
        </w:rPr>
        <w:t xml:space="preserve"> o disposto no parágrafo único, do art. 395, da Lei nº 10.406, de 10 de janeiro de 2002 (Código Civil), o qual prevê que o credor poderá enjeitar a prestação e exigir a satisfação das perdas e danos, se esta se lhe tornar inútil.</w:t>
      </w:r>
    </w:p>
    <w:p w:rsidR="001310B9" w:rsidRPr="0050147D" w:rsidRDefault="0050147D" w:rsidP="001310B9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IV</w:t>
      </w:r>
      <w:r>
        <w:rPr>
          <w:sz w:val="24"/>
          <w:szCs w:val="24"/>
          <w:lang w:val="pt-BR" w:eastAsia="pt-BR"/>
        </w:rPr>
        <w:t xml:space="preserve"> </w:t>
      </w:r>
      <w:r w:rsidR="001310B9" w:rsidRPr="0050147D">
        <w:rPr>
          <w:sz w:val="24"/>
          <w:szCs w:val="24"/>
          <w:lang w:val="pt-BR" w:eastAsia="pt-BR"/>
        </w:rPr>
        <w:t xml:space="preserve">Em caso de inadimplemento absoluto, o imóvel, após ser </w:t>
      </w:r>
      <w:proofErr w:type="gramStart"/>
      <w:r w:rsidR="001310B9" w:rsidRPr="0050147D">
        <w:rPr>
          <w:sz w:val="24"/>
          <w:szCs w:val="24"/>
          <w:lang w:val="pt-BR" w:eastAsia="pt-BR"/>
        </w:rPr>
        <w:t>restituído a Administração Pública</w:t>
      </w:r>
      <w:proofErr w:type="gramEnd"/>
      <w:r w:rsidR="001310B9" w:rsidRPr="0050147D">
        <w:rPr>
          <w:sz w:val="24"/>
          <w:szCs w:val="24"/>
          <w:lang w:val="pt-BR" w:eastAsia="pt-BR"/>
        </w:rPr>
        <w:t xml:space="preserve">, poderá ser outra vez alienado, por concorrência, após nova avaliação, a critério da autoridade competente, observados </w:t>
      </w:r>
      <w:r>
        <w:rPr>
          <w:sz w:val="24"/>
          <w:szCs w:val="24"/>
          <w:lang w:val="pt-BR" w:eastAsia="pt-BR"/>
        </w:rPr>
        <w:t>os mesmos critérios constantes na</w:t>
      </w:r>
      <w:r w:rsidR="001310B9" w:rsidRPr="0050147D">
        <w:rPr>
          <w:sz w:val="24"/>
          <w:szCs w:val="24"/>
          <w:lang w:val="pt-BR" w:eastAsia="pt-BR"/>
        </w:rPr>
        <w:t xml:space="preserve"> Lei</w:t>
      </w:r>
      <w:r>
        <w:rPr>
          <w:sz w:val="24"/>
          <w:szCs w:val="24"/>
          <w:lang w:val="pt-BR" w:eastAsia="pt-BR"/>
        </w:rPr>
        <w:t xml:space="preserve"> Municipal 1.808/2014</w:t>
      </w:r>
      <w:r w:rsidR="001310B9" w:rsidRPr="0050147D">
        <w:rPr>
          <w:sz w:val="24"/>
          <w:szCs w:val="24"/>
          <w:lang w:val="pt-BR" w:eastAsia="pt-BR"/>
        </w:rPr>
        <w:t>.</w:t>
      </w:r>
    </w:p>
    <w:p w:rsidR="001310B9" w:rsidRPr="0050147D" w:rsidRDefault="001310B9" w:rsidP="001310B9">
      <w:pPr>
        <w:ind w:firstLine="2268"/>
        <w:jc w:val="both"/>
        <w:rPr>
          <w:sz w:val="24"/>
          <w:szCs w:val="24"/>
          <w:lang w:val="pt-BR" w:eastAsia="pt-BR"/>
        </w:rPr>
      </w:pPr>
      <w:bookmarkStart w:id="0" w:name="artigo_7"/>
    </w:p>
    <w:bookmarkEnd w:id="0"/>
    <w:p w:rsidR="005C407C" w:rsidRDefault="0050147D" w:rsidP="0096539B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6</w:t>
      </w:r>
      <w:r w:rsidR="00EF3049">
        <w:rPr>
          <w:b/>
          <w:sz w:val="24"/>
          <w:szCs w:val="24"/>
          <w:lang w:val="pt-BR" w:eastAsia="pt-BR"/>
        </w:rPr>
        <w:t>1</w:t>
      </w:r>
      <w:r w:rsidRPr="0050147D"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</w:t>
      </w:r>
      <w:r w:rsidR="001310B9" w:rsidRPr="0050147D">
        <w:rPr>
          <w:sz w:val="24"/>
          <w:szCs w:val="24"/>
          <w:lang w:val="pt-BR" w:eastAsia="pt-BR"/>
        </w:rPr>
        <w:t>O cumprimento do encargo previsto no inciso I do § 1º do art. 1º da Lei</w:t>
      </w:r>
      <w:r w:rsidR="0096539B">
        <w:rPr>
          <w:sz w:val="24"/>
          <w:szCs w:val="24"/>
          <w:lang w:val="pt-BR" w:eastAsia="pt-BR"/>
        </w:rPr>
        <w:t xml:space="preserve"> Municipal nº 1.808/2014, </w:t>
      </w:r>
      <w:r w:rsidR="001310B9" w:rsidRPr="0050147D">
        <w:rPr>
          <w:sz w:val="24"/>
          <w:szCs w:val="24"/>
          <w:lang w:val="pt-BR" w:eastAsia="pt-BR"/>
        </w:rPr>
        <w:t xml:space="preserve">deverá ocorrer no prazo máximo de </w:t>
      </w:r>
      <w:proofErr w:type="gramStart"/>
      <w:r w:rsidR="001310B9" w:rsidRPr="0050147D">
        <w:rPr>
          <w:sz w:val="24"/>
          <w:szCs w:val="24"/>
          <w:lang w:val="pt-BR" w:eastAsia="pt-BR"/>
        </w:rPr>
        <w:t>2</w:t>
      </w:r>
      <w:proofErr w:type="gramEnd"/>
      <w:r w:rsidR="001310B9" w:rsidRPr="0050147D">
        <w:rPr>
          <w:sz w:val="24"/>
          <w:szCs w:val="24"/>
          <w:lang w:val="pt-BR" w:eastAsia="pt-BR"/>
        </w:rPr>
        <w:t xml:space="preserve"> (dois) anos, sob pena de reversão do imóvel ao patrimônio do Município, independente de interpelação judicial ou extrajudicial, restituindo-se ao adquirente metade do que ele pagou</w:t>
      </w:r>
    </w:p>
    <w:p w:rsidR="0096539B" w:rsidRPr="0050147D" w:rsidRDefault="0096539B" w:rsidP="001310B9">
      <w:pPr>
        <w:spacing w:before="1" w:line="280" w:lineRule="exact"/>
        <w:ind w:right="44"/>
        <w:rPr>
          <w:sz w:val="24"/>
          <w:szCs w:val="24"/>
          <w:lang w:val="pt-BR"/>
        </w:rPr>
      </w:pPr>
    </w:p>
    <w:p w:rsidR="005C407C" w:rsidRPr="0050147D" w:rsidRDefault="005C407C" w:rsidP="005C407C">
      <w:pPr>
        <w:ind w:right="44"/>
        <w:rPr>
          <w:sz w:val="24"/>
          <w:szCs w:val="24"/>
          <w:lang w:val="pt-BR"/>
        </w:rPr>
      </w:pPr>
      <w:r w:rsidRPr="0050147D">
        <w:rPr>
          <w:b/>
          <w:sz w:val="24"/>
          <w:szCs w:val="24"/>
          <w:lang w:val="pt-BR"/>
        </w:rPr>
        <w:t>XV.</w:t>
      </w:r>
      <w:r w:rsidRPr="0050147D">
        <w:rPr>
          <w:b/>
          <w:spacing w:val="-5"/>
          <w:sz w:val="24"/>
          <w:szCs w:val="24"/>
          <w:lang w:val="pt-BR"/>
        </w:rPr>
        <w:t xml:space="preserve"> </w:t>
      </w:r>
      <w:r w:rsidRPr="0050147D">
        <w:rPr>
          <w:b/>
          <w:sz w:val="24"/>
          <w:szCs w:val="24"/>
          <w:lang w:val="pt-BR"/>
        </w:rPr>
        <w:t>DAS</w:t>
      </w:r>
      <w:r w:rsidRPr="0050147D">
        <w:rPr>
          <w:b/>
          <w:spacing w:val="-4"/>
          <w:sz w:val="24"/>
          <w:szCs w:val="24"/>
          <w:lang w:val="pt-BR"/>
        </w:rPr>
        <w:t xml:space="preserve"> </w:t>
      </w:r>
      <w:r w:rsidRPr="0050147D">
        <w:rPr>
          <w:b/>
          <w:sz w:val="24"/>
          <w:szCs w:val="24"/>
          <w:lang w:val="pt-BR"/>
        </w:rPr>
        <w:t>DI</w:t>
      </w:r>
      <w:r w:rsidRPr="0050147D">
        <w:rPr>
          <w:b/>
          <w:spacing w:val="1"/>
          <w:sz w:val="24"/>
          <w:szCs w:val="24"/>
          <w:lang w:val="pt-BR"/>
        </w:rPr>
        <w:t>S</w:t>
      </w:r>
      <w:r w:rsidRPr="0050147D">
        <w:rPr>
          <w:b/>
          <w:spacing w:val="-3"/>
          <w:sz w:val="24"/>
          <w:szCs w:val="24"/>
          <w:lang w:val="pt-BR"/>
        </w:rPr>
        <w:t>P</w:t>
      </w:r>
      <w:r w:rsidRPr="0050147D">
        <w:rPr>
          <w:b/>
          <w:spacing w:val="1"/>
          <w:sz w:val="24"/>
          <w:szCs w:val="24"/>
          <w:lang w:val="pt-BR"/>
        </w:rPr>
        <w:t>OS</w:t>
      </w:r>
      <w:r w:rsidRPr="0050147D">
        <w:rPr>
          <w:b/>
          <w:sz w:val="24"/>
          <w:szCs w:val="24"/>
          <w:lang w:val="pt-BR"/>
        </w:rPr>
        <w:t>IÇ</w:t>
      </w:r>
      <w:r w:rsidRPr="0050147D">
        <w:rPr>
          <w:b/>
          <w:spacing w:val="3"/>
          <w:sz w:val="24"/>
          <w:szCs w:val="24"/>
          <w:lang w:val="pt-BR"/>
        </w:rPr>
        <w:t>Õ</w:t>
      </w:r>
      <w:r w:rsidRPr="0050147D">
        <w:rPr>
          <w:b/>
          <w:spacing w:val="1"/>
          <w:sz w:val="24"/>
          <w:szCs w:val="24"/>
          <w:lang w:val="pt-BR"/>
        </w:rPr>
        <w:t>E</w:t>
      </w:r>
      <w:r w:rsidRPr="0050147D">
        <w:rPr>
          <w:b/>
          <w:sz w:val="24"/>
          <w:szCs w:val="24"/>
          <w:lang w:val="pt-BR"/>
        </w:rPr>
        <w:t>S</w:t>
      </w:r>
      <w:r w:rsidRPr="0050147D">
        <w:rPr>
          <w:b/>
          <w:spacing w:val="-8"/>
          <w:sz w:val="24"/>
          <w:szCs w:val="24"/>
          <w:lang w:val="pt-BR"/>
        </w:rPr>
        <w:t xml:space="preserve"> </w:t>
      </w:r>
      <w:r w:rsidRPr="0050147D">
        <w:rPr>
          <w:b/>
          <w:spacing w:val="-3"/>
          <w:sz w:val="24"/>
          <w:szCs w:val="24"/>
          <w:lang w:val="pt-BR"/>
        </w:rPr>
        <w:t>F</w:t>
      </w:r>
      <w:r w:rsidRPr="0050147D">
        <w:rPr>
          <w:b/>
          <w:sz w:val="24"/>
          <w:szCs w:val="24"/>
          <w:lang w:val="pt-BR"/>
        </w:rPr>
        <w:t>INAIS</w:t>
      </w:r>
    </w:p>
    <w:p w:rsidR="005C407C" w:rsidRPr="00823D55" w:rsidRDefault="005C407C" w:rsidP="0096539B">
      <w:pPr>
        <w:spacing w:before="11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6</w:t>
      </w:r>
      <w:r w:rsidR="00EF3049">
        <w:rPr>
          <w:b/>
          <w:sz w:val="24"/>
          <w:szCs w:val="24"/>
          <w:lang w:val="pt-BR"/>
        </w:rPr>
        <w:t>2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óv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ob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3"/>
          <w:sz w:val="24"/>
          <w:szCs w:val="24"/>
          <w:lang w:val="pt-BR"/>
        </w:rPr>
        <w:t>l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ra-</w:t>
      </w:r>
      <w:r w:rsidR="005C407C" w:rsidRPr="00823D55">
        <w:rPr>
          <w:sz w:val="24"/>
          <w:szCs w:val="24"/>
          <w:lang w:val="pt-BR"/>
        </w:rPr>
        <w:t>se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ça</w:t>
      </w:r>
      <w:r w:rsidR="00371EAB">
        <w:rPr>
          <w:sz w:val="24"/>
          <w:szCs w:val="24"/>
          <w:lang w:val="pt-BR"/>
        </w:rPr>
        <w:t>do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ônus </w:t>
      </w:r>
      <w:r w:rsidR="005C407C" w:rsidRPr="00823D55">
        <w:rPr>
          <w:spacing w:val="-1"/>
          <w:sz w:val="24"/>
          <w:szCs w:val="24"/>
          <w:lang w:val="pt-BR"/>
        </w:rPr>
        <w:t>rea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 s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371EAB">
        <w:rPr>
          <w:spacing w:val="-1"/>
          <w:sz w:val="24"/>
          <w:szCs w:val="24"/>
          <w:lang w:val="pt-BR"/>
        </w:rPr>
        <w:t>á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 no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que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ra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 xml:space="preserve">,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ndo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ônus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dqu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 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sua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3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 do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 da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 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ê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que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ece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ár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s </w:t>
      </w:r>
      <w:r w:rsidR="005C407C" w:rsidRPr="00823D55">
        <w:rPr>
          <w:spacing w:val="-1"/>
          <w:sz w:val="24"/>
          <w:szCs w:val="24"/>
          <w:lang w:val="pt-BR"/>
        </w:rPr>
        <w:t>à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aç</w:t>
      </w:r>
      <w:r w:rsidR="005C407C" w:rsidRPr="00823D55">
        <w:rPr>
          <w:spacing w:val="2"/>
          <w:sz w:val="24"/>
          <w:szCs w:val="24"/>
          <w:lang w:val="pt-BR"/>
        </w:rPr>
        <w:t>õ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4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3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om</w:t>
      </w:r>
      <w:r w:rsidR="005C407C" w:rsidRPr="00823D55">
        <w:rPr>
          <w:spacing w:val="4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4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ônus</w:t>
      </w:r>
      <w:r w:rsidR="005C407C" w:rsidRPr="00823D55">
        <w:rPr>
          <w:spacing w:val="4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4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4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rre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40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ndo</w:t>
      </w:r>
      <w:r w:rsidR="005C407C" w:rsidRPr="00823D55">
        <w:rPr>
          <w:spacing w:val="4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dqu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2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ndo,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po,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-8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z w:val="24"/>
          <w:szCs w:val="24"/>
          <w:lang w:val="pt-BR"/>
        </w:rPr>
        <w:t>õ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3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spon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ili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2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dqu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2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9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om</w:t>
      </w:r>
      <w:r w:rsidR="005C407C" w:rsidRPr="00823D55">
        <w:rPr>
          <w:spacing w:val="36"/>
          <w:sz w:val="24"/>
          <w:szCs w:val="24"/>
          <w:lang w:val="pt-BR"/>
        </w:rPr>
        <w:t xml:space="preserve"> </w:t>
      </w:r>
      <w:r w:rsidR="005C407C" w:rsidRPr="00823D55">
        <w:rPr>
          <w:spacing w:val="-5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TR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3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 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2"/>
          <w:sz w:val="24"/>
          <w:szCs w:val="24"/>
          <w:lang w:val="pt-BR"/>
        </w:rPr>
        <w:t>q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 xml:space="preserve"> re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va à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un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dqu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j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om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2"/>
          <w:sz w:val="24"/>
          <w:szCs w:val="24"/>
          <w:lang w:val="pt-BR"/>
        </w:rPr>
        <w:t>az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nda </w:t>
      </w:r>
      <w:r w:rsidR="005C407C" w:rsidRPr="00823D55">
        <w:rPr>
          <w:spacing w:val="1"/>
          <w:sz w:val="24"/>
          <w:szCs w:val="24"/>
          <w:lang w:val="pt-BR"/>
        </w:rPr>
        <w:t>P</w:t>
      </w:r>
      <w:r w:rsidR="005C407C" w:rsidRPr="00823D55">
        <w:rPr>
          <w:sz w:val="24"/>
          <w:szCs w:val="24"/>
          <w:lang w:val="pt-BR"/>
        </w:rPr>
        <w:t>úb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Fe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Mun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 sob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e o</w:t>
      </w:r>
      <w:r w:rsidR="005C407C" w:rsidRPr="00823D55">
        <w:rPr>
          <w:spacing w:val="-1"/>
          <w:sz w:val="24"/>
          <w:szCs w:val="24"/>
          <w:lang w:val="pt-BR"/>
        </w:rPr>
        <w:t xml:space="preserve"> ref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óv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que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se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m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é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4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9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8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po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,</w:t>
      </w:r>
      <w:r w:rsidR="005C407C" w:rsidRPr="00823D55">
        <w:rPr>
          <w:spacing w:val="44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5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5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4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4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do Município de Iguatemi/MS,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z w:val="24"/>
          <w:szCs w:val="24"/>
          <w:lang w:val="pt-BR"/>
        </w:rPr>
        <w:t>od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ndo 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r 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, no 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 xml:space="preserve">odo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 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 xml:space="preserve">, por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ere</w:t>
      </w:r>
      <w:r w:rsidR="005C407C" w:rsidRPr="00823D55">
        <w:rPr>
          <w:sz w:val="24"/>
          <w:szCs w:val="24"/>
          <w:lang w:val="pt-BR"/>
        </w:rPr>
        <w:t xml:space="preserve">sse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z w:val="24"/>
          <w:szCs w:val="24"/>
          <w:lang w:val="pt-BR"/>
        </w:rPr>
        <w:t>vo, ou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nu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f</w:t>
      </w:r>
      <w:r w:rsidR="005C407C" w:rsidRPr="00823D55">
        <w:rPr>
          <w:spacing w:val="1"/>
          <w:sz w:val="24"/>
          <w:szCs w:val="24"/>
          <w:lang w:val="pt-BR"/>
        </w:rPr>
        <w:t>í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ovo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o, b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9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 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rr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do o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0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rece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opo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1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que</w:t>
      </w:r>
      <w:r w:rsidR="005C407C" w:rsidRPr="00823D55">
        <w:rPr>
          <w:spacing w:val="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ba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2"/>
          <w:sz w:val="24"/>
          <w:szCs w:val="24"/>
          <w:lang w:val="pt-BR"/>
        </w:rPr>
        <w:t>q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a </w:t>
      </w:r>
      <w:r w:rsidR="005C407C" w:rsidRPr="00823D55">
        <w:rPr>
          <w:spacing w:val="-1"/>
          <w:sz w:val="24"/>
          <w:szCs w:val="24"/>
          <w:lang w:val="pt-BR"/>
        </w:rPr>
        <w:t>rec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-1"/>
          <w:sz w:val="24"/>
          <w:szCs w:val="24"/>
          <w:lang w:val="pt-BR"/>
        </w:rPr>
        <w:t>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ou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5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As dúv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sob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5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</w:t>
      </w:r>
      <w:r w:rsidR="005C407C" w:rsidRPr="00823D55">
        <w:rPr>
          <w:spacing w:val="2"/>
          <w:sz w:val="24"/>
          <w:szCs w:val="24"/>
          <w:lang w:val="pt-BR"/>
        </w:rPr>
        <w:t>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r</w:t>
      </w:r>
      <w:r w:rsidR="005C407C" w:rsidRPr="00823D55">
        <w:rPr>
          <w:spacing w:val="56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 do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l só 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 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imi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5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 xml:space="preserve">o </w:t>
      </w:r>
      <w:r w:rsidR="005C407C" w:rsidRPr="00823D55">
        <w:rPr>
          <w:spacing w:val="-1"/>
          <w:sz w:val="24"/>
          <w:szCs w:val="24"/>
          <w:lang w:val="pt-BR"/>
        </w:rPr>
        <w:t>rece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3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na</w:t>
      </w:r>
      <w:r w:rsidR="005C407C" w:rsidRPr="00823D55">
        <w:rPr>
          <w:spacing w:val="34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Permanente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3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5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é</w:t>
      </w:r>
      <w:r w:rsidR="005C407C" w:rsidRPr="00823D55">
        <w:rPr>
          <w:spacing w:val="3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ú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 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da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 a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ce</w:t>
      </w:r>
      <w:r w:rsidR="005C407C" w:rsidRPr="00823D55">
        <w:rPr>
          <w:sz w:val="24"/>
          <w:szCs w:val="24"/>
          <w:lang w:val="pt-BR"/>
        </w:rPr>
        <w:t>b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6</w:t>
      </w:r>
      <w:r w:rsidR="005C407C" w:rsidRPr="00823D55">
        <w:rPr>
          <w:b/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As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dúv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3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x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por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cr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sp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z w:val="24"/>
          <w:szCs w:val="24"/>
          <w:lang w:val="pt-BR"/>
        </w:rPr>
        <w:t>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-5"/>
          <w:sz w:val="24"/>
          <w:szCs w:val="24"/>
          <w:lang w:val="pt-BR"/>
        </w:rPr>
        <w:t>L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 xml:space="preserve">e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re</w:t>
      </w:r>
      <w:r w:rsidR="005C407C" w:rsidRPr="00823D55">
        <w:rPr>
          <w:sz w:val="24"/>
          <w:szCs w:val="24"/>
          <w:lang w:val="pt-BR"/>
        </w:rPr>
        <w:t>spos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 xml:space="preserve">s, </w:t>
      </w:r>
      <w:r w:rsidR="005C407C" w:rsidRPr="00823D55">
        <w:rPr>
          <w:spacing w:val="-1"/>
          <w:sz w:val="24"/>
          <w:szCs w:val="24"/>
          <w:lang w:val="pt-BR"/>
        </w:rPr>
        <w:t>af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2"/>
          <w:sz w:val="24"/>
          <w:szCs w:val="24"/>
          <w:lang w:val="pt-BR"/>
        </w:rPr>
        <w:t>x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qu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óp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o, 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onh</w:t>
      </w:r>
      <w:r w:rsidR="005C407C" w:rsidRPr="00823D55">
        <w:rPr>
          <w:spacing w:val="-1"/>
          <w:sz w:val="24"/>
          <w:szCs w:val="24"/>
          <w:lang w:val="pt-BR"/>
        </w:rPr>
        <w:t>ec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púb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m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l de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ga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s,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é</w:t>
      </w:r>
      <w:r w:rsidR="005C407C" w:rsidRPr="00823D55">
        <w:rPr>
          <w:spacing w:val="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 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a 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6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da s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ec</w:t>
      </w:r>
      <w:r w:rsidR="005C407C" w:rsidRPr="00823D55">
        <w:rPr>
          <w:sz w:val="24"/>
          <w:szCs w:val="24"/>
          <w:lang w:val="pt-BR"/>
        </w:rPr>
        <w:t>onh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3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op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6539B" w:rsidP="0096539B">
      <w:pPr>
        <w:ind w:right="-1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7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ca</w:t>
      </w:r>
      <w:r w:rsidR="005C407C" w:rsidRPr="00823D55">
        <w:rPr>
          <w:sz w:val="24"/>
          <w:szCs w:val="24"/>
          <w:lang w:val="pt-BR"/>
        </w:rPr>
        <w:t>sos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ssos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1"/>
          <w:sz w:val="24"/>
          <w:szCs w:val="24"/>
          <w:lang w:val="pt-BR"/>
        </w:rPr>
        <w:t>erã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r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so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dos</w:t>
      </w:r>
      <w:r w:rsidR="005C407C" w:rsidRPr="00823D55">
        <w:rPr>
          <w:spacing w:val="-7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"/>
          <w:sz w:val="24"/>
          <w:szCs w:val="24"/>
          <w:lang w:val="pt-BR"/>
        </w:rPr>
        <w:t>mi</w:t>
      </w:r>
      <w:r w:rsidR="005C407C" w:rsidRPr="00823D55">
        <w:rPr>
          <w:sz w:val="24"/>
          <w:szCs w:val="24"/>
          <w:lang w:val="pt-BR"/>
        </w:rPr>
        <w:t>ss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-4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de</w:t>
      </w:r>
      <w:r w:rsidR="005C407C" w:rsidRPr="00823D55">
        <w:rPr>
          <w:spacing w:val="1"/>
          <w:sz w:val="24"/>
          <w:szCs w:val="24"/>
          <w:lang w:val="pt-BR"/>
        </w:rPr>
        <w:t xml:space="preserve"> </w:t>
      </w:r>
      <w:r w:rsidR="005C407C" w:rsidRPr="00823D55">
        <w:rPr>
          <w:spacing w:val="-5"/>
          <w:sz w:val="24"/>
          <w:szCs w:val="24"/>
          <w:lang w:val="pt-BR"/>
        </w:rPr>
        <w:t>L</w:t>
      </w:r>
      <w:r w:rsidR="005C407C" w:rsidRPr="00823D55">
        <w:rPr>
          <w:spacing w:val="3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EF3049" w:rsidP="0096539B">
      <w:pPr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947269">
        <w:rPr>
          <w:b/>
          <w:sz w:val="24"/>
          <w:szCs w:val="24"/>
          <w:lang w:val="pt-BR"/>
        </w:rPr>
        <w:t>8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19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1"/>
          <w:sz w:val="24"/>
          <w:szCs w:val="24"/>
          <w:lang w:val="pt-BR"/>
        </w:rPr>
        <w:t>ti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ç</w:t>
      </w:r>
      <w:r w:rsidR="005C407C" w:rsidRPr="00823D55">
        <w:rPr>
          <w:spacing w:val="-1"/>
          <w:sz w:val="24"/>
          <w:szCs w:val="24"/>
          <w:lang w:val="pt-BR"/>
        </w:rPr>
        <w:t>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8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no</w:t>
      </w:r>
      <w:r w:rsidR="005C407C" w:rsidRPr="00823D55">
        <w:rPr>
          <w:spacing w:val="20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"/>
          <w:sz w:val="24"/>
          <w:szCs w:val="24"/>
          <w:lang w:val="pt-BR"/>
        </w:rPr>
        <w:t>ce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5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li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ó</w:t>
      </w:r>
      <w:r w:rsidR="005C407C" w:rsidRPr="00823D55">
        <w:rPr>
          <w:spacing w:val="-1"/>
          <w:sz w:val="24"/>
          <w:szCs w:val="24"/>
          <w:lang w:val="pt-BR"/>
        </w:rPr>
        <w:t>r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19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im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2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car</w:t>
      </w:r>
      <w:r w:rsidR="005C407C" w:rsidRPr="00823D55">
        <w:rPr>
          <w:sz w:val="24"/>
          <w:szCs w:val="24"/>
          <w:lang w:val="pt-BR"/>
        </w:rPr>
        <w:t>á</w:t>
      </w:r>
      <w:r w:rsidR="005C407C" w:rsidRPr="00823D55">
        <w:rPr>
          <w:spacing w:val="21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2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2"/>
          <w:sz w:val="24"/>
          <w:szCs w:val="24"/>
          <w:lang w:val="pt-BR"/>
        </w:rPr>
        <w:t>c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açã</w:t>
      </w:r>
      <w:r w:rsidR="005C407C" w:rsidRPr="00823D55">
        <w:rPr>
          <w:sz w:val="24"/>
          <w:szCs w:val="24"/>
          <w:lang w:val="pt-BR"/>
        </w:rPr>
        <w:t>o</w:t>
      </w:r>
      <w:r w:rsidR="005C407C" w:rsidRPr="00823D55">
        <w:rPr>
          <w:spacing w:val="2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n</w:t>
      </w:r>
      <w:r w:rsidR="005C407C" w:rsidRPr="00823D55">
        <w:rPr>
          <w:sz w:val="24"/>
          <w:szCs w:val="24"/>
          <w:lang w:val="pt-BR"/>
        </w:rPr>
        <w:t>a</w:t>
      </w:r>
      <w:r w:rsidR="005C407C" w:rsidRPr="00823D55">
        <w:rPr>
          <w:spacing w:val="2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21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rre</w:t>
      </w:r>
      <w:r w:rsidR="005C407C" w:rsidRPr="00823D55">
        <w:rPr>
          <w:sz w:val="24"/>
          <w:szCs w:val="24"/>
          <w:lang w:val="pt-BR"/>
        </w:rPr>
        <w:t>v</w:t>
      </w:r>
      <w:r w:rsidR="005C407C" w:rsidRPr="00823D55">
        <w:rPr>
          <w:spacing w:val="2"/>
          <w:sz w:val="24"/>
          <w:szCs w:val="24"/>
          <w:lang w:val="pt-BR"/>
        </w:rPr>
        <w:t>o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á</w:t>
      </w:r>
      <w:r w:rsidR="005C407C" w:rsidRPr="00823D55">
        <w:rPr>
          <w:spacing w:val="2"/>
          <w:sz w:val="24"/>
          <w:szCs w:val="24"/>
          <w:lang w:val="pt-BR"/>
        </w:rPr>
        <w:t>v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l d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ond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pacing w:val="-1"/>
          <w:sz w:val="24"/>
          <w:szCs w:val="24"/>
          <w:lang w:val="pt-BR"/>
        </w:rPr>
        <w:t>ç</w:t>
      </w:r>
      <w:r w:rsidR="005C407C" w:rsidRPr="00823D55">
        <w:rPr>
          <w:sz w:val="24"/>
          <w:szCs w:val="24"/>
          <w:lang w:val="pt-BR"/>
        </w:rPr>
        <w:t>õ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c</w:t>
      </w:r>
      <w:r w:rsidR="005C407C" w:rsidRPr="00823D55">
        <w:rPr>
          <w:sz w:val="24"/>
          <w:szCs w:val="24"/>
          <w:lang w:val="pt-BR"/>
        </w:rPr>
        <w:t>ons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pacing w:val="1"/>
          <w:sz w:val="24"/>
          <w:szCs w:val="24"/>
          <w:lang w:val="pt-BR"/>
        </w:rPr>
        <w:t>l</w:t>
      </w:r>
      <w:r w:rsidR="005C407C" w:rsidRPr="00823D55">
        <w:rPr>
          <w:sz w:val="24"/>
          <w:szCs w:val="24"/>
          <w:lang w:val="pt-BR"/>
        </w:rPr>
        <w:t>.</w:t>
      </w:r>
    </w:p>
    <w:p w:rsidR="005C407C" w:rsidRPr="00823D55" w:rsidRDefault="005C407C" w:rsidP="0096539B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5C407C" w:rsidRPr="00823D55" w:rsidRDefault="00947269" w:rsidP="0096539B">
      <w:pPr>
        <w:ind w:right="-1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69</w:t>
      </w:r>
      <w:r w:rsidR="005C407C" w:rsidRPr="00823D55">
        <w:rPr>
          <w:b/>
          <w:sz w:val="24"/>
          <w:szCs w:val="24"/>
          <w:lang w:val="pt-BR"/>
        </w:rPr>
        <w:t>.</w:t>
      </w:r>
      <w:r w:rsidR="005C407C" w:rsidRPr="00823D55">
        <w:rPr>
          <w:b/>
          <w:spacing w:val="57"/>
          <w:sz w:val="24"/>
          <w:szCs w:val="24"/>
          <w:lang w:val="pt-BR"/>
        </w:rPr>
        <w:t xml:space="preserve"> </w:t>
      </w:r>
      <w:r w:rsidR="005C407C" w:rsidRPr="00823D55">
        <w:rPr>
          <w:spacing w:val="-1"/>
          <w:sz w:val="24"/>
          <w:szCs w:val="24"/>
          <w:lang w:val="pt-BR"/>
        </w:rPr>
        <w:t>Fa</w:t>
      </w:r>
      <w:r w:rsidR="005C407C" w:rsidRPr="00823D55">
        <w:rPr>
          <w:spacing w:val="2"/>
          <w:sz w:val="24"/>
          <w:szCs w:val="24"/>
          <w:lang w:val="pt-BR"/>
        </w:rPr>
        <w:t>z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m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p</w:t>
      </w:r>
      <w:r w:rsidR="005C407C" w:rsidRPr="00823D55">
        <w:rPr>
          <w:spacing w:val="-1"/>
          <w:sz w:val="24"/>
          <w:szCs w:val="24"/>
          <w:lang w:val="pt-BR"/>
        </w:rPr>
        <w:t>ar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g</w:t>
      </w:r>
      <w:r w:rsidR="005C407C" w:rsidRPr="00823D55">
        <w:rPr>
          <w:spacing w:val="-1"/>
          <w:sz w:val="24"/>
          <w:szCs w:val="24"/>
          <w:lang w:val="pt-BR"/>
        </w:rPr>
        <w:t>ra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d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z w:val="24"/>
          <w:szCs w:val="24"/>
          <w:lang w:val="pt-BR"/>
        </w:rPr>
        <w:t>e</w:t>
      </w:r>
      <w:r w:rsidR="005C407C" w:rsidRPr="00823D55">
        <w:rPr>
          <w:spacing w:val="-3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Ed</w:t>
      </w:r>
      <w:r w:rsidR="005C407C" w:rsidRPr="00823D55">
        <w:rPr>
          <w:spacing w:val="1"/>
          <w:sz w:val="24"/>
          <w:szCs w:val="24"/>
          <w:lang w:val="pt-BR"/>
        </w:rPr>
        <w:t>it</w:t>
      </w:r>
      <w:r w:rsidR="005C407C" w:rsidRPr="00823D55">
        <w:rPr>
          <w:spacing w:val="-1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l</w:t>
      </w:r>
      <w:r w:rsidR="005C407C" w:rsidRPr="00823D55">
        <w:rPr>
          <w:spacing w:val="-1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os</w:t>
      </w:r>
      <w:r w:rsidR="005C407C" w:rsidRPr="00823D55">
        <w:rPr>
          <w:spacing w:val="-2"/>
          <w:sz w:val="24"/>
          <w:szCs w:val="24"/>
          <w:lang w:val="pt-BR"/>
        </w:rPr>
        <w:t xml:space="preserve"> 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2"/>
          <w:sz w:val="24"/>
          <w:szCs w:val="24"/>
          <w:lang w:val="pt-BR"/>
        </w:rPr>
        <w:t>e</w:t>
      </w:r>
      <w:r w:rsidR="005C407C" w:rsidRPr="00823D55">
        <w:rPr>
          <w:spacing w:val="-2"/>
          <w:sz w:val="24"/>
          <w:szCs w:val="24"/>
          <w:lang w:val="pt-BR"/>
        </w:rPr>
        <w:t>g</w:t>
      </w:r>
      <w:r w:rsidR="005C407C" w:rsidRPr="00823D55">
        <w:rPr>
          <w:sz w:val="24"/>
          <w:szCs w:val="24"/>
          <w:lang w:val="pt-BR"/>
        </w:rPr>
        <w:t>u</w:t>
      </w:r>
      <w:r w:rsidR="005C407C" w:rsidRPr="00823D55">
        <w:rPr>
          <w:spacing w:val="1"/>
          <w:sz w:val="24"/>
          <w:szCs w:val="24"/>
          <w:lang w:val="pt-BR"/>
        </w:rPr>
        <w:t>i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1"/>
          <w:sz w:val="24"/>
          <w:szCs w:val="24"/>
          <w:lang w:val="pt-BR"/>
        </w:rPr>
        <w:t>t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z w:val="24"/>
          <w:szCs w:val="24"/>
          <w:lang w:val="pt-BR"/>
        </w:rPr>
        <w:t>s</w:t>
      </w:r>
      <w:r w:rsidR="005C407C" w:rsidRPr="00823D55">
        <w:rPr>
          <w:spacing w:val="-5"/>
          <w:sz w:val="24"/>
          <w:szCs w:val="24"/>
          <w:lang w:val="pt-BR"/>
        </w:rPr>
        <w:t xml:space="preserve"> </w:t>
      </w:r>
      <w:r w:rsidR="005C407C" w:rsidRPr="00823D55">
        <w:rPr>
          <w:spacing w:val="2"/>
          <w:sz w:val="24"/>
          <w:szCs w:val="24"/>
          <w:lang w:val="pt-BR"/>
        </w:rPr>
        <w:t>a</w:t>
      </w:r>
      <w:r w:rsidR="005C407C" w:rsidRPr="00823D55">
        <w:rPr>
          <w:sz w:val="24"/>
          <w:szCs w:val="24"/>
          <w:lang w:val="pt-BR"/>
        </w:rPr>
        <w:t>n</w:t>
      </w:r>
      <w:r w:rsidR="005C407C" w:rsidRPr="00823D55">
        <w:rPr>
          <w:spacing w:val="-1"/>
          <w:sz w:val="24"/>
          <w:szCs w:val="24"/>
          <w:lang w:val="pt-BR"/>
        </w:rPr>
        <w:t>e</w:t>
      </w:r>
      <w:r w:rsidR="005C407C" w:rsidRPr="00823D55">
        <w:rPr>
          <w:spacing w:val="2"/>
          <w:sz w:val="24"/>
          <w:szCs w:val="24"/>
          <w:lang w:val="pt-BR"/>
        </w:rPr>
        <w:t>x</w:t>
      </w:r>
      <w:r w:rsidR="005C407C" w:rsidRPr="00823D55">
        <w:rPr>
          <w:sz w:val="24"/>
          <w:szCs w:val="24"/>
          <w:lang w:val="pt-BR"/>
        </w:rPr>
        <w:t>os:</w:t>
      </w: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An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3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I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–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Esp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f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 xml:space="preserve">dos </w:t>
      </w:r>
      <w:r w:rsidRPr="00823D55">
        <w:rPr>
          <w:spacing w:val="-5"/>
          <w:sz w:val="24"/>
          <w:szCs w:val="24"/>
          <w:lang w:val="pt-BR"/>
        </w:rPr>
        <w:t>I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óv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ond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pacing w:val="-1"/>
          <w:sz w:val="24"/>
          <w:szCs w:val="24"/>
          <w:lang w:val="pt-BR"/>
        </w:rPr>
        <w:t>ç</w:t>
      </w:r>
      <w:r w:rsidRPr="00823D55">
        <w:rPr>
          <w:sz w:val="24"/>
          <w:szCs w:val="24"/>
          <w:lang w:val="pt-BR"/>
        </w:rPr>
        <w:t>õ</w:t>
      </w:r>
      <w:r w:rsidRPr="00823D55">
        <w:rPr>
          <w:spacing w:val="2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1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z w:val="24"/>
          <w:szCs w:val="24"/>
          <w:lang w:val="pt-BR"/>
        </w:rPr>
        <w:t>g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 xml:space="preserve">o; </w:t>
      </w: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An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3"/>
          <w:sz w:val="24"/>
          <w:szCs w:val="24"/>
          <w:lang w:val="pt-BR"/>
        </w:rPr>
        <w:t xml:space="preserve"> I</w:t>
      </w:r>
      <w:r w:rsidRPr="00823D55">
        <w:rPr>
          <w:sz w:val="24"/>
          <w:szCs w:val="24"/>
          <w:lang w:val="pt-BR"/>
        </w:rPr>
        <w:t>I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–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Mo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1"/>
          <w:sz w:val="24"/>
          <w:szCs w:val="24"/>
          <w:lang w:val="pt-BR"/>
        </w:rPr>
        <w:t>l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-1"/>
          <w:sz w:val="24"/>
          <w:szCs w:val="24"/>
          <w:lang w:val="pt-BR"/>
        </w:rPr>
        <w:t>a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re</w:t>
      </w:r>
      <w:r w:rsidRPr="00823D55">
        <w:rPr>
          <w:sz w:val="24"/>
          <w:szCs w:val="24"/>
          <w:lang w:val="pt-BR"/>
        </w:rPr>
        <w:t>s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pacing w:val="2"/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>çã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de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pacing w:val="2"/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opos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8"/>
          <w:sz w:val="24"/>
          <w:szCs w:val="24"/>
          <w:lang w:val="pt-BR"/>
        </w:rPr>
        <w:t xml:space="preserve"> </w:t>
      </w:r>
      <w:r w:rsidR="001E7597">
        <w:rPr>
          <w:spacing w:val="-8"/>
          <w:sz w:val="24"/>
          <w:szCs w:val="24"/>
          <w:lang w:val="pt-BR"/>
        </w:rPr>
        <w:t>de preço</w:t>
      </w:r>
      <w:r w:rsidRPr="00823D55">
        <w:rPr>
          <w:sz w:val="24"/>
          <w:szCs w:val="24"/>
          <w:lang w:val="pt-BR"/>
        </w:rPr>
        <w:t>;</w:t>
      </w:r>
    </w:p>
    <w:p w:rsidR="005C407C" w:rsidRPr="00823D55" w:rsidRDefault="005C407C" w:rsidP="005C407C">
      <w:pPr>
        <w:ind w:right="44"/>
        <w:jc w:val="both"/>
        <w:rPr>
          <w:sz w:val="24"/>
          <w:szCs w:val="24"/>
          <w:lang w:val="pt-BR"/>
        </w:rPr>
      </w:pPr>
      <w:r w:rsidRPr="00823D55">
        <w:rPr>
          <w:sz w:val="24"/>
          <w:szCs w:val="24"/>
          <w:lang w:val="pt-BR"/>
        </w:rPr>
        <w:t>An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pacing w:val="2"/>
          <w:sz w:val="24"/>
          <w:szCs w:val="24"/>
          <w:lang w:val="pt-BR"/>
        </w:rPr>
        <w:t>x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-5"/>
          <w:sz w:val="24"/>
          <w:szCs w:val="24"/>
          <w:lang w:val="pt-BR"/>
        </w:rPr>
        <w:t xml:space="preserve"> </w:t>
      </w:r>
      <w:r w:rsidR="008F4F0E">
        <w:rPr>
          <w:sz w:val="24"/>
          <w:szCs w:val="24"/>
          <w:lang w:val="pt-BR"/>
        </w:rPr>
        <w:t>III</w:t>
      </w:r>
      <w:r w:rsidRPr="00823D55">
        <w:rPr>
          <w:spacing w:val="-2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–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M</w:t>
      </w:r>
      <w:r w:rsidRPr="00823D55">
        <w:rPr>
          <w:spacing w:val="1"/>
          <w:sz w:val="24"/>
          <w:szCs w:val="24"/>
          <w:lang w:val="pt-BR"/>
        </w:rPr>
        <w:t>i</w:t>
      </w:r>
      <w:r w:rsidRPr="00823D55">
        <w:rPr>
          <w:sz w:val="24"/>
          <w:szCs w:val="24"/>
          <w:lang w:val="pt-BR"/>
        </w:rPr>
        <w:t>nu</w:t>
      </w:r>
      <w:r w:rsidRPr="00823D55">
        <w:rPr>
          <w:spacing w:val="1"/>
          <w:sz w:val="24"/>
          <w:szCs w:val="24"/>
          <w:lang w:val="pt-BR"/>
        </w:rPr>
        <w:t>t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6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d</w:t>
      </w:r>
      <w:r w:rsidR="0048222A">
        <w:rPr>
          <w:sz w:val="24"/>
          <w:szCs w:val="24"/>
          <w:lang w:val="pt-BR"/>
        </w:rPr>
        <w:t xml:space="preserve">o contrato de </w:t>
      </w:r>
      <w:r w:rsidRPr="00823D55">
        <w:rPr>
          <w:spacing w:val="-1"/>
          <w:sz w:val="24"/>
          <w:szCs w:val="24"/>
          <w:lang w:val="pt-BR"/>
        </w:rPr>
        <w:t>c</w:t>
      </w:r>
      <w:r w:rsidRPr="00823D55">
        <w:rPr>
          <w:sz w:val="24"/>
          <w:szCs w:val="24"/>
          <w:lang w:val="pt-BR"/>
        </w:rPr>
        <w:t>o</w:t>
      </w:r>
      <w:r w:rsidRPr="00823D55">
        <w:rPr>
          <w:spacing w:val="1"/>
          <w:sz w:val="24"/>
          <w:szCs w:val="24"/>
          <w:lang w:val="pt-BR"/>
        </w:rPr>
        <w:t>m</w:t>
      </w:r>
      <w:r w:rsidRPr="00823D55">
        <w:rPr>
          <w:sz w:val="24"/>
          <w:szCs w:val="24"/>
          <w:lang w:val="pt-BR"/>
        </w:rPr>
        <w:t>p</w:t>
      </w:r>
      <w:r w:rsidRPr="00823D55">
        <w:rPr>
          <w:spacing w:val="-1"/>
          <w:sz w:val="24"/>
          <w:szCs w:val="24"/>
          <w:lang w:val="pt-BR"/>
        </w:rPr>
        <w:t>r</w:t>
      </w:r>
      <w:r w:rsidRPr="00823D55">
        <w:rPr>
          <w:sz w:val="24"/>
          <w:szCs w:val="24"/>
          <w:lang w:val="pt-BR"/>
        </w:rPr>
        <w:t>a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e</w:t>
      </w:r>
      <w:r w:rsidRPr="00823D55">
        <w:rPr>
          <w:spacing w:val="-1"/>
          <w:sz w:val="24"/>
          <w:szCs w:val="24"/>
          <w:lang w:val="pt-BR"/>
        </w:rPr>
        <w:t xml:space="preserve"> </w:t>
      </w:r>
      <w:r w:rsidRPr="00823D55">
        <w:rPr>
          <w:sz w:val="24"/>
          <w:szCs w:val="24"/>
          <w:lang w:val="pt-BR"/>
        </w:rPr>
        <w:t>v</w:t>
      </w:r>
      <w:r w:rsidRPr="00823D55">
        <w:rPr>
          <w:spacing w:val="-1"/>
          <w:sz w:val="24"/>
          <w:szCs w:val="24"/>
          <w:lang w:val="pt-BR"/>
        </w:rPr>
        <w:t>e</w:t>
      </w:r>
      <w:r w:rsidRPr="00823D55">
        <w:rPr>
          <w:sz w:val="24"/>
          <w:szCs w:val="24"/>
          <w:lang w:val="pt-BR"/>
        </w:rPr>
        <w:t>n</w:t>
      </w:r>
      <w:r w:rsidRPr="00823D55">
        <w:rPr>
          <w:spacing w:val="2"/>
          <w:sz w:val="24"/>
          <w:szCs w:val="24"/>
          <w:lang w:val="pt-BR"/>
        </w:rPr>
        <w:t>d</w:t>
      </w:r>
      <w:r w:rsidRPr="00823D55">
        <w:rPr>
          <w:sz w:val="24"/>
          <w:szCs w:val="24"/>
          <w:lang w:val="pt-BR"/>
        </w:rPr>
        <w:t>a.</w:t>
      </w:r>
    </w:p>
    <w:p w:rsidR="005C407C" w:rsidRDefault="005C407C" w:rsidP="005C407C">
      <w:pPr>
        <w:jc w:val="both"/>
        <w:rPr>
          <w:b/>
          <w:sz w:val="24"/>
          <w:szCs w:val="24"/>
          <w:u w:val="single"/>
          <w:lang w:val="pt-BR"/>
        </w:rPr>
      </w:pPr>
    </w:p>
    <w:p w:rsidR="0096539B" w:rsidRDefault="0096539B" w:rsidP="005C407C">
      <w:pPr>
        <w:jc w:val="right"/>
        <w:rPr>
          <w:sz w:val="24"/>
          <w:szCs w:val="24"/>
          <w:lang w:val="pt-BR"/>
        </w:rPr>
      </w:pPr>
    </w:p>
    <w:p w:rsidR="005C407C" w:rsidRDefault="005C407C" w:rsidP="005C407C"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Iguatemi/MS, 20 de Outubro de 2014.</w:t>
      </w:r>
    </w:p>
    <w:p w:rsidR="005C407C" w:rsidRDefault="005C407C" w:rsidP="005C407C">
      <w:pPr>
        <w:jc w:val="right"/>
        <w:rPr>
          <w:sz w:val="24"/>
          <w:szCs w:val="24"/>
          <w:lang w:val="pt-BR"/>
        </w:rPr>
      </w:pPr>
    </w:p>
    <w:p w:rsidR="005C407C" w:rsidRDefault="005C407C" w:rsidP="005C407C">
      <w:pPr>
        <w:jc w:val="both"/>
        <w:rPr>
          <w:sz w:val="24"/>
          <w:szCs w:val="24"/>
          <w:lang w:val="pt-BR"/>
        </w:rPr>
      </w:pPr>
    </w:p>
    <w:p w:rsidR="005C407C" w:rsidRDefault="005C407C" w:rsidP="005C407C">
      <w:pPr>
        <w:jc w:val="both"/>
        <w:rPr>
          <w:sz w:val="24"/>
          <w:szCs w:val="24"/>
          <w:lang w:val="pt-BR"/>
        </w:rPr>
      </w:pPr>
    </w:p>
    <w:p w:rsidR="005C407C" w:rsidRDefault="005C407C" w:rsidP="005C40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</w:t>
      </w:r>
    </w:p>
    <w:p w:rsidR="005C407C" w:rsidRDefault="005C407C" w:rsidP="005C407C">
      <w:pPr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Mauricelio</w:t>
      </w:r>
      <w:proofErr w:type="spellEnd"/>
      <w:r>
        <w:rPr>
          <w:sz w:val="24"/>
          <w:szCs w:val="24"/>
          <w:lang w:val="pt-BR"/>
        </w:rPr>
        <w:t xml:space="preserve"> Barros</w:t>
      </w:r>
    </w:p>
    <w:p w:rsidR="005C407C" w:rsidRDefault="005C407C" w:rsidP="005C40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Presidente da C.P.L.</w:t>
      </w:r>
    </w:p>
    <w:p w:rsidR="003641C3" w:rsidRDefault="003641C3" w:rsidP="005C40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Decreto 1.169/2014</w:t>
      </w:r>
    </w:p>
    <w:p w:rsidR="00947269" w:rsidRDefault="00947269" w:rsidP="005C407C">
      <w:pPr>
        <w:jc w:val="center"/>
        <w:rPr>
          <w:sz w:val="24"/>
          <w:szCs w:val="24"/>
          <w:lang w:val="pt-BR"/>
        </w:rPr>
      </w:pPr>
    </w:p>
    <w:p w:rsidR="00947269" w:rsidRDefault="00947269" w:rsidP="005C407C">
      <w:pPr>
        <w:jc w:val="center"/>
        <w:rPr>
          <w:sz w:val="24"/>
          <w:szCs w:val="24"/>
          <w:lang w:val="pt-BR"/>
        </w:rPr>
      </w:pPr>
    </w:p>
    <w:p w:rsidR="00947269" w:rsidRDefault="00947269" w:rsidP="005C407C">
      <w:pPr>
        <w:jc w:val="center"/>
        <w:rPr>
          <w:sz w:val="24"/>
          <w:szCs w:val="24"/>
          <w:lang w:val="pt-BR"/>
        </w:rPr>
      </w:pPr>
    </w:p>
    <w:p w:rsidR="0016629B" w:rsidRDefault="0016629B" w:rsidP="005C407C">
      <w:pPr>
        <w:jc w:val="center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before="30" w:line="480" w:lineRule="auto"/>
        <w:ind w:right="44" w:firstLine="1865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AN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XO</w:t>
      </w:r>
      <w:r w:rsidRPr="00823D55">
        <w:rPr>
          <w:b/>
          <w:spacing w:val="-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I 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NC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RR</w:t>
      </w:r>
      <w:r w:rsidRPr="00823D55">
        <w:rPr>
          <w:b/>
          <w:spacing w:val="1"/>
          <w:sz w:val="24"/>
          <w:szCs w:val="24"/>
          <w:lang w:val="pt-BR"/>
        </w:rPr>
        <w:t>Ê</w:t>
      </w:r>
      <w:r w:rsidRPr="00823D55">
        <w:rPr>
          <w:b/>
          <w:sz w:val="24"/>
          <w:szCs w:val="24"/>
          <w:lang w:val="pt-BR"/>
        </w:rPr>
        <w:t>NCIA</w:t>
      </w:r>
      <w:r w:rsidRPr="00823D55">
        <w:rPr>
          <w:b/>
          <w:spacing w:val="-1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N.º</w:t>
      </w:r>
      <w:r w:rsidRPr="00823D55">
        <w:rPr>
          <w:b/>
          <w:spacing w:val="-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00</w:t>
      </w:r>
      <w:r>
        <w:rPr>
          <w:b/>
          <w:sz w:val="24"/>
          <w:szCs w:val="24"/>
          <w:lang w:val="pt-BR"/>
        </w:rPr>
        <w:t>1</w:t>
      </w:r>
      <w:r w:rsidRPr="00823D55">
        <w:rPr>
          <w:b/>
          <w:spacing w:val="1"/>
          <w:sz w:val="24"/>
          <w:szCs w:val="24"/>
          <w:lang w:val="pt-BR"/>
        </w:rPr>
        <w:t>/</w:t>
      </w:r>
      <w:r w:rsidRPr="00823D55">
        <w:rPr>
          <w:b/>
          <w:sz w:val="24"/>
          <w:szCs w:val="24"/>
          <w:lang w:val="pt-BR"/>
        </w:rPr>
        <w:t>201</w:t>
      </w:r>
      <w:r>
        <w:rPr>
          <w:b/>
          <w:sz w:val="24"/>
          <w:szCs w:val="24"/>
          <w:lang w:val="pt-BR"/>
        </w:rPr>
        <w:t>4</w:t>
      </w:r>
    </w:p>
    <w:p w:rsidR="0096539B" w:rsidRDefault="005C407C" w:rsidP="0096539B">
      <w:pPr>
        <w:spacing w:before="10" w:line="475" w:lineRule="auto"/>
        <w:ind w:right="44"/>
        <w:rPr>
          <w:b/>
          <w:sz w:val="24"/>
          <w:szCs w:val="24"/>
          <w:lang w:val="pt-BR"/>
        </w:rPr>
      </w:pPr>
      <w:r w:rsidRPr="00823D55">
        <w:rPr>
          <w:b/>
          <w:spacing w:val="1"/>
          <w:sz w:val="24"/>
          <w:szCs w:val="24"/>
          <w:lang w:val="pt-BR"/>
        </w:rPr>
        <w:t>ES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CI</w:t>
      </w:r>
      <w:r w:rsidRPr="00823D55">
        <w:rPr>
          <w:b/>
          <w:spacing w:val="-3"/>
          <w:sz w:val="24"/>
          <w:szCs w:val="24"/>
          <w:lang w:val="pt-BR"/>
        </w:rPr>
        <w:t>F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2"/>
          <w:sz w:val="24"/>
          <w:szCs w:val="24"/>
          <w:lang w:val="pt-BR"/>
        </w:rPr>
        <w:t>C</w:t>
      </w:r>
      <w:r w:rsidRPr="00823D55">
        <w:rPr>
          <w:b/>
          <w:sz w:val="24"/>
          <w:szCs w:val="24"/>
          <w:lang w:val="pt-BR"/>
        </w:rPr>
        <w:t>AÇ</w:t>
      </w:r>
      <w:r w:rsidRPr="00823D55">
        <w:rPr>
          <w:b/>
          <w:spacing w:val="1"/>
          <w:sz w:val="24"/>
          <w:szCs w:val="24"/>
          <w:lang w:val="pt-BR"/>
        </w:rPr>
        <w:t>ÕE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10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DO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Ó</w:t>
      </w:r>
      <w:r w:rsidRPr="00823D55">
        <w:rPr>
          <w:b/>
          <w:sz w:val="24"/>
          <w:szCs w:val="24"/>
          <w:lang w:val="pt-BR"/>
        </w:rPr>
        <w:t>V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L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NDIÇ</w:t>
      </w:r>
      <w:r w:rsidRPr="00823D55">
        <w:rPr>
          <w:b/>
          <w:spacing w:val="1"/>
          <w:sz w:val="24"/>
          <w:szCs w:val="24"/>
          <w:lang w:val="pt-BR"/>
        </w:rPr>
        <w:t>ÕE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8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DE</w:t>
      </w:r>
      <w:r w:rsidRPr="00823D55">
        <w:rPr>
          <w:b/>
          <w:spacing w:val="-1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G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pacing w:val="2"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 xml:space="preserve">O </w:t>
      </w:r>
    </w:p>
    <w:p w:rsidR="005C407C" w:rsidRDefault="005C407C" w:rsidP="0096539B">
      <w:pPr>
        <w:jc w:val="both"/>
        <w:rPr>
          <w:sz w:val="24"/>
          <w:szCs w:val="24"/>
          <w:lang w:val="pt-BR"/>
        </w:rPr>
      </w:pPr>
      <w:r w:rsidRPr="00823D55">
        <w:rPr>
          <w:b/>
          <w:spacing w:val="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O</w:t>
      </w:r>
      <w:r w:rsidRPr="00823D55">
        <w:rPr>
          <w:b/>
          <w:spacing w:val="-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DO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I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Ó</w:t>
      </w:r>
      <w:r w:rsidRPr="00823D55">
        <w:rPr>
          <w:b/>
          <w:sz w:val="24"/>
          <w:szCs w:val="24"/>
          <w:lang w:val="pt-BR"/>
        </w:rPr>
        <w:t>V</w:t>
      </w:r>
      <w:r w:rsidRPr="00823D55">
        <w:rPr>
          <w:b/>
          <w:spacing w:val="1"/>
          <w:sz w:val="24"/>
          <w:szCs w:val="24"/>
          <w:lang w:val="pt-BR"/>
        </w:rPr>
        <w:t>EL</w:t>
      </w:r>
      <w:r w:rsidRPr="00823D55">
        <w:rPr>
          <w:b/>
          <w:sz w:val="24"/>
          <w:szCs w:val="24"/>
          <w:lang w:val="pt-BR"/>
        </w:rPr>
        <w:t>: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="00964185" w:rsidRPr="00964185">
        <w:rPr>
          <w:spacing w:val="-4"/>
          <w:sz w:val="24"/>
          <w:szCs w:val="24"/>
          <w:lang w:val="pt-BR"/>
        </w:rPr>
        <w:t>Á</w:t>
      </w:r>
      <w:r>
        <w:rPr>
          <w:spacing w:val="2"/>
          <w:sz w:val="24"/>
          <w:szCs w:val="24"/>
          <w:lang w:val="pt-BR"/>
        </w:rPr>
        <w:t>rea rural</w:t>
      </w:r>
      <w:r w:rsidR="0096539B">
        <w:rPr>
          <w:sz w:val="24"/>
          <w:szCs w:val="24"/>
          <w:lang w:val="pt-BR"/>
        </w:rPr>
        <w:t xml:space="preserve"> denominada como r</w:t>
      </w:r>
      <w:r>
        <w:rPr>
          <w:sz w:val="24"/>
          <w:szCs w:val="24"/>
          <w:lang w:val="pt-BR"/>
        </w:rPr>
        <w:t xml:space="preserve">emanescente da </w:t>
      </w:r>
      <w:r w:rsidRPr="0096539B">
        <w:rPr>
          <w:b/>
          <w:sz w:val="24"/>
          <w:szCs w:val="24"/>
          <w:lang w:val="pt-BR"/>
        </w:rPr>
        <w:t xml:space="preserve">Parte III da Estancia </w:t>
      </w:r>
      <w:proofErr w:type="spellStart"/>
      <w:r w:rsidRPr="0096539B">
        <w:rPr>
          <w:b/>
          <w:sz w:val="24"/>
          <w:szCs w:val="24"/>
          <w:lang w:val="pt-BR"/>
        </w:rPr>
        <w:t>Kirandy</w:t>
      </w:r>
      <w:proofErr w:type="spellEnd"/>
      <w:r w:rsidRPr="0096539B"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medindo 29,4908 hectares, matriculado no Cartório de Imóveis sob o número 6.954.</w:t>
      </w:r>
    </w:p>
    <w:p w:rsidR="005C407C" w:rsidRPr="00823D55" w:rsidRDefault="005C407C" w:rsidP="005C407C">
      <w:pPr>
        <w:spacing w:before="14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before="5"/>
        <w:ind w:right="44"/>
        <w:rPr>
          <w:sz w:val="24"/>
          <w:szCs w:val="24"/>
          <w:lang w:val="pt-BR"/>
        </w:rPr>
      </w:pP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ÇO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3"/>
          <w:sz w:val="24"/>
          <w:szCs w:val="24"/>
          <w:lang w:val="pt-BR"/>
        </w:rPr>
        <w:t>Í</w:t>
      </w:r>
      <w:r w:rsidRPr="00823D55">
        <w:rPr>
          <w:b/>
          <w:sz w:val="24"/>
          <w:szCs w:val="24"/>
          <w:lang w:val="pt-BR"/>
        </w:rPr>
        <w:t>NI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z w:val="24"/>
          <w:szCs w:val="24"/>
          <w:lang w:val="pt-BR"/>
        </w:rPr>
        <w:t>O</w:t>
      </w:r>
      <w:r w:rsidRPr="00823D55">
        <w:rPr>
          <w:b/>
          <w:spacing w:val="-4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DE</w:t>
      </w:r>
      <w:r w:rsidRPr="00823D55">
        <w:rPr>
          <w:b/>
          <w:spacing w:val="1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V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NDA:</w:t>
      </w:r>
      <w:r>
        <w:rPr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R$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>
        <w:rPr>
          <w:b/>
          <w:spacing w:val="-3"/>
          <w:sz w:val="24"/>
          <w:szCs w:val="24"/>
          <w:lang w:val="pt-BR"/>
        </w:rPr>
        <w:t>250</w:t>
      </w:r>
      <w:r w:rsidRPr="00823D55">
        <w:rPr>
          <w:b/>
          <w:sz w:val="24"/>
          <w:szCs w:val="24"/>
          <w:lang w:val="pt-BR"/>
        </w:rPr>
        <w:t>.000,00</w:t>
      </w:r>
      <w:r w:rsidRPr="00823D55">
        <w:rPr>
          <w:b/>
          <w:spacing w:val="-10"/>
          <w:sz w:val="24"/>
          <w:szCs w:val="24"/>
          <w:lang w:val="pt-BR"/>
        </w:rPr>
        <w:t xml:space="preserve"> </w:t>
      </w:r>
      <w:r w:rsidRPr="00823D55">
        <w:rPr>
          <w:b/>
          <w:spacing w:val="-1"/>
          <w:sz w:val="24"/>
          <w:szCs w:val="24"/>
          <w:lang w:val="pt-BR"/>
        </w:rPr>
        <w:t>(</w:t>
      </w:r>
      <w:r>
        <w:rPr>
          <w:b/>
          <w:spacing w:val="-1"/>
          <w:sz w:val="24"/>
          <w:szCs w:val="24"/>
          <w:lang w:val="pt-BR"/>
        </w:rPr>
        <w:t xml:space="preserve">duzentos e cinquenta </w:t>
      </w:r>
      <w:r w:rsidRPr="00823D55">
        <w:rPr>
          <w:b/>
          <w:spacing w:val="-3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l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pacing w:val="2"/>
          <w:sz w:val="24"/>
          <w:szCs w:val="24"/>
          <w:lang w:val="pt-BR"/>
        </w:rPr>
        <w:t>r</w:t>
      </w:r>
      <w:r w:rsidRPr="00823D55">
        <w:rPr>
          <w:b/>
          <w:spacing w:val="-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s</w:t>
      </w:r>
      <w:r w:rsidRPr="00823D55">
        <w:rPr>
          <w:b/>
          <w:spacing w:val="-1"/>
          <w:sz w:val="24"/>
          <w:szCs w:val="24"/>
          <w:lang w:val="pt-BR"/>
        </w:rPr>
        <w:t>)</w:t>
      </w:r>
      <w:r w:rsidRPr="00823D55">
        <w:rPr>
          <w:b/>
          <w:sz w:val="24"/>
          <w:szCs w:val="24"/>
          <w:lang w:val="pt-BR"/>
        </w:rPr>
        <w:t>.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VA</w:t>
      </w:r>
      <w:r w:rsidRPr="00823D55">
        <w:rPr>
          <w:b/>
          <w:spacing w:val="1"/>
          <w:sz w:val="24"/>
          <w:szCs w:val="24"/>
          <w:lang w:val="pt-BR"/>
        </w:rPr>
        <w:t>LO</w:t>
      </w:r>
      <w:r w:rsidRPr="00823D55">
        <w:rPr>
          <w:b/>
          <w:sz w:val="24"/>
          <w:szCs w:val="24"/>
          <w:lang w:val="pt-BR"/>
        </w:rPr>
        <w:t>R</w:t>
      </w:r>
      <w:r w:rsidRPr="00823D55">
        <w:rPr>
          <w:b/>
          <w:spacing w:val="-5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DA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CAU</w:t>
      </w:r>
      <w:r w:rsidRPr="00823D55">
        <w:rPr>
          <w:b/>
          <w:spacing w:val="2"/>
          <w:sz w:val="24"/>
          <w:szCs w:val="24"/>
          <w:lang w:val="pt-BR"/>
        </w:rPr>
        <w:t>Ç</w:t>
      </w:r>
      <w:r w:rsidRPr="00823D55">
        <w:rPr>
          <w:b/>
          <w:sz w:val="24"/>
          <w:szCs w:val="24"/>
          <w:lang w:val="pt-BR"/>
        </w:rPr>
        <w:t>Ã</w:t>
      </w:r>
      <w:r w:rsidRPr="00823D55">
        <w:rPr>
          <w:b/>
          <w:spacing w:val="3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R$</w:t>
      </w:r>
      <w:r w:rsidRPr="00823D55">
        <w:rPr>
          <w:b/>
          <w:spacing w:val="-3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12</w:t>
      </w:r>
      <w:r w:rsidRPr="00823D55">
        <w:rPr>
          <w:b/>
          <w:sz w:val="24"/>
          <w:szCs w:val="24"/>
          <w:lang w:val="pt-BR"/>
        </w:rPr>
        <w:t>.500,00</w:t>
      </w:r>
      <w:r w:rsidRPr="00823D55">
        <w:rPr>
          <w:b/>
          <w:spacing w:val="-8"/>
          <w:sz w:val="24"/>
          <w:szCs w:val="24"/>
          <w:lang w:val="pt-BR"/>
        </w:rPr>
        <w:t xml:space="preserve"> </w:t>
      </w:r>
      <w:r w:rsidRPr="00823D55">
        <w:rPr>
          <w:b/>
          <w:spacing w:val="-1"/>
          <w:sz w:val="24"/>
          <w:szCs w:val="24"/>
          <w:lang w:val="pt-BR"/>
        </w:rPr>
        <w:t>(</w:t>
      </w:r>
      <w:r>
        <w:rPr>
          <w:b/>
          <w:spacing w:val="-1"/>
          <w:sz w:val="24"/>
          <w:szCs w:val="24"/>
          <w:lang w:val="pt-BR"/>
        </w:rPr>
        <w:t xml:space="preserve">doze </w:t>
      </w:r>
      <w:r w:rsidRPr="00823D55">
        <w:rPr>
          <w:b/>
          <w:spacing w:val="-3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l</w:t>
      </w:r>
      <w:r w:rsidRPr="00823D55">
        <w:rPr>
          <w:b/>
          <w:spacing w:val="-2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e</w:t>
      </w:r>
      <w:r w:rsidRPr="00823D55">
        <w:rPr>
          <w:b/>
          <w:spacing w:val="-1"/>
          <w:sz w:val="24"/>
          <w:szCs w:val="24"/>
          <w:lang w:val="pt-BR"/>
        </w:rPr>
        <w:t xml:space="preserve"> </w:t>
      </w:r>
      <w:r w:rsidRPr="00823D55">
        <w:rPr>
          <w:b/>
          <w:spacing w:val="1"/>
          <w:sz w:val="24"/>
          <w:szCs w:val="24"/>
          <w:lang w:val="pt-BR"/>
        </w:rPr>
        <w:t>quinh</w:t>
      </w:r>
      <w:r w:rsidRPr="00823D55">
        <w:rPr>
          <w:b/>
          <w:spacing w:val="-1"/>
          <w:sz w:val="24"/>
          <w:szCs w:val="24"/>
          <w:lang w:val="pt-BR"/>
        </w:rPr>
        <w:t>e</w:t>
      </w:r>
      <w:r w:rsidRPr="00823D55">
        <w:rPr>
          <w:b/>
          <w:spacing w:val="1"/>
          <w:sz w:val="24"/>
          <w:szCs w:val="24"/>
          <w:lang w:val="pt-BR"/>
        </w:rPr>
        <w:t>n</w:t>
      </w:r>
      <w:r w:rsidRPr="00823D55">
        <w:rPr>
          <w:b/>
          <w:spacing w:val="-1"/>
          <w:sz w:val="24"/>
          <w:szCs w:val="24"/>
          <w:lang w:val="pt-BR"/>
        </w:rPr>
        <w:t>t</w:t>
      </w:r>
      <w:r w:rsidRPr="00823D55">
        <w:rPr>
          <w:b/>
          <w:sz w:val="24"/>
          <w:szCs w:val="24"/>
          <w:lang w:val="pt-BR"/>
        </w:rPr>
        <w:t>os</w:t>
      </w:r>
      <w:r w:rsidRPr="00823D55">
        <w:rPr>
          <w:b/>
          <w:spacing w:val="-10"/>
          <w:sz w:val="24"/>
          <w:szCs w:val="24"/>
          <w:lang w:val="pt-BR"/>
        </w:rPr>
        <w:t xml:space="preserve"> </w:t>
      </w:r>
      <w:r w:rsidRPr="00823D55">
        <w:rPr>
          <w:b/>
          <w:spacing w:val="-1"/>
          <w:sz w:val="24"/>
          <w:szCs w:val="24"/>
          <w:lang w:val="pt-BR"/>
        </w:rPr>
        <w:t>re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i</w:t>
      </w:r>
      <w:r w:rsidRPr="00823D55">
        <w:rPr>
          <w:b/>
          <w:sz w:val="24"/>
          <w:szCs w:val="24"/>
          <w:lang w:val="pt-BR"/>
        </w:rPr>
        <w:t>s)</w:t>
      </w:r>
    </w:p>
    <w:p w:rsidR="005C407C" w:rsidRPr="00823D55" w:rsidRDefault="005C407C" w:rsidP="005C407C">
      <w:pPr>
        <w:spacing w:before="11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spacing w:before="16" w:line="260" w:lineRule="exact"/>
        <w:ind w:right="44"/>
        <w:rPr>
          <w:sz w:val="24"/>
          <w:szCs w:val="24"/>
          <w:lang w:val="pt-BR"/>
        </w:rPr>
      </w:pPr>
    </w:p>
    <w:p w:rsidR="005C407C" w:rsidRPr="00823D55" w:rsidRDefault="005C407C" w:rsidP="005C407C">
      <w:pPr>
        <w:ind w:right="44"/>
        <w:rPr>
          <w:sz w:val="24"/>
          <w:szCs w:val="24"/>
          <w:lang w:val="pt-BR"/>
        </w:rPr>
      </w:pPr>
      <w:r w:rsidRPr="00823D55">
        <w:rPr>
          <w:b/>
          <w:sz w:val="24"/>
          <w:szCs w:val="24"/>
          <w:lang w:val="pt-BR"/>
        </w:rPr>
        <w:t>C</w:t>
      </w:r>
      <w:r w:rsidRPr="00823D55">
        <w:rPr>
          <w:b/>
          <w:spacing w:val="1"/>
          <w:sz w:val="24"/>
          <w:szCs w:val="24"/>
          <w:lang w:val="pt-BR"/>
        </w:rPr>
        <w:t>O</w:t>
      </w:r>
      <w:r w:rsidRPr="00823D55">
        <w:rPr>
          <w:b/>
          <w:sz w:val="24"/>
          <w:szCs w:val="24"/>
          <w:lang w:val="pt-BR"/>
        </w:rPr>
        <w:t>NDIÇÃO</w:t>
      </w:r>
      <w:r w:rsidRPr="00823D55">
        <w:rPr>
          <w:b/>
          <w:spacing w:val="-10"/>
          <w:sz w:val="24"/>
          <w:szCs w:val="24"/>
          <w:lang w:val="pt-BR"/>
        </w:rPr>
        <w:t xml:space="preserve"> </w:t>
      </w:r>
      <w:r w:rsidRPr="00823D55">
        <w:rPr>
          <w:b/>
          <w:sz w:val="24"/>
          <w:szCs w:val="24"/>
          <w:lang w:val="pt-BR"/>
        </w:rPr>
        <w:t>DE</w:t>
      </w:r>
      <w:r w:rsidRPr="00823D55">
        <w:rPr>
          <w:b/>
          <w:spacing w:val="1"/>
          <w:sz w:val="24"/>
          <w:szCs w:val="24"/>
          <w:lang w:val="pt-BR"/>
        </w:rPr>
        <w:t xml:space="preserve"> </w:t>
      </w:r>
      <w:r w:rsidRPr="00823D55">
        <w:rPr>
          <w:b/>
          <w:spacing w:val="-3"/>
          <w:sz w:val="24"/>
          <w:szCs w:val="24"/>
          <w:lang w:val="pt-BR"/>
        </w:rPr>
        <w:t>P</w:t>
      </w:r>
      <w:r w:rsidRPr="00823D55">
        <w:rPr>
          <w:b/>
          <w:spacing w:val="2"/>
          <w:sz w:val="24"/>
          <w:szCs w:val="24"/>
          <w:lang w:val="pt-BR"/>
        </w:rPr>
        <w:t>A</w:t>
      </w:r>
      <w:r w:rsidRPr="00823D55">
        <w:rPr>
          <w:b/>
          <w:spacing w:val="1"/>
          <w:sz w:val="24"/>
          <w:szCs w:val="24"/>
          <w:lang w:val="pt-BR"/>
        </w:rPr>
        <w:t>G</w:t>
      </w:r>
      <w:r w:rsidRPr="00823D55">
        <w:rPr>
          <w:b/>
          <w:sz w:val="24"/>
          <w:szCs w:val="24"/>
          <w:lang w:val="pt-BR"/>
        </w:rPr>
        <w:t>A</w:t>
      </w:r>
      <w:r w:rsidRPr="00823D55">
        <w:rPr>
          <w:b/>
          <w:spacing w:val="-1"/>
          <w:sz w:val="24"/>
          <w:szCs w:val="24"/>
          <w:lang w:val="pt-BR"/>
        </w:rPr>
        <w:t>M</w:t>
      </w:r>
      <w:r w:rsidRPr="00823D55">
        <w:rPr>
          <w:b/>
          <w:spacing w:val="1"/>
          <w:sz w:val="24"/>
          <w:szCs w:val="24"/>
          <w:lang w:val="pt-BR"/>
        </w:rPr>
        <w:t>E</w:t>
      </w:r>
      <w:r w:rsidRPr="00823D55">
        <w:rPr>
          <w:b/>
          <w:sz w:val="24"/>
          <w:szCs w:val="24"/>
          <w:lang w:val="pt-BR"/>
        </w:rPr>
        <w:t>N</w:t>
      </w:r>
      <w:r w:rsidRPr="00823D55">
        <w:rPr>
          <w:b/>
          <w:spacing w:val="1"/>
          <w:sz w:val="24"/>
          <w:szCs w:val="24"/>
          <w:lang w:val="pt-BR"/>
        </w:rPr>
        <w:t>TO</w:t>
      </w:r>
      <w:r w:rsidRPr="00823D55">
        <w:rPr>
          <w:b/>
          <w:sz w:val="24"/>
          <w:szCs w:val="24"/>
          <w:lang w:val="pt-BR"/>
        </w:rPr>
        <w:t>:</w:t>
      </w:r>
    </w:p>
    <w:p w:rsidR="00964185" w:rsidRDefault="00964185" w:rsidP="005C407C">
      <w:pPr>
        <w:ind w:right="44"/>
        <w:rPr>
          <w:b/>
          <w:sz w:val="24"/>
          <w:szCs w:val="24"/>
          <w:lang w:val="pt-BR"/>
        </w:rPr>
      </w:pPr>
    </w:p>
    <w:p w:rsidR="005C407C" w:rsidRPr="00964185" w:rsidRDefault="005C407C" w:rsidP="00964185">
      <w:pPr>
        <w:pStyle w:val="PargrafodaLista"/>
        <w:numPr>
          <w:ilvl w:val="0"/>
          <w:numId w:val="3"/>
        </w:numPr>
        <w:ind w:right="44"/>
        <w:rPr>
          <w:b/>
          <w:sz w:val="24"/>
          <w:szCs w:val="24"/>
          <w:lang w:val="pt-BR"/>
        </w:rPr>
      </w:pPr>
      <w:r w:rsidRPr="00964185">
        <w:rPr>
          <w:sz w:val="24"/>
          <w:szCs w:val="24"/>
          <w:lang w:val="pt-BR"/>
        </w:rPr>
        <w:t>À</w:t>
      </w:r>
      <w:r w:rsidRPr="00964185">
        <w:rPr>
          <w:spacing w:val="-2"/>
          <w:sz w:val="24"/>
          <w:szCs w:val="24"/>
          <w:lang w:val="pt-BR"/>
        </w:rPr>
        <w:t xml:space="preserve"> </w:t>
      </w:r>
      <w:r w:rsidR="00964185">
        <w:rPr>
          <w:spacing w:val="-2"/>
          <w:sz w:val="24"/>
          <w:szCs w:val="24"/>
          <w:lang w:val="pt-BR"/>
        </w:rPr>
        <w:t>Vista</w:t>
      </w:r>
    </w:p>
    <w:p w:rsidR="005C407C" w:rsidRPr="00964185" w:rsidRDefault="005C407C" w:rsidP="005C407C">
      <w:pPr>
        <w:ind w:right="44"/>
        <w:rPr>
          <w:sz w:val="24"/>
          <w:szCs w:val="24"/>
          <w:lang w:val="pt-BR"/>
        </w:rPr>
      </w:pPr>
    </w:p>
    <w:p w:rsidR="005C407C" w:rsidRDefault="00964185" w:rsidP="00964185">
      <w:pPr>
        <w:pStyle w:val="PargrafodaLista"/>
        <w:numPr>
          <w:ilvl w:val="0"/>
          <w:numId w:val="3"/>
        </w:numPr>
        <w:spacing w:line="260" w:lineRule="exact"/>
        <w:ind w:right="44"/>
        <w:rPr>
          <w:sz w:val="24"/>
          <w:szCs w:val="24"/>
          <w:lang w:val="pt-BR"/>
        </w:rPr>
      </w:pPr>
      <w:r w:rsidRPr="00964185">
        <w:rPr>
          <w:sz w:val="24"/>
          <w:szCs w:val="24"/>
          <w:lang w:val="pt-BR"/>
        </w:rPr>
        <w:t xml:space="preserve">Parcelado em </w:t>
      </w:r>
      <w:r>
        <w:rPr>
          <w:sz w:val="24"/>
          <w:szCs w:val="24"/>
          <w:lang w:val="pt-BR"/>
        </w:rPr>
        <w:t xml:space="preserve">no </w:t>
      </w:r>
      <w:r w:rsidRPr="00964185">
        <w:rPr>
          <w:sz w:val="24"/>
          <w:szCs w:val="24"/>
          <w:lang w:val="pt-BR"/>
        </w:rPr>
        <w:t>máximo 04 (quatro) parcelas mensais iguais e sucessivas</w:t>
      </w:r>
      <w:r w:rsidR="005C407C" w:rsidRPr="00964185">
        <w:rPr>
          <w:sz w:val="24"/>
          <w:szCs w:val="24"/>
          <w:lang w:val="pt-BR"/>
        </w:rPr>
        <w:t>.</w:t>
      </w:r>
    </w:p>
    <w:p w:rsidR="005A1591" w:rsidRPr="005A1591" w:rsidRDefault="005A1591" w:rsidP="005A1591">
      <w:pPr>
        <w:pStyle w:val="PargrafodaLista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A1591" w:rsidRPr="005A1591" w:rsidRDefault="005A1591" w:rsidP="005A1591">
      <w:pPr>
        <w:spacing w:line="260" w:lineRule="exact"/>
        <w:ind w:right="44"/>
        <w:rPr>
          <w:sz w:val="24"/>
          <w:szCs w:val="24"/>
          <w:lang w:val="pt-BR"/>
        </w:rPr>
      </w:pPr>
    </w:p>
    <w:p w:rsidR="005C407C" w:rsidRPr="00964185" w:rsidRDefault="005C407C" w:rsidP="005C407C">
      <w:pPr>
        <w:spacing w:line="260" w:lineRule="exact"/>
        <w:ind w:right="44"/>
        <w:rPr>
          <w:sz w:val="24"/>
          <w:szCs w:val="24"/>
          <w:lang w:val="pt-BR"/>
        </w:rPr>
      </w:pPr>
    </w:p>
    <w:p w:rsidR="005C407C" w:rsidRDefault="005C407C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FD795E" w:rsidRDefault="00FD795E">
      <w:pPr>
        <w:rPr>
          <w:sz w:val="24"/>
          <w:szCs w:val="24"/>
          <w:lang w:val="pt-BR"/>
        </w:rPr>
      </w:pPr>
    </w:p>
    <w:p w:rsidR="00A04AA7" w:rsidRDefault="00A04AA7" w:rsidP="00A04AA7">
      <w:pPr>
        <w:pStyle w:val="PargrafodaLista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ANEXO III</w:t>
      </w:r>
    </w:p>
    <w:p w:rsidR="00A04AA7" w:rsidRDefault="00A04AA7" w:rsidP="00A04AA7">
      <w:pPr>
        <w:pStyle w:val="PargrafodaLista"/>
        <w:ind w:left="0"/>
        <w:jc w:val="center"/>
        <w:rPr>
          <w:sz w:val="24"/>
          <w:szCs w:val="24"/>
          <w:lang w:val="pt-BR"/>
        </w:rPr>
      </w:pPr>
    </w:p>
    <w:p w:rsidR="00A04AA7" w:rsidRDefault="00A04AA7" w:rsidP="00A04AA7">
      <w:pPr>
        <w:pStyle w:val="PargrafodaLista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MINUTA DE CONTRATO DE COMPROMISSO DE COMPRA E VENDA Nº_____/2014</w:t>
      </w:r>
    </w:p>
    <w:p w:rsidR="00A04AA7" w:rsidRDefault="00A04AA7" w:rsidP="00A04AA7">
      <w:pPr>
        <w:pStyle w:val="PargrafodaLista"/>
        <w:ind w:left="0"/>
        <w:jc w:val="center"/>
        <w:rPr>
          <w:sz w:val="24"/>
          <w:szCs w:val="24"/>
          <w:lang w:val="pt-BR"/>
        </w:rPr>
      </w:pPr>
    </w:p>
    <w:p w:rsidR="00A04AA7" w:rsidRDefault="00A04AA7" w:rsidP="00AF53C3">
      <w:pPr>
        <w:pStyle w:val="PargrafodaLista"/>
        <w:ind w:left="396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Contrato de Compromisso de Compra e Venda que, entre si, fazem, de um lado, como compromissário vendedor, o Município de Iguatemi MS, e de outro lado, como compromissário (a) comprador (a) __________________, na forma e condições seguintes:</w:t>
      </w:r>
    </w:p>
    <w:p w:rsidR="00A04AA7" w:rsidRDefault="00A04AA7" w:rsidP="00A04AA7">
      <w:pPr>
        <w:pStyle w:val="PargrafodaLista"/>
        <w:ind w:left="0"/>
        <w:rPr>
          <w:sz w:val="24"/>
          <w:szCs w:val="24"/>
          <w:lang w:val="pt-BR"/>
        </w:rPr>
      </w:pPr>
    </w:p>
    <w:p w:rsidR="00A04AA7" w:rsidRPr="009E293B" w:rsidRDefault="00A04AA7" w:rsidP="00A04AA7">
      <w:pPr>
        <w:pStyle w:val="PargrafodaLista"/>
        <w:ind w:left="0"/>
        <w:rPr>
          <w:b/>
          <w:sz w:val="24"/>
          <w:szCs w:val="24"/>
          <w:lang w:val="pt-BR"/>
        </w:rPr>
      </w:pPr>
      <w:r w:rsidRPr="009E293B">
        <w:rPr>
          <w:b/>
          <w:sz w:val="24"/>
          <w:szCs w:val="24"/>
          <w:lang w:val="pt-BR"/>
        </w:rPr>
        <w:t>I - DAS PARTES:</w:t>
      </w:r>
    </w:p>
    <w:p w:rsidR="00A04AA7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8C459B">
        <w:rPr>
          <w:sz w:val="24"/>
          <w:szCs w:val="24"/>
          <w:lang w:val="pt-BR"/>
        </w:rPr>
        <w:t>Pelo presente instrumento de compromisso de compra e venda de imóvel, de um lado, o Município de Iguatemi MS, pessoa jurídica de direito público interno, inscrita no CNPJ sob o n</w:t>
      </w:r>
      <w:r w:rsidRPr="008C459B">
        <w:rPr>
          <w:sz w:val="24"/>
          <w:szCs w:val="24"/>
        </w:rPr>
        <w:sym w:font="Symbol" w:char="F0B0"/>
      </w:r>
      <w:r w:rsidRPr="008C459B">
        <w:rPr>
          <w:sz w:val="24"/>
          <w:szCs w:val="24"/>
          <w:lang w:val="pt-BR"/>
        </w:rPr>
        <w:t>. 03.568.318/0001-61, com sede na Avenida Laudelino Peixoto, nº. 871, Centro, nesta cidade, neste ato representad</w:t>
      </w:r>
      <w:r w:rsidR="00AF53C3">
        <w:rPr>
          <w:sz w:val="24"/>
          <w:szCs w:val="24"/>
          <w:lang w:val="pt-BR"/>
        </w:rPr>
        <w:t>o</w:t>
      </w:r>
      <w:r w:rsidRPr="008C459B">
        <w:rPr>
          <w:sz w:val="24"/>
          <w:szCs w:val="24"/>
          <w:lang w:val="pt-BR"/>
        </w:rPr>
        <w:t xml:space="preserve"> pelo </w:t>
      </w:r>
      <w:r w:rsidRPr="008C459B">
        <w:rPr>
          <w:iCs/>
          <w:sz w:val="24"/>
          <w:szCs w:val="24"/>
          <w:lang w:val="pt-BR"/>
        </w:rPr>
        <w:t xml:space="preserve">Prefeito Municipal, Sr. </w:t>
      </w:r>
      <w:r w:rsidRPr="008C459B">
        <w:rPr>
          <w:b/>
          <w:i/>
          <w:caps/>
          <w:sz w:val="24"/>
          <w:szCs w:val="24"/>
          <w:lang w:val="pt-BR"/>
        </w:rPr>
        <w:t>JOSÉ ROBERTO FELIPPE ARCOVERDE</w:t>
      </w:r>
      <w:r w:rsidRPr="008C459B">
        <w:rPr>
          <w:sz w:val="24"/>
          <w:szCs w:val="24"/>
          <w:lang w:val="pt-BR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sz w:val="24"/>
          <w:szCs w:val="24"/>
          <w:lang w:val="pt-BR"/>
        </w:rPr>
        <w:t xml:space="preserve">, de ora em diante chamado simplesmente de compromissário vendedor, e, de outro lado, a empresa </w:t>
      </w:r>
      <w:r w:rsidR="00AF53C3">
        <w:rPr>
          <w:sz w:val="24"/>
          <w:szCs w:val="24"/>
          <w:lang w:val="pt-BR"/>
        </w:rPr>
        <w:t>e/</w:t>
      </w:r>
      <w:r>
        <w:rPr>
          <w:sz w:val="24"/>
          <w:szCs w:val="24"/>
          <w:lang w:val="pt-BR"/>
        </w:rPr>
        <w:t xml:space="preserve">ou </w:t>
      </w:r>
      <w:proofErr w:type="gramStart"/>
      <w:r>
        <w:rPr>
          <w:sz w:val="24"/>
          <w:szCs w:val="24"/>
          <w:lang w:val="pt-BR"/>
        </w:rPr>
        <w:t>Sr.</w:t>
      </w:r>
      <w:proofErr w:type="gramEnd"/>
      <w:r>
        <w:rPr>
          <w:sz w:val="24"/>
          <w:szCs w:val="24"/>
          <w:lang w:val="pt-BR"/>
        </w:rPr>
        <w:t xml:space="preserve"> (a)__________,___________,_________,________________, adiante denominado simplesmente compromissário comprador, tem, entre si, como justo e contratado o que se segue:</w:t>
      </w: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Default="00A04AA7" w:rsidP="00A04AA7">
      <w:pPr>
        <w:pStyle w:val="PargrafodaLista"/>
        <w:ind w:left="0"/>
        <w:jc w:val="both"/>
        <w:rPr>
          <w:b/>
          <w:sz w:val="24"/>
          <w:szCs w:val="24"/>
          <w:lang w:val="pt-BR"/>
        </w:rPr>
      </w:pPr>
      <w:r w:rsidRPr="007025DF">
        <w:rPr>
          <w:b/>
          <w:sz w:val="24"/>
          <w:szCs w:val="24"/>
          <w:lang w:val="pt-BR"/>
        </w:rPr>
        <w:t>II - DO OBJETO:</w:t>
      </w:r>
    </w:p>
    <w:p w:rsidR="00731FAC" w:rsidRPr="007025DF" w:rsidRDefault="00731FAC" w:rsidP="00A04AA7">
      <w:pPr>
        <w:pStyle w:val="PargrafodaLista"/>
        <w:ind w:left="0"/>
        <w:jc w:val="both"/>
        <w:rPr>
          <w:b/>
          <w:sz w:val="24"/>
          <w:szCs w:val="24"/>
          <w:lang w:val="pt-BR"/>
        </w:rPr>
      </w:pP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7025DF">
        <w:rPr>
          <w:sz w:val="24"/>
          <w:szCs w:val="24"/>
          <w:lang w:val="pt-BR"/>
        </w:rPr>
        <w:t xml:space="preserve">2.1 </w:t>
      </w:r>
      <w:r w:rsidR="00B512D7">
        <w:rPr>
          <w:sz w:val="24"/>
          <w:szCs w:val="24"/>
          <w:lang w:val="pt-BR"/>
        </w:rPr>
        <w:t xml:space="preserve">O presente contrato </w:t>
      </w:r>
      <w:r w:rsidRPr="007025DF">
        <w:rPr>
          <w:spacing w:val="1"/>
          <w:sz w:val="24"/>
          <w:szCs w:val="24"/>
          <w:lang w:val="pt-BR"/>
        </w:rPr>
        <w:t>t</w:t>
      </w:r>
      <w:r w:rsidRPr="007025DF">
        <w:rPr>
          <w:spacing w:val="-1"/>
          <w:sz w:val="24"/>
          <w:szCs w:val="24"/>
          <w:lang w:val="pt-BR"/>
        </w:rPr>
        <w:t>e</w:t>
      </w:r>
      <w:r w:rsidRPr="007025DF">
        <w:rPr>
          <w:sz w:val="24"/>
          <w:szCs w:val="24"/>
          <w:lang w:val="pt-BR"/>
        </w:rPr>
        <w:t>m por ob</w:t>
      </w:r>
      <w:r w:rsidRPr="007025DF">
        <w:rPr>
          <w:spacing w:val="1"/>
          <w:sz w:val="24"/>
          <w:szCs w:val="24"/>
          <w:lang w:val="pt-BR"/>
        </w:rPr>
        <w:t>j</w:t>
      </w:r>
      <w:r w:rsidRPr="007025DF">
        <w:rPr>
          <w:spacing w:val="-1"/>
          <w:sz w:val="24"/>
          <w:szCs w:val="24"/>
          <w:lang w:val="pt-BR"/>
        </w:rPr>
        <w:t>e</w:t>
      </w:r>
      <w:r w:rsidRPr="007025DF">
        <w:rPr>
          <w:spacing w:val="1"/>
          <w:sz w:val="24"/>
          <w:szCs w:val="24"/>
          <w:lang w:val="pt-BR"/>
        </w:rPr>
        <w:t xml:space="preserve">tivo </w:t>
      </w:r>
      <w:r w:rsidRPr="007025DF">
        <w:rPr>
          <w:sz w:val="24"/>
          <w:szCs w:val="24"/>
          <w:lang w:val="pt-BR"/>
        </w:rPr>
        <w:t>a</w:t>
      </w:r>
      <w:r w:rsidRPr="007025DF">
        <w:rPr>
          <w:spacing w:val="4"/>
          <w:sz w:val="24"/>
          <w:szCs w:val="24"/>
          <w:lang w:val="pt-BR"/>
        </w:rPr>
        <w:t xml:space="preserve"> alienação de uma área remanescente denominada “Parte III da Estância </w:t>
      </w:r>
      <w:proofErr w:type="spellStart"/>
      <w:r w:rsidRPr="007025DF">
        <w:rPr>
          <w:spacing w:val="4"/>
          <w:sz w:val="24"/>
          <w:szCs w:val="24"/>
          <w:lang w:val="pt-BR"/>
        </w:rPr>
        <w:t>Kiran</w:t>
      </w:r>
      <w:r w:rsidRPr="007025DF">
        <w:rPr>
          <w:sz w:val="24"/>
          <w:szCs w:val="24"/>
          <w:lang w:val="pt-BR"/>
        </w:rPr>
        <w:t>dy</w:t>
      </w:r>
      <w:proofErr w:type="spellEnd"/>
      <w:r w:rsidRPr="007025DF">
        <w:rPr>
          <w:sz w:val="24"/>
          <w:szCs w:val="24"/>
          <w:lang w:val="pt-BR"/>
        </w:rPr>
        <w:t>”, medindo 29,4908 hectares, matriculado no Cartório de Registro de Imóvel desta comarca sob o nº 6.954, com a finalidade para atividade empresarial, conforme condições detalhada na Lei Municipal nº. 1.808/2014, que faz parte d</w:t>
      </w:r>
      <w:r w:rsidR="00B512D7">
        <w:rPr>
          <w:sz w:val="24"/>
          <w:szCs w:val="24"/>
          <w:lang w:val="pt-BR"/>
        </w:rPr>
        <w:t>esta concorrência</w:t>
      </w:r>
      <w:r w:rsidRPr="007025DF">
        <w:rPr>
          <w:sz w:val="24"/>
          <w:szCs w:val="24"/>
          <w:lang w:val="pt-BR"/>
        </w:rPr>
        <w:t>.</w:t>
      </w: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Default="00A04AA7" w:rsidP="00A04AA7">
      <w:pPr>
        <w:pStyle w:val="PargrafodaLista"/>
        <w:ind w:left="0"/>
        <w:jc w:val="both"/>
        <w:rPr>
          <w:b/>
          <w:sz w:val="24"/>
          <w:szCs w:val="24"/>
          <w:lang w:val="pt-BR"/>
        </w:rPr>
      </w:pPr>
      <w:r w:rsidRPr="007025DF">
        <w:rPr>
          <w:b/>
          <w:sz w:val="24"/>
          <w:szCs w:val="24"/>
          <w:lang w:val="pt-BR"/>
        </w:rPr>
        <w:t>III - DO PREÇO E DO PRAZO PARA PAGAMENTO:</w:t>
      </w:r>
    </w:p>
    <w:p w:rsidR="00731FAC" w:rsidRPr="007025DF" w:rsidRDefault="00731FAC" w:rsidP="00A04AA7">
      <w:pPr>
        <w:pStyle w:val="PargrafodaLista"/>
        <w:ind w:left="0"/>
        <w:jc w:val="both"/>
        <w:rPr>
          <w:b/>
          <w:sz w:val="24"/>
          <w:szCs w:val="24"/>
          <w:lang w:val="pt-BR"/>
        </w:rPr>
      </w:pP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7025DF">
        <w:rPr>
          <w:sz w:val="24"/>
          <w:szCs w:val="24"/>
          <w:lang w:val="pt-BR"/>
        </w:rPr>
        <w:t>3.1 O preço certo e ajustado da venda ora prometido é de R$______</w:t>
      </w:r>
      <w:proofErr w:type="gramStart"/>
      <w:r w:rsidRPr="007025DF">
        <w:rPr>
          <w:sz w:val="24"/>
          <w:szCs w:val="24"/>
          <w:lang w:val="pt-BR"/>
        </w:rPr>
        <w:t>(</w:t>
      </w:r>
      <w:proofErr w:type="gramEnd"/>
      <w:r w:rsidRPr="007025DF">
        <w:rPr>
          <w:sz w:val="24"/>
          <w:szCs w:val="24"/>
          <w:lang w:val="pt-BR"/>
        </w:rPr>
        <w:t>______), conforme resultado da proposta vencedora da maior oferta da concorrência pública nº 001/2014, pagável na forma à vista e/ou à prazo no limite máximo de 04 (quatro) parcelas, conforme segue:</w:t>
      </w: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7025DF">
        <w:rPr>
          <w:sz w:val="24"/>
          <w:szCs w:val="24"/>
          <w:lang w:val="pt-BR"/>
        </w:rPr>
        <w:t>a) À vista o valor de R$________</w:t>
      </w:r>
      <w:proofErr w:type="gramStart"/>
      <w:r w:rsidRPr="007025DF">
        <w:rPr>
          <w:sz w:val="24"/>
          <w:szCs w:val="24"/>
          <w:lang w:val="pt-BR"/>
        </w:rPr>
        <w:t>(</w:t>
      </w:r>
      <w:proofErr w:type="gramEnd"/>
      <w:r w:rsidRPr="007025DF">
        <w:rPr>
          <w:sz w:val="24"/>
          <w:szCs w:val="24"/>
          <w:lang w:val="pt-BR"/>
        </w:rPr>
        <w:t>_________), já deduzindo o valor da calção.</w:t>
      </w: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Pr="007025DF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7025DF">
        <w:rPr>
          <w:sz w:val="24"/>
          <w:szCs w:val="24"/>
          <w:lang w:val="pt-BR"/>
        </w:rPr>
        <w:t xml:space="preserve">b) </w:t>
      </w:r>
      <w:proofErr w:type="gramStart"/>
      <w:r w:rsidRPr="007025DF">
        <w:rPr>
          <w:sz w:val="24"/>
          <w:szCs w:val="24"/>
          <w:lang w:val="pt-BR"/>
        </w:rPr>
        <w:t>À</w:t>
      </w:r>
      <w:proofErr w:type="gramEnd"/>
      <w:r w:rsidRPr="007025DF">
        <w:rPr>
          <w:sz w:val="24"/>
          <w:szCs w:val="24"/>
          <w:lang w:val="pt-BR"/>
        </w:rPr>
        <w:t xml:space="preserve"> prazo em ______ parcelas, mensais, iguais e sucessivas, no valor de R$_____(__________), já deduzindo o valor da calção. </w:t>
      </w:r>
    </w:p>
    <w:p w:rsidR="00A04AA7" w:rsidRPr="00B512D7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Pr="00B512D7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  <w:r w:rsidRPr="00B512D7">
        <w:rPr>
          <w:sz w:val="24"/>
          <w:szCs w:val="24"/>
          <w:lang w:val="pt-BR"/>
        </w:rPr>
        <w:t xml:space="preserve">3.2 O atraso no pagamento de qualquer prestação, sujeitará o (a) compromissário (a) comprador (a) as penalidades previstas na Cláusula </w:t>
      </w:r>
      <w:r w:rsidRPr="00B512D7">
        <w:rPr>
          <w:b/>
          <w:sz w:val="24"/>
          <w:szCs w:val="24"/>
          <w:lang w:val="pt-BR"/>
        </w:rPr>
        <w:t>IV</w:t>
      </w:r>
      <w:r w:rsidRPr="00B512D7">
        <w:rPr>
          <w:sz w:val="24"/>
          <w:szCs w:val="24"/>
          <w:lang w:val="pt-BR"/>
        </w:rPr>
        <w:t xml:space="preserve"> deste Contrato.</w:t>
      </w:r>
    </w:p>
    <w:p w:rsidR="00A04AA7" w:rsidRPr="00B512D7" w:rsidRDefault="00A04AA7" w:rsidP="00A04AA7">
      <w:pPr>
        <w:pStyle w:val="PargrafodaLista"/>
        <w:ind w:left="0"/>
        <w:jc w:val="both"/>
        <w:rPr>
          <w:sz w:val="24"/>
          <w:szCs w:val="24"/>
          <w:lang w:val="pt-BR"/>
        </w:rPr>
      </w:pPr>
    </w:p>
    <w:p w:rsidR="00A04AA7" w:rsidRDefault="00A04AA7" w:rsidP="00A04AA7">
      <w:pPr>
        <w:ind w:right="44"/>
        <w:rPr>
          <w:b/>
          <w:sz w:val="24"/>
          <w:szCs w:val="24"/>
          <w:lang w:val="pt-BR"/>
        </w:rPr>
      </w:pPr>
      <w:r w:rsidRPr="00B512D7">
        <w:rPr>
          <w:b/>
          <w:sz w:val="24"/>
          <w:szCs w:val="24"/>
          <w:lang w:val="pt-BR"/>
        </w:rPr>
        <w:t>IV.</w:t>
      </w:r>
      <w:r w:rsidRPr="00B512D7">
        <w:rPr>
          <w:b/>
          <w:spacing w:val="18"/>
          <w:sz w:val="24"/>
          <w:szCs w:val="24"/>
          <w:lang w:val="pt-BR"/>
        </w:rPr>
        <w:t xml:space="preserve"> </w:t>
      </w:r>
      <w:r w:rsidRPr="00B512D7">
        <w:rPr>
          <w:b/>
          <w:sz w:val="24"/>
          <w:szCs w:val="24"/>
          <w:lang w:val="pt-BR"/>
        </w:rPr>
        <w:t>DAS</w:t>
      </w:r>
      <w:r w:rsidRPr="00B512D7">
        <w:rPr>
          <w:b/>
          <w:spacing w:val="-4"/>
          <w:sz w:val="24"/>
          <w:szCs w:val="24"/>
          <w:lang w:val="pt-BR"/>
        </w:rPr>
        <w:t xml:space="preserve"> </w:t>
      </w:r>
      <w:r w:rsidRPr="00B512D7">
        <w:rPr>
          <w:b/>
          <w:spacing w:val="-3"/>
          <w:sz w:val="24"/>
          <w:szCs w:val="24"/>
          <w:lang w:val="pt-BR"/>
        </w:rPr>
        <w:t>P</w:t>
      </w:r>
      <w:r w:rsidRPr="00B512D7">
        <w:rPr>
          <w:b/>
          <w:spacing w:val="1"/>
          <w:sz w:val="24"/>
          <w:szCs w:val="24"/>
          <w:lang w:val="pt-BR"/>
        </w:rPr>
        <w:t>E</w:t>
      </w:r>
      <w:r w:rsidRPr="00B512D7">
        <w:rPr>
          <w:b/>
          <w:sz w:val="24"/>
          <w:szCs w:val="24"/>
          <w:lang w:val="pt-BR"/>
        </w:rPr>
        <w:t>NA</w:t>
      </w:r>
      <w:r w:rsidRPr="00B512D7">
        <w:rPr>
          <w:b/>
          <w:spacing w:val="1"/>
          <w:sz w:val="24"/>
          <w:szCs w:val="24"/>
          <w:lang w:val="pt-BR"/>
        </w:rPr>
        <w:t>L</w:t>
      </w:r>
      <w:r w:rsidRPr="00B512D7">
        <w:rPr>
          <w:b/>
          <w:sz w:val="24"/>
          <w:szCs w:val="24"/>
          <w:lang w:val="pt-BR"/>
        </w:rPr>
        <w:t>ID</w:t>
      </w:r>
      <w:r w:rsidRPr="00B512D7">
        <w:rPr>
          <w:b/>
          <w:spacing w:val="2"/>
          <w:sz w:val="24"/>
          <w:szCs w:val="24"/>
          <w:lang w:val="pt-BR"/>
        </w:rPr>
        <w:t>A</w:t>
      </w:r>
      <w:r w:rsidRPr="00B512D7">
        <w:rPr>
          <w:b/>
          <w:sz w:val="24"/>
          <w:szCs w:val="24"/>
          <w:lang w:val="pt-BR"/>
        </w:rPr>
        <w:t>D</w:t>
      </w:r>
      <w:r w:rsidRPr="00B512D7">
        <w:rPr>
          <w:b/>
          <w:spacing w:val="1"/>
          <w:sz w:val="24"/>
          <w:szCs w:val="24"/>
          <w:lang w:val="pt-BR"/>
        </w:rPr>
        <w:t>E</w:t>
      </w:r>
      <w:r w:rsidRPr="00B512D7">
        <w:rPr>
          <w:b/>
          <w:sz w:val="24"/>
          <w:szCs w:val="24"/>
          <w:lang w:val="pt-BR"/>
        </w:rPr>
        <w:t>S</w:t>
      </w:r>
    </w:p>
    <w:p w:rsidR="00731FAC" w:rsidRPr="00B512D7" w:rsidRDefault="00731FAC" w:rsidP="00A04AA7">
      <w:pPr>
        <w:ind w:right="44"/>
        <w:rPr>
          <w:sz w:val="24"/>
          <w:szCs w:val="24"/>
          <w:lang w:val="pt-BR"/>
        </w:rPr>
      </w:pPr>
    </w:p>
    <w:p w:rsidR="00A04AA7" w:rsidRPr="0050147D" w:rsidRDefault="00A04AA7" w:rsidP="00A04AA7">
      <w:pPr>
        <w:ind w:right="-1"/>
        <w:jc w:val="both"/>
        <w:rPr>
          <w:sz w:val="24"/>
          <w:szCs w:val="24"/>
          <w:lang w:val="pt-BR"/>
        </w:rPr>
      </w:pPr>
      <w:r w:rsidRPr="00B512D7">
        <w:rPr>
          <w:sz w:val="24"/>
          <w:szCs w:val="24"/>
          <w:lang w:val="pt-BR"/>
        </w:rPr>
        <w:lastRenderedPageBreak/>
        <w:t>4.1 O</w:t>
      </w:r>
      <w:r w:rsidRPr="00B512D7">
        <w:rPr>
          <w:spacing w:val="53"/>
          <w:sz w:val="24"/>
          <w:szCs w:val="24"/>
          <w:lang w:val="pt-BR"/>
        </w:rPr>
        <w:t xml:space="preserve"> </w:t>
      </w:r>
      <w:r w:rsidRPr="00B512D7">
        <w:rPr>
          <w:spacing w:val="1"/>
          <w:sz w:val="24"/>
          <w:szCs w:val="24"/>
          <w:lang w:val="pt-BR"/>
        </w:rPr>
        <w:t>compromissário (a) comprador (a) p</w:t>
      </w:r>
      <w:r w:rsidRPr="00B512D7">
        <w:rPr>
          <w:spacing w:val="2"/>
          <w:sz w:val="24"/>
          <w:szCs w:val="24"/>
          <w:lang w:val="pt-BR"/>
        </w:rPr>
        <w:t>e</w:t>
      </w:r>
      <w:r w:rsidRPr="00B512D7">
        <w:rPr>
          <w:spacing w:val="-1"/>
          <w:sz w:val="24"/>
          <w:szCs w:val="24"/>
          <w:lang w:val="pt-BR"/>
        </w:rPr>
        <w:t>r</w:t>
      </w:r>
      <w:r w:rsidRPr="00B512D7">
        <w:rPr>
          <w:sz w:val="24"/>
          <w:szCs w:val="24"/>
          <w:lang w:val="pt-BR"/>
        </w:rPr>
        <w:t>de</w:t>
      </w:r>
      <w:r w:rsidRPr="00B512D7">
        <w:rPr>
          <w:spacing w:val="51"/>
          <w:sz w:val="24"/>
          <w:szCs w:val="24"/>
          <w:lang w:val="pt-BR"/>
        </w:rPr>
        <w:t xml:space="preserve"> </w:t>
      </w:r>
      <w:r w:rsidRPr="00B512D7">
        <w:rPr>
          <w:spacing w:val="-1"/>
          <w:sz w:val="24"/>
          <w:szCs w:val="24"/>
          <w:lang w:val="pt-BR"/>
        </w:rPr>
        <w:t>e</w:t>
      </w:r>
      <w:r w:rsidRPr="00B512D7">
        <w:rPr>
          <w:sz w:val="24"/>
          <w:szCs w:val="24"/>
          <w:lang w:val="pt-BR"/>
        </w:rPr>
        <w:t>m</w:t>
      </w:r>
      <w:r w:rsidRPr="00B512D7">
        <w:rPr>
          <w:spacing w:val="58"/>
          <w:sz w:val="24"/>
          <w:szCs w:val="24"/>
          <w:lang w:val="pt-BR"/>
        </w:rPr>
        <w:t xml:space="preserve"> </w:t>
      </w:r>
      <w:r w:rsidRPr="00B512D7">
        <w:rPr>
          <w:spacing w:val="-1"/>
          <w:sz w:val="24"/>
          <w:szCs w:val="24"/>
          <w:lang w:val="pt-BR"/>
        </w:rPr>
        <w:t>fa</w:t>
      </w:r>
      <w:r w:rsidRPr="00B512D7">
        <w:rPr>
          <w:sz w:val="24"/>
          <w:szCs w:val="24"/>
          <w:lang w:val="pt-BR"/>
        </w:rPr>
        <w:t>vor</w:t>
      </w:r>
      <w:r w:rsidRPr="00B512D7">
        <w:rPr>
          <w:spacing w:val="53"/>
          <w:sz w:val="24"/>
          <w:szCs w:val="24"/>
          <w:lang w:val="pt-BR"/>
        </w:rPr>
        <w:t xml:space="preserve"> </w:t>
      </w:r>
      <w:r w:rsidRPr="00B512D7">
        <w:rPr>
          <w:sz w:val="24"/>
          <w:szCs w:val="24"/>
          <w:lang w:val="pt-BR"/>
        </w:rPr>
        <w:t>da Prefeitura Municipal de</w:t>
      </w:r>
      <w:r w:rsidRPr="0050147D">
        <w:rPr>
          <w:sz w:val="24"/>
          <w:szCs w:val="24"/>
          <w:lang w:val="pt-BR"/>
        </w:rPr>
        <w:t xml:space="preserve"> Iguatemi/MS</w:t>
      </w:r>
      <w:r w:rsidRPr="0050147D">
        <w:rPr>
          <w:spacing w:val="52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o</w:t>
      </w:r>
      <w:r w:rsidRPr="0050147D">
        <w:rPr>
          <w:spacing w:val="54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v</w:t>
      </w:r>
      <w:r w:rsidRPr="0050147D">
        <w:rPr>
          <w:spacing w:val="-1"/>
          <w:sz w:val="24"/>
          <w:szCs w:val="24"/>
          <w:lang w:val="pt-BR"/>
        </w:rPr>
        <w:t>a</w:t>
      </w:r>
      <w:r w:rsidRPr="0050147D">
        <w:rPr>
          <w:spacing w:val="1"/>
          <w:sz w:val="24"/>
          <w:szCs w:val="24"/>
          <w:lang w:val="pt-BR"/>
        </w:rPr>
        <w:t>l</w:t>
      </w:r>
      <w:r w:rsidRPr="0050147D">
        <w:rPr>
          <w:sz w:val="24"/>
          <w:szCs w:val="24"/>
          <w:lang w:val="pt-BR"/>
        </w:rPr>
        <w:t>or</w:t>
      </w:r>
      <w:r w:rsidRPr="0050147D">
        <w:rPr>
          <w:spacing w:val="54"/>
          <w:sz w:val="24"/>
          <w:szCs w:val="24"/>
          <w:lang w:val="pt-BR"/>
        </w:rPr>
        <w:t xml:space="preserve"> </w:t>
      </w:r>
      <w:r w:rsidRPr="0050147D">
        <w:rPr>
          <w:spacing w:val="2"/>
          <w:sz w:val="24"/>
          <w:szCs w:val="24"/>
          <w:lang w:val="pt-BR"/>
        </w:rPr>
        <w:t>d</w:t>
      </w:r>
      <w:r w:rsidRPr="0050147D">
        <w:rPr>
          <w:spacing w:val="-1"/>
          <w:sz w:val="24"/>
          <w:szCs w:val="24"/>
          <w:lang w:val="pt-BR"/>
        </w:rPr>
        <w:t>e</w:t>
      </w:r>
      <w:r w:rsidRPr="0050147D">
        <w:rPr>
          <w:sz w:val="24"/>
          <w:szCs w:val="24"/>
          <w:lang w:val="pt-BR"/>
        </w:rPr>
        <w:t>pos</w:t>
      </w:r>
      <w:r w:rsidRPr="0050147D">
        <w:rPr>
          <w:spacing w:val="1"/>
          <w:sz w:val="24"/>
          <w:szCs w:val="24"/>
          <w:lang w:val="pt-BR"/>
        </w:rPr>
        <w:t>it</w:t>
      </w:r>
      <w:r w:rsidRPr="0050147D">
        <w:rPr>
          <w:spacing w:val="-1"/>
          <w:sz w:val="24"/>
          <w:szCs w:val="24"/>
          <w:lang w:val="pt-BR"/>
        </w:rPr>
        <w:t>a</w:t>
      </w:r>
      <w:r w:rsidRPr="0050147D">
        <w:rPr>
          <w:sz w:val="24"/>
          <w:szCs w:val="24"/>
          <w:lang w:val="pt-BR"/>
        </w:rPr>
        <w:t>do</w:t>
      </w:r>
      <w:r w:rsidRPr="0050147D">
        <w:rPr>
          <w:spacing w:val="48"/>
          <w:sz w:val="24"/>
          <w:szCs w:val="24"/>
          <w:lang w:val="pt-BR"/>
        </w:rPr>
        <w:t xml:space="preserve"> </w:t>
      </w:r>
      <w:r w:rsidRPr="0050147D">
        <w:rPr>
          <w:spacing w:val="-1"/>
          <w:sz w:val="24"/>
          <w:szCs w:val="24"/>
          <w:lang w:val="pt-BR"/>
        </w:rPr>
        <w:t>e</w:t>
      </w:r>
      <w:r w:rsidRPr="0050147D">
        <w:rPr>
          <w:sz w:val="24"/>
          <w:szCs w:val="24"/>
          <w:lang w:val="pt-BR"/>
        </w:rPr>
        <w:t xml:space="preserve">m </w:t>
      </w:r>
      <w:r w:rsidRPr="0050147D">
        <w:rPr>
          <w:spacing w:val="-1"/>
          <w:sz w:val="24"/>
          <w:szCs w:val="24"/>
          <w:lang w:val="pt-BR"/>
        </w:rPr>
        <w:t>ca</w:t>
      </w:r>
      <w:r w:rsidRPr="0050147D">
        <w:rPr>
          <w:sz w:val="24"/>
          <w:szCs w:val="24"/>
          <w:lang w:val="pt-BR"/>
        </w:rPr>
        <w:t>u</w:t>
      </w:r>
      <w:r w:rsidRPr="0050147D">
        <w:rPr>
          <w:spacing w:val="2"/>
          <w:sz w:val="24"/>
          <w:szCs w:val="24"/>
          <w:lang w:val="pt-BR"/>
        </w:rPr>
        <w:t>ç</w:t>
      </w:r>
      <w:r w:rsidRPr="0050147D">
        <w:rPr>
          <w:spacing w:val="-1"/>
          <w:sz w:val="24"/>
          <w:szCs w:val="24"/>
          <w:lang w:val="pt-BR"/>
        </w:rPr>
        <w:t>ã</w:t>
      </w:r>
      <w:r w:rsidRPr="0050147D">
        <w:rPr>
          <w:sz w:val="24"/>
          <w:szCs w:val="24"/>
          <w:lang w:val="pt-BR"/>
        </w:rPr>
        <w:t>o,</w:t>
      </w:r>
      <w:r w:rsidRPr="0050147D">
        <w:rPr>
          <w:spacing w:val="-3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a</w:t>
      </w:r>
      <w:r w:rsidRPr="0050147D">
        <w:rPr>
          <w:spacing w:val="-1"/>
          <w:sz w:val="24"/>
          <w:szCs w:val="24"/>
          <w:lang w:val="pt-BR"/>
        </w:rPr>
        <w:t xml:space="preserve"> </w:t>
      </w:r>
      <w:r w:rsidRPr="0050147D">
        <w:rPr>
          <w:spacing w:val="1"/>
          <w:sz w:val="24"/>
          <w:szCs w:val="24"/>
          <w:lang w:val="pt-BR"/>
        </w:rPr>
        <w:t>tít</w:t>
      </w:r>
      <w:r w:rsidRPr="0050147D">
        <w:rPr>
          <w:sz w:val="24"/>
          <w:szCs w:val="24"/>
          <w:lang w:val="pt-BR"/>
        </w:rPr>
        <w:t>u</w:t>
      </w:r>
      <w:r w:rsidRPr="0050147D">
        <w:rPr>
          <w:spacing w:val="1"/>
          <w:sz w:val="24"/>
          <w:szCs w:val="24"/>
          <w:lang w:val="pt-BR"/>
        </w:rPr>
        <w:t>l</w:t>
      </w:r>
      <w:r w:rsidRPr="0050147D">
        <w:rPr>
          <w:sz w:val="24"/>
          <w:szCs w:val="24"/>
          <w:lang w:val="pt-BR"/>
        </w:rPr>
        <w:t>o</w:t>
      </w:r>
      <w:r w:rsidRPr="0050147D">
        <w:rPr>
          <w:spacing w:val="-2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de</w:t>
      </w:r>
      <w:r w:rsidRPr="0050147D">
        <w:rPr>
          <w:spacing w:val="-2"/>
          <w:sz w:val="24"/>
          <w:szCs w:val="24"/>
          <w:lang w:val="pt-BR"/>
        </w:rPr>
        <w:t xml:space="preserve"> </w:t>
      </w:r>
      <w:r w:rsidRPr="0050147D">
        <w:rPr>
          <w:spacing w:val="1"/>
          <w:sz w:val="24"/>
          <w:szCs w:val="24"/>
          <w:lang w:val="pt-BR"/>
        </w:rPr>
        <w:t>m</w:t>
      </w:r>
      <w:r w:rsidRPr="0050147D">
        <w:rPr>
          <w:sz w:val="24"/>
          <w:szCs w:val="24"/>
          <w:lang w:val="pt-BR"/>
        </w:rPr>
        <w:t>u</w:t>
      </w:r>
      <w:r w:rsidRPr="0050147D">
        <w:rPr>
          <w:spacing w:val="1"/>
          <w:sz w:val="24"/>
          <w:szCs w:val="24"/>
          <w:lang w:val="pt-BR"/>
        </w:rPr>
        <w:t>lt</w:t>
      </w:r>
      <w:r w:rsidRPr="0050147D">
        <w:rPr>
          <w:spacing w:val="-1"/>
          <w:sz w:val="24"/>
          <w:szCs w:val="24"/>
          <w:lang w:val="pt-BR"/>
        </w:rPr>
        <w:t>a</w:t>
      </w:r>
      <w:r w:rsidRPr="0050147D">
        <w:rPr>
          <w:sz w:val="24"/>
          <w:szCs w:val="24"/>
          <w:lang w:val="pt-BR"/>
        </w:rPr>
        <w:t>,</w:t>
      </w:r>
      <w:r w:rsidRPr="0050147D">
        <w:rPr>
          <w:spacing w:val="-2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nos</w:t>
      </w:r>
      <w:r w:rsidRPr="0050147D">
        <w:rPr>
          <w:spacing w:val="-3"/>
          <w:sz w:val="24"/>
          <w:szCs w:val="24"/>
          <w:lang w:val="pt-BR"/>
        </w:rPr>
        <w:t xml:space="preserve"> </w:t>
      </w:r>
      <w:r w:rsidRPr="0050147D">
        <w:rPr>
          <w:spacing w:val="-1"/>
          <w:sz w:val="24"/>
          <w:szCs w:val="24"/>
          <w:lang w:val="pt-BR"/>
        </w:rPr>
        <w:t>ca</w:t>
      </w:r>
      <w:r w:rsidRPr="0050147D">
        <w:rPr>
          <w:sz w:val="24"/>
          <w:szCs w:val="24"/>
          <w:lang w:val="pt-BR"/>
        </w:rPr>
        <w:t>sos</w:t>
      </w:r>
      <w:r w:rsidRPr="0050147D">
        <w:rPr>
          <w:spacing w:val="-3"/>
          <w:sz w:val="24"/>
          <w:szCs w:val="24"/>
          <w:lang w:val="pt-BR"/>
        </w:rPr>
        <w:t xml:space="preserve"> </w:t>
      </w:r>
      <w:r w:rsidRPr="0050147D">
        <w:rPr>
          <w:sz w:val="24"/>
          <w:szCs w:val="24"/>
          <w:lang w:val="pt-BR"/>
        </w:rPr>
        <w:t>d</w:t>
      </w:r>
      <w:r w:rsidRPr="0050147D">
        <w:rPr>
          <w:spacing w:val="-1"/>
          <w:sz w:val="24"/>
          <w:szCs w:val="24"/>
          <w:lang w:val="pt-BR"/>
        </w:rPr>
        <w:t>e</w:t>
      </w:r>
      <w:r w:rsidRPr="0050147D">
        <w:rPr>
          <w:sz w:val="24"/>
          <w:szCs w:val="24"/>
          <w:lang w:val="pt-BR"/>
        </w:rPr>
        <w:t>:</w:t>
      </w:r>
    </w:p>
    <w:p w:rsidR="00A04AA7" w:rsidRPr="0050147D" w:rsidRDefault="00A04AA7" w:rsidP="00A04AA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A04AA7" w:rsidRPr="0050147D" w:rsidRDefault="00A04AA7" w:rsidP="00A04AA7">
      <w:pPr>
        <w:ind w:right="-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4.2 </w:t>
      </w:r>
      <w:r w:rsidRPr="0050147D">
        <w:rPr>
          <w:sz w:val="24"/>
          <w:szCs w:val="24"/>
          <w:lang w:val="pt-BR"/>
        </w:rPr>
        <w:t>D</w:t>
      </w:r>
      <w:r w:rsidRPr="0050147D">
        <w:rPr>
          <w:spacing w:val="-1"/>
          <w:sz w:val="24"/>
          <w:szCs w:val="24"/>
          <w:lang w:val="pt-BR"/>
        </w:rPr>
        <w:t>e</w:t>
      </w:r>
      <w:r w:rsidRPr="0050147D">
        <w:rPr>
          <w:sz w:val="24"/>
          <w:szCs w:val="24"/>
          <w:lang w:val="pt-BR"/>
        </w:rPr>
        <w:t>s</w:t>
      </w:r>
      <w:r w:rsidRPr="0050147D">
        <w:rPr>
          <w:spacing w:val="1"/>
          <w:sz w:val="24"/>
          <w:szCs w:val="24"/>
          <w:lang w:val="pt-BR"/>
        </w:rPr>
        <w:t>i</w:t>
      </w:r>
      <w:r w:rsidRPr="0050147D">
        <w:rPr>
          <w:sz w:val="24"/>
          <w:szCs w:val="24"/>
          <w:lang w:val="pt-BR"/>
        </w:rPr>
        <w:t>s</w:t>
      </w:r>
      <w:r w:rsidRPr="0050147D">
        <w:rPr>
          <w:spacing w:val="1"/>
          <w:sz w:val="24"/>
          <w:szCs w:val="24"/>
          <w:lang w:val="pt-BR"/>
        </w:rPr>
        <w:t>t</w:t>
      </w:r>
      <w:r w:rsidRPr="0050147D">
        <w:rPr>
          <w:spacing w:val="-1"/>
          <w:sz w:val="24"/>
          <w:szCs w:val="24"/>
          <w:lang w:val="pt-BR"/>
        </w:rPr>
        <w:t>ê</w:t>
      </w:r>
      <w:r w:rsidRPr="0050147D">
        <w:rPr>
          <w:sz w:val="24"/>
          <w:szCs w:val="24"/>
          <w:lang w:val="pt-BR"/>
        </w:rPr>
        <w:t>n</w:t>
      </w:r>
      <w:r w:rsidRPr="0050147D">
        <w:rPr>
          <w:spacing w:val="-1"/>
          <w:sz w:val="24"/>
          <w:szCs w:val="24"/>
          <w:lang w:val="pt-BR"/>
        </w:rPr>
        <w:t>c</w:t>
      </w:r>
      <w:r w:rsidRPr="0050147D">
        <w:rPr>
          <w:spacing w:val="1"/>
          <w:sz w:val="24"/>
          <w:szCs w:val="24"/>
          <w:lang w:val="pt-BR"/>
        </w:rPr>
        <w:t>i</w:t>
      </w:r>
      <w:r w:rsidRPr="0050147D">
        <w:rPr>
          <w:spacing w:val="-1"/>
          <w:sz w:val="24"/>
          <w:szCs w:val="24"/>
          <w:lang w:val="pt-BR"/>
        </w:rPr>
        <w:t>a</w:t>
      </w:r>
      <w:r w:rsidRPr="0050147D">
        <w:rPr>
          <w:sz w:val="24"/>
          <w:szCs w:val="24"/>
          <w:lang w:val="pt-BR"/>
        </w:rPr>
        <w:t>;</w:t>
      </w:r>
    </w:p>
    <w:p w:rsidR="00A04AA7" w:rsidRPr="0050147D" w:rsidRDefault="00A04AA7" w:rsidP="00A04AA7">
      <w:pPr>
        <w:spacing w:before="16" w:line="260" w:lineRule="exact"/>
        <w:ind w:right="-1"/>
        <w:rPr>
          <w:sz w:val="24"/>
          <w:szCs w:val="24"/>
          <w:lang w:val="pt-BR"/>
        </w:rPr>
      </w:pPr>
    </w:p>
    <w:p w:rsidR="00A04AA7" w:rsidRPr="0050147D" w:rsidRDefault="00A04AA7" w:rsidP="00A04AA7">
      <w:pPr>
        <w:ind w:right="-1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4.3 E</w:t>
      </w:r>
      <w:r w:rsidRPr="0050147D">
        <w:rPr>
          <w:sz w:val="24"/>
          <w:szCs w:val="24"/>
          <w:lang w:val="pt-BR" w:eastAsia="pt-BR"/>
        </w:rPr>
        <w:t xml:space="preserve">m caso de atraso no pagamento das parcelas, o </w:t>
      </w:r>
      <w:r>
        <w:rPr>
          <w:spacing w:val="1"/>
          <w:sz w:val="24"/>
          <w:szCs w:val="24"/>
          <w:lang w:val="pt-BR"/>
        </w:rPr>
        <w:t>compromissário (a) comprador (a),</w:t>
      </w:r>
      <w:r w:rsidRPr="0050147D">
        <w:rPr>
          <w:sz w:val="24"/>
          <w:szCs w:val="24"/>
          <w:lang w:val="pt-BR" w:eastAsia="pt-BR"/>
        </w:rPr>
        <w:t xml:space="preserve"> ser</w:t>
      </w:r>
      <w:r>
        <w:rPr>
          <w:sz w:val="24"/>
          <w:szCs w:val="24"/>
          <w:lang w:val="pt-BR" w:eastAsia="pt-BR"/>
        </w:rPr>
        <w:t>á</w:t>
      </w:r>
      <w:r w:rsidRPr="0050147D">
        <w:rPr>
          <w:sz w:val="24"/>
          <w:szCs w:val="24"/>
          <w:lang w:val="pt-BR" w:eastAsia="pt-BR"/>
        </w:rPr>
        <w:t xml:space="preserve"> notificado pela Administração Pública, para em </w:t>
      </w:r>
      <w:proofErr w:type="gramStart"/>
      <w:r w:rsidRPr="0050147D">
        <w:rPr>
          <w:sz w:val="24"/>
          <w:szCs w:val="24"/>
          <w:lang w:val="pt-BR" w:eastAsia="pt-BR"/>
        </w:rPr>
        <w:t>5</w:t>
      </w:r>
      <w:proofErr w:type="gramEnd"/>
      <w:r w:rsidRPr="0050147D">
        <w:rPr>
          <w:sz w:val="24"/>
          <w:szCs w:val="24"/>
          <w:lang w:val="pt-BR" w:eastAsia="pt-BR"/>
        </w:rPr>
        <w:t xml:space="preserve"> (cinco) dias cumprirem com a obrigação, sob pena de serem constituídos em mora;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4.4 N</w:t>
      </w:r>
      <w:r w:rsidRPr="0050147D">
        <w:rPr>
          <w:sz w:val="24"/>
          <w:szCs w:val="24"/>
          <w:lang w:val="pt-BR" w:eastAsia="pt-BR"/>
        </w:rPr>
        <w:t>a hipótese de constituição em mora dos devedores pelo atraso no pagamento das parcelas, o valor do débito principal será inscrito em dívida ativa e sofrerá a incidência dos seguintes encargos moratórios: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ind w:left="2552" w:hanging="284"/>
        <w:jc w:val="both"/>
        <w:rPr>
          <w:sz w:val="24"/>
          <w:szCs w:val="24"/>
          <w:lang w:val="pt-BR" w:eastAsia="pt-BR"/>
        </w:rPr>
      </w:pPr>
      <w:r w:rsidRPr="0050147D">
        <w:rPr>
          <w:sz w:val="24"/>
          <w:szCs w:val="24"/>
          <w:lang w:val="pt-BR" w:eastAsia="pt-BR"/>
        </w:rPr>
        <w:t>a) multa de 5% (cinco por cento) sobre o valor da parcela em atraso;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sz w:val="24"/>
          <w:szCs w:val="24"/>
          <w:lang w:val="pt-BR" w:eastAsia="pt-BR"/>
        </w:rPr>
        <w:t>b) juros de 1% (um por cento) ao mês.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4.5 </w:t>
      </w:r>
      <w:r w:rsidRPr="0050147D">
        <w:rPr>
          <w:sz w:val="24"/>
          <w:szCs w:val="24"/>
          <w:lang w:val="pt-BR" w:eastAsia="pt-BR"/>
        </w:rPr>
        <w:t>Os encargos moratórios continuarão incidindo sobre o débito e, este continuará inscrito em dívida ativa até que haja a purgação da mora.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4.6 </w:t>
      </w:r>
      <w:r w:rsidRPr="0050147D">
        <w:rPr>
          <w:sz w:val="24"/>
          <w:szCs w:val="24"/>
          <w:lang w:val="pt-BR" w:eastAsia="pt-BR"/>
        </w:rPr>
        <w:t xml:space="preserve">Em caso de inadimplemento absoluto do </w:t>
      </w:r>
      <w:r>
        <w:rPr>
          <w:spacing w:val="1"/>
          <w:sz w:val="24"/>
          <w:szCs w:val="24"/>
          <w:lang w:val="pt-BR"/>
        </w:rPr>
        <w:t>compromissário (a) comprador (a)</w:t>
      </w:r>
      <w:r w:rsidRPr="0050147D">
        <w:rPr>
          <w:sz w:val="24"/>
          <w:szCs w:val="24"/>
          <w:lang w:val="pt-BR" w:eastAsia="pt-BR"/>
        </w:rPr>
        <w:t xml:space="preserve">, este </w:t>
      </w:r>
      <w:proofErr w:type="gramStart"/>
      <w:r w:rsidRPr="0050147D">
        <w:rPr>
          <w:sz w:val="24"/>
          <w:szCs w:val="24"/>
          <w:lang w:val="pt-BR" w:eastAsia="pt-BR"/>
        </w:rPr>
        <w:t>sujeitar-se-á</w:t>
      </w:r>
      <w:proofErr w:type="gramEnd"/>
      <w:r w:rsidRPr="0050147D">
        <w:rPr>
          <w:sz w:val="24"/>
          <w:szCs w:val="24"/>
          <w:lang w:val="pt-BR" w:eastAsia="pt-BR"/>
        </w:rPr>
        <w:t xml:space="preserve"> às seguintes sanções: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 -</w:t>
      </w:r>
      <w:r w:rsidRPr="0050147D">
        <w:rPr>
          <w:sz w:val="24"/>
          <w:szCs w:val="24"/>
          <w:lang w:val="pt-BR" w:eastAsia="pt-BR"/>
        </w:rPr>
        <w:t xml:space="preserve"> rescisão do contrato;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 -</w:t>
      </w:r>
      <w:r w:rsidRPr="0050147D">
        <w:rPr>
          <w:sz w:val="24"/>
          <w:szCs w:val="24"/>
          <w:lang w:val="pt-BR" w:eastAsia="pt-BR"/>
        </w:rPr>
        <w:t xml:space="preserve"> restituição do imóvel;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III -</w:t>
      </w:r>
      <w:r w:rsidRPr="0050147D">
        <w:rPr>
          <w:sz w:val="24"/>
          <w:szCs w:val="24"/>
          <w:lang w:val="pt-BR" w:eastAsia="pt-BR"/>
        </w:rPr>
        <w:t xml:space="preserve"> perda em favor da Fazenda Pública, do equivalente a 20% (vinte por cento) do total da quantia paga em razão da compra e venda.</w:t>
      </w:r>
    </w:p>
    <w:p w:rsidR="00A04AA7" w:rsidRPr="001310B9" w:rsidRDefault="00A04AA7" w:rsidP="00A04AA7">
      <w:pPr>
        <w:ind w:firstLine="2268"/>
        <w:jc w:val="both"/>
        <w:rPr>
          <w:rFonts w:ascii="Arial" w:hAnsi="Arial"/>
          <w:sz w:val="24"/>
          <w:szCs w:val="24"/>
          <w:lang w:val="pt-BR" w:eastAsia="pt-BR"/>
        </w:rPr>
      </w:pPr>
    </w:p>
    <w:p w:rsidR="00A04AA7" w:rsidRPr="0050147D" w:rsidRDefault="00A04AA7" w:rsidP="00A04AA7">
      <w:pPr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4.7 </w:t>
      </w:r>
      <w:r w:rsidRPr="0050147D">
        <w:rPr>
          <w:sz w:val="24"/>
          <w:szCs w:val="24"/>
          <w:lang w:val="pt-BR" w:eastAsia="pt-BR"/>
        </w:rPr>
        <w:t>Considera-se inadimplemento absoluto por parte do devedor, para os fins do parágrafo anterior, a ocorrência das seguintes circunstâncias: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 -</w:t>
      </w:r>
      <w:r w:rsidRPr="0050147D">
        <w:rPr>
          <w:sz w:val="24"/>
          <w:szCs w:val="24"/>
          <w:lang w:val="pt-BR" w:eastAsia="pt-BR"/>
        </w:rPr>
        <w:t xml:space="preserve"> o atraso de </w:t>
      </w:r>
      <w:proofErr w:type="gramStart"/>
      <w:r w:rsidRPr="0050147D">
        <w:rPr>
          <w:sz w:val="24"/>
          <w:szCs w:val="24"/>
          <w:lang w:val="pt-BR" w:eastAsia="pt-BR"/>
        </w:rPr>
        <w:t>2</w:t>
      </w:r>
      <w:proofErr w:type="gramEnd"/>
      <w:r w:rsidRPr="0050147D">
        <w:rPr>
          <w:sz w:val="24"/>
          <w:szCs w:val="24"/>
          <w:lang w:val="pt-BR" w:eastAsia="pt-BR"/>
        </w:rPr>
        <w:t xml:space="preserve"> (duas) ou mais parcelas;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 -</w:t>
      </w:r>
      <w:r w:rsidRPr="0050147D">
        <w:rPr>
          <w:sz w:val="24"/>
          <w:szCs w:val="24"/>
          <w:lang w:val="pt-BR" w:eastAsia="pt-BR"/>
        </w:rPr>
        <w:t xml:space="preserve"> quando, em decorrência do atraso no pagamento das parcelas, a prestação se tornar inútil à Administração Pública em relação à finalidade prevista no inciso II do § 1º, do art. 1º, da Lei</w:t>
      </w:r>
      <w:r>
        <w:rPr>
          <w:sz w:val="24"/>
          <w:szCs w:val="24"/>
          <w:lang w:val="pt-BR" w:eastAsia="pt-BR"/>
        </w:rPr>
        <w:t xml:space="preserve"> Municipal 1.808/2014</w:t>
      </w:r>
      <w:r w:rsidRPr="0050147D">
        <w:rPr>
          <w:sz w:val="24"/>
          <w:szCs w:val="24"/>
          <w:lang w:val="pt-BR" w:eastAsia="pt-BR"/>
        </w:rPr>
        <w:t>.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III</w:t>
      </w:r>
      <w:r>
        <w:rPr>
          <w:sz w:val="24"/>
          <w:szCs w:val="24"/>
          <w:lang w:val="pt-BR" w:eastAsia="pt-BR"/>
        </w:rPr>
        <w:t xml:space="preserve"> </w:t>
      </w:r>
      <w:r w:rsidRPr="0050147D">
        <w:rPr>
          <w:sz w:val="24"/>
          <w:szCs w:val="24"/>
          <w:lang w:val="pt-BR" w:eastAsia="pt-BR"/>
        </w:rPr>
        <w:t>No caso do inciso II do parágrafo anterior</w:t>
      </w:r>
      <w:proofErr w:type="gramStart"/>
      <w:r w:rsidRPr="0050147D">
        <w:rPr>
          <w:sz w:val="24"/>
          <w:szCs w:val="24"/>
          <w:lang w:val="pt-BR" w:eastAsia="pt-BR"/>
        </w:rPr>
        <w:t>, aplicar-se-á</w:t>
      </w:r>
      <w:proofErr w:type="gramEnd"/>
      <w:r w:rsidRPr="0050147D">
        <w:rPr>
          <w:sz w:val="24"/>
          <w:szCs w:val="24"/>
          <w:lang w:val="pt-BR" w:eastAsia="pt-BR"/>
        </w:rPr>
        <w:t xml:space="preserve"> o disposto no parágrafo único, do art. 395, da Lei nº 10.406, de 10 de janeiro de 2002 (Código Civil), o qual prevê que o credor poderá enjeitar a prestação e exigir a satisfação das perdas e danos, se esta se lhe tornar inútil.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  <w:r w:rsidRPr="0050147D">
        <w:rPr>
          <w:b/>
          <w:sz w:val="24"/>
          <w:szCs w:val="24"/>
          <w:lang w:val="pt-BR" w:eastAsia="pt-BR"/>
        </w:rPr>
        <w:t>IV</w:t>
      </w:r>
      <w:r>
        <w:rPr>
          <w:sz w:val="24"/>
          <w:szCs w:val="24"/>
          <w:lang w:val="pt-BR" w:eastAsia="pt-BR"/>
        </w:rPr>
        <w:t xml:space="preserve"> </w:t>
      </w:r>
      <w:r w:rsidRPr="0050147D">
        <w:rPr>
          <w:sz w:val="24"/>
          <w:szCs w:val="24"/>
          <w:lang w:val="pt-BR" w:eastAsia="pt-BR"/>
        </w:rPr>
        <w:t xml:space="preserve">Em caso de inadimplemento absoluto, o imóvel, após ser </w:t>
      </w:r>
      <w:proofErr w:type="gramStart"/>
      <w:r w:rsidRPr="0050147D">
        <w:rPr>
          <w:sz w:val="24"/>
          <w:szCs w:val="24"/>
          <w:lang w:val="pt-BR" w:eastAsia="pt-BR"/>
        </w:rPr>
        <w:t>restituído a Administração Pública</w:t>
      </w:r>
      <w:proofErr w:type="gramEnd"/>
      <w:r w:rsidRPr="0050147D">
        <w:rPr>
          <w:sz w:val="24"/>
          <w:szCs w:val="24"/>
          <w:lang w:val="pt-BR" w:eastAsia="pt-BR"/>
        </w:rPr>
        <w:t xml:space="preserve">, poderá ser outra vez alienado, por concorrência, após nova avaliação, a critério da autoridade competente, observados </w:t>
      </w:r>
      <w:r>
        <w:rPr>
          <w:sz w:val="24"/>
          <w:szCs w:val="24"/>
          <w:lang w:val="pt-BR" w:eastAsia="pt-BR"/>
        </w:rPr>
        <w:t>os mesmos critérios constantes na</w:t>
      </w:r>
      <w:r w:rsidRPr="0050147D">
        <w:rPr>
          <w:sz w:val="24"/>
          <w:szCs w:val="24"/>
          <w:lang w:val="pt-BR" w:eastAsia="pt-BR"/>
        </w:rPr>
        <w:t xml:space="preserve"> Lei</w:t>
      </w:r>
      <w:r>
        <w:rPr>
          <w:sz w:val="24"/>
          <w:szCs w:val="24"/>
          <w:lang w:val="pt-BR" w:eastAsia="pt-BR"/>
        </w:rPr>
        <w:t xml:space="preserve"> Municipal 1.808/2014</w:t>
      </w:r>
      <w:r w:rsidRPr="0050147D">
        <w:rPr>
          <w:sz w:val="24"/>
          <w:szCs w:val="24"/>
          <w:lang w:val="pt-BR" w:eastAsia="pt-BR"/>
        </w:rPr>
        <w:t>.</w:t>
      </w:r>
    </w:p>
    <w:p w:rsidR="00A04AA7" w:rsidRPr="0050147D" w:rsidRDefault="00A04AA7" w:rsidP="00A04AA7">
      <w:pPr>
        <w:ind w:firstLine="2268"/>
        <w:jc w:val="both"/>
        <w:rPr>
          <w:sz w:val="24"/>
          <w:szCs w:val="24"/>
          <w:lang w:val="pt-BR" w:eastAsia="pt-BR"/>
        </w:rPr>
      </w:pPr>
    </w:p>
    <w:p w:rsidR="00A04AA7" w:rsidRDefault="00A04AA7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4.8 </w:t>
      </w:r>
      <w:r w:rsidRPr="0050147D">
        <w:rPr>
          <w:sz w:val="24"/>
          <w:szCs w:val="24"/>
          <w:lang w:val="pt-BR" w:eastAsia="pt-BR"/>
        </w:rPr>
        <w:t>O cumprimento do encargo previsto no inciso I do § 1º do art. 1º da Lei</w:t>
      </w:r>
      <w:r>
        <w:rPr>
          <w:sz w:val="24"/>
          <w:szCs w:val="24"/>
          <w:lang w:val="pt-BR" w:eastAsia="pt-BR"/>
        </w:rPr>
        <w:t xml:space="preserve"> Municipal nº 1.808/2014, </w:t>
      </w:r>
      <w:r w:rsidRPr="0050147D">
        <w:rPr>
          <w:sz w:val="24"/>
          <w:szCs w:val="24"/>
          <w:lang w:val="pt-BR" w:eastAsia="pt-BR"/>
        </w:rPr>
        <w:t xml:space="preserve">deverá ocorrer no prazo máximo de </w:t>
      </w:r>
      <w:proofErr w:type="gramStart"/>
      <w:r w:rsidRPr="0050147D">
        <w:rPr>
          <w:sz w:val="24"/>
          <w:szCs w:val="24"/>
          <w:lang w:val="pt-BR" w:eastAsia="pt-BR"/>
        </w:rPr>
        <w:t>2</w:t>
      </w:r>
      <w:proofErr w:type="gramEnd"/>
      <w:r w:rsidRPr="0050147D">
        <w:rPr>
          <w:sz w:val="24"/>
          <w:szCs w:val="24"/>
          <w:lang w:val="pt-BR" w:eastAsia="pt-BR"/>
        </w:rPr>
        <w:t xml:space="preserve"> (dois) anos, sob pena de reversão do imóvel ao patrimônio do Município, independente de interpelação judicial ou extrajudicial, restituindo-se ao adquirente metade do que ele pagou</w:t>
      </w:r>
      <w:r w:rsidR="001511AF">
        <w:rPr>
          <w:sz w:val="24"/>
          <w:szCs w:val="24"/>
          <w:lang w:val="pt-BR" w:eastAsia="pt-BR"/>
        </w:rPr>
        <w:t>.</w:t>
      </w:r>
    </w:p>
    <w:p w:rsidR="00EF4D72" w:rsidRDefault="00EF4D72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</w:p>
    <w:p w:rsidR="00EF4D72" w:rsidRPr="007429F4" w:rsidRDefault="00EF4D72" w:rsidP="00A04AA7">
      <w:pPr>
        <w:spacing w:before="1" w:line="280" w:lineRule="exact"/>
        <w:ind w:right="44"/>
        <w:jc w:val="both"/>
        <w:rPr>
          <w:b/>
          <w:sz w:val="24"/>
          <w:szCs w:val="24"/>
          <w:lang w:val="pt-BR" w:eastAsia="pt-BR"/>
        </w:rPr>
      </w:pPr>
      <w:r w:rsidRPr="007429F4">
        <w:rPr>
          <w:b/>
          <w:sz w:val="24"/>
          <w:szCs w:val="24"/>
          <w:lang w:val="pt-BR" w:eastAsia="pt-BR"/>
        </w:rPr>
        <w:t>V – DA INEXECUÇÃO E DA RESCISÃO DO CONTRATO:</w:t>
      </w:r>
    </w:p>
    <w:p w:rsidR="00EF4D72" w:rsidRDefault="00EF4D72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lastRenderedPageBreak/>
        <w:t>5.1 A inexecução total ou parcial deste contrato enseja a sua rescisão, por alto unilateral e escrito do compromissário vendedor, com as consequências estipuladas na cláusula IV acima e mais as constantes dos incisos I e II do artigo 80 da Lei Federal nº 8.666, de 23 de junho de 1993.</w:t>
      </w:r>
    </w:p>
    <w:p w:rsidR="00EF4D72" w:rsidRDefault="00EF4D72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5.2 Constituem motivo para rescisão deste contrato quaisquer das hipóteses previstas no artigo 78 da Lei Federal nº 8.666, que, dadas as condições do ajuste, lhe sejam aplicáveis.</w:t>
      </w:r>
    </w:p>
    <w:p w:rsidR="00916C32" w:rsidRDefault="00916C32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</w:p>
    <w:p w:rsidR="00916C32" w:rsidRDefault="00916C32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5.3 Ficam expressamente reconhecidos os direitos do compromissário vendedor em caso de rescisão administrativa prevista no artigo 77 da Lei Federal nº 8.666/93.</w:t>
      </w:r>
    </w:p>
    <w:p w:rsidR="007429F4" w:rsidRDefault="007429F4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</w:p>
    <w:p w:rsidR="007429F4" w:rsidRDefault="007429F4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5.4 Poderá, ainda, operar-se a rescisão amigável deste contrato, por acordo entre as partes, desde que haja conveniência para o compromissário vendedor.</w:t>
      </w:r>
    </w:p>
    <w:p w:rsidR="003029FA" w:rsidRDefault="003029FA" w:rsidP="00A04AA7">
      <w:pPr>
        <w:spacing w:before="1" w:line="280" w:lineRule="exact"/>
        <w:ind w:right="44"/>
        <w:jc w:val="both"/>
        <w:rPr>
          <w:sz w:val="24"/>
          <w:szCs w:val="24"/>
          <w:lang w:val="pt-BR" w:eastAsia="pt-BR"/>
        </w:rPr>
      </w:pPr>
    </w:p>
    <w:p w:rsidR="003029FA" w:rsidRDefault="003029FA" w:rsidP="00A04AA7">
      <w:pPr>
        <w:spacing w:before="1" w:line="280" w:lineRule="exact"/>
        <w:ind w:right="44"/>
        <w:jc w:val="both"/>
        <w:rPr>
          <w:b/>
          <w:sz w:val="24"/>
          <w:szCs w:val="24"/>
          <w:lang w:val="pt-BR" w:eastAsia="pt-BR"/>
        </w:rPr>
      </w:pPr>
      <w:r w:rsidRPr="003029FA">
        <w:rPr>
          <w:b/>
          <w:sz w:val="24"/>
          <w:szCs w:val="24"/>
          <w:lang w:val="pt-BR" w:eastAsia="pt-BR"/>
        </w:rPr>
        <w:t>VI – DAS CONDIÇÕES GERAIS:</w:t>
      </w:r>
    </w:p>
    <w:p w:rsidR="00731FAC" w:rsidRPr="003029FA" w:rsidRDefault="00731FAC" w:rsidP="00A04AA7">
      <w:pPr>
        <w:spacing w:before="1" w:line="280" w:lineRule="exact"/>
        <w:ind w:right="44"/>
        <w:jc w:val="both"/>
        <w:rPr>
          <w:b/>
          <w:sz w:val="24"/>
          <w:szCs w:val="24"/>
          <w:lang w:val="pt-BR" w:eastAsia="pt-BR"/>
        </w:rPr>
      </w:pPr>
    </w:p>
    <w:p w:rsidR="009B4DF9" w:rsidRDefault="003029FA" w:rsidP="00A04AA7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z w:val="24"/>
          <w:szCs w:val="24"/>
          <w:lang w:val="pt-BR" w:eastAsia="pt-BR"/>
        </w:rPr>
        <w:t>6.1</w:t>
      </w:r>
      <w:r w:rsidR="009B4DF9">
        <w:rPr>
          <w:sz w:val="24"/>
          <w:szCs w:val="24"/>
          <w:lang w:val="pt-BR" w:eastAsia="pt-BR"/>
        </w:rPr>
        <w:t xml:space="preserve"> A presente área desta alienação se dará para fins de atividade empresarial, ficando desta forma o </w:t>
      </w:r>
      <w:r w:rsidR="009B4DF9">
        <w:rPr>
          <w:spacing w:val="1"/>
          <w:sz w:val="24"/>
          <w:szCs w:val="24"/>
          <w:lang w:val="pt-BR"/>
        </w:rPr>
        <w:t xml:space="preserve">compromissário (a) comprador (a), cumprir esse quesito no prazo máximo de </w:t>
      </w:r>
      <w:proofErr w:type="gramStart"/>
      <w:r w:rsidR="009B4DF9">
        <w:rPr>
          <w:spacing w:val="1"/>
          <w:sz w:val="24"/>
          <w:szCs w:val="24"/>
          <w:lang w:val="pt-BR"/>
        </w:rPr>
        <w:t>2</w:t>
      </w:r>
      <w:proofErr w:type="gramEnd"/>
      <w:r w:rsidR="009B4DF9">
        <w:rPr>
          <w:spacing w:val="1"/>
          <w:sz w:val="24"/>
          <w:szCs w:val="24"/>
          <w:lang w:val="pt-BR"/>
        </w:rPr>
        <w:t xml:space="preserve"> (dois) anos, sob pena de reversão do imóvel ao patrimônio do Município, conforme previsto no item 4.8 da Cláusula IV deste contrato.</w:t>
      </w:r>
    </w:p>
    <w:p w:rsidR="009B4DF9" w:rsidRDefault="009B4DF9" w:rsidP="00A04AA7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FF51DD" w:rsidRDefault="009B4DF9" w:rsidP="00A04AA7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6.2 O compromissário (a) comprador (a) entrará na posse do imóvel, objeto deste contrato, após a assinatura deste instrumento, nela permanecendo enquanto cumprir com as suas obrigações aqui pactuadas.</w:t>
      </w:r>
    </w:p>
    <w:p w:rsidR="00FF51DD" w:rsidRDefault="00FF51DD" w:rsidP="00A04AA7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8E7D4A" w:rsidRDefault="008E7D4A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6.3 A Escritura Pública da compra e venda somente será outorgada pelo Município de Iguatemi, após a quitação total do preço e do imposto de Transmissão de Bens Imóveis – ITBI por parte do compromissário (a) comprador (a).</w:t>
      </w:r>
    </w:p>
    <w:p w:rsidR="008E7D4A" w:rsidRDefault="008E7D4A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8E7D4A" w:rsidRDefault="008E7D4A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6.</w:t>
      </w:r>
      <w:r w:rsidR="00553866">
        <w:rPr>
          <w:spacing w:val="1"/>
          <w:sz w:val="24"/>
          <w:szCs w:val="24"/>
          <w:lang w:val="pt-BR"/>
        </w:rPr>
        <w:t>4</w:t>
      </w:r>
      <w:r>
        <w:rPr>
          <w:spacing w:val="1"/>
          <w:sz w:val="24"/>
          <w:szCs w:val="24"/>
          <w:lang w:val="pt-BR"/>
        </w:rPr>
        <w:t xml:space="preserve"> A partir da data de assinatura do presente contrato</w:t>
      </w:r>
      <w:proofErr w:type="gramStart"/>
      <w:r>
        <w:rPr>
          <w:spacing w:val="1"/>
          <w:sz w:val="24"/>
          <w:szCs w:val="24"/>
          <w:lang w:val="pt-BR"/>
        </w:rPr>
        <w:t>, correrão</w:t>
      </w:r>
      <w:proofErr w:type="gramEnd"/>
      <w:r>
        <w:rPr>
          <w:spacing w:val="1"/>
          <w:sz w:val="24"/>
          <w:szCs w:val="24"/>
          <w:lang w:val="pt-BR"/>
        </w:rPr>
        <w:t>, por conta exclusiva do compromissário (a) comprador (a), todos os impostos, taxas ou contribuições fiscais de qualquer natureza incidentes sobre o imóvel</w:t>
      </w:r>
      <w:r w:rsidR="00553866">
        <w:rPr>
          <w:spacing w:val="1"/>
          <w:sz w:val="24"/>
          <w:szCs w:val="24"/>
          <w:lang w:val="pt-BR"/>
        </w:rPr>
        <w:t>, objeto deste contrato, e por este (a) deverão ser pagos nas épocas próprias e nas repartições competentes, assim como serão, desde já, de sua inteira responsabilidade, as despesas com o registro deste contrato e da escritura definitiva de compra e venda no Registro de Imóveis, emolumentos notariais, e outros de qualquer natureza e decorrentes desta transação, inclusive o pagamento do imposto de transmissão.</w:t>
      </w:r>
    </w:p>
    <w:p w:rsidR="00553866" w:rsidRDefault="00553866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72130A" w:rsidRDefault="0072130A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6.5 O (a) compromissário (a) comprador (a) não poderá ceder e transferir os direitos que lhe decorrem deste contrato.</w:t>
      </w:r>
    </w:p>
    <w:p w:rsidR="00D0051F" w:rsidRDefault="00D0051F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D0051F" w:rsidRDefault="00D0051F" w:rsidP="008E7D4A">
      <w:pPr>
        <w:spacing w:before="1" w:line="280" w:lineRule="exact"/>
        <w:ind w:right="44"/>
        <w:jc w:val="both"/>
        <w:rPr>
          <w:b/>
          <w:spacing w:val="1"/>
          <w:sz w:val="24"/>
          <w:szCs w:val="24"/>
          <w:lang w:val="pt-BR"/>
        </w:rPr>
      </w:pPr>
      <w:r w:rsidRPr="00244FB1">
        <w:rPr>
          <w:b/>
          <w:spacing w:val="1"/>
          <w:sz w:val="24"/>
          <w:szCs w:val="24"/>
          <w:lang w:val="pt-BR"/>
        </w:rPr>
        <w:t>VII – DA VINCULAÇÃO AO EDITAL:</w:t>
      </w:r>
    </w:p>
    <w:p w:rsidR="00731FAC" w:rsidRPr="00244FB1" w:rsidRDefault="00731FAC" w:rsidP="008E7D4A">
      <w:pPr>
        <w:spacing w:before="1" w:line="280" w:lineRule="exact"/>
        <w:ind w:right="44"/>
        <w:jc w:val="both"/>
        <w:rPr>
          <w:b/>
          <w:spacing w:val="1"/>
          <w:sz w:val="24"/>
          <w:szCs w:val="24"/>
          <w:lang w:val="pt-BR"/>
        </w:rPr>
      </w:pPr>
    </w:p>
    <w:p w:rsidR="00D0051F" w:rsidRDefault="00D0051F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7.1 O presente instrumento se acha vinculado, para todos os efeitos legais, aos termos da Concorrência pública nº 001/2014, expedido em 20 de outubro de 2014, referente ao Processo nº 149/2014.</w:t>
      </w:r>
    </w:p>
    <w:p w:rsidR="00244FB1" w:rsidRDefault="00244FB1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244FB1" w:rsidRDefault="00244FB1" w:rsidP="008E7D4A">
      <w:pPr>
        <w:spacing w:before="1" w:line="280" w:lineRule="exact"/>
        <w:ind w:right="44"/>
        <w:jc w:val="both"/>
        <w:rPr>
          <w:b/>
          <w:spacing w:val="1"/>
          <w:sz w:val="24"/>
          <w:szCs w:val="24"/>
          <w:lang w:val="pt-BR"/>
        </w:rPr>
      </w:pPr>
      <w:r w:rsidRPr="00244FB1">
        <w:rPr>
          <w:b/>
          <w:spacing w:val="1"/>
          <w:sz w:val="24"/>
          <w:szCs w:val="24"/>
          <w:lang w:val="pt-BR"/>
        </w:rPr>
        <w:t>VIII – DO FORO:</w:t>
      </w:r>
    </w:p>
    <w:p w:rsidR="00731FAC" w:rsidRPr="00244FB1" w:rsidRDefault="00731FAC" w:rsidP="008E7D4A">
      <w:pPr>
        <w:spacing w:before="1" w:line="280" w:lineRule="exact"/>
        <w:ind w:right="44"/>
        <w:jc w:val="both"/>
        <w:rPr>
          <w:b/>
          <w:spacing w:val="1"/>
          <w:sz w:val="24"/>
          <w:szCs w:val="24"/>
          <w:lang w:val="pt-BR"/>
        </w:rPr>
      </w:pPr>
    </w:p>
    <w:p w:rsidR="00244FB1" w:rsidRDefault="00244FB1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lastRenderedPageBreak/>
        <w:t xml:space="preserve">8.1 </w:t>
      </w:r>
      <w:proofErr w:type="gramStart"/>
      <w:r>
        <w:rPr>
          <w:spacing w:val="1"/>
          <w:sz w:val="24"/>
          <w:szCs w:val="24"/>
          <w:lang w:val="pt-BR"/>
        </w:rPr>
        <w:t>É</w:t>
      </w:r>
      <w:proofErr w:type="gramEnd"/>
      <w:r>
        <w:rPr>
          <w:spacing w:val="1"/>
          <w:sz w:val="24"/>
          <w:szCs w:val="24"/>
          <w:lang w:val="pt-BR"/>
        </w:rPr>
        <w:t xml:space="preserve"> competente o Foro da Comarca de Iguatemi, Estado de Mato Grosso do Sul, para dirimir quaisquer dúvidas supervenientes.</w:t>
      </w:r>
    </w:p>
    <w:p w:rsidR="00244FB1" w:rsidRDefault="00244FB1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244FB1" w:rsidRDefault="00244FB1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 xml:space="preserve">E, por estarem assim </w:t>
      </w:r>
      <w:proofErr w:type="gramStart"/>
      <w:r>
        <w:rPr>
          <w:spacing w:val="1"/>
          <w:sz w:val="24"/>
          <w:szCs w:val="24"/>
          <w:lang w:val="pt-BR"/>
        </w:rPr>
        <w:t>justos, combinados</w:t>
      </w:r>
      <w:proofErr w:type="gramEnd"/>
      <w:r>
        <w:rPr>
          <w:spacing w:val="1"/>
          <w:sz w:val="24"/>
          <w:szCs w:val="24"/>
          <w:lang w:val="pt-BR"/>
        </w:rPr>
        <w:t xml:space="preserve"> e contratados, digitou-se o presente contrato em 02 (duas) vias, sendo que uma delas constituirá o arquivo cronológico da Prefeitura, e após lido e achado conforme pelas partes, na presenta das testemunhas abaixo declaradas, foi em tudo aceito, sendo assinado </w:t>
      </w:r>
      <w:r w:rsidR="007D7D9B">
        <w:rPr>
          <w:spacing w:val="1"/>
          <w:sz w:val="24"/>
          <w:szCs w:val="24"/>
          <w:lang w:val="pt-BR"/>
        </w:rPr>
        <w:t>pelo compromissário vendedor, pelo compromissário (a) comprador (a) e pelas testemunhas.</w:t>
      </w:r>
    </w:p>
    <w:p w:rsidR="001A0BDB" w:rsidRDefault="001A0BDB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1A0BDB" w:rsidRDefault="001A0BDB" w:rsidP="001A0BDB">
      <w:pPr>
        <w:spacing w:before="1" w:line="280" w:lineRule="exact"/>
        <w:ind w:right="44"/>
        <w:jc w:val="right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Iguatemi-</w:t>
      </w:r>
      <w:proofErr w:type="spellStart"/>
      <w:r>
        <w:rPr>
          <w:spacing w:val="1"/>
          <w:sz w:val="24"/>
          <w:szCs w:val="24"/>
          <w:lang w:val="pt-BR"/>
        </w:rPr>
        <w:t>MS,____de</w:t>
      </w:r>
      <w:proofErr w:type="spellEnd"/>
      <w:r>
        <w:rPr>
          <w:spacing w:val="1"/>
          <w:sz w:val="24"/>
          <w:szCs w:val="24"/>
          <w:lang w:val="pt-BR"/>
        </w:rPr>
        <w:t xml:space="preserve"> ___________de 2014.</w:t>
      </w:r>
    </w:p>
    <w:p w:rsidR="001A0BDB" w:rsidRDefault="001A0BDB" w:rsidP="008E7D4A">
      <w:pPr>
        <w:spacing w:before="1" w:line="280" w:lineRule="exact"/>
        <w:ind w:right="44"/>
        <w:jc w:val="both"/>
        <w:rPr>
          <w:spacing w:val="1"/>
          <w:sz w:val="24"/>
          <w:szCs w:val="24"/>
          <w:lang w:val="pt-BR"/>
        </w:rPr>
      </w:pPr>
    </w:p>
    <w:p w:rsidR="001A0BDB" w:rsidRDefault="001A0BDB" w:rsidP="008E7D4A">
      <w:pPr>
        <w:spacing w:before="1" w:line="280" w:lineRule="exact"/>
        <w:ind w:right="44"/>
        <w:jc w:val="both"/>
        <w:rPr>
          <w:b/>
          <w:sz w:val="24"/>
          <w:szCs w:val="24"/>
          <w:lang w:val="pt-BR"/>
        </w:rPr>
      </w:pPr>
    </w:p>
    <w:p w:rsidR="009C497A" w:rsidRDefault="009C497A" w:rsidP="008E7D4A">
      <w:pPr>
        <w:spacing w:before="1" w:line="280" w:lineRule="exact"/>
        <w:ind w:right="44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9C497A" w:rsidRPr="00BB6672" w:rsidTr="003B372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C497A" w:rsidRPr="009C497A" w:rsidRDefault="009C497A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  <w:t>___________________________</w:t>
            </w:r>
          </w:p>
          <w:p w:rsidR="009C497A" w:rsidRPr="009C497A" w:rsidRDefault="009C497A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  <w:t xml:space="preserve">José Roberto </w:t>
            </w:r>
            <w:proofErr w:type="spellStart"/>
            <w:r w:rsidRPr="009C497A"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  <w:t>Felippe</w:t>
            </w:r>
            <w:proofErr w:type="spellEnd"/>
            <w:r w:rsidRPr="009C497A">
              <w:rPr>
                <w:rFonts w:ascii="Arial Narrow" w:hAnsi="Arial Narrow" w:cs="Arial Narrow"/>
                <w:i/>
                <w:iCs/>
                <w:sz w:val="28"/>
                <w:szCs w:val="28"/>
                <w:lang w:val="pt-BR"/>
              </w:rPr>
              <w:t xml:space="preserve"> Arcoverde</w:t>
            </w:r>
          </w:p>
          <w:p w:rsidR="009C497A" w:rsidRPr="009C497A" w:rsidRDefault="009C497A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Arial Narrow"/>
                <w:b/>
                <w:bCs/>
                <w:sz w:val="28"/>
                <w:szCs w:val="28"/>
                <w:lang w:val="pt-BR"/>
              </w:rPr>
              <w:t>PREFEITO MUNICIPAL</w:t>
            </w:r>
          </w:p>
          <w:p w:rsidR="009C497A" w:rsidRPr="00BB6672" w:rsidRDefault="009C497A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(COMPROMISSÁRIO VENDEDOR)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C497A" w:rsidRPr="009C497A" w:rsidRDefault="009C497A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Arial Narrow"/>
                <w:sz w:val="28"/>
                <w:szCs w:val="28"/>
                <w:lang w:val="pt-BR"/>
              </w:rPr>
              <w:t>_________________________________</w:t>
            </w:r>
          </w:p>
          <w:p w:rsidR="009C497A" w:rsidRPr="00BB6672" w:rsidRDefault="009C497A" w:rsidP="009C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COMPROMISSÁRIO COMPRADOR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9C497A" w:rsidRDefault="009C497A" w:rsidP="009C497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9C497A" w:rsidRDefault="009C497A" w:rsidP="009C497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  <w:bookmarkStart w:id="1" w:name="_GoBack"/>
      <w:bookmarkEnd w:id="1"/>
    </w:p>
    <w:p w:rsidR="009C497A" w:rsidRDefault="009C497A" w:rsidP="009C497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9C497A" w:rsidRPr="00BB6672" w:rsidRDefault="009C497A" w:rsidP="009C497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9C497A" w:rsidRPr="009C497A" w:rsidTr="003B3720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9C497A" w:rsidRPr="009C497A" w:rsidRDefault="009C497A" w:rsidP="003B3720">
            <w:pPr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</w:pPr>
          </w:p>
          <w:p w:rsidR="009C497A" w:rsidRPr="009C497A" w:rsidRDefault="009C497A" w:rsidP="003B372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  <w:t>_____________________________</w:t>
            </w:r>
          </w:p>
          <w:p w:rsidR="009C497A" w:rsidRPr="009C497A" w:rsidRDefault="009C497A" w:rsidP="009C49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Arial"/>
                <w:iCs/>
                <w:sz w:val="28"/>
                <w:szCs w:val="28"/>
                <w:lang w:val="pt-BR"/>
              </w:rPr>
              <w:t xml:space="preserve">CPF: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9C497A" w:rsidRPr="009C497A" w:rsidRDefault="009C497A" w:rsidP="003B372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</w:pPr>
          </w:p>
          <w:p w:rsidR="009C497A" w:rsidRPr="009C497A" w:rsidRDefault="009C497A" w:rsidP="003B3720">
            <w:pPr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Tahoma"/>
                <w:b/>
                <w:sz w:val="28"/>
                <w:szCs w:val="28"/>
                <w:lang w:val="pt-BR"/>
              </w:rPr>
              <w:t>_____________________________</w:t>
            </w:r>
          </w:p>
          <w:p w:rsidR="009C497A" w:rsidRPr="009C497A" w:rsidRDefault="009C497A" w:rsidP="009C49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  <w:lang w:val="pt-BR"/>
              </w:rPr>
            </w:pPr>
            <w:r w:rsidRPr="009C497A">
              <w:rPr>
                <w:rFonts w:ascii="Arial Narrow" w:hAnsi="Arial Narrow" w:cs="Tahoma"/>
                <w:iCs/>
                <w:sz w:val="28"/>
                <w:szCs w:val="28"/>
                <w:lang w:val="pt-BR"/>
              </w:rPr>
              <w:t xml:space="preserve">CPF: </w:t>
            </w:r>
          </w:p>
        </w:tc>
      </w:tr>
    </w:tbl>
    <w:p w:rsidR="009C497A" w:rsidRDefault="009C497A" w:rsidP="008E7D4A">
      <w:pPr>
        <w:spacing w:before="1" w:line="280" w:lineRule="exact"/>
        <w:ind w:right="44"/>
        <w:jc w:val="both"/>
        <w:rPr>
          <w:b/>
          <w:sz w:val="24"/>
          <w:szCs w:val="24"/>
          <w:lang w:val="pt-BR"/>
        </w:rPr>
      </w:pPr>
    </w:p>
    <w:sectPr w:rsidR="009C497A" w:rsidSect="00E004DD">
      <w:headerReference w:type="default" r:id="rId10"/>
      <w:footerReference w:type="default" r:id="rId11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3D" w:rsidRDefault="00FB033D" w:rsidP="005C407C">
      <w:r>
        <w:separator/>
      </w:r>
    </w:p>
  </w:endnote>
  <w:endnote w:type="continuationSeparator" w:id="0">
    <w:p w:rsidR="00FB033D" w:rsidRDefault="00FB033D" w:rsidP="005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DC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C" w:rsidRDefault="005C407C">
    <w:pPr>
      <w:pStyle w:val="Rodap"/>
    </w:pPr>
    <w:r>
      <w:rPr>
        <w:b/>
        <w:i/>
        <w:noProof/>
        <w:sz w:val="18"/>
        <w:lang w:val="pt-BR" w:eastAsia="pt-BR"/>
      </w:rPr>
      <w:drawing>
        <wp:inline distT="0" distB="0" distL="0" distR="0" wp14:anchorId="295BD0B6" wp14:editId="42629462">
          <wp:extent cx="5760085" cy="420723"/>
          <wp:effectExtent l="0" t="0" r="0" b="0"/>
          <wp:docPr id="1" name="Imagem 1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2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3D" w:rsidRDefault="00FB033D" w:rsidP="005C407C">
      <w:r>
        <w:separator/>
      </w:r>
    </w:p>
  </w:footnote>
  <w:footnote w:type="continuationSeparator" w:id="0">
    <w:p w:rsidR="00FB033D" w:rsidRDefault="00FB033D" w:rsidP="005C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C" w:rsidRDefault="005C407C" w:rsidP="005C407C">
    <w:pPr>
      <w:pStyle w:val="Cabealho"/>
      <w:ind w:left="-540" w:firstLine="54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EA466" wp14:editId="2935975A">
              <wp:simplePos x="0" y="0"/>
              <wp:positionH relativeFrom="column">
                <wp:posOffset>4998085</wp:posOffset>
              </wp:positionH>
              <wp:positionV relativeFrom="paragraph">
                <wp:posOffset>-129540</wp:posOffset>
              </wp:positionV>
              <wp:extent cx="1367790" cy="504190"/>
              <wp:effectExtent l="6985" t="13335" r="6350" b="635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07C" w:rsidRDefault="005C407C" w:rsidP="005C407C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14</w:t>
                          </w:r>
                        </w:p>
                        <w:p w:rsidR="005C407C" w:rsidRPr="004B259D" w:rsidRDefault="005C407C" w:rsidP="005C407C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C407C" w:rsidRPr="004B259D" w:rsidRDefault="005C407C" w:rsidP="005C407C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5C407C" w:rsidRPr="004B259D" w:rsidRDefault="005C407C" w:rsidP="005C407C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393.55pt;margin-top:-10.2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">
              <v:textbox>
                <w:txbxContent>
                  <w:p w:rsidR="005C407C" w:rsidRDefault="005C407C" w:rsidP="005C407C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14</w:t>
                    </w:r>
                  </w:p>
                  <w:p w:rsidR="005C407C" w:rsidRPr="004B259D" w:rsidRDefault="005C407C" w:rsidP="005C407C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5C407C" w:rsidRPr="004B259D" w:rsidRDefault="005C407C" w:rsidP="005C407C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5C407C" w:rsidRPr="004B259D" w:rsidRDefault="005C407C" w:rsidP="005C407C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07FC1750" wp14:editId="6D1713B4">
          <wp:extent cx="2162175" cy="733425"/>
          <wp:effectExtent l="0" t="0" r="9525" b="9525"/>
          <wp:docPr id="2" name="Imagem 2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40"/>
      </w:rPr>
      <w:t xml:space="preserve">                           </w:t>
    </w:r>
  </w:p>
  <w:p w:rsidR="005C407C" w:rsidRDefault="005C4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19F"/>
    <w:multiLevelType w:val="hybridMultilevel"/>
    <w:tmpl w:val="FE8E35A6"/>
    <w:lvl w:ilvl="0" w:tplc="A26A3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222CF"/>
    <w:multiLevelType w:val="multilevel"/>
    <w:tmpl w:val="4224D3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C"/>
    <w:rsid w:val="000A6F1F"/>
    <w:rsid w:val="000A7F01"/>
    <w:rsid w:val="000C721E"/>
    <w:rsid w:val="000D6669"/>
    <w:rsid w:val="001128DA"/>
    <w:rsid w:val="001310B9"/>
    <w:rsid w:val="00146837"/>
    <w:rsid w:val="001511AF"/>
    <w:rsid w:val="001525B1"/>
    <w:rsid w:val="0016629B"/>
    <w:rsid w:val="00177A11"/>
    <w:rsid w:val="001A0BDB"/>
    <w:rsid w:val="001C12FC"/>
    <w:rsid w:val="001C1955"/>
    <w:rsid w:val="001E7597"/>
    <w:rsid w:val="00232E64"/>
    <w:rsid w:val="0024468E"/>
    <w:rsid w:val="00244FB1"/>
    <w:rsid w:val="002678CA"/>
    <w:rsid w:val="002A4F03"/>
    <w:rsid w:val="003029FA"/>
    <w:rsid w:val="003212D9"/>
    <w:rsid w:val="003641C3"/>
    <w:rsid w:val="00371EAB"/>
    <w:rsid w:val="00386FA4"/>
    <w:rsid w:val="00391275"/>
    <w:rsid w:val="003919B4"/>
    <w:rsid w:val="003F04DD"/>
    <w:rsid w:val="003F17B1"/>
    <w:rsid w:val="004343D0"/>
    <w:rsid w:val="004710F2"/>
    <w:rsid w:val="0047383C"/>
    <w:rsid w:val="0048222A"/>
    <w:rsid w:val="00493AFD"/>
    <w:rsid w:val="0050147D"/>
    <w:rsid w:val="005167D3"/>
    <w:rsid w:val="00553866"/>
    <w:rsid w:val="005A1591"/>
    <w:rsid w:val="005C407C"/>
    <w:rsid w:val="005D73FE"/>
    <w:rsid w:val="00610814"/>
    <w:rsid w:val="00681B32"/>
    <w:rsid w:val="006E303C"/>
    <w:rsid w:val="006E65A4"/>
    <w:rsid w:val="007025DF"/>
    <w:rsid w:val="0072130A"/>
    <w:rsid w:val="00731FAC"/>
    <w:rsid w:val="007429F4"/>
    <w:rsid w:val="0076615F"/>
    <w:rsid w:val="007934C1"/>
    <w:rsid w:val="007C0414"/>
    <w:rsid w:val="007D7D9B"/>
    <w:rsid w:val="0080791B"/>
    <w:rsid w:val="0081265B"/>
    <w:rsid w:val="00821DB0"/>
    <w:rsid w:val="00843CA5"/>
    <w:rsid w:val="008829D2"/>
    <w:rsid w:val="008D708E"/>
    <w:rsid w:val="008E7D4A"/>
    <w:rsid w:val="008F4F0E"/>
    <w:rsid w:val="00916C32"/>
    <w:rsid w:val="009339D5"/>
    <w:rsid w:val="00937608"/>
    <w:rsid w:val="00947269"/>
    <w:rsid w:val="00964185"/>
    <w:rsid w:val="0096539B"/>
    <w:rsid w:val="009763FE"/>
    <w:rsid w:val="00985F22"/>
    <w:rsid w:val="009B4DF9"/>
    <w:rsid w:val="009C497A"/>
    <w:rsid w:val="009D2D14"/>
    <w:rsid w:val="00A04AA7"/>
    <w:rsid w:val="00A1274C"/>
    <w:rsid w:val="00A43FB0"/>
    <w:rsid w:val="00A53477"/>
    <w:rsid w:val="00A64CE3"/>
    <w:rsid w:val="00A725D6"/>
    <w:rsid w:val="00AC7527"/>
    <w:rsid w:val="00AE6BC2"/>
    <w:rsid w:val="00AF53C3"/>
    <w:rsid w:val="00B05F6C"/>
    <w:rsid w:val="00B512D7"/>
    <w:rsid w:val="00B77FF3"/>
    <w:rsid w:val="00C2270F"/>
    <w:rsid w:val="00D0051F"/>
    <w:rsid w:val="00D567D7"/>
    <w:rsid w:val="00D71799"/>
    <w:rsid w:val="00DA7D84"/>
    <w:rsid w:val="00DC10C2"/>
    <w:rsid w:val="00DD4690"/>
    <w:rsid w:val="00E004DD"/>
    <w:rsid w:val="00E47643"/>
    <w:rsid w:val="00E6097E"/>
    <w:rsid w:val="00E87FD7"/>
    <w:rsid w:val="00EC67D6"/>
    <w:rsid w:val="00EE554D"/>
    <w:rsid w:val="00EF059C"/>
    <w:rsid w:val="00EF3049"/>
    <w:rsid w:val="00EF4D72"/>
    <w:rsid w:val="00F231D7"/>
    <w:rsid w:val="00F26D8D"/>
    <w:rsid w:val="00F46273"/>
    <w:rsid w:val="00F4670E"/>
    <w:rsid w:val="00F61BEC"/>
    <w:rsid w:val="00FB033D"/>
    <w:rsid w:val="00FD795E"/>
    <w:rsid w:val="00FE5B4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407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07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407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407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40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0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40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40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40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07C"/>
  </w:style>
  <w:style w:type="paragraph" w:styleId="Rodap">
    <w:name w:val="footer"/>
    <w:basedOn w:val="Normal"/>
    <w:link w:val="RodapChar"/>
    <w:uiPriority w:val="99"/>
    <w:unhideWhenUsed/>
    <w:rsid w:val="005C4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07C"/>
  </w:style>
  <w:style w:type="paragraph" w:styleId="Textodebalo">
    <w:name w:val="Balloon Text"/>
    <w:basedOn w:val="Normal"/>
    <w:link w:val="TextodebaloChar"/>
    <w:uiPriority w:val="99"/>
    <w:semiHidden/>
    <w:unhideWhenUsed/>
    <w:rsid w:val="005C4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07C"/>
    <w:rPr>
      <w:rFonts w:ascii="Tahoma" w:hAnsi="Tahoma" w:cs="Tahoma"/>
      <w:sz w:val="16"/>
      <w:szCs w:val="16"/>
    </w:rPr>
  </w:style>
  <w:style w:type="character" w:styleId="Hyperlink">
    <w:name w:val="Hyperlink"/>
    <w:rsid w:val="005C407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C40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0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40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407C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40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C40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407C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407C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407C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5C407C"/>
    <w:pPr>
      <w:ind w:left="720"/>
      <w:contextualSpacing/>
    </w:pPr>
  </w:style>
  <w:style w:type="paragraph" w:customStyle="1" w:styleId="NormalLatimArialNarrow">
    <w:name w:val="Normal + (Latim) Arial Narrow"/>
    <w:aliases w:val="13 pt,Negrito,Centralizado"/>
    <w:basedOn w:val="Normal"/>
    <w:rsid w:val="00EF059C"/>
    <w:pPr>
      <w:keepNext/>
      <w:autoSpaceDE w:val="0"/>
      <w:autoSpaceDN w:val="0"/>
      <w:adjustRightInd w:val="0"/>
      <w:jc w:val="center"/>
    </w:pPr>
    <w:rPr>
      <w:rFonts w:ascii="Arial Narrow" w:eastAsia="Calibri" w:hAnsi="Arial Narrow" w:cs="Courier New"/>
      <w:b/>
      <w:sz w:val="28"/>
      <w:szCs w:val="28"/>
      <w:lang w:val="pt-BR"/>
    </w:rPr>
  </w:style>
  <w:style w:type="table" w:styleId="Tabelacomgrade">
    <w:name w:val="Table Grid"/>
    <w:basedOn w:val="Tabelanormal"/>
    <w:uiPriority w:val="59"/>
    <w:rsid w:val="00EF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407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07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407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407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40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0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40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40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40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07C"/>
  </w:style>
  <w:style w:type="paragraph" w:styleId="Rodap">
    <w:name w:val="footer"/>
    <w:basedOn w:val="Normal"/>
    <w:link w:val="RodapChar"/>
    <w:uiPriority w:val="99"/>
    <w:unhideWhenUsed/>
    <w:rsid w:val="005C4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07C"/>
  </w:style>
  <w:style w:type="paragraph" w:styleId="Textodebalo">
    <w:name w:val="Balloon Text"/>
    <w:basedOn w:val="Normal"/>
    <w:link w:val="TextodebaloChar"/>
    <w:uiPriority w:val="99"/>
    <w:semiHidden/>
    <w:unhideWhenUsed/>
    <w:rsid w:val="005C4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07C"/>
    <w:rPr>
      <w:rFonts w:ascii="Tahoma" w:hAnsi="Tahoma" w:cs="Tahoma"/>
      <w:sz w:val="16"/>
      <w:szCs w:val="16"/>
    </w:rPr>
  </w:style>
  <w:style w:type="character" w:styleId="Hyperlink">
    <w:name w:val="Hyperlink"/>
    <w:rsid w:val="005C407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C40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0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40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407C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40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C40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407C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407C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407C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5C407C"/>
    <w:pPr>
      <w:ind w:left="720"/>
      <w:contextualSpacing/>
    </w:pPr>
  </w:style>
  <w:style w:type="paragraph" w:customStyle="1" w:styleId="NormalLatimArialNarrow">
    <w:name w:val="Normal + (Latim) Arial Narrow"/>
    <w:aliases w:val="13 pt,Negrito,Centralizado"/>
    <w:basedOn w:val="Normal"/>
    <w:rsid w:val="00EF059C"/>
    <w:pPr>
      <w:keepNext/>
      <w:autoSpaceDE w:val="0"/>
      <w:autoSpaceDN w:val="0"/>
      <w:adjustRightInd w:val="0"/>
      <w:jc w:val="center"/>
    </w:pPr>
    <w:rPr>
      <w:rFonts w:ascii="Arial Narrow" w:eastAsia="Calibri" w:hAnsi="Arial Narrow" w:cs="Courier New"/>
      <w:b/>
      <w:sz w:val="28"/>
      <w:szCs w:val="28"/>
      <w:lang w:val="pt-BR"/>
    </w:rPr>
  </w:style>
  <w:style w:type="table" w:styleId="Tabelacomgrade">
    <w:name w:val="Table Grid"/>
    <w:basedOn w:val="Tabelanormal"/>
    <w:uiPriority w:val="59"/>
    <w:rsid w:val="00EF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as@iguatemi.m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B9B9-A911-4568-A2E8-B04B5EB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4751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90</cp:revision>
  <cp:lastPrinted>2014-10-22T10:36:00Z</cp:lastPrinted>
  <dcterms:created xsi:type="dcterms:W3CDTF">2014-10-20T16:54:00Z</dcterms:created>
  <dcterms:modified xsi:type="dcterms:W3CDTF">2014-11-12T13:12:00Z</dcterms:modified>
</cp:coreProperties>
</file>