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EFF" w:rsidRPr="00C80B4F" w:rsidRDefault="00554EFF" w:rsidP="00C80B4F">
      <w:pPr>
        <w:pStyle w:val="Ttulo2"/>
        <w:rPr>
          <w:rFonts w:ascii="Arial Narrow" w:hAnsi="Arial Narrow"/>
          <w:sz w:val="26"/>
          <w:szCs w:val="26"/>
        </w:rPr>
      </w:pPr>
      <w:r w:rsidRPr="00C80B4F">
        <w:rPr>
          <w:rFonts w:ascii="Arial Narrow" w:hAnsi="Arial Narrow"/>
          <w:sz w:val="26"/>
          <w:szCs w:val="26"/>
        </w:rPr>
        <w:t xml:space="preserve">PROCESSO N°. </w:t>
      </w:r>
      <w:r w:rsidR="00B42127">
        <w:rPr>
          <w:rFonts w:ascii="Arial Narrow" w:hAnsi="Arial Narrow"/>
          <w:sz w:val="26"/>
          <w:szCs w:val="26"/>
        </w:rPr>
        <w:t>110/2017</w:t>
      </w:r>
    </w:p>
    <w:p w:rsidR="00554EFF" w:rsidRPr="00C80B4F" w:rsidRDefault="00554EFF" w:rsidP="00C80B4F">
      <w:pPr>
        <w:jc w:val="center"/>
        <w:rPr>
          <w:rFonts w:ascii="Arial Narrow" w:hAnsi="Arial Narrow"/>
          <w:sz w:val="26"/>
          <w:szCs w:val="26"/>
        </w:rPr>
      </w:pPr>
      <w:r w:rsidRPr="00C80B4F">
        <w:rPr>
          <w:rFonts w:ascii="Arial Narrow" w:hAnsi="Arial Narrow"/>
          <w:b/>
          <w:sz w:val="26"/>
          <w:szCs w:val="26"/>
        </w:rPr>
        <w:t xml:space="preserve">TOMADA DE PREÇO N°. </w:t>
      </w:r>
      <w:r w:rsidR="00B42127">
        <w:rPr>
          <w:rFonts w:ascii="Arial Narrow" w:hAnsi="Arial Narrow"/>
          <w:b/>
          <w:sz w:val="26"/>
          <w:szCs w:val="26"/>
        </w:rPr>
        <w:t>002/2017</w:t>
      </w:r>
    </w:p>
    <w:p w:rsidR="00554EFF" w:rsidRPr="00C80B4F" w:rsidRDefault="00554EFF" w:rsidP="00C80B4F">
      <w:pPr>
        <w:rPr>
          <w:rFonts w:ascii="Arial Narrow" w:hAnsi="Arial Narrow"/>
          <w:sz w:val="26"/>
          <w:szCs w:val="26"/>
        </w:rPr>
      </w:pPr>
    </w:p>
    <w:p w:rsidR="00554EFF" w:rsidRPr="00C80B4F" w:rsidRDefault="00554EFF" w:rsidP="00C80B4F">
      <w:pPr>
        <w:rPr>
          <w:rFonts w:ascii="Arial Narrow" w:hAnsi="Arial Narrow"/>
          <w:sz w:val="26"/>
          <w:szCs w:val="26"/>
        </w:rPr>
      </w:pPr>
    </w:p>
    <w:p w:rsidR="00554EFF" w:rsidRPr="00C80B4F" w:rsidRDefault="00554EFF" w:rsidP="00C80B4F">
      <w:pPr>
        <w:rPr>
          <w:rFonts w:ascii="Arial Narrow" w:hAnsi="Arial Narrow"/>
          <w:b/>
          <w:sz w:val="26"/>
          <w:szCs w:val="26"/>
          <w:u w:val="single"/>
        </w:rPr>
      </w:pPr>
      <w:r w:rsidRPr="00C80B4F">
        <w:rPr>
          <w:rFonts w:ascii="Arial Narrow" w:hAnsi="Arial Narrow"/>
          <w:b/>
          <w:sz w:val="26"/>
          <w:szCs w:val="26"/>
          <w:u w:val="single"/>
        </w:rPr>
        <w:t>1 – PREÂMBULO</w:t>
      </w:r>
    </w:p>
    <w:p w:rsidR="00554EFF" w:rsidRPr="00C80B4F" w:rsidRDefault="00554EFF" w:rsidP="00C80B4F">
      <w:pPr>
        <w:rPr>
          <w:rFonts w:ascii="Arial Narrow" w:hAnsi="Arial Narrow"/>
          <w:b/>
          <w:sz w:val="26"/>
          <w:szCs w:val="26"/>
        </w:rPr>
      </w:pPr>
    </w:p>
    <w:p w:rsidR="00554EFF" w:rsidRPr="00C80B4F" w:rsidRDefault="00554EFF" w:rsidP="00C80B4F">
      <w:pPr>
        <w:jc w:val="both"/>
        <w:rPr>
          <w:rFonts w:ascii="Arial Narrow" w:hAnsi="Arial Narrow"/>
          <w:sz w:val="26"/>
          <w:szCs w:val="26"/>
        </w:rPr>
      </w:pPr>
      <w:r w:rsidRPr="00C80B4F">
        <w:rPr>
          <w:rFonts w:ascii="Arial Narrow" w:hAnsi="Arial Narrow"/>
          <w:b/>
          <w:sz w:val="26"/>
          <w:szCs w:val="26"/>
        </w:rPr>
        <w:t xml:space="preserve">1.1. </w:t>
      </w:r>
      <w:r w:rsidRPr="00C80B4F">
        <w:rPr>
          <w:rFonts w:ascii="Arial Narrow" w:hAnsi="Arial Narrow" w:cs="Tahoma"/>
          <w:b/>
          <w:sz w:val="26"/>
          <w:szCs w:val="26"/>
        </w:rPr>
        <w:t xml:space="preserve">O MUNICÍPIO DE IGUATEMI, </w:t>
      </w:r>
      <w:r w:rsidRPr="00C80B4F">
        <w:rPr>
          <w:rFonts w:ascii="Arial Narrow" w:hAnsi="Arial Narrow" w:cs="Tahoma"/>
          <w:sz w:val="26"/>
          <w:szCs w:val="26"/>
        </w:rPr>
        <w:t>Estado de Mato Grosso do Sul, com sede na Avenida Laudelino Peixoto, n°. 871, Centro, através de sua Comissão Permanente de Licitações designado pelo Decreto Municipal n°. 1.</w:t>
      </w:r>
      <w:r w:rsidR="00B42127">
        <w:rPr>
          <w:rFonts w:ascii="Arial Narrow" w:hAnsi="Arial Narrow" w:cs="Tahoma"/>
          <w:sz w:val="26"/>
          <w:szCs w:val="26"/>
        </w:rPr>
        <w:t>431</w:t>
      </w:r>
      <w:r w:rsidRPr="00C80B4F">
        <w:rPr>
          <w:rFonts w:ascii="Arial Narrow" w:hAnsi="Arial Narrow" w:cs="Tahoma"/>
          <w:sz w:val="26"/>
          <w:szCs w:val="26"/>
        </w:rPr>
        <w:t>/201</w:t>
      </w:r>
      <w:r w:rsidR="00B42127">
        <w:rPr>
          <w:rFonts w:ascii="Arial Narrow" w:hAnsi="Arial Narrow" w:cs="Tahoma"/>
          <w:sz w:val="26"/>
          <w:szCs w:val="26"/>
        </w:rPr>
        <w:t>7</w:t>
      </w:r>
      <w:r w:rsidRPr="00C80B4F">
        <w:rPr>
          <w:rFonts w:ascii="Arial Narrow" w:hAnsi="Arial Narrow" w:cs="Tahoma"/>
          <w:sz w:val="26"/>
          <w:szCs w:val="26"/>
        </w:rPr>
        <w:t xml:space="preserve">, pelo presente, torna público, para o conhecimento dos interessados, que realizará </w:t>
      </w:r>
      <w:r w:rsidRPr="00C80B4F">
        <w:rPr>
          <w:rFonts w:ascii="Arial Narrow" w:hAnsi="Arial Narrow" w:cs="Tahoma"/>
          <w:b/>
          <w:sz w:val="26"/>
          <w:szCs w:val="26"/>
        </w:rPr>
        <w:t xml:space="preserve">LICITAÇÃO </w:t>
      </w:r>
      <w:r w:rsidRPr="00C80B4F">
        <w:rPr>
          <w:rFonts w:ascii="Arial Narrow" w:hAnsi="Arial Narrow" w:cs="Tahoma"/>
          <w:sz w:val="26"/>
          <w:szCs w:val="26"/>
        </w:rPr>
        <w:t>na modalidade “</w:t>
      </w:r>
      <w:r w:rsidRPr="00C80B4F">
        <w:rPr>
          <w:rFonts w:ascii="Arial Narrow" w:hAnsi="Arial Narrow"/>
          <w:b/>
          <w:bCs/>
          <w:sz w:val="26"/>
          <w:szCs w:val="26"/>
        </w:rPr>
        <w:t>TOMADA DE PREÇOS”</w:t>
      </w:r>
      <w:r w:rsidRPr="00C80B4F">
        <w:rPr>
          <w:rFonts w:ascii="Arial Narrow" w:hAnsi="Arial Narrow"/>
          <w:sz w:val="26"/>
          <w:szCs w:val="26"/>
        </w:rPr>
        <w:t xml:space="preserve">, do tipo de licitação </w:t>
      </w:r>
      <w:r w:rsidRPr="00C80B4F">
        <w:rPr>
          <w:rFonts w:ascii="Arial Narrow" w:hAnsi="Arial Narrow"/>
          <w:b/>
          <w:sz w:val="26"/>
          <w:szCs w:val="26"/>
        </w:rPr>
        <w:t>“MENOR PREÇO”</w:t>
      </w:r>
      <w:r w:rsidRPr="00C80B4F">
        <w:rPr>
          <w:rFonts w:ascii="Arial Narrow" w:hAnsi="Arial Narrow"/>
          <w:sz w:val="26"/>
          <w:szCs w:val="26"/>
        </w:rPr>
        <w:t>, que será processada e julgada em conformidade com os preceitos da Lei Federal nº. 8.666/93 e suas posteriores alterações, sob as seguintes condições:</w:t>
      </w:r>
    </w:p>
    <w:p w:rsidR="00554EFF" w:rsidRPr="00C80B4F" w:rsidRDefault="00554EFF" w:rsidP="00C80B4F">
      <w:pPr>
        <w:jc w:val="both"/>
        <w:rPr>
          <w:rFonts w:ascii="Arial Narrow" w:hAnsi="Arial Narrow"/>
          <w:sz w:val="26"/>
          <w:szCs w:val="26"/>
        </w:rPr>
      </w:pPr>
    </w:p>
    <w:p w:rsidR="00554EFF" w:rsidRPr="00C80B4F" w:rsidRDefault="00554EFF" w:rsidP="00C80B4F">
      <w:pPr>
        <w:pStyle w:val="Corpodetexto21"/>
        <w:ind w:left="0"/>
        <w:rPr>
          <w:rFonts w:ascii="Arial Narrow" w:hAnsi="Arial Narrow"/>
          <w:color w:val="FF0000"/>
          <w:sz w:val="26"/>
          <w:szCs w:val="26"/>
          <w:u w:val="single"/>
        </w:rPr>
      </w:pPr>
      <w:r w:rsidRPr="00C80B4F">
        <w:rPr>
          <w:rFonts w:ascii="Arial Narrow" w:hAnsi="Arial Narrow"/>
          <w:sz w:val="26"/>
          <w:szCs w:val="26"/>
        </w:rPr>
        <w:t xml:space="preserve">1.2. </w:t>
      </w:r>
      <w:r w:rsidRPr="00C80B4F">
        <w:rPr>
          <w:rFonts w:ascii="Arial Narrow" w:hAnsi="Arial Narrow"/>
          <w:sz w:val="26"/>
          <w:szCs w:val="26"/>
          <w:u w:val="single"/>
        </w:rPr>
        <w:t xml:space="preserve">RECEBIMENTO E ABERTURA DOS ENVELOPES OCORRERÃO EM SESSÃO PÚBLICA, E SE DARÁ ÀS </w:t>
      </w:r>
      <w:r w:rsidRPr="00C80B4F">
        <w:rPr>
          <w:rFonts w:ascii="Arial Narrow" w:hAnsi="Arial Narrow"/>
          <w:bCs/>
          <w:sz w:val="26"/>
          <w:szCs w:val="26"/>
          <w:u w:val="single"/>
        </w:rPr>
        <w:t>0</w:t>
      </w:r>
      <w:r w:rsidR="00B42127">
        <w:rPr>
          <w:rFonts w:ascii="Arial Narrow" w:hAnsi="Arial Narrow"/>
          <w:bCs/>
          <w:sz w:val="26"/>
          <w:szCs w:val="26"/>
          <w:u w:val="single"/>
        </w:rPr>
        <w:t>9</w:t>
      </w:r>
      <w:r w:rsidRPr="00C80B4F">
        <w:rPr>
          <w:rFonts w:ascii="Arial Narrow" w:hAnsi="Arial Narrow"/>
          <w:bCs/>
          <w:sz w:val="26"/>
          <w:szCs w:val="26"/>
          <w:u w:val="single"/>
        </w:rPr>
        <w:t xml:space="preserve">h00min </w:t>
      </w:r>
      <w:r w:rsidRPr="00C80B4F">
        <w:rPr>
          <w:rFonts w:ascii="Arial Narrow" w:hAnsi="Arial Narrow"/>
          <w:sz w:val="26"/>
          <w:szCs w:val="26"/>
          <w:u w:val="single"/>
        </w:rPr>
        <w:t xml:space="preserve">DO DIA </w:t>
      </w:r>
      <w:r w:rsidR="00B42127">
        <w:rPr>
          <w:rFonts w:ascii="Arial Narrow" w:hAnsi="Arial Narrow"/>
          <w:bCs/>
          <w:sz w:val="26"/>
          <w:szCs w:val="26"/>
          <w:u w:val="single"/>
        </w:rPr>
        <w:t>06</w:t>
      </w:r>
      <w:r w:rsidRPr="00C80B4F">
        <w:rPr>
          <w:rFonts w:ascii="Arial Narrow" w:hAnsi="Arial Narrow"/>
          <w:sz w:val="26"/>
          <w:szCs w:val="26"/>
          <w:u w:val="single"/>
        </w:rPr>
        <w:t xml:space="preserve"> DE JU</w:t>
      </w:r>
      <w:r w:rsidR="00B42127">
        <w:rPr>
          <w:rFonts w:ascii="Arial Narrow" w:hAnsi="Arial Narrow"/>
          <w:sz w:val="26"/>
          <w:szCs w:val="26"/>
          <w:u w:val="single"/>
        </w:rPr>
        <w:t>N</w:t>
      </w:r>
      <w:r w:rsidRPr="00C80B4F">
        <w:rPr>
          <w:rFonts w:ascii="Arial Narrow" w:hAnsi="Arial Narrow"/>
          <w:sz w:val="26"/>
          <w:szCs w:val="26"/>
          <w:u w:val="single"/>
        </w:rPr>
        <w:t>HO DE 201</w:t>
      </w:r>
      <w:r w:rsidR="00B42127">
        <w:rPr>
          <w:rFonts w:ascii="Arial Narrow" w:hAnsi="Arial Narrow"/>
          <w:sz w:val="26"/>
          <w:szCs w:val="26"/>
          <w:u w:val="single"/>
        </w:rPr>
        <w:t>7</w:t>
      </w:r>
      <w:r w:rsidRPr="00C80B4F">
        <w:rPr>
          <w:rFonts w:ascii="Arial Narrow" w:hAnsi="Arial Narrow"/>
          <w:b w:val="0"/>
          <w:sz w:val="26"/>
          <w:szCs w:val="26"/>
          <w:u w:val="single"/>
        </w:rPr>
        <w:t>.</w:t>
      </w:r>
    </w:p>
    <w:p w:rsidR="00554EFF" w:rsidRPr="00C80B4F" w:rsidRDefault="00554EFF" w:rsidP="00C80B4F">
      <w:pPr>
        <w:jc w:val="both"/>
        <w:rPr>
          <w:rFonts w:ascii="Arial Narrow" w:hAnsi="Arial Narrow"/>
          <w:color w:val="FF0000"/>
          <w:sz w:val="26"/>
          <w:szCs w:val="26"/>
        </w:rPr>
      </w:pPr>
    </w:p>
    <w:p w:rsidR="00554EFF" w:rsidRPr="00C80B4F" w:rsidRDefault="00554EFF" w:rsidP="00C80B4F">
      <w:pPr>
        <w:jc w:val="both"/>
        <w:rPr>
          <w:rFonts w:ascii="Arial Narrow" w:hAnsi="Arial Narrow"/>
          <w:b/>
          <w:sz w:val="26"/>
          <w:szCs w:val="26"/>
          <w:u w:val="single"/>
        </w:rPr>
      </w:pPr>
      <w:r w:rsidRPr="00C80B4F">
        <w:rPr>
          <w:rFonts w:ascii="Arial Narrow" w:hAnsi="Arial Narrow"/>
          <w:b/>
          <w:sz w:val="26"/>
          <w:szCs w:val="26"/>
          <w:u w:val="single"/>
        </w:rPr>
        <w:t>2 - OBJETO DA LICITAÇÃO</w:t>
      </w:r>
    </w:p>
    <w:p w:rsidR="00216DA7" w:rsidRPr="00C80B4F" w:rsidRDefault="00216DA7" w:rsidP="00C80B4F">
      <w:pPr>
        <w:widowControl w:val="0"/>
        <w:suppressAutoHyphens/>
        <w:autoSpaceDE w:val="0"/>
        <w:autoSpaceDN w:val="0"/>
        <w:adjustRightInd w:val="0"/>
        <w:jc w:val="both"/>
        <w:rPr>
          <w:rFonts w:ascii="Arial Narrow" w:hAnsi="Arial Narrow" w:cs="Arial"/>
          <w:b/>
          <w:color w:val="000000"/>
          <w:sz w:val="26"/>
          <w:szCs w:val="26"/>
        </w:rPr>
      </w:pPr>
    </w:p>
    <w:p w:rsidR="00216DA7" w:rsidRPr="00C80B4F" w:rsidRDefault="00554EFF" w:rsidP="00C80B4F">
      <w:pPr>
        <w:tabs>
          <w:tab w:val="left" w:pos="709"/>
        </w:tabs>
        <w:jc w:val="both"/>
        <w:rPr>
          <w:rFonts w:ascii="Arial Narrow" w:hAnsi="Arial Narrow" w:cs="Arial"/>
          <w:b/>
          <w:sz w:val="26"/>
          <w:szCs w:val="26"/>
          <w:lang w:eastAsia="ar-SA"/>
        </w:rPr>
      </w:pPr>
      <w:r w:rsidRPr="00C80B4F">
        <w:rPr>
          <w:rFonts w:ascii="Arial Narrow" w:hAnsi="Arial Narrow" w:cs="Arial"/>
          <w:b/>
          <w:sz w:val="26"/>
          <w:szCs w:val="26"/>
          <w:lang w:eastAsia="ar-SA"/>
        </w:rPr>
        <w:t>2</w:t>
      </w:r>
      <w:r w:rsidR="00216DA7" w:rsidRPr="00C80B4F">
        <w:rPr>
          <w:rFonts w:ascii="Arial Narrow" w:hAnsi="Arial Narrow" w:cs="Arial"/>
          <w:b/>
          <w:sz w:val="26"/>
          <w:szCs w:val="26"/>
          <w:lang w:eastAsia="ar-SA"/>
        </w:rPr>
        <w:t>.1.</w:t>
      </w:r>
      <w:r w:rsidR="00216DA7" w:rsidRPr="00C80B4F">
        <w:rPr>
          <w:rFonts w:ascii="Arial Narrow" w:hAnsi="Arial Narrow" w:cs="Arial"/>
          <w:sz w:val="26"/>
          <w:szCs w:val="26"/>
          <w:lang w:eastAsia="ar-SA"/>
        </w:rPr>
        <w:t xml:space="preserve"> O objeto</w:t>
      </w:r>
      <w:r w:rsidR="00216DA7" w:rsidRPr="00C80B4F">
        <w:rPr>
          <w:rFonts w:ascii="Arial Narrow" w:hAnsi="Arial Narrow" w:cs="Arial"/>
          <w:color w:val="000000"/>
          <w:sz w:val="26"/>
          <w:szCs w:val="26"/>
          <w:lang w:eastAsia="ar-SA"/>
        </w:rPr>
        <w:t xml:space="preserve"> da presente licitação é a seleção da proposta mais vantajosa</w:t>
      </w:r>
      <w:r w:rsidRPr="00C80B4F">
        <w:rPr>
          <w:rFonts w:ascii="Arial Narrow" w:hAnsi="Arial Narrow" w:cs="Arial"/>
          <w:color w:val="000000"/>
          <w:sz w:val="26"/>
          <w:szCs w:val="26"/>
          <w:lang w:eastAsia="ar-SA"/>
        </w:rPr>
        <w:t xml:space="preserve">, </w:t>
      </w:r>
      <w:r w:rsidR="00216DA7" w:rsidRPr="00C80B4F">
        <w:rPr>
          <w:rFonts w:ascii="Arial Narrow" w:hAnsi="Arial Narrow" w:cs="Arial"/>
          <w:color w:val="000000"/>
          <w:sz w:val="26"/>
          <w:szCs w:val="26"/>
          <w:lang w:eastAsia="ar-SA"/>
        </w:rPr>
        <w:t xml:space="preserve">visando a </w:t>
      </w:r>
      <w:r w:rsidR="00216DA7" w:rsidRPr="00C80B4F">
        <w:rPr>
          <w:rFonts w:ascii="Arial Narrow" w:hAnsi="Arial Narrow" w:cs="Arial"/>
          <w:sz w:val="26"/>
          <w:szCs w:val="26"/>
        </w:rPr>
        <w:t xml:space="preserve">Contratação de Empresa Especializada para </w:t>
      </w:r>
      <w:r w:rsidR="00216DA7" w:rsidRPr="00C80B4F">
        <w:rPr>
          <w:rFonts w:ascii="Arial Narrow" w:hAnsi="Arial Narrow" w:cs="Arial"/>
          <w:b/>
          <w:sz w:val="26"/>
          <w:szCs w:val="26"/>
        </w:rPr>
        <w:t>Locação de Sistema de Avaliação de Imóveis Rurais</w:t>
      </w:r>
      <w:r w:rsidR="00216DA7" w:rsidRPr="00C80B4F">
        <w:rPr>
          <w:rFonts w:ascii="Arial Narrow" w:hAnsi="Arial Narrow" w:cs="Arial"/>
          <w:sz w:val="26"/>
          <w:szCs w:val="26"/>
        </w:rPr>
        <w:t>, operacionalizado totalmente em ambiente WEB, com módulos de inclusão de imóveis, gerenciamento eletrônico de documentos e emissão de atestados contendo informações sobre o valor da terra nua, incluso hospedagem e manutenção</w:t>
      </w:r>
      <w:r w:rsidR="00216DA7" w:rsidRPr="00C80B4F">
        <w:rPr>
          <w:rFonts w:ascii="Arial Narrow" w:hAnsi="Arial Narrow" w:cs="Arial"/>
          <w:sz w:val="26"/>
          <w:szCs w:val="26"/>
          <w:lang w:eastAsia="ar-SA"/>
        </w:rPr>
        <w:t>,</w:t>
      </w:r>
      <w:r w:rsidR="00216DA7" w:rsidRPr="00C80B4F">
        <w:rPr>
          <w:rFonts w:ascii="Arial Narrow" w:hAnsi="Arial Narrow" w:cs="Arial"/>
          <w:color w:val="000000"/>
          <w:sz w:val="26"/>
          <w:szCs w:val="26"/>
          <w:lang w:eastAsia="ar-SA"/>
        </w:rPr>
        <w:t xml:space="preserve"> em conformidade com as especificações constantes da Proposta de Preços </w:t>
      </w:r>
      <w:r w:rsidR="00216DA7" w:rsidRPr="00C80B4F">
        <w:rPr>
          <w:rFonts w:ascii="Arial Narrow" w:hAnsi="Arial Narrow" w:cs="Arial"/>
          <w:b/>
          <w:color w:val="000000"/>
          <w:sz w:val="26"/>
          <w:szCs w:val="26"/>
          <w:lang w:eastAsia="ar-SA"/>
        </w:rPr>
        <w:t>(Anexo I)</w:t>
      </w:r>
      <w:r w:rsidRPr="00C80B4F">
        <w:rPr>
          <w:rFonts w:ascii="Arial Narrow" w:hAnsi="Arial Narrow" w:cs="Arial"/>
          <w:b/>
          <w:color w:val="000000"/>
          <w:sz w:val="26"/>
          <w:szCs w:val="26"/>
          <w:lang w:eastAsia="ar-SA"/>
        </w:rPr>
        <w:t>,</w:t>
      </w:r>
      <w:r w:rsidRPr="00C80B4F">
        <w:rPr>
          <w:rFonts w:ascii="Arial Narrow" w:hAnsi="Arial Narrow" w:cs="Arial"/>
          <w:color w:val="000000"/>
          <w:sz w:val="26"/>
          <w:szCs w:val="26"/>
          <w:lang w:eastAsia="ar-SA"/>
        </w:rPr>
        <w:t xml:space="preserve"> baseada no Termo de Referência </w:t>
      </w:r>
      <w:r w:rsidRPr="00C80B4F">
        <w:rPr>
          <w:rFonts w:ascii="Arial Narrow" w:hAnsi="Arial Narrow" w:cs="Arial"/>
          <w:b/>
          <w:color w:val="000000"/>
          <w:sz w:val="26"/>
          <w:szCs w:val="26"/>
          <w:lang w:eastAsia="ar-SA"/>
        </w:rPr>
        <w:t>(Anexo II),</w:t>
      </w:r>
      <w:r w:rsidR="00216DA7" w:rsidRPr="00C80B4F">
        <w:rPr>
          <w:rFonts w:ascii="Arial Narrow" w:hAnsi="Arial Narrow" w:cs="Arial"/>
          <w:color w:val="000000"/>
          <w:sz w:val="26"/>
          <w:szCs w:val="26"/>
          <w:lang w:eastAsia="ar-SA"/>
        </w:rPr>
        <w:t xml:space="preserve"> e demais Anexos, parte integrante deste ato convocatório.</w:t>
      </w:r>
    </w:p>
    <w:p w:rsidR="00216DA7" w:rsidRPr="00C80B4F" w:rsidRDefault="00216DA7" w:rsidP="00C80B4F">
      <w:pPr>
        <w:widowControl w:val="0"/>
        <w:suppressAutoHyphens/>
        <w:jc w:val="both"/>
        <w:rPr>
          <w:rFonts w:ascii="Arial Narrow" w:hAnsi="Arial Narrow" w:cs="Arial"/>
          <w:sz w:val="26"/>
          <w:szCs w:val="26"/>
          <w:lang w:eastAsia="ar-SA"/>
        </w:rPr>
      </w:pPr>
    </w:p>
    <w:p w:rsidR="00A65B7E" w:rsidRPr="00C80B4F" w:rsidRDefault="00A65B7E" w:rsidP="00C80B4F">
      <w:pPr>
        <w:widowControl w:val="0"/>
        <w:jc w:val="both"/>
        <w:rPr>
          <w:rFonts w:ascii="Arial Narrow" w:hAnsi="Arial Narrow"/>
          <w:b/>
          <w:snapToGrid w:val="0"/>
          <w:sz w:val="26"/>
          <w:szCs w:val="26"/>
          <w:u w:val="single"/>
        </w:rPr>
      </w:pPr>
      <w:r w:rsidRPr="00C80B4F">
        <w:rPr>
          <w:rFonts w:ascii="Arial Narrow" w:hAnsi="Arial Narrow"/>
          <w:b/>
          <w:snapToGrid w:val="0"/>
          <w:sz w:val="26"/>
          <w:szCs w:val="26"/>
          <w:u w:val="single"/>
        </w:rPr>
        <w:t>3 - DAS CONDIÇÕES DE PARTICIPAÇÃO</w:t>
      </w:r>
    </w:p>
    <w:p w:rsidR="00A65B7E" w:rsidRPr="00C80B4F" w:rsidRDefault="00A65B7E" w:rsidP="00C80B4F">
      <w:pPr>
        <w:keepLines/>
        <w:widowControl w:val="0"/>
        <w:jc w:val="both"/>
        <w:rPr>
          <w:rFonts w:ascii="Arial Narrow" w:hAnsi="Arial Narrow"/>
          <w:sz w:val="26"/>
          <w:szCs w:val="26"/>
        </w:rPr>
      </w:pPr>
    </w:p>
    <w:p w:rsidR="00A65B7E" w:rsidRPr="00C80B4F" w:rsidRDefault="00A65B7E" w:rsidP="00C80B4F">
      <w:pPr>
        <w:keepLines/>
        <w:widowControl w:val="0"/>
        <w:jc w:val="both"/>
        <w:rPr>
          <w:rFonts w:ascii="Arial Narrow" w:hAnsi="Arial Narrow"/>
          <w:bCs/>
          <w:sz w:val="26"/>
          <w:szCs w:val="26"/>
        </w:rPr>
      </w:pPr>
      <w:r w:rsidRPr="00C80B4F">
        <w:rPr>
          <w:rFonts w:ascii="Arial Narrow" w:hAnsi="Arial Narrow"/>
          <w:sz w:val="26"/>
          <w:szCs w:val="26"/>
        </w:rPr>
        <w:t>3.1</w:t>
      </w:r>
      <w:r w:rsidR="00C80B4F">
        <w:rPr>
          <w:rFonts w:ascii="Arial Narrow" w:hAnsi="Arial Narrow"/>
          <w:sz w:val="26"/>
          <w:szCs w:val="26"/>
        </w:rPr>
        <w:t xml:space="preserve">. </w:t>
      </w:r>
      <w:r w:rsidRPr="00C80B4F">
        <w:rPr>
          <w:rFonts w:ascii="Arial Narrow" w:hAnsi="Arial Narrow"/>
          <w:sz w:val="26"/>
          <w:szCs w:val="26"/>
        </w:rPr>
        <w:t xml:space="preserve">Poderão participar da presente licitação as empresas devidamente inscritas no Registro de Fornecedores do Município de Iguatemi (MS), no ramo pertinente ao objeto da presente licitação, ou </w:t>
      </w:r>
      <w:r w:rsidRPr="00C80B4F">
        <w:rPr>
          <w:rFonts w:ascii="Arial Narrow" w:hAnsi="Arial Narrow"/>
          <w:bCs/>
          <w:sz w:val="26"/>
          <w:szCs w:val="26"/>
        </w:rPr>
        <w:t xml:space="preserve">aquelas que atenderem a todas as condições exigidas para cadastramento até o </w:t>
      </w:r>
      <w:r w:rsidRPr="00C80B4F">
        <w:rPr>
          <w:rFonts w:ascii="Arial Narrow" w:hAnsi="Arial Narrow"/>
          <w:b/>
          <w:bCs/>
          <w:sz w:val="26"/>
          <w:szCs w:val="26"/>
        </w:rPr>
        <w:t>3º.</w:t>
      </w:r>
      <w:r w:rsidRPr="00C80B4F">
        <w:rPr>
          <w:rFonts w:ascii="Arial Narrow" w:hAnsi="Arial Narrow"/>
          <w:bCs/>
          <w:sz w:val="26"/>
          <w:szCs w:val="26"/>
        </w:rPr>
        <w:t xml:space="preserve"> (terceiro) dia anterior </w:t>
      </w:r>
      <w:proofErr w:type="spellStart"/>
      <w:r w:rsidRPr="00C80B4F">
        <w:rPr>
          <w:rFonts w:ascii="Arial Narrow" w:hAnsi="Arial Narrow"/>
          <w:bCs/>
          <w:sz w:val="26"/>
          <w:szCs w:val="26"/>
        </w:rPr>
        <w:t>a</w:t>
      </w:r>
      <w:proofErr w:type="spellEnd"/>
      <w:r w:rsidRPr="00C80B4F">
        <w:rPr>
          <w:rFonts w:ascii="Arial Narrow" w:hAnsi="Arial Narrow"/>
          <w:bCs/>
          <w:sz w:val="26"/>
          <w:szCs w:val="26"/>
        </w:rPr>
        <w:t xml:space="preserve"> data do recebimento das propostas.</w:t>
      </w:r>
    </w:p>
    <w:p w:rsidR="00A65B7E" w:rsidRPr="00C80B4F" w:rsidRDefault="00A65B7E" w:rsidP="00C80B4F">
      <w:pPr>
        <w:keepLines/>
        <w:widowControl w:val="0"/>
        <w:jc w:val="both"/>
        <w:rPr>
          <w:rFonts w:ascii="Arial Narrow" w:hAnsi="Arial Narrow"/>
          <w:sz w:val="26"/>
          <w:szCs w:val="26"/>
        </w:rPr>
      </w:pPr>
    </w:p>
    <w:p w:rsidR="00A65B7E" w:rsidRPr="00C80B4F" w:rsidRDefault="00A65B7E" w:rsidP="00C80B4F">
      <w:pPr>
        <w:keepLines/>
        <w:widowControl w:val="0"/>
        <w:autoSpaceDE w:val="0"/>
        <w:autoSpaceDN w:val="0"/>
        <w:adjustRightInd w:val="0"/>
        <w:jc w:val="both"/>
        <w:rPr>
          <w:rFonts w:ascii="Arial Narrow" w:hAnsi="Arial Narrow" w:cs="Arial Narrow"/>
          <w:sz w:val="26"/>
          <w:szCs w:val="26"/>
          <w:lang w:val="pt-PT"/>
        </w:rPr>
      </w:pPr>
      <w:r w:rsidRPr="00C80B4F">
        <w:rPr>
          <w:rFonts w:ascii="Arial Narrow" w:hAnsi="Arial Narrow" w:cs="Arial Narrow"/>
          <w:sz w:val="26"/>
          <w:szCs w:val="26"/>
          <w:lang w:val="pt-PT"/>
        </w:rPr>
        <w:t>3.2</w:t>
      </w:r>
      <w:r w:rsidR="00C80B4F">
        <w:rPr>
          <w:rFonts w:ascii="Arial Narrow" w:hAnsi="Arial Narrow" w:cs="Arial Narrow"/>
          <w:sz w:val="26"/>
          <w:szCs w:val="26"/>
          <w:lang w:val="pt-PT"/>
        </w:rPr>
        <w:t>.</w:t>
      </w:r>
      <w:r w:rsidRPr="00C80B4F">
        <w:rPr>
          <w:rFonts w:ascii="Arial Narrow" w:hAnsi="Arial Narrow" w:cs="Arial Narrow"/>
          <w:sz w:val="26"/>
          <w:szCs w:val="26"/>
          <w:lang w:val="pt-PT"/>
        </w:rPr>
        <w:t xml:space="preserve"> A participação do licitante nesta licitação, significará que tomou conhecimento de todas as informações que julgou necessárias, que examinou o conteúdo deste Edital e os encontrou corretos, e que aceita, integral e irretratavelmente, os seus termos.</w:t>
      </w:r>
    </w:p>
    <w:p w:rsidR="00A65B7E" w:rsidRPr="00C80B4F" w:rsidRDefault="00A65B7E" w:rsidP="00C80B4F">
      <w:pPr>
        <w:keepLines/>
        <w:widowControl w:val="0"/>
        <w:autoSpaceDE w:val="0"/>
        <w:autoSpaceDN w:val="0"/>
        <w:adjustRightInd w:val="0"/>
        <w:jc w:val="both"/>
        <w:rPr>
          <w:rFonts w:ascii="Arial Narrow" w:hAnsi="Arial Narrow" w:cs="Arial Narrow"/>
          <w:sz w:val="26"/>
          <w:szCs w:val="26"/>
          <w:lang w:val="pt-PT"/>
        </w:rPr>
      </w:pPr>
    </w:p>
    <w:p w:rsidR="00A65B7E" w:rsidRPr="00C80B4F" w:rsidRDefault="00A65B7E" w:rsidP="00C80B4F">
      <w:pPr>
        <w:widowControl w:val="0"/>
        <w:autoSpaceDE w:val="0"/>
        <w:autoSpaceDN w:val="0"/>
        <w:adjustRightInd w:val="0"/>
        <w:jc w:val="both"/>
        <w:rPr>
          <w:rFonts w:ascii="Arial Narrow" w:hAnsi="Arial Narrow" w:cs="Arial Narrow"/>
          <w:sz w:val="26"/>
          <w:szCs w:val="26"/>
        </w:rPr>
      </w:pPr>
      <w:r w:rsidRPr="00C80B4F">
        <w:rPr>
          <w:rFonts w:ascii="Arial Narrow" w:hAnsi="Arial Narrow" w:cs="Arial Narrow"/>
          <w:sz w:val="26"/>
          <w:szCs w:val="26"/>
        </w:rPr>
        <w:t>3.3</w:t>
      </w:r>
      <w:r w:rsidR="00C80B4F">
        <w:rPr>
          <w:rFonts w:ascii="Arial Narrow" w:hAnsi="Arial Narrow" w:cs="Arial Narrow"/>
          <w:sz w:val="26"/>
          <w:szCs w:val="26"/>
        </w:rPr>
        <w:t xml:space="preserve">. </w:t>
      </w:r>
      <w:r w:rsidRPr="00C80B4F">
        <w:rPr>
          <w:rFonts w:ascii="Arial Narrow" w:hAnsi="Arial Narrow" w:cs="Arial Narrow"/>
          <w:sz w:val="26"/>
          <w:szCs w:val="26"/>
        </w:rPr>
        <w:t>Se a empresa enviar representante que não seja sócio-gerente ou diretor, faz-se necessário o credenciamento por procuração, por instrumento público ou particular com firma reconhecida em cartório, com menção expressa de que lhe confere amplos poderes para praticar todos os atos no interesse da mesma junto a quaisquer órgãos públicos, ou ainda, com fins específicos para representação em todos os termos da presente licitação, conforme modelo em anexo.</w:t>
      </w:r>
    </w:p>
    <w:p w:rsidR="00A65B7E" w:rsidRPr="00C80B4F" w:rsidRDefault="00A65B7E" w:rsidP="00C80B4F">
      <w:pPr>
        <w:widowControl w:val="0"/>
        <w:autoSpaceDE w:val="0"/>
        <w:autoSpaceDN w:val="0"/>
        <w:adjustRightInd w:val="0"/>
        <w:jc w:val="both"/>
        <w:rPr>
          <w:rFonts w:ascii="Arial Narrow" w:hAnsi="Arial Narrow" w:cs="Arial Narrow"/>
          <w:sz w:val="26"/>
          <w:szCs w:val="26"/>
        </w:rPr>
      </w:pPr>
    </w:p>
    <w:p w:rsidR="00A65B7E" w:rsidRPr="00C80B4F" w:rsidRDefault="00A65B7E" w:rsidP="00C80B4F">
      <w:pPr>
        <w:widowControl w:val="0"/>
        <w:tabs>
          <w:tab w:val="left" w:pos="9000"/>
        </w:tabs>
        <w:autoSpaceDE w:val="0"/>
        <w:autoSpaceDN w:val="0"/>
        <w:adjustRightInd w:val="0"/>
        <w:jc w:val="both"/>
        <w:rPr>
          <w:rFonts w:ascii="Arial Narrow" w:hAnsi="Arial Narrow" w:cs="Arial Narrow"/>
          <w:sz w:val="26"/>
          <w:szCs w:val="26"/>
          <w:lang w:val="pt-PT"/>
        </w:rPr>
      </w:pPr>
      <w:r w:rsidRPr="00C80B4F">
        <w:rPr>
          <w:rFonts w:ascii="Arial Narrow" w:hAnsi="Arial Narrow" w:cs="Arial Narrow"/>
          <w:sz w:val="26"/>
          <w:szCs w:val="26"/>
          <w:lang w:val="pt-PT"/>
        </w:rPr>
        <w:t>3.3.1</w:t>
      </w:r>
      <w:r w:rsidR="00C80B4F">
        <w:rPr>
          <w:rFonts w:ascii="Arial Narrow" w:hAnsi="Arial Narrow" w:cs="Arial Narrow"/>
          <w:sz w:val="26"/>
          <w:szCs w:val="26"/>
          <w:lang w:val="pt-PT"/>
        </w:rPr>
        <w:t>.</w:t>
      </w:r>
      <w:r w:rsidRPr="00C80B4F">
        <w:rPr>
          <w:rFonts w:ascii="Arial Narrow" w:hAnsi="Arial Narrow" w:cs="Arial Narrow"/>
          <w:sz w:val="26"/>
          <w:szCs w:val="26"/>
          <w:lang w:val="pt-PT"/>
        </w:rPr>
        <w:t xml:space="preserve"> Só terão direito de usar a palavra, rubricar, ter acesso à documentação e às propostas, </w:t>
      </w:r>
      <w:r w:rsidRPr="00C80B4F">
        <w:rPr>
          <w:rFonts w:ascii="Arial Narrow" w:hAnsi="Arial Narrow" w:cs="Arial Narrow"/>
          <w:sz w:val="26"/>
          <w:szCs w:val="26"/>
          <w:lang w:val="pt-PT"/>
        </w:rPr>
        <w:lastRenderedPageBreak/>
        <w:t>apresentar reclamações ou recursos e assinar a ata os representantes legais dos concorrentes habilitados para o ato e os membros da Comissão de Licitação.</w:t>
      </w:r>
    </w:p>
    <w:p w:rsidR="00A65B7E" w:rsidRPr="00C80B4F" w:rsidRDefault="00A65B7E" w:rsidP="00C80B4F">
      <w:pPr>
        <w:widowControl w:val="0"/>
        <w:tabs>
          <w:tab w:val="left" w:pos="8364"/>
        </w:tabs>
        <w:autoSpaceDE w:val="0"/>
        <w:autoSpaceDN w:val="0"/>
        <w:adjustRightInd w:val="0"/>
        <w:jc w:val="both"/>
        <w:rPr>
          <w:rFonts w:ascii="Arial Narrow" w:hAnsi="Arial Narrow" w:cs="Arial Narrow"/>
          <w:sz w:val="26"/>
          <w:szCs w:val="26"/>
          <w:lang w:val="pt-PT"/>
        </w:rPr>
      </w:pPr>
    </w:p>
    <w:p w:rsidR="00A65B7E" w:rsidRPr="00C80B4F" w:rsidRDefault="00A65B7E" w:rsidP="00C80B4F">
      <w:pPr>
        <w:widowControl w:val="0"/>
        <w:tabs>
          <w:tab w:val="left" w:pos="8364"/>
        </w:tabs>
        <w:autoSpaceDE w:val="0"/>
        <w:autoSpaceDN w:val="0"/>
        <w:adjustRightInd w:val="0"/>
        <w:jc w:val="both"/>
        <w:rPr>
          <w:rFonts w:ascii="Arial Narrow" w:hAnsi="Arial Narrow" w:cs="Arial Narrow"/>
          <w:sz w:val="26"/>
          <w:szCs w:val="26"/>
        </w:rPr>
      </w:pPr>
      <w:r w:rsidRPr="00C80B4F">
        <w:rPr>
          <w:rFonts w:ascii="Arial Narrow" w:hAnsi="Arial Narrow" w:cs="Arial Narrow"/>
          <w:sz w:val="26"/>
          <w:szCs w:val="26"/>
        </w:rPr>
        <w:t>3.3.2</w:t>
      </w:r>
      <w:r w:rsidR="00C80B4F">
        <w:rPr>
          <w:rFonts w:ascii="Arial Narrow" w:hAnsi="Arial Narrow" w:cs="Arial Narrow"/>
          <w:sz w:val="26"/>
          <w:szCs w:val="26"/>
        </w:rPr>
        <w:t>.</w:t>
      </w:r>
      <w:r w:rsidRPr="00C80B4F">
        <w:rPr>
          <w:rFonts w:ascii="Arial Narrow" w:hAnsi="Arial Narrow" w:cs="Arial Narrow"/>
          <w:sz w:val="26"/>
          <w:szCs w:val="26"/>
        </w:rPr>
        <w:t xml:space="preserve"> A participação de representante da empresa não credenciado, na forma deste Edital, não implica na inabilitação da mesma, mas impede o representante de discordar ou de se manifestar contra as decisões tomadas pela Comissão, bem como do acesso aos documentos durante a sessão de abertura dos envelopes de Documentação e de Proposta.</w:t>
      </w:r>
    </w:p>
    <w:p w:rsidR="00A65B7E" w:rsidRPr="00C80B4F" w:rsidRDefault="00A65B7E" w:rsidP="00C80B4F">
      <w:pPr>
        <w:widowControl w:val="0"/>
        <w:tabs>
          <w:tab w:val="left" w:pos="8364"/>
        </w:tabs>
        <w:autoSpaceDE w:val="0"/>
        <w:autoSpaceDN w:val="0"/>
        <w:adjustRightInd w:val="0"/>
        <w:jc w:val="both"/>
        <w:rPr>
          <w:rFonts w:ascii="Arial Narrow" w:hAnsi="Arial Narrow" w:cs="Arial Narrow"/>
          <w:sz w:val="26"/>
          <w:szCs w:val="26"/>
        </w:rPr>
      </w:pPr>
    </w:p>
    <w:p w:rsidR="00A65B7E" w:rsidRPr="00C80B4F" w:rsidRDefault="00A65B7E" w:rsidP="00C80B4F">
      <w:pPr>
        <w:widowControl w:val="0"/>
        <w:tabs>
          <w:tab w:val="left" w:pos="8364"/>
        </w:tabs>
        <w:autoSpaceDE w:val="0"/>
        <w:autoSpaceDN w:val="0"/>
        <w:adjustRightInd w:val="0"/>
        <w:jc w:val="both"/>
        <w:rPr>
          <w:rFonts w:ascii="Arial Narrow" w:hAnsi="Arial Narrow" w:cs="Arial Narrow"/>
          <w:sz w:val="26"/>
          <w:szCs w:val="26"/>
        </w:rPr>
      </w:pPr>
      <w:r w:rsidRPr="00C80B4F">
        <w:rPr>
          <w:rFonts w:ascii="Arial Narrow" w:hAnsi="Arial Narrow" w:cs="Arial Narrow"/>
          <w:sz w:val="26"/>
          <w:szCs w:val="26"/>
        </w:rPr>
        <w:t>3.4</w:t>
      </w:r>
      <w:r w:rsidR="00FE5A05">
        <w:rPr>
          <w:rFonts w:ascii="Arial Narrow" w:hAnsi="Arial Narrow" w:cs="Arial Narrow"/>
          <w:sz w:val="26"/>
          <w:szCs w:val="26"/>
        </w:rPr>
        <w:t>.</w:t>
      </w:r>
      <w:r w:rsidRPr="00C80B4F">
        <w:rPr>
          <w:rFonts w:ascii="Arial Narrow" w:hAnsi="Arial Narrow" w:cs="Arial Narrow"/>
          <w:sz w:val="26"/>
          <w:szCs w:val="26"/>
        </w:rPr>
        <w:t xml:space="preserve"> O credenciamento deverá ser exibido pelos portadores antes do início dos trabalhos de abertura dos envelopes, ficando retidos e juntados aos autos. </w:t>
      </w:r>
    </w:p>
    <w:p w:rsidR="00A65B7E" w:rsidRPr="00C80B4F" w:rsidRDefault="00A65B7E" w:rsidP="00C80B4F">
      <w:pPr>
        <w:widowControl w:val="0"/>
        <w:autoSpaceDE w:val="0"/>
        <w:autoSpaceDN w:val="0"/>
        <w:adjustRightInd w:val="0"/>
        <w:jc w:val="both"/>
        <w:rPr>
          <w:rFonts w:ascii="Arial Narrow" w:hAnsi="Arial Narrow" w:cs="Arial Narrow"/>
          <w:sz w:val="26"/>
          <w:szCs w:val="26"/>
        </w:rPr>
      </w:pPr>
    </w:p>
    <w:p w:rsidR="00A65B7E" w:rsidRPr="00C80B4F" w:rsidRDefault="00A65B7E" w:rsidP="00C80B4F">
      <w:pPr>
        <w:widowControl w:val="0"/>
        <w:autoSpaceDE w:val="0"/>
        <w:autoSpaceDN w:val="0"/>
        <w:adjustRightInd w:val="0"/>
        <w:jc w:val="both"/>
        <w:rPr>
          <w:rFonts w:ascii="Arial Narrow" w:hAnsi="Arial Narrow" w:cs="Arial Narrow"/>
          <w:sz w:val="26"/>
          <w:szCs w:val="26"/>
        </w:rPr>
      </w:pPr>
      <w:r w:rsidRPr="00C80B4F">
        <w:rPr>
          <w:rFonts w:ascii="Arial Narrow" w:hAnsi="Arial Narrow" w:cs="Arial Narrow"/>
          <w:sz w:val="26"/>
          <w:szCs w:val="26"/>
        </w:rPr>
        <w:t>3.5</w:t>
      </w:r>
      <w:r w:rsidR="00FE5A05">
        <w:rPr>
          <w:rFonts w:ascii="Arial Narrow" w:hAnsi="Arial Narrow" w:cs="Arial Narrow"/>
          <w:sz w:val="26"/>
          <w:szCs w:val="26"/>
        </w:rPr>
        <w:t>.</w:t>
      </w:r>
      <w:r w:rsidRPr="00C80B4F">
        <w:rPr>
          <w:rFonts w:ascii="Arial Narrow" w:hAnsi="Arial Narrow" w:cs="Arial Narrow"/>
          <w:sz w:val="26"/>
          <w:szCs w:val="26"/>
        </w:rPr>
        <w:t xml:space="preserve"> O não comparecimento de qualquer dos participantes na reunião em que serão recebidos os envelopes de documentação e propostas não impedirá que ela se realize.</w:t>
      </w:r>
    </w:p>
    <w:p w:rsidR="00A65B7E" w:rsidRPr="00C80B4F" w:rsidRDefault="00A65B7E" w:rsidP="00C80B4F">
      <w:pPr>
        <w:widowControl w:val="0"/>
        <w:autoSpaceDE w:val="0"/>
        <w:autoSpaceDN w:val="0"/>
        <w:adjustRightInd w:val="0"/>
        <w:jc w:val="both"/>
        <w:rPr>
          <w:rFonts w:ascii="Arial Narrow" w:hAnsi="Arial Narrow" w:cs="Arial Narrow"/>
          <w:sz w:val="26"/>
          <w:szCs w:val="26"/>
        </w:rPr>
      </w:pPr>
    </w:p>
    <w:p w:rsidR="00A65B7E" w:rsidRPr="00C80B4F" w:rsidRDefault="00A65B7E" w:rsidP="00C80B4F">
      <w:pPr>
        <w:widowControl w:val="0"/>
        <w:autoSpaceDE w:val="0"/>
        <w:autoSpaceDN w:val="0"/>
        <w:adjustRightInd w:val="0"/>
        <w:jc w:val="both"/>
        <w:rPr>
          <w:rFonts w:ascii="Arial Narrow" w:hAnsi="Arial Narrow" w:cs="Helvetica"/>
          <w:b/>
          <w:sz w:val="26"/>
          <w:szCs w:val="26"/>
        </w:rPr>
      </w:pPr>
      <w:r w:rsidRPr="00C80B4F">
        <w:rPr>
          <w:rFonts w:ascii="Arial Narrow" w:hAnsi="Arial Narrow" w:cs="Arial Narrow"/>
          <w:b/>
          <w:sz w:val="26"/>
          <w:szCs w:val="26"/>
          <w:u w:val="single"/>
        </w:rPr>
        <w:t xml:space="preserve">3.6 – </w:t>
      </w:r>
      <w:r w:rsidRPr="00C80B4F">
        <w:rPr>
          <w:rFonts w:ascii="Arial Narrow" w:hAnsi="Arial Narrow" w:cs="Helvetica"/>
          <w:b/>
          <w:sz w:val="26"/>
          <w:szCs w:val="26"/>
          <w:u w:val="single"/>
        </w:rPr>
        <w:t>NÃO PODERÃO PARTICIPAR DA PRESENTE LICITAÇÃO</w:t>
      </w:r>
      <w:r w:rsidRPr="00C80B4F">
        <w:rPr>
          <w:rFonts w:ascii="Arial Narrow" w:hAnsi="Arial Narrow" w:cs="Helvetica"/>
          <w:b/>
          <w:sz w:val="26"/>
          <w:szCs w:val="26"/>
        </w:rPr>
        <w:t>:</w:t>
      </w:r>
    </w:p>
    <w:p w:rsidR="00A65B7E" w:rsidRPr="00C80B4F" w:rsidRDefault="00A65B7E" w:rsidP="00C80B4F">
      <w:pPr>
        <w:widowControl w:val="0"/>
        <w:autoSpaceDE w:val="0"/>
        <w:autoSpaceDN w:val="0"/>
        <w:adjustRightInd w:val="0"/>
        <w:jc w:val="both"/>
        <w:rPr>
          <w:rFonts w:ascii="Arial Narrow" w:hAnsi="Arial Narrow" w:cs="Helvetica"/>
          <w:sz w:val="26"/>
          <w:szCs w:val="26"/>
        </w:rPr>
      </w:pPr>
    </w:p>
    <w:p w:rsidR="00A65B7E" w:rsidRPr="00C80B4F" w:rsidRDefault="00A65B7E" w:rsidP="00C80B4F">
      <w:pPr>
        <w:autoSpaceDE w:val="0"/>
        <w:autoSpaceDN w:val="0"/>
        <w:adjustRightInd w:val="0"/>
        <w:jc w:val="both"/>
        <w:rPr>
          <w:rFonts w:ascii="Arial Narrow" w:hAnsi="Arial Narrow" w:cs="Helvetica"/>
          <w:sz w:val="26"/>
          <w:szCs w:val="26"/>
        </w:rPr>
      </w:pPr>
      <w:r w:rsidRPr="00C80B4F">
        <w:rPr>
          <w:rFonts w:ascii="Arial Narrow" w:hAnsi="Arial Narrow" w:cs="Helvetica-Bold"/>
          <w:b/>
          <w:bCs/>
          <w:sz w:val="26"/>
          <w:szCs w:val="26"/>
        </w:rPr>
        <w:t xml:space="preserve">a) </w:t>
      </w:r>
      <w:r w:rsidRPr="00C80B4F">
        <w:rPr>
          <w:rFonts w:ascii="Arial Narrow" w:hAnsi="Arial Narrow" w:cs="Helvetica"/>
          <w:sz w:val="26"/>
          <w:szCs w:val="26"/>
        </w:rPr>
        <w:t>Consórcio de empresas, sob nenhuma forma.</w:t>
      </w:r>
    </w:p>
    <w:p w:rsidR="00A65B7E" w:rsidRPr="00C80B4F" w:rsidRDefault="00A65B7E" w:rsidP="00C80B4F">
      <w:pPr>
        <w:autoSpaceDE w:val="0"/>
        <w:autoSpaceDN w:val="0"/>
        <w:adjustRightInd w:val="0"/>
        <w:jc w:val="both"/>
        <w:rPr>
          <w:rFonts w:ascii="Arial Narrow" w:hAnsi="Arial Narrow" w:cs="Helvetica"/>
          <w:sz w:val="26"/>
          <w:szCs w:val="26"/>
        </w:rPr>
      </w:pPr>
      <w:r w:rsidRPr="00C80B4F">
        <w:rPr>
          <w:rFonts w:ascii="Arial Narrow" w:hAnsi="Arial Narrow" w:cs="Helvetica-Bold"/>
          <w:b/>
          <w:bCs/>
          <w:sz w:val="26"/>
          <w:szCs w:val="26"/>
        </w:rPr>
        <w:t xml:space="preserve">b) </w:t>
      </w:r>
      <w:r w:rsidRPr="00C80B4F">
        <w:rPr>
          <w:rFonts w:ascii="Arial Narrow" w:hAnsi="Arial Narrow" w:cs="Helvetica"/>
          <w:sz w:val="26"/>
          <w:szCs w:val="26"/>
        </w:rPr>
        <w:t>Empresa declarada inidônea por órgão ou entidade da Administração Pública direta ou indireta, Federal, Estadual, Municipal ou do Distrito Federal.</w:t>
      </w:r>
    </w:p>
    <w:p w:rsidR="00A65B7E" w:rsidRPr="00C80B4F" w:rsidRDefault="00A65B7E" w:rsidP="00C80B4F">
      <w:pPr>
        <w:autoSpaceDE w:val="0"/>
        <w:autoSpaceDN w:val="0"/>
        <w:adjustRightInd w:val="0"/>
        <w:jc w:val="both"/>
        <w:rPr>
          <w:rFonts w:ascii="Arial Narrow" w:hAnsi="Arial Narrow" w:cs="Helvetica"/>
          <w:sz w:val="26"/>
          <w:szCs w:val="26"/>
        </w:rPr>
      </w:pPr>
      <w:r w:rsidRPr="00C80B4F">
        <w:rPr>
          <w:rFonts w:ascii="Arial Narrow" w:hAnsi="Arial Narrow" w:cs="Helvetica-Bold"/>
          <w:b/>
          <w:bCs/>
          <w:sz w:val="26"/>
          <w:szCs w:val="26"/>
        </w:rPr>
        <w:t xml:space="preserve">c) </w:t>
      </w:r>
      <w:r w:rsidRPr="00C80B4F">
        <w:rPr>
          <w:rFonts w:ascii="Arial Narrow" w:hAnsi="Arial Narrow" w:cs="Helvetica"/>
          <w:sz w:val="26"/>
          <w:szCs w:val="26"/>
        </w:rPr>
        <w:t xml:space="preserve">Empresa suspensa de licitar ou contratar com o </w:t>
      </w:r>
      <w:r w:rsidRPr="00C80B4F">
        <w:rPr>
          <w:rFonts w:ascii="Arial Narrow" w:hAnsi="Arial Narrow" w:cs="Helvetica-Bold"/>
          <w:b/>
          <w:bCs/>
          <w:sz w:val="26"/>
          <w:szCs w:val="26"/>
        </w:rPr>
        <w:t>Município de Iguatemi (MS)</w:t>
      </w:r>
      <w:r w:rsidRPr="00C80B4F">
        <w:rPr>
          <w:rFonts w:ascii="Arial Narrow" w:hAnsi="Arial Narrow" w:cs="Helvetica-Bold"/>
          <w:bCs/>
          <w:sz w:val="26"/>
          <w:szCs w:val="26"/>
        </w:rPr>
        <w:t>.</w:t>
      </w:r>
    </w:p>
    <w:p w:rsidR="00A65B7E" w:rsidRPr="00C80B4F" w:rsidRDefault="00A65B7E" w:rsidP="00C80B4F">
      <w:pPr>
        <w:autoSpaceDE w:val="0"/>
        <w:autoSpaceDN w:val="0"/>
        <w:adjustRightInd w:val="0"/>
        <w:jc w:val="both"/>
        <w:rPr>
          <w:rFonts w:ascii="Arial Narrow" w:hAnsi="Arial Narrow" w:cs="Helvetica"/>
          <w:sz w:val="26"/>
          <w:szCs w:val="26"/>
        </w:rPr>
      </w:pPr>
      <w:r w:rsidRPr="00C80B4F">
        <w:rPr>
          <w:rFonts w:ascii="Arial Narrow" w:hAnsi="Arial Narrow" w:cs="Helvetica-Bold"/>
          <w:b/>
          <w:bCs/>
          <w:sz w:val="26"/>
          <w:szCs w:val="26"/>
        </w:rPr>
        <w:t xml:space="preserve">d) </w:t>
      </w:r>
      <w:r w:rsidRPr="00C80B4F">
        <w:rPr>
          <w:rFonts w:ascii="Arial Narrow" w:hAnsi="Arial Narrow" w:cs="Helvetica"/>
          <w:sz w:val="26"/>
          <w:szCs w:val="26"/>
        </w:rPr>
        <w:t>Empresa que se encontre sob falência, concurso de credores, dissolução e liquidação.</w:t>
      </w:r>
    </w:p>
    <w:p w:rsidR="00A65B7E" w:rsidRPr="00C80B4F" w:rsidRDefault="00A65B7E" w:rsidP="00C80B4F">
      <w:pPr>
        <w:autoSpaceDE w:val="0"/>
        <w:autoSpaceDN w:val="0"/>
        <w:adjustRightInd w:val="0"/>
        <w:jc w:val="both"/>
        <w:rPr>
          <w:rFonts w:ascii="Arial Narrow" w:hAnsi="Arial Narrow" w:cs="Helvetica"/>
          <w:sz w:val="26"/>
          <w:szCs w:val="26"/>
        </w:rPr>
      </w:pPr>
      <w:r w:rsidRPr="00C80B4F">
        <w:rPr>
          <w:rFonts w:ascii="Arial Narrow" w:hAnsi="Arial Narrow" w:cs="Helvetica-Bold"/>
          <w:b/>
          <w:bCs/>
          <w:sz w:val="26"/>
          <w:szCs w:val="26"/>
        </w:rPr>
        <w:t xml:space="preserve">e) </w:t>
      </w:r>
      <w:r w:rsidRPr="00C80B4F">
        <w:rPr>
          <w:rFonts w:ascii="Arial Narrow" w:hAnsi="Arial Narrow" w:cs="Helvetica"/>
          <w:sz w:val="26"/>
          <w:szCs w:val="26"/>
        </w:rPr>
        <w:t xml:space="preserve">Empresas cujos diretores, responsáveis legais ou técnicos, membros de conselho técnico, consultivo, deliberativo ou administrativo ou sócios, sejam empregados ou ocupantes de cargo comissionado do </w:t>
      </w:r>
      <w:r w:rsidRPr="00C80B4F">
        <w:rPr>
          <w:rFonts w:ascii="Arial Narrow" w:hAnsi="Arial Narrow" w:cs="Helvetica-Bold"/>
          <w:b/>
          <w:bCs/>
          <w:sz w:val="26"/>
          <w:szCs w:val="26"/>
        </w:rPr>
        <w:t>Município de Iguatemi (MS)</w:t>
      </w:r>
      <w:r w:rsidRPr="00C80B4F">
        <w:rPr>
          <w:rFonts w:ascii="Arial Narrow" w:hAnsi="Arial Narrow" w:cs="Helvetica-Bold"/>
          <w:bCs/>
          <w:sz w:val="26"/>
          <w:szCs w:val="26"/>
        </w:rPr>
        <w:t>.</w:t>
      </w:r>
    </w:p>
    <w:p w:rsidR="00A65B7E" w:rsidRPr="00C80B4F" w:rsidRDefault="00A65B7E" w:rsidP="00C80B4F">
      <w:pPr>
        <w:autoSpaceDE w:val="0"/>
        <w:autoSpaceDN w:val="0"/>
        <w:adjustRightInd w:val="0"/>
        <w:jc w:val="both"/>
        <w:rPr>
          <w:rFonts w:ascii="Arial Narrow" w:hAnsi="Arial Narrow" w:cs="Helvetica"/>
          <w:sz w:val="26"/>
          <w:szCs w:val="26"/>
        </w:rPr>
      </w:pPr>
      <w:r w:rsidRPr="00C80B4F">
        <w:rPr>
          <w:rFonts w:ascii="Arial Narrow" w:hAnsi="Arial Narrow" w:cs="Helvetica-Bold"/>
          <w:b/>
          <w:bCs/>
          <w:sz w:val="26"/>
          <w:szCs w:val="26"/>
        </w:rPr>
        <w:t xml:space="preserve">f) </w:t>
      </w:r>
      <w:r w:rsidRPr="00C80B4F">
        <w:rPr>
          <w:rFonts w:ascii="Arial Narrow" w:hAnsi="Arial Narrow" w:cs="Helvetica"/>
          <w:sz w:val="26"/>
          <w:szCs w:val="26"/>
        </w:rPr>
        <w:t>Empresa cujos diretores, responsáveis legais ou técnicos, membros de conselho técnico, consultivo, deliberativo ou administrativo ou sócios, que pertençam, ainda que parcialmente, à empresa do mesmo grupo que esteja participando desta licitação.</w:t>
      </w:r>
    </w:p>
    <w:p w:rsidR="00A65B7E" w:rsidRPr="00C80B4F" w:rsidRDefault="00FE5A05" w:rsidP="00C80B4F">
      <w:pPr>
        <w:widowControl w:val="0"/>
        <w:autoSpaceDE w:val="0"/>
        <w:autoSpaceDN w:val="0"/>
        <w:adjustRightInd w:val="0"/>
        <w:jc w:val="both"/>
        <w:rPr>
          <w:rFonts w:ascii="Arial Narrow" w:hAnsi="Arial Narrow" w:cs="Helvetica"/>
          <w:sz w:val="26"/>
          <w:szCs w:val="26"/>
        </w:rPr>
      </w:pPr>
      <w:r>
        <w:rPr>
          <w:rFonts w:ascii="Arial Narrow" w:hAnsi="Arial Narrow" w:cs="Helvetica-Bold"/>
          <w:b/>
          <w:bCs/>
          <w:sz w:val="26"/>
          <w:szCs w:val="26"/>
        </w:rPr>
        <w:t>g</w:t>
      </w:r>
      <w:r w:rsidR="00A65B7E" w:rsidRPr="00C80B4F">
        <w:rPr>
          <w:rFonts w:ascii="Arial Narrow" w:hAnsi="Arial Narrow" w:cs="Helvetica-Bold"/>
          <w:b/>
          <w:bCs/>
          <w:sz w:val="26"/>
          <w:szCs w:val="26"/>
        </w:rPr>
        <w:t xml:space="preserve">) </w:t>
      </w:r>
      <w:r w:rsidR="00A65B7E" w:rsidRPr="00C80B4F">
        <w:rPr>
          <w:rFonts w:ascii="Arial Narrow" w:hAnsi="Arial Narrow" w:cs="Helvetica"/>
          <w:sz w:val="26"/>
          <w:szCs w:val="26"/>
        </w:rPr>
        <w:t xml:space="preserve">Caso constatada, ainda que a </w:t>
      </w:r>
      <w:r w:rsidR="00A65B7E" w:rsidRPr="00C80B4F">
        <w:rPr>
          <w:rFonts w:ascii="Arial Narrow" w:hAnsi="Arial Narrow" w:cs="Helvetica-Oblique"/>
          <w:i/>
          <w:iCs/>
          <w:sz w:val="26"/>
          <w:szCs w:val="26"/>
        </w:rPr>
        <w:t xml:space="preserve">posteriori </w:t>
      </w:r>
      <w:r w:rsidR="00A65B7E" w:rsidRPr="00C80B4F">
        <w:rPr>
          <w:rFonts w:ascii="Arial Narrow" w:hAnsi="Arial Narrow" w:cs="Helvetica"/>
          <w:sz w:val="26"/>
          <w:szCs w:val="26"/>
        </w:rPr>
        <w:t>tal situação, a empresa licitante será desqualificada, ficando esta e seus representantes incursos nas sanções previstas no art. 90 da Lei Federal n.º 8.666/93.</w:t>
      </w:r>
    </w:p>
    <w:p w:rsidR="00A65B7E" w:rsidRPr="00C80B4F" w:rsidRDefault="00A65B7E" w:rsidP="00C80B4F">
      <w:pPr>
        <w:widowControl w:val="0"/>
        <w:autoSpaceDE w:val="0"/>
        <w:autoSpaceDN w:val="0"/>
        <w:adjustRightInd w:val="0"/>
        <w:jc w:val="both"/>
        <w:rPr>
          <w:rFonts w:ascii="Arial Narrow" w:hAnsi="Arial Narrow" w:cs="Helvetica"/>
          <w:sz w:val="26"/>
          <w:szCs w:val="26"/>
        </w:rPr>
      </w:pPr>
    </w:p>
    <w:p w:rsidR="00A65B7E" w:rsidRPr="00C80B4F" w:rsidRDefault="00A65B7E" w:rsidP="00C80B4F">
      <w:pPr>
        <w:widowControl w:val="0"/>
        <w:tabs>
          <w:tab w:val="left" w:pos="0"/>
        </w:tabs>
        <w:autoSpaceDE w:val="0"/>
        <w:autoSpaceDN w:val="0"/>
        <w:adjustRightInd w:val="0"/>
        <w:jc w:val="both"/>
        <w:rPr>
          <w:rFonts w:ascii="Arial Narrow" w:hAnsi="Arial Narrow" w:cs="Arial Narrow"/>
          <w:sz w:val="26"/>
          <w:szCs w:val="26"/>
        </w:rPr>
      </w:pPr>
      <w:r w:rsidRPr="00C80B4F">
        <w:rPr>
          <w:rFonts w:ascii="Arial Narrow" w:hAnsi="Arial Narrow" w:cs="Arial Narrow"/>
          <w:sz w:val="26"/>
          <w:szCs w:val="26"/>
        </w:rPr>
        <w:t>3.7</w:t>
      </w:r>
      <w:r w:rsidR="00FE5A05">
        <w:rPr>
          <w:rFonts w:ascii="Arial Narrow" w:hAnsi="Arial Narrow" w:cs="Arial Narrow"/>
          <w:sz w:val="26"/>
          <w:szCs w:val="26"/>
        </w:rPr>
        <w:t>.</w:t>
      </w:r>
      <w:r w:rsidRPr="00C80B4F">
        <w:rPr>
          <w:rFonts w:ascii="Arial Narrow" w:hAnsi="Arial Narrow" w:cs="Arial Narrow"/>
          <w:sz w:val="26"/>
          <w:szCs w:val="26"/>
        </w:rPr>
        <w:t xml:space="preserve"> A participação do licitante a este procedimento licitatório implicará em expressa concordância aos termos deste Edital, ressalvando-se o direito recursal.</w:t>
      </w:r>
    </w:p>
    <w:p w:rsidR="00A65B7E" w:rsidRPr="00C80B4F" w:rsidRDefault="00A65B7E" w:rsidP="00C80B4F">
      <w:pPr>
        <w:widowControl w:val="0"/>
        <w:tabs>
          <w:tab w:val="left" w:pos="0"/>
        </w:tabs>
        <w:autoSpaceDE w:val="0"/>
        <w:autoSpaceDN w:val="0"/>
        <w:adjustRightInd w:val="0"/>
        <w:jc w:val="both"/>
        <w:rPr>
          <w:rFonts w:ascii="Arial Narrow" w:hAnsi="Arial Narrow" w:cs="Arial Narrow"/>
          <w:sz w:val="26"/>
          <w:szCs w:val="26"/>
        </w:rPr>
      </w:pPr>
    </w:p>
    <w:p w:rsidR="00A65B7E" w:rsidRPr="00C80B4F" w:rsidRDefault="00A65B7E" w:rsidP="00C80B4F">
      <w:pPr>
        <w:widowControl w:val="0"/>
        <w:autoSpaceDE w:val="0"/>
        <w:autoSpaceDN w:val="0"/>
        <w:adjustRightInd w:val="0"/>
        <w:jc w:val="both"/>
        <w:rPr>
          <w:rFonts w:ascii="Arial Narrow" w:hAnsi="Arial Narrow" w:cs="Arial"/>
          <w:bCs/>
          <w:sz w:val="26"/>
          <w:szCs w:val="26"/>
        </w:rPr>
      </w:pPr>
      <w:r w:rsidRPr="00C80B4F">
        <w:rPr>
          <w:rFonts w:ascii="Arial Narrow" w:hAnsi="Arial Narrow" w:cs="Arial Narrow"/>
          <w:sz w:val="26"/>
          <w:szCs w:val="26"/>
        </w:rPr>
        <w:t>3.8. A Micro Empresa (</w:t>
      </w:r>
      <w:r w:rsidRPr="00C80B4F">
        <w:rPr>
          <w:rFonts w:ascii="Arial Narrow" w:hAnsi="Arial Narrow" w:cs="Arial Narrow"/>
          <w:b/>
          <w:bCs/>
          <w:sz w:val="26"/>
          <w:szCs w:val="26"/>
        </w:rPr>
        <w:t xml:space="preserve">ME) </w:t>
      </w:r>
      <w:r w:rsidRPr="00C80B4F">
        <w:rPr>
          <w:rFonts w:ascii="Arial Narrow" w:hAnsi="Arial Narrow" w:cs="Arial Narrow"/>
          <w:sz w:val="26"/>
          <w:szCs w:val="26"/>
        </w:rPr>
        <w:t xml:space="preserve">e/ou Empresa de Pequeno Porte </w:t>
      </w:r>
      <w:r w:rsidRPr="00C80B4F">
        <w:rPr>
          <w:rFonts w:ascii="Arial Narrow" w:hAnsi="Arial Narrow" w:cs="Arial Narrow"/>
          <w:b/>
          <w:bCs/>
          <w:sz w:val="26"/>
          <w:szCs w:val="26"/>
        </w:rPr>
        <w:t>(EPP)</w:t>
      </w:r>
      <w:r w:rsidRPr="00C80B4F">
        <w:rPr>
          <w:rFonts w:ascii="Arial Narrow" w:hAnsi="Arial Narrow" w:cs="Arial Narrow"/>
          <w:sz w:val="26"/>
          <w:szCs w:val="26"/>
        </w:rPr>
        <w:t xml:space="preserve"> que pretenda sua inclusão no regime diferenciado concedido pela Lei Complementar nº. 123/06 deverá apresentar, na forma da Lei, fora do envelope nº. 01, uma cópia autenticada ou original da </w:t>
      </w:r>
      <w:r w:rsidRPr="00C80B4F">
        <w:rPr>
          <w:rFonts w:ascii="Arial Narrow" w:hAnsi="Arial Narrow" w:cs="Arial Narrow"/>
          <w:b/>
          <w:i/>
          <w:sz w:val="26"/>
          <w:szCs w:val="26"/>
        </w:rPr>
        <w:t>Certidão Simplificada da Junta Comercial</w:t>
      </w:r>
      <w:r w:rsidRPr="00C80B4F">
        <w:rPr>
          <w:rFonts w:ascii="Arial Narrow" w:hAnsi="Arial Narrow" w:cs="Arial Narrow"/>
          <w:sz w:val="26"/>
          <w:szCs w:val="26"/>
        </w:rPr>
        <w:t xml:space="preserve">, </w:t>
      </w:r>
      <w:r w:rsidRPr="00C80B4F">
        <w:rPr>
          <w:rFonts w:ascii="Arial Narrow" w:hAnsi="Arial Narrow" w:cs="Arial"/>
          <w:b/>
          <w:bCs/>
          <w:iCs/>
          <w:sz w:val="26"/>
          <w:szCs w:val="26"/>
          <w:u w:val="single"/>
        </w:rPr>
        <w:t>acompanhadas</w:t>
      </w:r>
      <w:r w:rsidRPr="00C80B4F">
        <w:rPr>
          <w:rFonts w:ascii="Arial Narrow" w:hAnsi="Arial Narrow" w:cs="Arial"/>
          <w:bCs/>
          <w:iCs/>
          <w:sz w:val="26"/>
          <w:szCs w:val="26"/>
        </w:rPr>
        <w:t xml:space="preserve"> da</w:t>
      </w:r>
      <w:r w:rsidRPr="00C80B4F">
        <w:rPr>
          <w:rFonts w:ascii="Arial Narrow" w:hAnsi="Arial Narrow" w:cs="Arial"/>
          <w:b/>
          <w:bCs/>
          <w:iCs/>
          <w:sz w:val="26"/>
          <w:szCs w:val="26"/>
        </w:rPr>
        <w:t xml:space="preserve"> </w:t>
      </w:r>
      <w:r w:rsidRPr="00C80B4F">
        <w:rPr>
          <w:rFonts w:ascii="Arial Narrow" w:hAnsi="Arial Narrow"/>
          <w:sz w:val="26"/>
          <w:szCs w:val="26"/>
        </w:rPr>
        <w:t>Declaração firmada pelo técnico responsável devidamente registrado no CRC (</w:t>
      </w:r>
      <w:r w:rsidRPr="00C80B4F">
        <w:rPr>
          <w:rFonts w:ascii="Arial Narrow" w:hAnsi="Arial Narrow"/>
          <w:sz w:val="26"/>
          <w:szCs w:val="26"/>
          <w:u w:val="single"/>
        </w:rPr>
        <w:t>Conselho Regional de Contabilidade</w:t>
      </w:r>
      <w:r w:rsidRPr="00C80B4F">
        <w:rPr>
          <w:rFonts w:ascii="Arial Narrow" w:hAnsi="Arial Narrow"/>
          <w:sz w:val="26"/>
          <w:szCs w:val="26"/>
        </w:rPr>
        <w:t xml:space="preserve">), de que a mesma se enquadra nos Termos da Lei Complementar nº. 123/06 na </w:t>
      </w:r>
      <w:r w:rsidRPr="00C80B4F">
        <w:rPr>
          <w:rFonts w:ascii="Arial Narrow" w:hAnsi="Arial Narrow" w:cs="Arial"/>
          <w:sz w:val="26"/>
          <w:szCs w:val="26"/>
        </w:rPr>
        <w:t>condição de Micro Empresa ou de Empresa de Pequeno Porte, com data de emissão não superior a 60 (sessenta) dias da abertura da licitação</w:t>
      </w:r>
      <w:r w:rsidRPr="00C80B4F">
        <w:rPr>
          <w:rFonts w:ascii="Arial Narrow" w:hAnsi="Arial Narrow" w:cs="Arial"/>
          <w:bCs/>
          <w:sz w:val="26"/>
          <w:szCs w:val="26"/>
        </w:rPr>
        <w:t xml:space="preserve">, </w:t>
      </w:r>
      <w:r w:rsidRPr="00C80B4F">
        <w:rPr>
          <w:rFonts w:ascii="Arial Narrow" w:hAnsi="Arial Narrow" w:cs="Arial"/>
          <w:b/>
          <w:bCs/>
          <w:sz w:val="26"/>
          <w:szCs w:val="26"/>
        </w:rPr>
        <w:t>ANEXO VII</w:t>
      </w:r>
      <w:r w:rsidRPr="00C80B4F">
        <w:rPr>
          <w:rFonts w:ascii="Arial Narrow" w:hAnsi="Arial Narrow" w:cs="Arial"/>
          <w:bCs/>
          <w:sz w:val="26"/>
          <w:szCs w:val="26"/>
        </w:rPr>
        <w:t>.</w:t>
      </w:r>
    </w:p>
    <w:p w:rsidR="00A65B7E" w:rsidRPr="00C80B4F" w:rsidRDefault="00A65B7E" w:rsidP="00C80B4F">
      <w:pPr>
        <w:widowControl w:val="0"/>
        <w:autoSpaceDE w:val="0"/>
        <w:autoSpaceDN w:val="0"/>
        <w:adjustRightInd w:val="0"/>
        <w:jc w:val="both"/>
        <w:rPr>
          <w:rFonts w:ascii="Arial Narrow" w:hAnsi="Arial Narrow" w:cs="Arial"/>
          <w:bCs/>
          <w:sz w:val="26"/>
          <w:szCs w:val="26"/>
        </w:rPr>
      </w:pPr>
    </w:p>
    <w:p w:rsidR="00A65B7E" w:rsidRPr="00C80B4F" w:rsidRDefault="00A65B7E" w:rsidP="00C80B4F">
      <w:pPr>
        <w:autoSpaceDE w:val="0"/>
        <w:autoSpaceDN w:val="0"/>
        <w:adjustRightInd w:val="0"/>
        <w:jc w:val="both"/>
        <w:rPr>
          <w:rFonts w:ascii="Arial Narrow" w:hAnsi="Arial Narrow" w:cs="Arial Narrow"/>
          <w:sz w:val="26"/>
          <w:szCs w:val="26"/>
        </w:rPr>
      </w:pPr>
      <w:r w:rsidRPr="00C80B4F">
        <w:rPr>
          <w:rFonts w:ascii="Arial Narrow" w:eastAsia="Times New Roman" w:hAnsi="Arial Narrow" w:cs="Arial"/>
          <w:sz w:val="26"/>
          <w:szCs w:val="26"/>
          <w:lang w:eastAsia="pt-BR"/>
        </w:rPr>
        <w:t>3.8.1. Para que a empresa possa exercer o direito previsto no subitem 3.8 deverá se fazer presente no ato de julgamento das propostas.</w:t>
      </w:r>
    </w:p>
    <w:p w:rsidR="00216DA7" w:rsidRPr="00C80B4F" w:rsidRDefault="00216DA7" w:rsidP="00C80B4F">
      <w:pPr>
        <w:widowControl w:val="0"/>
        <w:suppressAutoHyphens/>
        <w:autoSpaceDE w:val="0"/>
        <w:autoSpaceDN w:val="0"/>
        <w:adjustRightInd w:val="0"/>
        <w:jc w:val="both"/>
        <w:rPr>
          <w:rFonts w:ascii="Arial Narrow" w:hAnsi="Arial Narrow" w:cs="Arial"/>
          <w:b/>
          <w:color w:val="000000"/>
          <w:sz w:val="26"/>
          <w:szCs w:val="26"/>
        </w:rPr>
      </w:pPr>
    </w:p>
    <w:p w:rsidR="00204125" w:rsidRPr="00C80B4F" w:rsidRDefault="00204125" w:rsidP="00C80B4F">
      <w:pPr>
        <w:widowControl w:val="0"/>
        <w:suppressAutoHyphens/>
        <w:autoSpaceDE w:val="0"/>
        <w:autoSpaceDN w:val="0"/>
        <w:adjustRightInd w:val="0"/>
        <w:jc w:val="both"/>
        <w:rPr>
          <w:rFonts w:ascii="Arial Narrow" w:hAnsi="Arial Narrow" w:cs="Arial"/>
          <w:b/>
          <w:color w:val="000000"/>
          <w:sz w:val="26"/>
          <w:szCs w:val="26"/>
        </w:rPr>
      </w:pPr>
    </w:p>
    <w:p w:rsidR="00204125" w:rsidRPr="00C80B4F" w:rsidRDefault="00204125" w:rsidP="00C80B4F">
      <w:pPr>
        <w:jc w:val="both"/>
        <w:rPr>
          <w:rFonts w:ascii="Arial Narrow" w:hAnsi="Arial Narrow" w:cs="Arial"/>
          <w:b/>
          <w:sz w:val="26"/>
          <w:szCs w:val="26"/>
        </w:rPr>
      </w:pPr>
      <w:r w:rsidRPr="00C80B4F">
        <w:rPr>
          <w:rFonts w:ascii="Arial Narrow" w:hAnsi="Arial Narrow" w:cs="Arial"/>
          <w:b/>
          <w:sz w:val="26"/>
          <w:szCs w:val="26"/>
        </w:rPr>
        <w:t xml:space="preserve">4 - </w:t>
      </w:r>
      <w:r w:rsidRPr="00C80B4F">
        <w:rPr>
          <w:rFonts w:ascii="Arial Narrow" w:hAnsi="Arial Narrow" w:cs="Arial Narrow"/>
          <w:b/>
          <w:bCs/>
          <w:sz w:val="26"/>
          <w:szCs w:val="26"/>
        </w:rPr>
        <w:t>DATA, HORA, LOCAL E CONDIÇÕES PARA APRESENTAÇÃO DA DOCUMENTAÇÃO E PROPOSTA:</w:t>
      </w:r>
    </w:p>
    <w:p w:rsidR="00204125" w:rsidRPr="00C80B4F" w:rsidRDefault="00204125" w:rsidP="00C80B4F">
      <w:pPr>
        <w:jc w:val="both"/>
        <w:rPr>
          <w:rFonts w:ascii="Arial Narrow" w:hAnsi="Arial Narrow" w:cs="Arial"/>
          <w:b/>
          <w:sz w:val="26"/>
          <w:szCs w:val="26"/>
        </w:rPr>
      </w:pPr>
    </w:p>
    <w:p w:rsidR="00204125" w:rsidRPr="00C80B4F" w:rsidRDefault="00204125" w:rsidP="00C80B4F">
      <w:pPr>
        <w:widowControl w:val="0"/>
        <w:autoSpaceDE w:val="0"/>
        <w:autoSpaceDN w:val="0"/>
        <w:adjustRightInd w:val="0"/>
        <w:jc w:val="both"/>
        <w:rPr>
          <w:rFonts w:ascii="Arial Narrow" w:hAnsi="Arial Narrow" w:cs="Arial Narrow"/>
          <w:sz w:val="26"/>
          <w:szCs w:val="26"/>
        </w:rPr>
      </w:pPr>
      <w:r w:rsidRPr="00C80B4F">
        <w:rPr>
          <w:rFonts w:ascii="Arial Narrow" w:hAnsi="Arial Narrow" w:cs="Arial Narrow"/>
          <w:sz w:val="26"/>
          <w:szCs w:val="26"/>
        </w:rPr>
        <w:t>4.1 - No local, dia e hora indicados no preâmbulo deste Edital, os representantes credenciados das proponentes deverão entregar, simultaneamente, à Comissão Permanente de Licitação, os documentos e as propostas, exigidos no presente Edital, em 02 (dois) invólucros fechados, distintos e numerados de 01 e 02 na forma seguinte:</w:t>
      </w:r>
    </w:p>
    <w:p w:rsidR="00204125" w:rsidRPr="00C80B4F" w:rsidRDefault="00204125" w:rsidP="00C80B4F">
      <w:pPr>
        <w:jc w:val="both"/>
        <w:rPr>
          <w:rFonts w:ascii="Arial Narrow" w:hAnsi="Arial Narrow" w:cs="Arial"/>
          <w:b/>
          <w:sz w:val="26"/>
          <w:szCs w:val="26"/>
        </w:rPr>
      </w:pPr>
    </w:p>
    <w:p w:rsidR="00204125" w:rsidRPr="00C80B4F" w:rsidRDefault="00204125" w:rsidP="00C80B4F">
      <w:pPr>
        <w:jc w:val="both"/>
        <w:rPr>
          <w:rFonts w:ascii="Arial Narrow" w:hAnsi="Arial Narrow" w:cs="Arial"/>
          <w:b/>
          <w:sz w:val="26"/>
          <w:szCs w:val="26"/>
        </w:rPr>
      </w:pPr>
      <w:r w:rsidRPr="00C80B4F">
        <w:rPr>
          <w:rFonts w:ascii="Arial Narrow" w:hAnsi="Arial Narrow" w:cs="Arial"/>
          <w:b/>
          <w:sz w:val="26"/>
          <w:szCs w:val="26"/>
        </w:rPr>
        <w:t>ENVELOPE 01 – HABILITAÇÃO</w:t>
      </w:r>
    </w:p>
    <w:p w:rsidR="00204125" w:rsidRPr="00C80B4F" w:rsidRDefault="00204125" w:rsidP="00C80B4F">
      <w:pPr>
        <w:widowControl w:val="0"/>
        <w:autoSpaceDE w:val="0"/>
        <w:autoSpaceDN w:val="0"/>
        <w:adjustRightInd w:val="0"/>
        <w:jc w:val="both"/>
        <w:rPr>
          <w:rFonts w:ascii="Arial Narrow" w:hAnsi="Arial Narrow" w:cs="Arial Narrow"/>
          <w:sz w:val="26"/>
          <w:szCs w:val="26"/>
        </w:rPr>
      </w:pPr>
      <w:r w:rsidRPr="00C80B4F">
        <w:rPr>
          <w:rFonts w:ascii="Arial Narrow" w:hAnsi="Arial Narrow" w:cs="Arial Narrow"/>
          <w:sz w:val="26"/>
          <w:szCs w:val="26"/>
        </w:rPr>
        <w:t>Terá na parte externa, as seguintes indicações obrigatórias:</w:t>
      </w:r>
    </w:p>
    <w:p w:rsidR="00204125" w:rsidRPr="00C80B4F" w:rsidRDefault="00204125" w:rsidP="00C80B4F">
      <w:pPr>
        <w:jc w:val="both"/>
        <w:rPr>
          <w:rFonts w:ascii="Arial Narrow" w:hAnsi="Arial Narrow" w:cs="Arial"/>
          <w:b/>
          <w:sz w:val="26"/>
          <w:szCs w:val="26"/>
        </w:rPr>
      </w:pPr>
    </w:p>
    <w:p w:rsidR="00204125" w:rsidRPr="00C80B4F" w:rsidRDefault="00204125" w:rsidP="00C80B4F">
      <w:pPr>
        <w:pBdr>
          <w:top w:val="single" w:sz="4" w:space="1" w:color="auto"/>
          <w:left w:val="single" w:sz="4" w:space="4" w:color="auto"/>
          <w:bottom w:val="single" w:sz="4" w:space="1" w:color="auto"/>
          <w:right w:val="single" w:sz="4" w:space="4" w:color="auto"/>
        </w:pBdr>
        <w:shd w:val="clear" w:color="auto" w:fill="F3F3F3"/>
        <w:jc w:val="both"/>
        <w:rPr>
          <w:rFonts w:ascii="Arial Narrow" w:hAnsi="Arial Narrow" w:cs="Arial"/>
          <w:b/>
          <w:sz w:val="26"/>
          <w:szCs w:val="26"/>
        </w:rPr>
      </w:pPr>
      <w:r w:rsidRPr="00C80B4F">
        <w:rPr>
          <w:rFonts w:ascii="Arial Narrow" w:hAnsi="Arial Narrow" w:cs="Arial"/>
          <w:b/>
          <w:sz w:val="26"/>
          <w:szCs w:val="26"/>
        </w:rPr>
        <w:t>PREFEITURA MUNICIPAL DE IGUATEMI</w:t>
      </w:r>
    </w:p>
    <w:p w:rsidR="00204125" w:rsidRPr="00C80B4F" w:rsidRDefault="00204125" w:rsidP="00C80B4F">
      <w:pPr>
        <w:pBdr>
          <w:top w:val="single" w:sz="4" w:space="1" w:color="auto"/>
          <w:left w:val="single" w:sz="4" w:space="4" w:color="auto"/>
          <w:bottom w:val="single" w:sz="4" w:space="1" w:color="auto"/>
          <w:right w:val="single" w:sz="4" w:space="4" w:color="auto"/>
        </w:pBdr>
        <w:shd w:val="clear" w:color="auto" w:fill="F3F3F3"/>
        <w:jc w:val="both"/>
        <w:rPr>
          <w:rFonts w:ascii="Arial Narrow" w:hAnsi="Arial Narrow" w:cs="Arial"/>
          <w:b/>
          <w:sz w:val="26"/>
          <w:szCs w:val="26"/>
        </w:rPr>
      </w:pPr>
      <w:r w:rsidRPr="00C80B4F">
        <w:rPr>
          <w:rFonts w:ascii="Arial Narrow" w:hAnsi="Arial Narrow" w:cs="Arial"/>
          <w:b/>
          <w:sz w:val="26"/>
          <w:szCs w:val="26"/>
        </w:rPr>
        <w:t>ESTADO DE MATO GROSSO DO SUL</w:t>
      </w:r>
    </w:p>
    <w:p w:rsidR="00204125" w:rsidRPr="00C80B4F" w:rsidRDefault="00204125" w:rsidP="00C80B4F">
      <w:pPr>
        <w:pBdr>
          <w:top w:val="single" w:sz="4" w:space="1" w:color="auto"/>
          <w:left w:val="single" w:sz="4" w:space="4" w:color="auto"/>
          <w:bottom w:val="single" w:sz="4" w:space="1" w:color="auto"/>
          <w:right w:val="single" w:sz="4" w:space="4" w:color="auto"/>
        </w:pBdr>
        <w:shd w:val="clear" w:color="auto" w:fill="F3F3F3"/>
        <w:jc w:val="both"/>
        <w:rPr>
          <w:rFonts w:ascii="Arial Narrow" w:hAnsi="Arial Narrow" w:cs="Arial"/>
          <w:b/>
          <w:sz w:val="26"/>
          <w:szCs w:val="26"/>
        </w:rPr>
      </w:pPr>
      <w:r w:rsidRPr="00C80B4F">
        <w:rPr>
          <w:rFonts w:ascii="Arial Narrow" w:hAnsi="Arial Narrow" w:cs="Arial"/>
          <w:b/>
          <w:sz w:val="26"/>
          <w:szCs w:val="26"/>
        </w:rPr>
        <w:t xml:space="preserve">TOMADA DE PREÇOS Nº. </w:t>
      </w:r>
      <w:r w:rsidR="00B42127">
        <w:rPr>
          <w:rFonts w:ascii="Arial Narrow" w:hAnsi="Arial Narrow" w:cs="Arial"/>
          <w:b/>
          <w:sz w:val="26"/>
          <w:szCs w:val="26"/>
        </w:rPr>
        <w:t>002/2017</w:t>
      </w:r>
      <w:r w:rsidRPr="00C80B4F">
        <w:rPr>
          <w:rFonts w:ascii="Arial Narrow" w:hAnsi="Arial Narrow" w:cs="Arial"/>
          <w:b/>
          <w:sz w:val="26"/>
          <w:szCs w:val="26"/>
        </w:rPr>
        <w:t>.</w:t>
      </w:r>
    </w:p>
    <w:p w:rsidR="00204125" w:rsidRPr="00C80B4F" w:rsidRDefault="00204125" w:rsidP="00C80B4F">
      <w:pPr>
        <w:pBdr>
          <w:top w:val="single" w:sz="4" w:space="1" w:color="auto"/>
          <w:left w:val="single" w:sz="4" w:space="4" w:color="auto"/>
          <w:bottom w:val="single" w:sz="4" w:space="1" w:color="auto"/>
          <w:right w:val="single" w:sz="4" w:space="4" w:color="auto"/>
        </w:pBdr>
        <w:shd w:val="clear" w:color="auto" w:fill="F3F3F3"/>
        <w:jc w:val="both"/>
        <w:rPr>
          <w:rFonts w:ascii="Arial Narrow" w:hAnsi="Arial Narrow" w:cs="Arial"/>
          <w:b/>
          <w:sz w:val="26"/>
          <w:szCs w:val="26"/>
        </w:rPr>
      </w:pPr>
      <w:r w:rsidRPr="00C80B4F">
        <w:rPr>
          <w:rFonts w:ascii="Arial Narrow" w:hAnsi="Arial Narrow" w:cs="Arial"/>
          <w:b/>
          <w:sz w:val="26"/>
          <w:szCs w:val="26"/>
        </w:rPr>
        <w:t>(NOME COMPLETO DO LICITANTE)</w:t>
      </w:r>
    </w:p>
    <w:p w:rsidR="00204125" w:rsidRPr="00C80B4F" w:rsidRDefault="00B42127" w:rsidP="00C80B4F">
      <w:pPr>
        <w:pBdr>
          <w:top w:val="single" w:sz="4" w:space="1" w:color="auto"/>
          <w:left w:val="single" w:sz="4" w:space="4" w:color="auto"/>
          <w:bottom w:val="single" w:sz="4" w:space="1" w:color="auto"/>
          <w:right w:val="single" w:sz="4" w:space="4" w:color="auto"/>
        </w:pBdr>
        <w:shd w:val="clear" w:color="auto" w:fill="F3F3F3"/>
        <w:jc w:val="both"/>
        <w:rPr>
          <w:rFonts w:ascii="Arial Narrow" w:hAnsi="Arial Narrow" w:cs="Arial"/>
          <w:b/>
          <w:strike/>
          <w:vanish/>
          <w:sz w:val="26"/>
          <w:szCs w:val="26"/>
        </w:rPr>
      </w:pPr>
      <w:r>
        <w:rPr>
          <w:rFonts w:ascii="Arial Narrow" w:hAnsi="Arial Narrow" w:cs="Arial"/>
          <w:b/>
          <w:sz w:val="26"/>
          <w:szCs w:val="26"/>
        </w:rPr>
        <w:t>DATA DE ABERTURA: 06/06/2017</w:t>
      </w:r>
      <w:r w:rsidR="00204125" w:rsidRPr="00C80B4F">
        <w:rPr>
          <w:rFonts w:ascii="Arial Narrow" w:hAnsi="Arial Narrow" w:cs="Arial"/>
          <w:b/>
          <w:sz w:val="26"/>
          <w:szCs w:val="26"/>
        </w:rPr>
        <w:t xml:space="preserve">       -          </w:t>
      </w:r>
    </w:p>
    <w:p w:rsidR="00204125" w:rsidRPr="00C80B4F" w:rsidRDefault="00B42127" w:rsidP="00C80B4F">
      <w:pPr>
        <w:pBdr>
          <w:top w:val="single" w:sz="4" w:space="1" w:color="auto"/>
          <w:left w:val="single" w:sz="4" w:space="4" w:color="auto"/>
          <w:bottom w:val="single" w:sz="4" w:space="1" w:color="auto"/>
          <w:right w:val="single" w:sz="4" w:space="4" w:color="auto"/>
        </w:pBdr>
        <w:shd w:val="clear" w:color="auto" w:fill="F3F3F3"/>
        <w:jc w:val="both"/>
        <w:rPr>
          <w:rFonts w:ascii="Arial Narrow" w:hAnsi="Arial Narrow" w:cs="Arial"/>
          <w:b/>
          <w:sz w:val="26"/>
          <w:szCs w:val="26"/>
        </w:rPr>
      </w:pPr>
      <w:r>
        <w:rPr>
          <w:rFonts w:ascii="Arial Narrow" w:hAnsi="Arial Narrow" w:cs="Arial"/>
          <w:b/>
          <w:sz w:val="26"/>
          <w:szCs w:val="26"/>
        </w:rPr>
        <w:t>HORÁRIO: 09</w:t>
      </w:r>
      <w:r w:rsidR="00204125" w:rsidRPr="00C80B4F">
        <w:rPr>
          <w:rFonts w:ascii="Arial Narrow" w:hAnsi="Arial Narrow" w:cs="Arial"/>
          <w:b/>
          <w:sz w:val="26"/>
          <w:szCs w:val="26"/>
        </w:rPr>
        <w:t>:00 HORAS</w:t>
      </w:r>
    </w:p>
    <w:p w:rsidR="00204125" w:rsidRPr="00C80B4F" w:rsidRDefault="00204125" w:rsidP="00C80B4F">
      <w:pPr>
        <w:pBdr>
          <w:top w:val="single" w:sz="4" w:space="1" w:color="auto"/>
          <w:left w:val="single" w:sz="4" w:space="4" w:color="auto"/>
          <w:bottom w:val="single" w:sz="4" w:space="1" w:color="auto"/>
          <w:right w:val="single" w:sz="4" w:space="4" w:color="auto"/>
        </w:pBdr>
        <w:shd w:val="clear" w:color="auto" w:fill="F3F3F3"/>
        <w:jc w:val="both"/>
        <w:rPr>
          <w:rFonts w:ascii="Arial Narrow" w:hAnsi="Arial Narrow" w:cs="Arial"/>
          <w:b/>
          <w:strike/>
          <w:vanish/>
          <w:sz w:val="26"/>
          <w:szCs w:val="26"/>
        </w:rPr>
      </w:pPr>
      <w:r w:rsidRPr="00C80B4F">
        <w:rPr>
          <w:rFonts w:ascii="Arial Narrow" w:hAnsi="Arial Narrow" w:cs="Arial"/>
          <w:b/>
          <w:sz w:val="26"/>
          <w:szCs w:val="26"/>
        </w:rPr>
        <w:t xml:space="preserve">DOCUMENTAÇÃO DE </w:t>
      </w:r>
    </w:p>
    <w:p w:rsidR="00204125" w:rsidRPr="00C80B4F" w:rsidRDefault="00204125" w:rsidP="00C80B4F">
      <w:pPr>
        <w:pBdr>
          <w:top w:val="single" w:sz="4" w:space="1" w:color="auto"/>
          <w:left w:val="single" w:sz="4" w:space="4" w:color="auto"/>
          <w:bottom w:val="single" w:sz="4" w:space="1" w:color="auto"/>
          <w:right w:val="single" w:sz="4" w:space="4" w:color="auto"/>
        </w:pBdr>
        <w:jc w:val="both"/>
        <w:rPr>
          <w:rFonts w:ascii="Arial Narrow" w:hAnsi="Arial Narrow" w:cs="Arial"/>
          <w:b/>
          <w:sz w:val="26"/>
          <w:szCs w:val="26"/>
        </w:rPr>
      </w:pPr>
      <w:r w:rsidRPr="00C80B4F">
        <w:rPr>
          <w:rFonts w:ascii="Arial Narrow" w:hAnsi="Arial Narrow" w:cs="Arial"/>
          <w:b/>
          <w:sz w:val="26"/>
          <w:szCs w:val="26"/>
        </w:rPr>
        <w:t>HABILITAÇÃO</w:t>
      </w:r>
    </w:p>
    <w:p w:rsidR="00204125" w:rsidRPr="00C80B4F" w:rsidRDefault="00204125" w:rsidP="00C80B4F">
      <w:pPr>
        <w:jc w:val="both"/>
        <w:rPr>
          <w:rFonts w:ascii="Arial Narrow" w:hAnsi="Arial Narrow" w:cs="Arial"/>
          <w:sz w:val="26"/>
          <w:szCs w:val="26"/>
        </w:rPr>
      </w:pPr>
    </w:p>
    <w:p w:rsidR="00204125" w:rsidRPr="00C80B4F" w:rsidRDefault="00204125" w:rsidP="00C80B4F">
      <w:pPr>
        <w:jc w:val="both"/>
        <w:rPr>
          <w:rFonts w:ascii="Arial Narrow" w:hAnsi="Arial Narrow" w:cs="Arial"/>
          <w:b/>
          <w:sz w:val="26"/>
          <w:szCs w:val="26"/>
        </w:rPr>
      </w:pPr>
      <w:r w:rsidRPr="00C80B4F">
        <w:rPr>
          <w:rFonts w:ascii="Arial Narrow" w:hAnsi="Arial Narrow" w:cs="Arial"/>
          <w:b/>
          <w:sz w:val="26"/>
          <w:szCs w:val="26"/>
        </w:rPr>
        <w:t>ENVELOPE 02 – PROPOSTA</w:t>
      </w:r>
    </w:p>
    <w:p w:rsidR="00204125" w:rsidRPr="00C80B4F" w:rsidRDefault="00204125" w:rsidP="00C80B4F">
      <w:pPr>
        <w:widowControl w:val="0"/>
        <w:autoSpaceDE w:val="0"/>
        <w:autoSpaceDN w:val="0"/>
        <w:adjustRightInd w:val="0"/>
        <w:jc w:val="both"/>
        <w:rPr>
          <w:rFonts w:ascii="Arial Narrow" w:hAnsi="Arial Narrow" w:cs="Arial Narrow"/>
          <w:sz w:val="26"/>
          <w:szCs w:val="26"/>
        </w:rPr>
      </w:pPr>
      <w:r w:rsidRPr="00C80B4F">
        <w:rPr>
          <w:rFonts w:ascii="Arial Narrow" w:hAnsi="Arial Narrow" w:cs="Arial Narrow"/>
          <w:sz w:val="26"/>
          <w:szCs w:val="26"/>
        </w:rPr>
        <w:t>Terá na parte externa, as seguintes indicações obrigatórias:</w:t>
      </w:r>
    </w:p>
    <w:p w:rsidR="00204125" w:rsidRPr="00C80B4F" w:rsidRDefault="00204125" w:rsidP="00C80B4F">
      <w:pPr>
        <w:widowControl w:val="0"/>
        <w:autoSpaceDE w:val="0"/>
        <w:autoSpaceDN w:val="0"/>
        <w:adjustRightInd w:val="0"/>
        <w:jc w:val="both"/>
        <w:rPr>
          <w:rFonts w:ascii="Arial Narrow" w:hAnsi="Arial Narrow" w:cs="Arial Narrow"/>
          <w:sz w:val="26"/>
          <w:szCs w:val="26"/>
        </w:rPr>
      </w:pPr>
    </w:p>
    <w:p w:rsidR="00204125" w:rsidRPr="00C80B4F" w:rsidRDefault="00204125" w:rsidP="00C80B4F">
      <w:pPr>
        <w:pBdr>
          <w:top w:val="single" w:sz="4" w:space="1" w:color="auto"/>
          <w:left w:val="single" w:sz="4" w:space="4" w:color="auto"/>
          <w:bottom w:val="single" w:sz="4" w:space="1" w:color="auto"/>
          <w:right w:val="single" w:sz="4" w:space="4" w:color="auto"/>
        </w:pBdr>
        <w:shd w:val="clear" w:color="auto" w:fill="F3F3F3"/>
        <w:jc w:val="both"/>
        <w:rPr>
          <w:rFonts w:ascii="Arial Narrow" w:hAnsi="Arial Narrow" w:cs="Arial"/>
          <w:b/>
          <w:sz w:val="26"/>
          <w:szCs w:val="26"/>
        </w:rPr>
      </w:pPr>
      <w:r w:rsidRPr="00C80B4F">
        <w:rPr>
          <w:rFonts w:ascii="Arial Narrow" w:hAnsi="Arial Narrow" w:cs="Arial"/>
          <w:b/>
          <w:sz w:val="26"/>
          <w:szCs w:val="26"/>
        </w:rPr>
        <w:t>PREFEITURA MUNICIPAL DE IGUATEMI</w:t>
      </w:r>
    </w:p>
    <w:p w:rsidR="00204125" w:rsidRPr="00C80B4F" w:rsidRDefault="00204125" w:rsidP="00C80B4F">
      <w:pPr>
        <w:pBdr>
          <w:top w:val="single" w:sz="4" w:space="1" w:color="auto"/>
          <w:left w:val="single" w:sz="4" w:space="4" w:color="auto"/>
          <w:bottom w:val="single" w:sz="4" w:space="1" w:color="auto"/>
          <w:right w:val="single" w:sz="4" w:space="4" w:color="auto"/>
        </w:pBdr>
        <w:shd w:val="clear" w:color="auto" w:fill="F3F3F3"/>
        <w:jc w:val="both"/>
        <w:rPr>
          <w:rFonts w:ascii="Arial Narrow" w:hAnsi="Arial Narrow" w:cs="Arial"/>
          <w:b/>
          <w:sz w:val="26"/>
          <w:szCs w:val="26"/>
        </w:rPr>
      </w:pPr>
      <w:r w:rsidRPr="00C80B4F">
        <w:rPr>
          <w:rFonts w:ascii="Arial Narrow" w:hAnsi="Arial Narrow" w:cs="Arial"/>
          <w:b/>
          <w:sz w:val="26"/>
          <w:szCs w:val="26"/>
        </w:rPr>
        <w:t>ESTADO DE MATO GROSSO DO SUL</w:t>
      </w:r>
    </w:p>
    <w:p w:rsidR="00204125" w:rsidRPr="00C80B4F" w:rsidRDefault="00204125" w:rsidP="00C80B4F">
      <w:pPr>
        <w:pBdr>
          <w:top w:val="single" w:sz="4" w:space="1" w:color="auto"/>
          <w:left w:val="single" w:sz="4" w:space="4" w:color="auto"/>
          <w:bottom w:val="single" w:sz="4" w:space="1" w:color="auto"/>
          <w:right w:val="single" w:sz="4" w:space="4" w:color="auto"/>
        </w:pBdr>
        <w:shd w:val="clear" w:color="auto" w:fill="F3F3F3"/>
        <w:jc w:val="both"/>
        <w:rPr>
          <w:rFonts w:ascii="Arial Narrow" w:hAnsi="Arial Narrow" w:cs="Arial"/>
          <w:b/>
          <w:sz w:val="26"/>
          <w:szCs w:val="26"/>
        </w:rPr>
      </w:pPr>
      <w:r w:rsidRPr="00C80B4F">
        <w:rPr>
          <w:rFonts w:ascii="Arial Narrow" w:hAnsi="Arial Narrow" w:cs="Arial"/>
          <w:b/>
          <w:sz w:val="26"/>
          <w:szCs w:val="26"/>
        </w:rPr>
        <w:t xml:space="preserve">TOMADAS DE PREÇOS Nº. </w:t>
      </w:r>
      <w:r w:rsidR="00B42127">
        <w:rPr>
          <w:rFonts w:ascii="Arial Narrow" w:hAnsi="Arial Narrow" w:cs="Arial"/>
          <w:b/>
          <w:sz w:val="26"/>
          <w:szCs w:val="26"/>
        </w:rPr>
        <w:t>002/2017</w:t>
      </w:r>
      <w:r w:rsidRPr="00C80B4F">
        <w:rPr>
          <w:rFonts w:ascii="Arial Narrow" w:hAnsi="Arial Narrow" w:cs="Arial"/>
          <w:b/>
          <w:sz w:val="26"/>
          <w:szCs w:val="26"/>
        </w:rPr>
        <w:t>.</w:t>
      </w:r>
    </w:p>
    <w:p w:rsidR="00204125" w:rsidRPr="00C80B4F" w:rsidRDefault="00204125" w:rsidP="00C80B4F">
      <w:pPr>
        <w:pBdr>
          <w:top w:val="single" w:sz="4" w:space="1" w:color="auto"/>
          <w:left w:val="single" w:sz="4" w:space="4" w:color="auto"/>
          <w:bottom w:val="single" w:sz="4" w:space="1" w:color="auto"/>
          <w:right w:val="single" w:sz="4" w:space="4" w:color="auto"/>
        </w:pBdr>
        <w:shd w:val="clear" w:color="auto" w:fill="F3F3F3"/>
        <w:jc w:val="both"/>
        <w:rPr>
          <w:rFonts w:ascii="Arial Narrow" w:hAnsi="Arial Narrow" w:cs="Arial"/>
          <w:b/>
          <w:sz w:val="26"/>
          <w:szCs w:val="26"/>
        </w:rPr>
      </w:pPr>
      <w:r w:rsidRPr="00C80B4F">
        <w:rPr>
          <w:rFonts w:ascii="Arial Narrow" w:hAnsi="Arial Narrow" w:cs="Arial"/>
          <w:b/>
          <w:sz w:val="26"/>
          <w:szCs w:val="26"/>
        </w:rPr>
        <w:t>(NOME COMPLETO DO LICITANTE)</w:t>
      </w:r>
    </w:p>
    <w:p w:rsidR="00B42127" w:rsidRPr="00C80B4F" w:rsidRDefault="00B42127" w:rsidP="00B42127">
      <w:pPr>
        <w:pBdr>
          <w:top w:val="single" w:sz="4" w:space="1" w:color="auto"/>
          <w:left w:val="single" w:sz="4" w:space="4" w:color="auto"/>
          <w:bottom w:val="single" w:sz="4" w:space="1" w:color="auto"/>
          <w:right w:val="single" w:sz="4" w:space="4" w:color="auto"/>
        </w:pBdr>
        <w:shd w:val="clear" w:color="auto" w:fill="F3F3F3"/>
        <w:jc w:val="both"/>
        <w:rPr>
          <w:rFonts w:ascii="Arial Narrow" w:hAnsi="Arial Narrow" w:cs="Arial"/>
          <w:b/>
          <w:strike/>
          <w:vanish/>
          <w:sz w:val="26"/>
          <w:szCs w:val="26"/>
        </w:rPr>
      </w:pPr>
      <w:r>
        <w:rPr>
          <w:rFonts w:ascii="Arial Narrow" w:hAnsi="Arial Narrow" w:cs="Arial"/>
          <w:b/>
          <w:sz w:val="26"/>
          <w:szCs w:val="26"/>
        </w:rPr>
        <w:t>DATA DE ABERTURA: 06/06/2017</w:t>
      </w:r>
      <w:r w:rsidRPr="00C80B4F">
        <w:rPr>
          <w:rFonts w:ascii="Arial Narrow" w:hAnsi="Arial Narrow" w:cs="Arial"/>
          <w:b/>
          <w:sz w:val="26"/>
          <w:szCs w:val="26"/>
        </w:rPr>
        <w:t xml:space="preserve">       -          </w:t>
      </w:r>
    </w:p>
    <w:p w:rsidR="00B42127" w:rsidRPr="00C80B4F" w:rsidRDefault="00B42127" w:rsidP="00B42127">
      <w:pPr>
        <w:pBdr>
          <w:top w:val="single" w:sz="4" w:space="1" w:color="auto"/>
          <w:left w:val="single" w:sz="4" w:space="4" w:color="auto"/>
          <w:bottom w:val="single" w:sz="4" w:space="1" w:color="auto"/>
          <w:right w:val="single" w:sz="4" w:space="4" w:color="auto"/>
        </w:pBdr>
        <w:shd w:val="clear" w:color="auto" w:fill="F3F3F3"/>
        <w:jc w:val="both"/>
        <w:rPr>
          <w:rFonts w:ascii="Arial Narrow" w:hAnsi="Arial Narrow" w:cs="Arial"/>
          <w:b/>
          <w:sz w:val="26"/>
          <w:szCs w:val="26"/>
        </w:rPr>
      </w:pPr>
      <w:r>
        <w:rPr>
          <w:rFonts w:ascii="Arial Narrow" w:hAnsi="Arial Narrow" w:cs="Arial"/>
          <w:b/>
          <w:sz w:val="26"/>
          <w:szCs w:val="26"/>
        </w:rPr>
        <w:t>HORÁRIO: 09</w:t>
      </w:r>
      <w:r w:rsidRPr="00C80B4F">
        <w:rPr>
          <w:rFonts w:ascii="Arial Narrow" w:hAnsi="Arial Narrow" w:cs="Arial"/>
          <w:b/>
          <w:sz w:val="26"/>
          <w:szCs w:val="26"/>
        </w:rPr>
        <w:t>:00 HORAS</w:t>
      </w:r>
    </w:p>
    <w:p w:rsidR="00204125" w:rsidRPr="00C80B4F" w:rsidRDefault="00204125" w:rsidP="00C80B4F">
      <w:pPr>
        <w:pBdr>
          <w:top w:val="single" w:sz="4" w:space="1" w:color="auto"/>
          <w:left w:val="single" w:sz="4" w:space="4" w:color="auto"/>
          <w:bottom w:val="single" w:sz="4" w:space="1" w:color="auto"/>
          <w:right w:val="single" w:sz="4" w:space="4" w:color="auto"/>
        </w:pBdr>
        <w:shd w:val="clear" w:color="auto" w:fill="F3F3F3"/>
        <w:jc w:val="both"/>
        <w:rPr>
          <w:rFonts w:ascii="Arial Narrow" w:hAnsi="Arial Narrow" w:cs="Arial"/>
          <w:b/>
          <w:strike/>
          <w:vanish/>
          <w:sz w:val="26"/>
          <w:szCs w:val="26"/>
        </w:rPr>
      </w:pPr>
      <w:r w:rsidRPr="00C80B4F">
        <w:rPr>
          <w:rFonts w:ascii="Arial Narrow" w:hAnsi="Arial Narrow" w:cs="Arial"/>
          <w:b/>
          <w:sz w:val="26"/>
          <w:szCs w:val="26"/>
        </w:rPr>
        <w:t>PROPOSTA DE PREÇO</w:t>
      </w:r>
    </w:p>
    <w:p w:rsidR="00204125" w:rsidRPr="00C80B4F" w:rsidRDefault="00204125" w:rsidP="00C80B4F">
      <w:pPr>
        <w:pBdr>
          <w:top w:val="single" w:sz="4" w:space="1" w:color="auto"/>
          <w:left w:val="single" w:sz="4" w:space="4" w:color="auto"/>
          <w:bottom w:val="single" w:sz="4" w:space="1" w:color="auto"/>
          <w:right w:val="single" w:sz="4" w:space="4" w:color="auto"/>
        </w:pBdr>
        <w:shd w:val="clear" w:color="auto" w:fill="F3F3F3"/>
        <w:jc w:val="both"/>
        <w:rPr>
          <w:rFonts w:ascii="Arial Narrow" w:hAnsi="Arial Narrow" w:cs="Arial"/>
          <w:b/>
          <w:sz w:val="26"/>
          <w:szCs w:val="26"/>
        </w:rPr>
      </w:pPr>
    </w:p>
    <w:p w:rsidR="00204125" w:rsidRPr="00C80B4F" w:rsidRDefault="00204125" w:rsidP="00C80B4F">
      <w:pPr>
        <w:jc w:val="both"/>
        <w:rPr>
          <w:rFonts w:ascii="Arial Narrow" w:hAnsi="Arial Narrow" w:cs="Arial"/>
          <w:b/>
          <w:sz w:val="26"/>
          <w:szCs w:val="26"/>
        </w:rPr>
      </w:pPr>
    </w:p>
    <w:p w:rsidR="00204125" w:rsidRPr="00C80B4F" w:rsidRDefault="00204125" w:rsidP="00C80B4F">
      <w:pPr>
        <w:jc w:val="both"/>
        <w:rPr>
          <w:rFonts w:ascii="Arial Narrow" w:hAnsi="Arial Narrow" w:cs="Arial"/>
          <w:sz w:val="26"/>
          <w:szCs w:val="26"/>
        </w:rPr>
      </w:pPr>
      <w:r w:rsidRPr="00C80B4F">
        <w:rPr>
          <w:rFonts w:ascii="Arial Narrow" w:hAnsi="Arial Narrow" w:cs="Arial"/>
          <w:b/>
          <w:sz w:val="26"/>
          <w:szCs w:val="26"/>
        </w:rPr>
        <w:t>§ Único:</w:t>
      </w:r>
      <w:r w:rsidRPr="00C80B4F">
        <w:rPr>
          <w:rFonts w:ascii="Arial Narrow" w:hAnsi="Arial Narrow" w:cs="Arial"/>
          <w:sz w:val="26"/>
          <w:szCs w:val="26"/>
        </w:rPr>
        <w:t xml:space="preserve"> Os invólucros entregues por portadores ou devidamente protocolados na Comissão Permanente de Licitações serão apresentados pela comissão aos representantes presentes no ato. A ausência de representantes não impedirá que a comissão prossiga em seus trabalhos.</w:t>
      </w:r>
    </w:p>
    <w:p w:rsidR="00204125" w:rsidRPr="00C80B4F" w:rsidRDefault="00204125" w:rsidP="00C80B4F">
      <w:pPr>
        <w:jc w:val="both"/>
        <w:rPr>
          <w:rFonts w:ascii="Arial Narrow" w:hAnsi="Arial Narrow" w:cs="Arial"/>
          <w:sz w:val="26"/>
          <w:szCs w:val="26"/>
        </w:rPr>
      </w:pPr>
    </w:p>
    <w:p w:rsidR="00204125" w:rsidRPr="00C80B4F" w:rsidRDefault="00204125" w:rsidP="00C80B4F">
      <w:pPr>
        <w:pStyle w:val="Corpodetexto2"/>
        <w:rPr>
          <w:rFonts w:ascii="Arial Narrow" w:hAnsi="Arial Narrow"/>
          <w:sz w:val="26"/>
          <w:szCs w:val="26"/>
        </w:rPr>
      </w:pPr>
      <w:r w:rsidRPr="00C80B4F">
        <w:rPr>
          <w:rFonts w:ascii="Arial Narrow" w:hAnsi="Arial Narrow"/>
          <w:sz w:val="26"/>
          <w:szCs w:val="26"/>
        </w:rPr>
        <w:t>4.2 - Os documentos dos invólucros deverão ser identificados e colecionados separadamente, sem folhas soltas, em idioma português, datilografados, rubricados e assinados pelos representantes legais da Proponente, sem emendas (ex. números sobrepostos), rasuras (ex. uso de corretivos líquidos) ou entrelinhas.</w:t>
      </w:r>
    </w:p>
    <w:p w:rsidR="00204125" w:rsidRPr="00C80B4F" w:rsidRDefault="00204125" w:rsidP="00C80B4F">
      <w:pPr>
        <w:widowControl w:val="0"/>
        <w:autoSpaceDE w:val="0"/>
        <w:autoSpaceDN w:val="0"/>
        <w:adjustRightInd w:val="0"/>
        <w:jc w:val="both"/>
        <w:rPr>
          <w:rFonts w:ascii="Arial Narrow" w:hAnsi="Arial Narrow" w:cs="Arial Narrow"/>
          <w:sz w:val="26"/>
          <w:szCs w:val="26"/>
        </w:rPr>
      </w:pPr>
    </w:p>
    <w:p w:rsidR="00204125" w:rsidRPr="00C80B4F" w:rsidRDefault="00204125" w:rsidP="00C80B4F">
      <w:pPr>
        <w:widowControl w:val="0"/>
        <w:autoSpaceDE w:val="0"/>
        <w:autoSpaceDN w:val="0"/>
        <w:adjustRightInd w:val="0"/>
        <w:jc w:val="both"/>
        <w:rPr>
          <w:rFonts w:ascii="Arial Narrow" w:hAnsi="Arial Narrow" w:cs="Arial Narrow"/>
          <w:sz w:val="26"/>
          <w:szCs w:val="26"/>
        </w:rPr>
      </w:pPr>
      <w:r w:rsidRPr="00C80B4F">
        <w:rPr>
          <w:rFonts w:ascii="Arial Narrow" w:hAnsi="Arial Narrow" w:cs="Arial Narrow"/>
          <w:sz w:val="26"/>
          <w:szCs w:val="26"/>
        </w:rPr>
        <w:t xml:space="preserve">4.3 - Os documentos exigidos nos invólucros </w:t>
      </w:r>
      <w:r w:rsidRPr="00C80B4F">
        <w:rPr>
          <w:rFonts w:ascii="Arial Narrow" w:hAnsi="Arial Narrow" w:cs="Arial Narrow"/>
          <w:b/>
          <w:bCs/>
          <w:sz w:val="26"/>
          <w:szCs w:val="26"/>
        </w:rPr>
        <w:t>01 -</w:t>
      </w:r>
      <w:r w:rsidRPr="00C80B4F">
        <w:rPr>
          <w:rFonts w:ascii="Arial Narrow" w:hAnsi="Arial Narrow" w:cs="Arial Narrow"/>
          <w:sz w:val="26"/>
          <w:szCs w:val="26"/>
        </w:rPr>
        <w:t xml:space="preserve"> </w:t>
      </w:r>
      <w:r w:rsidRPr="00C80B4F">
        <w:rPr>
          <w:rFonts w:ascii="Arial Narrow" w:hAnsi="Arial Narrow" w:cs="Arial Narrow"/>
          <w:b/>
          <w:bCs/>
          <w:sz w:val="26"/>
          <w:szCs w:val="26"/>
        </w:rPr>
        <w:t>“DOCUMENTAÇÃO DE HABILITAÇÃO”</w:t>
      </w:r>
      <w:r w:rsidRPr="00C80B4F">
        <w:rPr>
          <w:rFonts w:ascii="Arial Narrow" w:hAnsi="Arial Narrow" w:cs="Arial Narrow"/>
          <w:sz w:val="26"/>
          <w:szCs w:val="26"/>
        </w:rPr>
        <w:t xml:space="preserve"> e </w:t>
      </w:r>
      <w:r w:rsidRPr="00C80B4F">
        <w:rPr>
          <w:rFonts w:ascii="Arial Narrow" w:hAnsi="Arial Narrow" w:cs="Arial Narrow"/>
          <w:b/>
          <w:bCs/>
          <w:sz w:val="26"/>
          <w:szCs w:val="26"/>
        </w:rPr>
        <w:t>02 -</w:t>
      </w:r>
      <w:r w:rsidRPr="00C80B4F">
        <w:rPr>
          <w:rFonts w:ascii="Arial Narrow" w:hAnsi="Arial Narrow" w:cs="Arial Narrow"/>
          <w:sz w:val="26"/>
          <w:szCs w:val="26"/>
        </w:rPr>
        <w:t xml:space="preserve"> </w:t>
      </w:r>
      <w:r w:rsidRPr="00C80B4F">
        <w:rPr>
          <w:rFonts w:ascii="Arial Narrow" w:hAnsi="Arial Narrow" w:cs="Arial Narrow"/>
          <w:b/>
          <w:bCs/>
          <w:sz w:val="26"/>
          <w:szCs w:val="26"/>
        </w:rPr>
        <w:t>“PROPOSTA DE PREÇOS”</w:t>
      </w:r>
      <w:r w:rsidRPr="00C80B4F">
        <w:rPr>
          <w:rFonts w:ascii="Arial Narrow" w:hAnsi="Arial Narrow" w:cs="Arial Narrow"/>
          <w:sz w:val="26"/>
          <w:szCs w:val="26"/>
        </w:rPr>
        <w:t>, deverão ser apresentados em 01 (uma) via, devendo ser em original ou por qualquer processo de cópia devidamente autenticada por Cartório competente, ou por servidor da Comissão Permanente de Licitações da Prefeitura Municipal de Iguatemi com no mínimo 01 (um) dia de antecedência do certame, não será autenticado nenhum documento do certame em epigrafe no dia do seu ato, ou publicação em órgão de imprensa oficial. Caberá a Comissão Permanente de Licitação solicitar, a qualquer momento, os originais para confrontação.</w:t>
      </w:r>
    </w:p>
    <w:p w:rsidR="00204125" w:rsidRPr="00C80B4F" w:rsidRDefault="00204125" w:rsidP="00C80B4F">
      <w:pPr>
        <w:widowControl w:val="0"/>
        <w:autoSpaceDE w:val="0"/>
        <w:autoSpaceDN w:val="0"/>
        <w:adjustRightInd w:val="0"/>
        <w:jc w:val="both"/>
        <w:rPr>
          <w:rFonts w:ascii="Arial Narrow" w:hAnsi="Arial Narrow" w:cs="Arial Narrow"/>
          <w:sz w:val="26"/>
          <w:szCs w:val="26"/>
        </w:rPr>
      </w:pPr>
    </w:p>
    <w:p w:rsidR="00204125" w:rsidRPr="00C80B4F" w:rsidRDefault="00204125" w:rsidP="00C80B4F">
      <w:pPr>
        <w:widowControl w:val="0"/>
        <w:autoSpaceDE w:val="0"/>
        <w:autoSpaceDN w:val="0"/>
        <w:adjustRightInd w:val="0"/>
        <w:jc w:val="both"/>
        <w:rPr>
          <w:rFonts w:ascii="Arial Narrow" w:hAnsi="Arial Narrow" w:cs="Arial Narrow"/>
          <w:sz w:val="26"/>
          <w:szCs w:val="26"/>
        </w:rPr>
      </w:pPr>
      <w:r w:rsidRPr="00C80B4F">
        <w:rPr>
          <w:rFonts w:ascii="Arial Narrow" w:hAnsi="Arial Narrow" w:cs="Arial Narrow"/>
          <w:sz w:val="26"/>
          <w:szCs w:val="26"/>
        </w:rPr>
        <w:t xml:space="preserve">4.4 - Não serão consideradas as propostas que deixarem de atender, no todo ou em parte, quaisquer das disposições deste Edital, bem como aquelas manifestamente </w:t>
      </w:r>
      <w:r w:rsidR="00543B40" w:rsidRPr="00C80B4F">
        <w:rPr>
          <w:rFonts w:ascii="Arial Narrow" w:hAnsi="Arial Narrow" w:cs="Arial Narrow"/>
          <w:sz w:val="26"/>
          <w:szCs w:val="26"/>
        </w:rPr>
        <w:t>inexequíveis</w:t>
      </w:r>
      <w:r w:rsidRPr="00C80B4F">
        <w:rPr>
          <w:rFonts w:ascii="Arial Narrow" w:hAnsi="Arial Narrow" w:cs="Arial Narrow"/>
          <w:sz w:val="26"/>
          <w:szCs w:val="26"/>
        </w:rPr>
        <w:t>, presumindo-se como tais, as que contiverem preços vis ou excessivos.</w:t>
      </w:r>
    </w:p>
    <w:p w:rsidR="00204125" w:rsidRPr="00C80B4F" w:rsidRDefault="00204125" w:rsidP="00C80B4F">
      <w:pPr>
        <w:widowControl w:val="0"/>
        <w:autoSpaceDE w:val="0"/>
        <w:autoSpaceDN w:val="0"/>
        <w:adjustRightInd w:val="0"/>
        <w:jc w:val="both"/>
        <w:rPr>
          <w:rFonts w:ascii="Arial Narrow" w:hAnsi="Arial Narrow" w:cs="Arial Narrow"/>
          <w:sz w:val="26"/>
          <w:szCs w:val="26"/>
        </w:rPr>
      </w:pPr>
    </w:p>
    <w:p w:rsidR="00204125" w:rsidRPr="00C80B4F" w:rsidRDefault="00204125" w:rsidP="00C80B4F">
      <w:pPr>
        <w:keepLines/>
        <w:widowControl w:val="0"/>
        <w:autoSpaceDE w:val="0"/>
        <w:autoSpaceDN w:val="0"/>
        <w:adjustRightInd w:val="0"/>
        <w:jc w:val="both"/>
        <w:rPr>
          <w:rFonts w:ascii="Arial Narrow" w:hAnsi="Arial Narrow" w:cs="Arial Narrow"/>
          <w:sz w:val="26"/>
          <w:szCs w:val="26"/>
        </w:rPr>
      </w:pPr>
      <w:r w:rsidRPr="00C80B4F">
        <w:rPr>
          <w:rFonts w:ascii="Arial Narrow" w:hAnsi="Arial Narrow" w:cs="Arial Narrow"/>
          <w:sz w:val="26"/>
          <w:szCs w:val="26"/>
        </w:rPr>
        <w:t>4.5 - Não será aceita documentação remetida por fac-símile.</w:t>
      </w:r>
    </w:p>
    <w:p w:rsidR="00204125" w:rsidRPr="00C80B4F" w:rsidRDefault="00204125" w:rsidP="00C80B4F">
      <w:pPr>
        <w:widowControl w:val="0"/>
        <w:suppressAutoHyphens/>
        <w:autoSpaceDE w:val="0"/>
        <w:autoSpaceDN w:val="0"/>
        <w:adjustRightInd w:val="0"/>
        <w:jc w:val="both"/>
        <w:rPr>
          <w:rFonts w:ascii="Arial Narrow" w:hAnsi="Arial Narrow" w:cs="Arial"/>
          <w:b/>
          <w:color w:val="000000"/>
          <w:sz w:val="26"/>
          <w:szCs w:val="26"/>
        </w:rPr>
      </w:pPr>
    </w:p>
    <w:p w:rsidR="00204125" w:rsidRPr="00C80B4F" w:rsidRDefault="00204125" w:rsidP="001C689F">
      <w:pPr>
        <w:numPr>
          <w:ilvl w:val="0"/>
          <w:numId w:val="4"/>
        </w:numPr>
        <w:ind w:left="0" w:firstLine="0"/>
        <w:jc w:val="both"/>
        <w:rPr>
          <w:rFonts w:ascii="Arial Narrow" w:hAnsi="Arial Narrow"/>
          <w:b/>
          <w:sz w:val="26"/>
          <w:szCs w:val="26"/>
        </w:rPr>
      </w:pPr>
      <w:r w:rsidRPr="00C80B4F">
        <w:rPr>
          <w:rFonts w:ascii="Arial Narrow" w:hAnsi="Arial Narrow"/>
          <w:b/>
          <w:sz w:val="26"/>
          <w:szCs w:val="26"/>
        </w:rPr>
        <w:t>ENVELOPE 01 - DOCUMENTAÇÃO DE HABILITAÇÃO</w:t>
      </w:r>
    </w:p>
    <w:p w:rsidR="00204125" w:rsidRPr="00C80B4F" w:rsidRDefault="00204125" w:rsidP="00C80B4F">
      <w:pPr>
        <w:jc w:val="both"/>
        <w:rPr>
          <w:rFonts w:ascii="Arial Narrow" w:hAnsi="Arial Narrow"/>
          <w:b/>
          <w:sz w:val="26"/>
          <w:szCs w:val="26"/>
        </w:rPr>
      </w:pPr>
    </w:p>
    <w:p w:rsidR="00204125" w:rsidRPr="00C80B4F" w:rsidRDefault="00204125" w:rsidP="001C689F">
      <w:pPr>
        <w:numPr>
          <w:ilvl w:val="1"/>
          <w:numId w:val="4"/>
        </w:numPr>
        <w:ind w:left="0" w:firstLine="0"/>
        <w:jc w:val="both"/>
        <w:rPr>
          <w:rFonts w:ascii="Arial Narrow" w:hAnsi="Arial Narrow"/>
          <w:sz w:val="26"/>
          <w:szCs w:val="26"/>
        </w:rPr>
      </w:pPr>
      <w:r w:rsidRPr="00C80B4F">
        <w:rPr>
          <w:rFonts w:ascii="Arial Narrow" w:hAnsi="Arial Narrow"/>
          <w:sz w:val="26"/>
          <w:szCs w:val="26"/>
        </w:rPr>
        <w:t>- Todos os proponentes deverão apresentar:</w:t>
      </w:r>
    </w:p>
    <w:p w:rsidR="00204125" w:rsidRPr="00C80B4F" w:rsidRDefault="00204125" w:rsidP="00C80B4F">
      <w:pPr>
        <w:jc w:val="both"/>
        <w:rPr>
          <w:rFonts w:ascii="Arial Narrow" w:hAnsi="Arial Narrow"/>
          <w:sz w:val="26"/>
          <w:szCs w:val="26"/>
        </w:rPr>
      </w:pPr>
    </w:p>
    <w:p w:rsidR="00204125" w:rsidRPr="00C80B4F" w:rsidRDefault="00204125" w:rsidP="00C80B4F">
      <w:pPr>
        <w:jc w:val="both"/>
        <w:rPr>
          <w:rFonts w:ascii="Arial Narrow" w:hAnsi="Arial Narrow"/>
          <w:b/>
          <w:sz w:val="26"/>
          <w:szCs w:val="26"/>
        </w:rPr>
      </w:pPr>
      <w:r w:rsidRPr="00C80B4F">
        <w:rPr>
          <w:rFonts w:ascii="Arial Narrow" w:hAnsi="Arial Narrow"/>
          <w:b/>
          <w:sz w:val="26"/>
          <w:szCs w:val="26"/>
        </w:rPr>
        <w:t>5.1.1 - A DOCUMENTAÇÃO RELATIVA A HABILITAÇÃO JURÍDICA</w:t>
      </w:r>
    </w:p>
    <w:p w:rsidR="00204125" w:rsidRPr="00C80B4F" w:rsidRDefault="00204125" w:rsidP="00C80B4F">
      <w:pPr>
        <w:jc w:val="both"/>
        <w:rPr>
          <w:rFonts w:ascii="Arial Narrow" w:hAnsi="Arial Narrow"/>
          <w:sz w:val="26"/>
          <w:szCs w:val="26"/>
        </w:rPr>
      </w:pPr>
    </w:p>
    <w:p w:rsidR="00204125" w:rsidRPr="00C80B4F" w:rsidRDefault="00204125" w:rsidP="00C80B4F">
      <w:pPr>
        <w:pStyle w:val="Corpodetexto2"/>
        <w:keepLines/>
        <w:widowControl w:val="0"/>
        <w:tabs>
          <w:tab w:val="left" w:pos="1418"/>
          <w:tab w:val="left" w:pos="7938"/>
          <w:tab w:val="left" w:pos="9639"/>
        </w:tabs>
        <w:rPr>
          <w:rFonts w:ascii="Arial Narrow" w:hAnsi="Arial Narrow"/>
          <w:sz w:val="26"/>
          <w:szCs w:val="26"/>
        </w:rPr>
      </w:pPr>
      <w:r w:rsidRPr="00C80B4F">
        <w:rPr>
          <w:rFonts w:ascii="Arial Narrow" w:hAnsi="Arial Narrow"/>
          <w:b/>
          <w:sz w:val="26"/>
          <w:szCs w:val="26"/>
        </w:rPr>
        <w:t>a)</w:t>
      </w:r>
      <w:r w:rsidRPr="00C80B4F">
        <w:rPr>
          <w:rFonts w:ascii="Arial Narrow" w:hAnsi="Arial Narrow"/>
          <w:sz w:val="26"/>
          <w:szCs w:val="26"/>
        </w:rPr>
        <w:t xml:space="preserve"> Certificado de Inscrição no Cadastro de Fornecimento na PREFEITURA MUNICIPAL DE IGUATEMI/MS, com habilitação na categoria e ramo do objeto da licitação, em plena validade.</w:t>
      </w:r>
    </w:p>
    <w:p w:rsidR="00204125" w:rsidRPr="00C80B4F" w:rsidRDefault="00204125" w:rsidP="00C80B4F">
      <w:pPr>
        <w:jc w:val="both"/>
        <w:rPr>
          <w:rFonts w:ascii="Arial Narrow" w:hAnsi="Arial Narrow"/>
          <w:sz w:val="26"/>
          <w:szCs w:val="26"/>
        </w:rPr>
      </w:pPr>
    </w:p>
    <w:p w:rsidR="00204125" w:rsidRPr="00C80B4F" w:rsidRDefault="00204125" w:rsidP="00C80B4F">
      <w:pPr>
        <w:jc w:val="both"/>
        <w:rPr>
          <w:rFonts w:ascii="Arial Narrow" w:hAnsi="Arial Narrow"/>
          <w:b/>
          <w:sz w:val="26"/>
          <w:szCs w:val="26"/>
        </w:rPr>
      </w:pPr>
      <w:r w:rsidRPr="00C80B4F">
        <w:rPr>
          <w:rFonts w:ascii="Arial Narrow" w:hAnsi="Arial Narrow"/>
          <w:b/>
          <w:sz w:val="26"/>
          <w:szCs w:val="26"/>
        </w:rPr>
        <w:t>5.1.2 – QUALIFICAÇÃO TÉCNICA</w:t>
      </w:r>
    </w:p>
    <w:p w:rsidR="00204125" w:rsidRPr="00C80B4F" w:rsidRDefault="00204125" w:rsidP="00C80B4F">
      <w:pPr>
        <w:jc w:val="both"/>
        <w:rPr>
          <w:rFonts w:ascii="Arial Narrow" w:hAnsi="Arial Narrow"/>
          <w:sz w:val="26"/>
          <w:szCs w:val="26"/>
        </w:rPr>
      </w:pPr>
    </w:p>
    <w:p w:rsidR="00204125" w:rsidRPr="00C80B4F" w:rsidRDefault="00117B52" w:rsidP="00C80B4F">
      <w:pPr>
        <w:jc w:val="both"/>
        <w:rPr>
          <w:rFonts w:ascii="Arial Narrow" w:hAnsi="Arial Narrow" w:cs="Arial"/>
          <w:sz w:val="26"/>
          <w:szCs w:val="26"/>
        </w:rPr>
      </w:pPr>
      <w:r w:rsidRPr="00C80B4F">
        <w:rPr>
          <w:rFonts w:ascii="Arial Narrow" w:hAnsi="Arial Narrow" w:cs="Arial"/>
          <w:b/>
          <w:sz w:val="26"/>
          <w:szCs w:val="26"/>
        </w:rPr>
        <w:t>a</w:t>
      </w:r>
      <w:r w:rsidR="00204125" w:rsidRPr="00C80B4F">
        <w:rPr>
          <w:rFonts w:ascii="Arial Narrow" w:hAnsi="Arial Narrow" w:cs="Arial"/>
          <w:b/>
          <w:sz w:val="26"/>
          <w:szCs w:val="26"/>
        </w:rPr>
        <w:t>)</w:t>
      </w:r>
      <w:r w:rsidR="00204125" w:rsidRPr="00C80B4F">
        <w:rPr>
          <w:rFonts w:ascii="Arial Narrow" w:hAnsi="Arial Narrow" w:cs="Arial"/>
          <w:sz w:val="26"/>
          <w:szCs w:val="26"/>
        </w:rPr>
        <w:t xml:space="preserve"> Declaração de que recebeu todos os documentos e informações necessárias para o cumprimento integral e pleno das obrigações assumidas nesta licitação.</w:t>
      </w:r>
    </w:p>
    <w:p w:rsidR="00204125" w:rsidRPr="00C80B4F" w:rsidRDefault="00117B52" w:rsidP="00C80B4F">
      <w:pPr>
        <w:jc w:val="both"/>
        <w:rPr>
          <w:rFonts w:ascii="Arial Narrow" w:hAnsi="Arial Narrow" w:cs="Arial"/>
          <w:sz w:val="26"/>
          <w:szCs w:val="26"/>
        </w:rPr>
      </w:pPr>
      <w:r w:rsidRPr="00C80B4F">
        <w:rPr>
          <w:rFonts w:ascii="Arial Narrow" w:hAnsi="Arial Narrow" w:cs="Arial"/>
          <w:b/>
          <w:sz w:val="26"/>
          <w:szCs w:val="26"/>
        </w:rPr>
        <w:t>b</w:t>
      </w:r>
      <w:r w:rsidR="00204125" w:rsidRPr="00C80B4F">
        <w:rPr>
          <w:rFonts w:ascii="Arial Narrow" w:hAnsi="Arial Narrow" w:cs="Arial"/>
          <w:b/>
          <w:sz w:val="26"/>
          <w:szCs w:val="26"/>
        </w:rPr>
        <w:t>)</w:t>
      </w:r>
      <w:r w:rsidR="00204125" w:rsidRPr="00C80B4F">
        <w:rPr>
          <w:rFonts w:ascii="Arial Narrow" w:hAnsi="Arial Narrow" w:cs="Arial"/>
          <w:sz w:val="26"/>
          <w:szCs w:val="26"/>
        </w:rPr>
        <w:t xml:space="preserve"> Declaração do licitante de que tem em disponibilidade todo o equipamento, instalações e pessoal técnico especializado necessários e essenciais para o </w:t>
      </w:r>
      <w:r w:rsidRPr="00C80B4F">
        <w:rPr>
          <w:rFonts w:ascii="Arial Narrow" w:hAnsi="Arial Narrow" w:cs="Arial"/>
          <w:sz w:val="26"/>
          <w:szCs w:val="26"/>
        </w:rPr>
        <w:t>desenvolvimento das atividades relacionadas no Termo de Referência (Anexo II) do presente Edital</w:t>
      </w:r>
      <w:r w:rsidR="00204125" w:rsidRPr="00C80B4F">
        <w:rPr>
          <w:rFonts w:ascii="Arial Narrow" w:hAnsi="Arial Narrow" w:cs="Arial"/>
          <w:sz w:val="26"/>
          <w:szCs w:val="26"/>
        </w:rPr>
        <w:t>.</w:t>
      </w:r>
    </w:p>
    <w:p w:rsidR="001A166C" w:rsidRPr="00C80B4F" w:rsidRDefault="001A166C" w:rsidP="00C80B4F">
      <w:pPr>
        <w:jc w:val="both"/>
        <w:rPr>
          <w:rFonts w:ascii="Arial Narrow" w:hAnsi="Arial Narrow" w:cs="Arial"/>
          <w:sz w:val="26"/>
          <w:szCs w:val="26"/>
        </w:rPr>
      </w:pPr>
      <w:r w:rsidRPr="00C80B4F">
        <w:rPr>
          <w:rFonts w:ascii="Arial Narrow" w:hAnsi="Arial Narrow" w:cs="Arial"/>
          <w:b/>
          <w:sz w:val="26"/>
          <w:szCs w:val="26"/>
        </w:rPr>
        <w:t xml:space="preserve">c) </w:t>
      </w:r>
      <w:r w:rsidRPr="00C80B4F">
        <w:rPr>
          <w:rFonts w:ascii="Arial Narrow" w:hAnsi="Arial Narrow" w:cs="Arial"/>
          <w:sz w:val="26"/>
          <w:szCs w:val="26"/>
        </w:rPr>
        <w:t xml:space="preserve">Atestado fornecido por pessoa de direito público ou privado, comprovando a implantação de projeto igual ou similar, que atenda a Norma de Execução </w:t>
      </w:r>
      <w:proofErr w:type="spellStart"/>
      <w:r w:rsidRPr="00C80B4F">
        <w:rPr>
          <w:rFonts w:ascii="Arial Narrow" w:hAnsi="Arial Narrow" w:cs="Arial"/>
          <w:sz w:val="26"/>
          <w:szCs w:val="26"/>
        </w:rPr>
        <w:t>Cofis</w:t>
      </w:r>
      <w:proofErr w:type="spellEnd"/>
      <w:r w:rsidRPr="00C80B4F">
        <w:rPr>
          <w:rFonts w:ascii="Arial Narrow" w:hAnsi="Arial Narrow" w:cs="Arial"/>
          <w:sz w:val="26"/>
          <w:szCs w:val="26"/>
        </w:rPr>
        <w:t xml:space="preserve"> nº 2, de 5 de julho de 2013, Instrução Normativa RFB 1562, de 29 de abril de </w:t>
      </w:r>
      <w:r w:rsidR="008F3D42">
        <w:rPr>
          <w:rFonts w:ascii="Arial Narrow" w:hAnsi="Arial Narrow" w:cs="Arial"/>
          <w:sz w:val="26"/>
          <w:szCs w:val="26"/>
        </w:rPr>
        <w:t>2017</w:t>
      </w:r>
      <w:r w:rsidRPr="00C80B4F">
        <w:rPr>
          <w:rFonts w:ascii="Arial Narrow" w:hAnsi="Arial Narrow" w:cs="Arial"/>
          <w:sz w:val="26"/>
          <w:szCs w:val="26"/>
        </w:rPr>
        <w:t xml:space="preserve"> e procedimentos correlatos a Norma Brasileira (NBR) 14.653-3:2004 da Associação Brasileira de Normas Técnicas (ABNT) e diretrizes do Confaz-M/MS (Conselho dos Secretários Municipais de Receita, Fazenda e Finanças de Mato Grosso do Sul).</w:t>
      </w:r>
    </w:p>
    <w:p w:rsidR="001A166C" w:rsidRPr="00C80B4F" w:rsidRDefault="001A166C" w:rsidP="00C80B4F">
      <w:pPr>
        <w:jc w:val="both"/>
        <w:rPr>
          <w:rFonts w:ascii="Arial Narrow" w:hAnsi="Arial Narrow" w:cs="Arial"/>
          <w:sz w:val="26"/>
          <w:szCs w:val="26"/>
        </w:rPr>
      </w:pPr>
      <w:r w:rsidRPr="00C80B4F">
        <w:rPr>
          <w:rFonts w:ascii="Arial Narrow" w:hAnsi="Arial Narrow" w:cs="Arial"/>
          <w:b/>
          <w:sz w:val="26"/>
          <w:szCs w:val="26"/>
        </w:rPr>
        <w:t xml:space="preserve">d) </w:t>
      </w:r>
      <w:r w:rsidRPr="00C80B4F">
        <w:rPr>
          <w:rFonts w:ascii="Arial Narrow" w:hAnsi="Arial Narrow" w:cs="Arial"/>
          <w:sz w:val="26"/>
          <w:szCs w:val="26"/>
        </w:rPr>
        <w:t>O atestado acima citado, poderá ter sido emitido em nome da empresa licitante, de seus sócios e/ou de empregados do quadro de funcionários, desde que, devidamente comprovado, mediante apresentação de documentos</w:t>
      </w:r>
      <w:r w:rsidR="001A7386" w:rsidRPr="00C80B4F">
        <w:rPr>
          <w:rFonts w:ascii="Arial Narrow" w:hAnsi="Arial Narrow" w:cs="Arial"/>
          <w:sz w:val="26"/>
          <w:szCs w:val="26"/>
        </w:rPr>
        <w:t xml:space="preserve"> c</w:t>
      </w:r>
      <w:r w:rsidRPr="00C80B4F">
        <w:rPr>
          <w:rFonts w:ascii="Arial Narrow" w:hAnsi="Arial Narrow" w:cs="Arial"/>
          <w:sz w:val="26"/>
          <w:szCs w:val="26"/>
        </w:rPr>
        <w:t>omprovantes de vínculo.</w:t>
      </w:r>
    </w:p>
    <w:p w:rsidR="00204125" w:rsidRPr="00C80B4F" w:rsidRDefault="00204125" w:rsidP="00C80B4F">
      <w:pPr>
        <w:jc w:val="both"/>
        <w:rPr>
          <w:rFonts w:ascii="Arial Narrow" w:hAnsi="Arial Narrow" w:cs="Arial"/>
          <w:sz w:val="26"/>
          <w:szCs w:val="26"/>
        </w:rPr>
      </w:pPr>
      <w:r w:rsidRPr="00C80B4F">
        <w:rPr>
          <w:rFonts w:ascii="Arial Narrow" w:hAnsi="Arial Narrow" w:cs="Arial"/>
          <w:b/>
          <w:sz w:val="26"/>
          <w:szCs w:val="26"/>
        </w:rPr>
        <w:t>f)</w:t>
      </w:r>
      <w:r w:rsidRPr="00C80B4F">
        <w:rPr>
          <w:rFonts w:ascii="Arial Narrow" w:hAnsi="Arial Narrow" w:cs="Arial"/>
          <w:sz w:val="26"/>
          <w:szCs w:val="26"/>
        </w:rPr>
        <w:t xml:space="preserve"> Declaração do proponente de que conhece, aceita e se submete às normas do Edital desta Tomada de Preços.</w:t>
      </w:r>
    </w:p>
    <w:p w:rsidR="00204125" w:rsidRPr="00C80B4F" w:rsidRDefault="00204125" w:rsidP="00C80B4F">
      <w:pPr>
        <w:jc w:val="both"/>
        <w:rPr>
          <w:rFonts w:ascii="Arial Narrow" w:hAnsi="Arial Narrow" w:cs="Arial"/>
          <w:sz w:val="26"/>
          <w:szCs w:val="26"/>
        </w:rPr>
      </w:pPr>
      <w:r w:rsidRPr="00C80B4F">
        <w:rPr>
          <w:rFonts w:ascii="Arial Narrow" w:hAnsi="Arial Narrow" w:cs="Arial"/>
          <w:b/>
          <w:sz w:val="26"/>
          <w:szCs w:val="26"/>
        </w:rPr>
        <w:t>g)</w:t>
      </w:r>
      <w:r w:rsidRPr="00C80B4F">
        <w:rPr>
          <w:rFonts w:ascii="Arial Narrow" w:hAnsi="Arial Narrow" w:cs="Arial"/>
          <w:sz w:val="26"/>
          <w:szCs w:val="26"/>
        </w:rPr>
        <w:t xml:space="preserve"> Declaração subscrito pelo representante legal da licitante, até a presente data inexistem fatos impeditivos para sua habilitação e contratação com a administração </w:t>
      </w:r>
      <w:proofErr w:type="spellStart"/>
      <w:r w:rsidRPr="00C80B4F">
        <w:rPr>
          <w:rFonts w:ascii="Arial Narrow" w:hAnsi="Arial Narrow" w:cs="Arial"/>
          <w:sz w:val="26"/>
          <w:szCs w:val="26"/>
        </w:rPr>
        <w:t>publica</w:t>
      </w:r>
      <w:proofErr w:type="spellEnd"/>
      <w:r w:rsidRPr="00C80B4F">
        <w:rPr>
          <w:rFonts w:ascii="Arial Narrow" w:hAnsi="Arial Narrow" w:cs="Arial"/>
          <w:sz w:val="26"/>
          <w:szCs w:val="26"/>
        </w:rPr>
        <w:t>.</w:t>
      </w:r>
    </w:p>
    <w:p w:rsidR="00204125" w:rsidRPr="00C80B4F" w:rsidRDefault="00204125" w:rsidP="00C80B4F">
      <w:pPr>
        <w:jc w:val="both"/>
        <w:rPr>
          <w:rFonts w:ascii="Arial Narrow" w:hAnsi="Arial Narrow" w:cs="Arial"/>
          <w:sz w:val="26"/>
          <w:szCs w:val="26"/>
        </w:rPr>
      </w:pPr>
      <w:r w:rsidRPr="00C80B4F">
        <w:rPr>
          <w:rFonts w:ascii="Arial Narrow" w:hAnsi="Arial Narrow" w:cs="Arial"/>
          <w:b/>
          <w:sz w:val="26"/>
          <w:szCs w:val="26"/>
        </w:rPr>
        <w:t>h)</w:t>
      </w:r>
      <w:r w:rsidRPr="00C80B4F">
        <w:rPr>
          <w:rFonts w:ascii="Arial Narrow" w:hAnsi="Arial Narrow" w:cs="Arial"/>
          <w:sz w:val="26"/>
          <w:szCs w:val="26"/>
        </w:rPr>
        <w:t xml:space="preserve"> Declaração que a empresa licitante cumpre com as normas relativas </w:t>
      </w:r>
      <w:proofErr w:type="spellStart"/>
      <w:r w:rsidRPr="00C80B4F">
        <w:rPr>
          <w:rFonts w:ascii="Arial Narrow" w:hAnsi="Arial Narrow" w:cs="Arial"/>
          <w:sz w:val="26"/>
          <w:szCs w:val="26"/>
        </w:rPr>
        <w:t>á</w:t>
      </w:r>
      <w:proofErr w:type="spellEnd"/>
      <w:r w:rsidRPr="00C80B4F">
        <w:rPr>
          <w:rFonts w:ascii="Arial Narrow" w:hAnsi="Arial Narrow" w:cs="Arial"/>
          <w:sz w:val="26"/>
          <w:szCs w:val="26"/>
        </w:rPr>
        <w:t xml:space="preserve"> saúde e segurança no trabalho.</w:t>
      </w:r>
    </w:p>
    <w:p w:rsidR="00204125" w:rsidRDefault="00B22BDB" w:rsidP="00C80B4F">
      <w:pPr>
        <w:jc w:val="both"/>
        <w:rPr>
          <w:rFonts w:ascii="Arial Narrow" w:hAnsi="Arial Narrow" w:cs="Arial"/>
          <w:sz w:val="26"/>
          <w:szCs w:val="26"/>
        </w:rPr>
      </w:pPr>
      <w:r>
        <w:rPr>
          <w:rFonts w:ascii="Arial Narrow" w:hAnsi="Arial Narrow" w:cs="Arial"/>
          <w:b/>
          <w:sz w:val="26"/>
          <w:szCs w:val="26"/>
        </w:rPr>
        <w:t>i</w:t>
      </w:r>
      <w:r w:rsidR="00204125" w:rsidRPr="00C80B4F">
        <w:rPr>
          <w:rFonts w:ascii="Arial Narrow" w:hAnsi="Arial Narrow" w:cs="Arial"/>
          <w:b/>
          <w:sz w:val="26"/>
          <w:szCs w:val="26"/>
        </w:rPr>
        <w:t>)</w:t>
      </w:r>
      <w:r w:rsidR="00204125" w:rsidRPr="00C80B4F">
        <w:rPr>
          <w:rFonts w:ascii="Arial Narrow" w:hAnsi="Arial Narrow" w:cs="Arial"/>
          <w:sz w:val="26"/>
          <w:szCs w:val="26"/>
        </w:rPr>
        <w:t xml:space="preserve"> Declaração da licitante, em cumprimento ao disposto no inciso XXXIII do artigo 7º da Constituição Federal, Lei nº. 9.845/99 e no Decreto nº. 4.358/2002, de que não emprega menor de 18 (dezoito) anos em trabalho noturno, perigoso ou insalubre e não emprega menor de 16 (dezesseis) anos, salvo na condição de aprendiz, a partir de 14 (quatorze) anos; Anexo III.</w:t>
      </w:r>
    </w:p>
    <w:p w:rsidR="00543B40" w:rsidRPr="00543B40" w:rsidRDefault="00543B40" w:rsidP="00543B40">
      <w:pPr>
        <w:pStyle w:val="Corpodetexto"/>
        <w:ind w:right="0"/>
        <w:rPr>
          <w:rFonts w:ascii="Arial" w:hAnsi="Arial" w:cs="Arial"/>
          <w:sz w:val="20"/>
        </w:rPr>
      </w:pPr>
      <w:r>
        <w:rPr>
          <w:rFonts w:ascii="Arial" w:hAnsi="Arial" w:cs="Arial"/>
          <w:b/>
          <w:sz w:val="20"/>
        </w:rPr>
        <w:t xml:space="preserve">j) </w:t>
      </w:r>
      <w:r w:rsidRPr="00543B40">
        <w:rPr>
          <w:rFonts w:ascii="Arial" w:hAnsi="Arial" w:cs="Arial"/>
          <w:sz w:val="20"/>
        </w:rPr>
        <w:t>Comprovação da licitante possuir em seu quadro um Engenheiro Agrônomo ou Florestal com especialização em avaliações.</w:t>
      </w:r>
    </w:p>
    <w:p w:rsidR="00543B40" w:rsidRPr="00543B40" w:rsidRDefault="00543B40" w:rsidP="00543B40">
      <w:pPr>
        <w:pStyle w:val="Corpodetexto"/>
        <w:ind w:right="0"/>
        <w:rPr>
          <w:rFonts w:ascii="Arial" w:hAnsi="Arial" w:cs="Arial"/>
          <w:sz w:val="20"/>
        </w:rPr>
      </w:pPr>
      <w:r w:rsidRPr="00543B40">
        <w:rPr>
          <w:rFonts w:ascii="Arial" w:hAnsi="Arial" w:cs="Arial"/>
          <w:b/>
          <w:sz w:val="20"/>
        </w:rPr>
        <w:t>K)</w:t>
      </w:r>
      <w:r w:rsidRPr="00543B40">
        <w:rPr>
          <w:rFonts w:ascii="Arial" w:hAnsi="Arial" w:cs="Arial"/>
          <w:sz w:val="20"/>
        </w:rPr>
        <w:t xml:space="preserve"> Comprovação de registro da licitante proponente no Conselho Regional de Engenharia e Agronomia – CREA.</w:t>
      </w:r>
    </w:p>
    <w:p w:rsidR="00543B40" w:rsidRPr="00543B40" w:rsidRDefault="00543B40" w:rsidP="00543B40">
      <w:pPr>
        <w:pStyle w:val="Corpodetexto"/>
        <w:ind w:left="686"/>
        <w:rPr>
          <w:rFonts w:ascii="Arial" w:hAnsi="Arial" w:cs="Arial"/>
          <w:sz w:val="20"/>
        </w:rPr>
      </w:pPr>
    </w:p>
    <w:p w:rsidR="00543B40" w:rsidRPr="00592D5D" w:rsidRDefault="00543B40" w:rsidP="00543B40">
      <w:pPr>
        <w:pStyle w:val="Corpodetexto"/>
        <w:rPr>
          <w:rFonts w:ascii="Arial" w:hAnsi="Arial" w:cs="Arial"/>
          <w:b/>
          <w:sz w:val="20"/>
        </w:rPr>
      </w:pPr>
      <w:r>
        <w:rPr>
          <w:rFonts w:ascii="Arial" w:hAnsi="Arial" w:cs="Arial"/>
          <w:sz w:val="20"/>
        </w:rPr>
        <w:lastRenderedPageBreak/>
        <w:t xml:space="preserve"> - </w:t>
      </w:r>
      <w:r w:rsidRPr="00592D5D">
        <w:rPr>
          <w:rFonts w:ascii="Arial" w:hAnsi="Arial" w:cs="Arial"/>
          <w:b/>
          <w:sz w:val="20"/>
        </w:rPr>
        <w:t>Em se tratando de registros ou inscrições fora do Estado de Mato Grosso do Sul, deverão apresentar, além do inciso acima, Declaração expressa, se comprometendo, se vencedora do certame, a proceder ao visto do registro ou a registrar-se junto ao Conselho Regional do Estado de MS.</w:t>
      </w:r>
    </w:p>
    <w:p w:rsidR="00204125" w:rsidRPr="00C80B4F" w:rsidRDefault="00204125" w:rsidP="00C80B4F">
      <w:pPr>
        <w:jc w:val="both"/>
        <w:rPr>
          <w:rFonts w:ascii="Arial Narrow" w:hAnsi="Arial Narrow" w:cs="Arial"/>
          <w:sz w:val="26"/>
          <w:szCs w:val="26"/>
        </w:rPr>
      </w:pPr>
    </w:p>
    <w:p w:rsidR="00204125" w:rsidRPr="00C80B4F" w:rsidRDefault="00204125" w:rsidP="00C80B4F">
      <w:pPr>
        <w:jc w:val="both"/>
        <w:rPr>
          <w:rFonts w:ascii="Arial Narrow" w:hAnsi="Arial Narrow" w:cs="Arial"/>
          <w:b/>
          <w:sz w:val="26"/>
          <w:szCs w:val="26"/>
        </w:rPr>
      </w:pPr>
      <w:r w:rsidRPr="00C80B4F">
        <w:rPr>
          <w:rFonts w:ascii="Arial Narrow" w:hAnsi="Arial Narrow" w:cs="Arial"/>
          <w:b/>
          <w:sz w:val="26"/>
          <w:szCs w:val="26"/>
        </w:rPr>
        <w:t>5.1.3 - QUALIFICAÇÃO ECONÔMICA FINANCEIRA</w:t>
      </w:r>
    </w:p>
    <w:p w:rsidR="00204125" w:rsidRPr="00C80B4F" w:rsidRDefault="00204125" w:rsidP="00C80B4F">
      <w:pPr>
        <w:jc w:val="both"/>
        <w:rPr>
          <w:rFonts w:ascii="Arial Narrow" w:hAnsi="Arial Narrow" w:cs="Arial"/>
          <w:sz w:val="26"/>
          <w:szCs w:val="26"/>
        </w:rPr>
      </w:pPr>
    </w:p>
    <w:p w:rsidR="00204125" w:rsidRPr="00B22BDB" w:rsidRDefault="00204125" w:rsidP="001C689F">
      <w:pPr>
        <w:numPr>
          <w:ilvl w:val="0"/>
          <w:numId w:val="5"/>
        </w:numPr>
        <w:ind w:left="0" w:firstLine="0"/>
        <w:jc w:val="both"/>
        <w:rPr>
          <w:rFonts w:ascii="Arial Narrow" w:hAnsi="Arial Narrow" w:cs="Arial"/>
          <w:sz w:val="26"/>
          <w:szCs w:val="26"/>
        </w:rPr>
      </w:pPr>
      <w:r w:rsidRPr="00C80B4F">
        <w:rPr>
          <w:rFonts w:ascii="Arial Narrow" w:hAnsi="Arial Narrow"/>
          <w:sz w:val="26"/>
          <w:szCs w:val="26"/>
        </w:rPr>
        <w:t xml:space="preserve">Certidão Negativa de falência ou concordata, expedida pelo distribuidor da sede da pessoa jurídica, com data não superior a </w:t>
      </w:r>
      <w:r w:rsidRPr="00C80B4F">
        <w:rPr>
          <w:rFonts w:ascii="Arial Narrow" w:hAnsi="Arial Narrow"/>
          <w:b/>
          <w:sz w:val="26"/>
          <w:szCs w:val="26"/>
        </w:rPr>
        <w:t>30</w:t>
      </w:r>
      <w:r w:rsidRPr="00C80B4F">
        <w:rPr>
          <w:rFonts w:ascii="Arial Narrow" w:hAnsi="Arial Narrow"/>
          <w:sz w:val="26"/>
          <w:szCs w:val="26"/>
        </w:rPr>
        <w:t xml:space="preserve"> (trinta) dias da data de abertura do certame.</w:t>
      </w:r>
    </w:p>
    <w:p w:rsidR="00B22BDB" w:rsidRPr="00B22BDB" w:rsidRDefault="00B22BDB" w:rsidP="00B22BDB">
      <w:pPr>
        <w:jc w:val="both"/>
        <w:rPr>
          <w:rFonts w:ascii="Arial Narrow" w:hAnsi="Arial Narrow" w:cs="Arial"/>
          <w:sz w:val="26"/>
          <w:szCs w:val="26"/>
        </w:rPr>
      </w:pPr>
    </w:p>
    <w:p w:rsidR="00B22BDB" w:rsidRPr="00543B40" w:rsidRDefault="00B22BDB" w:rsidP="00B22BDB">
      <w:pPr>
        <w:numPr>
          <w:ilvl w:val="0"/>
          <w:numId w:val="5"/>
        </w:numPr>
        <w:ind w:left="0" w:firstLine="0"/>
        <w:jc w:val="both"/>
        <w:rPr>
          <w:rFonts w:ascii="Arial Narrow" w:hAnsi="Arial Narrow" w:cs="Arial"/>
          <w:sz w:val="26"/>
          <w:szCs w:val="26"/>
        </w:rPr>
      </w:pPr>
      <w:r w:rsidRPr="00543B40">
        <w:rPr>
          <w:rFonts w:cs="Arial"/>
          <w:sz w:val="20"/>
        </w:rPr>
        <w:t xml:space="preserve">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 </w:t>
      </w:r>
    </w:p>
    <w:p w:rsidR="00B22BDB" w:rsidRPr="00592D5D" w:rsidRDefault="00B22BDB" w:rsidP="00B22BDB">
      <w:pPr>
        <w:pStyle w:val="Corpodetexto"/>
        <w:ind w:left="686"/>
        <w:rPr>
          <w:rFonts w:ascii="Arial" w:hAnsi="Arial" w:cs="Arial"/>
          <w:b/>
          <w:sz w:val="20"/>
        </w:rPr>
      </w:pPr>
    </w:p>
    <w:p w:rsidR="00B22BDB" w:rsidRPr="00543B40" w:rsidRDefault="00B22BDB" w:rsidP="00B22BDB">
      <w:pPr>
        <w:pStyle w:val="Corpodetexto"/>
        <w:numPr>
          <w:ilvl w:val="3"/>
          <w:numId w:val="32"/>
        </w:numPr>
        <w:tabs>
          <w:tab w:val="left" w:pos="1560"/>
        </w:tabs>
        <w:ind w:left="1276" w:right="0" w:firstLine="21"/>
        <w:rPr>
          <w:rFonts w:ascii="Arial" w:hAnsi="Arial" w:cs="Arial"/>
          <w:sz w:val="20"/>
        </w:rPr>
      </w:pPr>
      <w:r w:rsidRPr="00543B40">
        <w:rPr>
          <w:rFonts w:ascii="Arial" w:hAnsi="Arial" w:cs="Arial"/>
          <w:sz w:val="20"/>
        </w:rPr>
        <w:t>Quando se tratar de pessoa jurídica constituída sob a forma de sociedade anônima, admitir-se-á a apresentação do balanço patrimonial devidamente registrado, acompanhado de cópia da respectiva publicação em Diário Oficial.</w:t>
      </w:r>
    </w:p>
    <w:p w:rsidR="00B22BDB" w:rsidRPr="00543B40" w:rsidRDefault="00B22BDB" w:rsidP="00B22BDB">
      <w:pPr>
        <w:pStyle w:val="Corpodetexto"/>
        <w:rPr>
          <w:rFonts w:ascii="Arial" w:hAnsi="Arial" w:cs="Arial"/>
          <w:sz w:val="20"/>
        </w:rPr>
      </w:pPr>
    </w:p>
    <w:p w:rsidR="00B22BDB" w:rsidRPr="00543B40" w:rsidRDefault="00B22BDB" w:rsidP="00B22BDB">
      <w:pPr>
        <w:pStyle w:val="Corpodetexto"/>
        <w:numPr>
          <w:ilvl w:val="3"/>
          <w:numId w:val="32"/>
        </w:numPr>
        <w:tabs>
          <w:tab w:val="left" w:pos="1560"/>
        </w:tabs>
        <w:ind w:left="1276" w:right="0" w:firstLine="0"/>
        <w:rPr>
          <w:rFonts w:ascii="Arial" w:hAnsi="Arial" w:cs="Arial"/>
          <w:sz w:val="20"/>
        </w:rPr>
      </w:pPr>
      <w:r w:rsidRPr="00543B40">
        <w:rPr>
          <w:rFonts w:ascii="Arial" w:hAnsi="Arial" w:cs="Arial"/>
          <w:sz w:val="20"/>
        </w:rPr>
        <w:t xml:space="preserve">As empresas com </w:t>
      </w:r>
      <w:r w:rsidRPr="00543B40">
        <w:rPr>
          <w:rFonts w:ascii="Arial" w:hAnsi="Arial" w:cs="Arial"/>
          <w:sz w:val="20"/>
          <w:u w:val="single"/>
        </w:rPr>
        <w:t>menos de 01 (um) ano de exercício social</w:t>
      </w:r>
      <w:r w:rsidRPr="00543B40">
        <w:rPr>
          <w:rFonts w:ascii="Arial" w:hAnsi="Arial" w:cs="Arial"/>
          <w:sz w:val="20"/>
        </w:rPr>
        <w:t xml:space="preserve"> de existência devem cumprir a exigência contida no “a”, mediante a apresentação do Balanço de Abertura ou do último Balanço Patrimonial levantado.</w:t>
      </w:r>
    </w:p>
    <w:p w:rsidR="00B22BDB" w:rsidRDefault="00B22BDB" w:rsidP="00B22BDB">
      <w:pPr>
        <w:pStyle w:val="PargrafodaLista"/>
        <w:rPr>
          <w:rFonts w:ascii="Arial" w:hAnsi="Arial" w:cs="Arial"/>
          <w:sz w:val="20"/>
        </w:rPr>
      </w:pPr>
    </w:p>
    <w:p w:rsidR="00B22BDB" w:rsidRPr="00543B40" w:rsidRDefault="00B22BDB" w:rsidP="00B22BDB">
      <w:pPr>
        <w:pStyle w:val="Corpodetexto"/>
        <w:tabs>
          <w:tab w:val="left" w:pos="1560"/>
        </w:tabs>
        <w:ind w:right="0"/>
        <w:rPr>
          <w:rFonts w:ascii="Arial" w:hAnsi="Arial" w:cs="Arial"/>
          <w:sz w:val="20"/>
        </w:rPr>
      </w:pPr>
      <w:r w:rsidRPr="00543B40">
        <w:rPr>
          <w:rFonts w:ascii="Arial" w:hAnsi="Arial" w:cs="Arial"/>
          <w:b/>
          <w:sz w:val="20"/>
        </w:rPr>
        <w:t>c)</w:t>
      </w:r>
      <w:r w:rsidRPr="00543B40">
        <w:rPr>
          <w:rFonts w:ascii="Arial" w:hAnsi="Arial" w:cs="Arial"/>
          <w:sz w:val="20"/>
        </w:rPr>
        <w:t xml:space="preserve">        Índice de Solvência Geral, calculado em documento anexo ao balanço patrimonial, devendo ser obrigatoriamente assinado pelo contabilista responsável.</w:t>
      </w:r>
    </w:p>
    <w:p w:rsidR="00B22BDB" w:rsidRPr="00543B40" w:rsidRDefault="00B22BDB" w:rsidP="00B22BDB">
      <w:pPr>
        <w:pStyle w:val="Corpodetexto"/>
        <w:rPr>
          <w:rFonts w:ascii="Arial" w:hAnsi="Arial" w:cs="Arial"/>
          <w:sz w:val="20"/>
        </w:rPr>
      </w:pPr>
    </w:p>
    <w:p w:rsidR="00B22BDB" w:rsidRPr="00592D5D" w:rsidRDefault="00B22BDB" w:rsidP="00B22BDB">
      <w:pPr>
        <w:pStyle w:val="Corpodetexto"/>
        <w:numPr>
          <w:ilvl w:val="0"/>
          <w:numId w:val="34"/>
        </w:numPr>
        <w:tabs>
          <w:tab w:val="left" w:pos="1560"/>
        </w:tabs>
        <w:ind w:right="0"/>
        <w:rPr>
          <w:rFonts w:ascii="Arial" w:hAnsi="Arial" w:cs="Arial"/>
          <w:b/>
          <w:sz w:val="20"/>
        </w:rPr>
      </w:pPr>
      <w:r w:rsidRPr="00592D5D">
        <w:rPr>
          <w:rFonts w:ascii="Arial" w:hAnsi="Arial" w:cs="Arial"/>
          <w:b/>
          <w:sz w:val="20"/>
        </w:rPr>
        <w:t xml:space="preserve">A análise da qualificação econômico-financeira será feita da seguinte forma: </w:t>
      </w:r>
    </w:p>
    <w:p w:rsidR="00B22BDB" w:rsidRPr="00592D5D" w:rsidRDefault="00B22BDB" w:rsidP="00B22BDB">
      <w:pPr>
        <w:pStyle w:val="Corpodetexto"/>
        <w:rPr>
          <w:rFonts w:ascii="Arial" w:hAnsi="Arial" w:cs="Arial"/>
          <w:b/>
          <w:sz w:val="20"/>
        </w:rPr>
      </w:pPr>
    </w:p>
    <w:p w:rsidR="00B22BDB" w:rsidRPr="00592D5D" w:rsidRDefault="00B22BDB" w:rsidP="00B22BDB">
      <w:pPr>
        <w:pStyle w:val="Corpodetexto"/>
        <w:ind w:left="1560"/>
        <w:rPr>
          <w:rFonts w:ascii="Arial" w:hAnsi="Arial" w:cs="Arial"/>
          <w:sz w:val="20"/>
        </w:rPr>
      </w:pPr>
      <w:r>
        <w:rPr>
          <w:rFonts w:ascii="Arial" w:hAnsi="Arial" w:cs="Arial"/>
          <w:sz w:val="20"/>
        </w:rPr>
        <w:t xml:space="preserve">I.1. </w:t>
      </w:r>
      <w:r w:rsidRPr="00592D5D">
        <w:rPr>
          <w:rFonts w:ascii="Arial" w:hAnsi="Arial" w:cs="Arial"/>
          <w:sz w:val="20"/>
        </w:rPr>
        <w:t>Solvência Geral (SG)</w:t>
      </w:r>
    </w:p>
    <w:p w:rsidR="00B22BDB" w:rsidRPr="00592D5D" w:rsidRDefault="00B22BDB" w:rsidP="00B22BDB">
      <w:pPr>
        <w:pStyle w:val="Corpodetexto"/>
        <w:ind w:left="1560"/>
        <w:rPr>
          <w:rFonts w:ascii="Arial" w:hAnsi="Arial" w:cs="Arial"/>
          <w:sz w:val="20"/>
        </w:rPr>
      </w:pPr>
      <w:r w:rsidRPr="00592D5D">
        <w:rPr>
          <w:rFonts w:ascii="Arial" w:hAnsi="Arial" w:cs="Arial"/>
          <w:sz w:val="20"/>
        </w:rPr>
        <w:t>Onde:</w:t>
      </w:r>
    </w:p>
    <w:p w:rsidR="00B22BDB" w:rsidRPr="00592D5D" w:rsidRDefault="00B22BDB" w:rsidP="00B22BDB">
      <w:pPr>
        <w:pStyle w:val="Corpodetexto"/>
        <w:ind w:left="1560"/>
        <w:rPr>
          <w:rFonts w:ascii="Arial" w:hAnsi="Arial" w:cs="Arial"/>
          <w:b/>
          <w:sz w:val="20"/>
        </w:rPr>
      </w:pPr>
      <w:r w:rsidRPr="00592D5D">
        <w:rPr>
          <w:rFonts w:ascii="Arial" w:hAnsi="Arial" w:cs="Arial"/>
          <w:sz w:val="20"/>
        </w:rPr>
        <w:t xml:space="preserve">SG =  </w:t>
      </w:r>
      <w:r w:rsidRPr="00592D5D">
        <w:rPr>
          <w:rFonts w:ascii="Arial" w:hAnsi="Arial" w:cs="Arial"/>
          <w:b/>
          <w:sz w:val="20"/>
          <w:u w:val="single"/>
        </w:rPr>
        <w:t xml:space="preserve">                          Ativo Total_____________________</w:t>
      </w:r>
      <w:r w:rsidRPr="00592D5D">
        <w:rPr>
          <w:rFonts w:ascii="Arial" w:hAnsi="Arial" w:cs="Arial"/>
          <w:b/>
          <w:sz w:val="20"/>
        </w:rPr>
        <w:t xml:space="preserve">    </w:t>
      </w:r>
      <w:r w:rsidRPr="00592D5D">
        <w:rPr>
          <w:rFonts w:ascii="Arial" w:hAnsi="Arial" w:cs="Arial"/>
          <w:b/>
          <w:sz w:val="20"/>
          <w:u w:val="single"/>
        </w:rPr>
        <w:t>&gt;</w:t>
      </w:r>
      <w:r w:rsidRPr="00592D5D">
        <w:rPr>
          <w:rFonts w:ascii="Arial" w:hAnsi="Arial" w:cs="Arial"/>
          <w:b/>
          <w:sz w:val="20"/>
        </w:rPr>
        <w:t xml:space="preserve"> 1</w:t>
      </w:r>
    </w:p>
    <w:p w:rsidR="00B22BDB" w:rsidRPr="00592D5D" w:rsidRDefault="00B22BDB" w:rsidP="00B22BDB">
      <w:pPr>
        <w:pStyle w:val="Corpodetexto"/>
        <w:ind w:left="1560"/>
        <w:rPr>
          <w:rFonts w:ascii="Arial" w:hAnsi="Arial" w:cs="Arial"/>
          <w:b/>
          <w:sz w:val="20"/>
        </w:rPr>
      </w:pPr>
      <w:r w:rsidRPr="00592D5D">
        <w:rPr>
          <w:rFonts w:ascii="Arial" w:hAnsi="Arial" w:cs="Arial"/>
          <w:b/>
          <w:sz w:val="20"/>
        </w:rPr>
        <w:t xml:space="preserve">            Passivo Circulante + Passivo Exigível à Longo Prazo</w:t>
      </w:r>
    </w:p>
    <w:p w:rsidR="00B22BDB" w:rsidRPr="00592D5D" w:rsidRDefault="00B22BDB" w:rsidP="00B22BDB">
      <w:pPr>
        <w:pStyle w:val="Corpodetexto"/>
        <w:rPr>
          <w:rFonts w:ascii="Arial" w:hAnsi="Arial" w:cs="Arial"/>
          <w:b/>
          <w:sz w:val="20"/>
        </w:rPr>
      </w:pPr>
    </w:p>
    <w:p w:rsidR="00B22BDB" w:rsidRPr="00592D5D" w:rsidRDefault="00B22BDB" w:rsidP="00B22BDB">
      <w:pPr>
        <w:pStyle w:val="Corpodetexto"/>
        <w:numPr>
          <w:ilvl w:val="0"/>
          <w:numId w:val="34"/>
        </w:numPr>
        <w:tabs>
          <w:tab w:val="left" w:pos="1560"/>
        </w:tabs>
        <w:ind w:right="0"/>
        <w:rPr>
          <w:rFonts w:ascii="Arial" w:hAnsi="Arial" w:cs="Arial"/>
          <w:sz w:val="20"/>
        </w:rPr>
      </w:pPr>
      <w:r w:rsidRPr="00592D5D">
        <w:rPr>
          <w:rFonts w:ascii="Arial" w:hAnsi="Arial" w:cs="Arial"/>
          <w:b/>
          <w:sz w:val="20"/>
        </w:rPr>
        <w:t xml:space="preserve">Estarão </w:t>
      </w:r>
      <w:r w:rsidRPr="00592D5D">
        <w:rPr>
          <w:rFonts w:ascii="Arial" w:hAnsi="Arial" w:cs="Arial"/>
          <w:sz w:val="20"/>
          <w:u w:val="single"/>
        </w:rPr>
        <w:t>habilitadas</w:t>
      </w:r>
      <w:r w:rsidRPr="00592D5D">
        <w:rPr>
          <w:rFonts w:ascii="Arial" w:hAnsi="Arial" w:cs="Arial"/>
          <w:b/>
          <w:sz w:val="20"/>
        </w:rPr>
        <w:t xml:space="preserve"> </w:t>
      </w:r>
      <w:r w:rsidRPr="00592D5D">
        <w:rPr>
          <w:rFonts w:ascii="Arial" w:hAnsi="Arial" w:cs="Arial"/>
          <w:sz w:val="20"/>
        </w:rPr>
        <w:t>neste item</w:t>
      </w:r>
      <w:r w:rsidRPr="00592D5D">
        <w:rPr>
          <w:rFonts w:ascii="Arial" w:hAnsi="Arial" w:cs="Arial"/>
          <w:b/>
          <w:sz w:val="20"/>
        </w:rPr>
        <w:t xml:space="preserve"> somente as empresas que apresentarem resultado </w:t>
      </w:r>
      <w:r w:rsidRPr="00592D5D">
        <w:rPr>
          <w:rFonts w:ascii="Arial" w:hAnsi="Arial" w:cs="Arial"/>
          <w:sz w:val="20"/>
        </w:rPr>
        <w:t xml:space="preserve">igual ou maior a 1 (um) no índice(SG). </w:t>
      </w:r>
    </w:p>
    <w:p w:rsidR="00B22BDB" w:rsidRPr="00C80B4F" w:rsidRDefault="00B22BDB" w:rsidP="00C80B4F">
      <w:pPr>
        <w:jc w:val="both"/>
        <w:rPr>
          <w:rFonts w:ascii="Arial Narrow" w:hAnsi="Arial Narrow" w:cs="Arial"/>
          <w:sz w:val="26"/>
          <w:szCs w:val="26"/>
        </w:rPr>
      </w:pPr>
    </w:p>
    <w:p w:rsidR="00204125" w:rsidRPr="00C80B4F" w:rsidRDefault="00204125" w:rsidP="00C80B4F">
      <w:pPr>
        <w:jc w:val="both"/>
        <w:rPr>
          <w:rFonts w:ascii="Arial Narrow" w:hAnsi="Arial Narrow" w:cs="Arial"/>
          <w:b/>
          <w:sz w:val="26"/>
          <w:szCs w:val="26"/>
        </w:rPr>
      </w:pPr>
      <w:r w:rsidRPr="00C80B4F">
        <w:rPr>
          <w:rFonts w:ascii="Arial Narrow" w:hAnsi="Arial Narrow" w:cs="Arial"/>
          <w:b/>
          <w:sz w:val="26"/>
          <w:szCs w:val="26"/>
        </w:rPr>
        <w:t>5.1.4 – REGULARIDADE FISCAL</w:t>
      </w:r>
    </w:p>
    <w:p w:rsidR="00204125" w:rsidRPr="00C80B4F" w:rsidRDefault="00204125" w:rsidP="00C80B4F">
      <w:pPr>
        <w:jc w:val="both"/>
        <w:rPr>
          <w:rFonts w:ascii="Arial Narrow" w:hAnsi="Arial Narrow" w:cs="Arial"/>
          <w:sz w:val="26"/>
          <w:szCs w:val="26"/>
        </w:rPr>
      </w:pPr>
    </w:p>
    <w:p w:rsidR="00204125" w:rsidRPr="00FE5A05" w:rsidRDefault="00204125" w:rsidP="001C689F">
      <w:pPr>
        <w:keepLines/>
        <w:widowControl w:val="0"/>
        <w:numPr>
          <w:ilvl w:val="0"/>
          <w:numId w:val="6"/>
        </w:numPr>
        <w:tabs>
          <w:tab w:val="left" w:pos="0"/>
          <w:tab w:val="left" w:pos="1134"/>
        </w:tabs>
        <w:ind w:left="0" w:firstLine="0"/>
        <w:jc w:val="both"/>
        <w:rPr>
          <w:rFonts w:ascii="Arial Narrow" w:hAnsi="Arial Narrow"/>
          <w:sz w:val="26"/>
          <w:szCs w:val="26"/>
        </w:rPr>
      </w:pPr>
      <w:r w:rsidRPr="00C80B4F">
        <w:rPr>
          <w:rFonts w:ascii="Arial Narrow" w:hAnsi="Arial Narrow"/>
          <w:sz w:val="26"/>
          <w:szCs w:val="26"/>
          <w:lang w:val="pt-PT"/>
        </w:rPr>
        <w:t xml:space="preserve">Cadastro Nacional de Pessoa Jurídica </w:t>
      </w:r>
      <w:r w:rsidRPr="00C80B4F">
        <w:rPr>
          <w:rFonts w:ascii="Arial Narrow" w:hAnsi="Arial Narrow"/>
          <w:b/>
          <w:bCs/>
          <w:sz w:val="26"/>
          <w:szCs w:val="26"/>
          <w:lang w:val="pt-PT"/>
        </w:rPr>
        <w:t>CNPJ.</w:t>
      </w:r>
    </w:p>
    <w:p w:rsidR="00FE5A05" w:rsidRPr="00FE5A05" w:rsidRDefault="00143355" w:rsidP="00ED55CA">
      <w:pPr>
        <w:keepLines/>
        <w:widowControl w:val="0"/>
        <w:numPr>
          <w:ilvl w:val="0"/>
          <w:numId w:val="6"/>
        </w:numPr>
        <w:tabs>
          <w:tab w:val="clear" w:pos="720"/>
          <w:tab w:val="left" w:pos="0"/>
          <w:tab w:val="left" w:pos="709"/>
          <w:tab w:val="left" w:pos="1800"/>
          <w:tab w:val="left" w:pos="2340"/>
        </w:tabs>
        <w:ind w:left="0" w:firstLine="0"/>
        <w:jc w:val="both"/>
        <w:rPr>
          <w:rFonts w:ascii="Arial Narrow" w:hAnsi="Arial Narrow"/>
          <w:sz w:val="26"/>
          <w:szCs w:val="26"/>
        </w:rPr>
      </w:pPr>
      <w:r w:rsidRPr="00143355">
        <w:rPr>
          <w:rFonts w:ascii="Arial Narrow" w:hAnsi="Arial Narrow"/>
          <w:sz w:val="26"/>
          <w:szCs w:val="26"/>
          <w:lang w:val="pt-PT"/>
        </w:rPr>
        <w:t>Prova de regularidade para com a Fazenda Federal, através de Certidão conjunta de Débitos relativos à Tributos Federais e à Dívida Ativa da União</w:t>
      </w:r>
      <w:r w:rsidR="00FE5A05" w:rsidRPr="00FE5A05">
        <w:rPr>
          <w:rFonts w:ascii="Arial Narrow" w:hAnsi="Arial Narrow" w:cs="Arial"/>
          <w:sz w:val="26"/>
          <w:szCs w:val="26"/>
        </w:rPr>
        <w:t>.</w:t>
      </w:r>
    </w:p>
    <w:p w:rsidR="00204125" w:rsidRPr="00C80B4F" w:rsidRDefault="00204125" w:rsidP="001C689F">
      <w:pPr>
        <w:keepLines/>
        <w:widowControl w:val="0"/>
        <w:numPr>
          <w:ilvl w:val="0"/>
          <w:numId w:val="6"/>
        </w:numPr>
        <w:tabs>
          <w:tab w:val="left" w:pos="1134"/>
          <w:tab w:val="left" w:pos="7938"/>
        </w:tabs>
        <w:ind w:left="0" w:firstLine="0"/>
        <w:jc w:val="both"/>
        <w:rPr>
          <w:rFonts w:ascii="Arial Narrow" w:hAnsi="Arial Narrow"/>
          <w:sz w:val="26"/>
          <w:szCs w:val="26"/>
        </w:rPr>
      </w:pPr>
      <w:r w:rsidRPr="00C80B4F">
        <w:rPr>
          <w:rFonts w:ascii="Arial Narrow" w:hAnsi="Arial Narrow"/>
          <w:sz w:val="26"/>
          <w:szCs w:val="26"/>
        </w:rPr>
        <w:t>Prova de Regularidade relativa ao Fundo de Garantia por Tempo de Serviço (</w:t>
      </w:r>
      <w:r w:rsidRPr="00C80B4F">
        <w:rPr>
          <w:rFonts w:ascii="Arial Narrow" w:hAnsi="Arial Narrow"/>
          <w:b/>
          <w:sz w:val="26"/>
          <w:szCs w:val="26"/>
        </w:rPr>
        <w:t>FGTS</w:t>
      </w:r>
      <w:r w:rsidRPr="00C80B4F">
        <w:rPr>
          <w:rFonts w:ascii="Arial Narrow" w:hAnsi="Arial Narrow"/>
          <w:sz w:val="26"/>
          <w:szCs w:val="26"/>
        </w:rPr>
        <w:t>), demonstrando situação regular no cumprimento dos encargos sociais instituídos por Lei.</w:t>
      </w:r>
    </w:p>
    <w:p w:rsidR="00204125" w:rsidRPr="00C80B4F" w:rsidRDefault="00204125" w:rsidP="001C689F">
      <w:pPr>
        <w:numPr>
          <w:ilvl w:val="0"/>
          <w:numId w:val="6"/>
        </w:numPr>
        <w:ind w:left="0" w:firstLine="0"/>
        <w:jc w:val="both"/>
        <w:rPr>
          <w:rFonts w:ascii="Arial Narrow" w:hAnsi="Arial Narrow"/>
          <w:sz w:val="26"/>
          <w:szCs w:val="26"/>
        </w:rPr>
      </w:pPr>
      <w:r w:rsidRPr="00C80B4F">
        <w:rPr>
          <w:rFonts w:ascii="Arial Narrow" w:hAnsi="Arial Narrow"/>
          <w:sz w:val="26"/>
          <w:szCs w:val="26"/>
        </w:rPr>
        <w:t xml:space="preserve">Prova de Regularidade para com a </w:t>
      </w:r>
      <w:r w:rsidRPr="00C80B4F">
        <w:rPr>
          <w:rFonts w:ascii="Arial Narrow" w:hAnsi="Arial Narrow"/>
          <w:b/>
          <w:sz w:val="26"/>
          <w:szCs w:val="26"/>
        </w:rPr>
        <w:t>Fazenda Municipal</w:t>
      </w:r>
      <w:r w:rsidRPr="00C80B4F">
        <w:rPr>
          <w:rFonts w:ascii="Arial Narrow" w:hAnsi="Arial Narrow"/>
          <w:sz w:val="26"/>
          <w:szCs w:val="26"/>
        </w:rPr>
        <w:t xml:space="preserve"> do domicílio ou sede do licitante.</w:t>
      </w:r>
    </w:p>
    <w:p w:rsidR="00204125" w:rsidRPr="00C80B4F" w:rsidRDefault="00204125" w:rsidP="001C689F">
      <w:pPr>
        <w:numPr>
          <w:ilvl w:val="0"/>
          <w:numId w:val="6"/>
        </w:numPr>
        <w:ind w:left="0" w:firstLine="0"/>
        <w:jc w:val="both"/>
        <w:rPr>
          <w:rFonts w:ascii="Arial Narrow" w:hAnsi="Arial Narrow"/>
          <w:sz w:val="26"/>
          <w:szCs w:val="26"/>
        </w:rPr>
      </w:pPr>
      <w:r w:rsidRPr="00C80B4F">
        <w:rPr>
          <w:rFonts w:ascii="Arial Narrow" w:hAnsi="Arial Narrow"/>
          <w:sz w:val="26"/>
          <w:szCs w:val="26"/>
        </w:rPr>
        <w:t xml:space="preserve">Prova de Regularidade para com a </w:t>
      </w:r>
      <w:r w:rsidRPr="00C80B4F">
        <w:rPr>
          <w:rFonts w:ascii="Arial Narrow" w:hAnsi="Arial Narrow"/>
          <w:b/>
          <w:sz w:val="26"/>
          <w:szCs w:val="26"/>
        </w:rPr>
        <w:t>Fazenda Estadual</w:t>
      </w:r>
      <w:r w:rsidRPr="00C80B4F">
        <w:rPr>
          <w:rFonts w:ascii="Arial Narrow" w:hAnsi="Arial Narrow"/>
          <w:sz w:val="26"/>
          <w:szCs w:val="26"/>
        </w:rPr>
        <w:t xml:space="preserve"> da Unidade da Federação da licitante.</w:t>
      </w:r>
    </w:p>
    <w:p w:rsidR="00204125" w:rsidRPr="00C80B4F" w:rsidRDefault="00204125" w:rsidP="001C689F">
      <w:pPr>
        <w:numPr>
          <w:ilvl w:val="0"/>
          <w:numId w:val="6"/>
        </w:numPr>
        <w:ind w:left="0" w:firstLine="0"/>
        <w:jc w:val="both"/>
        <w:rPr>
          <w:rFonts w:ascii="Arial Narrow" w:hAnsi="Arial Narrow"/>
          <w:sz w:val="26"/>
          <w:szCs w:val="26"/>
        </w:rPr>
      </w:pPr>
      <w:r w:rsidRPr="00C80B4F">
        <w:rPr>
          <w:rFonts w:ascii="Arial Narrow" w:hAnsi="Arial Narrow" w:cs="Arial"/>
          <w:sz w:val="26"/>
          <w:szCs w:val="26"/>
        </w:rPr>
        <w:t xml:space="preserve">Certidão </w:t>
      </w:r>
      <w:r w:rsidRPr="00C80B4F">
        <w:rPr>
          <w:rFonts w:ascii="Arial Narrow" w:hAnsi="Arial Narrow" w:cs="Arial"/>
          <w:b/>
          <w:sz w:val="26"/>
          <w:szCs w:val="26"/>
        </w:rPr>
        <w:t>Negativa de Débitos Trabalhistas (CNDT),</w:t>
      </w:r>
      <w:r w:rsidRPr="00C80B4F">
        <w:rPr>
          <w:rFonts w:ascii="Arial Narrow" w:hAnsi="Arial Narrow" w:cs="Arial"/>
          <w:sz w:val="26"/>
          <w:szCs w:val="26"/>
        </w:rPr>
        <w:t xml:space="preserve"> conforme Lei 12.440, de 07 de julho de 2011.</w:t>
      </w:r>
    </w:p>
    <w:p w:rsidR="00204125" w:rsidRPr="00C80B4F" w:rsidRDefault="00204125" w:rsidP="00C80B4F">
      <w:pPr>
        <w:jc w:val="both"/>
        <w:rPr>
          <w:rFonts w:ascii="Arial Narrow" w:hAnsi="Arial Narrow" w:cs="Arial"/>
          <w:sz w:val="26"/>
          <w:szCs w:val="26"/>
        </w:rPr>
      </w:pPr>
    </w:p>
    <w:p w:rsidR="00204125" w:rsidRPr="00C80B4F" w:rsidRDefault="00204125" w:rsidP="00C80B4F">
      <w:pPr>
        <w:pStyle w:val="Corpodetexto2"/>
        <w:rPr>
          <w:rFonts w:ascii="Arial Narrow" w:hAnsi="Arial Narrow"/>
          <w:sz w:val="26"/>
          <w:szCs w:val="26"/>
          <w:lang w:val="pt-PT"/>
        </w:rPr>
      </w:pPr>
      <w:r w:rsidRPr="00C80B4F">
        <w:rPr>
          <w:rFonts w:ascii="Arial Narrow" w:hAnsi="Arial Narrow"/>
          <w:sz w:val="26"/>
          <w:szCs w:val="26"/>
          <w:lang w:val="pt-PT"/>
        </w:rPr>
        <w:t>5.1.5 – Não serão aceitos documentos com data de validade vencida. Os documentos que não tragam seus prazos de validade expresso, só serão aceitos desde que não ultrapasse o prazo de 60 (sessenta) dias da data de sua emissão.</w:t>
      </w:r>
    </w:p>
    <w:p w:rsidR="00204125" w:rsidRPr="00C80B4F" w:rsidRDefault="00204125" w:rsidP="00C80B4F">
      <w:pPr>
        <w:widowControl w:val="0"/>
        <w:jc w:val="both"/>
        <w:rPr>
          <w:rFonts w:ascii="Arial Narrow" w:hAnsi="Arial Narrow"/>
          <w:sz w:val="26"/>
          <w:szCs w:val="26"/>
          <w:lang w:val="pt-PT"/>
        </w:rPr>
      </w:pPr>
    </w:p>
    <w:p w:rsidR="00204125" w:rsidRPr="00C80B4F" w:rsidRDefault="00204125" w:rsidP="00C80B4F">
      <w:pPr>
        <w:widowControl w:val="0"/>
        <w:jc w:val="both"/>
        <w:rPr>
          <w:rFonts w:ascii="Arial Narrow" w:hAnsi="Arial Narrow"/>
          <w:snapToGrid w:val="0"/>
          <w:sz w:val="26"/>
          <w:szCs w:val="26"/>
        </w:rPr>
      </w:pPr>
      <w:r w:rsidRPr="00C80B4F">
        <w:rPr>
          <w:rFonts w:ascii="Arial Narrow" w:hAnsi="Arial Narrow"/>
          <w:sz w:val="26"/>
          <w:szCs w:val="26"/>
          <w:lang w:val="pt-PT"/>
        </w:rPr>
        <w:t>5.1.6 - Todos os documentos enumerados no subitem 5 deverão ser colocados em envelope  devidamente lacrado e identificado, conforme dispõe o subitem 4.1.</w:t>
      </w:r>
    </w:p>
    <w:p w:rsidR="00204125" w:rsidRPr="00C80B4F" w:rsidRDefault="00204125" w:rsidP="00C80B4F">
      <w:pPr>
        <w:widowControl w:val="0"/>
        <w:jc w:val="both"/>
        <w:rPr>
          <w:rFonts w:ascii="Arial Narrow" w:hAnsi="Arial Narrow"/>
          <w:snapToGrid w:val="0"/>
          <w:sz w:val="26"/>
          <w:szCs w:val="26"/>
        </w:rPr>
      </w:pPr>
    </w:p>
    <w:p w:rsidR="00204125" w:rsidRPr="00C80B4F" w:rsidRDefault="00204125" w:rsidP="00C80B4F">
      <w:pPr>
        <w:widowControl w:val="0"/>
        <w:autoSpaceDE w:val="0"/>
        <w:autoSpaceDN w:val="0"/>
        <w:adjustRightInd w:val="0"/>
        <w:jc w:val="both"/>
        <w:rPr>
          <w:rFonts w:ascii="Arial Narrow" w:hAnsi="Arial Narrow" w:cs="Arial Narrow"/>
          <w:sz w:val="26"/>
          <w:szCs w:val="26"/>
        </w:rPr>
      </w:pPr>
      <w:r w:rsidRPr="00C80B4F">
        <w:rPr>
          <w:rFonts w:ascii="Arial Narrow" w:hAnsi="Arial Narrow"/>
          <w:snapToGrid w:val="0"/>
          <w:sz w:val="26"/>
          <w:szCs w:val="26"/>
        </w:rPr>
        <w:t xml:space="preserve">5.1.7 - Os documentos exigidos poderão ser apresentados em original, por qualquer processo de cópia autenticada por cartório competente ou por servidor da Comissão Permanente de Licitações, </w:t>
      </w:r>
      <w:r w:rsidRPr="00C80B4F">
        <w:rPr>
          <w:rFonts w:ascii="Arial Narrow" w:hAnsi="Arial Narrow" w:cs="Arial Narrow"/>
          <w:sz w:val="26"/>
          <w:szCs w:val="26"/>
        </w:rPr>
        <w:t>da Prefeitura Municipal de Iguatemi-MS.</w:t>
      </w:r>
    </w:p>
    <w:p w:rsidR="00204125" w:rsidRPr="00C80B4F" w:rsidRDefault="00204125" w:rsidP="00C80B4F">
      <w:pPr>
        <w:widowControl w:val="0"/>
        <w:autoSpaceDE w:val="0"/>
        <w:autoSpaceDN w:val="0"/>
        <w:adjustRightInd w:val="0"/>
        <w:jc w:val="both"/>
        <w:rPr>
          <w:rFonts w:ascii="Arial Narrow" w:hAnsi="Arial Narrow" w:cs="Arial Narrow"/>
          <w:sz w:val="26"/>
          <w:szCs w:val="26"/>
        </w:rPr>
      </w:pPr>
    </w:p>
    <w:p w:rsidR="00204125" w:rsidRPr="00C80B4F" w:rsidRDefault="00204125" w:rsidP="00C80B4F">
      <w:pPr>
        <w:tabs>
          <w:tab w:val="num" w:pos="1440"/>
        </w:tabs>
        <w:jc w:val="both"/>
        <w:rPr>
          <w:rFonts w:ascii="Arial Narrow" w:hAnsi="Arial Narrow" w:cs="Arial"/>
          <w:sz w:val="26"/>
          <w:szCs w:val="26"/>
        </w:rPr>
      </w:pPr>
      <w:r w:rsidRPr="00C80B4F">
        <w:rPr>
          <w:rFonts w:ascii="Arial Narrow" w:hAnsi="Arial Narrow" w:cs="Arial"/>
          <w:sz w:val="26"/>
          <w:szCs w:val="26"/>
        </w:rPr>
        <w:t>5.1.7.1 - A autenticação, quando feita pelo por servidor integrante da Comissão Permanente de Licitação da Prefeitura Municipal de Iguatemi (MS), poderá ser efetuada, em horário de expediente, no Departamento de Licitações e Compras Públicas, situado na Avenida Laudelino Peixoto, nº. 871, Centro, Iguatemi (MS), no horário das 07:00 às 11:00 horas, até 24 (vinte e quatro) horas antes do horário fixado para a realização do certame.</w:t>
      </w:r>
    </w:p>
    <w:p w:rsidR="00204125" w:rsidRPr="00C80B4F" w:rsidRDefault="00204125" w:rsidP="00C80B4F">
      <w:pPr>
        <w:tabs>
          <w:tab w:val="num" w:pos="1440"/>
        </w:tabs>
        <w:jc w:val="both"/>
        <w:rPr>
          <w:rFonts w:ascii="Arial Narrow" w:hAnsi="Arial Narrow" w:cs="Arial"/>
          <w:sz w:val="26"/>
          <w:szCs w:val="26"/>
        </w:rPr>
      </w:pPr>
    </w:p>
    <w:p w:rsidR="00204125" w:rsidRPr="00C80B4F" w:rsidRDefault="00204125" w:rsidP="00C80B4F">
      <w:pPr>
        <w:widowControl w:val="0"/>
        <w:autoSpaceDE w:val="0"/>
        <w:autoSpaceDN w:val="0"/>
        <w:adjustRightInd w:val="0"/>
        <w:jc w:val="both"/>
        <w:rPr>
          <w:rFonts w:ascii="Arial Narrow" w:hAnsi="Arial Narrow" w:cs="Arial"/>
          <w:sz w:val="26"/>
          <w:szCs w:val="26"/>
        </w:rPr>
      </w:pPr>
      <w:r w:rsidRPr="00C80B4F">
        <w:rPr>
          <w:rFonts w:ascii="Arial Narrow" w:hAnsi="Arial Narrow" w:cs="Arial"/>
          <w:sz w:val="26"/>
          <w:szCs w:val="26"/>
        </w:rPr>
        <w:t>5.1.7.2 – Visando agilizar o certame não serão autenticados documentos pela Comissão Permanente de Licitação durante a sessão do Pregão, mesmo diante dos originais.</w:t>
      </w:r>
    </w:p>
    <w:p w:rsidR="003C6AFE" w:rsidRPr="00C80B4F" w:rsidRDefault="003C6AFE" w:rsidP="00C80B4F">
      <w:pPr>
        <w:widowControl w:val="0"/>
        <w:autoSpaceDE w:val="0"/>
        <w:autoSpaceDN w:val="0"/>
        <w:adjustRightInd w:val="0"/>
        <w:jc w:val="both"/>
        <w:rPr>
          <w:rFonts w:ascii="Arial Narrow" w:hAnsi="Arial Narrow" w:cs="Arial"/>
          <w:sz w:val="26"/>
          <w:szCs w:val="26"/>
        </w:rPr>
      </w:pPr>
    </w:p>
    <w:p w:rsidR="003C6AFE" w:rsidRPr="00C80B4F" w:rsidRDefault="003C6AFE" w:rsidP="001C689F">
      <w:pPr>
        <w:widowControl w:val="0"/>
        <w:numPr>
          <w:ilvl w:val="0"/>
          <w:numId w:val="4"/>
        </w:numPr>
        <w:ind w:left="0" w:firstLine="0"/>
        <w:jc w:val="both"/>
        <w:rPr>
          <w:rFonts w:ascii="Arial Narrow" w:hAnsi="Arial Narrow"/>
          <w:b/>
          <w:sz w:val="26"/>
          <w:szCs w:val="26"/>
          <w:u w:val="single"/>
        </w:rPr>
      </w:pPr>
      <w:r w:rsidRPr="00C80B4F">
        <w:rPr>
          <w:rFonts w:ascii="Arial Narrow" w:hAnsi="Arial Narrow"/>
          <w:b/>
          <w:sz w:val="26"/>
          <w:szCs w:val="26"/>
          <w:u w:val="single"/>
        </w:rPr>
        <w:t>ENVELOPE 02 - PROPOSTA DE PREÇO</w:t>
      </w:r>
    </w:p>
    <w:p w:rsidR="003C6AFE" w:rsidRPr="00C80B4F" w:rsidRDefault="003C6AFE" w:rsidP="00C80B4F">
      <w:pPr>
        <w:widowControl w:val="0"/>
        <w:jc w:val="both"/>
        <w:rPr>
          <w:rFonts w:ascii="Arial Narrow" w:hAnsi="Arial Narrow"/>
          <w:b/>
          <w:sz w:val="26"/>
          <w:szCs w:val="26"/>
        </w:rPr>
      </w:pPr>
    </w:p>
    <w:p w:rsidR="003C6AFE" w:rsidRPr="00FE5A05" w:rsidRDefault="003C6AFE" w:rsidP="00C80B4F">
      <w:pPr>
        <w:pStyle w:val="Corpodetexto"/>
        <w:widowControl w:val="0"/>
        <w:ind w:right="0"/>
        <w:rPr>
          <w:rFonts w:ascii="Arial Narrow" w:hAnsi="Arial Narrow" w:cs="Arial"/>
          <w:sz w:val="26"/>
          <w:szCs w:val="26"/>
        </w:rPr>
      </w:pPr>
      <w:r w:rsidRPr="00C80B4F">
        <w:rPr>
          <w:rFonts w:ascii="Arial Narrow" w:hAnsi="Arial Narrow"/>
          <w:sz w:val="26"/>
          <w:szCs w:val="26"/>
        </w:rPr>
        <w:t xml:space="preserve">6.1 - </w:t>
      </w:r>
      <w:r w:rsidRPr="00FE5A05">
        <w:rPr>
          <w:rFonts w:ascii="Arial Narrow" w:hAnsi="Arial Narrow" w:cs="Arial"/>
          <w:sz w:val="26"/>
          <w:szCs w:val="26"/>
        </w:rPr>
        <w:t>A proposta deverá ser apresentada dentro do ENVELOPE N. 02, elaborada em papel timbrado da empresa ou conforme o Anexo I do presente edital, contendo obrigatoriamente os seguintes elementos:</w:t>
      </w:r>
    </w:p>
    <w:p w:rsidR="003C6AFE" w:rsidRPr="00FE5A05" w:rsidRDefault="003C6AFE" w:rsidP="00C80B4F">
      <w:pPr>
        <w:pStyle w:val="Recuodecorpodetexto"/>
        <w:tabs>
          <w:tab w:val="num" w:pos="1440"/>
        </w:tabs>
        <w:spacing w:after="0"/>
        <w:ind w:left="0"/>
        <w:jc w:val="both"/>
        <w:rPr>
          <w:rFonts w:ascii="Arial Narrow" w:hAnsi="Arial Narrow" w:cs="Arial"/>
          <w:color w:val="000000"/>
          <w:sz w:val="26"/>
          <w:szCs w:val="26"/>
        </w:rPr>
      </w:pPr>
    </w:p>
    <w:p w:rsidR="003C6AFE" w:rsidRPr="00FE5A05" w:rsidRDefault="003C6AFE" w:rsidP="001C689F">
      <w:pPr>
        <w:pStyle w:val="Corpodetexto"/>
        <w:widowControl w:val="0"/>
        <w:numPr>
          <w:ilvl w:val="0"/>
          <w:numId w:val="2"/>
        </w:numPr>
        <w:tabs>
          <w:tab w:val="num" w:pos="1276"/>
        </w:tabs>
        <w:suppressAutoHyphens/>
        <w:ind w:left="0" w:right="0" w:firstLine="0"/>
        <w:rPr>
          <w:rFonts w:ascii="Arial Narrow" w:hAnsi="Arial Narrow" w:cs="Arial"/>
          <w:color w:val="FF0000"/>
          <w:sz w:val="26"/>
          <w:szCs w:val="26"/>
        </w:rPr>
      </w:pPr>
      <w:r w:rsidRPr="00FE5A05">
        <w:rPr>
          <w:rFonts w:ascii="Arial Narrow" w:hAnsi="Arial Narrow" w:cs="Arial"/>
          <w:sz w:val="26"/>
          <w:szCs w:val="26"/>
        </w:rPr>
        <w:t xml:space="preserve"> Preço unitário e total por item e/ou lote, em moeda corrente nacional, cotados com apenas duas casas decimais, expressos em algarismos;</w:t>
      </w:r>
    </w:p>
    <w:p w:rsidR="003C6AFE" w:rsidRPr="00FE5A05" w:rsidRDefault="003C6AFE" w:rsidP="00C80B4F">
      <w:pPr>
        <w:pStyle w:val="Corpodetexto"/>
        <w:widowControl w:val="0"/>
        <w:tabs>
          <w:tab w:val="num" w:pos="1276"/>
        </w:tabs>
        <w:suppressAutoHyphens/>
        <w:ind w:right="0"/>
        <w:rPr>
          <w:rFonts w:ascii="Arial Narrow" w:hAnsi="Arial Narrow" w:cs="Arial"/>
          <w:color w:val="FF0000"/>
          <w:sz w:val="26"/>
          <w:szCs w:val="26"/>
        </w:rPr>
      </w:pPr>
    </w:p>
    <w:p w:rsidR="003C6AFE" w:rsidRPr="00FE5A05" w:rsidRDefault="003C6AFE" w:rsidP="001C689F">
      <w:pPr>
        <w:pStyle w:val="Corpodetexto"/>
        <w:widowControl w:val="0"/>
        <w:numPr>
          <w:ilvl w:val="0"/>
          <w:numId w:val="2"/>
        </w:numPr>
        <w:tabs>
          <w:tab w:val="num" w:pos="1276"/>
        </w:tabs>
        <w:suppressAutoHyphens/>
        <w:ind w:left="0" w:right="0" w:firstLine="0"/>
        <w:rPr>
          <w:rFonts w:ascii="Arial Narrow" w:hAnsi="Arial Narrow" w:cs="Arial"/>
          <w:sz w:val="26"/>
          <w:szCs w:val="26"/>
        </w:rPr>
      </w:pPr>
      <w:r w:rsidRPr="00FE5A05">
        <w:rPr>
          <w:rFonts w:ascii="Arial Narrow" w:hAnsi="Arial Narrow" w:cs="Arial"/>
          <w:sz w:val="26"/>
          <w:szCs w:val="26"/>
        </w:rPr>
        <w:t>Não deve conter cotações alternativas, emendas, rasuras ou entrelinhas;</w:t>
      </w:r>
    </w:p>
    <w:p w:rsidR="003C6AFE" w:rsidRPr="00FE5A05" w:rsidRDefault="003C6AFE" w:rsidP="00C80B4F">
      <w:pPr>
        <w:pStyle w:val="Corpodetexto"/>
        <w:widowControl w:val="0"/>
        <w:tabs>
          <w:tab w:val="num" w:pos="1276"/>
        </w:tabs>
        <w:suppressAutoHyphens/>
        <w:ind w:right="0"/>
        <w:rPr>
          <w:rFonts w:ascii="Arial Narrow" w:hAnsi="Arial Narrow" w:cs="Arial"/>
          <w:sz w:val="26"/>
          <w:szCs w:val="26"/>
        </w:rPr>
      </w:pPr>
    </w:p>
    <w:p w:rsidR="003C6AFE" w:rsidRPr="00FE5A05" w:rsidRDefault="003C6AFE" w:rsidP="001C689F">
      <w:pPr>
        <w:pStyle w:val="Corpodetexto"/>
        <w:widowControl w:val="0"/>
        <w:numPr>
          <w:ilvl w:val="0"/>
          <w:numId w:val="2"/>
        </w:numPr>
        <w:tabs>
          <w:tab w:val="num" w:pos="1276"/>
        </w:tabs>
        <w:suppressAutoHyphens/>
        <w:ind w:left="0" w:right="0" w:firstLine="0"/>
        <w:rPr>
          <w:rFonts w:ascii="Arial Narrow" w:hAnsi="Arial Narrow" w:cs="Arial"/>
          <w:sz w:val="26"/>
          <w:szCs w:val="26"/>
        </w:rPr>
      </w:pPr>
      <w:r w:rsidRPr="00FE5A05">
        <w:rPr>
          <w:rFonts w:ascii="Arial Narrow" w:hAnsi="Arial Narrow" w:cs="Arial"/>
          <w:sz w:val="26"/>
          <w:szCs w:val="26"/>
        </w:rPr>
        <w:t>Deve fazer menção ao número da Tomada de Preços e do processo licitatório;</w:t>
      </w:r>
    </w:p>
    <w:p w:rsidR="003C6AFE" w:rsidRPr="00FE5A05" w:rsidRDefault="003C6AFE" w:rsidP="00C80B4F">
      <w:pPr>
        <w:pStyle w:val="Corpodetexto"/>
        <w:widowControl w:val="0"/>
        <w:tabs>
          <w:tab w:val="num" w:pos="1276"/>
        </w:tabs>
        <w:suppressAutoHyphens/>
        <w:ind w:right="0"/>
        <w:rPr>
          <w:rFonts w:ascii="Arial Narrow" w:hAnsi="Arial Narrow" w:cs="Arial"/>
          <w:sz w:val="26"/>
          <w:szCs w:val="26"/>
        </w:rPr>
      </w:pPr>
    </w:p>
    <w:p w:rsidR="003C6AFE" w:rsidRPr="00FE5A05" w:rsidRDefault="003C6AFE" w:rsidP="001C689F">
      <w:pPr>
        <w:pStyle w:val="Corpodetexto"/>
        <w:widowControl w:val="0"/>
        <w:numPr>
          <w:ilvl w:val="0"/>
          <w:numId w:val="2"/>
        </w:numPr>
        <w:tabs>
          <w:tab w:val="num" w:pos="1276"/>
        </w:tabs>
        <w:suppressAutoHyphens/>
        <w:ind w:left="0" w:right="0" w:firstLine="0"/>
        <w:rPr>
          <w:rFonts w:ascii="Arial Narrow" w:hAnsi="Arial Narrow" w:cs="Arial"/>
          <w:sz w:val="26"/>
          <w:szCs w:val="26"/>
        </w:rPr>
      </w:pPr>
      <w:r w:rsidRPr="00FE5A05">
        <w:rPr>
          <w:rFonts w:ascii="Arial Narrow" w:hAnsi="Arial Narrow" w:cs="Arial"/>
          <w:sz w:val="26"/>
          <w:szCs w:val="26"/>
        </w:rPr>
        <w:t xml:space="preserve"> Deve ser datada, trazendo a assinatura do responsável na última folha, e as demais rubricadas, pelo representante legal da empresa;</w:t>
      </w:r>
    </w:p>
    <w:p w:rsidR="003C6AFE" w:rsidRPr="00FE5A05" w:rsidRDefault="003C6AFE" w:rsidP="00C80B4F">
      <w:pPr>
        <w:pStyle w:val="Corpodetexto"/>
        <w:widowControl w:val="0"/>
        <w:tabs>
          <w:tab w:val="num" w:pos="1276"/>
        </w:tabs>
        <w:suppressAutoHyphens/>
        <w:ind w:right="0"/>
        <w:rPr>
          <w:rFonts w:ascii="Arial Narrow" w:hAnsi="Arial Narrow" w:cs="Arial"/>
          <w:sz w:val="26"/>
          <w:szCs w:val="26"/>
        </w:rPr>
      </w:pPr>
    </w:p>
    <w:p w:rsidR="003C6AFE" w:rsidRPr="00FE5A05" w:rsidRDefault="003C6AFE" w:rsidP="001C689F">
      <w:pPr>
        <w:pStyle w:val="Corpodetexto"/>
        <w:widowControl w:val="0"/>
        <w:numPr>
          <w:ilvl w:val="0"/>
          <w:numId w:val="2"/>
        </w:numPr>
        <w:tabs>
          <w:tab w:val="num" w:pos="1276"/>
        </w:tabs>
        <w:suppressAutoHyphens/>
        <w:ind w:left="0" w:right="0" w:firstLine="0"/>
        <w:rPr>
          <w:rFonts w:ascii="Arial Narrow" w:hAnsi="Arial Narrow" w:cs="Arial"/>
          <w:sz w:val="26"/>
          <w:szCs w:val="26"/>
        </w:rPr>
      </w:pPr>
      <w:r w:rsidRPr="00FE5A05">
        <w:rPr>
          <w:rFonts w:ascii="Arial Narrow" w:hAnsi="Arial Narrow" w:cs="Arial"/>
          <w:sz w:val="26"/>
          <w:szCs w:val="26"/>
        </w:rPr>
        <w:t>Deve conter o número do CNPJ da empresa;</w:t>
      </w:r>
    </w:p>
    <w:p w:rsidR="003C6AFE" w:rsidRPr="00FE5A05" w:rsidRDefault="003C6AFE" w:rsidP="00C80B4F">
      <w:pPr>
        <w:pStyle w:val="Corpodetexto"/>
        <w:widowControl w:val="0"/>
        <w:tabs>
          <w:tab w:val="num" w:pos="1276"/>
        </w:tabs>
        <w:suppressAutoHyphens/>
        <w:ind w:right="0"/>
        <w:rPr>
          <w:rFonts w:ascii="Arial Narrow" w:hAnsi="Arial Narrow" w:cs="Arial"/>
          <w:sz w:val="26"/>
          <w:szCs w:val="26"/>
        </w:rPr>
      </w:pPr>
    </w:p>
    <w:p w:rsidR="003C6AFE" w:rsidRPr="00FE5A05" w:rsidRDefault="003C6AFE" w:rsidP="001C689F">
      <w:pPr>
        <w:pStyle w:val="Corpodetexto"/>
        <w:widowControl w:val="0"/>
        <w:numPr>
          <w:ilvl w:val="0"/>
          <w:numId w:val="2"/>
        </w:numPr>
        <w:tabs>
          <w:tab w:val="num" w:pos="1276"/>
        </w:tabs>
        <w:suppressAutoHyphens/>
        <w:ind w:left="0" w:right="0" w:firstLine="0"/>
        <w:rPr>
          <w:rFonts w:ascii="Arial Narrow" w:hAnsi="Arial Narrow" w:cs="Arial"/>
          <w:sz w:val="26"/>
          <w:szCs w:val="26"/>
        </w:rPr>
      </w:pPr>
      <w:r w:rsidRPr="00FE5A05">
        <w:rPr>
          <w:rFonts w:ascii="Arial Narrow" w:hAnsi="Arial Narrow" w:cs="Arial"/>
          <w:sz w:val="26"/>
          <w:szCs w:val="26"/>
        </w:rPr>
        <w:t>Deve informar o prazo de validade da proposta, que não poderá ser inferior a 60 (sessenta) dias, contados da data de entrega da mesma. No caso do prazo de validade ser omitido na proposta, a CEL considerará que o mesmo será de 60 (sessenta) dias;</w:t>
      </w:r>
    </w:p>
    <w:p w:rsidR="003C6AFE" w:rsidRPr="00FE5A05" w:rsidRDefault="003C6AFE" w:rsidP="00C80B4F">
      <w:pPr>
        <w:pStyle w:val="Corpodetexto"/>
        <w:widowControl w:val="0"/>
        <w:tabs>
          <w:tab w:val="num" w:pos="1276"/>
        </w:tabs>
        <w:suppressAutoHyphens/>
        <w:ind w:right="0"/>
        <w:rPr>
          <w:rFonts w:ascii="Arial Narrow" w:hAnsi="Arial Narrow" w:cs="Arial"/>
          <w:sz w:val="26"/>
          <w:szCs w:val="26"/>
        </w:rPr>
      </w:pPr>
    </w:p>
    <w:p w:rsidR="003C6AFE" w:rsidRPr="00FE5A05" w:rsidRDefault="003C6AFE" w:rsidP="001C689F">
      <w:pPr>
        <w:pStyle w:val="Corpodetexto"/>
        <w:widowControl w:val="0"/>
        <w:numPr>
          <w:ilvl w:val="0"/>
          <w:numId w:val="2"/>
        </w:numPr>
        <w:tabs>
          <w:tab w:val="num" w:pos="1276"/>
        </w:tabs>
        <w:suppressAutoHyphens/>
        <w:ind w:left="0" w:right="0" w:firstLine="0"/>
        <w:rPr>
          <w:rFonts w:ascii="Arial Narrow" w:hAnsi="Arial Narrow" w:cs="Arial"/>
          <w:sz w:val="26"/>
          <w:szCs w:val="26"/>
        </w:rPr>
      </w:pPr>
      <w:r w:rsidRPr="00FE5A05">
        <w:rPr>
          <w:rFonts w:ascii="Arial Narrow" w:hAnsi="Arial Narrow" w:cs="Arial"/>
          <w:sz w:val="26"/>
          <w:szCs w:val="26"/>
        </w:rPr>
        <w:t xml:space="preserve">Deverá conter a descrição resumida do serviço;  </w:t>
      </w:r>
    </w:p>
    <w:p w:rsidR="003C6AFE" w:rsidRPr="00FE5A05" w:rsidRDefault="003C6AFE" w:rsidP="00C80B4F">
      <w:pPr>
        <w:pStyle w:val="Corpodetexto"/>
        <w:widowControl w:val="0"/>
        <w:tabs>
          <w:tab w:val="num" w:pos="1276"/>
        </w:tabs>
        <w:suppressAutoHyphens/>
        <w:ind w:right="0"/>
        <w:rPr>
          <w:rFonts w:ascii="Arial Narrow" w:hAnsi="Arial Narrow" w:cs="Arial"/>
          <w:sz w:val="26"/>
          <w:szCs w:val="26"/>
        </w:rPr>
      </w:pPr>
    </w:p>
    <w:p w:rsidR="003C6AFE" w:rsidRPr="00FE5A05" w:rsidRDefault="003C6AFE" w:rsidP="001C689F">
      <w:pPr>
        <w:pStyle w:val="Corpodetexto"/>
        <w:widowControl w:val="0"/>
        <w:numPr>
          <w:ilvl w:val="0"/>
          <w:numId w:val="2"/>
        </w:numPr>
        <w:tabs>
          <w:tab w:val="num" w:pos="993"/>
          <w:tab w:val="num" w:pos="1276"/>
        </w:tabs>
        <w:suppressAutoHyphens/>
        <w:ind w:left="0" w:right="0" w:firstLine="0"/>
        <w:rPr>
          <w:rFonts w:ascii="Arial Narrow" w:hAnsi="Arial Narrow" w:cs="Arial"/>
          <w:sz w:val="26"/>
          <w:szCs w:val="26"/>
        </w:rPr>
      </w:pPr>
      <w:r w:rsidRPr="00FE5A05">
        <w:rPr>
          <w:rFonts w:ascii="Arial Narrow" w:hAnsi="Arial Narrow" w:cs="Arial"/>
          <w:sz w:val="26"/>
          <w:szCs w:val="26"/>
        </w:rPr>
        <w:t xml:space="preserve">Indicação do nome do banco, número da agência, número da conta corrente, para fins de recebimento dos pagamentos; </w:t>
      </w:r>
    </w:p>
    <w:p w:rsidR="003C6AFE" w:rsidRPr="00FE5A05" w:rsidRDefault="003C6AFE" w:rsidP="00C80B4F">
      <w:pPr>
        <w:pStyle w:val="Corpodetexto"/>
        <w:widowControl w:val="0"/>
        <w:tabs>
          <w:tab w:val="num" w:pos="1276"/>
        </w:tabs>
        <w:suppressAutoHyphens/>
        <w:ind w:right="0"/>
        <w:rPr>
          <w:rFonts w:ascii="Arial Narrow" w:hAnsi="Arial Narrow" w:cs="Arial"/>
          <w:sz w:val="26"/>
          <w:szCs w:val="26"/>
        </w:rPr>
      </w:pPr>
    </w:p>
    <w:p w:rsidR="003C6AFE" w:rsidRPr="00FE5A05" w:rsidRDefault="003C6AFE" w:rsidP="001C689F">
      <w:pPr>
        <w:pStyle w:val="Corpodetexto"/>
        <w:widowControl w:val="0"/>
        <w:numPr>
          <w:ilvl w:val="0"/>
          <w:numId w:val="2"/>
        </w:numPr>
        <w:tabs>
          <w:tab w:val="num" w:pos="1276"/>
        </w:tabs>
        <w:suppressAutoHyphens/>
        <w:ind w:left="0" w:right="0" w:firstLine="0"/>
        <w:rPr>
          <w:rFonts w:ascii="Arial Narrow" w:hAnsi="Arial Narrow" w:cs="Arial"/>
          <w:sz w:val="26"/>
          <w:szCs w:val="26"/>
        </w:rPr>
      </w:pPr>
      <w:r w:rsidRPr="00FE5A05">
        <w:rPr>
          <w:rFonts w:ascii="Arial Narrow" w:hAnsi="Arial Narrow" w:cs="Arial"/>
          <w:sz w:val="26"/>
          <w:szCs w:val="26"/>
        </w:rPr>
        <w:t>Indicar nome da empresa, razão social ou denominação social, endereço completo, n. de telefone e n. do aparelho de fax atualizados para facilitar possíveis contatos.</w:t>
      </w:r>
    </w:p>
    <w:p w:rsidR="003C6AFE" w:rsidRPr="00C80B4F" w:rsidRDefault="003C6AFE" w:rsidP="00C80B4F">
      <w:pPr>
        <w:pStyle w:val="Corpodetexto"/>
        <w:widowControl w:val="0"/>
        <w:tabs>
          <w:tab w:val="num" w:pos="1276"/>
        </w:tabs>
        <w:suppressAutoHyphens/>
        <w:ind w:right="0"/>
        <w:rPr>
          <w:rFonts w:ascii="Arial Narrow" w:hAnsi="Arial Narrow" w:cs="Arial"/>
          <w:b/>
          <w:sz w:val="26"/>
          <w:szCs w:val="26"/>
        </w:rPr>
      </w:pPr>
    </w:p>
    <w:p w:rsidR="003C6AFE" w:rsidRPr="00C80B4F" w:rsidRDefault="003C6AFE" w:rsidP="001C689F">
      <w:pPr>
        <w:pStyle w:val="Corpodetexto31"/>
        <w:widowControl w:val="0"/>
        <w:numPr>
          <w:ilvl w:val="0"/>
          <w:numId w:val="2"/>
        </w:numPr>
        <w:tabs>
          <w:tab w:val="num" w:pos="1276"/>
        </w:tabs>
        <w:ind w:left="0" w:firstLine="0"/>
        <w:rPr>
          <w:rFonts w:ascii="Arial Narrow" w:hAnsi="Arial Narrow" w:cs="Arial"/>
          <w:sz w:val="26"/>
          <w:szCs w:val="26"/>
        </w:rPr>
      </w:pPr>
      <w:r w:rsidRPr="00C80B4F">
        <w:rPr>
          <w:rFonts w:ascii="Arial Narrow" w:hAnsi="Arial Narrow" w:cs="Arial"/>
          <w:sz w:val="26"/>
          <w:szCs w:val="26"/>
        </w:rPr>
        <w:t>Quando houver lotes com mais de um item, obrigatoriamente todos os itens do lote   devem ser cotados.</w:t>
      </w:r>
    </w:p>
    <w:p w:rsidR="003C6AFE" w:rsidRPr="00C80B4F" w:rsidRDefault="003C6AFE" w:rsidP="00C80B4F">
      <w:pPr>
        <w:pStyle w:val="Corpodetexto31"/>
        <w:widowControl w:val="0"/>
        <w:tabs>
          <w:tab w:val="num" w:pos="1276"/>
        </w:tabs>
        <w:rPr>
          <w:rFonts w:ascii="Arial Narrow" w:hAnsi="Arial Narrow" w:cs="Arial"/>
          <w:sz w:val="26"/>
          <w:szCs w:val="26"/>
        </w:rPr>
      </w:pPr>
    </w:p>
    <w:p w:rsidR="003C6AFE" w:rsidRPr="00C80B4F" w:rsidRDefault="003C6AFE" w:rsidP="001C689F">
      <w:pPr>
        <w:pStyle w:val="Corpodetexto31"/>
        <w:widowControl w:val="0"/>
        <w:numPr>
          <w:ilvl w:val="0"/>
          <w:numId w:val="2"/>
        </w:numPr>
        <w:tabs>
          <w:tab w:val="num" w:pos="1276"/>
        </w:tabs>
        <w:ind w:left="0" w:firstLine="0"/>
        <w:rPr>
          <w:rFonts w:ascii="Arial Narrow" w:hAnsi="Arial Narrow" w:cs="Arial"/>
          <w:sz w:val="26"/>
          <w:szCs w:val="26"/>
        </w:rPr>
      </w:pPr>
      <w:r w:rsidRPr="00C80B4F">
        <w:rPr>
          <w:rFonts w:ascii="Arial Narrow" w:hAnsi="Arial Narrow" w:cs="Arial"/>
          <w:sz w:val="26"/>
          <w:szCs w:val="26"/>
        </w:rPr>
        <w:t>Quando o descritivo do objeto da Proposta de Preços estabelecer mais de uma opção de especificação, a licitante deverá informar em sua proposta, qual objeto estará efetivamente ofertando.</w:t>
      </w:r>
    </w:p>
    <w:p w:rsidR="003C6AFE" w:rsidRPr="00C80B4F" w:rsidRDefault="003C6AFE" w:rsidP="00C80B4F">
      <w:pPr>
        <w:pStyle w:val="Corpodetexto31"/>
        <w:widowControl w:val="0"/>
        <w:tabs>
          <w:tab w:val="num" w:pos="1276"/>
        </w:tabs>
        <w:rPr>
          <w:rFonts w:ascii="Arial Narrow" w:hAnsi="Arial Narrow" w:cs="Arial"/>
          <w:sz w:val="26"/>
          <w:szCs w:val="26"/>
        </w:rPr>
      </w:pPr>
    </w:p>
    <w:p w:rsidR="003C6AFE" w:rsidRPr="00C80B4F" w:rsidRDefault="003C6AFE" w:rsidP="00C80B4F">
      <w:pPr>
        <w:pStyle w:val="Corpodetexto"/>
        <w:ind w:right="0"/>
        <w:rPr>
          <w:rFonts w:ascii="Arial Narrow" w:hAnsi="Arial Narrow"/>
          <w:b/>
          <w:bCs/>
          <w:sz w:val="26"/>
          <w:szCs w:val="26"/>
        </w:rPr>
      </w:pPr>
      <w:r w:rsidRPr="00C80B4F">
        <w:rPr>
          <w:rFonts w:ascii="Arial Narrow" w:hAnsi="Arial Narrow"/>
          <w:bCs/>
          <w:sz w:val="26"/>
          <w:szCs w:val="26"/>
        </w:rPr>
        <w:t xml:space="preserve">6.1.1 - </w:t>
      </w:r>
      <w:r w:rsidRPr="00C80B4F">
        <w:rPr>
          <w:rFonts w:ascii="Arial Narrow" w:hAnsi="Arial Narrow" w:cs="Arial"/>
          <w:color w:val="000000"/>
          <w:sz w:val="26"/>
          <w:szCs w:val="26"/>
        </w:rPr>
        <w:t>N</w:t>
      </w:r>
      <w:r w:rsidRPr="00C80B4F">
        <w:rPr>
          <w:rFonts w:ascii="Arial Narrow" w:hAnsi="Arial Narrow" w:cs="Arial"/>
          <w:color w:val="000000"/>
          <w:spacing w:val="1"/>
          <w:sz w:val="26"/>
          <w:szCs w:val="26"/>
        </w:rPr>
        <w:t>o</w:t>
      </w:r>
      <w:r w:rsidRPr="00C80B4F">
        <w:rPr>
          <w:rFonts w:ascii="Arial Narrow" w:hAnsi="Arial Narrow" w:cs="Arial"/>
          <w:color w:val="000000"/>
          <w:sz w:val="26"/>
          <w:szCs w:val="26"/>
        </w:rPr>
        <w:t>s</w:t>
      </w:r>
      <w:r w:rsidRPr="00C80B4F">
        <w:rPr>
          <w:rFonts w:ascii="Arial Narrow" w:hAnsi="Arial Narrow" w:cs="Arial"/>
          <w:color w:val="000000"/>
          <w:spacing w:val="1"/>
          <w:sz w:val="26"/>
          <w:szCs w:val="26"/>
        </w:rPr>
        <w:t xml:space="preserve"> p</w:t>
      </w:r>
      <w:r w:rsidRPr="00C80B4F">
        <w:rPr>
          <w:rFonts w:ascii="Arial Narrow" w:hAnsi="Arial Narrow" w:cs="Arial"/>
          <w:color w:val="000000"/>
          <w:sz w:val="26"/>
          <w:szCs w:val="26"/>
        </w:rPr>
        <w:t>r</w:t>
      </w:r>
      <w:r w:rsidRPr="00C80B4F">
        <w:rPr>
          <w:rFonts w:ascii="Arial Narrow" w:hAnsi="Arial Narrow" w:cs="Arial"/>
          <w:color w:val="000000"/>
          <w:spacing w:val="-2"/>
          <w:sz w:val="26"/>
          <w:szCs w:val="26"/>
        </w:rPr>
        <w:t>e</w:t>
      </w:r>
      <w:r w:rsidRPr="00C80B4F">
        <w:rPr>
          <w:rFonts w:ascii="Arial Narrow" w:hAnsi="Arial Narrow" w:cs="Arial"/>
          <w:color w:val="000000"/>
          <w:spacing w:val="1"/>
          <w:sz w:val="26"/>
          <w:szCs w:val="26"/>
        </w:rPr>
        <w:t>ço</w:t>
      </w:r>
      <w:r w:rsidRPr="00C80B4F">
        <w:rPr>
          <w:rFonts w:ascii="Arial Narrow" w:hAnsi="Arial Narrow" w:cs="Arial"/>
          <w:color w:val="000000"/>
          <w:sz w:val="26"/>
          <w:szCs w:val="26"/>
        </w:rPr>
        <w:t>s</w:t>
      </w:r>
      <w:r w:rsidRPr="00C80B4F">
        <w:rPr>
          <w:rFonts w:ascii="Arial Narrow" w:hAnsi="Arial Narrow" w:cs="Arial"/>
          <w:color w:val="000000"/>
          <w:spacing w:val="-3"/>
          <w:sz w:val="26"/>
          <w:szCs w:val="26"/>
        </w:rPr>
        <w:t xml:space="preserve"> </w:t>
      </w:r>
      <w:r w:rsidRPr="00C80B4F">
        <w:rPr>
          <w:rFonts w:ascii="Arial Narrow" w:hAnsi="Arial Narrow" w:cs="Arial"/>
          <w:color w:val="000000"/>
          <w:spacing w:val="1"/>
          <w:sz w:val="26"/>
          <w:szCs w:val="26"/>
        </w:rPr>
        <w:t>co</w:t>
      </w:r>
      <w:r w:rsidRPr="00C80B4F">
        <w:rPr>
          <w:rFonts w:ascii="Arial Narrow" w:hAnsi="Arial Narrow" w:cs="Arial"/>
          <w:color w:val="000000"/>
          <w:spacing w:val="-2"/>
          <w:sz w:val="26"/>
          <w:szCs w:val="26"/>
        </w:rPr>
        <w:t>t</w:t>
      </w:r>
      <w:r w:rsidRPr="00C80B4F">
        <w:rPr>
          <w:rFonts w:ascii="Arial Narrow" w:hAnsi="Arial Narrow" w:cs="Arial"/>
          <w:color w:val="000000"/>
          <w:spacing w:val="1"/>
          <w:sz w:val="26"/>
          <w:szCs w:val="26"/>
        </w:rPr>
        <w:t>ad</w:t>
      </w:r>
      <w:r w:rsidRPr="00C80B4F">
        <w:rPr>
          <w:rFonts w:ascii="Arial Narrow" w:hAnsi="Arial Narrow" w:cs="Arial"/>
          <w:color w:val="000000"/>
          <w:spacing w:val="-2"/>
          <w:sz w:val="26"/>
          <w:szCs w:val="26"/>
        </w:rPr>
        <w:t>o</w:t>
      </w:r>
      <w:r w:rsidRPr="00C80B4F">
        <w:rPr>
          <w:rFonts w:ascii="Arial Narrow" w:hAnsi="Arial Narrow" w:cs="Arial"/>
          <w:color w:val="000000"/>
          <w:sz w:val="26"/>
          <w:szCs w:val="26"/>
        </w:rPr>
        <w:t>s</w:t>
      </w:r>
      <w:r w:rsidRPr="00C80B4F">
        <w:rPr>
          <w:rFonts w:ascii="Arial Narrow" w:hAnsi="Arial Narrow" w:cs="Arial"/>
          <w:color w:val="000000"/>
          <w:spacing w:val="-2"/>
          <w:sz w:val="26"/>
          <w:szCs w:val="26"/>
        </w:rPr>
        <w:t xml:space="preserve"> </w:t>
      </w:r>
      <w:r w:rsidRPr="00C80B4F">
        <w:rPr>
          <w:rFonts w:ascii="Arial Narrow" w:hAnsi="Arial Narrow" w:cs="Arial"/>
          <w:color w:val="000000"/>
          <w:spacing w:val="1"/>
          <w:sz w:val="26"/>
          <w:szCs w:val="26"/>
        </w:rPr>
        <w:t>de</w:t>
      </w:r>
      <w:r w:rsidRPr="00C80B4F">
        <w:rPr>
          <w:rFonts w:ascii="Arial Narrow" w:hAnsi="Arial Narrow" w:cs="Arial"/>
          <w:color w:val="000000"/>
          <w:spacing w:val="-1"/>
          <w:sz w:val="26"/>
          <w:szCs w:val="26"/>
        </w:rPr>
        <w:t>v</w:t>
      </w:r>
      <w:r w:rsidRPr="00C80B4F">
        <w:rPr>
          <w:rFonts w:ascii="Arial Narrow" w:hAnsi="Arial Narrow" w:cs="Arial"/>
          <w:color w:val="000000"/>
          <w:spacing w:val="1"/>
          <w:sz w:val="26"/>
          <w:szCs w:val="26"/>
        </w:rPr>
        <w:t>e</w:t>
      </w:r>
      <w:r w:rsidRPr="00C80B4F">
        <w:rPr>
          <w:rFonts w:ascii="Arial Narrow" w:hAnsi="Arial Narrow" w:cs="Arial"/>
          <w:color w:val="000000"/>
          <w:sz w:val="26"/>
          <w:szCs w:val="26"/>
        </w:rPr>
        <w:t>r</w:t>
      </w:r>
      <w:r w:rsidRPr="00C80B4F">
        <w:rPr>
          <w:rFonts w:ascii="Arial Narrow" w:hAnsi="Arial Narrow" w:cs="Arial"/>
          <w:color w:val="000000"/>
          <w:spacing w:val="1"/>
          <w:sz w:val="26"/>
          <w:szCs w:val="26"/>
        </w:rPr>
        <w:t>ã</w:t>
      </w:r>
      <w:r w:rsidRPr="00C80B4F">
        <w:rPr>
          <w:rFonts w:ascii="Arial Narrow" w:hAnsi="Arial Narrow" w:cs="Arial"/>
          <w:color w:val="000000"/>
          <w:sz w:val="26"/>
          <w:szCs w:val="26"/>
        </w:rPr>
        <w:t>o</w:t>
      </w:r>
      <w:r w:rsidRPr="00C80B4F">
        <w:rPr>
          <w:rFonts w:ascii="Arial Narrow" w:hAnsi="Arial Narrow" w:cs="Arial"/>
          <w:color w:val="000000"/>
          <w:spacing w:val="-3"/>
          <w:sz w:val="26"/>
          <w:szCs w:val="26"/>
        </w:rPr>
        <w:t xml:space="preserve"> </w:t>
      </w:r>
      <w:r w:rsidRPr="00C80B4F">
        <w:rPr>
          <w:rFonts w:ascii="Arial Narrow" w:hAnsi="Arial Narrow" w:cs="Arial"/>
          <w:color w:val="000000"/>
          <w:spacing w:val="-2"/>
          <w:sz w:val="26"/>
          <w:szCs w:val="26"/>
        </w:rPr>
        <w:t>e</w:t>
      </w:r>
      <w:r w:rsidRPr="00C80B4F">
        <w:rPr>
          <w:rFonts w:ascii="Arial Narrow" w:hAnsi="Arial Narrow" w:cs="Arial"/>
          <w:color w:val="000000"/>
          <w:spacing w:val="1"/>
          <w:sz w:val="26"/>
          <w:szCs w:val="26"/>
        </w:rPr>
        <w:t>s</w:t>
      </w:r>
      <w:r w:rsidRPr="00C80B4F">
        <w:rPr>
          <w:rFonts w:ascii="Arial Narrow" w:hAnsi="Arial Narrow" w:cs="Arial"/>
          <w:color w:val="000000"/>
          <w:sz w:val="26"/>
          <w:szCs w:val="26"/>
        </w:rPr>
        <w:t>t</w:t>
      </w:r>
      <w:r w:rsidRPr="00C80B4F">
        <w:rPr>
          <w:rFonts w:ascii="Arial Narrow" w:hAnsi="Arial Narrow" w:cs="Arial"/>
          <w:color w:val="000000"/>
          <w:spacing w:val="1"/>
          <w:sz w:val="26"/>
          <w:szCs w:val="26"/>
        </w:rPr>
        <w:t>a</w:t>
      </w:r>
      <w:r w:rsidRPr="00C80B4F">
        <w:rPr>
          <w:rFonts w:ascii="Arial Narrow" w:hAnsi="Arial Narrow" w:cs="Arial"/>
          <w:color w:val="000000"/>
          <w:sz w:val="26"/>
          <w:szCs w:val="26"/>
        </w:rPr>
        <w:t>r</w:t>
      </w:r>
      <w:r w:rsidRPr="00C80B4F">
        <w:rPr>
          <w:rFonts w:ascii="Arial Narrow" w:hAnsi="Arial Narrow" w:cs="Arial"/>
          <w:color w:val="000000"/>
          <w:spacing w:val="-3"/>
          <w:sz w:val="26"/>
          <w:szCs w:val="26"/>
        </w:rPr>
        <w:t xml:space="preserve"> </w:t>
      </w:r>
      <w:r w:rsidRPr="00C80B4F">
        <w:rPr>
          <w:rFonts w:ascii="Arial Narrow" w:hAnsi="Arial Narrow" w:cs="Arial"/>
          <w:color w:val="000000"/>
          <w:spacing w:val="1"/>
          <w:sz w:val="26"/>
          <w:szCs w:val="26"/>
        </w:rPr>
        <w:t>in</w:t>
      </w:r>
      <w:r w:rsidRPr="00C80B4F">
        <w:rPr>
          <w:rFonts w:ascii="Arial Narrow" w:hAnsi="Arial Narrow" w:cs="Arial"/>
          <w:color w:val="000000"/>
          <w:spacing w:val="-1"/>
          <w:sz w:val="26"/>
          <w:szCs w:val="26"/>
        </w:rPr>
        <w:t>c</w:t>
      </w:r>
      <w:r w:rsidRPr="00C80B4F">
        <w:rPr>
          <w:rFonts w:ascii="Arial Narrow" w:hAnsi="Arial Narrow" w:cs="Arial"/>
          <w:color w:val="000000"/>
          <w:spacing w:val="1"/>
          <w:sz w:val="26"/>
          <w:szCs w:val="26"/>
        </w:rPr>
        <w:t>lu</w:t>
      </w:r>
      <w:r w:rsidRPr="00C80B4F">
        <w:rPr>
          <w:rFonts w:ascii="Arial Narrow" w:hAnsi="Arial Narrow" w:cs="Arial"/>
          <w:color w:val="000000"/>
          <w:spacing w:val="-1"/>
          <w:sz w:val="26"/>
          <w:szCs w:val="26"/>
        </w:rPr>
        <w:t>s</w:t>
      </w:r>
      <w:r w:rsidRPr="00C80B4F">
        <w:rPr>
          <w:rFonts w:ascii="Arial Narrow" w:hAnsi="Arial Narrow" w:cs="Arial"/>
          <w:color w:val="000000"/>
          <w:spacing w:val="1"/>
          <w:sz w:val="26"/>
          <w:szCs w:val="26"/>
        </w:rPr>
        <w:t>o</w:t>
      </w:r>
      <w:r w:rsidRPr="00C80B4F">
        <w:rPr>
          <w:rFonts w:ascii="Arial Narrow" w:hAnsi="Arial Narrow" w:cs="Arial"/>
          <w:color w:val="000000"/>
          <w:sz w:val="26"/>
          <w:szCs w:val="26"/>
        </w:rPr>
        <w:t>s</w:t>
      </w:r>
      <w:r w:rsidRPr="00C80B4F">
        <w:rPr>
          <w:rFonts w:ascii="Arial Narrow" w:hAnsi="Arial Narrow" w:cs="Arial"/>
          <w:color w:val="000000"/>
          <w:spacing w:val="-3"/>
          <w:sz w:val="26"/>
          <w:szCs w:val="26"/>
        </w:rPr>
        <w:t xml:space="preserve"> </w:t>
      </w:r>
      <w:r w:rsidRPr="00C80B4F">
        <w:rPr>
          <w:rFonts w:ascii="Arial Narrow" w:hAnsi="Arial Narrow" w:cs="Arial"/>
          <w:color w:val="000000"/>
          <w:spacing w:val="-2"/>
          <w:sz w:val="26"/>
          <w:szCs w:val="26"/>
        </w:rPr>
        <w:t>o</w:t>
      </w:r>
      <w:r w:rsidRPr="00C80B4F">
        <w:rPr>
          <w:rFonts w:ascii="Arial Narrow" w:hAnsi="Arial Narrow" w:cs="Arial"/>
          <w:color w:val="000000"/>
          <w:sz w:val="26"/>
          <w:szCs w:val="26"/>
        </w:rPr>
        <w:t>s</w:t>
      </w:r>
      <w:r w:rsidRPr="00C80B4F">
        <w:rPr>
          <w:rFonts w:ascii="Arial Narrow" w:hAnsi="Arial Narrow" w:cs="Arial"/>
          <w:color w:val="000000"/>
          <w:spacing w:val="2"/>
          <w:sz w:val="26"/>
          <w:szCs w:val="26"/>
        </w:rPr>
        <w:t xml:space="preserve"> </w:t>
      </w:r>
      <w:r w:rsidRPr="00C80B4F">
        <w:rPr>
          <w:rFonts w:ascii="Arial Narrow" w:hAnsi="Arial Narrow" w:cs="Arial"/>
          <w:color w:val="000000"/>
          <w:spacing w:val="1"/>
          <w:sz w:val="26"/>
          <w:szCs w:val="26"/>
        </w:rPr>
        <w:t>e</w:t>
      </w:r>
      <w:r w:rsidRPr="00C80B4F">
        <w:rPr>
          <w:rFonts w:ascii="Arial Narrow" w:hAnsi="Arial Narrow" w:cs="Arial"/>
          <w:color w:val="000000"/>
          <w:spacing w:val="-2"/>
          <w:sz w:val="26"/>
          <w:szCs w:val="26"/>
        </w:rPr>
        <w:t>n</w:t>
      </w:r>
      <w:r w:rsidRPr="00C80B4F">
        <w:rPr>
          <w:rFonts w:ascii="Arial Narrow" w:hAnsi="Arial Narrow" w:cs="Arial"/>
          <w:color w:val="000000"/>
          <w:spacing w:val="1"/>
          <w:sz w:val="26"/>
          <w:szCs w:val="26"/>
        </w:rPr>
        <w:t>ca</w:t>
      </w:r>
      <w:r w:rsidRPr="00C80B4F">
        <w:rPr>
          <w:rFonts w:ascii="Arial Narrow" w:hAnsi="Arial Narrow" w:cs="Arial"/>
          <w:color w:val="000000"/>
          <w:sz w:val="26"/>
          <w:szCs w:val="26"/>
        </w:rPr>
        <w:t>r</w:t>
      </w:r>
      <w:r w:rsidRPr="00C80B4F">
        <w:rPr>
          <w:rFonts w:ascii="Arial Narrow" w:hAnsi="Arial Narrow" w:cs="Arial"/>
          <w:color w:val="000000"/>
          <w:spacing w:val="1"/>
          <w:sz w:val="26"/>
          <w:szCs w:val="26"/>
        </w:rPr>
        <w:t>g</w:t>
      </w:r>
      <w:r w:rsidRPr="00C80B4F">
        <w:rPr>
          <w:rFonts w:ascii="Arial Narrow" w:hAnsi="Arial Narrow" w:cs="Arial"/>
          <w:color w:val="000000"/>
          <w:spacing w:val="-2"/>
          <w:sz w:val="26"/>
          <w:szCs w:val="26"/>
        </w:rPr>
        <w:t>o</w:t>
      </w:r>
      <w:r w:rsidRPr="00C80B4F">
        <w:rPr>
          <w:rFonts w:ascii="Arial Narrow" w:hAnsi="Arial Narrow" w:cs="Arial"/>
          <w:color w:val="000000"/>
          <w:sz w:val="26"/>
          <w:szCs w:val="26"/>
        </w:rPr>
        <w:t>s</w:t>
      </w:r>
      <w:r w:rsidRPr="00C80B4F">
        <w:rPr>
          <w:rFonts w:ascii="Arial Narrow" w:hAnsi="Arial Narrow" w:cs="Arial"/>
          <w:color w:val="000000"/>
          <w:spacing w:val="-3"/>
          <w:sz w:val="26"/>
          <w:szCs w:val="26"/>
        </w:rPr>
        <w:t xml:space="preserve"> </w:t>
      </w:r>
      <w:r w:rsidRPr="00C80B4F">
        <w:rPr>
          <w:rFonts w:ascii="Arial Narrow" w:hAnsi="Arial Narrow" w:cs="Arial"/>
          <w:color w:val="000000"/>
          <w:spacing w:val="-1"/>
          <w:sz w:val="26"/>
          <w:szCs w:val="26"/>
        </w:rPr>
        <w:t>s</w:t>
      </w:r>
      <w:r w:rsidRPr="00C80B4F">
        <w:rPr>
          <w:rFonts w:ascii="Arial Narrow" w:hAnsi="Arial Narrow" w:cs="Arial"/>
          <w:color w:val="000000"/>
          <w:spacing w:val="1"/>
          <w:sz w:val="26"/>
          <w:szCs w:val="26"/>
        </w:rPr>
        <w:t>oc</w:t>
      </w:r>
      <w:r w:rsidRPr="00C80B4F">
        <w:rPr>
          <w:rFonts w:ascii="Arial Narrow" w:hAnsi="Arial Narrow" w:cs="Arial"/>
          <w:color w:val="000000"/>
          <w:spacing w:val="-2"/>
          <w:sz w:val="26"/>
          <w:szCs w:val="26"/>
        </w:rPr>
        <w:t>i</w:t>
      </w:r>
      <w:r w:rsidRPr="00C80B4F">
        <w:rPr>
          <w:rFonts w:ascii="Arial Narrow" w:hAnsi="Arial Narrow" w:cs="Arial"/>
          <w:color w:val="000000"/>
          <w:spacing w:val="1"/>
          <w:sz w:val="26"/>
          <w:szCs w:val="26"/>
        </w:rPr>
        <w:t>ai</w:t>
      </w:r>
      <w:r w:rsidRPr="00C80B4F">
        <w:rPr>
          <w:rFonts w:ascii="Arial Narrow" w:hAnsi="Arial Narrow" w:cs="Arial"/>
          <w:color w:val="000000"/>
          <w:sz w:val="26"/>
          <w:szCs w:val="26"/>
        </w:rPr>
        <w:t>s</w:t>
      </w:r>
      <w:r w:rsidRPr="00C80B4F">
        <w:rPr>
          <w:rFonts w:ascii="Arial Narrow" w:hAnsi="Arial Narrow" w:cs="Arial"/>
          <w:color w:val="000000"/>
          <w:spacing w:val="-3"/>
          <w:sz w:val="26"/>
          <w:szCs w:val="26"/>
        </w:rPr>
        <w:t xml:space="preserve"> </w:t>
      </w:r>
      <w:r w:rsidRPr="00C80B4F">
        <w:rPr>
          <w:rFonts w:ascii="Arial Narrow" w:hAnsi="Arial Narrow" w:cs="Arial"/>
          <w:color w:val="000000"/>
          <w:sz w:val="26"/>
          <w:szCs w:val="26"/>
        </w:rPr>
        <w:t>e</w:t>
      </w:r>
      <w:r w:rsidRPr="00C80B4F">
        <w:rPr>
          <w:rFonts w:ascii="Arial Narrow" w:hAnsi="Arial Narrow" w:cs="Arial"/>
          <w:color w:val="000000"/>
          <w:spacing w:val="3"/>
          <w:sz w:val="26"/>
          <w:szCs w:val="26"/>
        </w:rPr>
        <w:t xml:space="preserve"> </w:t>
      </w:r>
      <w:r w:rsidRPr="00C80B4F">
        <w:rPr>
          <w:rFonts w:ascii="Arial Narrow" w:hAnsi="Arial Narrow" w:cs="Arial"/>
          <w:color w:val="000000"/>
          <w:sz w:val="26"/>
          <w:szCs w:val="26"/>
        </w:rPr>
        <w:t>tr</w:t>
      </w:r>
      <w:r w:rsidRPr="00C80B4F">
        <w:rPr>
          <w:rFonts w:ascii="Arial Narrow" w:hAnsi="Arial Narrow" w:cs="Arial"/>
          <w:color w:val="000000"/>
          <w:spacing w:val="1"/>
          <w:sz w:val="26"/>
          <w:szCs w:val="26"/>
        </w:rPr>
        <w:t>ab</w:t>
      </w:r>
      <w:r w:rsidRPr="00C80B4F">
        <w:rPr>
          <w:rFonts w:ascii="Arial Narrow" w:hAnsi="Arial Narrow" w:cs="Arial"/>
          <w:color w:val="000000"/>
          <w:spacing w:val="-2"/>
          <w:sz w:val="26"/>
          <w:szCs w:val="26"/>
        </w:rPr>
        <w:t>a</w:t>
      </w:r>
      <w:r w:rsidRPr="00C80B4F">
        <w:rPr>
          <w:rFonts w:ascii="Arial Narrow" w:hAnsi="Arial Narrow" w:cs="Arial"/>
          <w:color w:val="000000"/>
          <w:spacing w:val="1"/>
          <w:sz w:val="26"/>
          <w:szCs w:val="26"/>
        </w:rPr>
        <w:t>lh</w:t>
      </w:r>
      <w:r w:rsidRPr="00C80B4F">
        <w:rPr>
          <w:rFonts w:ascii="Arial Narrow" w:hAnsi="Arial Narrow" w:cs="Arial"/>
          <w:color w:val="000000"/>
          <w:spacing w:val="-2"/>
          <w:sz w:val="26"/>
          <w:szCs w:val="26"/>
        </w:rPr>
        <w:t>i</w:t>
      </w:r>
      <w:r w:rsidRPr="00C80B4F">
        <w:rPr>
          <w:rFonts w:ascii="Arial Narrow" w:hAnsi="Arial Narrow" w:cs="Arial"/>
          <w:color w:val="000000"/>
          <w:spacing w:val="1"/>
          <w:sz w:val="26"/>
          <w:szCs w:val="26"/>
        </w:rPr>
        <w:t>s</w:t>
      </w:r>
      <w:r w:rsidRPr="00C80B4F">
        <w:rPr>
          <w:rFonts w:ascii="Arial Narrow" w:hAnsi="Arial Narrow" w:cs="Arial"/>
          <w:color w:val="000000"/>
          <w:sz w:val="26"/>
          <w:szCs w:val="26"/>
        </w:rPr>
        <w:t>t</w:t>
      </w:r>
      <w:r w:rsidRPr="00C80B4F">
        <w:rPr>
          <w:rFonts w:ascii="Arial Narrow" w:hAnsi="Arial Narrow" w:cs="Arial"/>
          <w:color w:val="000000"/>
          <w:spacing w:val="-2"/>
          <w:sz w:val="26"/>
          <w:szCs w:val="26"/>
        </w:rPr>
        <w:t>a</w:t>
      </w:r>
      <w:r w:rsidRPr="00C80B4F">
        <w:rPr>
          <w:rFonts w:ascii="Arial Narrow" w:hAnsi="Arial Narrow" w:cs="Arial"/>
          <w:color w:val="000000"/>
          <w:spacing w:val="1"/>
          <w:sz w:val="26"/>
          <w:szCs w:val="26"/>
        </w:rPr>
        <w:t>s</w:t>
      </w:r>
      <w:r w:rsidRPr="00C80B4F">
        <w:rPr>
          <w:rFonts w:ascii="Arial Narrow" w:hAnsi="Arial Narrow" w:cs="Arial"/>
          <w:color w:val="000000"/>
          <w:sz w:val="26"/>
          <w:szCs w:val="26"/>
        </w:rPr>
        <w:t>,</w:t>
      </w:r>
      <w:r w:rsidRPr="00C80B4F">
        <w:rPr>
          <w:rFonts w:ascii="Arial Narrow" w:hAnsi="Arial Narrow" w:cs="Arial"/>
          <w:color w:val="000000"/>
          <w:spacing w:val="-5"/>
          <w:sz w:val="26"/>
          <w:szCs w:val="26"/>
        </w:rPr>
        <w:t xml:space="preserve"> </w:t>
      </w:r>
      <w:r w:rsidRPr="00C80B4F">
        <w:rPr>
          <w:rFonts w:ascii="Arial Narrow" w:hAnsi="Arial Narrow" w:cs="Arial"/>
          <w:color w:val="000000"/>
          <w:spacing w:val="-2"/>
          <w:sz w:val="26"/>
          <w:szCs w:val="26"/>
        </w:rPr>
        <w:t>t</w:t>
      </w:r>
      <w:r w:rsidRPr="00C80B4F">
        <w:rPr>
          <w:rFonts w:ascii="Arial Narrow" w:hAnsi="Arial Narrow" w:cs="Arial"/>
          <w:color w:val="000000"/>
          <w:spacing w:val="1"/>
          <w:sz w:val="26"/>
          <w:szCs w:val="26"/>
        </w:rPr>
        <w:t>odo</w:t>
      </w:r>
      <w:r w:rsidRPr="00C80B4F">
        <w:rPr>
          <w:rFonts w:ascii="Arial Narrow" w:hAnsi="Arial Narrow" w:cs="Arial"/>
          <w:color w:val="000000"/>
          <w:sz w:val="26"/>
          <w:szCs w:val="26"/>
        </w:rPr>
        <w:t xml:space="preserve">s </w:t>
      </w:r>
      <w:r w:rsidRPr="00C80B4F">
        <w:rPr>
          <w:rFonts w:ascii="Arial Narrow" w:hAnsi="Arial Narrow" w:cs="Arial"/>
          <w:color w:val="000000"/>
          <w:spacing w:val="-2"/>
          <w:sz w:val="26"/>
          <w:szCs w:val="26"/>
        </w:rPr>
        <w:t>o</w:t>
      </w:r>
      <w:r w:rsidRPr="00C80B4F">
        <w:rPr>
          <w:rFonts w:ascii="Arial Narrow" w:hAnsi="Arial Narrow" w:cs="Arial"/>
          <w:color w:val="000000"/>
          <w:sz w:val="26"/>
          <w:szCs w:val="26"/>
        </w:rPr>
        <w:t>s</w:t>
      </w:r>
      <w:r w:rsidRPr="00C80B4F">
        <w:rPr>
          <w:rFonts w:ascii="Arial Narrow" w:hAnsi="Arial Narrow" w:cs="Arial"/>
          <w:color w:val="000000"/>
          <w:spacing w:val="2"/>
          <w:sz w:val="26"/>
          <w:szCs w:val="26"/>
        </w:rPr>
        <w:t xml:space="preserve"> </w:t>
      </w:r>
      <w:r w:rsidRPr="00C80B4F">
        <w:rPr>
          <w:rFonts w:ascii="Arial Narrow" w:hAnsi="Arial Narrow" w:cs="Arial"/>
          <w:color w:val="000000"/>
          <w:spacing w:val="1"/>
          <w:sz w:val="26"/>
          <w:szCs w:val="26"/>
        </w:rPr>
        <w:t>e</w:t>
      </w:r>
      <w:r w:rsidRPr="00C80B4F">
        <w:rPr>
          <w:rFonts w:ascii="Arial Narrow" w:hAnsi="Arial Narrow" w:cs="Arial"/>
          <w:color w:val="000000"/>
          <w:spacing w:val="-2"/>
          <w:sz w:val="26"/>
          <w:szCs w:val="26"/>
        </w:rPr>
        <w:t>q</w:t>
      </w:r>
      <w:r w:rsidRPr="00C80B4F">
        <w:rPr>
          <w:rFonts w:ascii="Arial Narrow" w:hAnsi="Arial Narrow" w:cs="Arial"/>
          <w:color w:val="000000"/>
          <w:spacing w:val="1"/>
          <w:sz w:val="26"/>
          <w:szCs w:val="26"/>
        </w:rPr>
        <w:t>ui</w:t>
      </w:r>
      <w:r w:rsidRPr="00C80B4F">
        <w:rPr>
          <w:rFonts w:ascii="Arial Narrow" w:hAnsi="Arial Narrow" w:cs="Arial"/>
          <w:color w:val="000000"/>
          <w:spacing w:val="-2"/>
          <w:sz w:val="26"/>
          <w:szCs w:val="26"/>
        </w:rPr>
        <w:t>p</w:t>
      </w:r>
      <w:r w:rsidRPr="00C80B4F">
        <w:rPr>
          <w:rFonts w:ascii="Arial Narrow" w:hAnsi="Arial Narrow" w:cs="Arial"/>
          <w:color w:val="000000"/>
          <w:spacing w:val="1"/>
          <w:sz w:val="26"/>
          <w:szCs w:val="26"/>
        </w:rPr>
        <w:t>am</w:t>
      </w:r>
      <w:r w:rsidRPr="00C80B4F">
        <w:rPr>
          <w:rFonts w:ascii="Arial Narrow" w:hAnsi="Arial Narrow" w:cs="Arial"/>
          <w:color w:val="000000"/>
          <w:spacing w:val="-2"/>
          <w:sz w:val="26"/>
          <w:szCs w:val="26"/>
        </w:rPr>
        <w:t>e</w:t>
      </w:r>
      <w:r w:rsidRPr="00C80B4F">
        <w:rPr>
          <w:rFonts w:ascii="Arial Narrow" w:hAnsi="Arial Narrow" w:cs="Arial"/>
          <w:color w:val="000000"/>
          <w:spacing w:val="1"/>
          <w:sz w:val="26"/>
          <w:szCs w:val="26"/>
        </w:rPr>
        <w:t>n</w:t>
      </w:r>
      <w:r w:rsidRPr="00C80B4F">
        <w:rPr>
          <w:rFonts w:ascii="Arial Narrow" w:hAnsi="Arial Narrow" w:cs="Arial"/>
          <w:color w:val="000000"/>
          <w:sz w:val="26"/>
          <w:szCs w:val="26"/>
        </w:rPr>
        <w:t>t</w:t>
      </w:r>
      <w:r w:rsidRPr="00C80B4F">
        <w:rPr>
          <w:rFonts w:ascii="Arial Narrow" w:hAnsi="Arial Narrow" w:cs="Arial"/>
          <w:color w:val="000000"/>
          <w:spacing w:val="-2"/>
          <w:sz w:val="26"/>
          <w:szCs w:val="26"/>
        </w:rPr>
        <w:t>o</w:t>
      </w:r>
      <w:r w:rsidRPr="00C80B4F">
        <w:rPr>
          <w:rFonts w:ascii="Arial Narrow" w:hAnsi="Arial Narrow" w:cs="Arial"/>
          <w:color w:val="000000"/>
          <w:sz w:val="26"/>
          <w:szCs w:val="26"/>
        </w:rPr>
        <w:t xml:space="preserve">s </w:t>
      </w:r>
      <w:r w:rsidRPr="00C80B4F">
        <w:rPr>
          <w:rFonts w:ascii="Arial Narrow" w:hAnsi="Arial Narrow" w:cs="Arial"/>
          <w:color w:val="000000"/>
          <w:spacing w:val="1"/>
          <w:sz w:val="26"/>
          <w:szCs w:val="26"/>
        </w:rPr>
        <w:t>ins</w:t>
      </w:r>
      <w:r w:rsidRPr="00C80B4F">
        <w:rPr>
          <w:rFonts w:ascii="Arial Narrow" w:hAnsi="Arial Narrow" w:cs="Arial"/>
          <w:color w:val="000000"/>
          <w:sz w:val="26"/>
          <w:szCs w:val="26"/>
        </w:rPr>
        <w:t>t</w:t>
      </w:r>
      <w:r w:rsidRPr="00C80B4F">
        <w:rPr>
          <w:rFonts w:ascii="Arial Narrow" w:hAnsi="Arial Narrow" w:cs="Arial"/>
          <w:color w:val="000000"/>
          <w:spacing w:val="-2"/>
          <w:sz w:val="26"/>
          <w:szCs w:val="26"/>
        </w:rPr>
        <w:t>r</w:t>
      </w:r>
      <w:r w:rsidRPr="00C80B4F">
        <w:rPr>
          <w:rFonts w:ascii="Arial Narrow" w:hAnsi="Arial Narrow" w:cs="Arial"/>
          <w:color w:val="000000"/>
          <w:spacing w:val="1"/>
          <w:sz w:val="26"/>
          <w:szCs w:val="26"/>
        </w:rPr>
        <w:t>um</w:t>
      </w:r>
      <w:r w:rsidRPr="00C80B4F">
        <w:rPr>
          <w:rFonts w:ascii="Arial Narrow" w:hAnsi="Arial Narrow" w:cs="Arial"/>
          <w:color w:val="000000"/>
          <w:spacing w:val="-2"/>
          <w:sz w:val="26"/>
          <w:szCs w:val="26"/>
        </w:rPr>
        <w:t>e</w:t>
      </w:r>
      <w:r w:rsidRPr="00C80B4F">
        <w:rPr>
          <w:rFonts w:ascii="Arial Narrow" w:hAnsi="Arial Narrow" w:cs="Arial"/>
          <w:color w:val="000000"/>
          <w:spacing w:val="1"/>
          <w:sz w:val="26"/>
          <w:szCs w:val="26"/>
        </w:rPr>
        <w:t>n</w:t>
      </w:r>
      <w:r w:rsidRPr="00C80B4F">
        <w:rPr>
          <w:rFonts w:ascii="Arial Narrow" w:hAnsi="Arial Narrow" w:cs="Arial"/>
          <w:color w:val="000000"/>
          <w:sz w:val="26"/>
          <w:szCs w:val="26"/>
        </w:rPr>
        <w:t>t</w:t>
      </w:r>
      <w:r w:rsidRPr="00C80B4F">
        <w:rPr>
          <w:rFonts w:ascii="Arial Narrow" w:hAnsi="Arial Narrow" w:cs="Arial"/>
          <w:color w:val="000000"/>
          <w:spacing w:val="-2"/>
          <w:sz w:val="26"/>
          <w:szCs w:val="26"/>
        </w:rPr>
        <w:t>o</w:t>
      </w:r>
      <w:r w:rsidRPr="00C80B4F">
        <w:rPr>
          <w:rFonts w:ascii="Arial Narrow" w:hAnsi="Arial Narrow" w:cs="Arial"/>
          <w:color w:val="000000"/>
          <w:spacing w:val="1"/>
          <w:sz w:val="26"/>
          <w:szCs w:val="26"/>
        </w:rPr>
        <w:t>s</w:t>
      </w:r>
      <w:r w:rsidRPr="00C80B4F">
        <w:rPr>
          <w:rFonts w:ascii="Arial Narrow" w:hAnsi="Arial Narrow" w:cs="Arial"/>
          <w:color w:val="000000"/>
          <w:sz w:val="26"/>
          <w:szCs w:val="26"/>
        </w:rPr>
        <w:t>, f</w:t>
      </w:r>
      <w:r w:rsidRPr="00C80B4F">
        <w:rPr>
          <w:rFonts w:ascii="Arial Narrow" w:hAnsi="Arial Narrow" w:cs="Arial"/>
          <w:color w:val="000000"/>
          <w:spacing w:val="1"/>
          <w:sz w:val="26"/>
          <w:szCs w:val="26"/>
        </w:rPr>
        <w:t>e</w:t>
      </w:r>
      <w:r w:rsidRPr="00C80B4F">
        <w:rPr>
          <w:rFonts w:ascii="Arial Narrow" w:hAnsi="Arial Narrow" w:cs="Arial"/>
          <w:color w:val="000000"/>
          <w:sz w:val="26"/>
          <w:szCs w:val="26"/>
        </w:rPr>
        <w:t>rr</w:t>
      </w:r>
      <w:r w:rsidRPr="00C80B4F">
        <w:rPr>
          <w:rFonts w:ascii="Arial Narrow" w:hAnsi="Arial Narrow" w:cs="Arial"/>
          <w:color w:val="000000"/>
          <w:spacing w:val="-2"/>
          <w:sz w:val="26"/>
          <w:szCs w:val="26"/>
        </w:rPr>
        <w:t>a</w:t>
      </w:r>
      <w:r w:rsidRPr="00C80B4F">
        <w:rPr>
          <w:rFonts w:ascii="Arial Narrow" w:hAnsi="Arial Narrow" w:cs="Arial"/>
          <w:color w:val="000000"/>
          <w:spacing w:val="1"/>
          <w:sz w:val="26"/>
          <w:szCs w:val="26"/>
        </w:rPr>
        <w:t>men</w:t>
      </w:r>
      <w:r w:rsidRPr="00C80B4F">
        <w:rPr>
          <w:rFonts w:ascii="Arial Narrow" w:hAnsi="Arial Narrow" w:cs="Arial"/>
          <w:color w:val="000000"/>
          <w:spacing w:val="-2"/>
          <w:sz w:val="26"/>
          <w:szCs w:val="26"/>
        </w:rPr>
        <w:t>t</w:t>
      </w:r>
      <w:r w:rsidRPr="00C80B4F">
        <w:rPr>
          <w:rFonts w:ascii="Arial Narrow" w:hAnsi="Arial Narrow" w:cs="Arial"/>
          <w:color w:val="000000"/>
          <w:spacing w:val="1"/>
          <w:sz w:val="26"/>
          <w:szCs w:val="26"/>
        </w:rPr>
        <w:t>a</w:t>
      </w:r>
      <w:r w:rsidRPr="00C80B4F">
        <w:rPr>
          <w:rFonts w:ascii="Arial Narrow" w:hAnsi="Arial Narrow" w:cs="Arial"/>
          <w:color w:val="000000"/>
          <w:sz w:val="26"/>
          <w:szCs w:val="26"/>
        </w:rPr>
        <w:t xml:space="preserve">s e </w:t>
      </w:r>
      <w:r w:rsidRPr="00C80B4F">
        <w:rPr>
          <w:rFonts w:ascii="Arial Narrow" w:hAnsi="Arial Narrow" w:cs="Arial"/>
          <w:color w:val="000000"/>
          <w:spacing w:val="1"/>
          <w:sz w:val="26"/>
          <w:szCs w:val="26"/>
        </w:rPr>
        <w:t>máqu</w:t>
      </w:r>
      <w:r w:rsidRPr="00C80B4F">
        <w:rPr>
          <w:rFonts w:ascii="Arial Narrow" w:hAnsi="Arial Narrow" w:cs="Arial"/>
          <w:color w:val="000000"/>
          <w:spacing w:val="-2"/>
          <w:sz w:val="26"/>
          <w:szCs w:val="26"/>
        </w:rPr>
        <w:t>i</w:t>
      </w:r>
      <w:r w:rsidRPr="00C80B4F">
        <w:rPr>
          <w:rFonts w:ascii="Arial Narrow" w:hAnsi="Arial Narrow" w:cs="Arial"/>
          <w:color w:val="000000"/>
          <w:spacing w:val="1"/>
          <w:sz w:val="26"/>
          <w:szCs w:val="26"/>
        </w:rPr>
        <w:t>na</w:t>
      </w:r>
      <w:r w:rsidRPr="00C80B4F">
        <w:rPr>
          <w:rFonts w:ascii="Arial Narrow" w:hAnsi="Arial Narrow" w:cs="Arial"/>
          <w:color w:val="000000"/>
          <w:sz w:val="26"/>
          <w:szCs w:val="26"/>
        </w:rPr>
        <w:t xml:space="preserve">s </w:t>
      </w:r>
      <w:r w:rsidRPr="00C80B4F">
        <w:rPr>
          <w:rFonts w:ascii="Arial Narrow" w:hAnsi="Arial Narrow" w:cs="Arial"/>
          <w:color w:val="000000"/>
          <w:spacing w:val="-2"/>
          <w:sz w:val="26"/>
          <w:szCs w:val="26"/>
        </w:rPr>
        <w:t>n</w:t>
      </w:r>
      <w:r w:rsidRPr="00C80B4F">
        <w:rPr>
          <w:rFonts w:ascii="Arial Narrow" w:hAnsi="Arial Narrow" w:cs="Arial"/>
          <w:color w:val="000000"/>
          <w:spacing w:val="1"/>
          <w:sz w:val="26"/>
          <w:szCs w:val="26"/>
        </w:rPr>
        <w:t>ec</w:t>
      </w:r>
      <w:r w:rsidRPr="00C80B4F">
        <w:rPr>
          <w:rFonts w:ascii="Arial Narrow" w:hAnsi="Arial Narrow" w:cs="Arial"/>
          <w:color w:val="000000"/>
          <w:spacing w:val="-2"/>
          <w:sz w:val="26"/>
          <w:szCs w:val="26"/>
        </w:rPr>
        <w:t>e</w:t>
      </w:r>
      <w:r w:rsidRPr="00C80B4F">
        <w:rPr>
          <w:rFonts w:ascii="Arial Narrow" w:hAnsi="Arial Narrow" w:cs="Arial"/>
          <w:color w:val="000000"/>
          <w:spacing w:val="1"/>
          <w:sz w:val="26"/>
          <w:szCs w:val="26"/>
        </w:rPr>
        <w:t>s</w:t>
      </w:r>
      <w:r w:rsidRPr="00C80B4F">
        <w:rPr>
          <w:rFonts w:ascii="Arial Narrow" w:hAnsi="Arial Narrow" w:cs="Arial"/>
          <w:color w:val="000000"/>
          <w:spacing w:val="-1"/>
          <w:sz w:val="26"/>
          <w:szCs w:val="26"/>
        </w:rPr>
        <w:t>s</w:t>
      </w:r>
      <w:r w:rsidRPr="00C80B4F">
        <w:rPr>
          <w:rFonts w:ascii="Arial Narrow" w:hAnsi="Arial Narrow" w:cs="Arial"/>
          <w:color w:val="000000"/>
          <w:spacing w:val="1"/>
          <w:sz w:val="26"/>
          <w:szCs w:val="26"/>
        </w:rPr>
        <w:t>á</w:t>
      </w:r>
      <w:r w:rsidRPr="00C80B4F">
        <w:rPr>
          <w:rFonts w:ascii="Arial Narrow" w:hAnsi="Arial Narrow" w:cs="Arial"/>
          <w:color w:val="000000"/>
          <w:sz w:val="26"/>
          <w:szCs w:val="26"/>
        </w:rPr>
        <w:t>r</w:t>
      </w:r>
      <w:r w:rsidRPr="00C80B4F">
        <w:rPr>
          <w:rFonts w:ascii="Arial Narrow" w:hAnsi="Arial Narrow" w:cs="Arial"/>
          <w:color w:val="000000"/>
          <w:spacing w:val="1"/>
          <w:sz w:val="26"/>
          <w:szCs w:val="26"/>
        </w:rPr>
        <w:t>i</w:t>
      </w:r>
      <w:r w:rsidRPr="00C80B4F">
        <w:rPr>
          <w:rFonts w:ascii="Arial Narrow" w:hAnsi="Arial Narrow" w:cs="Arial"/>
          <w:color w:val="000000"/>
          <w:spacing w:val="-2"/>
          <w:sz w:val="26"/>
          <w:szCs w:val="26"/>
        </w:rPr>
        <w:t>o</w:t>
      </w:r>
      <w:r w:rsidRPr="00C80B4F">
        <w:rPr>
          <w:rFonts w:ascii="Arial Narrow" w:hAnsi="Arial Narrow" w:cs="Arial"/>
          <w:color w:val="000000"/>
          <w:sz w:val="26"/>
          <w:szCs w:val="26"/>
        </w:rPr>
        <w:t xml:space="preserve">s </w:t>
      </w:r>
      <w:r w:rsidRPr="00C80B4F">
        <w:rPr>
          <w:rFonts w:ascii="Arial Narrow" w:hAnsi="Arial Narrow" w:cs="Arial"/>
          <w:color w:val="000000"/>
          <w:spacing w:val="1"/>
          <w:sz w:val="26"/>
          <w:szCs w:val="26"/>
        </w:rPr>
        <w:t>a</w:t>
      </w:r>
      <w:r w:rsidRPr="00C80B4F">
        <w:rPr>
          <w:rFonts w:ascii="Arial Narrow" w:hAnsi="Arial Narrow" w:cs="Arial"/>
          <w:color w:val="000000"/>
          <w:sz w:val="26"/>
          <w:szCs w:val="26"/>
        </w:rPr>
        <w:t xml:space="preserve">o </w:t>
      </w:r>
      <w:r w:rsidRPr="00C80B4F">
        <w:rPr>
          <w:rFonts w:ascii="Arial Narrow" w:hAnsi="Arial Narrow" w:cs="Arial"/>
          <w:color w:val="000000"/>
          <w:spacing w:val="1"/>
          <w:sz w:val="26"/>
          <w:szCs w:val="26"/>
        </w:rPr>
        <w:t>desen</w:t>
      </w:r>
      <w:r w:rsidRPr="00C80B4F">
        <w:rPr>
          <w:rFonts w:ascii="Arial Narrow" w:hAnsi="Arial Narrow" w:cs="Arial"/>
          <w:color w:val="000000"/>
          <w:spacing w:val="-1"/>
          <w:sz w:val="26"/>
          <w:szCs w:val="26"/>
        </w:rPr>
        <w:t>v</w:t>
      </w:r>
      <w:r w:rsidRPr="00C80B4F">
        <w:rPr>
          <w:rFonts w:ascii="Arial Narrow" w:hAnsi="Arial Narrow" w:cs="Arial"/>
          <w:color w:val="000000"/>
          <w:spacing w:val="1"/>
          <w:sz w:val="26"/>
          <w:szCs w:val="26"/>
        </w:rPr>
        <w:t>ol</w:t>
      </w:r>
      <w:r w:rsidRPr="00C80B4F">
        <w:rPr>
          <w:rFonts w:ascii="Arial Narrow" w:hAnsi="Arial Narrow" w:cs="Arial"/>
          <w:color w:val="000000"/>
          <w:spacing w:val="-1"/>
          <w:sz w:val="26"/>
          <w:szCs w:val="26"/>
        </w:rPr>
        <w:t>v</w:t>
      </w:r>
      <w:r w:rsidRPr="00C80B4F">
        <w:rPr>
          <w:rFonts w:ascii="Arial Narrow" w:hAnsi="Arial Narrow" w:cs="Arial"/>
          <w:color w:val="000000"/>
          <w:spacing w:val="-2"/>
          <w:sz w:val="26"/>
          <w:szCs w:val="26"/>
        </w:rPr>
        <w:t>i</w:t>
      </w:r>
      <w:r w:rsidRPr="00C80B4F">
        <w:rPr>
          <w:rFonts w:ascii="Arial Narrow" w:hAnsi="Arial Narrow" w:cs="Arial"/>
          <w:color w:val="000000"/>
          <w:spacing w:val="1"/>
          <w:sz w:val="26"/>
          <w:szCs w:val="26"/>
        </w:rPr>
        <w:t>men</w:t>
      </w:r>
      <w:r w:rsidRPr="00C80B4F">
        <w:rPr>
          <w:rFonts w:ascii="Arial Narrow" w:hAnsi="Arial Narrow" w:cs="Arial"/>
          <w:color w:val="000000"/>
          <w:spacing w:val="-2"/>
          <w:sz w:val="26"/>
          <w:szCs w:val="26"/>
        </w:rPr>
        <w:t>t</w:t>
      </w:r>
      <w:r w:rsidRPr="00C80B4F">
        <w:rPr>
          <w:rFonts w:ascii="Arial Narrow" w:hAnsi="Arial Narrow" w:cs="Arial"/>
          <w:color w:val="000000"/>
          <w:sz w:val="26"/>
          <w:szCs w:val="26"/>
        </w:rPr>
        <w:t xml:space="preserve">o </w:t>
      </w:r>
      <w:r w:rsidRPr="00C80B4F">
        <w:rPr>
          <w:rFonts w:ascii="Arial Narrow" w:hAnsi="Arial Narrow" w:cs="Arial"/>
          <w:color w:val="000000"/>
          <w:spacing w:val="1"/>
          <w:sz w:val="26"/>
          <w:szCs w:val="26"/>
        </w:rPr>
        <w:t>do</w:t>
      </w:r>
      <w:r w:rsidRPr="00C80B4F">
        <w:rPr>
          <w:rFonts w:ascii="Arial Narrow" w:hAnsi="Arial Narrow" w:cs="Arial"/>
          <w:color w:val="000000"/>
          <w:sz w:val="26"/>
          <w:szCs w:val="26"/>
        </w:rPr>
        <w:t>s t</w:t>
      </w:r>
      <w:r w:rsidRPr="00C80B4F">
        <w:rPr>
          <w:rFonts w:ascii="Arial Narrow" w:hAnsi="Arial Narrow" w:cs="Arial"/>
          <w:color w:val="000000"/>
          <w:spacing w:val="-2"/>
          <w:sz w:val="26"/>
          <w:szCs w:val="26"/>
        </w:rPr>
        <w:t>r</w:t>
      </w:r>
      <w:r w:rsidRPr="00C80B4F">
        <w:rPr>
          <w:rFonts w:ascii="Arial Narrow" w:hAnsi="Arial Narrow" w:cs="Arial"/>
          <w:color w:val="000000"/>
          <w:spacing w:val="1"/>
          <w:sz w:val="26"/>
          <w:szCs w:val="26"/>
        </w:rPr>
        <w:t>a</w:t>
      </w:r>
      <w:r w:rsidRPr="00C80B4F">
        <w:rPr>
          <w:rFonts w:ascii="Arial Narrow" w:hAnsi="Arial Narrow" w:cs="Arial"/>
          <w:color w:val="000000"/>
          <w:spacing w:val="-2"/>
          <w:sz w:val="26"/>
          <w:szCs w:val="26"/>
        </w:rPr>
        <w:t>b</w:t>
      </w:r>
      <w:r w:rsidRPr="00C80B4F">
        <w:rPr>
          <w:rFonts w:ascii="Arial Narrow" w:hAnsi="Arial Narrow" w:cs="Arial"/>
          <w:color w:val="000000"/>
          <w:spacing w:val="1"/>
          <w:sz w:val="26"/>
          <w:szCs w:val="26"/>
        </w:rPr>
        <w:t>alh</w:t>
      </w:r>
      <w:r w:rsidRPr="00C80B4F">
        <w:rPr>
          <w:rFonts w:ascii="Arial Narrow" w:hAnsi="Arial Narrow" w:cs="Arial"/>
          <w:color w:val="000000"/>
          <w:spacing w:val="-2"/>
          <w:sz w:val="26"/>
          <w:szCs w:val="26"/>
        </w:rPr>
        <w:t>o</w:t>
      </w:r>
      <w:r w:rsidRPr="00C80B4F">
        <w:rPr>
          <w:rFonts w:ascii="Arial Narrow" w:hAnsi="Arial Narrow" w:cs="Arial"/>
          <w:color w:val="000000"/>
          <w:sz w:val="26"/>
          <w:szCs w:val="26"/>
        </w:rPr>
        <w:t>s</w:t>
      </w:r>
      <w:r w:rsidRPr="00C80B4F">
        <w:rPr>
          <w:rFonts w:ascii="Arial Narrow" w:hAnsi="Arial Narrow" w:cs="Arial"/>
          <w:color w:val="000000"/>
          <w:spacing w:val="6"/>
          <w:sz w:val="26"/>
          <w:szCs w:val="26"/>
        </w:rPr>
        <w:t xml:space="preserve"> </w:t>
      </w:r>
      <w:r w:rsidRPr="00C80B4F">
        <w:rPr>
          <w:rFonts w:ascii="Arial Narrow" w:hAnsi="Arial Narrow" w:cs="Arial"/>
          <w:color w:val="000000"/>
          <w:spacing w:val="1"/>
          <w:sz w:val="26"/>
          <w:szCs w:val="26"/>
        </w:rPr>
        <w:t>en</w:t>
      </w:r>
      <w:r w:rsidRPr="00C80B4F">
        <w:rPr>
          <w:rFonts w:ascii="Arial Narrow" w:hAnsi="Arial Narrow" w:cs="Arial"/>
          <w:color w:val="000000"/>
          <w:sz w:val="26"/>
          <w:szCs w:val="26"/>
        </w:rPr>
        <w:t>f</w:t>
      </w:r>
      <w:r w:rsidRPr="00C80B4F">
        <w:rPr>
          <w:rFonts w:ascii="Arial Narrow" w:hAnsi="Arial Narrow" w:cs="Arial"/>
          <w:color w:val="000000"/>
          <w:spacing w:val="-2"/>
          <w:sz w:val="26"/>
          <w:szCs w:val="26"/>
        </w:rPr>
        <w:t>i</w:t>
      </w:r>
      <w:r w:rsidRPr="00C80B4F">
        <w:rPr>
          <w:rFonts w:ascii="Arial Narrow" w:hAnsi="Arial Narrow" w:cs="Arial"/>
          <w:color w:val="000000"/>
          <w:spacing w:val="1"/>
          <w:sz w:val="26"/>
          <w:szCs w:val="26"/>
        </w:rPr>
        <w:t>m</w:t>
      </w:r>
      <w:r w:rsidRPr="00C80B4F">
        <w:rPr>
          <w:rFonts w:ascii="Arial Narrow" w:hAnsi="Arial Narrow" w:cs="Arial"/>
          <w:color w:val="000000"/>
          <w:sz w:val="26"/>
          <w:szCs w:val="26"/>
        </w:rPr>
        <w:t xml:space="preserve">, </w:t>
      </w:r>
      <w:r w:rsidRPr="00C80B4F">
        <w:rPr>
          <w:rFonts w:ascii="Arial Narrow" w:hAnsi="Arial Narrow" w:cs="Arial"/>
          <w:color w:val="000000"/>
          <w:spacing w:val="1"/>
          <w:sz w:val="26"/>
          <w:szCs w:val="26"/>
        </w:rPr>
        <w:t>qua</w:t>
      </w:r>
      <w:r w:rsidRPr="00C80B4F">
        <w:rPr>
          <w:rFonts w:ascii="Arial Narrow" w:hAnsi="Arial Narrow" w:cs="Arial"/>
          <w:color w:val="000000"/>
          <w:spacing w:val="-2"/>
          <w:sz w:val="26"/>
          <w:szCs w:val="26"/>
        </w:rPr>
        <w:t>i</w:t>
      </w:r>
      <w:r w:rsidRPr="00C80B4F">
        <w:rPr>
          <w:rFonts w:ascii="Arial Narrow" w:hAnsi="Arial Narrow" w:cs="Arial"/>
          <w:color w:val="000000"/>
          <w:spacing w:val="1"/>
          <w:sz w:val="26"/>
          <w:szCs w:val="26"/>
        </w:rPr>
        <w:t>sq</w:t>
      </w:r>
      <w:r w:rsidRPr="00C80B4F">
        <w:rPr>
          <w:rFonts w:ascii="Arial Narrow" w:hAnsi="Arial Narrow" w:cs="Arial"/>
          <w:color w:val="000000"/>
          <w:spacing w:val="-2"/>
          <w:sz w:val="26"/>
          <w:szCs w:val="26"/>
        </w:rPr>
        <w:t>u</w:t>
      </w:r>
      <w:r w:rsidRPr="00C80B4F">
        <w:rPr>
          <w:rFonts w:ascii="Arial Narrow" w:hAnsi="Arial Narrow" w:cs="Arial"/>
          <w:color w:val="000000"/>
          <w:spacing w:val="1"/>
          <w:sz w:val="26"/>
          <w:szCs w:val="26"/>
        </w:rPr>
        <w:t>e</w:t>
      </w:r>
      <w:r w:rsidRPr="00C80B4F">
        <w:rPr>
          <w:rFonts w:ascii="Arial Narrow" w:hAnsi="Arial Narrow" w:cs="Arial"/>
          <w:color w:val="000000"/>
          <w:sz w:val="26"/>
          <w:szCs w:val="26"/>
        </w:rPr>
        <w:t xml:space="preserve">r </w:t>
      </w:r>
      <w:r w:rsidRPr="00C80B4F">
        <w:rPr>
          <w:rFonts w:ascii="Arial Narrow" w:hAnsi="Arial Narrow" w:cs="Arial"/>
          <w:color w:val="000000"/>
          <w:spacing w:val="1"/>
          <w:sz w:val="26"/>
          <w:szCs w:val="26"/>
        </w:rPr>
        <w:t>ou</w:t>
      </w:r>
      <w:r w:rsidRPr="00C80B4F">
        <w:rPr>
          <w:rFonts w:ascii="Arial Narrow" w:hAnsi="Arial Narrow" w:cs="Arial"/>
          <w:color w:val="000000"/>
          <w:sz w:val="26"/>
          <w:szCs w:val="26"/>
        </w:rPr>
        <w:t>tr</w:t>
      </w:r>
      <w:r w:rsidRPr="00C80B4F">
        <w:rPr>
          <w:rFonts w:ascii="Arial Narrow" w:hAnsi="Arial Narrow" w:cs="Arial"/>
          <w:color w:val="000000"/>
          <w:spacing w:val="-2"/>
          <w:sz w:val="26"/>
          <w:szCs w:val="26"/>
        </w:rPr>
        <w:t>a</w:t>
      </w:r>
      <w:r w:rsidRPr="00C80B4F">
        <w:rPr>
          <w:rFonts w:ascii="Arial Narrow" w:hAnsi="Arial Narrow" w:cs="Arial"/>
          <w:color w:val="000000"/>
          <w:sz w:val="26"/>
          <w:szCs w:val="26"/>
        </w:rPr>
        <w:t>s</w:t>
      </w:r>
      <w:r w:rsidRPr="00C80B4F">
        <w:rPr>
          <w:rFonts w:ascii="Arial Narrow" w:hAnsi="Arial Narrow" w:cs="Arial"/>
          <w:color w:val="000000"/>
          <w:spacing w:val="5"/>
          <w:sz w:val="26"/>
          <w:szCs w:val="26"/>
        </w:rPr>
        <w:t xml:space="preserve"> </w:t>
      </w:r>
      <w:r w:rsidRPr="00C80B4F">
        <w:rPr>
          <w:rFonts w:ascii="Arial Narrow" w:hAnsi="Arial Narrow" w:cs="Arial"/>
          <w:color w:val="000000"/>
          <w:spacing w:val="1"/>
          <w:sz w:val="26"/>
          <w:szCs w:val="26"/>
        </w:rPr>
        <w:t>d</w:t>
      </w:r>
      <w:r w:rsidRPr="00C80B4F">
        <w:rPr>
          <w:rFonts w:ascii="Arial Narrow" w:hAnsi="Arial Narrow" w:cs="Arial"/>
          <w:color w:val="000000"/>
          <w:spacing w:val="-2"/>
          <w:sz w:val="26"/>
          <w:szCs w:val="26"/>
        </w:rPr>
        <w:t>e</w:t>
      </w:r>
      <w:r w:rsidRPr="00C80B4F">
        <w:rPr>
          <w:rFonts w:ascii="Arial Narrow" w:hAnsi="Arial Narrow" w:cs="Arial"/>
          <w:color w:val="000000"/>
          <w:spacing w:val="1"/>
          <w:sz w:val="26"/>
          <w:szCs w:val="26"/>
        </w:rPr>
        <w:t>sp</w:t>
      </w:r>
      <w:r w:rsidRPr="00C80B4F">
        <w:rPr>
          <w:rFonts w:ascii="Arial Narrow" w:hAnsi="Arial Narrow" w:cs="Arial"/>
          <w:color w:val="000000"/>
          <w:spacing w:val="-2"/>
          <w:sz w:val="26"/>
          <w:szCs w:val="26"/>
        </w:rPr>
        <w:t>e</w:t>
      </w:r>
      <w:r w:rsidRPr="00C80B4F">
        <w:rPr>
          <w:rFonts w:ascii="Arial Narrow" w:hAnsi="Arial Narrow" w:cs="Arial"/>
          <w:color w:val="000000"/>
          <w:spacing w:val="1"/>
          <w:sz w:val="26"/>
          <w:szCs w:val="26"/>
        </w:rPr>
        <w:t>sa</w:t>
      </w:r>
      <w:r w:rsidRPr="00C80B4F">
        <w:rPr>
          <w:rFonts w:ascii="Arial Narrow" w:hAnsi="Arial Narrow" w:cs="Arial"/>
          <w:color w:val="000000"/>
          <w:sz w:val="26"/>
          <w:szCs w:val="26"/>
        </w:rPr>
        <w:t>s</w:t>
      </w:r>
      <w:r w:rsidRPr="00C80B4F">
        <w:rPr>
          <w:rFonts w:ascii="Arial Narrow" w:hAnsi="Arial Narrow" w:cs="Arial"/>
          <w:color w:val="000000"/>
          <w:spacing w:val="2"/>
          <w:sz w:val="26"/>
          <w:szCs w:val="26"/>
        </w:rPr>
        <w:t xml:space="preserve"> </w:t>
      </w:r>
      <w:r w:rsidRPr="00C80B4F">
        <w:rPr>
          <w:rFonts w:ascii="Arial Narrow" w:hAnsi="Arial Narrow" w:cs="Arial"/>
          <w:color w:val="000000"/>
          <w:spacing w:val="-2"/>
          <w:sz w:val="26"/>
          <w:szCs w:val="26"/>
        </w:rPr>
        <w:t>n</w:t>
      </w:r>
      <w:r w:rsidRPr="00C80B4F">
        <w:rPr>
          <w:rFonts w:ascii="Arial Narrow" w:hAnsi="Arial Narrow" w:cs="Arial"/>
          <w:color w:val="000000"/>
          <w:spacing w:val="1"/>
          <w:sz w:val="26"/>
          <w:szCs w:val="26"/>
        </w:rPr>
        <w:t>ec</w:t>
      </w:r>
      <w:r w:rsidRPr="00C80B4F">
        <w:rPr>
          <w:rFonts w:ascii="Arial Narrow" w:hAnsi="Arial Narrow" w:cs="Arial"/>
          <w:color w:val="000000"/>
          <w:spacing w:val="-2"/>
          <w:sz w:val="26"/>
          <w:szCs w:val="26"/>
        </w:rPr>
        <w:t>e</w:t>
      </w:r>
      <w:r w:rsidRPr="00C80B4F">
        <w:rPr>
          <w:rFonts w:ascii="Arial Narrow" w:hAnsi="Arial Narrow" w:cs="Arial"/>
          <w:color w:val="000000"/>
          <w:spacing w:val="1"/>
          <w:sz w:val="26"/>
          <w:szCs w:val="26"/>
        </w:rPr>
        <w:t>ssá</w:t>
      </w:r>
      <w:r w:rsidRPr="00C80B4F">
        <w:rPr>
          <w:rFonts w:ascii="Arial Narrow" w:hAnsi="Arial Narrow" w:cs="Arial"/>
          <w:color w:val="000000"/>
          <w:spacing w:val="-2"/>
          <w:sz w:val="26"/>
          <w:szCs w:val="26"/>
        </w:rPr>
        <w:t>r</w:t>
      </w:r>
      <w:r w:rsidRPr="00C80B4F">
        <w:rPr>
          <w:rFonts w:ascii="Arial Narrow" w:hAnsi="Arial Narrow" w:cs="Arial"/>
          <w:color w:val="000000"/>
          <w:spacing w:val="1"/>
          <w:sz w:val="26"/>
          <w:szCs w:val="26"/>
        </w:rPr>
        <w:t>ia</w:t>
      </w:r>
      <w:r w:rsidRPr="00C80B4F">
        <w:rPr>
          <w:rFonts w:ascii="Arial Narrow" w:hAnsi="Arial Narrow" w:cs="Arial"/>
          <w:color w:val="000000"/>
          <w:sz w:val="26"/>
          <w:szCs w:val="26"/>
        </w:rPr>
        <w:t>s à</w:t>
      </w:r>
      <w:r w:rsidRPr="00C80B4F">
        <w:rPr>
          <w:rFonts w:ascii="Arial Narrow" w:hAnsi="Arial Narrow" w:cs="Arial"/>
          <w:color w:val="000000"/>
          <w:spacing w:val="8"/>
          <w:sz w:val="26"/>
          <w:szCs w:val="26"/>
        </w:rPr>
        <w:t xml:space="preserve"> </w:t>
      </w:r>
      <w:r w:rsidRPr="00C80B4F">
        <w:rPr>
          <w:rFonts w:ascii="Arial Narrow" w:hAnsi="Arial Narrow" w:cs="Arial"/>
          <w:color w:val="000000"/>
          <w:spacing w:val="-2"/>
          <w:sz w:val="26"/>
          <w:szCs w:val="26"/>
        </w:rPr>
        <w:t>r</w:t>
      </w:r>
      <w:r w:rsidRPr="00C80B4F">
        <w:rPr>
          <w:rFonts w:ascii="Arial Narrow" w:hAnsi="Arial Narrow" w:cs="Arial"/>
          <w:color w:val="000000"/>
          <w:spacing w:val="1"/>
          <w:sz w:val="26"/>
          <w:szCs w:val="26"/>
        </w:rPr>
        <w:t>eali</w:t>
      </w:r>
      <w:r w:rsidRPr="00C80B4F">
        <w:rPr>
          <w:rFonts w:ascii="Arial Narrow" w:hAnsi="Arial Narrow" w:cs="Arial"/>
          <w:color w:val="000000"/>
          <w:spacing w:val="-1"/>
          <w:sz w:val="26"/>
          <w:szCs w:val="26"/>
        </w:rPr>
        <w:t>z</w:t>
      </w:r>
      <w:r w:rsidRPr="00C80B4F">
        <w:rPr>
          <w:rFonts w:ascii="Arial Narrow" w:hAnsi="Arial Narrow" w:cs="Arial"/>
          <w:color w:val="000000"/>
          <w:spacing w:val="-2"/>
          <w:sz w:val="26"/>
          <w:szCs w:val="26"/>
        </w:rPr>
        <w:t>a</w:t>
      </w:r>
      <w:r w:rsidRPr="00C80B4F">
        <w:rPr>
          <w:rFonts w:ascii="Arial Narrow" w:hAnsi="Arial Narrow" w:cs="Arial"/>
          <w:color w:val="000000"/>
          <w:spacing w:val="1"/>
          <w:sz w:val="26"/>
          <w:szCs w:val="26"/>
        </w:rPr>
        <w:t>çã</w:t>
      </w:r>
      <w:r w:rsidRPr="00C80B4F">
        <w:rPr>
          <w:rFonts w:ascii="Arial Narrow" w:hAnsi="Arial Narrow" w:cs="Arial"/>
          <w:color w:val="000000"/>
          <w:sz w:val="26"/>
          <w:szCs w:val="26"/>
        </w:rPr>
        <w:t>o</w:t>
      </w:r>
      <w:r w:rsidRPr="00C80B4F">
        <w:rPr>
          <w:rFonts w:ascii="Arial Narrow" w:hAnsi="Arial Narrow" w:cs="Arial"/>
          <w:color w:val="000000"/>
          <w:spacing w:val="1"/>
          <w:sz w:val="26"/>
          <w:szCs w:val="26"/>
        </w:rPr>
        <w:t xml:space="preserve"> </w:t>
      </w:r>
      <w:r w:rsidRPr="00C80B4F">
        <w:rPr>
          <w:rFonts w:ascii="Arial Narrow" w:hAnsi="Arial Narrow" w:cs="Arial"/>
          <w:color w:val="000000"/>
          <w:spacing w:val="-2"/>
          <w:sz w:val="26"/>
          <w:szCs w:val="26"/>
        </w:rPr>
        <w:t>d</w:t>
      </w:r>
      <w:r w:rsidRPr="00C80B4F">
        <w:rPr>
          <w:rFonts w:ascii="Arial Narrow" w:hAnsi="Arial Narrow" w:cs="Arial"/>
          <w:color w:val="000000"/>
          <w:spacing w:val="1"/>
          <w:sz w:val="26"/>
          <w:szCs w:val="26"/>
        </w:rPr>
        <w:t>o</w:t>
      </w:r>
      <w:r w:rsidRPr="00C80B4F">
        <w:rPr>
          <w:rFonts w:ascii="Arial Narrow" w:hAnsi="Arial Narrow" w:cs="Arial"/>
          <w:color w:val="000000"/>
          <w:sz w:val="26"/>
          <w:szCs w:val="26"/>
        </w:rPr>
        <w:t>s</w:t>
      </w:r>
      <w:r w:rsidRPr="00C80B4F">
        <w:rPr>
          <w:rFonts w:ascii="Arial Narrow" w:hAnsi="Arial Narrow" w:cs="Arial"/>
          <w:color w:val="000000"/>
          <w:spacing w:val="7"/>
          <w:sz w:val="26"/>
          <w:szCs w:val="26"/>
        </w:rPr>
        <w:t xml:space="preserve"> </w:t>
      </w:r>
      <w:r w:rsidRPr="00C80B4F">
        <w:rPr>
          <w:rFonts w:ascii="Arial Narrow" w:hAnsi="Arial Narrow" w:cs="Arial"/>
          <w:color w:val="000000"/>
          <w:spacing w:val="-1"/>
          <w:sz w:val="26"/>
          <w:szCs w:val="26"/>
        </w:rPr>
        <w:t>s</w:t>
      </w:r>
      <w:r w:rsidRPr="00C80B4F">
        <w:rPr>
          <w:rFonts w:ascii="Arial Narrow" w:hAnsi="Arial Narrow" w:cs="Arial"/>
          <w:color w:val="000000"/>
          <w:spacing w:val="1"/>
          <w:sz w:val="26"/>
          <w:szCs w:val="26"/>
        </w:rPr>
        <w:t>e</w:t>
      </w:r>
      <w:r w:rsidRPr="00C80B4F">
        <w:rPr>
          <w:rFonts w:ascii="Arial Narrow" w:hAnsi="Arial Narrow" w:cs="Arial"/>
          <w:color w:val="000000"/>
          <w:sz w:val="26"/>
          <w:szCs w:val="26"/>
        </w:rPr>
        <w:t>r</w:t>
      </w:r>
      <w:r w:rsidRPr="00C80B4F">
        <w:rPr>
          <w:rFonts w:ascii="Arial Narrow" w:hAnsi="Arial Narrow" w:cs="Arial"/>
          <w:color w:val="000000"/>
          <w:spacing w:val="-1"/>
          <w:sz w:val="26"/>
          <w:szCs w:val="26"/>
        </w:rPr>
        <w:t>v</w:t>
      </w:r>
      <w:r w:rsidRPr="00C80B4F">
        <w:rPr>
          <w:rFonts w:ascii="Arial Narrow" w:hAnsi="Arial Narrow" w:cs="Arial"/>
          <w:color w:val="000000"/>
          <w:spacing w:val="1"/>
          <w:sz w:val="26"/>
          <w:szCs w:val="26"/>
        </w:rPr>
        <w:t>iço</w:t>
      </w:r>
      <w:r w:rsidRPr="00C80B4F">
        <w:rPr>
          <w:rFonts w:ascii="Arial Narrow" w:hAnsi="Arial Narrow" w:cs="Arial"/>
          <w:color w:val="000000"/>
          <w:spacing w:val="-1"/>
          <w:sz w:val="26"/>
          <w:szCs w:val="26"/>
        </w:rPr>
        <w:t>s</w:t>
      </w:r>
      <w:r w:rsidRPr="00C80B4F">
        <w:rPr>
          <w:rFonts w:ascii="Arial Narrow" w:hAnsi="Arial Narrow" w:cs="Arial"/>
          <w:color w:val="000000"/>
          <w:sz w:val="26"/>
          <w:szCs w:val="26"/>
        </w:rPr>
        <w:t>,</w:t>
      </w:r>
      <w:r w:rsidRPr="00C80B4F">
        <w:rPr>
          <w:rFonts w:ascii="Arial Narrow" w:hAnsi="Arial Narrow" w:cs="Arial"/>
          <w:color w:val="000000"/>
          <w:spacing w:val="2"/>
          <w:sz w:val="26"/>
          <w:szCs w:val="26"/>
        </w:rPr>
        <w:t xml:space="preserve"> </w:t>
      </w:r>
      <w:r w:rsidRPr="00C80B4F">
        <w:rPr>
          <w:rFonts w:ascii="Arial Narrow" w:hAnsi="Arial Narrow" w:cs="Arial"/>
          <w:color w:val="000000"/>
          <w:spacing w:val="1"/>
          <w:sz w:val="26"/>
          <w:szCs w:val="26"/>
        </w:rPr>
        <w:t>be</w:t>
      </w:r>
      <w:r w:rsidRPr="00C80B4F">
        <w:rPr>
          <w:rFonts w:ascii="Arial Narrow" w:hAnsi="Arial Narrow" w:cs="Arial"/>
          <w:color w:val="000000"/>
          <w:sz w:val="26"/>
          <w:szCs w:val="26"/>
        </w:rPr>
        <w:t>m</w:t>
      </w:r>
      <w:r w:rsidRPr="00C80B4F">
        <w:rPr>
          <w:rFonts w:ascii="Arial Narrow" w:hAnsi="Arial Narrow" w:cs="Arial"/>
          <w:color w:val="000000"/>
          <w:spacing w:val="6"/>
          <w:sz w:val="26"/>
          <w:szCs w:val="26"/>
        </w:rPr>
        <w:t xml:space="preserve"> </w:t>
      </w:r>
      <w:r w:rsidRPr="00C80B4F">
        <w:rPr>
          <w:rFonts w:ascii="Arial Narrow" w:hAnsi="Arial Narrow" w:cs="Arial"/>
          <w:color w:val="000000"/>
          <w:spacing w:val="-2"/>
          <w:sz w:val="26"/>
          <w:szCs w:val="26"/>
        </w:rPr>
        <w:t>a</w:t>
      </w:r>
      <w:r w:rsidRPr="00C80B4F">
        <w:rPr>
          <w:rFonts w:ascii="Arial Narrow" w:hAnsi="Arial Narrow" w:cs="Arial"/>
          <w:color w:val="000000"/>
          <w:spacing w:val="1"/>
          <w:sz w:val="26"/>
          <w:szCs w:val="26"/>
        </w:rPr>
        <w:t>s</w:t>
      </w:r>
      <w:r w:rsidRPr="00C80B4F">
        <w:rPr>
          <w:rFonts w:ascii="Arial Narrow" w:hAnsi="Arial Narrow" w:cs="Arial"/>
          <w:color w:val="000000"/>
          <w:spacing w:val="-1"/>
          <w:sz w:val="26"/>
          <w:szCs w:val="26"/>
        </w:rPr>
        <w:t>s</w:t>
      </w:r>
      <w:r w:rsidRPr="00C80B4F">
        <w:rPr>
          <w:rFonts w:ascii="Arial Narrow" w:hAnsi="Arial Narrow" w:cs="Arial"/>
          <w:color w:val="000000"/>
          <w:spacing w:val="1"/>
          <w:sz w:val="26"/>
          <w:szCs w:val="26"/>
        </w:rPr>
        <w:t>im</w:t>
      </w:r>
      <w:r w:rsidRPr="00C80B4F">
        <w:rPr>
          <w:rFonts w:ascii="Arial Narrow" w:hAnsi="Arial Narrow" w:cs="Arial"/>
          <w:color w:val="000000"/>
          <w:sz w:val="26"/>
          <w:szCs w:val="26"/>
        </w:rPr>
        <w:t>,</w:t>
      </w:r>
      <w:r w:rsidRPr="00C80B4F">
        <w:rPr>
          <w:rFonts w:ascii="Arial Narrow" w:hAnsi="Arial Narrow" w:cs="Arial"/>
          <w:color w:val="000000"/>
          <w:spacing w:val="4"/>
          <w:sz w:val="26"/>
          <w:szCs w:val="26"/>
        </w:rPr>
        <w:t xml:space="preserve"> </w:t>
      </w:r>
      <w:r w:rsidRPr="00C80B4F">
        <w:rPr>
          <w:rFonts w:ascii="Arial Narrow" w:hAnsi="Arial Narrow" w:cs="Arial"/>
          <w:color w:val="000000"/>
          <w:spacing w:val="-2"/>
          <w:sz w:val="26"/>
          <w:szCs w:val="26"/>
        </w:rPr>
        <w:t>d</w:t>
      </w:r>
      <w:r w:rsidRPr="00C80B4F">
        <w:rPr>
          <w:rFonts w:ascii="Arial Narrow" w:hAnsi="Arial Narrow" w:cs="Arial"/>
          <w:color w:val="000000"/>
          <w:spacing w:val="1"/>
          <w:sz w:val="26"/>
          <w:szCs w:val="26"/>
        </w:rPr>
        <w:t>edu</w:t>
      </w:r>
      <w:r w:rsidRPr="00C80B4F">
        <w:rPr>
          <w:rFonts w:ascii="Arial Narrow" w:hAnsi="Arial Narrow" w:cs="Arial"/>
          <w:color w:val="000000"/>
          <w:spacing w:val="-1"/>
          <w:sz w:val="26"/>
          <w:szCs w:val="26"/>
        </w:rPr>
        <w:t>z</w:t>
      </w:r>
      <w:r w:rsidRPr="00C80B4F">
        <w:rPr>
          <w:rFonts w:ascii="Arial Narrow" w:hAnsi="Arial Narrow" w:cs="Arial"/>
          <w:color w:val="000000"/>
          <w:spacing w:val="1"/>
          <w:sz w:val="26"/>
          <w:szCs w:val="26"/>
        </w:rPr>
        <w:t>i</w:t>
      </w:r>
      <w:r w:rsidRPr="00C80B4F">
        <w:rPr>
          <w:rFonts w:ascii="Arial Narrow" w:hAnsi="Arial Narrow" w:cs="Arial"/>
          <w:color w:val="000000"/>
          <w:spacing w:val="-2"/>
          <w:sz w:val="26"/>
          <w:szCs w:val="26"/>
        </w:rPr>
        <w:t>do</w:t>
      </w:r>
      <w:r w:rsidRPr="00C80B4F">
        <w:rPr>
          <w:rFonts w:ascii="Arial Narrow" w:hAnsi="Arial Narrow" w:cs="Arial"/>
          <w:color w:val="000000"/>
          <w:sz w:val="26"/>
          <w:szCs w:val="26"/>
        </w:rPr>
        <w:t>s</w:t>
      </w:r>
      <w:r w:rsidRPr="00C80B4F">
        <w:rPr>
          <w:rFonts w:ascii="Arial Narrow" w:hAnsi="Arial Narrow" w:cs="Arial"/>
          <w:color w:val="000000"/>
          <w:spacing w:val="2"/>
          <w:sz w:val="26"/>
          <w:szCs w:val="26"/>
        </w:rPr>
        <w:t xml:space="preserve"> </w:t>
      </w:r>
      <w:r w:rsidRPr="00C80B4F">
        <w:rPr>
          <w:rFonts w:ascii="Arial Narrow" w:hAnsi="Arial Narrow" w:cs="Arial"/>
          <w:color w:val="000000"/>
          <w:spacing w:val="1"/>
          <w:sz w:val="26"/>
          <w:szCs w:val="26"/>
        </w:rPr>
        <w:t>qua</w:t>
      </w:r>
      <w:r w:rsidRPr="00C80B4F">
        <w:rPr>
          <w:rFonts w:ascii="Arial Narrow" w:hAnsi="Arial Narrow" w:cs="Arial"/>
          <w:color w:val="000000"/>
          <w:spacing w:val="-2"/>
          <w:sz w:val="26"/>
          <w:szCs w:val="26"/>
        </w:rPr>
        <w:t>i</w:t>
      </w:r>
      <w:r w:rsidRPr="00C80B4F">
        <w:rPr>
          <w:rFonts w:ascii="Arial Narrow" w:hAnsi="Arial Narrow" w:cs="Arial"/>
          <w:color w:val="000000"/>
          <w:spacing w:val="1"/>
          <w:sz w:val="26"/>
          <w:szCs w:val="26"/>
        </w:rPr>
        <w:t>sq</w:t>
      </w:r>
      <w:r w:rsidRPr="00C80B4F">
        <w:rPr>
          <w:rFonts w:ascii="Arial Narrow" w:hAnsi="Arial Narrow" w:cs="Arial"/>
          <w:color w:val="000000"/>
          <w:spacing w:val="-2"/>
          <w:sz w:val="26"/>
          <w:szCs w:val="26"/>
        </w:rPr>
        <w:t>u</w:t>
      </w:r>
      <w:r w:rsidRPr="00C80B4F">
        <w:rPr>
          <w:rFonts w:ascii="Arial Narrow" w:hAnsi="Arial Narrow" w:cs="Arial"/>
          <w:color w:val="000000"/>
          <w:spacing w:val="1"/>
          <w:sz w:val="26"/>
          <w:szCs w:val="26"/>
        </w:rPr>
        <w:t>e</w:t>
      </w:r>
      <w:r w:rsidRPr="00C80B4F">
        <w:rPr>
          <w:rFonts w:ascii="Arial Narrow" w:hAnsi="Arial Narrow" w:cs="Arial"/>
          <w:color w:val="000000"/>
          <w:sz w:val="26"/>
          <w:szCs w:val="26"/>
        </w:rPr>
        <w:t xml:space="preserve">r </w:t>
      </w:r>
      <w:r w:rsidRPr="00C80B4F">
        <w:rPr>
          <w:rFonts w:ascii="Arial Narrow" w:hAnsi="Arial Narrow" w:cs="Arial"/>
          <w:color w:val="000000"/>
          <w:spacing w:val="1"/>
          <w:sz w:val="26"/>
          <w:szCs w:val="26"/>
        </w:rPr>
        <w:t>de</w:t>
      </w:r>
      <w:r w:rsidRPr="00C80B4F">
        <w:rPr>
          <w:rFonts w:ascii="Arial Narrow" w:hAnsi="Arial Narrow" w:cs="Arial"/>
          <w:color w:val="000000"/>
          <w:spacing w:val="-1"/>
          <w:sz w:val="26"/>
          <w:szCs w:val="26"/>
        </w:rPr>
        <w:t>s</w:t>
      </w:r>
      <w:r w:rsidRPr="00C80B4F">
        <w:rPr>
          <w:rFonts w:ascii="Arial Narrow" w:hAnsi="Arial Narrow" w:cs="Arial"/>
          <w:color w:val="000000"/>
          <w:spacing w:val="1"/>
          <w:sz w:val="26"/>
          <w:szCs w:val="26"/>
        </w:rPr>
        <w:t>con</w:t>
      </w:r>
      <w:r w:rsidRPr="00C80B4F">
        <w:rPr>
          <w:rFonts w:ascii="Arial Narrow" w:hAnsi="Arial Narrow" w:cs="Arial"/>
          <w:color w:val="000000"/>
          <w:spacing w:val="-2"/>
          <w:sz w:val="26"/>
          <w:szCs w:val="26"/>
        </w:rPr>
        <w:t>t</w:t>
      </w:r>
      <w:r w:rsidRPr="00C80B4F">
        <w:rPr>
          <w:rFonts w:ascii="Arial Narrow" w:hAnsi="Arial Narrow" w:cs="Arial"/>
          <w:color w:val="000000"/>
          <w:spacing w:val="1"/>
          <w:sz w:val="26"/>
          <w:szCs w:val="26"/>
        </w:rPr>
        <w:t>o</w:t>
      </w:r>
      <w:r w:rsidRPr="00C80B4F">
        <w:rPr>
          <w:rFonts w:ascii="Arial Narrow" w:hAnsi="Arial Narrow" w:cs="Arial"/>
          <w:color w:val="000000"/>
          <w:sz w:val="26"/>
          <w:szCs w:val="26"/>
        </w:rPr>
        <w:t>s</w:t>
      </w:r>
      <w:r w:rsidRPr="00C80B4F">
        <w:rPr>
          <w:rFonts w:ascii="Arial Narrow" w:hAnsi="Arial Narrow" w:cs="Arial"/>
          <w:color w:val="000000"/>
          <w:spacing w:val="8"/>
          <w:sz w:val="26"/>
          <w:szCs w:val="26"/>
        </w:rPr>
        <w:t xml:space="preserve"> </w:t>
      </w:r>
      <w:r w:rsidRPr="00C80B4F">
        <w:rPr>
          <w:rFonts w:ascii="Arial Narrow" w:hAnsi="Arial Narrow" w:cs="Arial"/>
          <w:color w:val="000000"/>
          <w:spacing w:val="-2"/>
          <w:sz w:val="26"/>
          <w:szCs w:val="26"/>
        </w:rPr>
        <w:t>q</w:t>
      </w:r>
      <w:r w:rsidRPr="00C80B4F">
        <w:rPr>
          <w:rFonts w:ascii="Arial Narrow" w:hAnsi="Arial Narrow" w:cs="Arial"/>
          <w:color w:val="000000"/>
          <w:spacing w:val="1"/>
          <w:sz w:val="26"/>
          <w:szCs w:val="26"/>
        </w:rPr>
        <w:t>u</w:t>
      </w:r>
      <w:r w:rsidRPr="00C80B4F">
        <w:rPr>
          <w:rFonts w:ascii="Arial Narrow" w:hAnsi="Arial Narrow" w:cs="Arial"/>
          <w:color w:val="000000"/>
          <w:sz w:val="26"/>
          <w:szCs w:val="26"/>
        </w:rPr>
        <w:t>e</w:t>
      </w:r>
      <w:r w:rsidRPr="00C80B4F">
        <w:rPr>
          <w:rFonts w:ascii="Arial Narrow" w:hAnsi="Arial Narrow" w:cs="Arial"/>
          <w:color w:val="000000"/>
          <w:spacing w:val="13"/>
          <w:sz w:val="26"/>
          <w:szCs w:val="26"/>
        </w:rPr>
        <w:t xml:space="preserve"> </w:t>
      </w:r>
      <w:r w:rsidRPr="00C80B4F">
        <w:rPr>
          <w:rFonts w:ascii="Arial Narrow" w:hAnsi="Arial Narrow" w:cs="Arial"/>
          <w:color w:val="000000"/>
          <w:spacing w:val="-1"/>
          <w:sz w:val="26"/>
          <w:szCs w:val="26"/>
        </w:rPr>
        <w:t>v</w:t>
      </w:r>
      <w:r w:rsidRPr="00C80B4F">
        <w:rPr>
          <w:rFonts w:ascii="Arial Narrow" w:hAnsi="Arial Narrow" w:cs="Arial"/>
          <w:color w:val="000000"/>
          <w:spacing w:val="1"/>
          <w:sz w:val="26"/>
          <w:szCs w:val="26"/>
        </w:rPr>
        <w:t>enh</w:t>
      </w:r>
      <w:r w:rsidRPr="00C80B4F">
        <w:rPr>
          <w:rFonts w:ascii="Arial Narrow" w:hAnsi="Arial Narrow" w:cs="Arial"/>
          <w:color w:val="000000"/>
          <w:spacing w:val="-2"/>
          <w:sz w:val="26"/>
          <w:szCs w:val="26"/>
        </w:rPr>
        <w:t>a</w:t>
      </w:r>
      <w:r w:rsidRPr="00C80B4F">
        <w:rPr>
          <w:rFonts w:ascii="Arial Narrow" w:hAnsi="Arial Narrow" w:cs="Arial"/>
          <w:color w:val="000000"/>
          <w:sz w:val="26"/>
          <w:szCs w:val="26"/>
        </w:rPr>
        <w:t>m</w:t>
      </w:r>
      <w:r w:rsidRPr="00C80B4F">
        <w:rPr>
          <w:rFonts w:ascii="Arial Narrow" w:hAnsi="Arial Narrow" w:cs="Arial"/>
          <w:color w:val="000000"/>
          <w:spacing w:val="10"/>
          <w:sz w:val="26"/>
          <w:szCs w:val="26"/>
        </w:rPr>
        <w:t xml:space="preserve"> </w:t>
      </w:r>
      <w:r w:rsidRPr="00C80B4F">
        <w:rPr>
          <w:rFonts w:ascii="Arial Narrow" w:hAnsi="Arial Narrow" w:cs="Arial"/>
          <w:color w:val="000000"/>
          <w:sz w:val="26"/>
          <w:szCs w:val="26"/>
        </w:rPr>
        <w:t>a</w:t>
      </w:r>
      <w:r w:rsidRPr="00C80B4F">
        <w:rPr>
          <w:rFonts w:ascii="Arial Narrow" w:hAnsi="Arial Narrow" w:cs="Arial"/>
          <w:color w:val="000000"/>
          <w:spacing w:val="15"/>
          <w:sz w:val="26"/>
          <w:szCs w:val="26"/>
        </w:rPr>
        <w:t xml:space="preserve"> </w:t>
      </w:r>
      <w:r w:rsidRPr="00C80B4F">
        <w:rPr>
          <w:rFonts w:ascii="Arial Narrow" w:hAnsi="Arial Narrow" w:cs="Arial"/>
          <w:color w:val="000000"/>
          <w:spacing w:val="-1"/>
          <w:sz w:val="26"/>
          <w:szCs w:val="26"/>
        </w:rPr>
        <w:t>s</w:t>
      </w:r>
      <w:r w:rsidRPr="00C80B4F">
        <w:rPr>
          <w:rFonts w:ascii="Arial Narrow" w:hAnsi="Arial Narrow" w:cs="Arial"/>
          <w:color w:val="000000"/>
          <w:spacing w:val="1"/>
          <w:sz w:val="26"/>
          <w:szCs w:val="26"/>
        </w:rPr>
        <w:t>e</w:t>
      </w:r>
      <w:r w:rsidRPr="00C80B4F">
        <w:rPr>
          <w:rFonts w:ascii="Arial Narrow" w:hAnsi="Arial Narrow" w:cs="Arial"/>
          <w:color w:val="000000"/>
          <w:sz w:val="26"/>
          <w:szCs w:val="26"/>
        </w:rPr>
        <w:t>r</w:t>
      </w:r>
      <w:r w:rsidRPr="00C80B4F">
        <w:rPr>
          <w:rFonts w:ascii="Arial Narrow" w:hAnsi="Arial Narrow" w:cs="Arial"/>
          <w:color w:val="000000"/>
          <w:spacing w:val="10"/>
          <w:sz w:val="26"/>
          <w:szCs w:val="26"/>
        </w:rPr>
        <w:t xml:space="preserve"> </w:t>
      </w:r>
      <w:r w:rsidRPr="00C80B4F">
        <w:rPr>
          <w:rFonts w:ascii="Arial Narrow" w:hAnsi="Arial Narrow" w:cs="Arial"/>
          <w:color w:val="000000"/>
          <w:spacing w:val="1"/>
          <w:sz w:val="26"/>
          <w:szCs w:val="26"/>
        </w:rPr>
        <w:t>co</w:t>
      </w:r>
      <w:r w:rsidRPr="00C80B4F">
        <w:rPr>
          <w:rFonts w:ascii="Arial Narrow" w:hAnsi="Arial Narrow" w:cs="Arial"/>
          <w:color w:val="000000"/>
          <w:spacing w:val="-2"/>
          <w:sz w:val="26"/>
          <w:szCs w:val="26"/>
        </w:rPr>
        <w:t>n</w:t>
      </w:r>
      <w:r w:rsidRPr="00C80B4F">
        <w:rPr>
          <w:rFonts w:ascii="Arial Narrow" w:hAnsi="Arial Narrow" w:cs="Arial"/>
          <w:color w:val="000000"/>
          <w:spacing w:val="1"/>
          <w:sz w:val="26"/>
          <w:szCs w:val="26"/>
        </w:rPr>
        <w:t>ced</w:t>
      </w:r>
      <w:r w:rsidRPr="00C80B4F">
        <w:rPr>
          <w:rFonts w:ascii="Arial Narrow" w:hAnsi="Arial Narrow" w:cs="Arial"/>
          <w:color w:val="000000"/>
          <w:spacing w:val="-2"/>
          <w:sz w:val="26"/>
          <w:szCs w:val="26"/>
        </w:rPr>
        <w:t>i</w:t>
      </w:r>
      <w:r w:rsidRPr="00C80B4F">
        <w:rPr>
          <w:rFonts w:ascii="Arial Narrow" w:hAnsi="Arial Narrow" w:cs="Arial"/>
          <w:color w:val="000000"/>
          <w:spacing w:val="1"/>
          <w:sz w:val="26"/>
          <w:szCs w:val="26"/>
        </w:rPr>
        <w:t>d</w:t>
      </w:r>
      <w:r w:rsidRPr="00C80B4F">
        <w:rPr>
          <w:rFonts w:ascii="Arial Narrow" w:hAnsi="Arial Narrow" w:cs="Arial"/>
          <w:color w:val="000000"/>
          <w:spacing w:val="-2"/>
          <w:sz w:val="26"/>
          <w:szCs w:val="26"/>
        </w:rPr>
        <w:t>o</w:t>
      </w:r>
      <w:r w:rsidRPr="00C80B4F">
        <w:rPr>
          <w:rFonts w:ascii="Arial Narrow" w:hAnsi="Arial Narrow" w:cs="Arial"/>
          <w:color w:val="000000"/>
          <w:spacing w:val="1"/>
          <w:sz w:val="26"/>
          <w:szCs w:val="26"/>
        </w:rPr>
        <w:t>s</w:t>
      </w:r>
      <w:r w:rsidRPr="00C80B4F">
        <w:rPr>
          <w:rFonts w:ascii="Arial Narrow" w:hAnsi="Arial Narrow" w:cs="Arial"/>
          <w:color w:val="000000"/>
          <w:sz w:val="26"/>
          <w:szCs w:val="26"/>
        </w:rPr>
        <w:t>.</w:t>
      </w:r>
      <w:r w:rsidRPr="00C80B4F">
        <w:rPr>
          <w:rFonts w:ascii="Arial Narrow" w:hAnsi="Arial Narrow" w:cs="Arial"/>
          <w:color w:val="000000"/>
          <w:spacing w:val="6"/>
          <w:sz w:val="26"/>
          <w:szCs w:val="26"/>
        </w:rPr>
        <w:t xml:space="preserve"> </w:t>
      </w:r>
    </w:p>
    <w:p w:rsidR="003C6AFE" w:rsidRPr="00C80B4F" w:rsidRDefault="003C6AFE" w:rsidP="00C80B4F">
      <w:pPr>
        <w:widowControl w:val="0"/>
        <w:jc w:val="both"/>
        <w:rPr>
          <w:rFonts w:ascii="Arial Narrow" w:hAnsi="Arial Narrow"/>
          <w:snapToGrid w:val="0"/>
          <w:sz w:val="26"/>
          <w:szCs w:val="26"/>
        </w:rPr>
      </w:pPr>
    </w:p>
    <w:p w:rsidR="003C6AFE" w:rsidRPr="000B7442" w:rsidRDefault="003C6AFE" w:rsidP="00C80B4F">
      <w:pPr>
        <w:widowControl w:val="0"/>
        <w:jc w:val="both"/>
        <w:rPr>
          <w:rFonts w:ascii="Arial Narrow" w:hAnsi="Arial Narrow"/>
          <w:snapToGrid w:val="0"/>
          <w:sz w:val="26"/>
          <w:szCs w:val="26"/>
        </w:rPr>
      </w:pPr>
      <w:r w:rsidRPr="00C80B4F">
        <w:rPr>
          <w:rFonts w:ascii="Arial Narrow" w:hAnsi="Arial Narrow"/>
          <w:snapToGrid w:val="0"/>
          <w:sz w:val="26"/>
          <w:szCs w:val="26"/>
        </w:rPr>
        <w:t xml:space="preserve">6.1.2 </w:t>
      </w:r>
      <w:r w:rsidRPr="000B7442">
        <w:rPr>
          <w:rFonts w:ascii="Arial Narrow" w:hAnsi="Arial Narrow"/>
          <w:snapToGrid w:val="0"/>
          <w:sz w:val="26"/>
          <w:szCs w:val="26"/>
        </w:rPr>
        <w:t xml:space="preserve">– A (s) Proposta (s) que não atender (em) as exigências deste instrumento, bem como a que alterar a especificação da proposta, ou que apresentar preço excessivo ou manifestamente </w:t>
      </w:r>
      <w:r w:rsidR="00143355" w:rsidRPr="000B7442">
        <w:rPr>
          <w:rFonts w:ascii="Arial Narrow" w:hAnsi="Arial Narrow"/>
          <w:snapToGrid w:val="0"/>
          <w:sz w:val="26"/>
          <w:szCs w:val="26"/>
        </w:rPr>
        <w:t>inexequíveis</w:t>
      </w:r>
      <w:r w:rsidRPr="000B7442">
        <w:rPr>
          <w:rFonts w:ascii="Arial Narrow" w:hAnsi="Arial Narrow"/>
          <w:snapToGrid w:val="0"/>
          <w:sz w:val="26"/>
          <w:szCs w:val="26"/>
        </w:rPr>
        <w:t xml:space="preserve"> com os preços de mercado, ou aquelas que ofertarem alternativas, serão desclassificadas.</w:t>
      </w:r>
    </w:p>
    <w:p w:rsidR="003C6AFE" w:rsidRPr="00C80B4F" w:rsidRDefault="003C6AFE" w:rsidP="00C80B4F">
      <w:pPr>
        <w:tabs>
          <w:tab w:val="left" w:pos="4253"/>
        </w:tabs>
        <w:jc w:val="both"/>
        <w:rPr>
          <w:rFonts w:ascii="Arial Narrow" w:hAnsi="Arial Narrow"/>
          <w:b/>
          <w:sz w:val="26"/>
          <w:szCs w:val="26"/>
        </w:rPr>
      </w:pPr>
    </w:p>
    <w:p w:rsidR="003C6AFE" w:rsidRPr="00C80B4F" w:rsidRDefault="003C6AFE" w:rsidP="00C80B4F">
      <w:pPr>
        <w:jc w:val="both"/>
        <w:rPr>
          <w:rFonts w:ascii="Arial Narrow" w:hAnsi="Arial Narrow"/>
          <w:b/>
          <w:sz w:val="26"/>
          <w:szCs w:val="26"/>
          <w:u w:val="single"/>
        </w:rPr>
      </w:pPr>
      <w:r w:rsidRPr="00C80B4F">
        <w:rPr>
          <w:rFonts w:ascii="Arial Narrow" w:hAnsi="Arial Narrow"/>
          <w:b/>
          <w:sz w:val="26"/>
          <w:szCs w:val="26"/>
          <w:u w:val="single"/>
        </w:rPr>
        <w:t>7. DOS PRAZOS</w:t>
      </w:r>
    </w:p>
    <w:p w:rsidR="003C6AFE" w:rsidRPr="00C80B4F" w:rsidRDefault="003C6AFE" w:rsidP="00C80B4F">
      <w:pPr>
        <w:jc w:val="both"/>
        <w:rPr>
          <w:rFonts w:ascii="Arial Narrow" w:hAnsi="Arial Narrow"/>
          <w:sz w:val="26"/>
          <w:szCs w:val="26"/>
        </w:rPr>
      </w:pPr>
    </w:p>
    <w:p w:rsidR="003C6AFE" w:rsidRPr="00C80B4F" w:rsidRDefault="003C6AFE" w:rsidP="00C80B4F">
      <w:pPr>
        <w:jc w:val="both"/>
        <w:rPr>
          <w:rFonts w:ascii="Arial Narrow" w:hAnsi="Arial Narrow"/>
          <w:sz w:val="26"/>
          <w:szCs w:val="26"/>
        </w:rPr>
      </w:pPr>
      <w:r w:rsidRPr="00C80B4F">
        <w:rPr>
          <w:rFonts w:ascii="Arial Narrow" w:hAnsi="Arial Narrow"/>
          <w:sz w:val="26"/>
          <w:szCs w:val="26"/>
        </w:rPr>
        <w:t>7.1. - Na contagem dos prazos estabelecidos neste Edital excluir-se-á o dia de início e se incluirá o dia do vencimento.</w:t>
      </w:r>
    </w:p>
    <w:p w:rsidR="003C6AFE" w:rsidRPr="00C80B4F" w:rsidRDefault="003C6AFE" w:rsidP="00C80B4F">
      <w:pPr>
        <w:jc w:val="both"/>
        <w:rPr>
          <w:rFonts w:ascii="Arial Narrow" w:hAnsi="Arial Narrow"/>
          <w:sz w:val="26"/>
          <w:szCs w:val="26"/>
        </w:rPr>
      </w:pPr>
    </w:p>
    <w:p w:rsidR="003C6AFE" w:rsidRPr="00C80B4F" w:rsidRDefault="003C6AFE" w:rsidP="00C80B4F">
      <w:pPr>
        <w:jc w:val="both"/>
        <w:rPr>
          <w:rFonts w:ascii="Arial Narrow" w:hAnsi="Arial Narrow"/>
          <w:sz w:val="26"/>
          <w:szCs w:val="26"/>
        </w:rPr>
      </w:pPr>
      <w:r w:rsidRPr="00C80B4F">
        <w:rPr>
          <w:rFonts w:ascii="Arial Narrow" w:hAnsi="Arial Narrow"/>
          <w:sz w:val="26"/>
          <w:szCs w:val="26"/>
        </w:rPr>
        <w:t>7.2 - Só se iniciam e vencem os prazos referidos neste item em dia de expediente da PREFEITURA MUNICIPAL DE IGUATEMI (MS).</w:t>
      </w:r>
    </w:p>
    <w:p w:rsidR="003C6AFE" w:rsidRPr="00C80B4F" w:rsidRDefault="003C6AFE" w:rsidP="00C80B4F">
      <w:pPr>
        <w:jc w:val="both"/>
        <w:rPr>
          <w:rFonts w:ascii="Arial Narrow" w:hAnsi="Arial Narrow"/>
          <w:sz w:val="26"/>
          <w:szCs w:val="26"/>
        </w:rPr>
      </w:pPr>
    </w:p>
    <w:p w:rsidR="003C6AFE" w:rsidRPr="00C80B4F" w:rsidRDefault="003C6AFE" w:rsidP="00C80B4F">
      <w:pPr>
        <w:jc w:val="both"/>
        <w:rPr>
          <w:rFonts w:ascii="Arial Narrow" w:hAnsi="Arial Narrow"/>
          <w:sz w:val="26"/>
          <w:szCs w:val="26"/>
        </w:rPr>
      </w:pPr>
      <w:r w:rsidRPr="00C80B4F">
        <w:rPr>
          <w:rFonts w:ascii="Arial Narrow" w:hAnsi="Arial Narrow"/>
          <w:sz w:val="26"/>
          <w:szCs w:val="26"/>
        </w:rPr>
        <w:t xml:space="preserve">7.3 – Convocada a Licitante VENCEDORA para a </w:t>
      </w:r>
      <w:r w:rsidRPr="00C80B4F">
        <w:rPr>
          <w:rFonts w:ascii="Arial Narrow" w:hAnsi="Arial Narrow"/>
          <w:bCs/>
          <w:sz w:val="26"/>
          <w:szCs w:val="26"/>
        </w:rPr>
        <w:t>assinatura do Termo de Contrato, este deverá ser celebrado no prazo máximo de</w:t>
      </w:r>
      <w:r w:rsidRPr="00C80B4F">
        <w:rPr>
          <w:rFonts w:ascii="Arial Narrow" w:hAnsi="Arial Narrow"/>
          <w:sz w:val="26"/>
          <w:szCs w:val="26"/>
        </w:rPr>
        <w:t xml:space="preserve"> </w:t>
      </w:r>
      <w:r w:rsidRPr="00C80B4F">
        <w:rPr>
          <w:rFonts w:ascii="Arial Narrow" w:hAnsi="Arial Narrow"/>
          <w:b/>
          <w:sz w:val="26"/>
          <w:szCs w:val="26"/>
        </w:rPr>
        <w:t xml:space="preserve">05 </w:t>
      </w:r>
      <w:r w:rsidRPr="00C80B4F">
        <w:rPr>
          <w:rFonts w:ascii="Arial Narrow" w:hAnsi="Arial Narrow"/>
          <w:bCs/>
          <w:sz w:val="26"/>
          <w:szCs w:val="26"/>
        </w:rPr>
        <w:t>(cinco) dias</w:t>
      </w:r>
      <w:r w:rsidRPr="00C80B4F">
        <w:rPr>
          <w:rFonts w:ascii="Arial Narrow" w:hAnsi="Arial Narrow"/>
          <w:sz w:val="26"/>
          <w:szCs w:val="26"/>
        </w:rPr>
        <w:t xml:space="preserve"> a partir do recebimento da convocação.</w:t>
      </w:r>
    </w:p>
    <w:p w:rsidR="003C6AFE" w:rsidRPr="00C80B4F" w:rsidRDefault="003C6AFE" w:rsidP="00C80B4F">
      <w:pPr>
        <w:jc w:val="both"/>
        <w:rPr>
          <w:rFonts w:ascii="Arial Narrow" w:hAnsi="Arial Narrow"/>
          <w:sz w:val="26"/>
          <w:szCs w:val="26"/>
        </w:rPr>
      </w:pPr>
    </w:p>
    <w:p w:rsidR="003C6AFE" w:rsidRPr="00C80B4F" w:rsidRDefault="003C6AFE" w:rsidP="00C80B4F">
      <w:pPr>
        <w:jc w:val="both"/>
        <w:rPr>
          <w:rFonts w:ascii="Arial Narrow" w:hAnsi="Arial Narrow"/>
          <w:sz w:val="26"/>
          <w:szCs w:val="26"/>
        </w:rPr>
      </w:pPr>
      <w:r w:rsidRPr="00C80B4F">
        <w:rPr>
          <w:rFonts w:ascii="Arial Narrow" w:hAnsi="Arial Narrow"/>
          <w:sz w:val="26"/>
          <w:szCs w:val="26"/>
        </w:rPr>
        <w:t xml:space="preserve">7.4 - Ao ser convocada para assinatura do Termo de Contrato, a Licitante vencedora deverá apresentar, no </w:t>
      </w:r>
      <w:r w:rsidRPr="00C80B4F">
        <w:rPr>
          <w:rFonts w:ascii="Arial Narrow" w:hAnsi="Arial Narrow"/>
          <w:bCs/>
          <w:sz w:val="26"/>
          <w:szCs w:val="26"/>
        </w:rPr>
        <w:t>prazo máximo de</w:t>
      </w:r>
      <w:r w:rsidRPr="00C80B4F">
        <w:rPr>
          <w:rFonts w:ascii="Arial Narrow" w:hAnsi="Arial Narrow"/>
          <w:b/>
          <w:sz w:val="26"/>
          <w:szCs w:val="26"/>
        </w:rPr>
        <w:t xml:space="preserve"> 02 </w:t>
      </w:r>
      <w:r w:rsidRPr="00C80B4F">
        <w:rPr>
          <w:rFonts w:ascii="Arial Narrow" w:hAnsi="Arial Narrow"/>
          <w:bCs/>
          <w:sz w:val="26"/>
          <w:szCs w:val="26"/>
        </w:rPr>
        <w:t>(dois) dias úteis,</w:t>
      </w:r>
      <w:r w:rsidRPr="00C80B4F">
        <w:rPr>
          <w:rFonts w:ascii="Arial Narrow" w:hAnsi="Arial Narrow"/>
          <w:b/>
          <w:sz w:val="26"/>
          <w:szCs w:val="26"/>
        </w:rPr>
        <w:t xml:space="preserve"> </w:t>
      </w:r>
      <w:r w:rsidRPr="00C80B4F">
        <w:rPr>
          <w:rFonts w:ascii="Arial Narrow" w:hAnsi="Arial Narrow"/>
          <w:sz w:val="26"/>
          <w:szCs w:val="26"/>
        </w:rPr>
        <w:t xml:space="preserve">a documentação indispensável à sua formalização. </w:t>
      </w:r>
    </w:p>
    <w:p w:rsidR="003C6AFE" w:rsidRPr="00C80B4F" w:rsidRDefault="003C6AFE" w:rsidP="00C80B4F">
      <w:pPr>
        <w:jc w:val="both"/>
        <w:rPr>
          <w:rFonts w:ascii="Arial Narrow" w:hAnsi="Arial Narrow"/>
          <w:sz w:val="26"/>
          <w:szCs w:val="26"/>
        </w:rPr>
      </w:pPr>
    </w:p>
    <w:p w:rsidR="003C6AFE" w:rsidRPr="00C80B4F" w:rsidRDefault="003C6AFE" w:rsidP="00C80B4F">
      <w:pPr>
        <w:pStyle w:val="Recuodecorpodetexto3"/>
        <w:spacing w:after="0"/>
        <w:ind w:left="0"/>
        <w:jc w:val="both"/>
        <w:rPr>
          <w:rFonts w:ascii="Arial Narrow" w:hAnsi="Arial Narrow"/>
          <w:sz w:val="26"/>
          <w:szCs w:val="26"/>
        </w:rPr>
      </w:pPr>
      <w:r w:rsidRPr="00C80B4F">
        <w:rPr>
          <w:rFonts w:ascii="Arial Narrow" w:hAnsi="Arial Narrow"/>
          <w:sz w:val="26"/>
          <w:szCs w:val="26"/>
        </w:rPr>
        <w:t>7.4.1 - Esse prazo poderá ser prorrogado, uma única vez, por igual período, quando solicitado durante o seu transcurso e desde que ocorra motivo justificado, aceito pela CONTRATANTE.</w:t>
      </w:r>
    </w:p>
    <w:p w:rsidR="003C6AFE" w:rsidRPr="00C80B4F" w:rsidRDefault="003C6AFE" w:rsidP="00C80B4F">
      <w:pPr>
        <w:jc w:val="both"/>
        <w:rPr>
          <w:rFonts w:ascii="Arial Narrow" w:hAnsi="Arial Narrow"/>
          <w:sz w:val="26"/>
          <w:szCs w:val="26"/>
        </w:rPr>
      </w:pPr>
    </w:p>
    <w:p w:rsidR="003C6AFE" w:rsidRPr="00C80B4F" w:rsidRDefault="003C6AFE" w:rsidP="00C80B4F">
      <w:pPr>
        <w:jc w:val="both"/>
        <w:rPr>
          <w:rFonts w:ascii="Arial Narrow" w:hAnsi="Arial Narrow"/>
          <w:sz w:val="26"/>
          <w:szCs w:val="26"/>
        </w:rPr>
      </w:pPr>
      <w:r w:rsidRPr="00C80B4F">
        <w:rPr>
          <w:rFonts w:ascii="Arial Narrow" w:hAnsi="Arial Narrow"/>
          <w:sz w:val="26"/>
          <w:szCs w:val="26"/>
        </w:rPr>
        <w:t>7.5 - É facultado ao MUNICÍPIO DE IGUATEMI (MS), quando o convocado não assinar o Termo de Contrato, ou não aceitar, ou retirar o instrumento equivalente, no prazo e condições estabelecidas, convocar os Licitantes remanescentes, na ordem de classificação, para fazê-lo em igual prazo e nas mesmas condições propostas pelo primeiro classificado, inclusive quanto aos preços de conformidade com o ato convocatório, ou revogar a Licitação.</w:t>
      </w:r>
    </w:p>
    <w:p w:rsidR="003C6AFE" w:rsidRPr="00C80B4F" w:rsidRDefault="003C6AFE" w:rsidP="00C80B4F">
      <w:pPr>
        <w:jc w:val="both"/>
        <w:rPr>
          <w:rFonts w:ascii="Arial Narrow" w:hAnsi="Arial Narrow"/>
          <w:sz w:val="26"/>
          <w:szCs w:val="26"/>
        </w:rPr>
      </w:pPr>
    </w:p>
    <w:p w:rsidR="003C6AFE" w:rsidRPr="00C80B4F" w:rsidRDefault="003C6AFE" w:rsidP="00C80B4F">
      <w:pPr>
        <w:jc w:val="both"/>
        <w:rPr>
          <w:rFonts w:ascii="Arial Narrow" w:hAnsi="Arial Narrow"/>
          <w:sz w:val="26"/>
          <w:szCs w:val="26"/>
        </w:rPr>
      </w:pPr>
      <w:r w:rsidRPr="00C80B4F">
        <w:rPr>
          <w:rFonts w:ascii="Arial Narrow" w:hAnsi="Arial Narrow"/>
          <w:sz w:val="26"/>
          <w:szCs w:val="26"/>
        </w:rPr>
        <w:t xml:space="preserve">7.6 - Na hipótese do MUNICÍPIO DE IGUATEMI (MS) não assinar contrato com o Licitante vencedor ou com outro, na ordem de classificação, no prazo de 60 (sessenta) dias, ficam estas </w:t>
      </w:r>
      <w:r w:rsidRPr="00C80B4F">
        <w:rPr>
          <w:rFonts w:ascii="Arial Narrow" w:hAnsi="Arial Narrow"/>
          <w:sz w:val="26"/>
          <w:szCs w:val="26"/>
        </w:rPr>
        <w:lastRenderedPageBreak/>
        <w:t>liberadas de quaisquer compromissos assumidos, ressalvado casos de interesse público, desde que a futura contratada opte pela manutenção da proposta além do prazo fixado.</w:t>
      </w:r>
    </w:p>
    <w:p w:rsidR="003C6AFE" w:rsidRPr="00C80B4F" w:rsidRDefault="003C6AFE" w:rsidP="00C80B4F">
      <w:pPr>
        <w:jc w:val="both"/>
        <w:rPr>
          <w:rFonts w:ascii="Arial Narrow" w:hAnsi="Arial Narrow"/>
          <w:sz w:val="26"/>
          <w:szCs w:val="26"/>
        </w:rPr>
      </w:pPr>
    </w:p>
    <w:p w:rsidR="003C6AFE" w:rsidRPr="00C80B4F" w:rsidRDefault="003C6AFE" w:rsidP="00C80B4F">
      <w:pPr>
        <w:jc w:val="both"/>
        <w:rPr>
          <w:rFonts w:ascii="Arial Narrow" w:hAnsi="Arial Narrow" w:cs="Arial"/>
          <w:sz w:val="26"/>
          <w:szCs w:val="26"/>
        </w:rPr>
      </w:pPr>
      <w:r w:rsidRPr="00C80B4F">
        <w:rPr>
          <w:rFonts w:ascii="Arial Narrow" w:hAnsi="Arial Narrow"/>
          <w:sz w:val="26"/>
          <w:szCs w:val="26"/>
        </w:rPr>
        <w:t xml:space="preserve">7.7 - O prazo para início dos serviços, de que trata o objeto deste edital, será </w:t>
      </w:r>
      <w:r w:rsidR="001A7386" w:rsidRPr="00C80B4F">
        <w:rPr>
          <w:rFonts w:ascii="Arial Narrow" w:hAnsi="Arial Narrow"/>
          <w:sz w:val="26"/>
          <w:szCs w:val="26"/>
        </w:rPr>
        <w:t>imediato, contados a partir da data de assinatura do Contrato Administrativo a ser firmando entre a Prefeitura Municipal de Iguatemi e a Licitante Vencedora do Certame.</w:t>
      </w:r>
    </w:p>
    <w:p w:rsidR="003C6AFE" w:rsidRPr="00C80B4F" w:rsidRDefault="003C6AFE" w:rsidP="00C80B4F">
      <w:pPr>
        <w:jc w:val="both"/>
        <w:rPr>
          <w:rFonts w:ascii="Arial Narrow" w:hAnsi="Arial Narrow"/>
          <w:sz w:val="26"/>
          <w:szCs w:val="26"/>
        </w:rPr>
      </w:pPr>
    </w:p>
    <w:p w:rsidR="003C6AFE" w:rsidRPr="00C80B4F" w:rsidRDefault="003C6AFE" w:rsidP="00C80B4F">
      <w:pPr>
        <w:jc w:val="both"/>
        <w:rPr>
          <w:rFonts w:ascii="Arial Narrow" w:hAnsi="Arial Narrow"/>
          <w:sz w:val="26"/>
          <w:szCs w:val="26"/>
        </w:rPr>
      </w:pPr>
      <w:r w:rsidRPr="00C80B4F">
        <w:rPr>
          <w:rFonts w:ascii="Arial Narrow" w:hAnsi="Arial Narrow"/>
          <w:sz w:val="26"/>
          <w:szCs w:val="26"/>
        </w:rPr>
        <w:t>7.</w:t>
      </w:r>
      <w:r w:rsidR="00295721" w:rsidRPr="00C80B4F">
        <w:rPr>
          <w:rFonts w:ascii="Arial Narrow" w:hAnsi="Arial Narrow"/>
          <w:sz w:val="26"/>
          <w:szCs w:val="26"/>
        </w:rPr>
        <w:t>8</w:t>
      </w:r>
      <w:r w:rsidRPr="00C80B4F">
        <w:rPr>
          <w:rFonts w:ascii="Arial Narrow" w:hAnsi="Arial Narrow"/>
          <w:sz w:val="26"/>
          <w:szCs w:val="26"/>
        </w:rPr>
        <w:t xml:space="preserve"> - Toda a prorrogação de prazo deverá ser justificada por escrito e autorizada pela autoridade competente do MUNICÍPIO DE IGUATEMI (MS).</w:t>
      </w:r>
    </w:p>
    <w:p w:rsidR="003C6AFE" w:rsidRPr="00C80B4F" w:rsidRDefault="003C6AFE" w:rsidP="00C80B4F">
      <w:pPr>
        <w:pStyle w:val="Recuodecorpodetexto2"/>
        <w:ind w:left="0" w:firstLine="0"/>
        <w:rPr>
          <w:rFonts w:ascii="Arial Narrow" w:hAnsi="Arial Narrow" w:cs="Arial"/>
          <w:color w:val="000000"/>
          <w:sz w:val="26"/>
          <w:szCs w:val="26"/>
        </w:rPr>
      </w:pPr>
    </w:p>
    <w:p w:rsidR="003C6AFE" w:rsidRPr="00C80B4F" w:rsidRDefault="003C6AFE" w:rsidP="00C80B4F">
      <w:pPr>
        <w:pStyle w:val="Recuodecorpodetexto2"/>
        <w:ind w:left="0" w:firstLine="0"/>
        <w:rPr>
          <w:rFonts w:ascii="Arial Narrow" w:hAnsi="Arial Narrow" w:cs="Arial"/>
          <w:color w:val="000000"/>
          <w:sz w:val="26"/>
          <w:szCs w:val="26"/>
        </w:rPr>
      </w:pPr>
      <w:r w:rsidRPr="00C80B4F">
        <w:rPr>
          <w:rFonts w:ascii="Arial Narrow" w:hAnsi="Arial Narrow" w:cs="Arial"/>
          <w:color w:val="000000"/>
          <w:sz w:val="26"/>
          <w:szCs w:val="26"/>
        </w:rPr>
        <w:t>7.</w:t>
      </w:r>
      <w:r w:rsidR="00295721" w:rsidRPr="00C80B4F">
        <w:rPr>
          <w:rFonts w:ascii="Arial Narrow" w:hAnsi="Arial Narrow" w:cs="Arial"/>
          <w:color w:val="000000"/>
          <w:sz w:val="26"/>
          <w:szCs w:val="26"/>
        </w:rPr>
        <w:t>9</w:t>
      </w:r>
      <w:r w:rsidRPr="00C80B4F">
        <w:rPr>
          <w:rFonts w:ascii="Arial Narrow" w:hAnsi="Arial Narrow" w:cs="Arial"/>
          <w:color w:val="000000"/>
          <w:sz w:val="26"/>
          <w:szCs w:val="26"/>
        </w:rPr>
        <w:t xml:space="preserve"> – </w:t>
      </w:r>
      <w:r w:rsidRPr="00C80B4F">
        <w:rPr>
          <w:rFonts w:ascii="Arial Narrow" w:hAnsi="Arial Narrow"/>
          <w:sz w:val="26"/>
          <w:szCs w:val="26"/>
        </w:rPr>
        <w:t xml:space="preserve">O prazo de vigência do contrato a ser firmado será de </w:t>
      </w:r>
      <w:r w:rsidRPr="00C80B4F">
        <w:rPr>
          <w:rFonts w:ascii="Arial Narrow" w:hAnsi="Arial Narrow"/>
          <w:b/>
          <w:sz w:val="26"/>
          <w:szCs w:val="26"/>
        </w:rPr>
        <w:t>12 (doze)</w:t>
      </w:r>
      <w:r w:rsidRPr="00C80B4F">
        <w:rPr>
          <w:rFonts w:ascii="Arial Narrow" w:hAnsi="Arial Narrow"/>
          <w:sz w:val="26"/>
          <w:szCs w:val="26"/>
        </w:rPr>
        <w:t xml:space="preserve"> meses, contados a partir da publicação na imprensa oficial do MUNICIPIO DE IGUATEMI (MS), </w:t>
      </w:r>
      <w:r w:rsidRPr="00C80B4F">
        <w:rPr>
          <w:rFonts w:ascii="Arial Narrow" w:hAnsi="Arial Narrow" w:cs="Arial"/>
          <w:color w:val="000000"/>
          <w:sz w:val="26"/>
          <w:szCs w:val="26"/>
        </w:rPr>
        <w:t>podendo ser prorrogado desde que haja justificativa ou motivação e a devida comunicação e ratificação da autoridade competente.</w:t>
      </w:r>
    </w:p>
    <w:p w:rsidR="00295721" w:rsidRPr="00C80B4F" w:rsidRDefault="00295721" w:rsidP="00C80B4F">
      <w:pPr>
        <w:pStyle w:val="Recuodecorpodetexto2"/>
        <w:ind w:left="0" w:firstLine="0"/>
        <w:rPr>
          <w:rFonts w:ascii="Arial Narrow" w:hAnsi="Arial Narrow" w:cs="Arial"/>
          <w:color w:val="000000"/>
          <w:sz w:val="26"/>
          <w:szCs w:val="26"/>
        </w:rPr>
      </w:pPr>
    </w:p>
    <w:p w:rsidR="00295721" w:rsidRPr="00C80B4F" w:rsidRDefault="00295721" w:rsidP="00C80B4F">
      <w:pPr>
        <w:jc w:val="both"/>
        <w:rPr>
          <w:rFonts w:ascii="Arial Narrow" w:hAnsi="Arial Narrow"/>
          <w:b/>
          <w:sz w:val="26"/>
          <w:szCs w:val="26"/>
          <w:u w:val="single"/>
        </w:rPr>
      </w:pPr>
      <w:r w:rsidRPr="00C80B4F">
        <w:rPr>
          <w:rFonts w:ascii="Arial Narrow" w:hAnsi="Arial Narrow"/>
          <w:b/>
          <w:sz w:val="26"/>
          <w:szCs w:val="26"/>
          <w:u w:val="single"/>
        </w:rPr>
        <w:t>8. DAS OBRIGAÇÕES DAS PARTES</w:t>
      </w:r>
    </w:p>
    <w:p w:rsidR="00295721" w:rsidRPr="00C80B4F" w:rsidRDefault="00295721" w:rsidP="00C80B4F">
      <w:pPr>
        <w:jc w:val="both"/>
        <w:rPr>
          <w:rFonts w:ascii="Arial Narrow" w:hAnsi="Arial Narrow"/>
          <w:b/>
          <w:sz w:val="26"/>
          <w:szCs w:val="26"/>
          <w:u w:val="single"/>
        </w:rPr>
      </w:pPr>
    </w:p>
    <w:p w:rsidR="00295721" w:rsidRPr="00C80B4F" w:rsidRDefault="00295721" w:rsidP="00C80B4F">
      <w:pPr>
        <w:jc w:val="both"/>
        <w:rPr>
          <w:rFonts w:ascii="Arial Narrow" w:hAnsi="Arial Narrow" w:cs="Arial"/>
          <w:sz w:val="26"/>
          <w:szCs w:val="26"/>
        </w:rPr>
      </w:pPr>
      <w:r w:rsidRPr="00C80B4F">
        <w:rPr>
          <w:rFonts w:ascii="Arial Narrow" w:hAnsi="Arial Narrow" w:cs="Arial"/>
          <w:b/>
          <w:sz w:val="26"/>
          <w:szCs w:val="26"/>
        </w:rPr>
        <w:t>8.1</w:t>
      </w:r>
      <w:r w:rsidR="000B7442">
        <w:rPr>
          <w:rFonts w:ascii="Arial Narrow" w:hAnsi="Arial Narrow" w:cs="Arial"/>
          <w:b/>
          <w:sz w:val="26"/>
          <w:szCs w:val="26"/>
        </w:rPr>
        <w:t>.</w:t>
      </w:r>
      <w:r w:rsidRPr="00C80B4F">
        <w:rPr>
          <w:rFonts w:ascii="Arial Narrow" w:hAnsi="Arial Narrow" w:cs="Arial"/>
          <w:sz w:val="26"/>
          <w:szCs w:val="26"/>
        </w:rPr>
        <w:t xml:space="preserve"> Constituir-se-ão obrigações da CONTRATADA, além das demais previstas neste Contrato e em seus Anexos, e deles decorrentes:</w:t>
      </w:r>
    </w:p>
    <w:p w:rsidR="00295721" w:rsidRPr="00C80B4F" w:rsidRDefault="00295721" w:rsidP="00C80B4F">
      <w:pPr>
        <w:jc w:val="both"/>
        <w:rPr>
          <w:rFonts w:ascii="Arial Narrow" w:hAnsi="Arial Narrow" w:cs="Arial"/>
          <w:sz w:val="26"/>
          <w:szCs w:val="26"/>
        </w:rPr>
      </w:pPr>
    </w:p>
    <w:p w:rsidR="00295721" w:rsidRPr="00C80B4F" w:rsidRDefault="00295721" w:rsidP="00C80B4F">
      <w:pPr>
        <w:jc w:val="both"/>
        <w:rPr>
          <w:rFonts w:ascii="Arial Narrow" w:hAnsi="Arial Narrow" w:cs="Arial"/>
          <w:sz w:val="26"/>
          <w:szCs w:val="26"/>
        </w:rPr>
      </w:pPr>
      <w:r w:rsidRPr="00C80B4F">
        <w:rPr>
          <w:rFonts w:ascii="Arial Narrow" w:hAnsi="Arial Narrow" w:cs="Arial"/>
          <w:b/>
          <w:sz w:val="26"/>
          <w:szCs w:val="26"/>
        </w:rPr>
        <w:t xml:space="preserve">a) </w:t>
      </w:r>
      <w:r w:rsidRPr="00C80B4F">
        <w:rPr>
          <w:rFonts w:ascii="Arial Narrow" w:hAnsi="Arial Narrow" w:cs="Arial"/>
          <w:sz w:val="26"/>
          <w:szCs w:val="26"/>
        </w:rPr>
        <w:t>Prestar os serviços e fornecer os serviços com elevada qualidade e eficiência.</w:t>
      </w:r>
    </w:p>
    <w:p w:rsidR="00295721" w:rsidRPr="00C80B4F" w:rsidRDefault="00295721" w:rsidP="00C80B4F">
      <w:pPr>
        <w:jc w:val="both"/>
        <w:rPr>
          <w:rFonts w:ascii="Arial Narrow" w:hAnsi="Arial Narrow" w:cs="Arial"/>
          <w:sz w:val="26"/>
          <w:szCs w:val="26"/>
        </w:rPr>
      </w:pPr>
      <w:r w:rsidRPr="00C80B4F">
        <w:rPr>
          <w:rFonts w:ascii="Arial Narrow" w:hAnsi="Arial Narrow" w:cs="Arial"/>
          <w:b/>
          <w:sz w:val="26"/>
          <w:szCs w:val="26"/>
        </w:rPr>
        <w:t>b)</w:t>
      </w:r>
      <w:r w:rsidRPr="00C80B4F">
        <w:rPr>
          <w:rFonts w:ascii="Arial Narrow" w:hAnsi="Arial Narrow" w:cs="Arial"/>
          <w:sz w:val="26"/>
          <w:szCs w:val="26"/>
        </w:rPr>
        <w:t xml:space="preserve"> Realizar com seus próprios recursos todos os serviços relacionados com o objeto deste Contrato, de acordo com as especificações determinadas neste Contrato e em seus Anexos, assumindo a responsabilidade técnica pela execução dos mesmos.</w:t>
      </w:r>
    </w:p>
    <w:p w:rsidR="00295721" w:rsidRPr="00C80B4F" w:rsidRDefault="00295721" w:rsidP="00C80B4F">
      <w:pPr>
        <w:jc w:val="both"/>
        <w:rPr>
          <w:rFonts w:ascii="Arial Narrow" w:hAnsi="Arial Narrow" w:cs="Arial"/>
          <w:sz w:val="26"/>
          <w:szCs w:val="26"/>
        </w:rPr>
      </w:pPr>
      <w:r w:rsidRPr="00C80B4F">
        <w:rPr>
          <w:rFonts w:ascii="Arial Narrow" w:hAnsi="Arial Narrow" w:cs="Arial"/>
          <w:b/>
          <w:sz w:val="26"/>
          <w:szCs w:val="26"/>
        </w:rPr>
        <w:t xml:space="preserve">c) </w:t>
      </w:r>
      <w:r w:rsidRPr="00C80B4F">
        <w:rPr>
          <w:rFonts w:ascii="Arial Narrow" w:hAnsi="Arial Narrow" w:cs="Arial"/>
          <w:sz w:val="26"/>
          <w:szCs w:val="26"/>
        </w:rPr>
        <w:t>Apresentar ao CONTRATANTE todas as informações necessárias à execução do objeto deste Contrato.</w:t>
      </w:r>
    </w:p>
    <w:p w:rsidR="00295721" w:rsidRPr="00C80B4F" w:rsidRDefault="00295721" w:rsidP="00C80B4F">
      <w:pPr>
        <w:jc w:val="both"/>
        <w:rPr>
          <w:rFonts w:ascii="Arial Narrow" w:hAnsi="Arial Narrow" w:cs="Arial"/>
          <w:sz w:val="26"/>
          <w:szCs w:val="26"/>
        </w:rPr>
      </w:pPr>
      <w:r w:rsidRPr="00C80B4F">
        <w:rPr>
          <w:rFonts w:ascii="Arial Narrow" w:hAnsi="Arial Narrow" w:cs="Arial"/>
          <w:b/>
          <w:sz w:val="26"/>
          <w:szCs w:val="26"/>
        </w:rPr>
        <w:t xml:space="preserve">d) </w:t>
      </w:r>
      <w:r w:rsidRPr="00C80B4F">
        <w:rPr>
          <w:rFonts w:ascii="Arial Narrow" w:hAnsi="Arial Narrow" w:cs="Arial"/>
          <w:sz w:val="26"/>
          <w:szCs w:val="26"/>
        </w:rPr>
        <w:t xml:space="preserve">Reparar, corrigir, remover, reconstruir, ou substituir, no total ou em parte, o objeto executado em que se verificarem vícios, defeitos ou incorreções resultantes da </w:t>
      </w:r>
      <w:r w:rsidR="00F93383" w:rsidRPr="00C80B4F">
        <w:rPr>
          <w:rFonts w:ascii="Arial Narrow" w:hAnsi="Arial Narrow" w:cs="Arial"/>
          <w:sz w:val="26"/>
          <w:szCs w:val="26"/>
        </w:rPr>
        <w:t xml:space="preserve">má </w:t>
      </w:r>
      <w:r w:rsidRPr="00C80B4F">
        <w:rPr>
          <w:rFonts w:ascii="Arial Narrow" w:hAnsi="Arial Narrow" w:cs="Arial"/>
          <w:sz w:val="26"/>
          <w:szCs w:val="26"/>
        </w:rPr>
        <w:t xml:space="preserve">execução ou </w:t>
      </w:r>
      <w:r w:rsidR="00F93383" w:rsidRPr="00C80B4F">
        <w:rPr>
          <w:rFonts w:ascii="Arial Narrow" w:hAnsi="Arial Narrow" w:cs="Arial"/>
          <w:sz w:val="26"/>
          <w:szCs w:val="26"/>
        </w:rPr>
        <w:t>inexecução dos serviços licitados</w:t>
      </w:r>
      <w:r w:rsidRPr="00C80B4F">
        <w:rPr>
          <w:rFonts w:ascii="Arial Narrow" w:hAnsi="Arial Narrow" w:cs="Arial"/>
          <w:sz w:val="26"/>
          <w:szCs w:val="26"/>
        </w:rPr>
        <w:t>.</w:t>
      </w:r>
    </w:p>
    <w:p w:rsidR="00295721" w:rsidRPr="00C80B4F" w:rsidRDefault="00295721" w:rsidP="00C80B4F">
      <w:pPr>
        <w:jc w:val="both"/>
        <w:rPr>
          <w:rFonts w:ascii="Arial Narrow" w:hAnsi="Arial Narrow" w:cs="Arial"/>
          <w:sz w:val="26"/>
          <w:szCs w:val="26"/>
        </w:rPr>
      </w:pPr>
      <w:r w:rsidRPr="00C80B4F">
        <w:rPr>
          <w:rFonts w:ascii="Arial Narrow" w:hAnsi="Arial Narrow" w:cs="Arial"/>
          <w:b/>
          <w:sz w:val="26"/>
          <w:szCs w:val="26"/>
        </w:rPr>
        <w:t xml:space="preserve">e) </w:t>
      </w:r>
      <w:r w:rsidRPr="00C80B4F">
        <w:rPr>
          <w:rFonts w:ascii="Arial Narrow" w:hAnsi="Arial Narrow" w:cs="Arial"/>
          <w:sz w:val="26"/>
          <w:szCs w:val="26"/>
        </w:rPr>
        <w:t xml:space="preserve">Fornecer todo o </w:t>
      </w:r>
      <w:r w:rsidR="00F93383" w:rsidRPr="00C80B4F">
        <w:rPr>
          <w:rFonts w:ascii="Arial Narrow" w:hAnsi="Arial Narrow" w:cs="Arial"/>
          <w:sz w:val="26"/>
          <w:szCs w:val="26"/>
        </w:rPr>
        <w:t>suporte</w:t>
      </w:r>
      <w:r w:rsidRPr="00C80B4F">
        <w:rPr>
          <w:rFonts w:ascii="Arial Narrow" w:hAnsi="Arial Narrow" w:cs="Arial"/>
          <w:sz w:val="26"/>
          <w:szCs w:val="26"/>
        </w:rPr>
        <w:t xml:space="preserve"> necessário e mão-de-obra, em conformidade com as normas técnicas pertinentes.</w:t>
      </w:r>
    </w:p>
    <w:p w:rsidR="00295721" w:rsidRPr="00C80B4F" w:rsidRDefault="00295721" w:rsidP="00C80B4F">
      <w:pPr>
        <w:jc w:val="both"/>
        <w:rPr>
          <w:rFonts w:ascii="Arial Narrow" w:hAnsi="Arial Narrow" w:cs="Arial"/>
          <w:sz w:val="26"/>
          <w:szCs w:val="26"/>
        </w:rPr>
      </w:pPr>
      <w:r w:rsidRPr="00C80B4F">
        <w:rPr>
          <w:rFonts w:ascii="Arial Narrow" w:hAnsi="Arial Narrow" w:cs="Arial"/>
          <w:b/>
          <w:sz w:val="26"/>
          <w:szCs w:val="26"/>
        </w:rPr>
        <w:t xml:space="preserve">f) </w:t>
      </w:r>
      <w:r w:rsidRPr="00C80B4F">
        <w:rPr>
          <w:rFonts w:ascii="Arial Narrow" w:hAnsi="Arial Narrow" w:cs="Arial"/>
          <w:sz w:val="26"/>
          <w:szCs w:val="26"/>
        </w:rPr>
        <w:t>Cumprir a legislação federal, estadual e municipal pertinente, e se responsabilizar pelos danos e encargos de qualquer espécie decorrentes de ações ou omissões, culposas ou dolosas, que praticar.</w:t>
      </w:r>
    </w:p>
    <w:p w:rsidR="00295721" w:rsidRPr="00C80B4F" w:rsidRDefault="00295721" w:rsidP="00C80B4F">
      <w:pPr>
        <w:jc w:val="both"/>
        <w:rPr>
          <w:rFonts w:ascii="Arial Narrow" w:hAnsi="Arial Narrow" w:cs="Arial"/>
          <w:sz w:val="26"/>
          <w:szCs w:val="26"/>
        </w:rPr>
      </w:pPr>
      <w:r w:rsidRPr="00C80B4F">
        <w:rPr>
          <w:rFonts w:ascii="Arial Narrow" w:hAnsi="Arial Narrow" w:cs="Arial"/>
          <w:b/>
          <w:sz w:val="26"/>
          <w:szCs w:val="26"/>
        </w:rPr>
        <w:t xml:space="preserve">g) </w:t>
      </w:r>
      <w:r w:rsidRPr="00C80B4F">
        <w:rPr>
          <w:rFonts w:ascii="Arial Narrow" w:hAnsi="Arial Narrow" w:cs="Arial"/>
          <w:sz w:val="26"/>
          <w:szCs w:val="26"/>
        </w:rPr>
        <w:t>Pagar e recolher todos os impostos e demais encargos fiscais, bem como todos os encargos trabalhistas e previdenciários, prêmios de seguro e de acidente de trabalho, que forem pagos ou devidos em decorrência do objeto deste Contrato.</w:t>
      </w:r>
    </w:p>
    <w:p w:rsidR="00295721" w:rsidRPr="00C80B4F" w:rsidRDefault="00295721" w:rsidP="00C80B4F">
      <w:pPr>
        <w:pStyle w:val="Corpodetexto22"/>
        <w:widowControl w:val="0"/>
        <w:rPr>
          <w:rFonts w:ascii="Arial Narrow" w:hAnsi="Arial Narrow" w:cs="Arial"/>
          <w:sz w:val="26"/>
          <w:szCs w:val="26"/>
        </w:rPr>
      </w:pPr>
      <w:r w:rsidRPr="00C80B4F">
        <w:rPr>
          <w:rFonts w:ascii="Arial Narrow" w:hAnsi="Arial Narrow" w:cs="Arial"/>
          <w:b/>
          <w:sz w:val="26"/>
          <w:szCs w:val="26"/>
        </w:rPr>
        <w:t xml:space="preserve">h) </w:t>
      </w:r>
      <w:r w:rsidRPr="00C80B4F">
        <w:rPr>
          <w:rFonts w:ascii="Arial Narrow" w:hAnsi="Arial Narrow" w:cs="Arial"/>
          <w:sz w:val="26"/>
          <w:szCs w:val="26"/>
        </w:rPr>
        <w:t>Manter, durante a execução do contrato, em compatibilidade com as obrigações assumidas, todas as condições de habilitação e qualificação exigidas na Licitação.</w:t>
      </w:r>
    </w:p>
    <w:p w:rsidR="00295721" w:rsidRPr="00C80B4F" w:rsidRDefault="00295721" w:rsidP="00C80B4F">
      <w:pPr>
        <w:pStyle w:val="Corpodetexto22"/>
        <w:widowControl w:val="0"/>
        <w:rPr>
          <w:rFonts w:ascii="Arial Narrow" w:hAnsi="Arial Narrow" w:cs="Arial"/>
          <w:sz w:val="26"/>
          <w:szCs w:val="26"/>
        </w:rPr>
      </w:pPr>
    </w:p>
    <w:p w:rsidR="00295721" w:rsidRPr="00C80B4F" w:rsidRDefault="00295721" w:rsidP="00C80B4F">
      <w:pPr>
        <w:jc w:val="both"/>
        <w:rPr>
          <w:rFonts w:ascii="Arial Narrow" w:hAnsi="Arial Narrow" w:cs="Arial"/>
          <w:sz w:val="26"/>
          <w:szCs w:val="26"/>
        </w:rPr>
      </w:pPr>
      <w:r w:rsidRPr="00C80B4F">
        <w:rPr>
          <w:rFonts w:ascii="Arial Narrow" w:hAnsi="Arial Narrow" w:cs="Arial"/>
          <w:b/>
          <w:sz w:val="26"/>
          <w:szCs w:val="26"/>
        </w:rPr>
        <w:t>8.1.</w:t>
      </w:r>
      <w:r w:rsidR="00F93383" w:rsidRPr="00C80B4F">
        <w:rPr>
          <w:rFonts w:ascii="Arial Narrow" w:hAnsi="Arial Narrow" w:cs="Arial"/>
          <w:b/>
          <w:sz w:val="26"/>
          <w:szCs w:val="26"/>
        </w:rPr>
        <w:t>2</w:t>
      </w:r>
      <w:r w:rsidRPr="00C80B4F">
        <w:rPr>
          <w:rFonts w:ascii="Arial Narrow" w:hAnsi="Arial Narrow" w:cs="Arial"/>
          <w:b/>
          <w:sz w:val="26"/>
          <w:szCs w:val="26"/>
        </w:rPr>
        <w:t xml:space="preserve"> - </w:t>
      </w:r>
      <w:r w:rsidRPr="00C80B4F">
        <w:rPr>
          <w:rFonts w:ascii="Arial Narrow" w:hAnsi="Arial Narrow" w:cs="Arial"/>
          <w:sz w:val="26"/>
          <w:szCs w:val="26"/>
        </w:rPr>
        <w:t>Se forem constatados problemas que gerem dúvidas quanto à integridade dos serviços, o Fiscal do Contrato poderá solicitar parecer ou laudo técnico de profissional não ligado diretamente ao Contrato, às expensas da CONTRATADA, a fim de apurar os dados necessários à adequada decisão sobre os serviços afetados.</w:t>
      </w:r>
    </w:p>
    <w:p w:rsidR="00295721" w:rsidRPr="00C80B4F" w:rsidRDefault="00295721" w:rsidP="00C80B4F">
      <w:pPr>
        <w:jc w:val="both"/>
        <w:rPr>
          <w:rFonts w:ascii="Arial Narrow" w:hAnsi="Arial Narrow" w:cs="Arial"/>
          <w:b/>
          <w:sz w:val="26"/>
          <w:szCs w:val="26"/>
        </w:rPr>
      </w:pPr>
    </w:p>
    <w:p w:rsidR="00295721" w:rsidRPr="00C80B4F" w:rsidRDefault="00295721" w:rsidP="00C80B4F">
      <w:pPr>
        <w:jc w:val="both"/>
        <w:rPr>
          <w:rFonts w:ascii="Arial Narrow" w:hAnsi="Arial Narrow" w:cs="Arial"/>
          <w:sz w:val="26"/>
          <w:szCs w:val="26"/>
        </w:rPr>
      </w:pPr>
      <w:r w:rsidRPr="00C80B4F">
        <w:rPr>
          <w:rFonts w:ascii="Arial Narrow" w:hAnsi="Arial Narrow" w:cs="Arial"/>
          <w:b/>
          <w:sz w:val="26"/>
          <w:szCs w:val="26"/>
        </w:rPr>
        <w:lastRenderedPageBreak/>
        <w:t>8.1.</w:t>
      </w:r>
      <w:r w:rsidR="00F93383" w:rsidRPr="00C80B4F">
        <w:rPr>
          <w:rFonts w:ascii="Arial Narrow" w:hAnsi="Arial Narrow" w:cs="Arial"/>
          <w:b/>
          <w:sz w:val="26"/>
          <w:szCs w:val="26"/>
        </w:rPr>
        <w:t>3</w:t>
      </w:r>
      <w:r w:rsidRPr="00C80B4F">
        <w:rPr>
          <w:rFonts w:ascii="Arial Narrow" w:hAnsi="Arial Narrow" w:cs="Arial"/>
          <w:b/>
          <w:sz w:val="26"/>
          <w:szCs w:val="26"/>
        </w:rPr>
        <w:t xml:space="preserve"> - </w:t>
      </w:r>
      <w:r w:rsidRPr="00C80B4F">
        <w:rPr>
          <w:rFonts w:ascii="Arial Narrow" w:hAnsi="Arial Narrow" w:cs="Arial"/>
          <w:sz w:val="26"/>
          <w:szCs w:val="26"/>
        </w:rPr>
        <w:t>Qualquer dano causado pela CONTRATADA ao MUNICIPIO DE IGUATEMI (MS), bem como a qualquer outro órgão público, empresa privada ou pessoa física, será de responsabilidade da CONTRATADA, não cabendo ao CONTRATANTE suportar qualquer ônus, nos termos do art. 70 da Lei Federal n°. 8.666/93.</w:t>
      </w:r>
    </w:p>
    <w:p w:rsidR="00295721" w:rsidRPr="00C80B4F" w:rsidRDefault="00295721" w:rsidP="00C80B4F">
      <w:pPr>
        <w:jc w:val="both"/>
        <w:rPr>
          <w:rFonts w:ascii="Arial Narrow" w:hAnsi="Arial Narrow"/>
          <w:sz w:val="26"/>
          <w:szCs w:val="26"/>
        </w:rPr>
      </w:pPr>
    </w:p>
    <w:p w:rsidR="00295721" w:rsidRPr="00C80B4F" w:rsidRDefault="00295721" w:rsidP="00C80B4F">
      <w:pPr>
        <w:jc w:val="both"/>
        <w:rPr>
          <w:rFonts w:ascii="Arial Narrow" w:hAnsi="Arial Narrow" w:cs="Arial"/>
          <w:sz w:val="26"/>
          <w:szCs w:val="26"/>
        </w:rPr>
      </w:pPr>
      <w:r w:rsidRPr="00C80B4F">
        <w:rPr>
          <w:rFonts w:ascii="Arial Narrow" w:hAnsi="Arial Narrow" w:cs="Arial"/>
          <w:b/>
          <w:sz w:val="26"/>
          <w:szCs w:val="26"/>
        </w:rPr>
        <w:t>8.2.</w:t>
      </w:r>
      <w:r w:rsidRPr="00C80B4F">
        <w:rPr>
          <w:rFonts w:ascii="Arial Narrow" w:hAnsi="Arial Narrow" w:cs="Arial"/>
          <w:sz w:val="26"/>
          <w:szCs w:val="26"/>
        </w:rPr>
        <w:t xml:space="preserve"> Constituir-se-ão obrigações do CONTRATANTE:</w:t>
      </w:r>
    </w:p>
    <w:p w:rsidR="00295721" w:rsidRPr="00C80B4F" w:rsidRDefault="00295721" w:rsidP="00C80B4F">
      <w:pPr>
        <w:jc w:val="both"/>
        <w:rPr>
          <w:rFonts w:ascii="Arial Narrow" w:hAnsi="Arial Narrow" w:cs="Arial"/>
          <w:b/>
          <w:sz w:val="26"/>
          <w:szCs w:val="26"/>
        </w:rPr>
      </w:pPr>
    </w:p>
    <w:p w:rsidR="00295721" w:rsidRPr="00C80B4F" w:rsidRDefault="00295721" w:rsidP="00C80B4F">
      <w:pPr>
        <w:jc w:val="both"/>
        <w:rPr>
          <w:rFonts w:ascii="Arial Narrow" w:hAnsi="Arial Narrow" w:cs="Arial"/>
          <w:sz w:val="26"/>
          <w:szCs w:val="26"/>
        </w:rPr>
      </w:pPr>
      <w:r w:rsidRPr="00C80B4F">
        <w:rPr>
          <w:rFonts w:ascii="Arial Narrow" w:hAnsi="Arial Narrow" w:cs="Arial"/>
          <w:b/>
          <w:sz w:val="26"/>
          <w:szCs w:val="26"/>
        </w:rPr>
        <w:t>a)</w:t>
      </w:r>
      <w:r w:rsidRPr="00C80B4F">
        <w:rPr>
          <w:rFonts w:ascii="Arial Narrow" w:hAnsi="Arial Narrow" w:cs="Arial"/>
          <w:sz w:val="26"/>
          <w:szCs w:val="26"/>
        </w:rPr>
        <w:t xml:space="preserve"> Fornecer e colocar à disposição da CONTRATADA todos os elementos e informações que se fizerem necessários à execução do Contrato.</w:t>
      </w:r>
    </w:p>
    <w:p w:rsidR="00295721" w:rsidRPr="00C80B4F" w:rsidRDefault="00295721" w:rsidP="00C80B4F">
      <w:pPr>
        <w:jc w:val="both"/>
        <w:rPr>
          <w:rFonts w:ascii="Arial Narrow" w:hAnsi="Arial Narrow" w:cs="Arial"/>
          <w:sz w:val="26"/>
          <w:szCs w:val="26"/>
        </w:rPr>
      </w:pPr>
      <w:r w:rsidRPr="00C80B4F">
        <w:rPr>
          <w:rFonts w:ascii="Arial Narrow" w:hAnsi="Arial Narrow" w:cs="Arial"/>
          <w:b/>
          <w:sz w:val="26"/>
          <w:szCs w:val="26"/>
        </w:rPr>
        <w:t>b)</w:t>
      </w:r>
      <w:r w:rsidRPr="00C80B4F">
        <w:rPr>
          <w:rFonts w:ascii="Arial Narrow" w:hAnsi="Arial Narrow" w:cs="Arial"/>
          <w:sz w:val="26"/>
          <w:szCs w:val="26"/>
        </w:rPr>
        <w:t xml:space="preserve"> Notificar a CONTRATADA, formal e tempestivamente, sobre as irregularidades observadas no cumprimento do Contrato.</w:t>
      </w:r>
    </w:p>
    <w:p w:rsidR="00295721" w:rsidRPr="00C80B4F" w:rsidRDefault="00295721" w:rsidP="00C80B4F">
      <w:pPr>
        <w:pStyle w:val="Ttulo5"/>
        <w:tabs>
          <w:tab w:val="left" w:pos="0"/>
        </w:tabs>
        <w:spacing w:before="0" w:after="0"/>
        <w:jc w:val="both"/>
        <w:rPr>
          <w:rFonts w:ascii="Arial Narrow" w:hAnsi="Arial Narrow" w:cs="Arial"/>
          <w:b w:val="0"/>
          <w:i w:val="0"/>
        </w:rPr>
      </w:pPr>
      <w:r w:rsidRPr="00C80B4F">
        <w:rPr>
          <w:rFonts w:ascii="Arial Narrow" w:hAnsi="Arial Narrow" w:cs="Arial"/>
          <w:i w:val="0"/>
        </w:rPr>
        <w:t xml:space="preserve">c) </w:t>
      </w:r>
      <w:r w:rsidRPr="00C80B4F">
        <w:rPr>
          <w:rFonts w:ascii="Arial Narrow" w:hAnsi="Arial Narrow" w:cs="Arial"/>
          <w:b w:val="0"/>
          <w:i w:val="0"/>
        </w:rPr>
        <w:t>Efetuar o pagamento nas condições estabelecidas neste Contrato.</w:t>
      </w:r>
    </w:p>
    <w:p w:rsidR="00295721" w:rsidRPr="00C80B4F" w:rsidRDefault="00295721" w:rsidP="00C80B4F">
      <w:pPr>
        <w:pStyle w:val="Corpodetexto"/>
        <w:tabs>
          <w:tab w:val="left" w:pos="993"/>
          <w:tab w:val="left" w:pos="1418"/>
        </w:tabs>
        <w:ind w:right="0"/>
        <w:rPr>
          <w:rFonts w:ascii="Arial Narrow" w:hAnsi="Arial Narrow"/>
          <w:sz w:val="26"/>
          <w:szCs w:val="26"/>
        </w:rPr>
      </w:pPr>
      <w:r w:rsidRPr="00C80B4F">
        <w:rPr>
          <w:rFonts w:ascii="Arial Narrow" w:hAnsi="Arial Narrow" w:cs="Arial"/>
          <w:b/>
          <w:sz w:val="26"/>
          <w:szCs w:val="26"/>
        </w:rPr>
        <w:t xml:space="preserve">d) </w:t>
      </w:r>
      <w:r w:rsidRPr="00C80B4F">
        <w:rPr>
          <w:rFonts w:ascii="Arial Narrow" w:hAnsi="Arial Narrow"/>
          <w:sz w:val="26"/>
          <w:szCs w:val="26"/>
        </w:rPr>
        <w:t>Fiscalizar o presente contrato através do Departamento de Gestão das Atas e Contratos Administrativos.</w:t>
      </w:r>
    </w:p>
    <w:p w:rsidR="00295721" w:rsidRPr="00C80B4F" w:rsidRDefault="00295721" w:rsidP="00C80B4F">
      <w:pPr>
        <w:jc w:val="both"/>
        <w:rPr>
          <w:rFonts w:ascii="Arial Narrow" w:hAnsi="Arial Narrow"/>
          <w:sz w:val="26"/>
          <w:szCs w:val="26"/>
        </w:rPr>
      </w:pPr>
    </w:p>
    <w:p w:rsidR="00295721" w:rsidRPr="00C80B4F" w:rsidRDefault="00295721" w:rsidP="00C80B4F">
      <w:pPr>
        <w:jc w:val="both"/>
        <w:rPr>
          <w:rFonts w:ascii="Arial Narrow" w:hAnsi="Arial Narrow"/>
          <w:b/>
          <w:sz w:val="26"/>
          <w:szCs w:val="26"/>
        </w:rPr>
      </w:pPr>
      <w:r w:rsidRPr="00C80B4F">
        <w:rPr>
          <w:rFonts w:ascii="Arial Narrow" w:hAnsi="Arial Narrow"/>
          <w:b/>
          <w:sz w:val="26"/>
          <w:szCs w:val="26"/>
        </w:rPr>
        <w:t>9</w:t>
      </w:r>
      <w:r w:rsidR="00F93383" w:rsidRPr="00C80B4F">
        <w:rPr>
          <w:rFonts w:ascii="Arial Narrow" w:hAnsi="Arial Narrow"/>
          <w:b/>
          <w:sz w:val="26"/>
          <w:szCs w:val="26"/>
        </w:rPr>
        <w:t xml:space="preserve">. - </w:t>
      </w:r>
      <w:r w:rsidRPr="00C80B4F">
        <w:rPr>
          <w:rFonts w:ascii="Arial Narrow" w:hAnsi="Arial Narrow"/>
          <w:b/>
          <w:sz w:val="26"/>
          <w:szCs w:val="26"/>
        </w:rPr>
        <w:t>DAS CONDIÇÕES DE PAGAMENTO</w:t>
      </w:r>
    </w:p>
    <w:p w:rsidR="00295721" w:rsidRPr="00C80B4F" w:rsidRDefault="00295721" w:rsidP="00C80B4F">
      <w:pPr>
        <w:jc w:val="both"/>
        <w:rPr>
          <w:rFonts w:ascii="Arial Narrow" w:hAnsi="Arial Narrow"/>
          <w:b/>
          <w:sz w:val="26"/>
          <w:szCs w:val="26"/>
        </w:rPr>
      </w:pPr>
    </w:p>
    <w:p w:rsidR="00295721" w:rsidRPr="00C80B4F" w:rsidRDefault="00F93383" w:rsidP="00C80B4F">
      <w:pPr>
        <w:jc w:val="both"/>
        <w:rPr>
          <w:rFonts w:ascii="Arial Narrow" w:hAnsi="Arial Narrow"/>
          <w:sz w:val="26"/>
          <w:szCs w:val="26"/>
        </w:rPr>
      </w:pPr>
      <w:r w:rsidRPr="00C80B4F">
        <w:rPr>
          <w:rFonts w:ascii="Arial Narrow" w:hAnsi="Arial Narrow"/>
          <w:bCs/>
          <w:sz w:val="26"/>
          <w:szCs w:val="26"/>
        </w:rPr>
        <w:t>9</w:t>
      </w:r>
      <w:r w:rsidR="00295721" w:rsidRPr="00C80B4F">
        <w:rPr>
          <w:rFonts w:ascii="Arial Narrow" w:hAnsi="Arial Narrow"/>
          <w:bCs/>
          <w:sz w:val="26"/>
          <w:szCs w:val="26"/>
        </w:rPr>
        <w:t>.1</w:t>
      </w:r>
      <w:r w:rsidR="000B7442">
        <w:rPr>
          <w:rFonts w:ascii="Arial Narrow" w:hAnsi="Arial Narrow"/>
          <w:bCs/>
          <w:sz w:val="26"/>
          <w:szCs w:val="26"/>
        </w:rPr>
        <w:t>.</w:t>
      </w:r>
      <w:r w:rsidR="00295721" w:rsidRPr="00C80B4F">
        <w:rPr>
          <w:rFonts w:ascii="Arial Narrow" w:hAnsi="Arial Narrow"/>
          <w:bCs/>
          <w:sz w:val="26"/>
          <w:szCs w:val="26"/>
        </w:rPr>
        <w:t xml:space="preserve"> </w:t>
      </w:r>
      <w:r w:rsidR="00295721" w:rsidRPr="00C80B4F">
        <w:rPr>
          <w:rFonts w:ascii="Arial Narrow" w:hAnsi="Arial Narrow"/>
          <w:sz w:val="26"/>
          <w:szCs w:val="26"/>
        </w:rPr>
        <w:t xml:space="preserve">Os pagamentos serão efetuados </w:t>
      </w:r>
      <w:r w:rsidR="00350CA6" w:rsidRPr="00C80B4F">
        <w:rPr>
          <w:rFonts w:ascii="Arial Narrow" w:hAnsi="Arial Narrow"/>
          <w:sz w:val="26"/>
          <w:szCs w:val="26"/>
        </w:rPr>
        <w:t xml:space="preserve">mensalmente, </w:t>
      </w:r>
      <w:r w:rsidR="00295721" w:rsidRPr="00C80B4F">
        <w:rPr>
          <w:rFonts w:ascii="Arial Narrow" w:hAnsi="Arial Narrow"/>
          <w:sz w:val="26"/>
          <w:szCs w:val="26"/>
        </w:rPr>
        <w:t xml:space="preserve">através de créditos em conta bancária, em até </w:t>
      </w:r>
      <w:r w:rsidR="00295721" w:rsidRPr="00C80B4F">
        <w:rPr>
          <w:rFonts w:ascii="Arial Narrow" w:hAnsi="Arial Narrow"/>
          <w:b/>
          <w:sz w:val="26"/>
          <w:szCs w:val="26"/>
        </w:rPr>
        <w:t>30 (trinta) dias</w:t>
      </w:r>
      <w:r w:rsidR="00295721" w:rsidRPr="00C80B4F">
        <w:rPr>
          <w:rFonts w:ascii="Arial Narrow" w:hAnsi="Arial Narrow"/>
          <w:sz w:val="26"/>
          <w:szCs w:val="26"/>
        </w:rPr>
        <w:t xml:space="preserve"> após a apresentação da respectiva </w:t>
      </w:r>
      <w:r w:rsidR="00295721" w:rsidRPr="00C80B4F">
        <w:rPr>
          <w:rFonts w:ascii="Arial Narrow" w:hAnsi="Arial Narrow"/>
          <w:b/>
          <w:sz w:val="26"/>
          <w:szCs w:val="26"/>
        </w:rPr>
        <w:t>Nota Fiscal Eletrônica (</w:t>
      </w:r>
      <w:proofErr w:type="spellStart"/>
      <w:r w:rsidR="00295721" w:rsidRPr="00C80B4F">
        <w:rPr>
          <w:rFonts w:ascii="Arial Narrow" w:hAnsi="Arial Narrow"/>
          <w:b/>
          <w:sz w:val="26"/>
          <w:szCs w:val="26"/>
        </w:rPr>
        <w:t>NFe</w:t>
      </w:r>
      <w:proofErr w:type="spellEnd"/>
      <w:r w:rsidR="00295721" w:rsidRPr="00C80B4F">
        <w:rPr>
          <w:rFonts w:ascii="Arial Narrow" w:hAnsi="Arial Narrow"/>
          <w:b/>
          <w:sz w:val="26"/>
          <w:szCs w:val="26"/>
        </w:rPr>
        <w:t>)</w:t>
      </w:r>
      <w:r w:rsidR="00295721" w:rsidRPr="00C80B4F">
        <w:rPr>
          <w:rFonts w:ascii="Arial Narrow" w:hAnsi="Arial Narrow"/>
          <w:sz w:val="26"/>
          <w:szCs w:val="26"/>
        </w:rPr>
        <w:t>, devidamente atestada pelo setor competente, conforme dispõe o art. 40, inciso XIV, alínea “a”, da Lei Federal n° 8.666/93 e alterações.</w:t>
      </w:r>
    </w:p>
    <w:p w:rsidR="00295721" w:rsidRPr="00C80B4F" w:rsidRDefault="00295721" w:rsidP="00C80B4F">
      <w:pPr>
        <w:jc w:val="both"/>
        <w:rPr>
          <w:rFonts w:ascii="Arial Narrow" w:hAnsi="Arial Narrow" w:cs="Arial"/>
          <w:sz w:val="26"/>
          <w:szCs w:val="26"/>
        </w:rPr>
      </w:pPr>
    </w:p>
    <w:p w:rsidR="00295721" w:rsidRPr="00C80B4F" w:rsidRDefault="00F93383" w:rsidP="00C80B4F">
      <w:pPr>
        <w:jc w:val="both"/>
        <w:rPr>
          <w:rFonts w:ascii="Arial Narrow" w:hAnsi="Arial Narrow" w:cs="Arial"/>
          <w:sz w:val="26"/>
          <w:szCs w:val="26"/>
        </w:rPr>
      </w:pPr>
      <w:r w:rsidRPr="00C80B4F">
        <w:rPr>
          <w:rFonts w:ascii="Arial Narrow" w:hAnsi="Arial Narrow" w:cs="Arial"/>
          <w:sz w:val="26"/>
          <w:szCs w:val="26"/>
        </w:rPr>
        <w:t>9</w:t>
      </w:r>
      <w:r w:rsidR="00295721" w:rsidRPr="00C80B4F">
        <w:rPr>
          <w:rFonts w:ascii="Arial Narrow" w:hAnsi="Arial Narrow" w:cs="Arial"/>
          <w:sz w:val="26"/>
          <w:szCs w:val="26"/>
        </w:rPr>
        <w:t>.2</w:t>
      </w:r>
      <w:r w:rsidR="000B7442">
        <w:rPr>
          <w:rFonts w:ascii="Arial Narrow" w:hAnsi="Arial Narrow" w:cs="Arial"/>
          <w:sz w:val="26"/>
          <w:szCs w:val="26"/>
        </w:rPr>
        <w:t>.</w:t>
      </w:r>
      <w:r w:rsidR="00295721" w:rsidRPr="00C80B4F">
        <w:rPr>
          <w:rFonts w:ascii="Arial Narrow" w:hAnsi="Arial Narrow" w:cs="Arial"/>
          <w:sz w:val="26"/>
          <w:szCs w:val="26"/>
        </w:rPr>
        <w:t xml:space="preserve"> Ocorrendo erro no documento da cobrança, este será devolvido e o pagamento será sustado para que o fornecedor tome as medidas necessárias, passando o prazo para o pagamento a ser contado a partir da data da reapresentação do mesmo.</w:t>
      </w:r>
    </w:p>
    <w:p w:rsidR="00295721" w:rsidRPr="00C80B4F" w:rsidRDefault="00295721" w:rsidP="00C80B4F">
      <w:pPr>
        <w:jc w:val="both"/>
        <w:rPr>
          <w:rFonts w:ascii="Arial Narrow" w:hAnsi="Arial Narrow" w:cs="Arial"/>
          <w:sz w:val="26"/>
          <w:szCs w:val="26"/>
        </w:rPr>
      </w:pPr>
    </w:p>
    <w:p w:rsidR="00295721" w:rsidRPr="00C80B4F" w:rsidRDefault="00F93383" w:rsidP="00C80B4F">
      <w:pPr>
        <w:jc w:val="both"/>
        <w:rPr>
          <w:rFonts w:ascii="Arial Narrow" w:hAnsi="Arial Narrow" w:cs="Arial"/>
          <w:sz w:val="26"/>
          <w:szCs w:val="26"/>
        </w:rPr>
      </w:pPr>
      <w:r w:rsidRPr="00C80B4F">
        <w:rPr>
          <w:rFonts w:ascii="Arial Narrow" w:hAnsi="Arial Narrow" w:cs="Arial"/>
          <w:sz w:val="26"/>
          <w:szCs w:val="26"/>
        </w:rPr>
        <w:t>9</w:t>
      </w:r>
      <w:r w:rsidR="00295721" w:rsidRPr="00C80B4F">
        <w:rPr>
          <w:rFonts w:ascii="Arial Narrow" w:hAnsi="Arial Narrow" w:cs="Arial"/>
          <w:sz w:val="26"/>
          <w:szCs w:val="26"/>
        </w:rPr>
        <w:t>.3</w:t>
      </w:r>
      <w:r w:rsidR="000B7442">
        <w:rPr>
          <w:rFonts w:ascii="Arial Narrow" w:hAnsi="Arial Narrow" w:cs="Arial"/>
          <w:sz w:val="26"/>
          <w:szCs w:val="26"/>
        </w:rPr>
        <w:t>.</w:t>
      </w:r>
      <w:r w:rsidR="00295721" w:rsidRPr="00C80B4F">
        <w:rPr>
          <w:rFonts w:ascii="Arial Narrow" w:hAnsi="Arial Narrow" w:cs="Arial"/>
          <w:sz w:val="26"/>
          <w:szCs w:val="26"/>
        </w:rPr>
        <w:t xml:space="preserve"> Caso se constate erro ou irregularidade na Nota Fiscal Eletrônica (</w:t>
      </w:r>
      <w:proofErr w:type="spellStart"/>
      <w:r w:rsidR="00295721" w:rsidRPr="00C80B4F">
        <w:rPr>
          <w:rFonts w:ascii="Arial Narrow" w:hAnsi="Arial Narrow" w:cs="Arial"/>
          <w:sz w:val="26"/>
          <w:szCs w:val="26"/>
        </w:rPr>
        <w:t>NFe</w:t>
      </w:r>
      <w:proofErr w:type="spellEnd"/>
      <w:r w:rsidR="00295721" w:rsidRPr="00C80B4F">
        <w:rPr>
          <w:rFonts w:ascii="Arial Narrow" w:hAnsi="Arial Narrow" w:cs="Arial"/>
          <w:sz w:val="26"/>
          <w:szCs w:val="26"/>
        </w:rPr>
        <w:t xml:space="preserve">), o </w:t>
      </w:r>
      <w:r w:rsidR="00295721" w:rsidRPr="00C80B4F">
        <w:rPr>
          <w:rFonts w:ascii="Arial Narrow" w:hAnsi="Arial Narrow" w:cs="Arial"/>
          <w:b/>
          <w:sz w:val="26"/>
          <w:szCs w:val="26"/>
        </w:rPr>
        <w:t>Departamento de Contabilidade</w:t>
      </w:r>
      <w:r w:rsidR="00295721" w:rsidRPr="00C80B4F">
        <w:rPr>
          <w:rFonts w:ascii="Arial Narrow" w:hAnsi="Arial Narrow" w:cs="Arial"/>
          <w:sz w:val="26"/>
          <w:szCs w:val="26"/>
        </w:rPr>
        <w:t>, a seu critério, poderá devolvê-la, para as devidas correções.</w:t>
      </w:r>
    </w:p>
    <w:p w:rsidR="00295721" w:rsidRPr="00C80B4F" w:rsidRDefault="00295721" w:rsidP="00C80B4F">
      <w:pPr>
        <w:jc w:val="both"/>
        <w:rPr>
          <w:rFonts w:ascii="Arial Narrow" w:hAnsi="Arial Narrow" w:cs="Arial"/>
          <w:sz w:val="26"/>
          <w:szCs w:val="26"/>
        </w:rPr>
      </w:pPr>
    </w:p>
    <w:p w:rsidR="00295721" w:rsidRPr="00C80B4F" w:rsidRDefault="00F93383" w:rsidP="00C80B4F">
      <w:pPr>
        <w:jc w:val="both"/>
        <w:rPr>
          <w:rFonts w:ascii="Arial Narrow" w:hAnsi="Arial Narrow" w:cs="Arial"/>
          <w:sz w:val="26"/>
          <w:szCs w:val="26"/>
        </w:rPr>
      </w:pPr>
      <w:r w:rsidRPr="00C80B4F">
        <w:rPr>
          <w:rFonts w:ascii="Arial Narrow" w:hAnsi="Arial Narrow" w:cs="Arial"/>
          <w:sz w:val="26"/>
          <w:szCs w:val="26"/>
        </w:rPr>
        <w:t>9</w:t>
      </w:r>
      <w:r w:rsidR="00295721" w:rsidRPr="00C80B4F">
        <w:rPr>
          <w:rFonts w:ascii="Arial Narrow" w:hAnsi="Arial Narrow" w:cs="Arial"/>
          <w:sz w:val="26"/>
          <w:szCs w:val="26"/>
        </w:rPr>
        <w:t>.4</w:t>
      </w:r>
      <w:r w:rsidR="000B7442">
        <w:rPr>
          <w:rFonts w:ascii="Arial Narrow" w:hAnsi="Arial Narrow" w:cs="Arial"/>
          <w:sz w:val="26"/>
          <w:szCs w:val="26"/>
        </w:rPr>
        <w:t>.</w:t>
      </w:r>
      <w:r w:rsidR="00295721" w:rsidRPr="00C80B4F">
        <w:rPr>
          <w:rFonts w:ascii="Arial Narrow" w:hAnsi="Arial Narrow" w:cs="Arial"/>
          <w:sz w:val="26"/>
          <w:szCs w:val="26"/>
        </w:rPr>
        <w:t xml:space="preserve"> Na hipótese de devolução, a Nota Fiscal Eletrônica será considerada como não apresentada.</w:t>
      </w:r>
    </w:p>
    <w:p w:rsidR="00295721" w:rsidRPr="00C80B4F" w:rsidRDefault="00295721" w:rsidP="00C80B4F">
      <w:pPr>
        <w:jc w:val="both"/>
        <w:rPr>
          <w:rFonts w:ascii="Arial Narrow" w:hAnsi="Arial Narrow" w:cs="Arial"/>
          <w:sz w:val="26"/>
          <w:szCs w:val="26"/>
        </w:rPr>
      </w:pPr>
    </w:p>
    <w:p w:rsidR="00295721" w:rsidRPr="00C80B4F" w:rsidRDefault="00F93383" w:rsidP="00C80B4F">
      <w:pPr>
        <w:jc w:val="both"/>
        <w:rPr>
          <w:rFonts w:ascii="Arial Narrow" w:hAnsi="Arial Narrow" w:cs="Arial"/>
          <w:sz w:val="26"/>
          <w:szCs w:val="26"/>
        </w:rPr>
      </w:pPr>
      <w:r w:rsidRPr="00C80B4F">
        <w:rPr>
          <w:rFonts w:ascii="Arial Narrow" w:hAnsi="Arial Narrow" w:cs="Arial"/>
          <w:sz w:val="26"/>
          <w:szCs w:val="26"/>
        </w:rPr>
        <w:t>9</w:t>
      </w:r>
      <w:r w:rsidR="00295721" w:rsidRPr="00C80B4F">
        <w:rPr>
          <w:rFonts w:ascii="Arial Narrow" w:hAnsi="Arial Narrow" w:cs="Arial"/>
          <w:sz w:val="26"/>
          <w:szCs w:val="26"/>
        </w:rPr>
        <w:t>.5</w:t>
      </w:r>
      <w:r w:rsidR="000B7442">
        <w:rPr>
          <w:rFonts w:ascii="Arial Narrow" w:hAnsi="Arial Narrow" w:cs="Arial"/>
          <w:sz w:val="26"/>
          <w:szCs w:val="26"/>
        </w:rPr>
        <w:t>.</w:t>
      </w:r>
      <w:r w:rsidR="00295721" w:rsidRPr="00C80B4F">
        <w:rPr>
          <w:rFonts w:ascii="Arial Narrow" w:hAnsi="Arial Narrow" w:cs="Arial"/>
          <w:sz w:val="26"/>
          <w:szCs w:val="26"/>
        </w:rPr>
        <w:t xml:space="preserve"> Nenhum pagamento será efetuado à CONTRATADA, enquanto pendente de liquidação qualquer obrigação financeira que lhe for imposta, em virtude de penalidade ou inadimplência, sem que isso gere direito ao pleito de reajustamento de preços ou correção monetária.</w:t>
      </w:r>
    </w:p>
    <w:p w:rsidR="00295721" w:rsidRPr="00C80B4F" w:rsidRDefault="00295721" w:rsidP="00C80B4F">
      <w:pPr>
        <w:jc w:val="both"/>
        <w:rPr>
          <w:rFonts w:ascii="Arial Narrow" w:hAnsi="Arial Narrow" w:cs="Arial"/>
          <w:sz w:val="26"/>
          <w:szCs w:val="26"/>
        </w:rPr>
      </w:pPr>
    </w:p>
    <w:p w:rsidR="00295721" w:rsidRPr="00C80B4F" w:rsidRDefault="00F93383" w:rsidP="00C80B4F">
      <w:pPr>
        <w:jc w:val="both"/>
        <w:rPr>
          <w:rFonts w:ascii="Arial Narrow" w:hAnsi="Arial Narrow" w:cs="Arial"/>
          <w:sz w:val="26"/>
          <w:szCs w:val="26"/>
        </w:rPr>
      </w:pPr>
      <w:r w:rsidRPr="00C80B4F">
        <w:rPr>
          <w:rFonts w:ascii="Arial Narrow" w:hAnsi="Arial Narrow" w:cs="Arial"/>
          <w:sz w:val="26"/>
          <w:szCs w:val="26"/>
        </w:rPr>
        <w:t>9</w:t>
      </w:r>
      <w:r w:rsidR="00295721" w:rsidRPr="00C80B4F">
        <w:rPr>
          <w:rFonts w:ascii="Arial Narrow" w:hAnsi="Arial Narrow" w:cs="Arial"/>
          <w:sz w:val="26"/>
          <w:szCs w:val="26"/>
        </w:rPr>
        <w:t>.6</w:t>
      </w:r>
      <w:r w:rsidR="000B7442">
        <w:rPr>
          <w:rFonts w:ascii="Arial Narrow" w:hAnsi="Arial Narrow" w:cs="Arial"/>
          <w:sz w:val="26"/>
          <w:szCs w:val="26"/>
        </w:rPr>
        <w:t>.</w:t>
      </w:r>
      <w:r w:rsidR="00295721" w:rsidRPr="00C80B4F">
        <w:rPr>
          <w:rFonts w:ascii="Arial Narrow" w:hAnsi="Arial Narrow" w:cs="Arial"/>
          <w:sz w:val="26"/>
          <w:szCs w:val="26"/>
        </w:rPr>
        <w:t xml:space="preserve"> É condição para o pagamento do valor constante da Nota Fiscal Eletrônica (</w:t>
      </w:r>
      <w:proofErr w:type="spellStart"/>
      <w:r w:rsidR="00295721" w:rsidRPr="00C80B4F">
        <w:rPr>
          <w:rFonts w:ascii="Arial Narrow" w:hAnsi="Arial Narrow" w:cs="Arial"/>
          <w:sz w:val="26"/>
          <w:szCs w:val="26"/>
        </w:rPr>
        <w:t>NFe</w:t>
      </w:r>
      <w:proofErr w:type="spellEnd"/>
      <w:r w:rsidR="00295721" w:rsidRPr="00C80B4F">
        <w:rPr>
          <w:rFonts w:ascii="Arial Narrow" w:hAnsi="Arial Narrow" w:cs="Arial"/>
          <w:sz w:val="26"/>
          <w:szCs w:val="26"/>
        </w:rPr>
        <w:t xml:space="preserve">), a prova de regularidade com o Fundo de Garantia por Tempo de Serviço e com a Previdência Social, que se dará por meio de Certificado de Regularidade do </w:t>
      </w:r>
      <w:r w:rsidR="00295721" w:rsidRPr="00C80B4F">
        <w:rPr>
          <w:rFonts w:ascii="Arial Narrow" w:hAnsi="Arial Narrow" w:cs="Arial"/>
          <w:b/>
          <w:sz w:val="26"/>
          <w:szCs w:val="26"/>
        </w:rPr>
        <w:t>FGTS (CRF)</w:t>
      </w:r>
      <w:r w:rsidR="00295721" w:rsidRPr="00C80B4F">
        <w:rPr>
          <w:rFonts w:ascii="Arial Narrow" w:hAnsi="Arial Narrow" w:cs="Arial"/>
          <w:sz w:val="26"/>
          <w:szCs w:val="26"/>
        </w:rPr>
        <w:t xml:space="preserve">, Certidão Negativa de Débitos Trabalhistas </w:t>
      </w:r>
      <w:r w:rsidR="00295721" w:rsidRPr="00C80B4F">
        <w:rPr>
          <w:rFonts w:ascii="Arial Narrow" w:hAnsi="Arial Narrow" w:cs="Arial"/>
          <w:b/>
          <w:sz w:val="26"/>
          <w:szCs w:val="26"/>
        </w:rPr>
        <w:t>(CNDT)</w:t>
      </w:r>
      <w:r w:rsidR="00295721" w:rsidRPr="00C80B4F">
        <w:rPr>
          <w:rFonts w:ascii="Arial Narrow" w:hAnsi="Arial Narrow" w:cs="Arial"/>
          <w:sz w:val="26"/>
          <w:szCs w:val="26"/>
        </w:rPr>
        <w:t xml:space="preserve"> e da Certidão Negativa de Débitos </w:t>
      </w:r>
      <w:r w:rsidR="00295721" w:rsidRPr="00C80B4F">
        <w:rPr>
          <w:rFonts w:ascii="Arial Narrow" w:hAnsi="Arial Narrow" w:cs="Arial"/>
          <w:b/>
          <w:sz w:val="26"/>
          <w:szCs w:val="26"/>
        </w:rPr>
        <w:t>(CND/INSS)</w:t>
      </w:r>
      <w:r w:rsidR="00295721" w:rsidRPr="00C80B4F">
        <w:rPr>
          <w:rFonts w:ascii="Arial Narrow" w:hAnsi="Arial Narrow" w:cs="Arial"/>
          <w:sz w:val="26"/>
          <w:szCs w:val="26"/>
        </w:rPr>
        <w:t>.</w:t>
      </w:r>
    </w:p>
    <w:p w:rsidR="00295721" w:rsidRPr="00C80B4F" w:rsidRDefault="00295721" w:rsidP="00C80B4F">
      <w:pPr>
        <w:jc w:val="both"/>
        <w:rPr>
          <w:rFonts w:ascii="Arial Narrow" w:hAnsi="Arial Narrow" w:cs="Arial"/>
          <w:sz w:val="26"/>
          <w:szCs w:val="26"/>
        </w:rPr>
      </w:pPr>
    </w:p>
    <w:p w:rsidR="00295721" w:rsidRPr="000B7442" w:rsidRDefault="00F93383" w:rsidP="00C80B4F">
      <w:pPr>
        <w:jc w:val="both"/>
        <w:rPr>
          <w:rFonts w:ascii="Arial Narrow" w:hAnsi="Arial Narrow" w:cs="Arial"/>
          <w:sz w:val="26"/>
          <w:szCs w:val="26"/>
        </w:rPr>
      </w:pPr>
      <w:r w:rsidRPr="000B7442">
        <w:rPr>
          <w:rFonts w:ascii="Arial Narrow" w:hAnsi="Arial Narrow" w:cs="Arial"/>
          <w:sz w:val="26"/>
          <w:szCs w:val="26"/>
        </w:rPr>
        <w:t>9</w:t>
      </w:r>
      <w:r w:rsidR="00295721" w:rsidRPr="000B7442">
        <w:rPr>
          <w:rFonts w:ascii="Arial Narrow" w:hAnsi="Arial Narrow" w:cs="Arial"/>
          <w:sz w:val="26"/>
          <w:szCs w:val="26"/>
        </w:rPr>
        <w:t>.7. As notas fiscais correspondentes serão discriminativas, constando o número do contrato a ser firmado.</w:t>
      </w:r>
    </w:p>
    <w:p w:rsidR="00295721" w:rsidRDefault="00295721" w:rsidP="00C80B4F">
      <w:pPr>
        <w:rPr>
          <w:rFonts w:ascii="Arial Narrow" w:hAnsi="Arial Narrow"/>
          <w:sz w:val="26"/>
          <w:szCs w:val="26"/>
        </w:rPr>
      </w:pPr>
    </w:p>
    <w:p w:rsidR="00543B40" w:rsidRPr="000B7442" w:rsidRDefault="00543B40" w:rsidP="00C80B4F">
      <w:pPr>
        <w:rPr>
          <w:rFonts w:ascii="Arial Narrow" w:hAnsi="Arial Narrow"/>
          <w:sz w:val="26"/>
          <w:szCs w:val="26"/>
        </w:rPr>
      </w:pPr>
    </w:p>
    <w:p w:rsidR="00295721" w:rsidRPr="000B7442" w:rsidRDefault="00295721" w:rsidP="00C80B4F">
      <w:pPr>
        <w:pStyle w:val="Ttulo1"/>
        <w:spacing w:before="0"/>
        <w:rPr>
          <w:rFonts w:ascii="Arial Narrow" w:hAnsi="Arial Narrow"/>
          <w:color w:val="auto"/>
          <w:sz w:val="26"/>
          <w:szCs w:val="26"/>
          <w:u w:val="single"/>
        </w:rPr>
      </w:pPr>
      <w:r w:rsidRPr="000B7442">
        <w:rPr>
          <w:rFonts w:ascii="Arial Narrow" w:hAnsi="Arial Narrow"/>
          <w:color w:val="auto"/>
          <w:sz w:val="26"/>
          <w:szCs w:val="26"/>
          <w:u w:val="single"/>
        </w:rPr>
        <w:lastRenderedPageBreak/>
        <w:t>10. DOTAÇÃO ORÇAMENTÁRIA E VALOR ESTIMADO DA CONTRATAÇÃO</w:t>
      </w:r>
    </w:p>
    <w:p w:rsidR="00295721" w:rsidRPr="000B7442" w:rsidRDefault="00295721" w:rsidP="00C80B4F">
      <w:pPr>
        <w:pStyle w:val="Corpodetexto"/>
        <w:ind w:right="0"/>
        <w:rPr>
          <w:rFonts w:ascii="Arial Narrow" w:hAnsi="Arial Narrow"/>
          <w:sz w:val="26"/>
          <w:szCs w:val="26"/>
        </w:rPr>
      </w:pPr>
    </w:p>
    <w:p w:rsidR="00295721" w:rsidRPr="000B7442" w:rsidRDefault="00295721" w:rsidP="00C80B4F">
      <w:pPr>
        <w:pStyle w:val="Corpodetexto"/>
        <w:ind w:right="0"/>
        <w:rPr>
          <w:rFonts w:ascii="Arial Narrow" w:hAnsi="Arial Narrow"/>
          <w:sz w:val="26"/>
          <w:szCs w:val="26"/>
        </w:rPr>
      </w:pPr>
      <w:r w:rsidRPr="000B7442">
        <w:rPr>
          <w:rFonts w:ascii="Arial Narrow" w:hAnsi="Arial Narrow"/>
          <w:sz w:val="26"/>
          <w:szCs w:val="26"/>
        </w:rPr>
        <w:t>10.1 - A despesa decorrente da execução do presente Edital correrá à conta da seguinte Dotação Orçamentária:</w:t>
      </w:r>
    </w:p>
    <w:p w:rsidR="00295721" w:rsidRPr="00902CA3" w:rsidRDefault="00295721" w:rsidP="00C80B4F">
      <w:pPr>
        <w:pStyle w:val="Corpodetexto"/>
        <w:ind w:right="0"/>
        <w:rPr>
          <w:rFonts w:ascii="Arial Narrow" w:hAnsi="Arial Narrow"/>
          <w:sz w:val="26"/>
          <w:szCs w:val="26"/>
        </w:rPr>
      </w:pPr>
    </w:p>
    <w:p w:rsidR="00350CA6" w:rsidRPr="00902CA3" w:rsidRDefault="00350CA6" w:rsidP="00C80B4F">
      <w:pPr>
        <w:pStyle w:val="Corpodetexto"/>
        <w:ind w:right="0"/>
        <w:rPr>
          <w:rFonts w:ascii="Arial Narrow" w:hAnsi="Arial Narrow"/>
          <w:shadow/>
          <w:sz w:val="26"/>
          <w:szCs w:val="26"/>
        </w:rPr>
      </w:pPr>
      <w:r w:rsidRPr="00902CA3">
        <w:rPr>
          <w:rFonts w:ascii="Arial Narrow" w:hAnsi="Arial Narrow"/>
          <w:b/>
          <w:shadow/>
          <w:sz w:val="26"/>
          <w:szCs w:val="26"/>
        </w:rPr>
        <w:t>02.04.01-04.122.0400.2007.0000-3.3.90.39.00-0.1.00-000 - 051</w:t>
      </w:r>
      <w:r w:rsidR="000B7442" w:rsidRPr="00902CA3">
        <w:rPr>
          <w:rFonts w:ascii="Arial Narrow" w:hAnsi="Arial Narrow"/>
          <w:b/>
          <w:shadow/>
          <w:sz w:val="26"/>
          <w:szCs w:val="26"/>
        </w:rPr>
        <w:t xml:space="preserve"> -</w:t>
      </w:r>
      <w:r w:rsidR="000B7442" w:rsidRPr="00902CA3">
        <w:rPr>
          <w:rFonts w:ascii="Arial Narrow" w:hAnsi="Arial Narrow"/>
          <w:shadow/>
          <w:sz w:val="26"/>
          <w:szCs w:val="26"/>
        </w:rPr>
        <w:t xml:space="preserve"> </w:t>
      </w:r>
      <w:r w:rsidRPr="00902CA3">
        <w:rPr>
          <w:rFonts w:ascii="Arial Narrow" w:hAnsi="Arial Narrow"/>
          <w:shadow/>
          <w:sz w:val="26"/>
          <w:szCs w:val="26"/>
        </w:rPr>
        <w:t>Secretaria Municipal de Planejamento e Finanças - Manutenção das Atividades da Secretaria Municipal de Planejamento e Finanças - Outros Serviços de Terceiros</w:t>
      </w:r>
      <w:r w:rsidR="00AB0D70" w:rsidRPr="00902CA3">
        <w:rPr>
          <w:rFonts w:ascii="Arial Narrow" w:hAnsi="Arial Narrow"/>
          <w:shadow/>
          <w:sz w:val="26"/>
          <w:szCs w:val="26"/>
        </w:rPr>
        <w:t xml:space="preserve"> -</w:t>
      </w:r>
      <w:r w:rsidRPr="00902CA3">
        <w:rPr>
          <w:rFonts w:ascii="Arial Narrow" w:hAnsi="Arial Narrow"/>
          <w:shadow/>
          <w:sz w:val="26"/>
          <w:szCs w:val="26"/>
        </w:rPr>
        <w:t xml:space="preserve"> Pessoa Jurídica.</w:t>
      </w:r>
    </w:p>
    <w:p w:rsidR="00295721" w:rsidRPr="00902CA3" w:rsidRDefault="00295721" w:rsidP="00C80B4F">
      <w:pPr>
        <w:autoSpaceDE w:val="0"/>
        <w:autoSpaceDN w:val="0"/>
        <w:adjustRightInd w:val="0"/>
        <w:jc w:val="both"/>
        <w:rPr>
          <w:rFonts w:ascii="Arial Narrow" w:hAnsi="Arial Narrow"/>
          <w:sz w:val="26"/>
          <w:szCs w:val="26"/>
        </w:rPr>
      </w:pPr>
    </w:p>
    <w:p w:rsidR="00295721" w:rsidRPr="00902CA3" w:rsidRDefault="00295721" w:rsidP="00C80B4F">
      <w:pPr>
        <w:autoSpaceDE w:val="0"/>
        <w:autoSpaceDN w:val="0"/>
        <w:adjustRightInd w:val="0"/>
        <w:jc w:val="both"/>
        <w:rPr>
          <w:rFonts w:ascii="Arial Narrow" w:hAnsi="Arial Narrow" w:cs="Arial"/>
          <w:sz w:val="26"/>
          <w:szCs w:val="26"/>
        </w:rPr>
      </w:pPr>
      <w:r w:rsidRPr="00902CA3">
        <w:rPr>
          <w:rFonts w:ascii="Arial Narrow" w:hAnsi="Arial Narrow"/>
          <w:sz w:val="26"/>
          <w:szCs w:val="26"/>
        </w:rPr>
        <w:t xml:space="preserve">10.2 </w:t>
      </w:r>
      <w:r w:rsidRPr="00902CA3">
        <w:rPr>
          <w:rFonts w:ascii="Arial Narrow" w:hAnsi="Arial Narrow"/>
          <w:b/>
          <w:sz w:val="26"/>
          <w:szCs w:val="26"/>
        </w:rPr>
        <w:t xml:space="preserve">- </w:t>
      </w:r>
      <w:r w:rsidRPr="00902CA3">
        <w:rPr>
          <w:rFonts w:ascii="Arial Narrow" w:hAnsi="Arial Narrow"/>
          <w:sz w:val="26"/>
          <w:szCs w:val="26"/>
        </w:rPr>
        <w:t xml:space="preserve">O valor máximo para execução do objeto deste edital é de </w:t>
      </w:r>
      <w:r w:rsidRPr="00902CA3">
        <w:rPr>
          <w:rFonts w:ascii="Arial Narrow" w:hAnsi="Arial Narrow"/>
          <w:b/>
          <w:sz w:val="26"/>
          <w:szCs w:val="26"/>
          <w:u w:val="single"/>
        </w:rPr>
        <w:t xml:space="preserve">R$ </w:t>
      </w:r>
      <w:r w:rsidR="00AB0D70" w:rsidRPr="00902CA3">
        <w:rPr>
          <w:rFonts w:ascii="Arial Narrow" w:hAnsi="Arial Narrow"/>
          <w:b/>
          <w:sz w:val="26"/>
          <w:szCs w:val="26"/>
          <w:u w:val="single"/>
        </w:rPr>
        <w:t>192.000</w:t>
      </w:r>
      <w:r w:rsidRPr="00902CA3">
        <w:rPr>
          <w:rFonts w:ascii="Arial Narrow" w:hAnsi="Arial Narrow"/>
          <w:b/>
          <w:sz w:val="26"/>
          <w:szCs w:val="26"/>
          <w:u w:val="single"/>
        </w:rPr>
        <w:t>,</w:t>
      </w:r>
      <w:r w:rsidR="00AB0D70" w:rsidRPr="00902CA3">
        <w:rPr>
          <w:rFonts w:ascii="Arial Narrow" w:hAnsi="Arial Narrow"/>
          <w:b/>
          <w:sz w:val="26"/>
          <w:szCs w:val="26"/>
          <w:u w:val="single"/>
        </w:rPr>
        <w:t>00</w:t>
      </w:r>
      <w:r w:rsidRPr="00902CA3">
        <w:rPr>
          <w:rFonts w:ascii="Arial Narrow" w:hAnsi="Arial Narrow"/>
          <w:b/>
          <w:sz w:val="26"/>
          <w:szCs w:val="26"/>
        </w:rPr>
        <w:t xml:space="preserve"> </w:t>
      </w:r>
      <w:r w:rsidRPr="00902CA3">
        <w:rPr>
          <w:rFonts w:ascii="Arial Narrow" w:hAnsi="Arial Narrow"/>
          <w:bCs/>
          <w:sz w:val="26"/>
          <w:szCs w:val="26"/>
        </w:rPr>
        <w:t>(</w:t>
      </w:r>
      <w:r w:rsidR="00AB0D70" w:rsidRPr="00902CA3">
        <w:rPr>
          <w:rFonts w:ascii="Arial Narrow" w:hAnsi="Arial Narrow"/>
          <w:bCs/>
          <w:sz w:val="26"/>
          <w:szCs w:val="26"/>
        </w:rPr>
        <w:t>Cento e noventa e dois mil reais</w:t>
      </w:r>
      <w:r w:rsidRPr="00902CA3">
        <w:rPr>
          <w:rFonts w:ascii="Arial Narrow" w:hAnsi="Arial Narrow"/>
          <w:bCs/>
          <w:sz w:val="26"/>
          <w:szCs w:val="26"/>
        </w:rPr>
        <w:t>)</w:t>
      </w:r>
      <w:r w:rsidRPr="00902CA3">
        <w:rPr>
          <w:rFonts w:ascii="Arial Narrow" w:hAnsi="Arial Narrow"/>
          <w:sz w:val="26"/>
          <w:szCs w:val="26"/>
        </w:rPr>
        <w:t>.</w:t>
      </w:r>
      <w:r w:rsidRPr="00902CA3">
        <w:rPr>
          <w:rFonts w:ascii="Arial Narrow" w:hAnsi="Arial Narrow" w:cs="Arial"/>
          <w:bCs/>
          <w:snapToGrid w:val="0"/>
          <w:sz w:val="26"/>
          <w:szCs w:val="26"/>
          <w:lang w:val="pt-PT"/>
        </w:rPr>
        <w:t xml:space="preserve"> </w:t>
      </w:r>
    </w:p>
    <w:p w:rsidR="00295721" w:rsidRPr="00902CA3" w:rsidRDefault="00295721" w:rsidP="00C80B4F">
      <w:pPr>
        <w:jc w:val="both"/>
        <w:rPr>
          <w:rFonts w:ascii="Arial Narrow" w:hAnsi="Arial Narrow"/>
          <w:sz w:val="26"/>
          <w:szCs w:val="26"/>
        </w:rPr>
      </w:pPr>
    </w:p>
    <w:p w:rsidR="00295721" w:rsidRPr="000B7442" w:rsidRDefault="00295721" w:rsidP="00C80B4F">
      <w:pPr>
        <w:pStyle w:val="Ttulo1"/>
        <w:spacing w:before="0"/>
        <w:rPr>
          <w:rFonts w:ascii="Arial Narrow" w:hAnsi="Arial Narrow"/>
          <w:color w:val="auto"/>
          <w:sz w:val="26"/>
          <w:szCs w:val="26"/>
          <w:u w:val="single"/>
        </w:rPr>
      </w:pPr>
      <w:r w:rsidRPr="000B7442">
        <w:rPr>
          <w:rFonts w:ascii="Arial Narrow" w:hAnsi="Arial Narrow"/>
          <w:color w:val="auto"/>
          <w:sz w:val="26"/>
          <w:szCs w:val="26"/>
          <w:u w:val="single"/>
        </w:rPr>
        <w:t>11. CONTRATO, ALTERAÇÕES CONTRATUAIS</w:t>
      </w:r>
    </w:p>
    <w:p w:rsidR="00295721" w:rsidRPr="000B7442" w:rsidRDefault="00295721" w:rsidP="00C80B4F">
      <w:pPr>
        <w:jc w:val="both"/>
        <w:rPr>
          <w:rFonts w:ascii="Arial Narrow" w:hAnsi="Arial Narrow"/>
          <w:sz w:val="26"/>
          <w:szCs w:val="26"/>
        </w:rPr>
      </w:pPr>
    </w:p>
    <w:p w:rsidR="00295721" w:rsidRPr="000B7442" w:rsidRDefault="00295721" w:rsidP="00C80B4F">
      <w:pPr>
        <w:jc w:val="both"/>
        <w:rPr>
          <w:rFonts w:ascii="Arial Narrow" w:hAnsi="Arial Narrow"/>
          <w:sz w:val="26"/>
          <w:szCs w:val="26"/>
        </w:rPr>
      </w:pPr>
      <w:r w:rsidRPr="000B7442">
        <w:rPr>
          <w:rFonts w:ascii="Arial Narrow" w:hAnsi="Arial Narrow"/>
          <w:sz w:val="26"/>
          <w:szCs w:val="26"/>
        </w:rPr>
        <w:t xml:space="preserve">11.1 - </w:t>
      </w:r>
      <w:r w:rsidR="008C5193" w:rsidRPr="000B7442">
        <w:rPr>
          <w:rFonts w:ascii="Arial Narrow" w:hAnsi="Arial Narrow"/>
          <w:sz w:val="26"/>
          <w:szCs w:val="26"/>
        </w:rPr>
        <w:t xml:space="preserve">O objeto deste Edital </w:t>
      </w:r>
      <w:r w:rsidRPr="000B7442">
        <w:rPr>
          <w:rFonts w:ascii="Arial Narrow" w:hAnsi="Arial Narrow"/>
          <w:sz w:val="26"/>
          <w:szCs w:val="26"/>
        </w:rPr>
        <w:t>será contratad</w:t>
      </w:r>
      <w:r w:rsidR="008C5193" w:rsidRPr="000B7442">
        <w:rPr>
          <w:rFonts w:ascii="Arial Narrow" w:hAnsi="Arial Narrow"/>
          <w:sz w:val="26"/>
          <w:szCs w:val="26"/>
        </w:rPr>
        <w:t>o</w:t>
      </w:r>
      <w:r w:rsidRPr="000B7442">
        <w:rPr>
          <w:rFonts w:ascii="Arial Narrow" w:hAnsi="Arial Narrow"/>
          <w:sz w:val="26"/>
          <w:szCs w:val="26"/>
        </w:rPr>
        <w:t xml:space="preserve"> pelo regime de </w:t>
      </w:r>
      <w:r w:rsidR="008C5193" w:rsidRPr="000B7442">
        <w:rPr>
          <w:rFonts w:ascii="Arial Narrow" w:hAnsi="Arial Narrow"/>
          <w:sz w:val="26"/>
          <w:szCs w:val="26"/>
        </w:rPr>
        <w:t>Menor Preço</w:t>
      </w:r>
      <w:r w:rsidRPr="000B7442">
        <w:rPr>
          <w:rFonts w:ascii="Arial Narrow" w:hAnsi="Arial Narrow"/>
          <w:sz w:val="26"/>
          <w:szCs w:val="26"/>
        </w:rPr>
        <w:t>, mediante instrumento a ser assinado na PREFEITURA MUNICIPAL DE IGUATEMI/MS, observando as condições estabelecidas neste EDITAL, e as que constam da MINUTA DO CONTRATO anexa ao presente instrumento convocatório.</w:t>
      </w:r>
    </w:p>
    <w:p w:rsidR="00295721" w:rsidRPr="000B7442" w:rsidRDefault="00295721" w:rsidP="00C80B4F">
      <w:pPr>
        <w:jc w:val="both"/>
        <w:rPr>
          <w:rFonts w:ascii="Arial Narrow" w:hAnsi="Arial Narrow"/>
          <w:sz w:val="26"/>
          <w:szCs w:val="26"/>
        </w:rPr>
      </w:pPr>
    </w:p>
    <w:p w:rsidR="00295721" w:rsidRPr="000B7442" w:rsidRDefault="00295721" w:rsidP="00C80B4F">
      <w:pPr>
        <w:jc w:val="both"/>
        <w:rPr>
          <w:rFonts w:ascii="Arial Narrow" w:hAnsi="Arial Narrow"/>
          <w:sz w:val="26"/>
          <w:szCs w:val="26"/>
        </w:rPr>
      </w:pPr>
      <w:r w:rsidRPr="000B7442">
        <w:rPr>
          <w:rFonts w:ascii="Arial Narrow" w:hAnsi="Arial Narrow"/>
          <w:sz w:val="26"/>
          <w:szCs w:val="26"/>
        </w:rPr>
        <w:t xml:space="preserve">11.2 - A contratada fica obrigada a aceitar pelos mesmos preços e demais condições do contrato, os acréscimos ou supressões de serviços até o limite de </w:t>
      </w:r>
      <w:r w:rsidRPr="000B7442">
        <w:rPr>
          <w:rFonts w:ascii="Arial Narrow" w:hAnsi="Arial Narrow"/>
          <w:b/>
          <w:sz w:val="26"/>
          <w:szCs w:val="26"/>
        </w:rPr>
        <w:t>25%</w:t>
      </w:r>
      <w:r w:rsidRPr="000B7442">
        <w:rPr>
          <w:rFonts w:ascii="Arial Narrow" w:hAnsi="Arial Narrow"/>
          <w:sz w:val="26"/>
          <w:szCs w:val="26"/>
        </w:rPr>
        <w:t xml:space="preserve"> (vinte e cinco por cento) do valor inicial do contrato.</w:t>
      </w:r>
    </w:p>
    <w:p w:rsidR="00295721" w:rsidRPr="000B7442" w:rsidRDefault="00295721" w:rsidP="00C80B4F">
      <w:pPr>
        <w:jc w:val="both"/>
        <w:rPr>
          <w:rFonts w:ascii="Arial Narrow" w:hAnsi="Arial Narrow"/>
          <w:sz w:val="26"/>
          <w:szCs w:val="26"/>
        </w:rPr>
      </w:pPr>
    </w:p>
    <w:p w:rsidR="00295721" w:rsidRPr="000B7442" w:rsidRDefault="00295721" w:rsidP="00C80B4F">
      <w:pPr>
        <w:jc w:val="both"/>
        <w:rPr>
          <w:rFonts w:ascii="Arial Narrow" w:hAnsi="Arial Narrow"/>
          <w:sz w:val="26"/>
          <w:szCs w:val="26"/>
        </w:rPr>
      </w:pPr>
      <w:r w:rsidRPr="000B7442">
        <w:rPr>
          <w:rFonts w:ascii="Arial Narrow" w:hAnsi="Arial Narrow"/>
          <w:sz w:val="26"/>
          <w:szCs w:val="26"/>
        </w:rPr>
        <w:t>11.3 - As alterações do valor do contrato decorrente de modificações de quantitativos previstos, revisão de preços, bem como as prorrogações de prazos, serão formalizadas por lavratura do Termo de Aditamento.</w:t>
      </w:r>
    </w:p>
    <w:p w:rsidR="00295721" w:rsidRPr="000B7442" w:rsidRDefault="00295721" w:rsidP="00C80B4F">
      <w:pPr>
        <w:jc w:val="both"/>
        <w:rPr>
          <w:rFonts w:ascii="Arial Narrow" w:hAnsi="Arial Narrow"/>
          <w:sz w:val="26"/>
          <w:szCs w:val="26"/>
        </w:rPr>
      </w:pPr>
    </w:p>
    <w:p w:rsidR="00295721" w:rsidRPr="000B7442" w:rsidRDefault="00295721" w:rsidP="00C80B4F">
      <w:pPr>
        <w:jc w:val="both"/>
        <w:rPr>
          <w:rFonts w:ascii="Arial Narrow" w:hAnsi="Arial Narrow"/>
          <w:sz w:val="26"/>
          <w:szCs w:val="26"/>
        </w:rPr>
      </w:pPr>
      <w:r w:rsidRPr="000B7442">
        <w:rPr>
          <w:rFonts w:ascii="Arial Narrow" w:hAnsi="Arial Narrow"/>
          <w:sz w:val="26"/>
          <w:szCs w:val="26"/>
        </w:rPr>
        <w:t xml:space="preserve">11.4 - O objeto da presente contratação poderá ser cedido no todo ou em parte, mediante anuência expressa da PREFEITURA MUNICIPAL DE IGUATEMI/MS. </w:t>
      </w:r>
    </w:p>
    <w:p w:rsidR="00295721" w:rsidRPr="000B7442" w:rsidRDefault="00295721" w:rsidP="00C80B4F">
      <w:pPr>
        <w:pStyle w:val="Ttulo1"/>
        <w:spacing w:before="0"/>
        <w:rPr>
          <w:rFonts w:ascii="Arial Narrow" w:hAnsi="Arial Narrow"/>
          <w:color w:val="auto"/>
          <w:sz w:val="26"/>
          <w:szCs w:val="26"/>
        </w:rPr>
      </w:pPr>
    </w:p>
    <w:p w:rsidR="00295721" w:rsidRPr="000B7442" w:rsidRDefault="00295721" w:rsidP="00C80B4F">
      <w:pPr>
        <w:pStyle w:val="Ttulo1"/>
        <w:spacing w:before="0"/>
        <w:jc w:val="both"/>
        <w:rPr>
          <w:rFonts w:ascii="Arial Narrow" w:hAnsi="Arial Narrow"/>
          <w:color w:val="auto"/>
          <w:sz w:val="26"/>
          <w:szCs w:val="26"/>
          <w:u w:val="single"/>
        </w:rPr>
      </w:pPr>
      <w:r w:rsidRPr="000B7442">
        <w:rPr>
          <w:rFonts w:ascii="Arial Narrow" w:hAnsi="Arial Narrow"/>
          <w:color w:val="auto"/>
          <w:sz w:val="26"/>
          <w:szCs w:val="26"/>
          <w:u w:val="single"/>
        </w:rPr>
        <w:t>12. PROCESSO DE JULGAMENTO DA LICITAÇÃO E DO CRITERIO DE ACEITABILIDADE</w:t>
      </w:r>
    </w:p>
    <w:p w:rsidR="00295721" w:rsidRPr="000B7442" w:rsidRDefault="00295721" w:rsidP="00C80B4F">
      <w:pPr>
        <w:jc w:val="both"/>
        <w:rPr>
          <w:rFonts w:ascii="Arial Narrow" w:hAnsi="Arial Narrow"/>
          <w:sz w:val="26"/>
          <w:szCs w:val="26"/>
        </w:rPr>
      </w:pPr>
    </w:p>
    <w:p w:rsidR="00295721" w:rsidRPr="000B7442" w:rsidRDefault="00295721" w:rsidP="00C80B4F">
      <w:pPr>
        <w:jc w:val="both"/>
        <w:rPr>
          <w:rFonts w:ascii="Arial Narrow" w:hAnsi="Arial Narrow"/>
          <w:sz w:val="26"/>
          <w:szCs w:val="26"/>
        </w:rPr>
      </w:pPr>
      <w:r w:rsidRPr="000B7442">
        <w:rPr>
          <w:rFonts w:ascii="Arial Narrow" w:hAnsi="Arial Narrow"/>
          <w:sz w:val="26"/>
          <w:szCs w:val="26"/>
        </w:rPr>
        <w:t>12.1 - No local, dia e hora estabelecidos neste EDITAL, a Comissão Permanente de Licitações instalará a Sessão Pública para o recebimento dos invólucros 01 e 02, obedecendo a seguinte ordem de trabalho.</w:t>
      </w:r>
    </w:p>
    <w:p w:rsidR="00295721" w:rsidRPr="000B7442" w:rsidRDefault="00295721" w:rsidP="00C80B4F">
      <w:pPr>
        <w:jc w:val="both"/>
        <w:rPr>
          <w:rFonts w:ascii="Arial Narrow" w:hAnsi="Arial Narrow"/>
          <w:sz w:val="26"/>
          <w:szCs w:val="26"/>
        </w:rPr>
      </w:pPr>
    </w:p>
    <w:p w:rsidR="00295721" w:rsidRPr="00C80B4F" w:rsidRDefault="00295721" w:rsidP="00C80B4F">
      <w:pPr>
        <w:jc w:val="both"/>
        <w:rPr>
          <w:rFonts w:ascii="Arial Narrow" w:hAnsi="Arial Narrow"/>
          <w:sz w:val="26"/>
          <w:szCs w:val="26"/>
        </w:rPr>
      </w:pPr>
      <w:r w:rsidRPr="000B7442">
        <w:rPr>
          <w:rFonts w:ascii="Arial Narrow" w:hAnsi="Arial Narrow"/>
          <w:sz w:val="26"/>
          <w:szCs w:val="26"/>
        </w:rPr>
        <w:t>12.2 - Na fase de habilitação preliminar, após o exame da documentação, não havendo intenção recursal com desistência expressa do prazo recursal por todos os licitantes, o Presidente da Comissão Permanente de Licitação procederá a abertura da proposta das empresas habilitadas, dan</w:t>
      </w:r>
      <w:r w:rsidRPr="00C80B4F">
        <w:rPr>
          <w:rFonts w:ascii="Arial Narrow" w:hAnsi="Arial Narrow"/>
          <w:sz w:val="26"/>
          <w:szCs w:val="26"/>
        </w:rPr>
        <w:t>do conhecimento aos presentes do teor das mesmas. Caso haja intenção das empresas em recorrerem nesta fase, não será procedida a abertura das propostas acima mencionadas, devendo a sessão ser suspensa, concedendo o prazo recursal de lei, e então será designada nova data para reunião de abertura dos envelopes de propostas, devendo constar em ata circunstanciada.</w:t>
      </w:r>
    </w:p>
    <w:p w:rsidR="00295721" w:rsidRPr="00C80B4F" w:rsidRDefault="00295721" w:rsidP="00C80B4F">
      <w:pPr>
        <w:jc w:val="both"/>
        <w:rPr>
          <w:rFonts w:ascii="Arial Narrow" w:hAnsi="Arial Narrow"/>
          <w:sz w:val="26"/>
          <w:szCs w:val="26"/>
        </w:rPr>
      </w:pPr>
    </w:p>
    <w:p w:rsidR="00295721" w:rsidRPr="00C80B4F" w:rsidRDefault="00295721" w:rsidP="00C80B4F">
      <w:pPr>
        <w:jc w:val="both"/>
        <w:rPr>
          <w:rFonts w:ascii="Arial Narrow" w:hAnsi="Arial Narrow"/>
          <w:sz w:val="26"/>
          <w:szCs w:val="26"/>
        </w:rPr>
      </w:pPr>
      <w:r w:rsidRPr="00C80B4F">
        <w:rPr>
          <w:rFonts w:ascii="Arial Narrow" w:hAnsi="Arial Narrow"/>
          <w:sz w:val="26"/>
          <w:szCs w:val="26"/>
        </w:rPr>
        <w:lastRenderedPageBreak/>
        <w:t>12.3 - Os recursos referentes a fase de habilitação e adjudicação, deverão ser interpostos nas condições da Lei federal nº. 8.666/93 e suas alterações.</w:t>
      </w:r>
    </w:p>
    <w:p w:rsidR="00295721" w:rsidRPr="00C80B4F" w:rsidRDefault="00295721" w:rsidP="00C80B4F">
      <w:pPr>
        <w:jc w:val="center"/>
        <w:rPr>
          <w:rFonts w:ascii="Arial Narrow" w:hAnsi="Arial Narrow"/>
          <w:b/>
          <w:sz w:val="26"/>
          <w:szCs w:val="26"/>
        </w:rPr>
      </w:pPr>
    </w:p>
    <w:p w:rsidR="00295721" w:rsidRPr="00C80B4F" w:rsidRDefault="00295721" w:rsidP="00C80B4F">
      <w:pPr>
        <w:jc w:val="both"/>
        <w:rPr>
          <w:rFonts w:ascii="Arial Narrow" w:hAnsi="Arial Narrow"/>
          <w:sz w:val="26"/>
          <w:szCs w:val="26"/>
        </w:rPr>
      </w:pPr>
      <w:r w:rsidRPr="00C80B4F">
        <w:rPr>
          <w:rFonts w:ascii="Arial Narrow" w:hAnsi="Arial Narrow"/>
          <w:sz w:val="26"/>
          <w:szCs w:val="26"/>
        </w:rPr>
        <w:t>12.4 - A COMISSÃO DE LICITAÇÃO COMPETIRÁ:</w:t>
      </w:r>
    </w:p>
    <w:p w:rsidR="00295721" w:rsidRPr="00C80B4F" w:rsidRDefault="00295721" w:rsidP="00C80B4F">
      <w:pPr>
        <w:jc w:val="both"/>
        <w:rPr>
          <w:rFonts w:ascii="Arial Narrow" w:hAnsi="Arial Narrow"/>
          <w:bCs/>
          <w:sz w:val="26"/>
          <w:szCs w:val="26"/>
        </w:rPr>
      </w:pPr>
    </w:p>
    <w:p w:rsidR="00295721" w:rsidRPr="00C80B4F" w:rsidRDefault="00295721" w:rsidP="001C689F">
      <w:pPr>
        <w:numPr>
          <w:ilvl w:val="0"/>
          <w:numId w:val="8"/>
        </w:numPr>
        <w:ind w:left="0" w:firstLine="0"/>
        <w:jc w:val="both"/>
        <w:rPr>
          <w:rFonts w:ascii="Arial Narrow" w:hAnsi="Arial Narrow"/>
          <w:sz w:val="26"/>
          <w:szCs w:val="26"/>
        </w:rPr>
      </w:pPr>
      <w:r w:rsidRPr="00C80B4F">
        <w:rPr>
          <w:rFonts w:ascii="Arial Narrow" w:hAnsi="Arial Narrow"/>
          <w:sz w:val="26"/>
          <w:szCs w:val="26"/>
        </w:rPr>
        <w:t>Examinar os documentos apresentados pelas concorrentes e oferecê-los a rubrica dos licitantes presentes ao ato.</w:t>
      </w:r>
    </w:p>
    <w:p w:rsidR="00295721" w:rsidRPr="00C80B4F" w:rsidRDefault="00295721" w:rsidP="001C689F">
      <w:pPr>
        <w:numPr>
          <w:ilvl w:val="0"/>
          <w:numId w:val="7"/>
        </w:numPr>
        <w:ind w:left="0" w:firstLine="0"/>
        <w:jc w:val="both"/>
        <w:rPr>
          <w:rFonts w:ascii="Arial Narrow" w:hAnsi="Arial Narrow"/>
          <w:sz w:val="26"/>
          <w:szCs w:val="26"/>
        </w:rPr>
      </w:pPr>
      <w:r w:rsidRPr="00C80B4F">
        <w:rPr>
          <w:rFonts w:ascii="Arial Narrow" w:hAnsi="Arial Narrow"/>
          <w:sz w:val="26"/>
          <w:szCs w:val="26"/>
        </w:rPr>
        <w:t>Inabilitar qualquer licitante que deixar de atender quaisquer exigências formalizadas na cláusula 5 e seus dispositivos, cujo julgamento poderá, a exclusivo interesse da comissão, ser realizado em reunião reservada.</w:t>
      </w:r>
    </w:p>
    <w:p w:rsidR="00295721" w:rsidRPr="00C80B4F" w:rsidRDefault="00295721" w:rsidP="001C689F">
      <w:pPr>
        <w:numPr>
          <w:ilvl w:val="0"/>
          <w:numId w:val="7"/>
        </w:numPr>
        <w:ind w:left="0" w:firstLine="0"/>
        <w:jc w:val="both"/>
        <w:rPr>
          <w:rFonts w:ascii="Arial Narrow" w:hAnsi="Arial Narrow"/>
          <w:sz w:val="26"/>
          <w:szCs w:val="26"/>
        </w:rPr>
      </w:pPr>
      <w:r w:rsidRPr="00C80B4F">
        <w:rPr>
          <w:rFonts w:ascii="Arial Narrow" w:hAnsi="Arial Narrow"/>
          <w:sz w:val="26"/>
          <w:szCs w:val="26"/>
        </w:rPr>
        <w:t>Verificar se as propostas atendem as condições estabelecidas neste edital.</w:t>
      </w:r>
    </w:p>
    <w:p w:rsidR="00295721" w:rsidRPr="00C80B4F" w:rsidRDefault="00295721" w:rsidP="001C689F">
      <w:pPr>
        <w:numPr>
          <w:ilvl w:val="0"/>
          <w:numId w:val="7"/>
        </w:numPr>
        <w:ind w:left="0" w:firstLine="0"/>
        <w:jc w:val="both"/>
        <w:rPr>
          <w:rFonts w:ascii="Arial Narrow" w:hAnsi="Arial Narrow"/>
          <w:sz w:val="26"/>
          <w:szCs w:val="26"/>
        </w:rPr>
      </w:pPr>
      <w:r w:rsidRPr="00C80B4F">
        <w:rPr>
          <w:rFonts w:ascii="Arial Narrow" w:hAnsi="Arial Narrow"/>
          <w:sz w:val="26"/>
          <w:szCs w:val="26"/>
        </w:rPr>
        <w:t>Rubricar as propostas, lê-las e oferecê-las a rubrica dos representantes dos concorrentes presentes ao ato.</w:t>
      </w:r>
    </w:p>
    <w:p w:rsidR="00295721" w:rsidRPr="00C80B4F" w:rsidRDefault="00295721" w:rsidP="001C689F">
      <w:pPr>
        <w:numPr>
          <w:ilvl w:val="0"/>
          <w:numId w:val="7"/>
        </w:numPr>
        <w:ind w:left="0" w:firstLine="0"/>
        <w:jc w:val="both"/>
        <w:rPr>
          <w:rFonts w:ascii="Arial Narrow" w:hAnsi="Arial Narrow"/>
          <w:sz w:val="26"/>
          <w:szCs w:val="26"/>
        </w:rPr>
      </w:pPr>
      <w:r w:rsidRPr="00C80B4F">
        <w:rPr>
          <w:rFonts w:ascii="Arial Narrow" w:hAnsi="Arial Narrow"/>
          <w:sz w:val="26"/>
          <w:szCs w:val="26"/>
        </w:rPr>
        <w:t>Fazer constar dos invólucros contendo a proposta, rubrica dos concorrentes e da Comissão, os quais serão abertos nas condições do item 12.2.</w:t>
      </w:r>
    </w:p>
    <w:p w:rsidR="00295721" w:rsidRPr="00C80B4F" w:rsidRDefault="00295721" w:rsidP="001C689F">
      <w:pPr>
        <w:numPr>
          <w:ilvl w:val="0"/>
          <w:numId w:val="7"/>
        </w:numPr>
        <w:ind w:left="0" w:firstLine="0"/>
        <w:jc w:val="both"/>
        <w:rPr>
          <w:rFonts w:ascii="Arial Narrow" w:hAnsi="Arial Narrow"/>
          <w:sz w:val="26"/>
          <w:szCs w:val="26"/>
        </w:rPr>
      </w:pPr>
      <w:r w:rsidRPr="00C80B4F">
        <w:rPr>
          <w:rFonts w:ascii="Arial Narrow" w:hAnsi="Arial Narrow"/>
          <w:sz w:val="26"/>
          <w:szCs w:val="26"/>
        </w:rPr>
        <w:t>Lavrar ata circunstanciada das reuniões, lê-las, assiná-las e colher as assinaturas dos representantes dos licitantes presentes ao ato.</w:t>
      </w:r>
    </w:p>
    <w:p w:rsidR="00295721" w:rsidRPr="00C80B4F" w:rsidRDefault="00295721" w:rsidP="001C689F">
      <w:pPr>
        <w:numPr>
          <w:ilvl w:val="0"/>
          <w:numId w:val="7"/>
        </w:numPr>
        <w:ind w:left="0" w:firstLine="0"/>
        <w:jc w:val="both"/>
        <w:rPr>
          <w:rFonts w:ascii="Arial Narrow" w:hAnsi="Arial Narrow"/>
          <w:sz w:val="26"/>
          <w:szCs w:val="26"/>
        </w:rPr>
      </w:pPr>
      <w:r w:rsidRPr="00C80B4F">
        <w:rPr>
          <w:rFonts w:ascii="Arial Narrow" w:hAnsi="Arial Narrow"/>
          <w:sz w:val="26"/>
          <w:szCs w:val="26"/>
        </w:rPr>
        <w:t xml:space="preserve">Desclassificar as propostas que não satisfizerem as exigências deste Edital, no todo ou em parte, bem como as propostas com preços excessivos ou manifestamente </w:t>
      </w:r>
      <w:r w:rsidR="008F3D42" w:rsidRPr="00C80B4F">
        <w:rPr>
          <w:rFonts w:ascii="Arial Narrow" w:hAnsi="Arial Narrow"/>
          <w:sz w:val="26"/>
          <w:szCs w:val="26"/>
        </w:rPr>
        <w:t>inexequíveis</w:t>
      </w:r>
      <w:r w:rsidRPr="00C80B4F">
        <w:rPr>
          <w:rFonts w:ascii="Arial Narrow" w:hAnsi="Arial Narrow"/>
          <w:sz w:val="26"/>
          <w:szCs w:val="26"/>
        </w:rPr>
        <w:t>, nos termos do subitem 10.2.</w:t>
      </w:r>
    </w:p>
    <w:p w:rsidR="00295721" w:rsidRPr="00C80B4F" w:rsidRDefault="00295721" w:rsidP="001C689F">
      <w:pPr>
        <w:numPr>
          <w:ilvl w:val="0"/>
          <w:numId w:val="7"/>
        </w:numPr>
        <w:ind w:left="0" w:firstLine="0"/>
        <w:jc w:val="both"/>
        <w:rPr>
          <w:rFonts w:ascii="Arial Narrow" w:hAnsi="Arial Narrow"/>
          <w:sz w:val="26"/>
          <w:szCs w:val="26"/>
        </w:rPr>
      </w:pPr>
      <w:r w:rsidRPr="00C80B4F">
        <w:rPr>
          <w:rFonts w:ascii="Arial Narrow" w:hAnsi="Arial Narrow"/>
          <w:sz w:val="26"/>
          <w:szCs w:val="26"/>
        </w:rPr>
        <w:t>Proceder a devolução do invólucro contendo a proposta, inviolado, ao representante presente ao ato, sendo verificada a inabilitação, e havendo renuncia ao direito de recurso.</w:t>
      </w:r>
    </w:p>
    <w:p w:rsidR="00295721" w:rsidRPr="00C80B4F" w:rsidRDefault="00295721" w:rsidP="001C689F">
      <w:pPr>
        <w:numPr>
          <w:ilvl w:val="0"/>
          <w:numId w:val="7"/>
        </w:numPr>
        <w:ind w:left="0" w:firstLine="0"/>
        <w:jc w:val="both"/>
        <w:rPr>
          <w:rFonts w:ascii="Arial Narrow" w:hAnsi="Arial Narrow"/>
          <w:sz w:val="26"/>
          <w:szCs w:val="26"/>
        </w:rPr>
      </w:pPr>
      <w:r w:rsidRPr="00C80B4F">
        <w:rPr>
          <w:rFonts w:ascii="Arial Narrow" w:hAnsi="Arial Narrow"/>
          <w:sz w:val="26"/>
          <w:szCs w:val="26"/>
        </w:rPr>
        <w:t>Emitir parecer, classificando a proposta mais vantajosa, para fins de homologação e adjudicação pela Comissão Permanente de Licitações da PREFEITURA MUNICIPAL DE IGUATEMI/MS.</w:t>
      </w:r>
    </w:p>
    <w:p w:rsidR="00295721" w:rsidRPr="00C80B4F" w:rsidRDefault="00295721" w:rsidP="00C80B4F">
      <w:pPr>
        <w:jc w:val="both"/>
        <w:rPr>
          <w:rFonts w:ascii="Arial Narrow" w:hAnsi="Arial Narrow"/>
          <w:sz w:val="26"/>
          <w:szCs w:val="26"/>
        </w:rPr>
      </w:pPr>
    </w:p>
    <w:p w:rsidR="00295721" w:rsidRPr="00C80B4F" w:rsidRDefault="00295721" w:rsidP="00C80B4F">
      <w:pPr>
        <w:jc w:val="both"/>
        <w:rPr>
          <w:rFonts w:ascii="Arial Narrow" w:hAnsi="Arial Narrow"/>
          <w:sz w:val="26"/>
          <w:szCs w:val="26"/>
        </w:rPr>
      </w:pPr>
      <w:r w:rsidRPr="00C80B4F">
        <w:rPr>
          <w:rFonts w:ascii="Arial Narrow" w:hAnsi="Arial Narrow"/>
          <w:sz w:val="26"/>
          <w:szCs w:val="26"/>
        </w:rPr>
        <w:t>12.4.1 - Verificar a existência de erros numéricos na Proposta Comercial e proceder as devidas correções observando-se os seguintes critérios:</w:t>
      </w:r>
    </w:p>
    <w:p w:rsidR="00295721" w:rsidRPr="00C80B4F" w:rsidRDefault="00295721" w:rsidP="00C80B4F">
      <w:pPr>
        <w:jc w:val="both"/>
        <w:rPr>
          <w:rFonts w:ascii="Arial Narrow" w:hAnsi="Arial Narrow"/>
          <w:sz w:val="26"/>
          <w:szCs w:val="26"/>
        </w:rPr>
      </w:pPr>
    </w:p>
    <w:p w:rsidR="00295721" w:rsidRPr="00C80B4F" w:rsidRDefault="00295721" w:rsidP="001C689F">
      <w:pPr>
        <w:numPr>
          <w:ilvl w:val="0"/>
          <w:numId w:val="9"/>
        </w:numPr>
        <w:ind w:left="0" w:firstLine="0"/>
        <w:jc w:val="both"/>
        <w:rPr>
          <w:rFonts w:ascii="Arial Narrow" w:hAnsi="Arial Narrow"/>
          <w:sz w:val="26"/>
          <w:szCs w:val="26"/>
        </w:rPr>
      </w:pPr>
      <w:r w:rsidRPr="00C80B4F">
        <w:rPr>
          <w:rFonts w:ascii="Arial Narrow" w:hAnsi="Arial Narrow"/>
          <w:sz w:val="26"/>
          <w:szCs w:val="26"/>
        </w:rPr>
        <w:t>Discrepância entre valores grafados em algarismos e por extenso: prevalecerá o valor por extenso.</w:t>
      </w:r>
    </w:p>
    <w:p w:rsidR="00295721" w:rsidRPr="00C80B4F" w:rsidRDefault="00295721" w:rsidP="001C689F">
      <w:pPr>
        <w:numPr>
          <w:ilvl w:val="0"/>
          <w:numId w:val="9"/>
        </w:numPr>
        <w:ind w:left="0" w:firstLine="0"/>
        <w:jc w:val="both"/>
        <w:rPr>
          <w:rFonts w:ascii="Arial Narrow" w:hAnsi="Arial Narrow"/>
          <w:sz w:val="26"/>
          <w:szCs w:val="26"/>
        </w:rPr>
      </w:pPr>
      <w:r w:rsidRPr="00C80B4F">
        <w:rPr>
          <w:rFonts w:ascii="Arial Narrow" w:hAnsi="Arial Narrow"/>
          <w:sz w:val="26"/>
          <w:szCs w:val="26"/>
        </w:rPr>
        <w:t>Erros de transcrição das quantidades constantes dos anexos para a proposta: o produto será corrigido devidamente, mantendo-se o preço unitário e corrigindo-se a quantidade e o preço total.</w:t>
      </w:r>
    </w:p>
    <w:p w:rsidR="00295721" w:rsidRPr="00C80B4F" w:rsidRDefault="00295721" w:rsidP="001C689F">
      <w:pPr>
        <w:numPr>
          <w:ilvl w:val="0"/>
          <w:numId w:val="9"/>
        </w:numPr>
        <w:ind w:left="0" w:firstLine="0"/>
        <w:jc w:val="both"/>
        <w:rPr>
          <w:rFonts w:ascii="Arial Narrow" w:hAnsi="Arial Narrow"/>
          <w:sz w:val="26"/>
          <w:szCs w:val="26"/>
        </w:rPr>
      </w:pPr>
      <w:r w:rsidRPr="00C80B4F">
        <w:rPr>
          <w:rFonts w:ascii="Arial Narrow" w:hAnsi="Arial Narrow"/>
          <w:sz w:val="26"/>
          <w:szCs w:val="26"/>
        </w:rPr>
        <w:t>Erro de multiplicação do preço unitário pela quantidade correspondente: será retificado, mantendo-se o preço unitário e a quantidade e corrigindo-se o produto.</w:t>
      </w:r>
    </w:p>
    <w:p w:rsidR="00295721" w:rsidRPr="00C80B4F" w:rsidRDefault="00295721" w:rsidP="001C689F">
      <w:pPr>
        <w:numPr>
          <w:ilvl w:val="0"/>
          <w:numId w:val="9"/>
        </w:numPr>
        <w:ind w:left="0" w:firstLine="0"/>
        <w:jc w:val="both"/>
        <w:rPr>
          <w:rFonts w:ascii="Arial Narrow" w:hAnsi="Arial Narrow"/>
          <w:sz w:val="26"/>
          <w:szCs w:val="26"/>
        </w:rPr>
      </w:pPr>
      <w:r w:rsidRPr="00C80B4F">
        <w:rPr>
          <w:rFonts w:ascii="Arial Narrow" w:hAnsi="Arial Narrow"/>
          <w:sz w:val="26"/>
          <w:szCs w:val="26"/>
        </w:rPr>
        <w:t>Erro de adição será retificado, conservando-se as parcelas corretas e trocando-se a soma.</w:t>
      </w:r>
    </w:p>
    <w:p w:rsidR="00295721" w:rsidRPr="00C80B4F" w:rsidRDefault="00295721" w:rsidP="001C689F">
      <w:pPr>
        <w:numPr>
          <w:ilvl w:val="0"/>
          <w:numId w:val="9"/>
        </w:numPr>
        <w:ind w:left="0" w:firstLine="0"/>
        <w:jc w:val="both"/>
        <w:rPr>
          <w:rFonts w:ascii="Arial Narrow" w:hAnsi="Arial Narrow"/>
          <w:sz w:val="26"/>
          <w:szCs w:val="26"/>
        </w:rPr>
      </w:pPr>
      <w:r w:rsidRPr="00C80B4F">
        <w:rPr>
          <w:rFonts w:ascii="Arial Narrow" w:hAnsi="Arial Narrow"/>
          <w:sz w:val="26"/>
          <w:szCs w:val="26"/>
        </w:rPr>
        <w:t>Verificando em qualquer momento, até o término do contrato, incoerências ou divergências de qualquer natureza nas composições dos preços unitários dos serviços, será adotada a correção que resultar no menor valor.</w:t>
      </w:r>
    </w:p>
    <w:p w:rsidR="00295721" w:rsidRPr="00C80B4F" w:rsidRDefault="00295721" w:rsidP="00C80B4F">
      <w:pPr>
        <w:jc w:val="both"/>
        <w:rPr>
          <w:rFonts w:ascii="Arial Narrow" w:hAnsi="Arial Narrow"/>
          <w:sz w:val="26"/>
          <w:szCs w:val="26"/>
        </w:rPr>
      </w:pPr>
    </w:p>
    <w:p w:rsidR="00295721" w:rsidRPr="00C80B4F" w:rsidRDefault="00295721" w:rsidP="00C80B4F">
      <w:pPr>
        <w:jc w:val="both"/>
        <w:rPr>
          <w:rFonts w:ascii="Arial Narrow" w:hAnsi="Arial Narrow"/>
          <w:b/>
          <w:sz w:val="26"/>
          <w:szCs w:val="26"/>
        </w:rPr>
      </w:pPr>
      <w:r w:rsidRPr="00C80B4F">
        <w:rPr>
          <w:rFonts w:ascii="Arial Narrow" w:hAnsi="Arial Narrow"/>
          <w:b/>
          <w:sz w:val="26"/>
          <w:szCs w:val="26"/>
        </w:rPr>
        <w:t>12.5 - CRITÉRIO DE JULGAMENTO</w:t>
      </w:r>
    </w:p>
    <w:p w:rsidR="00295721" w:rsidRPr="00C80B4F" w:rsidRDefault="00295721" w:rsidP="00C80B4F">
      <w:pPr>
        <w:jc w:val="both"/>
        <w:rPr>
          <w:rFonts w:ascii="Arial Narrow" w:hAnsi="Arial Narrow"/>
          <w:sz w:val="26"/>
          <w:szCs w:val="26"/>
        </w:rPr>
      </w:pPr>
    </w:p>
    <w:p w:rsidR="00295721" w:rsidRPr="00C80B4F" w:rsidRDefault="00295721" w:rsidP="00C80B4F">
      <w:pPr>
        <w:jc w:val="both"/>
        <w:rPr>
          <w:rFonts w:ascii="Arial Narrow" w:hAnsi="Arial Narrow"/>
          <w:sz w:val="26"/>
          <w:szCs w:val="26"/>
        </w:rPr>
      </w:pPr>
      <w:r w:rsidRPr="00C80B4F">
        <w:rPr>
          <w:rFonts w:ascii="Arial Narrow" w:hAnsi="Arial Narrow"/>
          <w:sz w:val="26"/>
          <w:szCs w:val="26"/>
        </w:rPr>
        <w:t xml:space="preserve">12.5.1 - Para julgamento da Tomada de Preços, atendidas as condições deste EDITAL, considerar-se-á VENCEDORA, a firma que apresentar </w:t>
      </w:r>
      <w:r w:rsidRPr="00C80B4F">
        <w:rPr>
          <w:rFonts w:ascii="Arial Narrow" w:hAnsi="Arial Narrow"/>
          <w:b/>
          <w:sz w:val="26"/>
          <w:szCs w:val="26"/>
        </w:rPr>
        <w:t>menor preço</w:t>
      </w:r>
      <w:r w:rsidRPr="00C80B4F">
        <w:rPr>
          <w:rFonts w:ascii="Arial Narrow" w:hAnsi="Arial Narrow"/>
          <w:sz w:val="26"/>
          <w:szCs w:val="26"/>
        </w:rPr>
        <w:t xml:space="preserve">, valor que será obtido pela soma dos produtos dos quantitativos pelos respectivos preços unitários propostos que </w:t>
      </w:r>
      <w:r w:rsidRPr="00C80B4F">
        <w:rPr>
          <w:rFonts w:ascii="Arial Narrow" w:hAnsi="Arial Narrow"/>
          <w:sz w:val="26"/>
          <w:szCs w:val="26"/>
        </w:rPr>
        <w:lastRenderedPageBreak/>
        <w:t>serão considerados como valor contratual, e não poderá exceder o fixado no subitem 10.2 deste edital, observada a alínea 12.5.2 deste subitem.</w:t>
      </w:r>
    </w:p>
    <w:p w:rsidR="00295721" w:rsidRPr="00C80B4F" w:rsidRDefault="00295721" w:rsidP="00C80B4F">
      <w:pPr>
        <w:jc w:val="both"/>
        <w:rPr>
          <w:rFonts w:ascii="Arial Narrow" w:hAnsi="Arial Narrow"/>
          <w:sz w:val="26"/>
          <w:szCs w:val="26"/>
        </w:rPr>
      </w:pPr>
    </w:p>
    <w:p w:rsidR="00295721" w:rsidRPr="00014938" w:rsidRDefault="00295721" w:rsidP="00C80B4F">
      <w:pPr>
        <w:jc w:val="both"/>
        <w:rPr>
          <w:rFonts w:ascii="Arial Narrow" w:hAnsi="Arial Narrow"/>
          <w:sz w:val="26"/>
          <w:szCs w:val="26"/>
        </w:rPr>
      </w:pPr>
      <w:r w:rsidRPr="00C80B4F">
        <w:rPr>
          <w:rFonts w:ascii="Arial Narrow" w:hAnsi="Arial Narrow"/>
          <w:sz w:val="26"/>
          <w:szCs w:val="26"/>
        </w:rPr>
        <w:t xml:space="preserve">12.5.2 – </w:t>
      </w:r>
      <w:r w:rsidRPr="00014938">
        <w:rPr>
          <w:rFonts w:ascii="Arial Narrow" w:hAnsi="Arial Narrow"/>
          <w:sz w:val="26"/>
          <w:szCs w:val="26"/>
        </w:rPr>
        <w:t>Em caso de participação de licitante que detenha a condição de micro empresa ou de empresa de pequeno porte nos termos da Lei Complementar nº. 123/06 será observado o seguinte:</w:t>
      </w:r>
    </w:p>
    <w:p w:rsidR="00295721" w:rsidRPr="00C80B4F" w:rsidRDefault="00295721" w:rsidP="00C80B4F">
      <w:pPr>
        <w:pStyle w:val="Corpodetexto"/>
        <w:ind w:right="0"/>
        <w:rPr>
          <w:rFonts w:ascii="Arial Narrow" w:hAnsi="Arial Narrow" w:cs="Arial"/>
          <w:sz w:val="26"/>
          <w:szCs w:val="26"/>
        </w:rPr>
      </w:pPr>
    </w:p>
    <w:p w:rsidR="00295721" w:rsidRPr="00C80B4F" w:rsidRDefault="00295721" w:rsidP="00C80B4F">
      <w:pPr>
        <w:pStyle w:val="Corpodetexto"/>
        <w:ind w:right="0"/>
        <w:rPr>
          <w:rFonts w:ascii="Arial Narrow" w:hAnsi="Arial Narrow"/>
          <w:sz w:val="26"/>
          <w:szCs w:val="26"/>
        </w:rPr>
      </w:pPr>
      <w:r w:rsidRPr="00C80B4F">
        <w:rPr>
          <w:rFonts w:ascii="Arial Narrow" w:hAnsi="Arial Narrow"/>
          <w:sz w:val="26"/>
          <w:szCs w:val="26"/>
        </w:rPr>
        <w:t>a) Será assegurado, como critério de desempate, preferência de contratação para as microempresas e empresas de pequeno porte.</w:t>
      </w:r>
    </w:p>
    <w:p w:rsidR="00295721" w:rsidRPr="00C80B4F" w:rsidRDefault="00295721" w:rsidP="00C80B4F">
      <w:pPr>
        <w:pStyle w:val="NormalWeb"/>
        <w:spacing w:before="0" w:beforeAutospacing="0" w:after="0" w:afterAutospacing="0"/>
        <w:jc w:val="both"/>
        <w:rPr>
          <w:rFonts w:ascii="Arial Narrow" w:hAnsi="Arial Narrow" w:cs="Arial"/>
          <w:iCs/>
          <w:sz w:val="26"/>
          <w:szCs w:val="26"/>
        </w:rPr>
      </w:pPr>
      <w:r w:rsidRPr="00C80B4F">
        <w:rPr>
          <w:rFonts w:ascii="Arial Narrow" w:hAnsi="Arial Narrow"/>
          <w:sz w:val="26"/>
          <w:szCs w:val="26"/>
        </w:rPr>
        <w:t xml:space="preserve">a1) Entende-se por empate aquelas situações em que as propostas apresentadas pelas microempresas e empresas de pequeno porte sejam iguais ou até </w:t>
      </w:r>
      <w:r w:rsidRPr="00C80B4F">
        <w:rPr>
          <w:rFonts w:ascii="Arial Narrow" w:hAnsi="Arial Narrow"/>
          <w:b/>
          <w:sz w:val="26"/>
          <w:szCs w:val="26"/>
        </w:rPr>
        <w:t>10%</w:t>
      </w:r>
      <w:r w:rsidRPr="00C80B4F">
        <w:rPr>
          <w:rFonts w:ascii="Arial Narrow" w:hAnsi="Arial Narrow"/>
          <w:sz w:val="26"/>
          <w:szCs w:val="26"/>
        </w:rPr>
        <w:t xml:space="preserve"> (</w:t>
      </w:r>
      <w:r w:rsidRPr="00C80B4F">
        <w:rPr>
          <w:rFonts w:ascii="Arial Narrow" w:hAnsi="Arial Narrow"/>
          <w:b/>
          <w:sz w:val="26"/>
          <w:szCs w:val="26"/>
        </w:rPr>
        <w:t>dez por cento</w:t>
      </w:r>
      <w:r w:rsidRPr="00C80B4F">
        <w:rPr>
          <w:rFonts w:ascii="Arial Narrow" w:hAnsi="Arial Narrow"/>
          <w:sz w:val="26"/>
          <w:szCs w:val="26"/>
        </w:rPr>
        <w:t xml:space="preserve">) superiores à proposta mais bem classificada, </w:t>
      </w:r>
      <w:r w:rsidRPr="00C80B4F">
        <w:rPr>
          <w:rFonts w:ascii="Arial Narrow" w:hAnsi="Arial Narrow" w:cs="Arial"/>
          <w:iCs/>
          <w:sz w:val="26"/>
          <w:szCs w:val="26"/>
        </w:rPr>
        <w:t>apresentada por empresa que não estiver amparada pela Lei Complementar nº. 123/2006.</w:t>
      </w:r>
    </w:p>
    <w:p w:rsidR="00295721" w:rsidRPr="00C80B4F" w:rsidRDefault="00295721" w:rsidP="00C80B4F">
      <w:pPr>
        <w:pStyle w:val="NormalWeb"/>
        <w:spacing w:before="0" w:beforeAutospacing="0" w:after="0" w:afterAutospacing="0"/>
        <w:jc w:val="both"/>
        <w:rPr>
          <w:rFonts w:ascii="Arial Narrow" w:hAnsi="Arial Narrow"/>
          <w:sz w:val="26"/>
          <w:szCs w:val="26"/>
        </w:rPr>
      </w:pPr>
      <w:r w:rsidRPr="00C80B4F">
        <w:rPr>
          <w:rFonts w:ascii="Arial Narrow" w:hAnsi="Arial Narrow" w:cs="Arial"/>
          <w:iCs/>
          <w:sz w:val="26"/>
          <w:szCs w:val="26"/>
        </w:rPr>
        <w:t>b) A</w:t>
      </w:r>
      <w:r w:rsidRPr="00C80B4F">
        <w:rPr>
          <w:rFonts w:ascii="Arial Narrow" w:hAnsi="Arial Narrow"/>
          <w:sz w:val="26"/>
          <w:szCs w:val="26"/>
        </w:rPr>
        <w:t xml:space="preserve"> microempresa ou empresa de pequeno porte mais bem classificada poderá apresentar proposta de preço inferior àquela considerada vencedora do certame, situação em que será adjudicado em seu favor o objeto licitado; </w:t>
      </w:r>
    </w:p>
    <w:p w:rsidR="00295721" w:rsidRPr="00C80B4F" w:rsidRDefault="00295721" w:rsidP="001C689F">
      <w:pPr>
        <w:numPr>
          <w:ilvl w:val="0"/>
          <w:numId w:val="10"/>
        </w:numPr>
        <w:ind w:left="0" w:firstLine="0"/>
        <w:jc w:val="both"/>
        <w:rPr>
          <w:rFonts w:ascii="Arial Narrow" w:hAnsi="Arial Narrow" w:cs="Arial"/>
          <w:iCs/>
          <w:sz w:val="26"/>
          <w:szCs w:val="26"/>
        </w:rPr>
      </w:pPr>
      <w:r w:rsidRPr="00C80B4F">
        <w:rPr>
          <w:rFonts w:ascii="Arial Narrow" w:hAnsi="Arial Narrow" w:cs="Arial"/>
          <w:iCs/>
          <w:sz w:val="26"/>
          <w:szCs w:val="26"/>
        </w:rPr>
        <w:t xml:space="preserve">Não ocorrendo à contratação da microempresa ou empresa de pequeno porte, na forma da alínea anterior, serão convocadas as </w:t>
      </w:r>
      <w:proofErr w:type="spellStart"/>
      <w:r w:rsidRPr="00C80B4F">
        <w:rPr>
          <w:rFonts w:ascii="Arial Narrow" w:hAnsi="Arial Narrow" w:cs="Arial"/>
          <w:iCs/>
          <w:sz w:val="26"/>
          <w:szCs w:val="26"/>
        </w:rPr>
        <w:t>MEs</w:t>
      </w:r>
      <w:proofErr w:type="spellEnd"/>
      <w:r w:rsidRPr="00C80B4F">
        <w:rPr>
          <w:rFonts w:ascii="Arial Narrow" w:hAnsi="Arial Narrow" w:cs="Arial"/>
          <w:iCs/>
          <w:sz w:val="26"/>
          <w:szCs w:val="26"/>
        </w:rPr>
        <w:t xml:space="preserve"> ou </w:t>
      </w:r>
      <w:proofErr w:type="spellStart"/>
      <w:r w:rsidRPr="00C80B4F">
        <w:rPr>
          <w:rFonts w:ascii="Arial Narrow" w:hAnsi="Arial Narrow" w:cs="Arial"/>
          <w:iCs/>
          <w:sz w:val="26"/>
          <w:szCs w:val="26"/>
        </w:rPr>
        <w:t>EPPs</w:t>
      </w:r>
      <w:proofErr w:type="spellEnd"/>
      <w:r w:rsidRPr="00C80B4F">
        <w:rPr>
          <w:rFonts w:ascii="Arial Narrow" w:hAnsi="Arial Narrow" w:cs="Arial"/>
          <w:iCs/>
          <w:sz w:val="26"/>
          <w:szCs w:val="26"/>
        </w:rPr>
        <w:t xml:space="preserve"> remanescentes, na ordem classificatória, para o exercício do mesmo direito.</w:t>
      </w:r>
    </w:p>
    <w:p w:rsidR="00295721" w:rsidRPr="00C80B4F" w:rsidRDefault="00295721" w:rsidP="001C689F">
      <w:pPr>
        <w:numPr>
          <w:ilvl w:val="0"/>
          <w:numId w:val="10"/>
        </w:numPr>
        <w:ind w:left="0" w:firstLine="0"/>
        <w:jc w:val="both"/>
        <w:rPr>
          <w:rFonts w:ascii="Arial Narrow" w:hAnsi="Arial Narrow" w:cs="Arial"/>
          <w:iCs/>
          <w:sz w:val="26"/>
          <w:szCs w:val="26"/>
        </w:rPr>
      </w:pPr>
      <w:r w:rsidRPr="00C80B4F">
        <w:rPr>
          <w:rFonts w:ascii="Arial Narrow" w:hAnsi="Arial Narrow" w:cs="Arial"/>
          <w:iCs/>
          <w:sz w:val="26"/>
          <w:szCs w:val="26"/>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295721" w:rsidRPr="00C80B4F" w:rsidRDefault="00295721" w:rsidP="00C80B4F">
      <w:pPr>
        <w:jc w:val="both"/>
        <w:rPr>
          <w:rFonts w:ascii="Arial Narrow" w:hAnsi="Arial Narrow" w:cs="Arial"/>
          <w:iCs/>
          <w:sz w:val="26"/>
          <w:szCs w:val="26"/>
        </w:rPr>
      </w:pPr>
    </w:p>
    <w:p w:rsidR="00295721" w:rsidRPr="00C80B4F" w:rsidRDefault="00295721" w:rsidP="00C80B4F">
      <w:pPr>
        <w:jc w:val="both"/>
        <w:rPr>
          <w:rFonts w:ascii="Arial Narrow" w:hAnsi="Arial Narrow"/>
          <w:sz w:val="26"/>
          <w:szCs w:val="26"/>
        </w:rPr>
      </w:pPr>
      <w:r w:rsidRPr="00C80B4F">
        <w:rPr>
          <w:rFonts w:ascii="Arial Narrow" w:hAnsi="Arial Narrow"/>
          <w:sz w:val="26"/>
          <w:szCs w:val="26"/>
        </w:rPr>
        <w:t xml:space="preserve">12.5.3 - </w:t>
      </w:r>
      <w:r w:rsidRPr="00C80B4F">
        <w:rPr>
          <w:rFonts w:ascii="Arial Narrow" w:hAnsi="Arial Narrow" w:cs="Arial"/>
          <w:iCs/>
          <w:sz w:val="26"/>
          <w:szCs w:val="26"/>
        </w:rPr>
        <w:t>Na hipótese da não contratação nos termos previstos na alínea “b”, o objeto licitado será adjudicado em favor da proposta originalmente vencedora do certame.</w:t>
      </w:r>
    </w:p>
    <w:p w:rsidR="00295721" w:rsidRPr="00C80B4F" w:rsidRDefault="00295721" w:rsidP="00C80B4F">
      <w:pPr>
        <w:jc w:val="both"/>
        <w:rPr>
          <w:rFonts w:ascii="Arial Narrow" w:hAnsi="Arial Narrow" w:cs="Arial"/>
          <w:b/>
          <w:sz w:val="26"/>
          <w:szCs w:val="26"/>
          <w:u w:val="single"/>
        </w:rPr>
      </w:pPr>
    </w:p>
    <w:p w:rsidR="00295721" w:rsidRPr="00C80B4F" w:rsidRDefault="00295721" w:rsidP="00C80B4F">
      <w:pPr>
        <w:pStyle w:val="Corpodetexto"/>
        <w:ind w:right="0"/>
        <w:rPr>
          <w:rFonts w:ascii="Arial Narrow" w:hAnsi="Arial Narrow"/>
          <w:sz w:val="26"/>
          <w:szCs w:val="26"/>
          <w:u w:val="single"/>
        </w:rPr>
      </w:pPr>
      <w:r w:rsidRPr="00C80B4F">
        <w:rPr>
          <w:rFonts w:ascii="Arial Narrow" w:hAnsi="Arial Narrow"/>
          <w:sz w:val="26"/>
          <w:szCs w:val="26"/>
          <w:u w:val="single"/>
        </w:rPr>
        <w:t xml:space="preserve">12.6  </w:t>
      </w:r>
      <w:r w:rsidRPr="00C80B4F">
        <w:rPr>
          <w:rFonts w:ascii="Arial Narrow" w:hAnsi="Arial Narrow" w:cs="Arial"/>
          <w:sz w:val="26"/>
          <w:szCs w:val="26"/>
          <w:u w:val="single"/>
        </w:rPr>
        <w:t>–</w:t>
      </w:r>
      <w:r w:rsidRPr="00C80B4F">
        <w:rPr>
          <w:rFonts w:ascii="Arial Narrow" w:hAnsi="Arial Narrow"/>
          <w:sz w:val="26"/>
          <w:szCs w:val="26"/>
          <w:u w:val="single"/>
        </w:rPr>
        <w:t xml:space="preserve"> CRITÉRIO DE ACEITABILIDADE DOS PREÇOS</w:t>
      </w:r>
    </w:p>
    <w:p w:rsidR="00295721" w:rsidRPr="00C80B4F" w:rsidRDefault="00295721" w:rsidP="00C80B4F">
      <w:pPr>
        <w:pStyle w:val="Corpodetexto"/>
        <w:ind w:right="0"/>
        <w:rPr>
          <w:rFonts w:ascii="Arial Narrow" w:hAnsi="Arial Narrow"/>
          <w:sz w:val="26"/>
          <w:szCs w:val="26"/>
        </w:rPr>
      </w:pPr>
    </w:p>
    <w:p w:rsidR="00295721" w:rsidRPr="00C80B4F" w:rsidRDefault="00295721" w:rsidP="00C80B4F">
      <w:pPr>
        <w:widowControl w:val="0"/>
        <w:tabs>
          <w:tab w:val="left" w:pos="1080"/>
          <w:tab w:val="left" w:pos="1701"/>
          <w:tab w:val="left" w:pos="2340"/>
        </w:tabs>
        <w:jc w:val="both"/>
        <w:rPr>
          <w:rFonts w:ascii="Arial Narrow" w:hAnsi="Arial Narrow"/>
          <w:sz w:val="26"/>
          <w:szCs w:val="26"/>
        </w:rPr>
      </w:pPr>
      <w:r w:rsidRPr="00C80B4F">
        <w:rPr>
          <w:rFonts w:ascii="Arial Narrow" w:hAnsi="Arial Narrow" w:cs="Tahoma"/>
          <w:sz w:val="26"/>
          <w:szCs w:val="26"/>
        </w:rPr>
        <w:t xml:space="preserve">12.6.1 – A Comissão Permanente de Licitação </w:t>
      </w:r>
      <w:r w:rsidRPr="00C80B4F">
        <w:rPr>
          <w:rFonts w:ascii="Arial Narrow" w:hAnsi="Arial Narrow"/>
          <w:sz w:val="26"/>
          <w:szCs w:val="26"/>
        </w:rPr>
        <w:t>verificará as propostas apresentadas, desclassificando aquelas que não estejam em conformidade com os requisitos estabelecidos no edital.</w:t>
      </w:r>
    </w:p>
    <w:p w:rsidR="00295721" w:rsidRPr="00C80B4F" w:rsidRDefault="00295721" w:rsidP="00C80B4F">
      <w:pPr>
        <w:widowControl w:val="0"/>
        <w:tabs>
          <w:tab w:val="left" w:pos="1080"/>
          <w:tab w:val="left" w:pos="1701"/>
          <w:tab w:val="left" w:pos="2340"/>
        </w:tabs>
        <w:jc w:val="both"/>
        <w:rPr>
          <w:rFonts w:ascii="Arial Narrow" w:hAnsi="Arial Narrow"/>
          <w:sz w:val="26"/>
          <w:szCs w:val="26"/>
        </w:rPr>
      </w:pPr>
      <w:r w:rsidRPr="00C80B4F">
        <w:rPr>
          <w:rFonts w:ascii="Arial Narrow" w:hAnsi="Arial Narrow"/>
          <w:sz w:val="26"/>
          <w:szCs w:val="26"/>
        </w:rPr>
        <w:br/>
        <w:t>12.6.2 - Também serão desclassificadas as propostas que apresentem preços globais ou unitários simbólicos, irrisórios ou manifestadamente inexequíveis, assim considerados aqueles que não venham a ter demonstrado sua viabilidade por meio de documentação que comprove que os custos dos insumos são coerentes com os de mercado e que os coeficientes de produtividade são compatíveis com a execução do objeto.</w:t>
      </w:r>
    </w:p>
    <w:p w:rsidR="00295721" w:rsidRPr="00C80B4F" w:rsidRDefault="00295721" w:rsidP="00C80B4F">
      <w:pPr>
        <w:widowControl w:val="0"/>
        <w:tabs>
          <w:tab w:val="left" w:pos="1080"/>
          <w:tab w:val="left" w:pos="1701"/>
          <w:tab w:val="left" w:pos="2340"/>
        </w:tabs>
        <w:jc w:val="both"/>
        <w:rPr>
          <w:rFonts w:ascii="Arial Narrow" w:hAnsi="Arial Narrow" w:cs="Tahoma"/>
          <w:sz w:val="26"/>
          <w:szCs w:val="26"/>
        </w:rPr>
      </w:pPr>
    </w:p>
    <w:p w:rsidR="00295721" w:rsidRPr="00C80B4F" w:rsidRDefault="00295721" w:rsidP="00C80B4F">
      <w:pPr>
        <w:widowControl w:val="0"/>
        <w:tabs>
          <w:tab w:val="left" w:pos="1080"/>
          <w:tab w:val="left" w:pos="1701"/>
          <w:tab w:val="left" w:pos="2340"/>
        </w:tabs>
        <w:jc w:val="both"/>
        <w:rPr>
          <w:rFonts w:ascii="Arial Narrow" w:hAnsi="Arial Narrow" w:cs="Tahoma"/>
          <w:sz w:val="26"/>
          <w:szCs w:val="26"/>
        </w:rPr>
      </w:pPr>
      <w:r w:rsidRPr="00C80B4F">
        <w:rPr>
          <w:rFonts w:ascii="Arial Narrow" w:hAnsi="Arial Narrow" w:cs="Tahoma"/>
          <w:sz w:val="26"/>
          <w:szCs w:val="26"/>
        </w:rPr>
        <w:t xml:space="preserve">12.6.3 - Serão desclassificadas as propostas que apresentarem preços globais ou unitários excessivos, simbólicos, de valor zero ou </w:t>
      </w:r>
      <w:r w:rsidR="00543B40" w:rsidRPr="00C80B4F">
        <w:rPr>
          <w:rFonts w:ascii="Arial Narrow" w:hAnsi="Arial Narrow" w:cs="Tahoma"/>
          <w:sz w:val="26"/>
          <w:szCs w:val="26"/>
        </w:rPr>
        <w:t>inexequíveis</w:t>
      </w:r>
      <w:r w:rsidRPr="00C80B4F">
        <w:rPr>
          <w:rFonts w:ascii="Arial Narrow" w:hAnsi="Arial Narrow" w:cs="Tahoma"/>
          <w:sz w:val="26"/>
          <w:szCs w:val="26"/>
        </w:rPr>
        <w:t>, na forma da legislação em vigor.</w:t>
      </w:r>
    </w:p>
    <w:p w:rsidR="00295721" w:rsidRPr="00C80B4F" w:rsidRDefault="00295721" w:rsidP="00C80B4F">
      <w:pPr>
        <w:widowControl w:val="0"/>
        <w:tabs>
          <w:tab w:val="left" w:pos="1080"/>
          <w:tab w:val="left" w:pos="1701"/>
          <w:tab w:val="left" w:pos="2340"/>
        </w:tabs>
        <w:jc w:val="both"/>
        <w:rPr>
          <w:rFonts w:ascii="Arial Narrow" w:hAnsi="Arial Narrow" w:cs="Tahoma"/>
          <w:sz w:val="26"/>
          <w:szCs w:val="26"/>
        </w:rPr>
      </w:pPr>
    </w:p>
    <w:p w:rsidR="00295721" w:rsidRPr="00C80B4F" w:rsidRDefault="00295721" w:rsidP="00C80B4F">
      <w:pPr>
        <w:widowControl w:val="0"/>
        <w:tabs>
          <w:tab w:val="left" w:pos="1080"/>
          <w:tab w:val="left" w:pos="1701"/>
          <w:tab w:val="left" w:pos="2340"/>
        </w:tabs>
        <w:jc w:val="both"/>
        <w:rPr>
          <w:rFonts w:ascii="Arial Narrow" w:hAnsi="Arial Narrow" w:cs="Tahoma"/>
          <w:sz w:val="26"/>
          <w:szCs w:val="26"/>
        </w:rPr>
      </w:pPr>
      <w:r w:rsidRPr="00C80B4F">
        <w:rPr>
          <w:rFonts w:ascii="Arial Narrow" w:hAnsi="Arial Narrow" w:cs="Tahoma"/>
          <w:sz w:val="26"/>
          <w:szCs w:val="26"/>
        </w:rPr>
        <w:t>12.6.3.1 - Considerar-se-ão excessivos os preços superiores ao valor orçado pela Administração.</w:t>
      </w:r>
    </w:p>
    <w:p w:rsidR="00295721" w:rsidRPr="00C80B4F" w:rsidRDefault="00295721" w:rsidP="00C80B4F">
      <w:pPr>
        <w:pStyle w:val="Corpodetexto"/>
        <w:ind w:right="0"/>
        <w:rPr>
          <w:rFonts w:ascii="Arial Narrow" w:hAnsi="Arial Narrow"/>
          <w:sz w:val="26"/>
          <w:szCs w:val="26"/>
        </w:rPr>
      </w:pPr>
    </w:p>
    <w:p w:rsidR="00295721" w:rsidRPr="00C80B4F" w:rsidRDefault="00295721" w:rsidP="00C80B4F">
      <w:pPr>
        <w:widowControl w:val="0"/>
        <w:tabs>
          <w:tab w:val="left" w:pos="1080"/>
          <w:tab w:val="left" w:pos="1701"/>
          <w:tab w:val="left" w:pos="2340"/>
        </w:tabs>
        <w:jc w:val="both"/>
        <w:rPr>
          <w:rFonts w:ascii="Arial Narrow" w:hAnsi="Arial Narrow"/>
          <w:sz w:val="26"/>
          <w:szCs w:val="26"/>
        </w:rPr>
      </w:pPr>
      <w:r w:rsidRPr="00C80B4F">
        <w:rPr>
          <w:rFonts w:ascii="Arial Narrow" w:hAnsi="Arial Narrow"/>
          <w:sz w:val="26"/>
          <w:szCs w:val="26"/>
        </w:rPr>
        <w:t>12.6.4 - A desclassificação de proposta será sempre fundamentada, com acompanhamento presencial de todos os participantes.</w:t>
      </w:r>
    </w:p>
    <w:p w:rsidR="00295721" w:rsidRPr="00C80B4F" w:rsidRDefault="00295721" w:rsidP="00C80B4F">
      <w:pPr>
        <w:widowControl w:val="0"/>
        <w:tabs>
          <w:tab w:val="left" w:pos="1080"/>
          <w:tab w:val="left" w:pos="1701"/>
          <w:tab w:val="left" w:pos="2340"/>
        </w:tabs>
        <w:jc w:val="both"/>
        <w:rPr>
          <w:rFonts w:ascii="Arial Narrow" w:hAnsi="Arial Narrow"/>
          <w:sz w:val="26"/>
          <w:szCs w:val="26"/>
        </w:rPr>
      </w:pPr>
    </w:p>
    <w:p w:rsidR="00295721" w:rsidRPr="00C80B4F" w:rsidRDefault="00295721" w:rsidP="00C80B4F">
      <w:pPr>
        <w:pStyle w:val="Corpodetexto"/>
        <w:ind w:right="0"/>
        <w:rPr>
          <w:rFonts w:ascii="Arial Narrow" w:hAnsi="Arial Narrow"/>
          <w:sz w:val="26"/>
          <w:szCs w:val="26"/>
        </w:rPr>
      </w:pPr>
      <w:r w:rsidRPr="00C80B4F">
        <w:rPr>
          <w:rFonts w:ascii="Arial Narrow" w:hAnsi="Arial Narrow"/>
          <w:sz w:val="26"/>
          <w:szCs w:val="26"/>
        </w:rPr>
        <w:t>12.6.5 - Será igualmente desclassificada a proposta da concorrente que, logrado êxito na habilitação, vier a conhecimento da PREFEITURA MUNICIPAL DE IGUATEMI/MS, fatos ou circunstâncias anteriores ou posteriores ao julgamento, que desabonem sua idoneidade ou capacidade financeira, técnica ou administrativa, sem prejuízo das penalidades previstas.</w:t>
      </w:r>
    </w:p>
    <w:p w:rsidR="00295721" w:rsidRPr="00C80B4F" w:rsidRDefault="00295721" w:rsidP="00C80B4F">
      <w:pPr>
        <w:jc w:val="both"/>
        <w:rPr>
          <w:rFonts w:ascii="Arial Narrow" w:hAnsi="Arial Narrow"/>
          <w:color w:val="FF0000"/>
          <w:sz w:val="26"/>
          <w:szCs w:val="26"/>
        </w:rPr>
      </w:pPr>
    </w:p>
    <w:p w:rsidR="00295721" w:rsidRPr="00C80B4F" w:rsidRDefault="00295721" w:rsidP="00C80B4F">
      <w:pPr>
        <w:jc w:val="both"/>
        <w:rPr>
          <w:rFonts w:ascii="Arial Narrow" w:hAnsi="Arial Narrow"/>
          <w:color w:val="FF0000"/>
          <w:sz w:val="26"/>
          <w:szCs w:val="26"/>
        </w:rPr>
      </w:pPr>
      <w:r w:rsidRPr="00C80B4F">
        <w:rPr>
          <w:rFonts w:ascii="Arial Narrow" w:hAnsi="Arial Narrow"/>
          <w:sz w:val="26"/>
          <w:szCs w:val="26"/>
        </w:rPr>
        <w:t>12.6.6 - Não será levada em consideração para efeito de classificação, qualquer oferta ou vantagem não prevista neste Edital, ou baseada nas propostas dos demais licitantes, bem como propostas alternativas</w:t>
      </w:r>
      <w:r w:rsidRPr="00C80B4F">
        <w:rPr>
          <w:rFonts w:ascii="Arial Narrow" w:hAnsi="Arial Narrow"/>
          <w:color w:val="FF0000"/>
          <w:sz w:val="26"/>
          <w:szCs w:val="26"/>
        </w:rPr>
        <w:t>.</w:t>
      </w:r>
    </w:p>
    <w:p w:rsidR="00295721" w:rsidRPr="00C80B4F" w:rsidRDefault="00295721" w:rsidP="00C80B4F">
      <w:pPr>
        <w:pStyle w:val="Corpodetexto"/>
        <w:ind w:right="0"/>
        <w:rPr>
          <w:rFonts w:ascii="Arial Narrow" w:hAnsi="Arial Narrow"/>
          <w:sz w:val="26"/>
          <w:szCs w:val="26"/>
        </w:rPr>
      </w:pPr>
    </w:p>
    <w:p w:rsidR="00295721" w:rsidRPr="00C80B4F" w:rsidRDefault="00295721" w:rsidP="00C80B4F">
      <w:pPr>
        <w:pStyle w:val="Corpodetexto"/>
        <w:ind w:right="0"/>
        <w:rPr>
          <w:rFonts w:ascii="Arial Narrow" w:hAnsi="Arial Narrow"/>
          <w:sz w:val="26"/>
          <w:szCs w:val="26"/>
        </w:rPr>
      </w:pPr>
      <w:r w:rsidRPr="00C80B4F">
        <w:rPr>
          <w:rFonts w:ascii="Arial Narrow" w:hAnsi="Arial Narrow"/>
          <w:sz w:val="26"/>
          <w:szCs w:val="26"/>
        </w:rPr>
        <w:t xml:space="preserve">12.6.7 - A Comissão Permanente de Licitações, poderá solicitar nomeação de Comissão Técnica no assessoramento de sua decisão. </w:t>
      </w:r>
    </w:p>
    <w:p w:rsidR="00295721" w:rsidRPr="00C80B4F" w:rsidRDefault="00295721" w:rsidP="00C80B4F">
      <w:pPr>
        <w:jc w:val="both"/>
        <w:rPr>
          <w:rFonts w:ascii="Arial Narrow" w:hAnsi="Arial Narrow"/>
          <w:b/>
          <w:sz w:val="26"/>
          <w:szCs w:val="26"/>
        </w:rPr>
      </w:pPr>
    </w:p>
    <w:p w:rsidR="00295721" w:rsidRPr="00C80B4F" w:rsidRDefault="00295721" w:rsidP="00C80B4F">
      <w:pPr>
        <w:jc w:val="both"/>
        <w:rPr>
          <w:rFonts w:ascii="Arial Narrow" w:hAnsi="Arial Narrow"/>
          <w:sz w:val="26"/>
          <w:szCs w:val="26"/>
        </w:rPr>
      </w:pPr>
      <w:r w:rsidRPr="00C80B4F">
        <w:rPr>
          <w:rFonts w:ascii="Arial Narrow" w:hAnsi="Arial Narrow"/>
          <w:sz w:val="26"/>
          <w:szCs w:val="26"/>
        </w:rPr>
        <w:t>12.6.8 - Nos termos do parágrafo único do artigo 48 da Lei Federal nº. 8.666/93, quando todas as empresas forem inabilitadas ou todas as propostas forem desclassificadas, a Administração poderá fixar aos licitantes o prazo de 08 (oito) dias úteis para apresentação de nova documentação ou de outras propostas escoimadas das causas que levaram à inabilitação ou desclassificação.</w:t>
      </w:r>
    </w:p>
    <w:p w:rsidR="00295721" w:rsidRPr="00C80B4F" w:rsidRDefault="00295721" w:rsidP="00C80B4F">
      <w:pPr>
        <w:pStyle w:val="Blockquote"/>
        <w:spacing w:before="0" w:after="0"/>
        <w:ind w:left="0" w:right="0"/>
        <w:jc w:val="both"/>
        <w:rPr>
          <w:rFonts w:ascii="Arial Narrow" w:hAnsi="Arial Narrow"/>
          <w:b/>
          <w:sz w:val="26"/>
          <w:szCs w:val="26"/>
        </w:rPr>
      </w:pPr>
    </w:p>
    <w:p w:rsidR="00295721" w:rsidRPr="00C80B4F" w:rsidRDefault="00295721" w:rsidP="00C80B4F">
      <w:pPr>
        <w:jc w:val="both"/>
        <w:rPr>
          <w:rFonts w:ascii="Arial Narrow" w:hAnsi="Arial Narrow"/>
          <w:sz w:val="26"/>
          <w:szCs w:val="26"/>
        </w:rPr>
      </w:pPr>
      <w:r w:rsidRPr="00C80B4F">
        <w:rPr>
          <w:rFonts w:ascii="Arial Narrow" w:hAnsi="Arial Narrow"/>
          <w:sz w:val="26"/>
          <w:szCs w:val="26"/>
        </w:rPr>
        <w:t>12.7 - CRITÉRIO DE DESEMPATE</w:t>
      </w:r>
    </w:p>
    <w:p w:rsidR="00295721" w:rsidRPr="00C80B4F" w:rsidRDefault="00295721" w:rsidP="00C80B4F">
      <w:pPr>
        <w:jc w:val="both"/>
        <w:rPr>
          <w:rFonts w:ascii="Arial Narrow" w:hAnsi="Arial Narrow"/>
          <w:b/>
          <w:sz w:val="26"/>
          <w:szCs w:val="26"/>
        </w:rPr>
      </w:pPr>
    </w:p>
    <w:p w:rsidR="00295721" w:rsidRPr="00C80B4F" w:rsidRDefault="00295721" w:rsidP="00C80B4F">
      <w:pPr>
        <w:pStyle w:val="Corpodetexto"/>
        <w:ind w:right="0"/>
        <w:rPr>
          <w:rFonts w:ascii="Arial Narrow" w:hAnsi="Arial Narrow"/>
          <w:sz w:val="26"/>
          <w:szCs w:val="26"/>
        </w:rPr>
      </w:pPr>
      <w:r w:rsidRPr="00C80B4F">
        <w:rPr>
          <w:rFonts w:ascii="Arial Narrow" w:hAnsi="Arial Narrow"/>
          <w:sz w:val="26"/>
          <w:szCs w:val="26"/>
        </w:rPr>
        <w:t>12.7.1 – No caso de empate, o desempate ocorrerá por sorteio observado o disposto no artigo 3º, parágrafo 2º da Lei Federal nº. 8.666/93, com a presença dos membros da Comissão e dos licitantes regularmente convocados em dia e horário a ser fixado pela Comissão ou na própria sessão, ressalvado o previsto no subitem “</w:t>
      </w:r>
      <w:r w:rsidRPr="00C80B4F">
        <w:rPr>
          <w:rFonts w:ascii="Arial Narrow" w:hAnsi="Arial Narrow"/>
          <w:b/>
          <w:sz w:val="26"/>
          <w:szCs w:val="26"/>
        </w:rPr>
        <w:t>12.5.2’’</w:t>
      </w:r>
      <w:r w:rsidRPr="00C80B4F">
        <w:rPr>
          <w:rFonts w:ascii="Arial Narrow" w:hAnsi="Arial Narrow"/>
          <w:sz w:val="26"/>
          <w:szCs w:val="26"/>
        </w:rPr>
        <w:t xml:space="preserve"> deste edital.</w:t>
      </w:r>
    </w:p>
    <w:p w:rsidR="00295721" w:rsidRPr="00C80B4F" w:rsidRDefault="00295721" w:rsidP="00C80B4F">
      <w:pPr>
        <w:pStyle w:val="Corpodetexto"/>
        <w:ind w:right="0"/>
        <w:rPr>
          <w:rFonts w:ascii="Arial Narrow" w:hAnsi="Arial Narrow"/>
          <w:sz w:val="26"/>
          <w:szCs w:val="26"/>
        </w:rPr>
      </w:pPr>
    </w:p>
    <w:p w:rsidR="00295721" w:rsidRPr="00C80B4F" w:rsidRDefault="00295721" w:rsidP="00C80B4F">
      <w:pPr>
        <w:jc w:val="both"/>
        <w:rPr>
          <w:rFonts w:ascii="Arial Narrow" w:hAnsi="Arial Narrow" w:cs="Arial"/>
          <w:b/>
          <w:bCs/>
          <w:sz w:val="26"/>
          <w:szCs w:val="26"/>
        </w:rPr>
      </w:pPr>
      <w:r w:rsidRPr="00C80B4F">
        <w:rPr>
          <w:rFonts w:ascii="Arial Narrow" w:hAnsi="Arial Narrow" w:cs="Arial"/>
          <w:b/>
          <w:bCs/>
          <w:sz w:val="26"/>
          <w:szCs w:val="26"/>
          <w:u w:val="single"/>
        </w:rPr>
        <w:t>13 – DAS PENALIDADES</w:t>
      </w:r>
    </w:p>
    <w:p w:rsidR="00295721" w:rsidRPr="00C80B4F" w:rsidRDefault="00295721" w:rsidP="00C80B4F">
      <w:pPr>
        <w:jc w:val="both"/>
        <w:rPr>
          <w:rFonts w:ascii="Arial Narrow" w:hAnsi="Arial Narrow" w:cs="Arial"/>
          <w:b/>
          <w:bCs/>
          <w:sz w:val="26"/>
          <w:szCs w:val="26"/>
        </w:rPr>
      </w:pPr>
    </w:p>
    <w:p w:rsidR="00295721" w:rsidRPr="00C80B4F" w:rsidRDefault="00295721" w:rsidP="00C80B4F">
      <w:pPr>
        <w:jc w:val="both"/>
        <w:rPr>
          <w:rFonts w:ascii="Arial Narrow" w:hAnsi="Arial Narrow" w:cs="Arial"/>
          <w:sz w:val="26"/>
          <w:szCs w:val="26"/>
        </w:rPr>
      </w:pPr>
      <w:r w:rsidRPr="00C80B4F">
        <w:rPr>
          <w:rFonts w:ascii="Arial Narrow" w:hAnsi="Arial Narrow" w:cs="Arial"/>
          <w:b/>
          <w:bCs/>
          <w:sz w:val="26"/>
          <w:szCs w:val="26"/>
        </w:rPr>
        <w:t>13.1</w:t>
      </w:r>
      <w:r w:rsidRPr="00C80B4F">
        <w:rPr>
          <w:rFonts w:ascii="Arial Narrow" w:hAnsi="Arial Narrow" w:cs="Arial"/>
          <w:sz w:val="26"/>
          <w:szCs w:val="26"/>
        </w:rPr>
        <w:t xml:space="preserve"> – Nos termos do artigo 86 da Lei Federal nº. 8.666/93, fica estipulado o percentual de </w:t>
      </w:r>
      <w:r w:rsidRPr="00C80B4F">
        <w:rPr>
          <w:rFonts w:ascii="Arial Narrow" w:hAnsi="Arial Narrow" w:cs="Arial"/>
          <w:b/>
          <w:bCs/>
          <w:sz w:val="26"/>
          <w:szCs w:val="26"/>
        </w:rPr>
        <w:t>0,5% (meio por cento)</w:t>
      </w:r>
      <w:r w:rsidRPr="00C80B4F">
        <w:rPr>
          <w:rFonts w:ascii="Arial Narrow" w:hAnsi="Arial Narrow" w:cs="Arial"/>
          <w:bCs/>
          <w:sz w:val="26"/>
          <w:szCs w:val="26"/>
        </w:rPr>
        <w:t xml:space="preserve"> sobre o valor inadimplido, a título de multa de mora, por dia de atraso injustificado no andamento dos serviços contratados objeto deste contrato, até o limite de </w:t>
      </w:r>
      <w:r w:rsidRPr="00C80B4F">
        <w:rPr>
          <w:rFonts w:ascii="Arial Narrow" w:hAnsi="Arial Narrow" w:cs="Arial"/>
          <w:b/>
          <w:bCs/>
          <w:sz w:val="26"/>
          <w:szCs w:val="26"/>
        </w:rPr>
        <w:t>10% (dez por</w:t>
      </w:r>
      <w:r w:rsidRPr="00C80B4F">
        <w:rPr>
          <w:rFonts w:ascii="Arial Narrow" w:hAnsi="Arial Narrow" w:cs="Arial"/>
          <w:b/>
          <w:sz w:val="26"/>
          <w:szCs w:val="26"/>
        </w:rPr>
        <w:t xml:space="preserve"> </w:t>
      </w:r>
      <w:r w:rsidRPr="00C80B4F">
        <w:rPr>
          <w:rFonts w:ascii="Arial Narrow" w:hAnsi="Arial Narrow" w:cs="Arial"/>
          <w:b/>
          <w:bCs/>
          <w:sz w:val="26"/>
          <w:szCs w:val="26"/>
        </w:rPr>
        <w:t>cento)</w:t>
      </w:r>
      <w:r w:rsidRPr="00C80B4F">
        <w:rPr>
          <w:rFonts w:ascii="Arial Narrow" w:hAnsi="Arial Narrow" w:cs="Arial"/>
          <w:b/>
          <w:sz w:val="26"/>
          <w:szCs w:val="26"/>
        </w:rPr>
        <w:t xml:space="preserve"> </w:t>
      </w:r>
      <w:r w:rsidRPr="00C80B4F">
        <w:rPr>
          <w:rFonts w:ascii="Arial Narrow" w:hAnsi="Arial Narrow" w:cs="Arial"/>
          <w:sz w:val="26"/>
          <w:szCs w:val="26"/>
        </w:rPr>
        <w:t xml:space="preserve">do valor empenhado. </w:t>
      </w:r>
    </w:p>
    <w:p w:rsidR="00295721" w:rsidRPr="00C80B4F" w:rsidRDefault="00295721" w:rsidP="00C80B4F">
      <w:pPr>
        <w:jc w:val="both"/>
        <w:rPr>
          <w:rFonts w:ascii="Arial Narrow" w:hAnsi="Arial Narrow" w:cs="Arial"/>
          <w:sz w:val="26"/>
          <w:szCs w:val="26"/>
        </w:rPr>
      </w:pPr>
    </w:p>
    <w:p w:rsidR="00295721" w:rsidRDefault="00295721" w:rsidP="00C80B4F">
      <w:pPr>
        <w:pStyle w:val="Corpodetexto"/>
        <w:ind w:right="0"/>
        <w:rPr>
          <w:rFonts w:ascii="Arial Narrow" w:hAnsi="Arial Narrow" w:cs="Arial"/>
          <w:bCs/>
          <w:sz w:val="26"/>
          <w:szCs w:val="26"/>
        </w:rPr>
      </w:pPr>
      <w:r w:rsidRPr="00C80B4F">
        <w:rPr>
          <w:rFonts w:ascii="Arial Narrow" w:hAnsi="Arial Narrow" w:cs="Arial"/>
          <w:b/>
          <w:bCs/>
          <w:sz w:val="26"/>
          <w:szCs w:val="26"/>
        </w:rPr>
        <w:t>13.2.</w:t>
      </w:r>
      <w:r w:rsidRPr="00C80B4F">
        <w:rPr>
          <w:rFonts w:ascii="Arial Narrow" w:hAnsi="Arial Narrow" w:cs="Arial"/>
          <w:sz w:val="26"/>
          <w:szCs w:val="26"/>
        </w:rPr>
        <w:t xml:space="preserve"> </w:t>
      </w:r>
      <w:r w:rsidRPr="00C80B4F">
        <w:rPr>
          <w:rFonts w:ascii="Arial Narrow" w:hAnsi="Arial Narrow" w:cs="Arial"/>
          <w:bCs/>
          <w:sz w:val="26"/>
          <w:szCs w:val="26"/>
        </w:rPr>
        <w:t>Em caso de inexecução total ou parcial do pactuado, em razão do descumprimento de qualquer das condições avençadas, a contratada ficará sujeita às seguintes penalidades nos termos do artigo 87 da Lei Federal nº. 8.666/93:</w:t>
      </w:r>
    </w:p>
    <w:p w:rsidR="00014938" w:rsidRPr="00C80B4F" w:rsidRDefault="00014938" w:rsidP="00C80B4F">
      <w:pPr>
        <w:pStyle w:val="Corpodetexto"/>
        <w:ind w:right="0"/>
        <w:rPr>
          <w:rFonts w:ascii="Arial Narrow" w:hAnsi="Arial Narrow" w:cs="Arial"/>
          <w:bCs/>
          <w:sz w:val="26"/>
          <w:szCs w:val="26"/>
        </w:rPr>
      </w:pPr>
    </w:p>
    <w:p w:rsidR="00295721" w:rsidRPr="00C80B4F" w:rsidRDefault="00295721" w:rsidP="00C80B4F">
      <w:pPr>
        <w:pStyle w:val="Corpodetexto"/>
        <w:ind w:right="0"/>
        <w:rPr>
          <w:rFonts w:ascii="Arial Narrow" w:hAnsi="Arial Narrow" w:cs="Arial"/>
          <w:bCs/>
          <w:sz w:val="26"/>
          <w:szCs w:val="26"/>
        </w:rPr>
      </w:pPr>
      <w:r w:rsidRPr="00C80B4F">
        <w:rPr>
          <w:rFonts w:ascii="Arial Narrow" w:hAnsi="Arial Narrow" w:cs="Arial"/>
          <w:b/>
          <w:bCs/>
          <w:sz w:val="26"/>
          <w:szCs w:val="26"/>
        </w:rPr>
        <w:t>I -</w:t>
      </w:r>
      <w:r w:rsidRPr="00C80B4F">
        <w:rPr>
          <w:rFonts w:ascii="Arial Narrow" w:hAnsi="Arial Narrow" w:cs="Arial"/>
          <w:bCs/>
          <w:sz w:val="26"/>
          <w:szCs w:val="26"/>
        </w:rPr>
        <w:t xml:space="preserve"> advertência.</w:t>
      </w:r>
    </w:p>
    <w:p w:rsidR="00295721" w:rsidRPr="00C80B4F" w:rsidRDefault="00295721" w:rsidP="00C80B4F">
      <w:pPr>
        <w:pStyle w:val="Corpodetexto"/>
        <w:ind w:right="0"/>
        <w:rPr>
          <w:rFonts w:ascii="Arial Narrow" w:hAnsi="Arial Narrow" w:cs="Arial"/>
          <w:bCs/>
          <w:sz w:val="26"/>
          <w:szCs w:val="26"/>
        </w:rPr>
      </w:pPr>
      <w:r w:rsidRPr="00C80B4F">
        <w:rPr>
          <w:rFonts w:ascii="Arial Narrow" w:hAnsi="Arial Narrow" w:cs="Arial"/>
          <w:b/>
          <w:bCs/>
          <w:sz w:val="26"/>
          <w:szCs w:val="26"/>
        </w:rPr>
        <w:t>II -</w:t>
      </w:r>
      <w:r w:rsidRPr="00C80B4F">
        <w:rPr>
          <w:rFonts w:ascii="Arial Narrow" w:hAnsi="Arial Narrow" w:cs="Arial"/>
          <w:bCs/>
          <w:sz w:val="26"/>
          <w:szCs w:val="26"/>
        </w:rPr>
        <w:t xml:space="preserve"> multa de 10% (dez por cento) do valor do contrato.</w:t>
      </w:r>
    </w:p>
    <w:p w:rsidR="00295721" w:rsidRPr="00C80B4F" w:rsidRDefault="00295721" w:rsidP="00C80B4F">
      <w:pPr>
        <w:pStyle w:val="Corpodetexto"/>
        <w:ind w:right="0"/>
        <w:rPr>
          <w:rFonts w:ascii="Arial Narrow" w:hAnsi="Arial Narrow" w:cs="Arial"/>
          <w:bCs/>
          <w:sz w:val="26"/>
          <w:szCs w:val="26"/>
        </w:rPr>
      </w:pPr>
      <w:r w:rsidRPr="00C80B4F">
        <w:rPr>
          <w:rFonts w:ascii="Arial Narrow" w:hAnsi="Arial Narrow" w:cs="Arial"/>
          <w:b/>
          <w:bCs/>
          <w:sz w:val="26"/>
          <w:szCs w:val="26"/>
        </w:rPr>
        <w:t>III –</w:t>
      </w:r>
      <w:r w:rsidRPr="00C80B4F">
        <w:rPr>
          <w:rFonts w:ascii="Arial Narrow" w:hAnsi="Arial Narrow" w:cs="Arial"/>
          <w:bCs/>
          <w:sz w:val="26"/>
          <w:szCs w:val="26"/>
        </w:rPr>
        <w:t xml:space="preserve"> suspensão temporária de participar de licitação e impedimento de contratar com a Administração por prazo não superior a 02 (dois) anos.</w:t>
      </w:r>
    </w:p>
    <w:p w:rsidR="00295721" w:rsidRDefault="00295721" w:rsidP="00C80B4F">
      <w:pPr>
        <w:pStyle w:val="Corpodetexto"/>
        <w:ind w:right="0"/>
        <w:rPr>
          <w:rFonts w:ascii="Arial Narrow" w:hAnsi="Arial Narrow" w:cs="Arial"/>
          <w:bCs/>
          <w:sz w:val="26"/>
          <w:szCs w:val="26"/>
        </w:rPr>
      </w:pPr>
      <w:r w:rsidRPr="00C80B4F">
        <w:rPr>
          <w:rFonts w:ascii="Arial Narrow" w:hAnsi="Arial Narrow" w:cs="Arial"/>
          <w:b/>
          <w:bCs/>
          <w:sz w:val="26"/>
          <w:szCs w:val="26"/>
        </w:rPr>
        <w:t>IV -</w:t>
      </w:r>
      <w:r w:rsidRPr="00C80B4F">
        <w:rPr>
          <w:rFonts w:ascii="Arial Narrow" w:hAnsi="Arial Narrow" w:cs="Arial"/>
          <w:bCs/>
          <w:sz w:val="26"/>
          <w:szCs w:val="26"/>
        </w:rPr>
        <w:t xml:space="preserve"> declaração de inidoneidade para licitar ou contratar com a Administração Pública.</w:t>
      </w:r>
    </w:p>
    <w:p w:rsidR="00014938" w:rsidRPr="00C80B4F" w:rsidRDefault="00014938" w:rsidP="00C80B4F">
      <w:pPr>
        <w:pStyle w:val="Corpodetexto"/>
        <w:ind w:right="0"/>
        <w:rPr>
          <w:rFonts w:ascii="Arial Narrow" w:hAnsi="Arial Narrow" w:cs="Arial"/>
          <w:bCs/>
          <w:sz w:val="26"/>
          <w:szCs w:val="26"/>
        </w:rPr>
      </w:pPr>
    </w:p>
    <w:p w:rsidR="00295721" w:rsidRPr="00C80B4F" w:rsidRDefault="00295721" w:rsidP="00C80B4F">
      <w:pPr>
        <w:pStyle w:val="Corpodetexto"/>
        <w:ind w:right="0"/>
        <w:rPr>
          <w:rFonts w:ascii="Arial Narrow" w:hAnsi="Arial Narrow" w:cs="Arial"/>
          <w:sz w:val="26"/>
          <w:szCs w:val="26"/>
        </w:rPr>
      </w:pPr>
      <w:r w:rsidRPr="00C80B4F">
        <w:rPr>
          <w:rFonts w:ascii="Arial Narrow" w:hAnsi="Arial Narrow" w:cs="Arial"/>
          <w:b/>
          <w:bCs/>
          <w:sz w:val="26"/>
          <w:szCs w:val="26"/>
        </w:rPr>
        <w:t>13.3</w:t>
      </w:r>
      <w:r w:rsidRPr="00C80B4F">
        <w:rPr>
          <w:rFonts w:ascii="Arial Narrow" w:hAnsi="Arial Narrow" w:cs="Arial"/>
          <w:sz w:val="26"/>
          <w:szCs w:val="26"/>
        </w:rPr>
        <w:t xml:space="preserve">. A licitante convocada dentro do prazo de validade da sua proposta, que não celebrar o contrato, deixar de entregar ou apresentar documentação falsa exigida para o certame, ensejar o retardamento da execução de seu objeto, não mantiver a proposta, falhar ou fraudar na </w:t>
      </w:r>
      <w:r w:rsidRPr="00C80B4F">
        <w:rPr>
          <w:rFonts w:ascii="Arial Narrow" w:hAnsi="Arial Narrow" w:cs="Arial"/>
          <w:sz w:val="26"/>
          <w:szCs w:val="26"/>
        </w:rPr>
        <w:lastRenderedPageBreak/>
        <w:t xml:space="preserve">execução do contrato, comportar-se de modo inidôneo ou cometer fraude fiscal, ficará impedida de licitar e contratar com a União, Estados, Distrito Federal ou Municípios pelo prazo de até </w:t>
      </w:r>
      <w:r w:rsidRPr="00C80B4F">
        <w:rPr>
          <w:rFonts w:ascii="Arial Narrow" w:hAnsi="Arial Narrow" w:cs="Arial"/>
          <w:b/>
          <w:sz w:val="26"/>
          <w:szCs w:val="26"/>
        </w:rPr>
        <w:t>0</w:t>
      </w:r>
      <w:r w:rsidRPr="00C80B4F">
        <w:rPr>
          <w:rFonts w:ascii="Arial Narrow" w:hAnsi="Arial Narrow" w:cs="Arial"/>
          <w:b/>
          <w:bCs/>
          <w:sz w:val="26"/>
          <w:szCs w:val="26"/>
        </w:rPr>
        <w:t>5 (cinco) anos</w:t>
      </w:r>
      <w:r w:rsidRPr="00C80B4F">
        <w:rPr>
          <w:rFonts w:ascii="Arial Narrow" w:hAnsi="Arial Narrow" w:cs="Arial"/>
          <w:sz w:val="26"/>
          <w:szCs w:val="26"/>
        </w:rPr>
        <w:t>, sem prejuízo das multas previstas em edital e no contrato e das demais cominações legais.</w:t>
      </w:r>
    </w:p>
    <w:p w:rsidR="00295721" w:rsidRPr="00C80B4F" w:rsidRDefault="00295721" w:rsidP="00C80B4F">
      <w:pPr>
        <w:jc w:val="both"/>
        <w:rPr>
          <w:rFonts w:ascii="Arial Narrow" w:hAnsi="Arial Narrow" w:cs="Arial"/>
          <w:sz w:val="26"/>
          <w:szCs w:val="26"/>
        </w:rPr>
      </w:pPr>
    </w:p>
    <w:p w:rsidR="00295721" w:rsidRPr="00C80B4F" w:rsidRDefault="00295721" w:rsidP="00C80B4F">
      <w:pPr>
        <w:jc w:val="both"/>
        <w:rPr>
          <w:rFonts w:ascii="Arial Narrow" w:hAnsi="Arial Narrow" w:cs="Arial"/>
          <w:sz w:val="26"/>
          <w:szCs w:val="26"/>
        </w:rPr>
      </w:pPr>
      <w:r w:rsidRPr="00C80B4F">
        <w:rPr>
          <w:rFonts w:ascii="Arial Narrow" w:hAnsi="Arial Narrow" w:cs="Arial"/>
          <w:b/>
          <w:sz w:val="26"/>
          <w:szCs w:val="26"/>
        </w:rPr>
        <w:t>13.4.</w:t>
      </w:r>
      <w:r w:rsidRPr="00C80B4F">
        <w:rPr>
          <w:rFonts w:ascii="Arial Narrow" w:hAnsi="Arial Narrow" w:cs="Arial"/>
          <w:sz w:val="26"/>
          <w:szCs w:val="26"/>
        </w:rPr>
        <w:t xml:space="preserve"> As penalidades somente poderão ser relevadas ou atenuadas pela autoridade competente aplicando-se o </w:t>
      </w:r>
      <w:r w:rsidRPr="00C80B4F">
        <w:rPr>
          <w:rFonts w:ascii="Arial Narrow" w:hAnsi="Arial Narrow" w:cs="Arial"/>
          <w:bCs/>
          <w:sz w:val="26"/>
          <w:szCs w:val="26"/>
        </w:rPr>
        <w:t>Princípio da Proporcionalidade</w:t>
      </w:r>
      <w:r w:rsidRPr="00C80B4F">
        <w:rPr>
          <w:rFonts w:ascii="Arial Narrow" w:hAnsi="Arial Narrow" w:cs="Arial"/>
          <w:sz w:val="26"/>
          <w:szCs w:val="26"/>
        </w:rPr>
        <w:t xml:space="preserve">, em razão de circunstâncias fundamentados em fatos reais e comprovados, desde que formuladas </w:t>
      </w:r>
      <w:r w:rsidRPr="00C80B4F">
        <w:rPr>
          <w:rFonts w:ascii="Arial Narrow" w:hAnsi="Arial Narrow" w:cs="Arial"/>
          <w:bCs/>
          <w:sz w:val="26"/>
          <w:szCs w:val="26"/>
        </w:rPr>
        <w:t xml:space="preserve">por escrito </w:t>
      </w:r>
      <w:r w:rsidRPr="00C80B4F">
        <w:rPr>
          <w:rFonts w:ascii="Arial Narrow" w:hAnsi="Arial Narrow" w:cs="Arial"/>
          <w:sz w:val="26"/>
          <w:szCs w:val="26"/>
        </w:rPr>
        <w:t xml:space="preserve">e no prazo máximo de </w:t>
      </w:r>
      <w:r w:rsidRPr="00C80B4F">
        <w:rPr>
          <w:rFonts w:ascii="Arial Narrow" w:hAnsi="Arial Narrow" w:cs="Arial"/>
          <w:b/>
          <w:bCs/>
          <w:sz w:val="26"/>
          <w:szCs w:val="26"/>
        </w:rPr>
        <w:t xml:space="preserve">5 (cinco) dias úteis </w:t>
      </w:r>
      <w:r w:rsidRPr="00C80B4F">
        <w:rPr>
          <w:rFonts w:ascii="Arial Narrow" w:hAnsi="Arial Narrow" w:cs="Arial"/>
          <w:bCs/>
          <w:sz w:val="26"/>
          <w:szCs w:val="26"/>
        </w:rPr>
        <w:t>da data em que for oficiada a pretensão da Administração no sentido da aplicação</w:t>
      </w:r>
      <w:r w:rsidRPr="00C80B4F">
        <w:rPr>
          <w:rFonts w:ascii="Arial Narrow" w:hAnsi="Arial Narrow" w:cs="Arial"/>
          <w:sz w:val="26"/>
          <w:szCs w:val="26"/>
        </w:rPr>
        <w:t xml:space="preserve"> da pena. </w:t>
      </w:r>
    </w:p>
    <w:p w:rsidR="00295721" w:rsidRPr="00C80B4F" w:rsidRDefault="00295721" w:rsidP="00C80B4F">
      <w:pPr>
        <w:jc w:val="both"/>
        <w:rPr>
          <w:rFonts w:ascii="Arial Narrow" w:hAnsi="Arial Narrow" w:cs="Arial"/>
          <w:sz w:val="26"/>
          <w:szCs w:val="26"/>
        </w:rPr>
      </w:pPr>
    </w:p>
    <w:p w:rsidR="00295721" w:rsidRPr="00C80B4F" w:rsidRDefault="00295721" w:rsidP="00C80B4F">
      <w:pPr>
        <w:jc w:val="both"/>
        <w:rPr>
          <w:rFonts w:ascii="Arial Narrow" w:hAnsi="Arial Narrow" w:cs="Arial"/>
          <w:sz w:val="26"/>
          <w:szCs w:val="26"/>
        </w:rPr>
      </w:pPr>
      <w:r w:rsidRPr="00C80B4F">
        <w:rPr>
          <w:rFonts w:ascii="Arial Narrow" w:hAnsi="Arial Narrow" w:cs="Arial"/>
          <w:b/>
          <w:bCs/>
          <w:sz w:val="26"/>
          <w:szCs w:val="26"/>
        </w:rPr>
        <w:t>13.5</w:t>
      </w:r>
      <w:r w:rsidRPr="00C80B4F">
        <w:rPr>
          <w:rFonts w:ascii="Arial Narrow" w:hAnsi="Arial Narrow" w:cs="Arial"/>
          <w:sz w:val="26"/>
          <w:szCs w:val="26"/>
        </w:rPr>
        <w:t xml:space="preserve"> - As multas de que trata este capítulo, deverão ser recolhidas pelas adjudicatárias em conta corrente em agência bancária devidamente credenciada pelo município no prazo máximo de 05 (cinco) dias úteis a contar da data da notificação, ou quando for o caso, cobrado judicialmente. </w:t>
      </w:r>
    </w:p>
    <w:p w:rsidR="00295721" w:rsidRPr="00C80B4F" w:rsidRDefault="00295721" w:rsidP="00C80B4F">
      <w:pPr>
        <w:jc w:val="both"/>
        <w:rPr>
          <w:rFonts w:ascii="Arial Narrow" w:hAnsi="Arial Narrow" w:cs="Arial"/>
          <w:b/>
          <w:bCs/>
          <w:sz w:val="26"/>
          <w:szCs w:val="26"/>
        </w:rPr>
      </w:pPr>
    </w:p>
    <w:p w:rsidR="00295721" w:rsidRPr="00C80B4F" w:rsidRDefault="00295721" w:rsidP="00C80B4F">
      <w:pPr>
        <w:autoSpaceDE w:val="0"/>
        <w:autoSpaceDN w:val="0"/>
        <w:adjustRightInd w:val="0"/>
        <w:jc w:val="both"/>
        <w:rPr>
          <w:rFonts w:ascii="Arial Narrow" w:hAnsi="Arial Narrow"/>
          <w:sz w:val="26"/>
          <w:szCs w:val="26"/>
        </w:rPr>
      </w:pPr>
      <w:r w:rsidRPr="00C80B4F">
        <w:rPr>
          <w:rFonts w:ascii="Arial Narrow" w:hAnsi="Arial Narrow" w:cs="Arial"/>
          <w:b/>
          <w:bCs/>
          <w:sz w:val="26"/>
          <w:szCs w:val="26"/>
        </w:rPr>
        <w:t xml:space="preserve">13.6 - </w:t>
      </w:r>
      <w:r w:rsidRPr="00C80B4F">
        <w:rPr>
          <w:rFonts w:ascii="Arial Narrow" w:hAnsi="Arial Narrow"/>
          <w:sz w:val="26"/>
          <w:szCs w:val="26"/>
        </w:rPr>
        <w:t xml:space="preserve">O montante de multas aplicadas a </w:t>
      </w:r>
      <w:r w:rsidRPr="00C80B4F">
        <w:rPr>
          <w:rFonts w:ascii="Arial Narrow" w:hAnsi="Arial Narrow"/>
          <w:b/>
          <w:bCs/>
          <w:sz w:val="26"/>
          <w:szCs w:val="26"/>
        </w:rPr>
        <w:t xml:space="preserve">CONTRATADA </w:t>
      </w:r>
      <w:r w:rsidRPr="00C80B4F">
        <w:rPr>
          <w:rFonts w:ascii="Arial Narrow" w:hAnsi="Arial Narrow"/>
          <w:sz w:val="26"/>
          <w:szCs w:val="26"/>
        </w:rPr>
        <w:t xml:space="preserve">não poderá ultrapassar a </w:t>
      </w:r>
      <w:r w:rsidRPr="00C80B4F">
        <w:rPr>
          <w:rFonts w:ascii="Arial Narrow" w:hAnsi="Arial Narrow"/>
          <w:b/>
          <w:sz w:val="26"/>
          <w:szCs w:val="26"/>
        </w:rPr>
        <w:t xml:space="preserve">10% </w:t>
      </w:r>
      <w:r w:rsidRPr="00C80B4F">
        <w:rPr>
          <w:rFonts w:ascii="Arial Narrow" w:hAnsi="Arial Narrow"/>
          <w:sz w:val="26"/>
          <w:szCs w:val="26"/>
        </w:rPr>
        <w:t xml:space="preserve">(dez por cento) do valor global do contrato. Caso ultrapasse, o </w:t>
      </w:r>
      <w:r w:rsidRPr="00C80B4F">
        <w:rPr>
          <w:rFonts w:ascii="Arial Narrow" w:hAnsi="Arial Narrow"/>
          <w:b/>
          <w:bCs/>
          <w:sz w:val="26"/>
          <w:szCs w:val="26"/>
        </w:rPr>
        <w:t xml:space="preserve">MUNICÍPIO </w:t>
      </w:r>
      <w:r w:rsidRPr="00C80B4F">
        <w:rPr>
          <w:rFonts w:ascii="Arial Narrow" w:hAnsi="Arial Narrow"/>
          <w:sz w:val="26"/>
          <w:szCs w:val="26"/>
        </w:rPr>
        <w:t>terá o direito de rescindir o contrato mediante notificação.</w:t>
      </w:r>
    </w:p>
    <w:p w:rsidR="00295721" w:rsidRPr="00C80B4F" w:rsidRDefault="00295721" w:rsidP="00C80B4F">
      <w:pPr>
        <w:jc w:val="both"/>
        <w:rPr>
          <w:rFonts w:ascii="Arial Narrow" w:hAnsi="Arial Narrow"/>
          <w:sz w:val="26"/>
          <w:szCs w:val="26"/>
        </w:rPr>
      </w:pPr>
    </w:p>
    <w:p w:rsidR="00295721" w:rsidRPr="00C80B4F" w:rsidRDefault="00295721" w:rsidP="00C80B4F">
      <w:pPr>
        <w:autoSpaceDE w:val="0"/>
        <w:autoSpaceDN w:val="0"/>
        <w:adjustRightInd w:val="0"/>
        <w:jc w:val="both"/>
        <w:rPr>
          <w:rFonts w:ascii="Arial Narrow" w:hAnsi="Arial Narrow" w:cs="Arial"/>
          <w:iCs/>
          <w:sz w:val="26"/>
          <w:szCs w:val="26"/>
        </w:rPr>
      </w:pPr>
      <w:r w:rsidRPr="00C80B4F">
        <w:rPr>
          <w:rFonts w:ascii="Arial Narrow" w:hAnsi="Arial Narrow" w:cs="Arial"/>
          <w:b/>
          <w:bCs/>
          <w:sz w:val="26"/>
          <w:szCs w:val="26"/>
        </w:rPr>
        <w:t xml:space="preserve">13.7 </w:t>
      </w:r>
      <w:r w:rsidRPr="00C80B4F">
        <w:rPr>
          <w:rFonts w:ascii="Arial Narrow" w:hAnsi="Arial Narrow" w:cs="Arial"/>
          <w:bCs/>
          <w:sz w:val="26"/>
          <w:szCs w:val="26"/>
        </w:rPr>
        <w:t xml:space="preserve">- </w:t>
      </w:r>
      <w:r w:rsidRPr="00C80B4F">
        <w:rPr>
          <w:rFonts w:ascii="Arial Narrow" w:hAnsi="Arial Narrow" w:cs="ArialMT"/>
          <w:sz w:val="26"/>
          <w:szCs w:val="26"/>
        </w:rPr>
        <w:t>O atraso injustificado na prestação dos serviços contratados autoriza o Município de Iguatemi (MS), a seu critério, declarar rescindido o contrato e punir a CONTRATADA com a suspensão do seu direito e contratar com a administração pública, garantido o contraditório e a ampla defesa.</w:t>
      </w:r>
    </w:p>
    <w:p w:rsidR="00295721" w:rsidRPr="00C80B4F" w:rsidRDefault="00295721" w:rsidP="00C80B4F">
      <w:pPr>
        <w:jc w:val="both"/>
        <w:rPr>
          <w:rFonts w:ascii="Arial Narrow" w:hAnsi="Arial Narrow" w:cs="Arial"/>
          <w:b/>
          <w:bCs/>
          <w:sz w:val="26"/>
          <w:szCs w:val="26"/>
          <w:u w:val="single"/>
        </w:rPr>
      </w:pPr>
    </w:p>
    <w:p w:rsidR="00295721" w:rsidRPr="00C80B4F" w:rsidRDefault="00295721" w:rsidP="00C80B4F">
      <w:pPr>
        <w:jc w:val="both"/>
        <w:rPr>
          <w:rFonts w:ascii="Arial Narrow" w:hAnsi="Arial Narrow" w:cs="Arial"/>
          <w:b/>
          <w:bCs/>
          <w:sz w:val="26"/>
          <w:szCs w:val="26"/>
        </w:rPr>
      </w:pPr>
      <w:r w:rsidRPr="00C80B4F">
        <w:rPr>
          <w:rFonts w:ascii="Arial Narrow" w:hAnsi="Arial Narrow" w:cs="Arial"/>
          <w:b/>
          <w:bCs/>
          <w:sz w:val="26"/>
          <w:szCs w:val="26"/>
          <w:u w:val="single"/>
        </w:rPr>
        <w:t>14 – DA IMPUGNAÇÃO DO ATO CONVOCATÓRIO</w:t>
      </w:r>
      <w:r w:rsidRPr="00C80B4F">
        <w:rPr>
          <w:rFonts w:ascii="Arial Narrow" w:hAnsi="Arial Narrow" w:cs="Arial"/>
          <w:b/>
          <w:bCs/>
          <w:sz w:val="26"/>
          <w:szCs w:val="26"/>
        </w:rPr>
        <w:t>:</w:t>
      </w:r>
    </w:p>
    <w:p w:rsidR="00295721" w:rsidRPr="00C80B4F" w:rsidRDefault="00295721" w:rsidP="00C80B4F">
      <w:pPr>
        <w:jc w:val="both"/>
        <w:rPr>
          <w:rFonts w:ascii="Arial Narrow" w:hAnsi="Arial Narrow" w:cs="Arial"/>
          <w:b/>
          <w:bCs/>
          <w:sz w:val="26"/>
          <w:szCs w:val="26"/>
        </w:rPr>
      </w:pPr>
    </w:p>
    <w:p w:rsidR="00295721" w:rsidRPr="00C80B4F" w:rsidRDefault="00295721" w:rsidP="00C80B4F">
      <w:pPr>
        <w:jc w:val="both"/>
        <w:rPr>
          <w:rFonts w:ascii="Arial Narrow" w:hAnsi="Arial Narrow" w:cs="Arial"/>
          <w:sz w:val="26"/>
          <w:szCs w:val="26"/>
        </w:rPr>
      </w:pPr>
      <w:r w:rsidRPr="00C80B4F">
        <w:rPr>
          <w:rFonts w:ascii="Arial Narrow" w:hAnsi="Arial Narrow" w:cs="Arial"/>
          <w:b/>
          <w:bCs/>
          <w:sz w:val="26"/>
          <w:szCs w:val="26"/>
        </w:rPr>
        <w:t>14.1</w:t>
      </w:r>
      <w:r w:rsidRPr="00C80B4F">
        <w:rPr>
          <w:rFonts w:ascii="Arial Narrow" w:hAnsi="Arial Narrow" w:cs="Arial"/>
          <w:sz w:val="26"/>
          <w:szCs w:val="26"/>
        </w:rPr>
        <w:t xml:space="preserve"> - Os interessados poderão solicitar esclarecimentos, providências ou impugnar os termos do presente edital, por irregularidade comprovada, protocolizando o pedido de acordo com os prazos do Art. 41 da Lei Federal nº. 8.666/93, cabendo ao Presidente da Comissão Permanente de Licitação decidir sobre a petição no prazo de 24 (vinte e quatro) horas.</w:t>
      </w:r>
    </w:p>
    <w:p w:rsidR="00295721" w:rsidRPr="00C80B4F" w:rsidRDefault="00295721" w:rsidP="00C80B4F">
      <w:pPr>
        <w:jc w:val="both"/>
        <w:rPr>
          <w:rFonts w:ascii="Arial Narrow" w:hAnsi="Arial Narrow" w:cs="Arial"/>
          <w:sz w:val="26"/>
          <w:szCs w:val="26"/>
        </w:rPr>
      </w:pPr>
    </w:p>
    <w:p w:rsidR="00295721" w:rsidRPr="00C80B4F" w:rsidRDefault="00295721" w:rsidP="00C80B4F">
      <w:pPr>
        <w:jc w:val="both"/>
        <w:rPr>
          <w:rFonts w:ascii="Arial Narrow" w:hAnsi="Arial Narrow"/>
          <w:sz w:val="26"/>
          <w:szCs w:val="26"/>
        </w:rPr>
      </w:pPr>
      <w:r w:rsidRPr="00C80B4F">
        <w:rPr>
          <w:rFonts w:ascii="Arial Narrow" w:hAnsi="Arial Narrow"/>
          <w:b/>
          <w:sz w:val="26"/>
          <w:szCs w:val="26"/>
        </w:rPr>
        <w:t>14.1.1</w:t>
      </w:r>
      <w:r w:rsidRPr="00C80B4F">
        <w:rPr>
          <w:rFonts w:ascii="Arial Narrow" w:hAnsi="Arial Narrow"/>
          <w:sz w:val="26"/>
          <w:szCs w:val="26"/>
        </w:rPr>
        <w:t xml:space="preserve"> – O pedido deverá ser dirigido ao Presidente da Comissão e entregue, mediante protocolo, no horário das 07:00 as 11:00 horas, no seguinte endereço:</w:t>
      </w:r>
    </w:p>
    <w:p w:rsidR="00295721" w:rsidRPr="00C80B4F" w:rsidRDefault="00295721" w:rsidP="00C80B4F">
      <w:pPr>
        <w:jc w:val="both"/>
        <w:rPr>
          <w:rFonts w:ascii="Arial Narrow" w:hAnsi="Arial Narrow"/>
          <w:sz w:val="26"/>
          <w:szCs w:val="26"/>
        </w:rPr>
      </w:pPr>
    </w:p>
    <w:p w:rsidR="00295721" w:rsidRPr="00C80B4F" w:rsidRDefault="00295721" w:rsidP="00C80B4F">
      <w:pPr>
        <w:jc w:val="both"/>
        <w:outlineLvl w:val="0"/>
        <w:rPr>
          <w:rFonts w:ascii="Arial Narrow" w:hAnsi="Arial Narrow"/>
          <w:b/>
          <w:sz w:val="26"/>
          <w:szCs w:val="26"/>
        </w:rPr>
      </w:pPr>
      <w:r w:rsidRPr="00C80B4F">
        <w:rPr>
          <w:rFonts w:ascii="Arial Narrow" w:hAnsi="Arial Narrow"/>
          <w:sz w:val="26"/>
          <w:szCs w:val="26"/>
        </w:rPr>
        <w:t>PREFEITURA MUNICIPAL DE IGUATEMI (MS)</w:t>
      </w:r>
    </w:p>
    <w:p w:rsidR="00295721" w:rsidRPr="00C80B4F" w:rsidRDefault="00295721" w:rsidP="00C80B4F">
      <w:pPr>
        <w:pStyle w:val="Corpodetexto"/>
        <w:ind w:right="0"/>
        <w:outlineLvl w:val="0"/>
        <w:rPr>
          <w:rFonts w:ascii="Arial Narrow" w:hAnsi="Arial Narrow"/>
          <w:sz w:val="26"/>
          <w:szCs w:val="26"/>
        </w:rPr>
      </w:pPr>
      <w:r w:rsidRPr="00C80B4F">
        <w:rPr>
          <w:rFonts w:ascii="Arial Narrow" w:hAnsi="Arial Narrow"/>
          <w:sz w:val="26"/>
          <w:szCs w:val="26"/>
        </w:rPr>
        <w:t>COMISSÃO PERMANENTE DE LICITAÇÕES</w:t>
      </w:r>
    </w:p>
    <w:p w:rsidR="00295721" w:rsidRPr="00C80B4F" w:rsidRDefault="00295721" w:rsidP="00C80B4F">
      <w:pPr>
        <w:jc w:val="both"/>
        <w:outlineLvl w:val="0"/>
        <w:rPr>
          <w:rFonts w:ascii="Arial Narrow" w:hAnsi="Arial Narrow"/>
          <w:sz w:val="26"/>
          <w:szCs w:val="26"/>
        </w:rPr>
      </w:pPr>
      <w:r w:rsidRPr="00C80B4F">
        <w:rPr>
          <w:rFonts w:ascii="Arial Narrow" w:hAnsi="Arial Narrow"/>
          <w:sz w:val="26"/>
          <w:szCs w:val="26"/>
        </w:rPr>
        <w:t>AVENIDA LAUDELINO PEIXOTO Nº. 871</w:t>
      </w:r>
    </w:p>
    <w:p w:rsidR="00295721" w:rsidRPr="00C80B4F" w:rsidRDefault="00295721" w:rsidP="00C80B4F">
      <w:pPr>
        <w:jc w:val="both"/>
        <w:outlineLvl w:val="0"/>
        <w:rPr>
          <w:rFonts w:ascii="Arial Narrow" w:hAnsi="Arial Narrow"/>
          <w:sz w:val="26"/>
          <w:szCs w:val="26"/>
        </w:rPr>
      </w:pPr>
      <w:r w:rsidRPr="00C80B4F">
        <w:rPr>
          <w:rFonts w:ascii="Arial Narrow" w:hAnsi="Arial Narrow"/>
          <w:sz w:val="26"/>
          <w:szCs w:val="26"/>
        </w:rPr>
        <w:t>CENTRO – IGUATEMI – MS</w:t>
      </w:r>
    </w:p>
    <w:p w:rsidR="00295721" w:rsidRPr="00C80B4F" w:rsidRDefault="00295721" w:rsidP="00C80B4F">
      <w:pPr>
        <w:jc w:val="both"/>
        <w:outlineLvl w:val="0"/>
        <w:rPr>
          <w:rFonts w:ascii="Arial Narrow" w:hAnsi="Arial Narrow"/>
          <w:sz w:val="26"/>
          <w:szCs w:val="26"/>
        </w:rPr>
      </w:pPr>
      <w:r w:rsidRPr="00C80B4F">
        <w:rPr>
          <w:rFonts w:ascii="Arial Narrow" w:hAnsi="Arial Narrow"/>
          <w:sz w:val="26"/>
          <w:szCs w:val="26"/>
        </w:rPr>
        <w:t>CEP: 79960-000</w:t>
      </w:r>
    </w:p>
    <w:p w:rsidR="00295721" w:rsidRPr="00C80B4F" w:rsidRDefault="00295721" w:rsidP="00C80B4F">
      <w:pPr>
        <w:jc w:val="both"/>
        <w:outlineLvl w:val="0"/>
        <w:rPr>
          <w:rFonts w:ascii="Arial Narrow" w:hAnsi="Arial Narrow"/>
          <w:sz w:val="26"/>
          <w:szCs w:val="26"/>
        </w:rPr>
      </w:pPr>
    </w:p>
    <w:p w:rsidR="00295721" w:rsidRPr="00C80B4F" w:rsidRDefault="00295721" w:rsidP="00C80B4F">
      <w:pPr>
        <w:jc w:val="both"/>
        <w:rPr>
          <w:rFonts w:ascii="Arial Narrow" w:hAnsi="Arial Narrow"/>
          <w:sz w:val="26"/>
          <w:szCs w:val="26"/>
        </w:rPr>
      </w:pPr>
      <w:r w:rsidRPr="00C80B4F">
        <w:rPr>
          <w:rFonts w:ascii="Arial Narrow" w:hAnsi="Arial Narrow"/>
          <w:b/>
          <w:sz w:val="26"/>
          <w:szCs w:val="26"/>
        </w:rPr>
        <w:t>14.1.2</w:t>
      </w:r>
      <w:r w:rsidRPr="00C80B4F">
        <w:rPr>
          <w:rFonts w:ascii="Arial Narrow" w:hAnsi="Arial Narrow"/>
          <w:sz w:val="26"/>
          <w:szCs w:val="26"/>
        </w:rPr>
        <w:t xml:space="preserve"> - Somente serão considerados os pedidos apresentados de forma original, ou seja, não serão aceitos recursos enviados via fax ou e-mail.</w:t>
      </w:r>
    </w:p>
    <w:p w:rsidR="00295721" w:rsidRPr="00C80B4F" w:rsidRDefault="00295721" w:rsidP="00C80B4F">
      <w:pPr>
        <w:jc w:val="both"/>
        <w:outlineLvl w:val="0"/>
        <w:rPr>
          <w:rFonts w:ascii="Arial Narrow" w:hAnsi="Arial Narrow"/>
          <w:sz w:val="26"/>
          <w:szCs w:val="26"/>
        </w:rPr>
      </w:pPr>
    </w:p>
    <w:p w:rsidR="00295721" w:rsidRPr="00C80B4F" w:rsidRDefault="00295721" w:rsidP="00C80B4F">
      <w:pPr>
        <w:jc w:val="both"/>
        <w:rPr>
          <w:rFonts w:ascii="Arial Narrow" w:hAnsi="Arial Narrow" w:cs="Arial"/>
          <w:sz w:val="26"/>
          <w:szCs w:val="26"/>
        </w:rPr>
      </w:pPr>
      <w:r w:rsidRPr="00C80B4F">
        <w:rPr>
          <w:rFonts w:ascii="Arial Narrow" w:hAnsi="Arial Narrow" w:cs="Arial"/>
          <w:b/>
          <w:bCs/>
          <w:sz w:val="26"/>
          <w:szCs w:val="26"/>
        </w:rPr>
        <w:t xml:space="preserve">14.2 - </w:t>
      </w:r>
      <w:r w:rsidRPr="00C80B4F">
        <w:rPr>
          <w:rFonts w:ascii="Arial Narrow" w:hAnsi="Arial Narrow" w:cs="Arial"/>
          <w:sz w:val="26"/>
          <w:szCs w:val="26"/>
        </w:rPr>
        <w:t>Não serão reconhecidas as impugnações interpostas, quando já decorridos os respectivos prazos legais.</w:t>
      </w:r>
    </w:p>
    <w:p w:rsidR="00295721" w:rsidRPr="00C80B4F" w:rsidRDefault="00295721" w:rsidP="00C80B4F">
      <w:pPr>
        <w:jc w:val="both"/>
        <w:rPr>
          <w:rFonts w:ascii="Arial Narrow" w:hAnsi="Arial Narrow" w:cs="Arial"/>
          <w:b/>
          <w:bCs/>
          <w:sz w:val="26"/>
          <w:szCs w:val="26"/>
        </w:rPr>
      </w:pPr>
    </w:p>
    <w:p w:rsidR="00295721" w:rsidRPr="00C80B4F" w:rsidRDefault="00295721" w:rsidP="00C80B4F">
      <w:pPr>
        <w:jc w:val="both"/>
        <w:rPr>
          <w:rFonts w:ascii="Arial Narrow" w:hAnsi="Arial Narrow" w:cs="Arial"/>
          <w:sz w:val="26"/>
          <w:szCs w:val="26"/>
        </w:rPr>
      </w:pPr>
      <w:r w:rsidRPr="00C80B4F">
        <w:rPr>
          <w:rFonts w:ascii="Arial Narrow" w:hAnsi="Arial Narrow" w:cs="Arial"/>
          <w:b/>
          <w:bCs/>
          <w:sz w:val="26"/>
          <w:szCs w:val="26"/>
        </w:rPr>
        <w:t xml:space="preserve">14.3 - </w:t>
      </w:r>
      <w:r w:rsidRPr="00C80B4F">
        <w:rPr>
          <w:rFonts w:ascii="Arial Narrow" w:hAnsi="Arial Narrow" w:cs="Arial"/>
          <w:sz w:val="26"/>
          <w:szCs w:val="26"/>
        </w:rPr>
        <w:t>Acolhida à petição impugnando o ato convocatório, será designada nova data para a realização do certame.</w:t>
      </w:r>
    </w:p>
    <w:p w:rsidR="00295721" w:rsidRPr="00C80B4F" w:rsidRDefault="00295721" w:rsidP="00C80B4F">
      <w:pPr>
        <w:pStyle w:val="Corpodetexto"/>
        <w:ind w:right="0"/>
        <w:rPr>
          <w:rFonts w:ascii="Arial Narrow" w:hAnsi="Arial Narrow"/>
          <w:sz w:val="26"/>
          <w:szCs w:val="26"/>
        </w:rPr>
      </w:pPr>
    </w:p>
    <w:p w:rsidR="00295721" w:rsidRPr="00014938" w:rsidRDefault="00295721" w:rsidP="00C80B4F">
      <w:pPr>
        <w:pStyle w:val="Corpodetexto"/>
        <w:ind w:right="0"/>
        <w:rPr>
          <w:rFonts w:ascii="Arial Narrow" w:hAnsi="Arial Narrow"/>
          <w:b/>
          <w:sz w:val="26"/>
          <w:szCs w:val="26"/>
        </w:rPr>
      </w:pPr>
      <w:r w:rsidRPr="00014938">
        <w:rPr>
          <w:rFonts w:ascii="Arial Narrow" w:hAnsi="Arial Narrow"/>
          <w:b/>
          <w:sz w:val="26"/>
          <w:szCs w:val="26"/>
        </w:rPr>
        <w:t>15 – DA REVOGAÇÃO E DA ANULAÇÃO</w:t>
      </w:r>
    </w:p>
    <w:p w:rsidR="00295721" w:rsidRPr="00C80B4F" w:rsidRDefault="00295721" w:rsidP="00C80B4F">
      <w:pPr>
        <w:pStyle w:val="Corpodetexto"/>
        <w:ind w:right="0"/>
        <w:rPr>
          <w:rFonts w:ascii="Arial Narrow" w:hAnsi="Arial Narrow"/>
          <w:sz w:val="26"/>
          <w:szCs w:val="26"/>
        </w:rPr>
      </w:pPr>
      <w:r w:rsidRPr="00C80B4F">
        <w:rPr>
          <w:rFonts w:ascii="Arial Narrow" w:hAnsi="Arial Narrow"/>
          <w:color w:val="333333"/>
          <w:sz w:val="26"/>
          <w:szCs w:val="26"/>
        </w:rPr>
        <w:br/>
      </w:r>
      <w:r w:rsidRPr="00C80B4F">
        <w:rPr>
          <w:rFonts w:ascii="Arial Narrow" w:hAnsi="Arial Narrow"/>
          <w:sz w:val="26"/>
          <w:szCs w:val="26"/>
        </w:rPr>
        <w:t>15.1 - A presente licitação poderá ser revogada em face de razões de interesse público, derivadas de fato superveniente devidamente comprovado, pertinente e suficiente para justificar tal conduta, sendo anulada por ilegalidade, de ofício ou por provocação de qualquer pessoa, mediante ato escrito e fundamentado.</w:t>
      </w:r>
    </w:p>
    <w:p w:rsidR="00295721" w:rsidRPr="00C80B4F" w:rsidRDefault="00295721" w:rsidP="00C80B4F">
      <w:pPr>
        <w:pStyle w:val="Corpodetexto"/>
        <w:ind w:right="0"/>
        <w:rPr>
          <w:rFonts w:ascii="Arial Narrow" w:hAnsi="Arial Narrow"/>
          <w:sz w:val="26"/>
          <w:szCs w:val="26"/>
        </w:rPr>
      </w:pPr>
      <w:r w:rsidRPr="00C80B4F">
        <w:rPr>
          <w:rFonts w:ascii="Arial Narrow" w:hAnsi="Arial Narrow"/>
          <w:sz w:val="26"/>
          <w:szCs w:val="26"/>
        </w:rPr>
        <w:br/>
        <w:t>15.2 - A anulação do procedimento licitatório por motivo de ilegalidade não gera obrigação de indenizar, ressalvado o disposto no parágrafo único do art. 59 da Lei nº. 8.666/93.</w:t>
      </w:r>
    </w:p>
    <w:p w:rsidR="00295721" w:rsidRPr="00C80B4F" w:rsidRDefault="00295721" w:rsidP="00C80B4F">
      <w:pPr>
        <w:pStyle w:val="Corpodetexto"/>
        <w:ind w:right="0"/>
        <w:rPr>
          <w:rFonts w:ascii="Arial Narrow" w:hAnsi="Arial Narrow"/>
          <w:sz w:val="26"/>
          <w:szCs w:val="26"/>
        </w:rPr>
      </w:pPr>
    </w:p>
    <w:p w:rsidR="00295721" w:rsidRPr="00C80B4F" w:rsidRDefault="00295721" w:rsidP="00C80B4F">
      <w:pPr>
        <w:outlineLvl w:val="0"/>
        <w:rPr>
          <w:rFonts w:ascii="Arial Narrow" w:hAnsi="Arial Narrow"/>
          <w:b/>
          <w:sz w:val="26"/>
          <w:szCs w:val="26"/>
          <w:u w:val="single"/>
        </w:rPr>
      </w:pPr>
      <w:r w:rsidRPr="00C80B4F">
        <w:rPr>
          <w:rFonts w:ascii="Arial Narrow" w:hAnsi="Arial Narrow"/>
          <w:b/>
          <w:sz w:val="26"/>
          <w:szCs w:val="26"/>
          <w:u w:val="single"/>
        </w:rPr>
        <w:t>16. DISPOSIÇÕES GERAIS</w:t>
      </w:r>
    </w:p>
    <w:p w:rsidR="00295721" w:rsidRPr="00C80B4F" w:rsidRDefault="00295721" w:rsidP="00C80B4F">
      <w:pPr>
        <w:jc w:val="center"/>
        <w:outlineLvl w:val="0"/>
        <w:rPr>
          <w:rFonts w:ascii="Arial Narrow" w:hAnsi="Arial Narrow"/>
          <w:b/>
          <w:sz w:val="26"/>
          <w:szCs w:val="26"/>
        </w:rPr>
      </w:pPr>
    </w:p>
    <w:p w:rsidR="00295721" w:rsidRPr="00C80B4F" w:rsidRDefault="00295721" w:rsidP="00C80B4F">
      <w:pPr>
        <w:pStyle w:val="Corpodetexto2"/>
        <w:outlineLvl w:val="0"/>
        <w:rPr>
          <w:rFonts w:ascii="Arial Narrow" w:hAnsi="Arial Narrow"/>
          <w:sz w:val="26"/>
          <w:szCs w:val="26"/>
        </w:rPr>
      </w:pPr>
      <w:r w:rsidRPr="00C80B4F">
        <w:rPr>
          <w:rFonts w:ascii="Arial Narrow" w:hAnsi="Arial Narrow"/>
          <w:sz w:val="26"/>
          <w:szCs w:val="26"/>
        </w:rPr>
        <w:t xml:space="preserve">16.1 - Fica a contratada, obrigada a colocar </w:t>
      </w:r>
      <w:proofErr w:type="spellStart"/>
      <w:r w:rsidRPr="00C80B4F">
        <w:rPr>
          <w:rFonts w:ascii="Arial Narrow" w:hAnsi="Arial Narrow"/>
          <w:sz w:val="26"/>
          <w:szCs w:val="26"/>
        </w:rPr>
        <w:t>á</w:t>
      </w:r>
      <w:proofErr w:type="spellEnd"/>
      <w:r w:rsidRPr="00C80B4F">
        <w:rPr>
          <w:rFonts w:ascii="Arial Narrow" w:hAnsi="Arial Narrow"/>
          <w:sz w:val="26"/>
          <w:szCs w:val="26"/>
        </w:rPr>
        <w:t xml:space="preserve"> disposição da fiscalização da PREFEITURA MUNICIPAL DE IGUATEMI/MS, todos os instrumentos e instalações necessárias ao perfeito desempenho das atividades.</w:t>
      </w:r>
    </w:p>
    <w:p w:rsidR="00295721" w:rsidRPr="00C80B4F" w:rsidRDefault="00295721" w:rsidP="00C80B4F">
      <w:pPr>
        <w:jc w:val="center"/>
        <w:rPr>
          <w:rFonts w:ascii="Arial Narrow" w:hAnsi="Arial Narrow"/>
          <w:sz w:val="26"/>
          <w:szCs w:val="26"/>
        </w:rPr>
      </w:pPr>
    </w:p>
    <w:p w:rsidR="00295721" w:rsidRPr="00C80B4F" w:rsidRDefault="00295721" w:rsidP="00C80B4F">
      <w:pPr>
        <w:jc w:val="both"/>
        <w:rPr>
          <w:rFonts w:ascii="Arial Narrow" w:hAnsi="Arial Narrow"/>
          <w:sz w:val="26"/>
          <w:szCs w:val="26"/>
        </w:rPr>
      </w:pPr>
      <w:r w:rsidRPr="00C80B4F">
        <w:rPr>
          <w:rFonts w:ascii="Arial Narrow" w:hAnsi="Arial Narrow"/>
          <w:sz w:val="26"/>
          <w:szCs w:val="26"/>
        </w:rPr>
        <w:t>16.3 – A PREFEITURA MUNICIPAL DE IGUATEMI/MS, poderá, até a assinatura do contrato, revogar a presente LICITAÇÃO por razões de interesse público, decorrente de fato superveniente devidamente comprovado, sem direito a indenização ou ressarcimento dos licitantes, proceder a anulação da mesma quando incidir ilegalidade do procedimento licitatório, mediante despacho fundamentado.</w:t>
      </w:r>
    </w:p>
    <w:p w:rsidR="00295721" w:rsidRPr="00C80B4F" w:rsidRDefault="00295721" w:rsidP="00C80B4F">
      <w:pPr>
        <w:jc w:val="both"/>
        <w:rPr>
          <w:rFonts w:ascii="Arial Narrow" w:hAnsi="Arial Narrow"/>
          <w:sz w:val="26"/>
          <w:szCs w:val="26"/>
        </w:rPr>
      </w:pPr>
    </w:p>
    <w:p w:rsidR="00295721" w:rsidRPr="00C80B4F" w:rsidRDefault="00295721" w:rsidP="00C80B4F">
      <w:pPr>
        <w:jc w:val="both"/>
        <w:rPr>
          <w:rFonts w:ascii="Arial Narrow" w:hAnsi="Arial Narrow"/>
          <w:sz w:val="26"/>
          <w:szCs w:val="26"/>
        </w:rPr>
      </w:pPr>
      <w:r w:rsidRPr="00C80B4F">
        <w:rPr>
          <w:rFonts w:ascii="Arial Narrow" w:hAnsi="Arial Narrow"/>
          <w:sz w:val="26"/>
          <w:szCs w:val="26"/>
        </w:rPr>
        <w:t>16.4 - A CONTRATADA é responsável pelos danos causados diretamente a terceiros, decorrentes de sua culpa ou dolo na execução do contrato, não excluindo ou reduzindo esta responsabilidade a fiscalização ou acompanhamento pelo órgão interessado.</w:t>
      </w:r>
    </w:p>
    <w:p w:rsidR="00295721" w:rsidRPr="00C80B4F" w:rsidRDefault="00295721" w:rsidP="00C80B4F">
      <w:pPr>
        <w:jc w:val="both"/>
        <w:rPr>
          <w:rFonts w:ascii="Arial Narrow" w:hAnsi="Arial Narrow"/>
          <w:sz w:val="26"/>
          <w:szCs w:val="26"/>
        </w:rPr>
      </w:pPr>
    </w:p>
    <w:p w:rsidR="00295721" w:rsidRPr="00C80B4F" w:rsidRDefault="00295721" w:rsidP="00C80B4F">
      <w:pPr>
        <w:jc w:val="both"/>
        <w:rPr>
          <w:rFonts w:ascii="Arial Narrow" w:hAnsi="Arial Narrow"/>
          <w:sz w:val="26"/>
          <w:szCs w:val="26"/>
        </w:rPr>
      </w:pPr>
      <w:r w:rsidRPr="00C80B4F">
        <w:rPr>
          <w:rFonts w:ascii="Arial Narrow" w:hAnsi="Arial Narrow"/>
          <w:sz w:val="26"/>
          <w:szCs w:val="26"/>
        </w:rPr>
        <w:t xml:space="preserve">16.5 - Os interessados que tiverem dúvidas de caráter legal ou técnico na interpretação dos termos desta licitação ou qualquer outra a ele relacionados, deverão questioná-las, dirigindo-se ao Presidente da Comissão de Licitação em petição escrita com antecedência mínima de </w:t>
      </w:r>
      <w:r w:rsidRPr="00C80B4F">
        <w:rPr>
          <w:rFonts w:ascii="Arial Narrow" w:hAnsi="Arial Narrow"/>
          <w:b/>
          <w:bCs/>
          <w:sz w:val="26"/>
          <w:szCs w:val="26"/>
        </w:rPr>
        <w:t>05</w:t>
      </w:r>
      <w:r w:rsidRPr="00C80B4F">
        <w:rPr>
          <w:rFonts w:ascii="Arial Narrow" w:hAnsi="Arial Narrow"/>
          <w:sz w:val="26"/>
          <w:szCs w:val="26"/>
        </w:rPr>
        <w:t xml:space="preserve"> (cinco) dias da data de abertura da LICITAÇÃO, através de protocolo no Departamento de Compras e Licitações Públicas do MUNICÍPIO DE IGUATEMI/MS, durante o expediente no endereço mencionado no item </w:t>
      </w:r>
      <w:r w:rsidRPr="00C80B4F">
        <w:rPr>
          <w:rFonts w:ascii="Arial Narrow" w:hAnsi="Arial Narrow"/>
          <w:b/>
          <w:sz w:val="26"/>
          <w:szCs w:val="26"/>
        </w:rPr>
        <w:t>16.6</w:t>
      </w:r>
      <w:r w:rsidRPr="00C80B4F">
        <w:rPr>
          <w:rFonts w:ascii="Arial Narrow" w:hAnsi="Arial Narrow"/>
          <w:sz w:val="26"/>
          <w:szCs w:val="26"/>
        </w:rPr>
        <w:t>.</w:t>
      </w:r>
    </w:p>
    <w:p w:rsidR="00295721" w:rsidRPr="00C80B4F" w:rsidRDefault="00295721" w:rsidP="00C80B4F">
      <w:pPr>
        <w:jc w:val="both"/>
        <w:rPr>
          <w:rFonts w:ascii="Arial Narrow" w:hAnsi="Arial Narrow"/>
          <w:sz w:val="26"/>
          <w:szCs w:val="26"/>
        </w:rPr>
      </w:pPr>
    </w:p>
    <w:p w:rsidR="00295721" w:rsidRPr="00C80B4F" w:rsidRDefault="00295721" w:rsidP="00C80B4F">
      <w:pPr>
        <w:jc w:val="both"/>
        <w:rPr>
          <w:rFonts w:ascii="Arial Narrow" w:hAnsi="Arial Narrow"/>
          <w:sz w:val="26"/>
          <w:szCs w:val="26"/>
        </w:rPr>
      </w:pPr>
      <w:r w:rsidRPr="00C80B4F">
        <w:rPr>
          <w:rFonts w:ascii="Arial Narrow" w:hAnsi="Arial Narrow"/>
          <w:b/>
          <w:sz w:val="26"/>
          <w:szCs w:val="26"/>
        </w:rPr>
        <w:t>Parágrafo Único:</w:t>
      </w:r>
      <w:r w:rsidRPr="00C80B4F">
        <w:rPr>
          <w:rFonts w:ascii="Arial Narrow" w:hAnsi="Arial Narrow"/>
          <w:sz w:val="26"/>
          <w:szCs w:val="26"/>
        </w:rPr>
        <w:t xml:space="preserve"> As informações de rotina poderão ser obtidas verbalmente junto ao Presidente da Comissão de Licitações no horário de expediente da PREFEITURA MUNICIPAL DE IGUATEMI/MS.</w:t>
      </w:r>
    </w:p>
    <w:p w:rsidR="00295721" w:rsidRPr="00C80B4F" w:rsidRDefault="00295721" w:rsidP="00C80B4F">
      <w:pPr>
        <w:jc w:val="both"/>
        <w:rPr>
          <w:rFonts w:ascii="Arial Narrow" w:hAnsi="Arial Narrow"/>
          <w:sz w:val="26"/>
          <w:szCs w:val="26"/>
        </w:rPr>
      </w:pPr>
    </w:p>
    <w:p w:rsidR="00295721" w:rsidRPr="00C80B4F" w:rsidRDefault="00295721" w:rsidP="00C80B4F">
      <w:pPr>
        <w:jc w:val="both"/>
        <w:rPr>
          <w:rFonts w:ascii="Arial Narrow" w:hAnsi="Arial Narrow"/>
          <w:sz w:val="26"/>
          <w:szCs w:val="26"/>
        </w:rPr>
      </w:pPr>
      <w:r w:rsidRPr="00C80B4F">
        <w:rPr>
          <w:rFonts w:ascii="Arial Narrow" w:hAnsi="Arial Narrow"/>
          <w:sz w:val="26"/>
          <w:szCs w:val="26"/>
        </w:rPr>
        <w:t>16.6 - O recurso deverá ser dirigido ao Presidente da Comissão e entregue, mediante protocolo, no seguinte endereço:</w:t>
      </w:r>
    </w:p>
    <w:p w:rsidR="00295721" w:rsidRPr="00014938" w:rsidRDefault="00295721" w:rsidP="00C80B4F">
      <w:pPr>
        <w:jc w:val="both"/>
        <w:rPr>
          <w:rFonts w:ascii="Arial Narrow" w:hAnsi="Arial Narrow"/>
          <w:sz w:val="26"/>
          <w:szCs w:val="26"/>
        </w:rPr>
      </w:pPr>
    </w:p>
    <w:p w:rsidR="00295721" w:rsidRPr="00014938" w:rsidRDefault="00295721" w:rsidP="00C80B4F">
      <w:pPr>
        <w:jc w:val="both"/>
        <w:outlineLvl w:val="0"/>
        <w:rPr>
          <w:rFonts w:ascii="Arial Narrow" w:hAnsi="Arial Narrow"/>
          <w:b/>
          <w:shadow/>
          <w:sz w:val="26"/>
          <w:szCs w:val="26"/>
        </w:rPr>
      </w:pPr>
      <w:r w:rsidRPr="00014938">
        <w:rPr>
          <w:rFonts w:ascii="Arial Narrow" w:hAnsi="Arial Narrow"/>
          <w:shadow/>
          <w:sz w:val="26"/>
          <w:szCs w:val="26"/>
        </w:rPr>
        <w:t>PREFEITURA MUNICIPAL DE IGUATEMI (MS)</w:t>
      </w:r>
    </w:p>
    <w:p w:rsidR="00295721" w:rsidRPr="00014938" w:rsidRDefault="00295721" w:rsidP="00C80B4F">
      <w:pPr>
        <w:pStyle w:val="Corpodetexto"/>
        <w:ind w:right="0"/>
        <w:outlineLvl w:val="0"/>
        <w:rPr>
          <w:rFonts w:ascii="Arial Narrow" w:hAnsi="Arial Narrow"/>
          <w:shadow/>
          <w:sz w:val="26"/>
          <w:szCs w:val="26"/>
        </w:rPr>
      </w:pPr>
      <w:r w:rsidRPr="00014938">
        <w:rPr>
          <w:rFonts w:ascii="Arial Narrow" w:hAnsi="Arial Narrow"/>
          <w:shadow/>
          <w:sz w:val="26"/>
          <w:szCs w:val="26"/>
        </w:rPr>
        <w:t>A/C DO PRESIDENTE DA COMISSÃO PERMANENTE DE LICITAÇÕES</w:t>
      </w:r>
    </w:p>
    <w:p w:rsidR="00295721" w:rsidRPr="00014938" w:rsidRDefault="00295721" w:rsidP="00C80B4F">
      <w:pPr>
        <w:jc w:val="both"/>
        <w:outlineLvl w:val="0"/>
        <w:rPr>
          <w:rFonts w:ascii="Arial Narrow" w:hAnsi="Arial Narrow"/>
          <w:shadow/>
          <w:sz w:val="26"/>
          <w:szCs w:val="26"/>
        </w:rPr>
      </w:pPr>
      <w:r w:rsidRPr="00014938">
        <w:rPr>
          <w:rFonts w:ascii="Arial Narrow" w:hAnsi="Arial Narrow"/>
          <w:shadow/>
          <w:sz w:val="26"/>
          <w:szCs w:val="26"/>
        </w:rPr>
        <w:lastRenderedPageBreak/>
        <w:t>AVENIDA LAUDELINO PEIXOTO Nº. 871 CENTRO – IGUATEMI – MS</w:t>
      </w:r>
    </w:p>
    <w:p w:rsidR="00295721" w:rsidRPr="00014938" w:rsidRDefault="00295721" w:rsidP="00C80B4F">
      <w:pPr>
        <w:jc w:val="both"/>
        <w:outlineLvl w:val="0"/>
        <w:rPr>
          <w:rFonts w:ascii="Arial Narrow" w:hAnsi="Arial Narrow"/>
          <w:shadow/>
          <w:sz w:val="26"/>
          <w:szCs w:val="26"/>
        </w:rPr>
      </w:pPr>
      <w:r w:rsidRPr="00014938">
        <w:rPr>
          <w:rFonts w:ascii="Arial Narrow" w:hAnsi="Arial Narrow"/>
          <w:shadow/>
          <w:sz w:val="26"/>
          <w:szCs w:val="26"/>
        </w:rPr>
        <w:t>CEP: 79960-000</w:t>
      </w:r>
    </w:p>
    <w:p w:rsidR="00014938" w:rsidRDefault="00014938" w:rsidP="00C80B4F">
      <w:pPr>
        <w:jc w:val="both"/>
        <w:rPr>
          <w:rFonts w:ascii="Arial Narrow" w:hAnsi="Arial Narrow"/>
          <w:sz w:val="26"/>
          <w:szCs w:val="26"/>
        </w:rPr>
      </w:pPr>
    </w:p>
    <w:p w:rsidR="00295721" w:rsidRPr="00C80B4F" w:rsidRDefault="00295721" w:rsidP="00C80B4F">
      <w:pPr>
        <w:jc w:val="both"/>
        <w:rPr>
          <w:rFonts w:ascii="Arial Narrow" w:hAnsi="Arial Narrow"/>
          <w:sz w:val="26"/>
          <w:szCs w:val="26"/>
        </w:rPr>
      </w:pPr>
      <w:r w:rsidRPr="00C80B4F">
        <w:rPr>
          <w:rFonts w:ascii="Arial Narrow" w:hAnsi="Arial Narrow"/>
          <w:sz w:val="26"/>
          <w:szCs w:val="26"/>
        </w:rPr>
        <w:t>16.7 - O recurso referente à fase de habilitação terá efeito suspensivo.</w:t>
      </w:r>
    </w:p>
    <w:p w:rsidR="00295721" w:rsidRPr="00C80B4F" w:rsidRDefault="00295721" w:rsidP="00C80B4F">
      <w:pPr>
        <w:jc w:val="both"/>
        <w:rPr>
          <w:rFonts w:ascii="Arial Narrow" w:hAnsi="Arial Narrow"/>
          <w:sz w:val="26"/>
          <w:szCs w:val="26"/>
        </w:rPr>
      </w:pPr>
    </w:p>
    <w:p w:rsidR="00295721" w:rsidRPr="00C80B4F" w:rsidRDefault="00295721" w:rsidP="00C80B4F">
      <w:pPr>
        <w:jc w:val="both"/>
        <w:rPr>
          <w:rFonts w:ascii="Arial Narrow" w:hAnsi="Arial Narrow"/>
          <w:sz w:val="26"/>
          <w:szCs w:val="26"/>
        </w:rPr>
      </w:pPr>
      <w:r w:rsidRPr="00C80B4F">
        <w:rPr>
          <w:rFonts w:ascii="Arial Narrow" w:hAnsi="Arial Narrow"/>
          <w:sz w:val="26"/>
          <w:szCs w:val="26"/>
        </w:rPr>
        <w:t>16.8 - Somente serão considerados os recursos apresentados no Departamento de Compras e Licitações Públicas da Prefeitura Municipal de Iguatemi (MS), de forma original, ou seja, não serão aceitos recursos enviados via fax ou e-mail.</w:t>
      </w:r>
    </w:p>
    <w:p w:rsidR="00295721" w:rsidRPr="00C80B4F" w:rsidRDefault="00295721" w:rsidP="00C80B4F">
      <w:pPr>
        <w:jc w:val="both"/>
        <w:rPr>
          <w:rFonts w:ascii="Arial Narrow" w:hAnsi="Arial Narrow"/>
          <w:sz w:val="26"/>
          <w:szCs w:val="26"/>
        </w:rPr>
      </w:pPr>
    </w:p>
    <w:p w:rsidR="00295721" w:rsidRPr="00C80B4F" w:rsidRDefault="00295721" w:rsidP="00C80B4F">
      <w:pPr>
        <w:jc w:val="both"/>
        <w:rPr>
          <w:rFonts w:ascii="Arial Narrow" w:hAnsi="Arial Narrow"/>
          <w:sz w:val="26"/>
          <w:szCs w:val="26"/>
        </w:rPr>
      </w:pPr>
      <w:r w:rsidRPr="00C80B4F">
        <w:rPr>
          <w:rFonts w:ascii="Arial Narrow" w:hAnsi="Arial Narrow"/>
          <w:sz w:val="26"/>
          <w:szCs w:val="26"/>
        </w:rPr>
        <w:t xml:space="preserve">16.9 - O resultado da licitação objeto deste edital, após homologado e adjudicado será publicado </w:t>
      </w:r>
      <w:proofErr w:type="spellStart"/>
      <w:r w:rsidRPr="00C80B4F">
        <w:rPr>
          <w:rFonts w:ascii="Arial Narrow" w:hAnsi="Arial Narrow"/>
          <w:sz w:val="26"/>
          <w:szCs w:val="26"/>
        </w:rPr>
        <w:t>no na</w:t>
      </w:r>
      <w:proofErr w:type="spellEnd"/>
      <w:r w:rsidRPr="00C80B4F">
        <w:rPr>
          <w:rFonts w:ascii="Arial Narrow" w:hAnsi="Arial Narrow"/>
          <w:sz w:val="26"/>
          <w:szCs w:val="26"/>
        </w:rPr>
        <w:t xml:space="preserve"> imprensa Oficial do Município e exposto no quadro de avisos da PREFEITURA MUNICIPAL DE IGUATEMI/MS.</w:t>
      </w:r>
    </w:p>
    <w:p w:rsidR="00295721" w:rsidRPr="00C80B4F" w:rsidRDefault="00295721" w:rsidP="00C80B4F">
      <w:pPr>
        <w:jc w:val="both"/>
        <w:rPr>
          <w:rFonts w:ascii="Arial Narrow" w:hAnsi="Arial Narrow"/>
          <w:sz w:val="26"/>
          <w:szCs w:val="26"/>
        </w:rPr>
      </w:pPr>
    </w:p>
    <w:p w:rsidR="00295721" w:rsidRPr="00C80B4F" w:rsidRDefault="00295721" w:rsidP="00C80B4F">
      <w:pPr>
        <w:jc w:val="both"/>
        <w:rPr>
          <w:rFonts w:ascii="Arial Narrow" w:hAnsi="Arial Narrow"/>
          <w:sz w:val="26"/>
          <w:szCs w:val="26"/>
        </w:rPr>
      </w:pPr>
      <w:r w:rsidRPr="00C80B4F">
        <w:rPr>
          <w:rFonts w:ascii="Arial Narrow" w:hAnsi="Arial Narrow"/>
          <w:sz w:val="26"/>
          <w:szCs w:val="26"/>
        </w:rPr>
        <w:t>16.10 - Complementam este EDITAL os seguintes anexos:</w:t>
      </w:r>
    </w:p>
    <w:p w:rsidR="00295721" w:rsidRPr="00C80B4F" w:rsidRDefault="00295721" w:rsidP="00C80B4F">
      <w:pPr>
        <w:jc w:val="both"/>
        <w:rPr>
          <w:rFonts w:ascii="Arial Narrow" w:hAnsi="Arial Narrow"/>
          <w:b/>
          <w:sz w:val="26"/>
          <w:szCs w:val="26"/>
        </w:rPr>
      </w:pPr>
    </w:p>
    <w:p w:rsidR="00295721" w:rsidRPr="00C80B4F" w:rsidRDefault="00295721" w:rsidP="00C80B4F">
      <w:pPr>
        <w:jc w:val="both"/>
        <w:outlineLvl w:val="0"/>
        <w:rPr>
          <w:rFonts w:ascii="Arial Narrow" w:hAnsi="Arial Narrow"/>
          <w:bCs/>
          <w:sz w:val="26"/>
          <w:szCs w:val="26"/>
        </w:rPr>
      </w:pPr>
      <w:r w:rsidRPr="00C80B4F">
        <w:rPr>
          <w:rFonts w:ascii="Arial Narrow" w:hAnsi="Arial Narrow"/>
          <w:bCs/>
          <w:sz w:val="26"/>
          <w:szCs w:val="26"/>
        </w:rPr>
        <w:t>ANEXO I – PROPOSTA COMERCIAL.</w:t>
      </w:r>
    </w:p>
    <w:p w:rsidR="00295721" w:rsidRPr="00C80B4F" w:rsidRDefault="00295721" w:rsidP="00C80B4F">
      <w:pPr>
        <w:jc w:val="both"/>
        <w:outlineLvl w:val="0"/>
        <w:rPr>
          <w:rFonts w:ascii="Arial Narrow" w:hAnsi="Arial Narrow"/>
          <w:bCs/>
          <w:sz w:val="26"/>
          <w:szCs w:val="26"/>
        </w:rPr>
      </w:pPr>
      <w:r w:rsidRPr="00C80B4F">
        <w:rPr>
          <w:rFonts w:ascii="Arial Narrow" w:hAnsi="Arial Narrow"/>
          <w:bCs/>
          <w:sz w:val="26"/>
          <w:szCs w:val="26"/>
        </w:rPr>
        <w:t xml:space="preserve">ANEXO II – </w:t>
      </w:r>
      <w:r w:rsidR="00C80B4F" w:rsidRPr="00C80B4F">
        <w:rPr>
          <w:rFonts w:ascii="Arial Narrow" w:hAnsi="Arial Narrow"/>
          <w:bCs/>
          <w:sz w:val="26"/>
          <w:szCs w:val="26"/>
        </w:rPr>
        <w:t>TERMO DE REFERÊNCIA</w:t>
      </w:r>
      <w:r w:rsidRPr="00C80B4F">
        <w:rPr>
          <w:rFonts w:ascii="Arial Narrow" w:hAnsi="Arial Narrow"/>
          <w:bCs/>
          <w:sz w:val="26"/>
          <w:szCs w:val="26"/>
        </w:rPr>
        <w:t>.</w:t>
      </w:r>
    </w:p>
    <w:p w:rsidR="00295721" w:rsidRPr="00C80B4F" w:rsidRDefault="00295721" w:rsidP="00C80B4F">
      <w:pPr>
        <w:jc w:val="both"/>
        <w:outlineLvl w:val="0"/>
        <w:rPr>
          <w:rFonts w:ascii="Arial Narrow" w:hAnsi="Arial Narrow"/>
          <w:bCs/>
          <w:sz w:val="26"/>
          <w:szCs w:val="26"/>
        </w:rPr>
      </w:pPr>
      <w:r w:rsidRPr="00C80B4F">
        <w:rPr>
          <w:rFonts w:ascii="Arial Narrow" w:hAnsi="Arial Narrow"/>
          <w:bCs/>
          <w:sz w:val="26"/>
          <w:szCs w:val="26"/>
        </w:rPr>
        <w:t>ANEXO III – DECLARAÇÃO NÃO EMPREGA MENOR.</w:t>
      </w:r>
    </w:p>
    <w:p w:rsidR="00295721" w:rsidRPr="00C80B4F" w:rsidRDefault="00295721" w:rsidP="00C80B4F">
      <w:pPr>
        <w:pStyle w:val="Corpodetexto"/>
        <w:ind w:right="0"/>
        <w:rPr>
          <w:rFonts w:ascii="Arial Narrow" w:hAnsi="Arial Narrow"/>
          <w:bCs/>
          <w:sz w:val="26"/>
          <w:szCs w:val="26"/>
        </w:rPr>
      </w:pPr>
      <w:r w:rsidRPr="00C80B4F">
        <w:rPr>
          <w:rFonts w:ascii="Arial Narrow" w:hAnsi="Arial Narrow"/>
          <w:bCs/>
          <w:sz w:val="26"/>
          <w:szCs w:val="26"/>
        </w:rPr>
        <w:t>ANEXO IV – DECLARAÇÃO DE INEXISTENCIA DE FATOS IMPEDITIVOS.</w:t>
      </w:r>
    </w:p>
    <w:p w:rsidR="00295721" w:rsidRPr="00C80B4F" w:rsidRDefault="00295721" w:rsidP="00C80B4F">
      <w:pPr>
        <w:pStyle w:val="Corpodetexto"/>
        <w:ind w:right="0"/>
        <w:rPr>
          <w:rFonts w:ascii="Arial Narrow" w:hAnsi="Arial Narrow"/>
          <w:bCs/>
          <w:sz w:val="26"/>
          <w:szCs w:val="26"/>
        </w:rPr>
      </w:pPr>
      <w:r w:rsidRPr="00C80B4F">
        <w:rPr>
          <w:rFonts w:ascii="Arial Narrow" w:hAnsi="Arial Narrow"/>
          <w:bCs/>
          <w:sz w:val="26"/>
          <w:szCs w:val="26"/>
        </w:rPr>
        <w:t>ANEXO V – TERMO DE CREDENCIAMENTO.</w:t>
      </w:r>
    </w:p>
    <w:p w:rsidR="00295721" w:rsidRPr="00C80B4F" w:rsidRDefault="00295721" w:rsidP="00C80B4F">
      <w:pPr>
        <w:pStyle w:val="Corpodetexto"/>
        <w:ind w:right="0"/>
        <w:rPr>
          <w:rFonts w:ascii="Arial Narrow" w:hAnsi="Arial Narrow"/>
          <w:bCs/>
          <w:sz w:val="26"/>
          <w:szCs w:val="26"/>
        </w:rPr>
      </w:pPr>
      <w:r w:rsidRPr="00C80B4F">
        <w:rPr>
          <w:rFonts w:ascii="Arial Narrow" w:hAnsi="Arial Narrow"/>
          <w:bCs/>
          <w:sz w:val="26"/>
          <w:szCs w:val="26"/>
        </w:rPr>
        <w:t>ANEXO VI – MINUTA DE CONTRATO.</w:t>
      </w:r>
    </w:p>
    <w:p w:rsidR="00295721" w:rsidRPr="00C80B4F" w:rsidRDefault="00295721" w:rsidP="00C80B4F">
      <w:pPr>
        <w:pStyle w:val="Corpodetexto"/>
        <w:ind w:right="0"/>
        <w:rPr>
          <w:rFonts w:ascii="Arial Narrow" w:hAnsi="Arial Narrow"/>
          <w:bCs/>
          <w:sz w:val="26"/>
          <w:szCs w:val="26"/>
        </w:rPr>
      </w:pPr>
      <w:r w:rsidRPr="00C80B4F">
        <w:rPr>
          <w:rFonts w:ascii="Arial Narrow" w:hAnsi="Arial Narrow"/>
          <w:bCs/>
          <w:sz w:val="26"/>
          <w:szCs w:val="26"/>
        </w:rPr>
        <w:t>ANEXO VII – MODELO DECLARAÇÃO DE ENQUADRAMENTO ME OU EPP.</w:t>
      </w:r>
    </w:p>
    <w:p w:rsidR="00295721" w:rsidRPr="00C80B4F" w:rsidRDefault="00295721" w:rsidP="00C80B4F">
      <w:pPr>
        <w:pStyle w:val="Corpodetexto"/>
        <w:ind w:right="0"/>
        <w:jc w:val="right"/>
        <w:rPr>
          <w:rFonts w:ascii="Arial Narrow" w:hAnsi="Arial Narrow"/>
          <w:color w:val="FF0000"/>
          <w:sz w:val="26"/>
          <w:szCs w:val="26"/>
        </w:rPr>
      </w:pPr>
      <w:r w:rsidRPr="00C80B4F">
        <w:rPr>
          <w:rFonts w:ascii="Arial Narrow" w:hAnsi="Arial Narrow"/>
          <w:color w:val="FF0000"/>
          <w:sz w:val="26"/>
          <w:szCs w:val="26"/>
        </w:rPr>
        <w:t xml:space="preserve">                         </w:t>
      </w:r>
      <w:r w:rsidRPr="00C80B4F">
        <w:rPr>
          <w:rFonts w:ascii="Arial Narrow" w:hAnsi="Arial Narrow"/>
          <w:color w:val="FF0000"/>
          <w:sz w:val="26"/>
          <w:szCs w:val="26"/>
        </w:rPr>
        <w:tab/>
      </w:r>
      <w:r w:rsidRPr="00C80B4F">
        <w:rPr>
          <w:rFonts w:ascii="Arial Narrow" w:hAnsi="Arial Narrow"/>
          <w:color w:val="FF0000"/>
          <w:sz w:val="26"/>
          <w:szCs w:val="26"/>
        </w:rPr>
        <w:tab/>
      </w:r>
      <w:r w:rsidRPr="00C80B4F">
        <w:rPr>
          <w:rFonts w:ascii="Arial Narrow" w:hAnsi="Arial Narrow"/>
          <w:color w:val="FF0000"/>
          <w:sz w:val="26"/>
          <w:szCs w:val="26"/>
        </w:rPr>
        <w:tab/>
      </w:r>
    </w:p>
    <w:p w:rsidR="00295721" w:rsidRPr="00C80B4F" w:rsidRDefault="00295721" w:rsidP="00C80B4F">
      <w:pPr>
        <w:pStyle w:val="Corpodetexto"/>
        <w:ind w:right="0"/>
        <w:jc w:val="right"/>
        <w:rPr>
          <w:rFonts w:ascii="Arial Narrow" w:hAnsi="Arial Narrow"/>
          <w:sz w:val="26"/>
          <w:szCs w:val="26"/>
        </w:rPr>
      </w:pPr>
      <w:r w:rsidRPr="00C80B4F">
        <w:rPr>
          <w:rFonts w:ascii="Arial Narrow" w:hAnsi="Arial Narrow"/>
          <w:sz w:val="26"/>
          <w:szCs w:val="26"/>
        </w:rPr>
        <w:t xml:space="preserve">Iguatemi (MS), </w:t>
      </w:r>
      <w:r w:rsidR="008F3D42">
        <w:rPr>
          <w:rFonts w:ascii="Arial Narrow" w:hAnsi="Arial Narrow"/>
          <w:sz w:val="26"/>
          <w:szCs w:val="26"/>
        </w:rPr>
        <w:t>17</w:t>
      </w:r>
      <w:r w:rsidRPr="00C80B4F">
        <w:rPr>
          <w:rFonts w:ascii="Arial Narrow" w:hAnsi="Arial Narrow"/>
          <w:sz w:val="26"/>
          <w:szCs w:val="26"/>
        </w:rPr>
        <w:t xml:space="preserve"> de </w:t>
      </w:r>
      <w:r w:rsidR="008F3D42">
        <w:rPr>
          <w:rFonts w:ascii="Arial Narrow" w:hAnsi="Arial Narrow"/>
          <w:sz w:val="26"/>
          <w:szCs w:val="26"/>
        </w:rPr>
        <w:t>maio</w:t>
      </w:r>
      <w:r w:rsidRPr="00C80B4F">
        <w:rPr>
          <w:rFonts w:ascii="Arial Narrow" w:hAnsi="Arial Narrow"/>
          <w:sz w:val="26"/>
          <w:szCs w:val="26"/>
        </w:rPr>
        <w:t xml:space="preserve"> de 201</w:t>
      </w:r>
      <w:r w:rsidR="008F3D42">
        <w:rPr>
          <w:rFonts w:ascii="Arial Narrow" w:hAnsi="Arial Narrow"/>
          <w:sz w:val="26"/>
          <w:szCs w:val="26"/>
        </w:rPr>
        <w:t>7</w:t>
      </w:r>
      <w:r w:rsidRPr="00C80B4F">
        <w:rPr>
          <w:rFonts w:ascii="Arial Narrow" w:hAnsi="Arial Narrow"/>
          <w:sz w:val="26"/>
          <w:szCs w:val="26"/>
        </w:rPr>
        <w:t>.</w:t>
      </w:r>
    </w:p>
    <w:p w:rsidR="00295721" w:rsidRPr="00C80B4F" w:rsidRDefault="00295721" w:rsidP="00C80B4F">
      <w:pPr>
        <w:jc w:val="both"/>
        <w:rPr>
          <w:rFonts w:ascii="Arial Narrow" w:hAnsi="Arial Narrow"/>
          <w:sz w:val="26"/>
          <w:szCs w:val="26"/>
        </w:rPr>
      </w:pPr>
    </w:p>
    <w:p w:rsidR="00295721" w:rsidRDefault="00295721" w:rsidP="00C80B4F">
      <w:pPr>
        <w:jc w:val="center"/>
        <w:rPr>
          <w:rFonts w:ascii="Arial Narrow" w:hAnsi="Arial Narrow"/>
          <w:sz w:val="26"/>
          <w:szCs w:val="26"/>
        </w:rPr>
      </w:pPr>
    </w:p>
    <w:p w:rsidR="0063339A" w:rsidRDefault="0063339A" w:rsidP="00C80B4F">
      <w:pPr>
        <w:jc w:val="center"/>
        <w:rPr>
          <w:rFonts w:ascii="Arial Narrow" w:hAnsi="Arial Narrow"/>
          <w:sz w:val="26"/>
          <w:szCs w:val="26"/>
        </w:rPr>
      </w:pPr>
    </w:p>
    <w:p w:rsidR="0063339A" w:rsidRDefault="0063339A" w:rsidP="00C80B4F">
      <w:pPr>
        <w:jc w:val="center"/>
        <w:rPr>
          <w:rFonts w:ascii="Arial Narrow" w:hAnsi="Arial Narrow"/>
          <w:sz w:val="26"/>
          <w:szCs w:val="26"/>
        </w:rPr>
      </w:pPr>
    </w:p>
    <w:p w:rsidR="0063339A" w:rsidRPr="00C80B4F" w:rsidRDefault="0063339A" w:rsidP="00C80B4F">
      <w:pPr>
        <w:jc w:val="center"/>
        <w:rPr>
          <w:rFonts w:ascii="Arial Narrow" w:hAnsi="Arial Narrow"/>
          <w:sz w:val="26"/>
          <w:szCs w:val="26"/>
        </w:rPr>
      </w:pPr>
    </w:p>
    <w:tbl>
      <w:tblPr>
        <w:tblW w:w="0" w:type="auto"/>
        <w:tblBorders>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1"/>
      </w:tblGrid>
      <w:tr w:rsidR="00295721" w:rsidRPr="00C80B4F" w:rsidTr="008C5193">
        <w:tc>
          <w:tcPr>
            <w:tcW w:w="9426" w:type="dxa"/>
            <w:tcBorders>
              <w:top w:val="nil"/>
              <w:left w:val="nil"/>
              <w:bottom w:val="nil"/>
            </w:tcBorders>
          </w:tcPr>
          <w:p w:rsidR="00295721" w:rsidRPr="0063339A" w:rsidRDefault="00295721" w:rsidP="008F3D42">
            <w:pPr>
              <w:jc w:val="center"/>
              <w:rPr>
                <w:rFonts w:ascii="Arial Narrow" w:hAnsi="Arial Narrow"/>
                <w:i/>
                <w:iCs/>
                <w:sz w:val="36"/>
                <w:szCs w:val="26"/>
              </w:rPr>
            </w:pPr>
            <w:r w:rsidRPr="0063339A">
              <w:rPr>
                <w:rFonts w:ascii="Arial Narrow" w:hAnsi="Arial Narrow"/>
                <w:i/>
                <w:iCs/>
                <w:sz w:val="36"/>
                <w:szCs w:val="26"/>
              </w:rPr>
              <w:t>______________________________</w:t>
            </w:r>
          </w:p>
          <w:p w:rsidR="008F3D42" w:rsidRPr="0063339A" w:rsidRDefault="008F3D42" w:rsidP="008F3D42">
            <w:pPr>
              <w:tabs>
                <w:tab w:val="left" w:pos="7020"/>
              </w:tabs>
              <w:jc w:val="center"/>
              <w:rPr>
                <w:rFonts w:ascii="Arial Narrow" w:hAnsi="Arial Narrow" w:cs="Arial"/>
                <w:b/>
                <w:sz w:val="34"/>
              </w:rPr>
            </w:pPr>
            <w:r w:rsidRPr="0063339A">
              <w:rPr>
                <w:rFonts w:ascii="Arial Narrow" w:hAnsi="Arial Narrow" w:cs="Arial"/>
                <w:b/>
                <w:sz w:val="34"/>
              </w:rPr>
              <w:t>André de Assis Voginski</w:t>
            </w:r>
          </w:p>
          <w:p w:rsidR="008F3D42" w:rsidRPr="0063339A" w:rsidRDefault="008F3D42" w:rsidP="008F3D42">
            <w:pPr>
              <w:pStyle w:val="Ttulo7"/>
              <w:tabs>
                <w:tab w:val="left" w:pos="7020"/>
              </w:tabs>
              <w:ind w:firstLine="0"/>
              <w:rPr>
                <w:rFonts w:ascii="Arial Narrow" w:hAnsi="Arial Narrow" w:cs="Arial"/>
                <w:b w:val="0"/>
                <w:sz w:val="34"/>
                <w:szCs w:val="24"/>
              </w:rPr>
            </w:pPr>
            <w:r w:rsidRPr="0063339A">
              <w:rPr>
                <w:rFonts w:ascii="Arial Narrow" w:hAnsi="Arial Narrow" w:cs="Arial"/>
                <w:b w:val="0"/>
                <w:sz w:val="34"/>
                <w:szCs w:val="24"/>
              </w:rPr>
              <w:t>Presidente da C.P.L.</w:t>
            </w:r>
          </w:p>
          <w:p w:rsidR="008F3D42" w:rsidRPr="0063339A" w:rsidRDefault="008F3D42" w:rsidP="008F3D42">
            <w:pPr>
              <w:pStyle w:val="Ttulo7"/>
              <w:tabs>
                <w:tab w:val="left" w:pos="7020"/>
              </w:tabs>
              <w:ind w:firstLine="0"/>
              <w:rPr>
                <w:rFonts w:ascii="Arial Narrow" w:hAnsi="Arial Narrow" w:cs="Arial"/>
                <w:b w:val="0"/>
                <w:sz w:val="34"/>
                <w:szCs w:val="24"/>
              </w:rPr>
            </w:pPr>
            <w:r w:rsidRPr="0063339A">
              <w:rPr>
                <w:rFonts w:ascii="Arial Narrow" w:hAnsi="Arial Narrow" w:cs="Arial"/>
                <w:b w:val="0"/>
                <w:sz w:val="34"/>
                <w:szCs w:val="24"/>
              </w:rPr>
              <w:t>Decreto Municipal nº. 1431/2017</w:t>
            </w:r>
          </w:p>
          <w:p w:rsidR="00295721" w:rsidRDefault="00295721" w:rsidP="00C80B4F">
            <w:pPr>
              <w:jc w:val="center"/>
              <w:rPr>
                <w:rFonts w:ascii="Arial Narrow" w:hAnsi="Arial Narrow"/>
                <w:bCs/>
                <w:sz w:val="26"/>
                <w:szCs w:val="26"/>
              </w:rPr>
            </w:pPr>
          </w:p>
          <w:p w:rsidR="005E48E2" w:rsidRPr="00C80B4F" w:rsidRDefault="005E48E2" w:rsidP="00C80B4F">
            <w:pPr>
              <w:jc w:val="center"/>
              <w:rPr>
                <w:rFonts w:ascii="Arial Narrow" w:hAnsi="Arial Narrow"/>
                <w:i/>
                <w:iCs/>
                <w:sz w:val="26"/>
                <w:szCs w:val="26"/>
              </w:rPr>
            </w:pPr>
          </w:p>
        </w:tc>
      </w:tr>
    </w:tbl>
    <w:p w:rsidR="00CC059E" w:rsidRDefault="00CC059E" w:rsidP="007632E7">
      <w:pPr>
        <w:autoSpaceDE w:val="0"/>
        <w:autoSpaceDN w:val="0"/>
        <w:adjustRightInd w:val="0"/>
        <w:ind w:firstLine="851"/>
        <w:contextualSpacing/>
        <w:jc w:val="center"/>
        <w:rPr>
          <w:rFonts w:ascii="Arial Narrow" w:hAnsi="Arial Narrow"/>
          <w:b/>
          <w:bCs/>
          <w:color w:val="FF0000"/>
          <w:sz w:val="26"/>
          <w:szCs w:val="26"/>
        </w:rPr>
      </w:pPr>
    </w:p>
    <w:p w:rsidR="00CC059E" w:rsidRDefault="00CC059E" w:rsidP="007632E7">
      <w:pPr>
        <w:autoSpaceDE w:val="0"/>
        <w:autoSpaceDN w:val="0"/>
        <w:adjustRightInd w:val="0"/>
        <w:ind w:firstLine="851"/>
        <w:contextualSpacing/>
        <w:jc w:val="center"/>
        <w:rPr>
          <w:rFonts w:ascii="Arial Narrow" w:hAnsi="Arial Narrow"/>
          <w:b/>
          <w:bCs/>
          <w:color w:val="FF0000"/>
          <w:sz w:val="26"/>
          <w:szCs w:val="26"/>
        </w:rPr>
      </w:pPr>
    </w:p>
    <w:p w:rsidR="00CC059E" w:rsidRDefault="00CC059E" w:rsidP="007632E7">
      <w:pPr>
        <w:autoSpaceDE w:val="0"/>
        <w:autoSpaceDN w:val="0"/>
        <w:adjustRightInd w:val="0"/>
        <w:ind w:firstLine="851"/>
        <w:contextualSpacing/>
        <w:jc w:val="center"/>
        <w:rPr>
          <w:rFonts w:ascii="Arial Narrow" w:hAnsi="Arial Narrow"/>
          <w:b/>
          <w:bCs/>
          <w:color w:val="FF0000"/>
          <w:sz w:val="26"/>
          <w:szCs w:val="26"/>
        </w:rPr>
      </w:pPr>
    </w:p>
    <w:p w:rsidR="00CC059E" w:rsidRDefault="00CC059E" w:rsidP="007632E7">
      <w:pPr>
        <w:autoSpaceDE w:val="0"/>
        <w:autoSpaceDN w:val="0"/>
        <w:adjustRightInd w:val="0"/>
        <w:ind w:firstLine="851"/>
        <w:contextualSpacing/>
        <w:jc w:val="center"/>
        <w:rPr>
          <w:rFonts w:ascii="Arial Narrow" w:hAnsi="Arial Narrow"/>
          <w:b/>
          <w:bCs/>
          <w:color w:val="FF0000"/>
          <w:sz w:val="26"/>
          <w:szCs w:val="26"/>
        </w:rPr>
      </w:pPr>
    </w:p>
    <w:p w:rsidR="00CC059E" w:rsidRDefault="00CC059E" w:rsidP="007632E7">
      <w:pPr>
        <w:autoSpaceDE w:val="0"/>
        <w:autoSpaceDN w:val="0"/>
        <w:adjustRightInd w:val="0"/>
        <w:ind w:firstLine="851"/>
        <w:contextualSpacing/>
        <w:jc w:val="center"/>
        <w:rPr>
          <w:rFonts w:ascii="Arial Narrow" w:hAnsi="Arial Narrow"/>
          <w:b/>
          <w:bCs/>
          <w:color w:val="FF0000"/>
          <w:sz w:val="26"/>
          <w:szCs w:val="26"/>
        </w:rPr>
      </w:pPr>
    </w:p>
    <w:p w:rsidR="00CC059E" w:rsidRDefault="00CC059E" w:rsidP="007632E7">
      <w:pPr>
        <w:autoSpaceDE w:val="0"/>
        <w:autoSpaceDN w:val="0"/>
        <w:adjustRightInd w:val="0"/>
        <w:ind w:firstLine="851"/>
        <w:contextualSpacing/>
        <w:jc w:val="center"/>
        <w:rPr>
          <w:rFonts w:ascii="Arial Narrow" w:hAnsi="Arial Narrow"/>
          <w:b/>
          <w:bCs/>
          <w:color w:val="FF0000"/>
          <w:sz w:val="26"/>
          <w:szCs w:val="26"/>
        </w:rPr>
      </w:pPr>
    </w:p>
    <w:p w:rsidR="00CC059E" w:rsidRDefault="00CC059E" w:rsidP="007632E7">
      <w:pPr>
        <w:autoSpaceDE w:val="0"/>
        <w:autoSpaceDN w:val="0"/>
        <w:adjustRightInd w:val="0"/>
        <w:ind w:firstLine="851"/>
        <w:contextualSpacing/>
        <w:jc w:val="center"/>
        <w:rPr>
          <w:rFonts w:ascii="Arial Narrow" w:hAnsi="Arial Narrow"/>
          <w:b/>
          <w:bCs/>
          <w:color w:val="FF0000"/>
          <w:sz w:val="26"/>
          <w:szCs w:val="26"/>
        </w:rPr>
      </w:pPr>
    </w:p>
    <w:p w:rsidR="00CC059E" w:rsidRDefault="00CC059E" w:rsidP="007632E7">
      <w:pPr>
        <w:autoSpaceDE w:val="0"/>
        <w:autoSpaceDN w:val="0"/>
        <w:adjustRightInd w:val="0"/>
        <w:ind w:firstLine="851"/>
        <w:contextualSpacing/>
        <w:jc w:val="center"/>
        <w:rPr>
          <w:rFonts w:ascii="Arial Narrow" w:hAnsi="Arial Narrow"/>
          <w:b/>
          <w:bCs/>
          <w:color w:val="FF0000"/>
          <w:sz w:val="26"/>
          <w:szCs w:val="26"/>
        </w:rPr>
      </w:pPr>
    </w:p>
    <w:p w:rsidR="00CC059E" w:rsidRDefault="00CC059E" w:rsidP="007632E7">
      <w:pPr>
        <w:autoSpaceDE w:val="0"/>
        <w:autoSpaceDN w:val="0"/>
        <w:adjustRightInd w:val="0"/>
        <w:ind w:firstLine="851"/>
        <w:contextualSpacing/>
        <w:jc w:val="center"/>
        <w:rPr>
          <w:rFonts w:ascii="Arial Narrow" w:hAnsi="Arial Narrow"/>
          <w:b/>
          <w:bCs/>
          <w:color w:val="FF0000"/>
          <w:sz w:val="26"/>
          <w:szCs w:val="26"/>
        </w:rPr>
      </w:pPr>
    </w:p>
    <w:p w:rsidR="00CC059E" w:rsidRDefault="00CC059E" w:rsidP="007632E7">
      <w:pPr>
        <w:autoSpaceDE w:val="0"/>
        <w:autoSpaceDN w:val="0"/>
        <w:adjustRightInd w:val="0"/>
        <w:ind w:firstLine="851"/>
        <w:contextualSpacing/>
        <w:jc w:val="center"/>
        <w:rPr>
          <w:rFonts w:ascii="Arial Narrow" w:hAnsi="Arial Narrow"/>
          <w:b/>
          <w:bCs/>
          <w:color w:val="FF0000"/>
          <w:sz w:val="26"/>
          <w:szCs w:val="26"/>
        </w:rPr>
      </w:pPr>
    </w:p>
    <w:p w:rsidR="00CC059E" w:rsidRDefault="00CC059E" w:rsidP="00CC059E">
      <w:pPr>
        <w:autoSpaceDE w:val="0"/>
        <w:autoSpaceDN w:val="0"/>
        <w:adjustRightInd w:val="0"/>
        <w:contextualSpacing/>
        <w:jc w:val="center"/>
        <w:rPr>
          <w:rFonts w:ascii="Arial Narrow" w:hAnsi="Arial Narrow"/>
          <w:b/>
          <w:bCs/>
          <w:color w:val="FF0000"/>
          <w:sz w:val="26"/>
          <w:szCs w:val="26"/>
        </w:rPr>
      </w:pPr>
    </w:p>
    <w:p w:rsidR="007632E7" w:rsidRPr="00D5347D" w:rsidRDefault="007632E7" w:rsidP="00CC059E">
      <w:pPr>
        <w:autoSpaceDE w:val="0"/>
        <w:autoSpaceDN w:val="0"/>
        <w:adjustRightInd w:val="0"/>
        <w:contextualSpacing/>
        <w:jc w:val="center"/>
        <w:rPr>
          <w:rFonts w:ascii="Arial Narrow" w:hAnsi="Arial Narrow"/>
          <w:b/>
          <w:bCs/>
          <w:sz w:val="26"/>
          <w:szCs w:val="26"/>
        </w:rPr>
      </w:pPr>
      <w:r w:rsidRPr="00D5347D">
        <w:rPr>
          <w:rFonts w:ascii="Arial Narrow" w:hAnsi="Arial Narrow"/>
          <w:b/>
          <w:bCs/>
          <w:sz w:val="26"/>
          <w:szCs w:val="26"/>
        </w:rPr>
        <w:t>ANEXO II</w:t>
      </w:r>
    </w:p>
    <w:p w:rsidR="007632E7" w:rsidRPr="00D5347D" w:rsidRDefault="007632E7" w:rsidP="00CC059E">
      <w:pPr>
        <w:autoSpaceDE w:val="0"/>
        <w:autoSpaceDN w:val="0"/>
        <w:adjustRightInd w:val="0"/>
        <w:contextualSpacing/>
        <w:jc w:val="center"/>
        <w:rPr>
          <w:rFonts w:ascii="Arial Narrow" w:hAnsi="Arial Narrow"/>
          <w:b/>
          <w:bCs/>
          <w:sz w:val="26"/>
          <w:szCs w:val="26"/>
        </w:rPr>
      </w:pPr>
      <w:r w:rsidRPr="00D5347D">
        <w:rPr>
          <w:rFonts w:ascii="Arial Narrow" w:hAnsi="Arial Narrow"/>
          <w:b/>
          <w:bCs/>
          <w:sz w:val="26"/>
          <w:szCs w:val="26"/>
        </w:rPr>
        <w:t>TERMO DE REFERÊNCIA</w:t>
      </w:r>
    </w:p>
    <w:p w:rsidR="007632E7" w:rsidRPr="00D5347D" w:rsidRDefault="007632E7" w:rsidP="00CC059E">
      <w:pPr>
        <w:autoSpaceDE w:val="0"/>
        <w:autoSpaceDN w:val="0"/>
        <w:adjustRightInd w:val="0"/>
        <w:contextualSpacing/>
        <w:jc w:val="both"/>
        <w:rPr>
          <w:rFonts w:ascii="Arial Narrow" w:hAnsi="Arial Narrow"/>
          <w:sz w:val="26"/>
          <w:szCs w:val="26"/>
        </w:rPr>
      </w:pPr>
    </w:p>
    <w:p w:rsidR="007632E7" w:rsidRPr="00D5347D" w:rsidRDefault="007632E7" w:rsidP="007632E7">
      <w:pPr>
        <w:autoSpaceDE w:val="0"/>
        <w:autoSpaceDN w:val="0"/>
        <w:adjustRightInd w:val="0"/>
        <w:ind w:firstLine="851"/>
        <w:contextualSpacing/>
        <w:jc w:val="both"/>
        <w:rPr>
          <w:rFonts w:ascii="Arial Narrow" w:hAnsi="Arial Narrow"/>
          <w:caps/>
          <w:sz w:val="26"/>
          <w:szCs w:val="26"/>
        </w:rPr>
      </w:pPr>
      <w:r w:rsidRPr="00D5347D">
        <w:rPr>
          <w:rFonts w:ascii="Arial Narrow" w:hAnsi="Arial Narrow"/>
          <w:b/>
          <w:sz w:val="26"/>
          <w:szCs w:val="26"/>
        </w:rPr>
        <w:t xml:space="preserve">OBJETO: </w:t>
      </w:r>
      <w:r w:rsidRPr="00D5347D">
        <w:rPr>
          <w:rFonts w:ascii="Arial Narrow" w:hAnsi="Arial Narrow"/>
          <w:sz w:val="26"/>
          <w:szCs w:val="26"/>
        </w:rPr>
        <w:t xml:space="preserve">CONTRATAÇÃO DE EMPRESA ESPECIALIZADA PARA </w:t>
      </w:r>
      <w:r w:rsidRPr="00D5347D">
        <w:rPr>
          <w:rFonts w:ascii="Arial Narrow" w:hAnsi="Arial Narrow"/>
          <w:caps/>
          <w:sz w:val="26"/>
          <w:szCs w:val="26"/>
        </w:rPr>
        <w:t>Locação de Sistema de Avaliação de Imóveis Rurais, operacionalizado totalmente em ambiente WEB, com emissão de atestados contendo informações sobre o valor da terra nua, incluso hospedagem e manutenção.</w:t>
      </w:r>
    </w:p>
    <w:p w:rsidR="007632E7" w:rsidRPr="00D5347D" w:rsidRDefault="007632E7" w:rsidP="007632E7">
      <w:pPr>
        <w:autoSpaceDE w:val="0"/>
        <w:autoSpaceDN w:val="0"/>
        <w:adjustRightInd w:val="0"/>
        <w:ind w:firstLine="851"/>
        <w:contextualSpacing/>
        <w:jc w:val="both"/>
        <w:rPr>
          <w:rFonts w:ascii="Arial Narrow" w:hAnsi="Arial Narrow"/>
          <w:cap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1236"/>
        <w:gridCol w:w="1091"/>
        <w:gridCol w:w="5902"/>
      </w:tblGrid>
      <w:tr w:rsidR="00D5347D" w:rsidRPr="00D5347D" w:rsidTr="007632E7">
        <w:tc>
          <w:tcPr>
            <w:tcW w:w="1101" w:type="dxa"/>
          </w:tcPr>
          <w:p w:rsidR="007632E7" w:rsidRPr="00D5347D" w:rsidRDefault="007632E7" w:rsidP="00D5347D">
            <w:pPr>
              <w:overflowPunct w:val="0"/>
              <w:autoSpaceDE w:val="0"/>
              <w:autoSpaceDN w:val="0"/>
              <w:adjustRightInd w:val="0"/>
              <w:contextualSpacing/>
              <w:jc w:val="center"/>
              <w:textAlignment w:val="baseline"/>
              <w:rPr>
                <w:rFonts w:ascii="Arial Narrow" w:hAnsi="Arial Narrow"/>
                <w:sz w:val="26"/>
                <w:szCs w:val="26"/>
              </w:rPr>
            </w:pPr>
            <w:r w:rsidRPr="00D5347D">
              <w:rPr>
                <w:rFonts w:ascii="Arial Narrow" w:hAnsi="Arial Narrow"/>
                <w:sz w:val="26"/>
                <w:szCs w:val="26"/>
              </w:rPr>
              <w:t>Item</w:t>
            </w:r>
          </w:p>
        </w:tc>
        <w:tc>
          <w:tcPr>
            <w:tcW w:w="1275" w:type="dxa"/>
          </w:tcPr>
          <w:p w:rsidR="007632E7" w:rsidRPr="00D5347D" w:rsidRDefault="007632E7" w:rsidP="00D5347D">
            <w:pPr>
              <w:overflowPunct w:val="0"/>
              <w:autoSpaceDE w:val="0"/>
              <w:autoSpaceDN w:val="0"/>
              <w:adjustRightInd w:val="0"/>
              <w:contextualSpacing/>
              <w:jc w:val="center"/>
              <w:textAlignment w:val="baseline"/>
              <w:rPr>
                <w:rFonts w:ascii="Arial Narrow" w:hAnsi="Arial Narrow"/>
                <w:sz w:val="26"/>
                <w:szCs w:val="26"/>
              </w:rPr>
            </w:pPr>
            <w:r w:rsidRPr="00D5347D">
              <w:rPr>
                <w:rFonts w:ascii="Arial Narrow" w:hAnsi="Arial Narrow"/>
                <w:sz w:val="26"/>
                <w:szCs w:val="26"/>
              </w:rPr>
              <w:t>Quant.</w:t>
            </w:r>
          </w:p>
        </w:tc>
        <w:tc>
          <w:tcPr>
            <w:tcW w:w="1134" w:type="dxa"/>
          </w:tcPr>
          <w:p w:rsidR="007632E7" w:rsidRPr="00D5347D" w:rsidRDefault="007632E7" w:rsidP="00D5347D">
            <w:pPr>
              <w:overflowPunct w:val="0"/>
              <w:autoSpaceDE w:val="0"/>
              <w:autoSpaceDN w:val="0"/>
              <w:adjustRightInd w:val="0"/>
              <w:contextualSpacing/>
              <w:jc w:val="center"/>
              <w:textAlignment w:val="baseline"/>
              <w:rPr>
                <w:rFonts w:ascii="Arial Narrow" w:hAnsi="Arial Narrow"/>
                <w:sz w:val="26"/>
                <w:szCs w:val="26"/>
              </w:rPr>
            </w:pPr>
            <w:proofErr w:type="spellStart"/>
            <w:r w:rsidRPr="00D5347D">
              <w:rPr>
                <w:rFonts w:ascii="Arial Narrow" w:hAnsi="Arial Narrow"/>
                <w:sz w:val="26"/>
                <w:szCs w:val="26"/>
              </w:rPr>
              <w:t>Unid</w:t>
            </w:r>
            <w:proofErr w:type="spellEnd"/>
          </w:p>
        </w:tc>
        <w:tc>
          <w:tcPr>
            <w:tcW w:w="6322" w:type="dxa"/>
          </w:tcPr>
          <w:p w:rsidR="007632E7" w:rsidRPr="00D5347D" w:rsidRDefault="007632E7" w:rsidP="00D5347D">
            <w:pPr>
              <w:overflowPunct w:val="0"/>
              <w:autoSpaceDE w:val="0"/>
              <w:autoSpaceDN w:val="0"/>
              <w:adjustRightInd w:val="0"/>
              <w:contextualSpacing/>
              <w:jc w:val="center"/>
              <w:textAlignment w:val="baseline"/>
              <w:rPr>
                <w:rFonts w:ascii="Arial Narrow" w:hAnsi="Arial Narrow"/>
                <w:sz w:val="26"/>
                <w:szCs w:val="26"/>
              </w:rPr>
            </w:pPr>
            <w:r w:rsidRPr="00D5347D">
              <w:rPr>
                <w:rFonts w:ascii="Arial Narrow" w:hAnsi="Arial Narrow"/>
                <w:sz w:val="26"/>
                <w:szCs w:val="26"/>
              </w:rPr>
              <w:t>Especificação</w:t>
            </w:r>
          </w:p>
        </w:tc>
      </w:tr>
      <w:tr w:rsidR="00D5347D" w:rsidRPr="00D5347D" w:rsidTr="007632E7">
        <w:tc>
          <w:tcPr>
            <w:tcW w:w="1101" w:type="dxa"/>
            <w:vAlign w:val="center"/>
          </w:tcPr>
          <w:p w:rsidR="007632E7" w:rsidRPr="00D5347D" w:rsidRDefault="007632E7" w:rsidP="00D5347D">
            <w:pPr>
              <w:autoSpaceDE w:val="0"/>
              <w:autoSpaceDN w:val="0"/>
              <w:adjustRightInd w:val="0"/>
              <w:contextualSpacing/>
              <w:jc w:val="center"/>
              <w:rPr>
                <w:rFonts w:ascii="Arial Narrow" w:hAnsi="Arial Narrow"/>
                <w:sz w:val="26"/>
                <w:szCs w:val="26"/>
              </w:rPr>
            </w:pPr>
            <w:r w:rsidRPr="00D5347D">
              <w:rPr>
                <w:rFonts w:ascii="Arial Narrow" w:hAnsi="Arial Narrow"/>
                <w:sz w:val="26"/>
                <w:szCs w:val="26"/>
              </w:rPr>
              <w:t>01</w:t>
            </w:r>
          </w:p>
        </w:tc>
        <w:tc>
          <w:tcPr>
            <w:tcW w:w="1275" w:type="dxa"/>
            <w:vAlign w:val="center"/>
          </w:tcPr>
          <w:p w:rsidR="007632E7" w:rsidRPr="00D5347D" w:rsidRDefault="007632E7" w:rsidP="00D5347D">
            <w:pPr>
              <w:autoSpaceDE w:val="0"/>
              <w:autoSpaceDN w:val="0"/>
              <w:adjustRightInd w:val="0"/>
              <w:contextualSpacing/>
              <w:jc w:val="center"/>
              <w:rPr>
                <w:rFonts w:ascii="Arial Narrow" w:hAnsi="Arial Narrow"/>
                <w:sz w:val="26"/>
                <w:szCs w:val="26"/>
              </w:rPr>
            </w:pPr>
            <w:r w:rsidRPr="00D5347D">
              <w:rPr>
                <w:rFonts w:ascii="Arial Narrow" w:hAnsi="Arial Narrow"/>
                <w:sz w:val="26"/>
                <w:szCs w:val="26"/>
              </w:rPr>
              <w:t>12</w:t>
            </w:r>
          </w:p>
        </w:tc>
        <w:tc>
          <w:tcPr>
            <w:tcW w:w="1134" w:type="dxa"/>
            <w:vAlign w:val="center"/>
          </w:tcPr>
          <w:p w:rsidR="007632E7" w:rsidRPr="00D5347D" w:rsidRDefault="00D5347D" w:rsidP="00D5347D">
            <w:pPr>
              <w:autoSpaceDE w:val="0"/>
              <w:autoSpaceDN w:val="0"/>
              <w:adjustRightInd w:val="0"/>
              <w:contextualSpacing/>
              <w:jc w:val="center"/>
              <w:rPr>
                <w:rFonts w:ascii="Arial Narrow" w:hAnsi="Arial Narrow"/>
                <w:sz w:val="26"/>
                <w:szCs w:val="26"/>
              </w:rPr>
            </w:pPr>
            <w:r w:rsidRPr="00D5347D">
              <w:rPr>
                <w:rFonts w:ascii="Arial Narrow" w:hAnsi="Arial Narrow"/>
                <w:sz w:val="26"/>
                <w:szCs w:val="26"/>
              </w:rPr>
              <w:t>MÊS</w:t>
            </w:r>
          </w:p>
        </w:tc>
        <w:tc>
          <w:tcPr>
            <w:tcW w:w="6322" w:type="dxa"/>
          </w:tcPr>
          <w:p w:rsidR="007632E7" w:rsidRPr="00D5347D" w:rsidRDefault="007632E7" w:rsidP="007632E7">
            <w:pPr>
              <w:autoSpaceDE w:val="0"/>
              <w:autoSpaceDN w:val="0"/>
              <w:adjustRightInd w:val="0"/>
              <w:ind w:firstLine="851"/>
              <w:contextualSpacing/>
              <w:jc w:val="both"/>
              <w:rPr>
                <w:rFonts w:ascii="Arial Narrow" w:hAnsi="Arial Narrow"/>
                <w:sz w:val="26"/>
                <w:szCs w:val="26"/>
              </w:rPr>
            </w:pPr>
            <w:r w:rsidRPr="00D5347D">
              <w:rPr>
                <w:rFonts w:ascii="Arial Narrow" w:eastAsia="Arial Unicode MS" w:hAnsi="Arial Narrow"/>
                <w:sz w:val="26"/>
                <w:szCs w:val="26"/>
              </w:rPr>
              <w:t>Contratação de Empresa Especializada para Locação de Sistema de Avaliação de Imóveis Rurais, operacionalizado totalmente em ambiente WEB, com módulos de inclusão de imóveis, gerenciamento eletrônico de documentos e emissão de atestados contendo informações sobre o valor da terra nua, incluso hospedagem e manutenção.</w:t>
            </w:r>
          </w:p>
        </w:tc>
      </w:tr>
    </w:tbl>
    <w:p w:rsidR="007632E7" w:rsidRPr="00D5347D" w:rsidRDefault="007632E7" w:rsidP="007632E7">
      <w:pPr>
        <w:autoSpaceDE w:val="0"/>
        <w:autoSpaceDN w:val="0"/>
        <w:adjustRightInd w:val="0"/>
        <w:ind w:firstLine="851"/>
        <w:contextualSpacing/>
        <w:jc w:val="both"/>
        <w:rPr>
          <w:rFonts w:ascii="Arial Narrow" w:hAnsi="Arial Narrow"/>
          <w:sz w:val="26"/>
          <w:szCs w:val="26"/>
        </w:rPr>
      </w:pPr>
    </w:p>
    <w:p w:rsidR="007632E7" w:rsidRPr="00D5347D" w:rsidRDefault="007632E7" w:rsidP="007632E7">
      <w:pPr>
        <w:autoSpaceDE w:val="0"/>
        <w:autoSpaceDN w:val="0"/>
        <w:adjustRightInd w:val="0"/>
        <w:ind w:firstLine="851"/>
        <w:contextualSpacing/>
        <w:jc w:val="both"/>
        <w:rPr>
          <w:rFonts w:ascii="Arial Narrow" w:hAnsi="Arial Narrow"/>
          <w:b/>
          <w:bCs/>
          <w:sz w:val="26"/>
          <w:szCs w:val="26"/>
        </w:rPr>
      </w:pPr>
      <w:r w:rsidRPr="00D5347D">
        <w:rPr>
          <w:rFonts w:ascii="Arial Narrow" w:hAnsi="Arial Narrow"/>
          <w:b/>
          <w:bCs/>
          <w:sz w:val="26"/>
          <w:szCs w:val="26"/>
        </w:rPr>
        <w:t xml:space="preserve">PRAZO PARA CONTRATAÇÃO: </w:t>
      </w:r>
      <w:r w:rsidRPr="00D5347D">
        <w:rPr>
          <w:rFonts w:ascii="Arial Narrow" w:hAnsi="Arial Narrow"/>
          <w:bCs/>
          <w:sz w:val="26"/>
          <w:szCs w:val="26"/>
        </w:rPr>
        <w:t>12 MESES</w:t>
      </w:r>
    </w:p>
    <w:p w:rsidR="007632E7" w:rsidRPr="00D5347D" w:rsidRDefault="007632E7" w:rsidP="007632E7">
      <w:pPr>
        <w:autoSpaceDE w:val="0"/>
        <w:autoSpaceDN w:val="0"/>
        <w:adjustRightInd w:val="0"/>
        <w:ind w:firstLine="851"/>
        <w:contextualSpacing/>
        <w:jc w:val="both"/>
        <w:rPr>
          <w:rFonts w:ascii="Arial Narrow" w:hAnsi="Arial Narrow"/>
          <w:b/>
          <w:bCs/>
          <w:sz w:val="26"/>
          <w:szCs w:val="26"/>
        </w:rPr>
      </w:pPr>
      <w:r w:rsidRPr="00D5347D">
        <w:rPr>
          <w:rFonts w:ascii="Arial Narrow" w:hAnsi="Arial Narrow"/>
          <w:b/>
          <w:bCs/>
          <w:sz w:val="26"/>
          <w:szCs w:val="26"/>
        </w:rPr>
        <w:t xml:space="preserve">PRAZO PARA INICIO DE EXECUÇÃO DOS SERVIÇOS: </w:t>
      </w:r>
      <w:r w:rsidRPr="00D5347D">
        <w:rPr>
          <w:rFonts w:ascii="Arial Narrow" w:hAnsi="Arial Narrow"/>
          <w:bCs/>
          <w:sz w:val="26"/>
          <w:szCs w:val="26"/>
        </w:rPr>
        <w:t>IMEDIATO</w:t>
      </w:r>
    </w:p>
    <w:p w:rsidR="007632E7" w:rsidRPr="00D5347D" w:rsidRDefault="007632E7" w:rsidP="007632E7">
      <w:pPr>
        <w:autoSpaceDE w:val="0"/>
        <w:autoSpaceDN w:val="0"/>
        <w:adjustRightInd w:val="0"/>
        <w:ind w:firstLine="851"/>
        <w:contextualSpacing/>
        <w:jc w:val="both"/>
        <w:rPr>
          <w:rFonts w:ascii="Arial Narrow" w:hAnsi="Arial Narrow"/>
          <w:b/>
          <w:bCs/>
          <w:sz w:val="26"/>
          <w:szCs w:val="26"/>
        </w:rPr>
      </w:pPr>
      <w:r w:rsidRPr="00D5347D">
        <w:rPr>
          <w:rFonts w:ascii="Arial Narrow" w:hAnsi="Arial Narrow"/>
          <w:b/>
          <w:bCs/>
          <w:sz w:val="26"/>
          <w:szCs w:val="26"/>
        </w:rPr>
        <w:t xml:space="preserve">PRAZO PARA TÉRMINO E ENTREGA DOS SERVIÇOS: </w:t>
      </w:r>
      <w:r w:rsidRPr="00D5347D">
        <w:rPr>
          <w:rFonts w:ascii="Arial Narrow" w:hAnsi="Arial Narrow"/>
          <w:bCs/>
          <w:sz w:val="26"/>
          <w:szCs w:val="26"/>
        </w:rPr>
        <w:t>12 MESES</w:t>
      </w:r>
    </w:p>
    <w:p w:rsidR="007632E7" w:rsidRPr="00D5347D" w:rsidRDefault="007632E7" w:rsidP="007632E7">
      <w:pPr>
        <w:autoSpaceDE w:val="0"/>
        <w:autoSpaceDN w:val="0"/>
        <w:adjustRightInd w:val="0"/>
        <w:ind w:firstLine="851"/>
        <w:contextualSpacing/>
        <w:jc w:val="both"/>
        <w:rPr>
          <w:rFonts w:ascii="Arial Narrow" w:hAnsi="Arial Narrow"/>
          <w:b/>
          <w:bCs/>
          <w:sz w:val="26"/>
          <w:szCs w:val="26"/>
        </w:rPr>
      </w:pPr>
    </w:p>
    <w:p w:rsidR="007632E7" w:rsidRPr="00D5347D" w:rsidRDefault="007632E7" w:rsidP="007632E7">
      <w:pPr>
        <w:autoSpaceDE w:val="0"/>
        <w:autoSpaceDN w:val="0"/>
        <w:adjustRightInd w:val="0"/>
        <w:ind w:firstLine="851"/>
        <w:contextualSpacing/>
        <w:jc w:val="both"/>
        <w:rPr>
          <w:rFonts w:ascii="Arial Narrow" w:hAnsi="Arial Narrow"/>
          <w:b/>
          <w:bCs/>
          <w:sz w:val="26"/>
          <w:szCs w:val="26"/>
        </w:rPr>
      </w:pPr>
      <w:r w:rsidRPr="00D5347D">
        <w:rPr>
          <w:rFonts w:ascii="Arial Narrow" w:hAnsi="Arial Narrow"/>
          <w:b/>
          <w:bCs/>
          <w:sz w:val="26"/>
          <w:szCs w:val="26"/>
        </w:rPr>
        <w:t xml:space="preserve">1.0 – Informações e Justificativas </w:t>
      </w:r>
    </w:p>
    <w:p w:rsidR="007632E7" w:rsidRPr="00D5347D" w:rsidRDefault="007632E7" w:rsidP="007632E7">
      <w:pPr>
        <w:autoSpaceDE w:val="0"/>
        <w:autoSpaceDN w:val="0"/>
        <w:adjustRightInd w:val="0"/>
        <w:ind w:firstLine="851"/>
        <w:contextualSpacing/>
        <w:jc w:val="both"/>
        <w:rPr>
          <w:rFonts w:ascii="Arial Narrow" w:hAnsi="Arial Narrow"/>
          <w:sz w:val="26"/>
          <w:szCs w:val="26"/>
        </w:rPr>
      </w:pPr>
      <w:r w:rsidRPr="00D5347D">
        <w:rPr>
          <w:rFonts w:ascii="Arial Narrow" w:hAnsi="Arial Narrow"/>
          <w:b/>
          <w:bCs/>
          <w:sz w:val="26"/>
          <w:szCs w:val="26"/>
        </w:rPr>
        <w:t xml:space="preserve">1.1 – </w:t>
      </w:r>
      <w:r w:rsidRPr="00D5347D">
        <w:rPr>
          <w:rFonts w:ascii="Arial Narrow" w:hAnsi="Arial Narrow"/>
          <w:bCs/>
          <w:sz w:val="26"/>
          <w:szCs w:val="26"/>
        </w:rPr>
        <w:t xml:space="preserve">O </w:t>
      </w:r>
      <w:r w:rsidRPr="00D5347D">
        <w:rPr>
          <w:rFonts w:ascii="Arial Narrow" w:hAnsi="Arial Narrow"/>
          <w:sz w:val="26"/>
          <w:szCs w:val="26"/>
        </w:rPr>
        <w:t xml:space="preserve">Município de Iguatemi-MS </w:t>
      </w:r>
      <w:r w:rsidR="00CC059E" w:rsidRPr="00D5347D">
        <w:rPr>
          <w:rFonts w:ascii="Arial Narrow" w:hAnsi="Arial Narrow"/>
          <w:sz w:val="26"/>
          <w:szCs w:val="26"/>
        </w:rPr>
        <w:t>celebrou convênio com a União, por intermédio da Secretaria da Receita Federal do Brasil, conforme Decreto nº 6.433, de 15 de abril de 2008, alterado pelo Decreto nº 6.621, de 29 de outubro de 2008, e pelo Decreto nº 6.770, de 10 de fevereiro de 2010, objetivando firmar a opção pela delegação de competência para o exercício das atribuições de fiscalização, inclusive a de lançamento de créditos tributários, e de cobrança do Imposto sobre a Propriedade Territorial Rural (ITR)</w:t>
      </w:r>
      <w:r w:rsidRPr="00D5347D">
        <w:rPr>
          <w:rFonts w:ascii="Arial Narrow" w:hAnsi="Arial Narrow"/>
          <w:sz w:val="26"/>
          <w:szCs w:val="26"/>
        </w:rPr>
        <w:t>.</w:t>
      </w:r>
    </w:p>
    <w:p w:rsidR="007632E7" w:rsidRPr="00D5347D" w:rsidRDefault="007632E7" w:rsidP="007632E7">
      <w:pPr>
        <w:autoSpaceDE w:val="0"/>
        <w:autoSpaceDN w:val="0"/>
        <w:adjustRightInd w:val="0"/>
        <w:ind w:firstLine="851"/>
        <w:contextualSpacing/>
        <w:jc w:val="both"/>
        <w:rPr>
          <w:rFonts w:ascii="Arial Narrow" w:hAnsi="Arial Narrow"/>
          <w:sz w:val="26"/>
          <w:szCs w:val="26"/>
        </w:rPr>
      </w:pPr>
      <w:r w:rsidRPr="00D5347D">
        <w:rPr>
          <w:rFonts w:ascii="Arial Narrow" w:hAnsi="Arial Narrow"/>
          <w:b/>
          <w:bCs/>
          <w:sz w:val="26"/>
          <w:szCs w:val="26"/>
        </w:rPr>
        <w:t xml:space="preserve">1.2 – </w:t>
      </w:r>
      <w:r w:rsidRPr="00D5347D">
        <w:rPr>
          <w:rFonts w:ascii="Arial Narrow" w:hAnsi="Arial Narrow"/>
          <w:sz w:val="26"/>
          <w:szCs w:val="26"/>
        </w:rPr>
        <w:t>No referido convênio o município se compromete em “guardar em boa ordem as informações, processos e demais documentos referentes aos procedimentos fiscais em andamento, bem como aos concluídos nos últimos 6 (seis) anos” (Anexo Único da Instrução Normativa SRF no 919/2009). Para garantir a integridade dos processos fiscais será desenvolvido o sistema de Gerenciamento Eletrônico de Documentos – GED, onde todo material é digitalizado e armazenado em um datacenter.</w:t>
      </w:r>
    </w:p>
    <w:p w:rsidR="007632E7" w:rsidRPr="00D5347D" w:rsidRDefault="007632E7" w:rsidP="007632E7">
      <w:pPr>
        <w:autoSpaceDE w:val="0"/>
        <w:autoSpaceDN w:val="0"/>
        <w:adjustRightInd w:val="0"/>
        <w:ind w:firstLine="851"/>
        <w:contextualSpacing/>
        <w:jc w:val="both"/>
        <w:rPr>
          <w:rFonts w:ascii="Arial Narrow" w:hAnsi="Arial Narrow"/>
          <w:b/>
          <w:bCs/>
          <w:sz w:val="26"/>
          <w:szCs w:val="26"/>
        </w:rPr>
      </w:pPr>
    </w:p>
    <w:p w:rsidR="007632E7" w:rsidRPr="00D5347D" w:rsidRDefault="007632E7" w:rsidP="007632E7">
      <w:pPr>
        <w:autoSpaceDE w:val="0"/>
        <w:autoSpaceDN w:val="0"/>
        <w:adjustRightInd w:val="0"/>
        <w:ind w:firstLine="851"/>
        <w:contextualSpacing/>
        <w:jc w:val="both"/>
        <w:rPr>
          <w:rFonts w:ascii="Arial Narrow" w:hAnsi="Arial Narrow"/>
          <w:b/>
          <w:bCs/>
          <w:sz w:val="26"/>
          <w:szCs w:val="26"/>
        </w:rPr>
      </w:pPr>
      <w:r w:rsidRPr="00D5347D">
        <w:rPr>
          <w:rFonts w:ascii="Arial Narrow" w:hAnsi="Arial Narrow"/>
          <w:b/>
          <w:bCs/>
          <w:sz w:val="26"/>
          <w:szCs w:val="26"/>
        </w:rPr>
        <w:t xml:space="preserve">2.0 – Objetivo Geral </w:t>
      </w:r>
    </w:p>
    <w:p w:rsidR="007632E7" w:rsidRPr="00D5347D" w:rsidRDefault="007632E7" w:rsidP="007632E7">
      <w:pPr>
        <w:autoSpaceDE w:val="0"/>
        <w:autoSpaceDN w:val="0"/>
        <w:adjustRightInd w:val="0"/>
        <w:ind w:firstLine="851"/>
        <w:contextualSpacing/>
        <w:jc w:val="both"/>
        <w:rPr>
          <w:rFonts w:ascii="Arial Narrow" w:hAnsi="Arial Narrow"/>
          <w:sz w:val="26"/>
          <w:szCs w:val="26"/>
        </w:rPr>
      </w:pPr>
      <w:r w:rsidRPr="00D5347D">
        <w:rPr>
          <w:rFonts w:ascii="Arial Narrow" w:hAnsi="Arial Narrow"/>
          <w:b/>
          <w:bCs/>
          <w:sz w:val="26"/>
          <w:szCs w:val="26"/>
        </w:rPr>
        <w:t xml:space="preserve">2.1 – </w:t>
      </w:r>
      <w:r w:rsidRPr="00D5347D">
        <w:rPr>
          <w:rFonts w:ascii="Arial Narrow" w:hAnsi="Arial Narrow"/>
          <w:sz w:val="26"/>
          <w:szCs w:val="26"/>
        </w:rPr>
        <w:t>Contratação de Empresa Especializada para Locação de Sistema de Avaliação de Imóveis Rurais, operacionalizado totalmente em ambiente WEB, com módulos de inclusão de imóveis, gerenciamento eletrônico de documentos e emissão de atestados contendo informações sobre o valor da terra nua, incluso hospedagem e manutenção.</w:t>
      </w:r>
    </w:p>
    <w:p w:rsidR="007632E7" w:rsidRPr="00D5347D" w:rsidRDefault="007632E7" w:rsidP="007632E7">
      <w:pPr>
        <w:autoSpaceDE w:val="0"/>
        <w:autoSpaceDN w:val="0"/>
        <w:adjustRightInd w:val="0"/>
        <w:ind w:firstLine="851"/>
        <w:contextualSpacing/>
        <w:jc w:val="both"/>
        <w:rPr>
          <w:rFonts w:ascii="Arial Narrow" w:hAnsi="Arial Narrow"/>
          <w:b/>
          <w:bCs/>
          <w:sz w:val="26"/>
          <w:szCs w:val="26"/>
        </w:rPr>
      </w:pPr>
    </w:p>
    <w:p w:rsidR="007632E7" w:rsidRPr="00D5347D" w:rsidRDefault="007632E7" w:rsidP="007632E7">
      <w:pPr>
        <w:autoSpaceDE w:val="0"/>
        <w:autoSpaceDN w:val="0"/>
        <w:adjustRightInd w:val="0"/>
        <w:ind w:firstLine="851"/>
        <w:contextualSpacing/>
        <w:jc w:val="both"/>
        <w:rPr>
          <w:rFonts w:ascii="Arial Narrow" w:hAnsi="Arial Narrow"/>
          <w:b/>
          <w:bCs/>
          <w:sz w:val="26"/>
          <w:szCs w:val="26"/>
        </w:rPr>
      </w:pPr>
      <w:r w:rsidRPr="00D5347D">
        <w:rPr>
          <w:rFonts w:ascii="Arial Narrow" w:hAnsi="Arial Narrow"/>
          <w:b/>
          <w:bCs/>
          <w:sz w:val="26"/>
          <w:szCs w:val="26"/>
        </w:rPr>
        <w:t>3.0 – Atividades a Serem Desenvolvidas</w:t>
      </w:r>
    </w:p>
    <w:p w:rsidR="007632E7" w:rsidRPr="00D5347D" w:rsidRDefault="007632E7" w:rsidP="007632E7">
      <w:pPr>
        <w:autoSpaceDE w:val="0"/>
        <w:autoSpaceDN w:val="0"/>
        <w:adjustRightInd w:val="0"/>
        <w:ind w:firstLine="851"/>
        <w:contextualSpacing/>
        <w:jc w:val="both"/>
        <w:rPr>
          <w:rFonts w:ascii="Arial Narrow" w:hAnsi="Arial Narrow"/>
          <w:b/>
          <w:bCs/>
          <w:sz w:val="26"/>
          <w:szCs w:val="26"/>
        </w:rPr>
      </w:pPr>
      <w:r w:rsidRPr="00D5347D">
        <w:rPr>
          <w:rFonts w:ascii="Arial Narrow" w:hAnsi="Arial Narrow"/>
          <w:b/>
          <w:bCs/>
          <w:sz w:val="26"/>
          <w:szCs w:val="26"/>
        </w:rPr>
        <w:t xml:space="preserve">3.1 – Aquisições </w:t>
      </w:r>
    </w:p>
    <w:p w:rsidR="007632E7" w:rsidRPr="00D5347D" w:rsidRDefault="007632E7" w:rsidP="007632E7">
      <w:pPr>
        <w:autoSpaceDE w:val="0"/>
        <w:autoSpaceDN w:val="0"/>
        <w:adjustRightInd w:val="0"/>
        <w:ind w:firstLine="851"/>
        <w:contextualSpacing/>
        <w:jc w:val="both"/>
        <w:rPr>
          <w:rFonts w:ascii="Arial Narrow" w:hAnsi="Arial Narrow"/>
          <w:sz w:val="26"/>
          <w:szCs w:val="26"/>
        </w:rPr>
      </w:pPr>
      <w:r w:rsidRPr="00D5347D">
        <w:rPr>
          <w:rFonts w:ascii="Arial Narrow" w:hAnsi="Arial Narrow"/>
          <w:b/>
          <w:bCs/>
          <w:sz w:val="26"/>
          <w:szCs w:val="26"/>
        </w:rPr>
        <w:t xml:space="preserve">3.1.1 – </w:t>
      </w:r>
      <w:r w:rsidR="00CC059E" w:rsidRPr="00D5347D">
        <w:rPr>
          <w:rFonts w:ascii="Arial Narrow" w:hAnsi="Arial Narrow"/>
          <w:sz w:val="26"/>
          <w:szCs w:val="26"/>
        </w:rPr>
        <w:t xml:space="preserve">Consolidação dos dados relativos ao valor da terra nua (VTN) conforme Norma de Execução </w:t>
      </w:r>
      <w:proofErr w:type="spellStart"/>
      <w:r w:rsidR="00CC059E" w:rsidRPr="00D5347D">
        <w:rPr>
          <w:rFonts w:ascii="Arial Narrow" w:hAnsi="Arial Narrow"/>
          <w:sz w:val="26"/>
          <w:szCs w:val="26"/>
        </w:rPr>
        <w:t>Cofis</w:t>
      </w:r>
      <w:proofErr w:type="spellEnd"/>
      <w:r w:rsidR="00CC059E" w:rsidRPr="00D5347D">
        <w:rPr>
          <w:rFonts w:ascii="Arial Narrow" w:hAnsi="Arial Narrow"/>
          <w:sz w:val="26"/>
          <w:szCs w:val="26"/>
        </w:rPr>
        <w:t xml:space="preserve"> nº 2, de 5 de julho de 2013, Instrução Normativa RFB 1562, de 29 de abril </w:t>
      </w:r>
      <w:r w:rsidR="00CC059E" w:rsidRPr="00D5347D">
        <w:rPr>
          <w:rFonts w:ascii="Arial Narrow" w:hAnsi="Arial Narrow"/>
          <w:sz w:val="26"/>
          <w:szCs w:val="26"/>
        </w:rPr>
        <w:lastRenderedPageBreak/>
        <w:t>de 2015 e procedimentos correlatos a Norma Brasileira (NBR) 14.653-3:2004 da Associação Brasileira de Normas Técnicas (ABNT) e diretrizes do Confaz-M/MS (Conselho dos Secretários Municipais de Receita, Fazenda e Finanças de Mato Grosso do Sul).</w:t>
      </w:r>
    </w:p>
    <w:p w:rsidR="007632E7" w:rsidRPr="00D5347D" w:rsidRDefault="007632E7" w:rsidP="007632E7">
      <w:pPr>
        <w:autoSpaceDE w:val="0"/>
        <w:autoSpaceDN w:val="0"/>
        <w:adjustRightInd w:val="0"/>
        <w:ind w:firstLine="851"/>
        <w:contextualSpacing/>
        <w:jc w:val="both"/>
        <w:rPr>
          <w:rFonts w:ascii="Arial Narrow" w:hAnsi="Arial Narrow"/>
          <w:b/>
          <w:bCs/>
          <w:sz w:val="26"/>
          <w:szCs w:val="26"/>
        </w:rPr>
      </w:pPr>
      <w:r w:rsidRPr="00D5347D">
        <w:rPr>
          <w:rFonts w:ascii="Arial Narrow" w:hAnsi="Arial Narrow"/>
          <w:b/>
          <w:bCs/>
          <w:sz w:val="26"/>
          <w:szCs w:val="26"/>
        </w:rPr>
        <w:t xml:space="preserve">3.2 – Mapeamentos </w:t>
      </w:r>
    </w:p>
    <w:p w:rsidR="007632E7" w:rsidRPr="00D5347D" w:rsidRDefault="007632E7" w:rsidP="007632E7">
      <w:pPr>
        <w:autoSpaceDE w:val="0"/>
        <w:autoSpaceDN w:val="0"/>
        <w:adjustRightInd w:val="0"/>
        <w:ind w:firstLine="851"/>
        <w:contextualSpacing/>
        <w:jc w:val="both"/>
        <w:rPr>
          <w:rFonts w:ascii="Arial Narrow" w:hAnsi="Arial Narrow"/>
          <w:b/>
          <w:sz w:val="26"/>
          <w:szCs w:val="26"/>
        </w:rPr>
      </w:pPr>
      <w:r w:rsidRPr="00D5347D">
        <w:rPr>
          <w:rFonts w:ascii="Arial Narrow" w:hAnsi="Arial Narrow"/>
          <w:b/>
          <w:bCs/>
          <w:sz w:val="26"/>
          <w:szCs w:val="26"/>
        </w:rPr>
        <w:t xml:space="preserve">3.3 – </w:t>
      </w:r>
      <w:r w:rsidRPr="00D5347D">
        <w:rPr>
          <w:rFonts w:ascii="Arial Narrow" w:hAnsi="Arial Narrow"/>
          <w:b/>
          <w:sz w:val="26"/>
          <w:szCs w:val="26"/>
        </w:rPr>
        <w:t>Elaboração do Projeto Lógico do Banco de Dados para identificação e cálculo do valor da terra nua dos imóveis rurais;</w:t>
      </w:r>
    </w:p>
    <w:p w:rsidR="00CC059E" w:rsidRPr="00D5347D" w:rsidRDefault="00CC059E" w:rsidP="00CC059E">
      <w:pPr>
        <w:pStyle w:val="Corpodetexto"/>
        <w:tabs>
          <w:tab w:val="left" w:pos="709"/>
        </w:tabs>
        <w:ind w:right="0"/>
        <w:jc w:val="left"/>
        <w:rPr>
          <w:rFonts w:ascii="Arial Narrow" w:eastAsia="Calibri" w:hAnsi="Arial Narrow"/>
          <w:b/>
          <w:snapToGrid/>
          <w:sz w:val="26"/>
          <w:szCs w:val="26"/>
          <w:lang w:eastAsia="en-US"/>
        </w:rPr>
      </w:pPr>
      <w:r w:rsidRPr="00D5347D">
        <w:rPr>
          <w:rFonts w:ascii="Arial Narrow" w:hAnsi="Arial Narrow"/>
          <w:b/>
          <w:sz w:val="26"/>
          <w:szCs w:val="26"/>
        </w:rPr>
        <w:tab/>
        <w:t xml:space="preserve">  3.4 </w:t>
      </w:r>
      <w:r w:rsidRPr="00D5347D">
        <w:rPr>
          <w:rFonts w:ascii="Arial Narrow" w:hAnsi="Arial Narrow"/>
          <w:b/>
          <w:bCs/>
          <w:sz w:val="26"/>
          <w:szCs w:val="26"/>
        </w:rPr>
        <w:t>–</w:t>
      </w:r>
      <w:r w:rsidRPr="00D5347D">
        <w:rPr>
          <w:rFonts w:ascii="Arial Narrow" w:hAnsi="Arial Narrow"/>
          <w:b/>
          <w:sz w:val="26"/>
          <w:szCs w:val="26"/>
        </w:rPr>
        <w:t xml:space="preserve"> </w:t>
      </w:r>
      <w:r w:rsidRPr="00D5347D">
        <w:rPr>
          <w:rFonts w:ascii="Arial Narrow" w:eastAsia="Calibri" w:hAnsi="Arial Narrow"/>
          <w:b/>
          <w:snapToGrid/>
          <w:sz w:val="26"/>
          <w:szCs w:val="26"/>
          <w:lang w:eastAsia="en-US"/>
        </w:rPr>
        <w:t>Elaboração de módulo WEB para cadastramento de imóveis rurais, com inserção do polígono definidor de seus limites.</w:t>
      </w:r>
    </w:p>
    <w:p w:rsidR="007632E7" w:rsidRPr="00D5347D" w:rsidRDefault="007632E7" w:rsidP="007632E7">
      <w:pPr>
        <w:autoSpaceDE w:val="0"/>
        <w:autoSpaceDN w:val="0"/>
        <w:adjustRightInd w:val="0"/>
        <w:ind w:firstLine="851"/>
        <w:contextualSpacing/>
        <w:jc w:val="both"/>
        <w:rPr>
          <w:rFonts w:ascii="Arial Narrow" w:hAnsi="Arial Narrow"/>
          <w:b/>
          <w:sz w:val="26"/>
          <w:szCs w:val="26"/>
        </w:rPr>
      </w:pPr>
      <w:r w:rsidRPr="00D5347D">
        <w:rPr>
          <w:rFonts w:ascii="Arial Narrow" w:hAnsi="Arial Narrow"/>
          <w:b/>
          <w:bCs/>
          <w:sz w:val="26"/>
          <w:szCs w:val="26"/>
        </w:rPr>
        <w:t>3.</w:t>
      </w:r>
      <w:r w:rsidR="00D5347D" w:rsidRPr="00D5347D">
        <w:rPr>
          <w:rFonts w:ascii="Arial Narrow" w:hAnsi="Arial Narrow"/>
          <w:b/>
          <w:bCs/>
          <w:sz w:val="26"/>
          <w:szCs w:val="26"/>
        </w:rPr>
        <w:t>5</w:t>
      </w:r>
      <w:r w:rsidRPr="00D5347D">
        <w:rPr>
          <w:rFonts w:ascii="Arial Narrow" w:hAnsi="Arial Narrow"/>
          <w:b/>
          <w:bCs/>
          <w:sz w:val="26"/>
          <w:szCs w:val="26"/>
        </w:rPr>
        <w:t xml:space="preserve"> – </w:t>
      </w:r>
      <w:r w:rsidRPr="00D5347D">
        <w:rPr>
          <w:rFonts w:ascii="Arial Narrow" w:hAnsi="Arial Narrow"/>
          <w:b/>
          <w:sz w:val="26"/>
          <w:szCs w:val="26"/>
        </w:rPr>
        <w:t>Elaboração do Sistema de Gerenciamento Eletrônico de Documentos – GED com os seguintes módulos:</w:t>
      </w:r>
    </w:p>
    <w:p w:rsidR="007632E7" w:rsidRPr="00D5347D" w:rsidRDefault="007632E7" w:rsidP="007632E7">
      <w:pPr>
        <w:autoSpaceDE w:val="0"/>
        <w:autoSpaceDN w:val="0"/>
        <w:adjustRightInd w:val="0"/>
        <w:ind w:firstLine="851"/>
        <w:contextualSpacing/>
        <w:jc w:val="both"/>
        <w:rPr>
          <w:rFonts w:ascii="Arial Narrow" w:hAnsi="Arial Narrow"/>
          <w:b/>
          <w:bCs/>
          <w:sz w:val="26"/>
          <w:szCs w:val="26"/>
        </w:rPr>
      </w:pPr>
      <w:r w:rsidRPr="00D5347D">
        <w:rPr>
          <w:rFonts w:ascii="Arial Narrow" w:hAnsi="Arial Narrow"/>
          <w:b/>
          <w:bCs/>
          <w:sz w:val="26"/>
          <w:szCs w:val="26"/>
        </w:rPr>
        <w:t>3.</w:t>
      </w:r>
      <w:r w:rsidR="00D5347D" w:rsidRPr="00D5347D">
        <w:rPr>
          <w:rFonts w:ascii="Arial Narrow" w:hAnsi="Arial Narrow"/>
          <w:b/>
          <w:bCs/>
          <w:sz w:val="26"/>
          <w:szCs w:val="26"/>
        </w:rPr>
        <w:t>5</w:t>
      </w:r>
      <w:r w:rsidRPr="00D5347D">
        <w:rPr>
          <w:rFonts w:ascii="Arial Narrow" w:hAnsi="Arial Narrow"/>
          <w:b/>
          <w:bCs/>
          <w:sz w:val="26"/>
          <w:szCs w:val="26"/>
        </w:rPr>
        <w:t>.1 – Modulo de Carga de Dados (Arquivos)</w:t>
      </w:r>
    </w:p>
    <w:p w:rsidR="007632E7" w:rsidRPr="00D5347D" w:rsidRDefault="007632E7" w:rsidP="007632E7">
      <w:pPr>
        <w:autoSpaceDE w:val="0"/>
        <w:autoSpaceDN w:val="0"/>
        <w:adjustRightInd w:val="0"/>
        <w:ind w:firstLine="851"/>
        <w:contextualSpacing/>
        <w:jc w:val="both"/>
        <w:rPr>
          <w:rFonts w:ascii="Arial Narrow" w:hAnsi="Arial Narrow"/>
          <w:b/>
          <w:sz w:val="26"/>
          <w:szCs w:val="26"/>
        </w:rPr>
      </w:pPr>
      <w:r w:rsidRPr="00D5347D">
        <w:rPr>
          <w:rFonts w:ascii="Arial Narrow" w:hAnsi="Arial Narrow"/>
          <w:b/>
          <w:bCs/>
          <w:sz w:val="26"/>
          <w:szCs w:val="26"/>
        </w:rPr>
        <w:t>3.</w:t>
      </w:r>
      <w:r w:rsidR="00D5347D" w:rsidRPr="00D5347D">
        <w:rPr>
          <w:rFonts w:ascii="Arial Narrow" w:hAnsi="Arial Narrow"/>
          <w:b/>
          <w:bCs/>
          <w:sz w:val="26"/>
          <w:szCs w:val="26"/>
        </w:rPr>
        <w:t>5</w:t>
      </w:r>
      <w:r w:rsidRPr="00D5347D">
        <w:rPr>
          <w:rFonts w:ascii="Arial Narrow" w:hAnsi="Arial Narrow"/>
          <w:b/>
          <w:bCs/>
          <w:sz w:val="26"/>
          <w:szCs w:val="26"/>
        </w:rPr>
        <w:t xml:space="preserve">.2 – </w:t>
      </w:r>
      <w:r w:rsidRPr="00D5347D">
        <w:rPr>
          <w:rFonts w:ascii="Arial Narrow" w:hAnsi="Arial Narrow"/>
          <w:b/>
          <w:sz w:val="26"/>
          <w:szCs w:val="26"/>
        </w:rPr>
        <w:t>Módulo de Consulta e Recuperação de Arquivos</w:t>
      </w:r>
    </w:p>
    <w:p w:rsidR="007632E7" w:rsidRPr="00D5347D" w:rsidRDefault="007632E7" w:rsidP="007632E7">
      <w:pPr>
        <w:autoSpaceDE w:val="0"/>
        <w:autoSpaceDN w:val="0"/>
        <w:adjustRightInd w:val="0"/>
        <w:ind w:firstLine="851"/>
        <w:contextualSpacing/>
        <w:jc w:val="both"/>
        <w:rPr>
          <w:rFonts w:ascii="Arial Narrow" w:hAnsi="Arial Narrow"/>
          <w:b/>
          <w:sz w:val="26"/>
          <w:szCs w:val="26"/>
        </w:rPr>
      </w:pPr>
    </w:p>
    <w:p w:rsidR="007632E7" w:rsidRPr="00D5347D" w:rsidRDefault="007632E7" w:rsidP="007632E7">
      <w:pPr>
        <w:autoSpaceDE w:val="0"/>
        <w:autoSpaceDN w:val="0"/>
        <w:adjustRightInd w:val="0"/>
        <w:ind w:firstLine="851"/>
        <w:contextualSpacing/>
        <w:jc w:val="both"/>
        <w:rPr>
          <w:rFonts w:ascii="Arial Narrow" w:hAnsi="Arial Narrow"/>
          <w:b/>
          <w:bCs/>
          <w:sz w:val="26"/>
          <w:szCs w:val="26"/>
        </w:rPr>
      </w:pPr>
      <w:r w:rsidRPr="00D5347D">
        <w:rPr>
          <w:rFonts w:ascii="Arial Narrow" w:hAnsi="Arial Narrow"/>
          <w:b/>
          <w:bCs/>
          <w:sz w:val="26"/>
          <w:szCs w:val="26"/>
        </w:rPr>
        <w:t>4.0 – Conferência e Critérios de Qualidade</w:t>
      </w:r>
    </w:p>
    <w:p w:rsidR="007632E7" w:rsidRPr="00D5347D" w:rsidRDefault="007632E7" w:rsidP="007632E7">
      <w:pPr>
        <w:autoSpaceDE w:val="0"/>
        <w:autoSpaceDN w:val="0"/>
        <w:adjustRightInd w:val="0"/>
        <w:ind w:firstLine="851"/>
        <w:contextualSpacing/>
        <w:jc w:val="both"/>
        <w:rPr>
          <w:rFonts w:ascii="Arial Narrow" w:hAnsi="Arial Narrow"/>
          <w:b/>
          <w:bCs/>
          <w:sz w:val="26"/>
          <w:szCs w:val="26"/>
        </w:rPr>
      </w:pPr>
      <w:r w:rsidRPr="00D5347D">
        <w:rPr>
          <w:rFonts w:ascii="Arial Narrow" w:hAnsi="Arial Narrow"/>
          <w:b/>
          <w:bCs/>
          <w:sz w:val="26"/>
          <w:szCs w:val="26"/>
        </w:rPr>
        <w:t xml:space="preserve">4.1 – </w:t>
      </w:r>
      <w:r w:rsidRPr="00D5347D">
        <w:rPr>
          <w:rFonts w:ascii="Arial Narrow" w:hAnsi="Arial Narrow"/>
          <w:sz w:val="26"/>
          <w:szCs w:val="26"/>
        </w:rPr>
        <w:t>Deverão ser realizadas diversas conferências com a adoção dos seguintes requisitos técnicos de precisão e qualidade dos elementos importados:</w:t>
      </w:r>
    </w:p>
    <w:p w:rsidR="007632E7" w:rsidRPr="00D5347D" w:rsidRDefault="007632E7" w:rsidP="007632E7">
      <w:pPr>
        <w:autoSpaceDE w:val="0"/>
        <w:autoSpaceDN w:val="0"/>
        <w:adjustRightInd w:val="0"/>
        <w:ind w:firstLine="851"/>
        <w:contextualSpacing/>
        <w:jc w:val="both"/>
        <w:rPr>
          <w:rFonts w:ascii="Arial Narrow" w:hAnsi="Arial Narrow"/>
          <w:sz w:val="26"/>
          <w:szCs w:val="26"/>
        </w:rPr>
      </w:pPr>
      <w:r w:rsidRPr="00D5347D">
        <w:rPr>
          <w:rFonts w:ascii="Arial Narrow" w:hAnsi="Arial Narrow"/>
          <w:b/>
          <w:bCs/>
          <w:sz w:val="26"/>
          <w:szCs w:val="26"/>
        </w:rPr>
        <w:t xml:space="preserve">4.1.1 – </w:t>
      </w:r>
      <w:r w:rsidRPr="00D5347D">
        <w:rPr>
          <w:rFonts w:ascii="Arial Narrow" w:hAnsi="Arial Narrow"/>
          <w:b/>
          <w:sz w:val="26"/>
          <w:szCs w:val="26"/>
        </w:rPr>
        <w:t>Conectividade:</w:t>
      </w:r>
      <w:r w:rsidRPr="00D5347D">
        <w:rPr>
          <w:rFonts w:ascii="Arial Narrow" w:hAnsi="Arial Narrow"/>
          <w:sz w:val="26"/>
          <w:szCs w:val="26"/>
        </w:rPr>
        <w:t xml:space="preserve"> Para os arquivos vetoriais, as linhas que terminam ou começam num mesmo ponto devem ser conectadas através de nós.</w:t>
      </w:r>
    </w:p>
    <w:p w:rsidR="007632E7" w:rsidRPr="00D5347D" w:rsidRDefault="007632E7" w:rsidP="007632E7">
      <w:pPr>
        <w:autoSpaceDE w:val="0"/>
        <w:autoSpaceDN w:val="0"/>
        <w:adjustRightInd w:val="0"/>
        <w:ind w:firstLine="851"/>
        <w:contextualSpacing/>
        <w:jc w:val="both"/>
        <w:rPr>
          <w:rFonts w:ascii="Arial Narrow" w:hAnsi="Arial Narrow"/>
          <w:sz w:val="26"/>
          <w:szCs w:val="26"/>
        </w:rPr>
      </w:pPr>
      <w:r w:rsidRPr="00D5347D">
        <w:rPr>
          <w:rFonts w:ascii="Arial Narrow" w:hAnsi="Arial Narrow"/>
          <w:b/>
          <w:sz w:val="26"/>
          <w:szCs w:val="26"/>
        </w:rPr>
        <w:t>4.1.2</w:t>
      </w:r>
      <w:r w:rsidRPr="00D5347D">
        <w:rPr>
          <w:rFonts w:ascii="Arial Narrow" w:hAnsi="Arial Narrow"/>
          <w:sz w:val="26"/>
          <w:szCs w:val="26"/>
        </w:rPr>
        <w:t xml:space="preserve"> – </w:t>
      </w:r>
      <w:r w:rsidRPr="00D5347D">
        <w:rPr>
          <w:rFonts w:ascii="Arial Narrow" w:hAnsi="Arial Narrow"/>
          <w:b/>
          <w:sz w:val="26"/>
          <w:szCs w:val="26"/>
        </w:rPr>
        <w:t>Integridade dos elementos:</w:t>
      </w:r>
      <w:r w:rsidRPr="00D5347D">
        <w:rPr>
          <w:rFonts w:ascii="Arial Narrow" w:hAnsi="Arial Narrow"/>
          <w:sz w:val="26"/>
          <w:szCs w:val="26"/>
        </w:rPr>
        <w:t xml:space="preserve"> Todas as linhas devem estar completas no arquivo vetorial, sem falhas ou interrupções, mesmo que, no arquivo </w:t>
      </w:r>
      <w:proofErr w:type="spellStart"/>
      <w:r w:rsidRPr="00D5347D">
        <w:rPr>
          <w:rFonts w:ascii="Arial Narrow" w:hAnsi="Arial Narrow"/>
          <w:sz w:val="26"/>
          <w:szCs w:val="26"/>
        </w:rPr>
        <w:t>raster</w:t>
      </w:r>
      <w:proofErr w:type="spellEnd"/>
      <w:r w:rsidRPr="00D5347D">
        <w:rPr>
          <w:rFonts w:ascii="Arial Narrow" w:hAnsi="Arial Narrow"/>
          <w:sz w:val="26"/>
          <w:szCs w:val="26"/>
        </w:rPr>
        <w:t>, estas linhas apareçam interrompidas, como é o caso, por exemplo, de algumas curvas de nível que, por impossibilidade de representação (relevo acentuado) ou para colocação de cotas, aparecem interrompidas na carta topográfica;</w:t>
      </w:r>
    </w:p>
    <w:p w:rsidR="007632E7" w:rsidRPr="00D5347D" w:rsidRDefault="007632E7" w:rsidP="007632E7">
      <w:pPr>
        <w:autoSpaceDE w:val="0"/>
        <w:autoSpaceDN w:val="0"/>
        <w:adjustRightInd w:val="0"/>
        <w:ind w:firstLine="851"/>
        <w:contextualSpacing/>
        <w:jc w:val="both"/>
        <w:rPr>
          <w:rFonts w:ascii="Arial Narrow" w:hAnsi="Arial Narrow"/>
          <w:sz w:val="26"/>
          <w:szCs w:val="26"/>
        </w:rPr>
      </w:pPr>
      <w:r w:rsidRPr="00D5347D">
        <w:rPr>
          <w:rFonts w:ascii="Arial Narrow" w:hAnsi="Arial Narrow"/>
          <w:b/>
          <w:sz w:val="26"/>
          <w:szCs w:val="26"/>
        </w:rPr>
        <w:t xml:space="preserve">4.1.3 </w:t>
      </w:r>
      <w:r w:rsidRPr="00D5347D">
        <w:rPr>
          <w:rFonts w:ascii="Arial Narrow" w:hAnsi="Arial Narrow"/>
          <w:sz w:val="26"/>
          <w:szCs w:val="26"/>
        </w:rPr>
        <w:t xml:space="preserve">– </w:t>
      </w:r>
      <w:r w:rsidRPr="00D5347D">
        <w:rPr>
          <w:rFonts w:ascii="Arial Narrow" w:hAnsi="Arial Narrow"/>
          <w:b/>
          <w:sz w:val="26"/>
          <w:szCs w:val="26"/>
        </w:rPr>
        <w:t xml:space="preserve">Fechamento de polígonos: </w:t>
      </w:r>
      <w:r w:rsidRPr="00D5347D">
        <w:rPr>
          <w:rFonts w:ascii="Arial Narrow" w:hAnsi="Arial Narrow"/>
          <w:sz w:val="26"/>
          <w:szCs w:val="26"/>
        </w:rPr>
        <w:t>Todos os elementos do tipo área devem estar fechados, isto é, o nó final da linha que delimita cada polígono deve coincidir com o nó inicial. Os polígonos interrompidos pela linha de borda da carta, devem ser fechados.</w:t>
      </w:r>
    </w:p>
    <w:p w:rsidR="007632E7" w:rsidRPr="00D5347D" w:rsidRDefault="007632E7" w:rsidP="007632E7">
      <w:pPr>
        <w:autoSpaceDE w:val="0"/>
        <w:autoSpaceDN w:val="0"/>
        <w:adjustRightInd w:val="0"/>
        <w:ind w:firstLine="851"/>
        <w:contextualSpacing/>
        <w:jc w:val="both"/>
        <w:rPr>
          <w:rFonts w:ascii="Arial Narrow" w:hAnsi="Arial Narrow"/>
          <w:sz w:val="26"/>
          <w:szCs w:val="26"/>
        </w:rPr>
      </w:pPr>
      <w:r w:rsidRPr="00D5347D">
        <w:rPr>
          <w:rFonts w:ascii="Arial Narrow" w:hAnsi="Arial Narrow"/>
          <w:b/>
          <w:sz w:val="26"/>
          <w:szCs w:val="26"/>
        </w:rPr>
        <w:t>4.1.4</w:t>
      </w:r>
      <w:r w:rsidRPr="00D5347D">
        <w:rPr>
          <w:rFonts w:ascii="Arial Narrow" w:hAnsi="Arial Narrow"/>
          <w:sz w:val="26"/>
          <w:szCs w:val="26"/>
        </w:rPr>
        <w:t xml:space="preserve"> – </w:t>
      </w:r>
      <w:r w:rsidRPr="00D5347D">
        <w:rPr>
          <w:rFonts w:ascii="Arial Narrow" w:hAnsi="Arial Narrow"/>
          <w:b/>
          <w:sz w:val="26"/>
          <w:szCs w:val="26"/>
        </w:rPr>
        <w:t>Ligações externas:</w:t>
      </w:r>
      <w:r w:rsidRPr="00D5347D">
        <w:rPr>
          <w:rFonts w:ascii="Arial Narrow" w:hAnsi="Arial Narrow"/>
          <w:sz w:val="26"/>
          <w:szCs w:val="26"/>
        </w:rPr>
        <w:t xml:space="preserve"> Todas as linhas que têm continuidade nas cartas adjacentes devem estar alinhadas às linhas das cartas vizinhas, sem deslocamentos na junção das cartas;</w:t>
      </w:r>
    </w:p>
    <w:p w:rsidR="007632E7" w:rsidRPr="00D5347D" w:rsidRDefault="007632E7" w:rsidP="007632E7">
      <w:pPr>
        <w:autoSpaceDE w:val="0"/>
        <w:autoSpaceDN w:val="0"/>
        <w:adjustRightInd w:val="0"/>
        <w:ind w:firstLine="851"/>
        <w:contextualSpacing/>
        <w:jc w:val="both"/>
        <w:rPr>
          <w:rFonts w:ascii="Arial Narrow" w:hAnsi="Arial Narrow"/>
          <w:sz w:val="26"/>
          <w:szCs w:val="26"/>
        </w:rPr>
      </w:pPr>
      <w:r w:rsidRPr="00D5347D">
        <w:rPr>
          <w:rFonts w:ascii="Arial Narrow" w:hAnsi="Arial Narrow"/>
          <w:b/>
          <w:sz w:val="26"/>
          <w:szCs w:val="26"/>
        </w:rPr>
        <w:t>4.1.5</w:t>
      </w:r>
      <w:r w:rsidRPr="00D5347D">
        <w:rPr>
          <w:rFonts w:ascii="Arial Narrow" w:hAnsi="Arial Narrow"/>
          <w:sz w:val="26"/>
          <w:szCs w:val="26"/>
        </w:rPr>
        <w:t xml:space="preserve"> – </w:t>
      </w:r>
      <w:r w:rsidRPr="00D5347D">
        <w:rPr>
          <w:rFonts w:ascii="Arial Narrow" w:hAnsi="Arial Narrow"/>
          <w:b/>
          <w:sz w:val="26"/>
          <w:szCs w:val="26"/>
        </w:rPr>
        <w:t>Deslocamento dos elementos:</w:t>
      </w:r>
      <w:r w:rsidRPr="00D5347D">
        <w:rPr>
          <w:rFonts w:ascii="Arial Narrow" w:hAnsi="Arial Narrow"/>
          <w:sz w:val="26"/>
          <w:szCs w:val="26"/>
        </w:rPr>
        <w:t xml:space="preserve"> Cada arquivo vetorial superposto com o arquivo </w:t>
      </w:r>
      <w:proofErr w:type="spellStart"/>
      <w:r w:rsidRPr="00D5347D">
        <w:rPr>
          <w:rFonts w:ascii="Arial Narrow" w:hAnsi="Arial Narrow"/>
          <w:sz w:val="26"/>
          <w:szCs w:val="26"/>
        </w:rPr>
        <w:t>raster</w:t>
      </w:r>
      <w:proofErr w:type="spellEnd"/>
      <w:r w:rsidRPr="00D5347D">
        <w:rPr>
          <w:rFonts w:ascii="Arial Narrow" w:hAnsi="Arial Narrow"/>
          <w:sz w:val="26"/>
          <w:szCs w:val="26"/>
        </w:rPr>
        <w:t xml:space="preserve"> correspondente, não deve apresentar deslocamentos nas linhas. As linhas vetoriais devem estar perfeitamente superpostas às linhas </w:t>
      </w:r>
      <w:proofErr w:type="spellStart"/>
      <w:r w:rsidRPr="00D5347D">
        <w:rPr>
          <w:rFonts w:ascii="Arial Narrow" w:hAnsi="Arial Narrow"/>
          <w:sz w:val="26"/>
          <w:szCs w:val="26"/>
        </w:rPr>
        <w:t>raster</w:t>
      </w:r>
      <w:proofErr w:type="spellEnd"/>
      <w:r w:rsidRPr="00D5347D">
        <w:rPr>
          <w:rFonts w:ascii="Arial Narrow" w:hAnsi="Arial Narrow"/>
          <w:sz w:val="26"/>
          <w:szCs w:val="26"/>
        </w:rPr>
        <w:t xml:space="preserve"> correspondentes. Não se admite linha vetorial fora da largura da linha </w:t>
      </w:r>
      <w:proofErr w:type="spellStart"/>
      <w:r w:rsidRPr="00D5347D">
        <w:rPr>
          <w:rFonts w:ascii="Arial Narrow" w:hAnsi="Arial Narrow"/>
          <w:sz w:val="26"/>
          <w:szCs w:val="26"/>
        </w:rPr>
        <w:t>raster</w:t>
      </w:r>
      <w:proofErr w:type="spellEnd"/>
      <w:r w:rsidRPr="00D5347D">
        <w:rPr>
          <w:rFonts w:ascii="Arial Narrow" w:hAnsi="Arial Narrow"/>
          <w:sz w:val="26"/>
          <w:szCs w:val="26"/>
        </w:rPr>
        <w:t>;</w:t>
      </w:r>
    </w:p>
    <w:p w:rsidR="007632E7" w:rsidRPr="00D5347D" w:rsidRDefault="007632E7" w:rsidP="007632E7">
      <w:pPr>
        <w:autoSpaceDE w:val="0"/>
        <w:autoSpaceDN w:val="0"/>
        <w:adjustRightInd w:val="0"/>
        <w:ind w:firstLine="851"/>
        <w:contextualSpacing/>
        <w:jc w:val="both"/>
        <w:rPr>
          <w:rFonts w:ascii="Arial Narrow" w:hAnsi="Arial Narrow"/>
          <w:sz w:val="26"/>
          <w:szCs w:val="26"/>
        </w:rPr>
      </w:pPr>
      <w:r w:rsidRPr="00D5347D">
        <w:rPr>
          <w:rFonts w:ascii="Arial Narrow" w:hAnsi="Arial Narrow"/>
          <w:b/>
          <w:sz w:val="26"/>
          <w:szCs w:val="26"/>
        </w:rPr>
        <w:t xml:space="preserve">4.1.6 </w:t>
      </w:r>
      <w:r w:rsidRPr="00D5347D">
        <w:rPr>
          <w:rFonts w:ascii="Arial Narrow" w:hAnsi="Arial Narrow"/>
          <w:sz w:val="26"/>
          <w:szCs w:val="26"/>
        </w:rPr>
        <w:t xml:space="preserve">– </w:t>
      </w:r>
      <w:r w:rsidRPr="00D5347D">
        <w:rPr>
          <w:rFonts w:ascii="Arial Narrow" w:hAnsi="Arial Narrow"/>
          <w:b/>
          <w:sz w:val="26"/>
          <w:szCs w:val="26"/>
        </w:rPr>
        <w:t>Elementos representados por “</w:t>
      </w:r>
      <w:proofErr w:type="spellStart"/>
      <w:r w:rsidRPr="00D5347D">
        <w:rPr>
          <w:rFonts w:ascii="Arial Narrow" w:hAnsi="Arial Narrow"/>
          <w:b/>
          <w:sz w:val="26"/>
          <w:szCs w:val="26"/>
        </w:rPr>
        <w:t>patterns</w:t>
      </w:r>
      <w:proofErr w:type="spellEnd"/>
      <w:r w:rsidRPr="00D5347D">
        <w:rPr>
          <w:rFonts w:ascii="Arial Narrow" w:hAnsi="Arial Narrow"/>
          <w:b/>
          <w:sz w:val="26"/>
          <w:szCs w:val="26"/>
        </w:rPr>
        <w:t>”:</w:t>
      </w:r>
      <w:r w:rsidRPr="00D5347D">
        <w:rPr>
          <w:rFonts w:ascii="Arial Narrow" w:hAnsi="Arial Narrow"/>
          <w:sz w:val="26"/>
          <w:szCs w:val="26"/>
        </w:rPr>
        <w:t xml:space="preserve"> Todas as áreas que aparecem nos arquivos </w:t>
      </w:r>
      <w:proofErr w:type="spellStart"/>
      <w:r w:rsidRPr="00D5347D">
        <w:rPr>
          <w:rFonts w:ascii="Arial Narrow" w:hAnsi="Arial Narrow"/>
          <w:sz w:val="26"/>
          <w:szCs w:val="26"/>
        </w:rPr>
        <w:t>raster</w:t>
      </w:r>
      <w:proofErr w:type="spellEnd"/>
      <w:r w:rsidRPr="00D5347D">
        <w:rPr>
          <w:rFonts w:ascii="Arial Narrow" w:hAnsi="Arial Narrow"/>
          <w:sz w:val="26"/>
          <w:szCs w:val="26"/>
        </w:rPr>
        <w:t xml:space="preserve"> representadas por meio de </w:t>
      </w:r>
      <w:r w:rsidRPr="001C5B0D">
        <w:rPr>
          <w:rFonts w:ascii="Arial Narrow" w:hAnsi="Arial Narrow"/>
          <w:b/>
          <w:sz w:val="26"/>
          <w:szCs w:val="26"/>
        </w:rPr>
        <w:t>“</w:t>
      </w:r>
      <w:proofErr w:type="spellStart"/>
      <w:r w:rsidRPr="001C5B0D">
        <w:rPr>
          <w:rFonts w:ascii="Arial Narrow" w:hAnsi="Arial Narrow"/>
          <w:b/>
          <w:sz w:val="26"/>
          <w:szCs w:val="26"/>
        </w:rPr>
        <w:t>patterns</w:t>
      </w:r>
      <w:proofErr w:type="spellEnd"/>
      <w:r w:rsidRPr="001C5B0D">
        <w:rPr>
          <w:rFonts w:ascii="Arial Narrow" w:hAnsi="Arial Narrow"/>
          <w:b/>
          <w:sz w:val="26"/>
          <w:szCs w:val="26"/>
        </w:rPr>
        <w:t>”</w:t>
      </w:r>
      <w:r w:rsidRPr="00D5347D">
        <w:rPr>
          <w:rFonts w:ascii="Arial Narrow" w:hAnsi="Arial Narrow"/>
          <w:sz w:val="26"/>
          <w:szCs w:val="26"/>
        </w:rPr>
        <w:t xml:space="preserve"> (padrões de desenho), devem ser vetorizadas pelas linhas que delimitam estas áreas. Exemplo de áreas representadas por “</w:t>
      </w:r>
      <w:proofErr w:type="spellStart"/>
      <w:r w:rsidRPr="00D5347D">
        <w:rPr>
          <w:rFonts w:ascii="Arial Narrow" w:hAnsi="Arial Narrow"/>
          <w:sz w:val="26"/>
          <w:szCs w:val="26"/>
        </w:rPr>
        <w:t>patterns</w:t>
      </w:r>
      <w:proofErr w:type="spellEnd"/>
      <w:r w:rsidRPr="00D5347D">
        <w:rPr>
          <w:rFonts w:ascii="Arial Narrow" w:hAnsi="Arial Narrow"/>
          <w:sz w:val="26"/>
          <w:szCs w:val="26"/>
        </w:rPr>
        <w:t>”: terrenos sujeitos à inundação, áreas de brejo ou pântano, áreas de mangue, etc.;</w:t>
      </w:r>
    </w:p>
    <w:p w:rsidR="007632E7" w:rsidRPr="00D5347D" w:rsidRDefault="007632E7" w:rsidP="007632E7">
      <w:pPr>
        <w:autoSpaceDE w:val="0"/>
        <w:autoSpaceDN w:val="0"/>
        <w:adjustRightInd w:val="0"/>
        <w:ind w:firstLine="851"/>
        <w:contextualSpacing/>
        <w:jc w:val="both"/>
        <w:rPr>
          <w:rFonts w:ascii="Arial Narrow" w:hAnsi="Arial Narrow"/>
          <w:sz w:val="26"/>
          <w:szCs w:val="26"/>
        </w:rPr>
      </w:pPr>
      <w:r w:rsidRPr="00D5347D">
        <w:rPr>
          <w:rFonts w:ascii="Arial Narrow" w:hAnsi="Arial Narrow"/>
          <w:b/>
          <w:sz w:val="26"/>
          <w:szCs w:val="26"/>
        </w:rPr>
        <w:t>4.1.7</w:t>
      </w:r>
      <w:r w:rsidRPr="00D5347D">
        <w:rPr>
          <w:rFonts w:ascii="Arial Narrow" w:hAnsi="Arial Narrow"/>
          <w:sz w:val="26"/>
          <w:szCs w:val="26"/>
        </w:rPr>
        <w:t xml:space="preserve"> – </w:t>
      </w:r>
      <w:r w:rsidRPr="00D5347D">
        <w:rPr>
          <w:rFonts w:ascii="Arial Narrow" w:hAnsi="Arial Narrow"/>
          <w:b/>
          <w:sz w:val="26"/>
          <w:szCs w:val="26"/>
        </w:rPr>
        <w:t>Elementos representados por duas linhas paralelas:</w:t>
      </w:r>
      <w:r w:rsidRPr="00D5347D">
        <w:rPr>
          <w:rFonts w:ascii="Arial Narrow" w:hAnsi="Arial Narrow"/>
          <w:sz w:val="26"/>
          <w:szCs w:val="26"/>
        </w:rPr>
        <w:t xml:space="preserve"> Todos os elementos representados por duas linhas paralelas devem ser vetorizados por uma única linha, seguindo a linha média, equidistante às duas linhas. É o caso de algumas rodovias que devem ser vetorizadas pelo seu eixo longitudinal;</w:t>
      </w:r>
    </w:p>
    <w:p w:rsidR="007632E7" w:rsidRPr="00D5347D" w:rsidRDefault="007632E7" w:rsidP="007632E7">
      <w:pPr>
        <w:autoSpaceDE w:val="0"/>
        <w:autoSpaceDN w:val="0"/>
        <w:adjustRightInd w:val="0"/>
        <w:ind w:firstLine="851"/>
        <w:contextualSpacing/>
        <w:jc w:val="both"/>
        <w:rPr>
          <w:rFonts w:ascii="Arial Narrow" w:hAnsi="Arial Narrow"/>
          <w:sz w:val="26"/>
          <w:szCs w:val="26"/>
        </w:rPr>
      </w:pPr>
      <w:r w:rsidRPr="00D5347D">
        <w:rPr>
          <w:rFonts w:ascii="Arial Narrow" w:hAnsi="Arial Narrow"/>
          <w:b/>
          <w:sz w:val="26"/>
          <w:szCs w:val="26"/>
        </w:rPr>
        <w:t>4.1.8</w:t>
      </w:r>
      <w:r w:rsidRPr="00D5347D">
        <w:rPr>
          <w:rFonts w:ascii="Arial Narrow" w:hAnsi="Arial Narrow"/>
          <w:sz w:val="26"/>
          <w:szCs w:val="26"/>
        </w:rPr>
        <w:t xml:space="preserve"> – </w:t>
      </w:r>
      <w:r w:rsidRPr="00D5347D">
        <w:rPr>
          <w:rFonts w:ascii="Arial Narrow" w:hAnsi="Arial Narrow"/>
          <w:b/>
          <w:sz w:val="26"/>
          <w:szCs w:val="26"/>
        </w:rPr>
        <w:t>Reticulado da projeção:</w:t>
      </w:r>
      <w:r w:rsidRPr="00D5347D">
        <w:rPr>
          <w:rFonts w:ascii="Arial Narrow" w:hAnsi="Arial Narrow"/>
          <w:sz w:val="26"/>
          <w:szCs w:val="26"/>
        </w:rPr>
        <w:t xml:space="preserve"> Não deve ser vetorizado o reticulado da projeção UTM. Também não devem ser vetorizadas as cruzetas que representam cruzamentos de meridianos e paralelos nos arquivos </w:t>
      </w:r>
      <w:proofErr w:type="spellStart"/>
      <w:r w:rsidRPr="00D5347D">
        <w:rPr>
          <w:rFonts w:ascii="Arial Narrow" w:hAnsi="Arial Narrow"/>
          <w:sz w:val="26"/>
          <w:szCs w:val="26"/>
        </w:rPr>
        <w:t>raster</w:t>
      </w:r>
      <w:proofErr w:type="spellEnd"/>
      <w:r w:rsidRPr="00D5347D">
        <w:rPr>
          <w:rFonts w:ascii="Arial Narrow" w:hAnsi="Arial Narrow"/>
          <w:sz w:val="26"/>
          <w:szCs w:val="26"/>
        </w:rPr>
        <w:t>;</w:t>
      </w:r>
    </w:p>
    <w:p w:rsidR="007632E7" w:rsidRPr="00D5347D" w:rsidRDefault="007632E7" w:rsidP="007632E7">
      <w:pPr>
        <w:autoSpaceDE w:val="0"/>
        <w:autoSpaceDN w:val="0"/>
        <w:adjustRightInd w:val="0"/>
        <w:ind w:firstLine="851"/>
        <w:contextualSpacing/>
        <w:jc w:val="both"/>
        <w:rPr>
          <w:rFonts w:ascii="Arial Narrow" w:hAnsi="Arial Narrow"/>
          <w:sz w:val="26"/>
          <w:szCs w:val="26"/>
        </w:rPr>
      </w:pPr>
      <w:r w:rsidRPr="00D5347D">
        <w:rPr>
          <w:rFonts w:ascii="Arial Narrow" w:hAnsi="Arial Narrow"/>
          <w:b/>
          <w:sz w:val="26"/>
          <w:szCs w:val="26"/>
        </w:rPr>
        <w:lastRenderedPageBreak/>
        <w:t>4.1.9</w:t>
      </w:r>
      <w:r w:rsidRPr="00D5347D">
        <w:rPr>
          <w:rFonts w:ascii="Arial Narrow" w:hAnsi="Arial Narrow"/>
          <w:sz w:val="26"/>
          <w:szCs w:val="26"/>
        </w:rPr>
        <w:t xml:space="preserve"> – </w:t>
      </w:r>
      <w:r w:rsidRPr="00D5347D">
        <w:rPr>
          <w:rFonts w:ascii="Arial Narrow" w:hAnsi="Arial Narrow"/>
          <w:b/>
          <w:sz w:val="26"/>
          <w:szCs w:val="26"/>
        </w:rPr>
        <w:t xml:space="preserve">Cantos de folha: </w:t>
      </w:r>
      <w:r w:rsidRPr="00D5347D">
        <w:rPr>
          <w:rFonts w:ascii="Arial Narrow" w:hAnsi="Arial Narrow"/>
          <w:sz w:val="26"/>
          <w:szCs w:val="26"/>
        </w:rPr>
        <w:t>Não devem ser vetorizadas as linhas que representam as latitudes e longitudes. Apenas os quatro cantos que delimitam a área mapeada na carta topográfica devem ser vetorizados;</w:t>
      </w:r>
    </w:p>
    <w:p w:rsidR="007632E7" w:rsidRPr="00D5347D" w:rsidRDefault="007632E7" w:rsidP="007632E7">
      <w:pPr>
        <w:autoSpaceDE w:val="0"/>
        <w:autoSpaceDN w:val="0"/>
        <w:adjustRightInd w:val="0"/>
        <w:ind w:firstLine="851"/>
        <w:contextualSpacing/>
        <w:jc w:val="both"/>
        <w:rPr>
          <w:rFonts w:ascii="Arial Narrow" w:hAnsi="Arial Narrow"/>
          <w:sz w:val="26"/>
          <w:szCs w:val="26"/>
        </w:rPr>
      </w:pPr>
      <w:r w:rsidRPr="00D5347D">
        <w:rPr>
          <w:rFonts w:ascii="Arial Narrow" w:hAnsi="Arial Narrow"/>
          <w:b/>
          <w:sz w:val="26"/>
          <w:szCs w:val="26"/>
        </w:rPr>
        <w:t>4.1.10</w:t>
      </w:r>
      <w:r w:rsidRPr="00D5347D">
        <w:rPr>
          <w:rFonts w:ascii="Arial Narrow" w:hAnsi="Arial Narrow"/>
          <w:sz w:val="26"/>
          <w:szCs w:val="26"/>
        </w:rPr>
        <w:t xml:space="preserve"> – </w:t>
      </w:r>
      <w:r w:rsidRPr="00D5347D">
        <w:rPr>
          <w:rFonts w:ascii="Arial Narrow" w:hAnsi="Arial Narrow"/>
          <w:b/>
          <w:sz w:val="26"/>
          <w:szCs w:val="26"/>
        </w:rPr>
        <w:t xml:space="preserve">Fundo de cor: </w:t>
      </w:r>
      <w:r w:rsidRPr="00D5347D">
        <w:rPr>
          <w:rFonts w:ascii="Arial Narrow" w:hAnsi="Arial Narrow"/>
          <w:sz w:val="26"/>
          <w:szCs w:val="26"/>
        </w:rPr>
        <w:t>As áreas que aparecem nas cartas com fundo colorido não devem ser vetorizadas com preenchimento de cor no seu interior. As áreas devem ser vetorizadas pelas linhas delimitam cada área;</w:t>
      </w:r>
    </w:p>
    <w:p w:rsidR="007632E7" w:rsidRPr="00D5347D" w:rsidRDefault="00D5347D" w:rsidP="007632E7">
      <w:pPr>
        <w:autoSpaceDE w:val="0"/>
        <w:autoSpaceDN w:val="0"/>
        <w:adjustRightInd w:val="0"/>
        <w:ind w:firstLine="851"/>
        <w:contextualSpacing/>
        <w:jc w:val="both"/>
        <w:rPr>
          <w:rFonts w:ascii="Arial Narrow" w:hAnsi="Arial Narrow"/>
          <w:sz w:val="26"/>
          <w:szCs w:val="26"/>
        </w:rPr>
      </w:pPr>
      <w:r w:rsidRPr="00D5347D">
        <w:rPr>
          <w:rFonts w:ascii="Arial Narrow" w:hAnsi="Arial Narrow"/>
          <w:b/>
          <w:sz w:val="26"/>
          <w:szCs w:val="26"/>
        </w:rPr>
        <w:t xml:space="preserve">4.1.11 </w:t>
      </w:r>
      <w:r w:rsidRPr="00D5347D">
        <w:rPr>
          <w:rFonts w:ascii="Arial Narrow" w:hAnsi="Arial Narrow"/>
          <w:sz w:val="26"/>
          <w:szCs w:val="26"/>
        </w:rPr>
        <w:t xml:space="preserve">– </w:t>
      </w:r>
      <w:r w:rsidR="007632E7" w:rsidRPr="00D5347D">
        <w:rPr>
          <w:rFonts w:ascii="Arial Narrow" w:hAnsi="Arial Narrow"/>
          <w:b/>
          <w:sz w:val="26"/>
          <w:szCs w:val="26"/>
        </w:rPr>
        <w:t>Dados marginais:</w:t>
      </w:r>
      <w:r w:rsidR="007632E7" w:rsidRPr="00D5347D">
        <w:rPr>
          <w:rFonts w:ascii="Arial Narrow" w:hAnsi="Arial Narrow"/>
          <w:sz w:val="26"/>
          <w:szCs w:val="26"/>
        </w:rPr>
        <w:t xml:space="preserve"> Nenhuma informação marginal deve ser vetorizada. Somente os elementos representados no interior da área mapeada pela carta topográfica devem ser vetorizados.</w:t>
      </w:r>
    </w:p>
    <w:p w:rsidR="007632E7" w:rsidRPr="00D5347D" w:rsidRDefault="007632E7" w:rsidP="007632E7">
      <w:pPr>
        <w:autoSpaceDE w:val="0"/>
        <w:autoSpaceDN w:val="0"/>
        <w:adjustRightInd w:val="0"/>
        <w:ind w:firstLine="851"/>
        <w:contextualSpacing/>
        <w:jc w:val="both"/>
        <w:rPr>
          <w:rFonts w:ascii="Arial Narrow" w:hAnsi="Arial Narrow"/>
          <w:sz w:val="26"/>
          <w:szCs w:val="26"/>
        </w:rPr>
      </w:pPr>
    </w:p>
    <w:p w:rsidR="007632E7" w:rsidRPr="00D5347D" w:rsidRDefault="007632E7" w:rsidP="007632E7">
      <w:pPr>
        <w:autoSpaceDE w:val="0"/>
        <w:autoSpaceDN w:val="0"/>
        <w:adjustRightInd w:val="0"/>
        <w:ind w:firstLine="851"/>
        <w:contextualSpacing/>
        <w:jc w:val="both"/>
        <w:rPr>
          <w:rFonts w:ascii="Arial Narrow" w:hAnsi="Arial Narrow"/>
          <w:sz w:val="26"/>
          <w:szCs w:val="26"/>
        </w:rPr>
      </w:pPr>
      <w:r w:rsidRPr="00D5347D">
        <w:rPr>
          <w:rFonts w:ascii="Arial Narrow" w:hAnsi="Arial Narrow"/>
          <w:b/>
          <w:sz w:val="26"/>
          <w:szCs w:val="26"/>
        </w:rPr>
        <w:t>5.0 – Atividades e Estratégia de Execução</w:t>
      </w:r>
    </w:p>
    <w:p w:rsidR="007632E7" w:rsidRPr="00D5347D" w:rsidRDefault="007632E7" w:rsidP="007632E7">
      <w:pPr>
        <w:autoSpaceDE w:val="0"/>
        <w:autoSpaceDN w:val="0"/>
        <w:adjustRightInd w:val="0"/>
        <w:ind w:firstLine="851"/>
        <w:contextualSpacing/>
        <w:jc w:val="both"/>
        <w:rPr>
          <w:rFonts w:ascii="Arial Narrow" w:hAnsi="Arial Narrow"/>
          <w:sz w:val="26"/>
          <w:szCs w:val="26"/>
        </w:rPr>
      </w:pPr>
      <w:r w:rsidRPr="00D5347D">
        <w:rPr>
          <w:rFonts w:ascii="Arial Narrow" w:hAnsi="Arial Narrow"/>
          <w:b/>
          <w:sz w:val="26"/>
          <w:szCs w:val="26"/>
        </w:rPr>
        <w:t>5.1</w:t>
      </w:r>
      <w:r w:rsidRPr="00D5347D">
        <w:rPr>
          <w:rFonts w:ascii="Arial Narrow" w:hAnsi="Arial Narrow"/>
          <w:sz w:val="26"/>
          <w:szCs w:val="26"/>
        </w:rPr>
        <w:t xml:space="preserve"> – Módulos</w:t>
      </w:r>
    </w:p>
    <w:p w:rsidR="007632E7" w:rsidRPr="00D5347D" w:rsidRDefault="007632E7" w:rsidP="007632E7">
      <w:pPr>
        <w:autoSpaceDE w:val="0"/>
        <w:autoSpaceDN w:val="0"/>
        <w:adjustRightInd w:val="0"/>
        <w:ind w:firstLine="851"/>
        <w:contextualSpacing/>
        <w:jc w:val="both"/>
        <w:rPr>
          <w:rFonts w:ascii="Arial Narrow" w:hAnsi="Arial Narrow"/>
          <w:sz w:val="26"/>
          <w:szCs w:val="26"/>
        </w:rPr>
      </w:pPr>
      <w:r w:rsidRPr="00D5347D">
        <w:rPr>
          <w:rFonts w:ascii="Arial Narrow" w:hAnsi="Arial Narrow"/>
          <w:b/>
          <w:sz w:val="26"/>
          <w:szCs w:val="26"/>
        </w:rPr>
        <w:t>5.1.1</w:t>
      </w:r>
      <w:r w:rsidRPr="00D5347D">
        <w:rPr>
          <w:rFonts w:ascii="Arial Narrow" w:hAnsi="Arial Narrow"/>
          <w:sz w:val="26"/>
          <w:szCs w:val="26"/>
        </w:rPr>
        <w:t xml:space="preserve"> – O projeto se dividirá em diversos módulos interdependentes, que utilizarão um banco de dados especializados, permitindo a obtenção fácil e rápida de informações e um gerenciamento centralizado.</w:t>
      </w:r>
    </w:p>
    <w:p w:rsidR="007632E7" w:rsidRPr="00D5347D" w:rsidRDefault="007632E7" w:rsidP="007632E7">
      <w:pPr>
        <w:autoSpaceDE w:val="0"/>
        <w:autoSpaceDN w:val="0"/>
        <w:adjustRightInd w:val="0"/>
        <w:ind w:firstLine="851"/>
        <w:contextualSpacing/>
        <w:jc w:val="both"/>
        <w:rPr>
          <w:rFonts w:ascii="Arial Narrow" w:hAnsi="Arial Narrow"/>
          <w:sz w:val="26"/>
          <w:szCs w:val="26"/>
        </w:rPr>
      </w:pPr>
      <w:r w:rsidRPr="00D5347D">
        <w:rPr>
          <w:rFonts w:ascii="Arial Narrow" w:hAnsi="Arial Narrow"/>
          <w:sz w:val="26"/>
          <w:szCs w:val="26"/>
        </w:rPr>
        <w:t>Os módulos serão:</w:t>
      </w:r>
    </w:p>
    <w:p w:rsidR="007632E7" w:rsidRPr="00D5347D" w:rsidRDefault="007632E7" w:rsidP="007632E7">
      <w:pPr>
        <w:autoSpaceDE w:val="0"/>
        <w:autoSpaceDN w:val="0"/>
        <w:adjustRightInd w:val="0"/>
        <w:ind w:firstLine="851"/>
        <w:contextualSpacing/>
        <w:jc w:val="both"/>
        <w:rPr>
          <w:rFonts w:ascii="Arial Narrow" w:hAnsi="Arial Narrow"/>
          <w:sz w:val="26"/>
          <w:szCs w:val="26"/>
        </w:rPr>
      </w:pPr>
      <w:r w:rsidRPr="00D5347D">
        <w:rPr>
          <w:rFonts w:ascii="Arial Narrow" w:hAnsi="Arial Narrow"/>
          <w:b/>
          <w:sz w:val="26"/>
          <w:szCs w:val="26"/>
        </w:rPr>
        <w:t>I.</w:t>
      </w:r>
      <w:r w:rsidRPr="00D5347D">
        <w:rPr>
          <w:rFonts w:ascii="Arial Narrow" w:hAnsi="Arial Narrow"/>
          <w:sz w:val="26"/>
          <w:szCs w:val="26"/>
        </w:rPr>
        <w:t xml:space="preserve">  Módulo de usuários internos (Prefeitura)</w:t>
      </w:r>
    </w:p>
    <w:p w:rsidR="007632E7" w:rsidRPr="00D5347D" w:rsidRDefault="007632E7" w:rsidP="007632E7">
      <w:pPr>
        <w:autoSpaceDE w:val="0"/>
        <w:autoSpaceDN w:val="0"/>
        <w:adjustRightInd w:val="0"/>
        <w:ind w:firstLine="851"/>
        <w:contextualSpacing/>
        <w:jc w:val="both"/>
        <w:rPr>
          <w:rFonts w:ascii="Arial Narrow" w:hAnsi="Arial Narrow"/>
          <w:sz w:val="26"/>
          <w:szCs w:val="26"/>
        </w:rPr>
      </w:pPr>
      <w:r w:rsidRPr="00D5347D">
        <w:rPr>
          <w:rFonts w:ascii="Arial Narrow" w:hAnsi="Arial Narrow"/>
          <w:b/>
          <w:sz w:val="26"/>
          <w:szCs w:val="26"/>
        </w:rPr>
        <w:t>II.</w:t>
      </w:r>
      <w:r w:rsidRPr="00D5347D">
        <w:rPr>
          <w:rFonts w:ascii="Arial Narrow" w:hAnsi="Arial Narrow"/>
          <w:sz w:val="26"/>
          <w:szCs w:val="26"/>
        </w:rPr>
        <w:t xml:space="preserve"> Módulo de disponibilização de dados na WEB.</w:t>
      </w:r>
    </w:p>
    <w:p w:rsidR="007632E7" w:rsidRPr="00D5347D" w:rsidRDefault="007632E7" w:rsidP="007632E7">
      <w:pPr>
        <w:autoSpaceDE w:val="0"/>
        <w:autoSpaceDN w:val="0"/>
        <w:adjustRightInd w:val="0"/>
        <w:ind w:firstLine="851"/>
        <w:contextualSpacing/>
        <w:jc w:val="both"/>
        <w:rPr>
          <w:rFonts w:ascii="Arial Narrow" w:hAnsi="Arial Narrow"/>
          <w:sz w:val="26"/>
          <w:szCs w:val="26"/>
        </w:rPr>
      </w:pPr>
      <w:r w:rsidRPr="00D5347D">
        <w:rPr>
          <w:rFonts w:ascii="Arial Narrow" w:hAnsi="Arial Narrow"/>
          <w:b/>
          <w:sz w:val="26"/>
          <w:szCs w:val="26"/>
        </w:rPr>
        <w:t>5.2</w:t>
      </w:r>
      <w:r w:rsidRPr="00D5347D">
        <w:rPr>
          <w:rFonts w:ascii="Arial Narrow" w:hAnsi="Arial Narrow"/>
          <w:sz w:val="26"/>
          <w:szCs w:val="26"/>
        </w:rPr>
        <w:t xml:space="preserve"> – Infraestrutura</w:t>
      </w:r>
    </w:p>
    <w:p w:rsidR="007632E7" w:rsidRPr="00D5347D" w:rsidRDefault="007632E7" w:rsidP="007632E7">
      <w:pPr>
        <w:autoSpaceDE w:val="0"/>
        <w:autoSpaceDN w:val="0"/>
        <w:adjustRightInd w:val="0"/>
        <w:ind w:firstLine="851"/>
        <w:contextualSpacing/>
        <w:jc w:val="both"/>
        <w:rPr>
          <w:rFonts w:ascii="Arial Narrow" w:hAnsi="Arial Narrow"/>
          <w:sz w:val="26"/>
          <w:szCs w:val="26"/>
        </w:rPr>
      </w:pPr>
      <w:r w:rsidRPr="00D5347D">
        <w:rPr>
          <w:rFonts w:ascii="Arial Narrow" w:hAnsi="Arial Narrow"/>
          <w:b/>
          <w:sz w:val="26"/>
          <w:szCs w:val="26"/>
        </w:rPr>
        <w:t>5.2.1</w:t>
      </w:r>
      <w:r w:rsidRPr="00D5347D">
        <w:rPr>
          <w:rFonts w:ascii="Arial Narrow" w:hAnsi="Arial Narrow"/>
          <w:sz w:val="26"/>
          <w:szCs w:val="26"/>
        </w:rPr>
        <w:t xml:space="preserve"> – Área exclusiva com controle de acesso físico e acesso lógico via terminal localizado no Centro de Gerenciamento do Servidor WEB, com:</w:t>
      </w:r>
    </w:p>
    <w:p w:rsidR="007632E7" w:rsidRPr="00D5347D" w:rsidRDefault="007632E7" w:rsidP="007632E7">
      <w:pPr>
        <w:tabs>
          <w:tab w:val="left" w:pos="1276"/>
        </w:tabs>
        <w:autoSpaceDE w:val="0"/>
        <w:autoSpaceDN w:val="0"/>
        <w:adjustRightInd w:val="0"/>
        <w:ind w:left="851"/>
        <w:contextualSpacing/>
        <w:jc w:val="both"/>
        <w:rPr>
          <w:rFonts w:ascii="Arial Narrow" w:hAnsi="Arial Narrow"/>
          <w:sz w:val="26"/>
          <w:szCs w:val="26"/>
        </w:rPr>
      </w:pPr>
      <w:r w:rsidRPr="00D5347D">
        <w:rPr>
          <w:rFonts w:ascii="Arial Narrow" w:hAnsi="Arial Narrow"/>
          <w:b/>
          <w:sz w:val="26"/>
          <w:szCs w:val="26"/>
        </w:rPr>
        <w:t xml:space="preserve">I </w:t>
      </w:r>
      <w:r w:rsidRPr="00D5347D">
        <w:rPr>
          <w:rFonts w:ascii="Arial Narrow" w:hAnsi="Arial Narrow"/>
          <w:sz w:val="26"/>
          <w:szCs w:val="26"/>
        </w:rPr>
        <w:t xml:space="preserve">– Circuitos independentes de energia elétrica; </w:t>
      </w:r>
    </w:p>
    <w:p w:rsidR="007632E7" w:rsidRPr="00D5347D" w:rsidRDefault="007632E7" w:rsidP="007632E7">
      <w:pPr>
        <w:tabs>
          <w:tab w:val="left" w:pos="1276"/>
        </w:tabs>
        <w:autoSpaceDE w:val="0"/>
        <w:autoSpaceDN w:val="0"/>
        <w:adjustRightInd w:val="0"/>
        <w:ind w:left="851"/>
        <w:contextualSpacing/>
        <w:jc w:val="both"/>
        <w:rPr>
          <w:rFonts w:ascii="Arial Narrow" w:hAnsi="Arial Narrow"/>
          <w:sz w:val="26"/>
          <w:szCs w:val="26"/>
        </w:rPr>
      </w:pPr>
      <w:r w:rsidRPr="00D5347D">
        <w:rPr>
          <w:rFonts w:ascii="Arial Narrow" w:hAnsi="Arial Narrow"/>
          <w:b/>
          <w:sz w:val="26"/>
          <w:szCs w:val="26"/>
        </w:rPr>
        <w:t xml:space="preserve">II </w:t>
      </w:r>
      <w:r w:rsidRPr="00D5347D">
        <w:rPr>
          <w:rFonts w:ascii="Arial Narrow" w:hAnsi="Arial Narrow"/>
          <w:sz w:val="26"/>
          <w:szCs w:val="26"/>
        </w:rPr>
        <w:t xml:space="preserve">– Grupo motor-gerador e </w:t>
      </w:r>
      <w:proofErr w:type="spellStart"/>
      <w:r w:rsidRPr="00D5347D">
        <w:rPr>
          <w:rFonts w:ascii="Arial Narrow" w:hAnsi="Arial Narrow"/>
          <w:sz w:val="26"/>
          <w:szCs w:val="26"/>
        </w:rPr>
        <w:t>no-break</w:t>
      </w:r>
      <w:proofErr w:type="spellEnd"/>
      <w:r w:rsidRPr="00D5347D">
        <w:rPr>
          <w:rFonts w:ascii="Arial Narrow" w:hAnsi="Arial Narrow"/>
          <w:sz w:val="26"/>
          <w:szCs w:val="26"/>
        </w:rPr>
        <w:t xml:space="preserve">; </w:t>
      </w:r>
    </w:p>
    <w:p w:rsidR="007632E7" w:rsidRPr="00D5347D" w:rsidRDefault="007632E7" w:rsidP="007632E7">
      <w:pPr>
        <w:tabs>
          <w:tab w:val="left" w:pos="1276"/>
        </w:tabs>
        <w:autoSpaceDE w:val="0"/>
        <w:autoSpaceDN w:val="0"/>
        <w:adjustRightInd w:val="0"/>
        <w:ind w:left="851"/>
        <w:contextualSpacing/>
        <w:jc w:val="both"/>
        <w:rPr>
          <w:rFonts w:ascii="Arial Narrow" w:hAnsi="Arial Narrow"/>
          <w:sz w:val="26"/>
          <w:szCs w:val="26"/>
        </w:rPr>
      </w:pPr>
      <w:r w:rsidRPr="00D5347D">
        <w:rPr>
          <w:rFonts w:ascii="Arial Narrow" w:hAnsi="Arial Narrow"/>
          <w:b/>
          <w:sz w:val="26"/>
          <w:szCs w:val="26"/>
        </w:rPr>
        <w:t>III</w:t>
      </w:r>
      <w:r w:rsidRPr="00D5347D">
        <w:rPr>
          <w:rFonts w:ascii="Arial Narrow" w:hAnsi="Arial Narrow"/>
          <w:sz w:val="26"/>
          <w:szCs w:val="26"/>
        </w:rPr>
        <w:t xml:space="preserve"> – Ar-condicionado; </w:t>
      </w:r>
    </w:p>
    <w:p w:rsidR="007632E7" w:rsidRPr="00D5347D" w:rsidRDefault="007632E7" w:rsidP="007632E7">
      <w:pPr>
        <w:tabs>
          <w:tab w:val="left" w:pos="1276"/>
        </w:tabs>
        <w:autoSpaceDE w:val="0"/>
        <w:autoSpaceDN w:val="0"/>
        <w:adjustRightInd w:val="0"/>
        <w:ind w:left="851"/>
        <w:contextualSpacing/>
        <w:jc w:val="both"/>
        <w:rPr>
          <w:rFonts w:ascii="Arial Narrow" w:hAnsi="Arial Narrow"/>
          <w:sz w:val="26"/>
          <w:szCs w:val="26"/>
        </w:rPr>
      </w:pPr>
      <w:r w:rsidRPr="00D5347D">
        <w:rPr>
          <w:rFonts w:ascii="Arial Narrow" w:hAnsi="Arial Narrow"/>
          <w:b/>
          <w:sz w:val="26"/>
          <w:szCs w:val="26"/>
        </w:rPr>
        <w:t>IV</w:t>
      </w:r>
      <w:r w:rsidRPr="00D5347D">
        <w:rPr>
          <w:rFonts w:ascii="Arial Narrow" w:hAnsi="Arial Narrow"/>
          <w:sz w:val="26"/>
          <w:szCs w:val="26"/>
        </w:rPr>
        <w:t xml:space="preserve"> – Conectividade redundante aos </w:t>
      </w:r>
      <w:proofErr w:type="spellStart"/>
      <w:r w:rsidRPr="00D5347D">
        <w:rPr>
          <w:rFonts w:ascii="Arial Narrow" w:hAnsi="Arial Narrow"/>
          <w:sz w:val="26"/>
          <w:szCs w:val="26"/>
        </w:rPr>
        <w:t>backbones</w:t>
      </w:r>
      <w:proofErr w:type="spellEnd"/>
      <w:r w:rsidRPr="00D5347D">
        <w:rPr>
          <w:rFonts w:ascii="Arial Narrow" w:hAnsi="Arial Narrow"/>
          <w:sz w:val="26"/>
          <w:szCs w:val="26"/>
        </w:rPr>
        <w:t xml:space="preserve"> internet; e</w:t>
      </w:r>
    </w:p>
    <w:p w:rsidR="007632E7" w:rsidRPr="00D5347D" w:rsidRDefault="007632E7" w:rsidP="007632E7">
      <w:pPr>
        <w:tabs>
          <w:tab w:val="left" w:pos="1276"/>
        </w:tabs>
        <w:autoSpaceDE w:val="0"/>
        <w:autoSpaceDN w:val="0"/>
        <w:adjustRightInd w:val="0"/>
        <w:ind w:left="851"/>
        <w:contextualSpacing/>
        <w:jc w:val="both"/>
        <w:rPr>
          <w:rFonts w:ascii="Arial Narrow" w:hAnsi="Arial Narrow"/>
          <w:sz w:val="26"/>
          <w:szCs w:val="26"/>
        </w:rPr>
      </w:pPr>
      <w:r w:rsidRPr="00D5347D">
        <w:rPr>
          <w:rFonts w:ascii="Arial Narrow" w:hAnsi="Arial Narrow"/>
          <w:b/>
          <w:sz w:val="26"/>
          <w:szCs w:val="26"/>
        </w:rPr>
        <w:t>V</w:t>
      </w:r>
      <w:r w:rsidRPr="00D5347D">
        <w:rPr>
          <w:rFonts w:ascii="Arial Narrow" w:hAnsi="Arial Narrow"/>
          <w:sz w:val="26"/>
          <w:szCs w:val="26"/>
        </w:rPr>
        <w:t xml:space="preserve"> – LAN padrão Ethernet de 100 Mbps. </w:t>
      </w:r>
    </w:p>
    <w:p w:rsidR="007632E7" w:rsidRPr="00D5347D" w:rsidRDefault="007632E7" w:rsidP="007632E7">
      <w:pPr>
        <w:autoSpaceDE w:val="0"/>
        <w:autoSpaceDN w:val="0"/>
        <w:adjustRightInd w:val="0"/>
        <w:ind w:firstLine="851"/>
        <w:contextualSpacing/>
        <w:jc w:val="both"/>
        <w:rPr>
          <w:rFonts w:ascii="Arial Narrow" w:hAnsi="Arial Narrow"/>
          <w:sz w:val="26"/>
          <w:szCs w:val="26"/>
        </w:rPr>
      </w:pPr>
      <w:r w:rsidRPr="00D5347D">
        <w:rPr>
          <w:rFonts w:ascii="Arial Narrow" w:hAnsi="Arial Narrow"/>
          <w:b/>
          <w:sz w:val="26"/>
          <w:szCs w:val="26"/>
        </w:rPr>
        <w:t>5.3 –</w:t>
      </w:r>
      <w:r w:rsidRPr="00D5347D">
        <w:rPr>
          <w:rFonts w:ascii="Arial Narrow" w:hAnsi="Arial Narrow"/>
          <w:sz w:val="26"/>
          <w:szCs w:val="26"/>
        </w:rPr>
        <w:t xml:space="preserve"> Energia Elétrica</w:t>
      </w:r>
    </w:p>
    <w:p w:rsidR="007632E7" w:rsidRPr="00D5347D" w:rsidRDefault="007632E7" w:rsidP="007632E7">
      <w:pPr>
        <w:autoSpaceDE w:val="0"/>
        <w:autoSpaceDN w:val="0"/>
        <w:adjustRightInd w:val="0"/>
        <w:ind w:firstLine="851"/>
        <w:contextualSpacing/>
        <w:jc w:val="both"/>
        <w:rPr>
          <w:rFonts w:ascii="Arial Narrow" w:hAnsi="Arial Narrow"/>
          <w:sz w:val="26"/>
          <w:szCs w:val="26"/>
        </w:rPr>
      </w:pPr>
      <w:r w:rsidRPr="00D5347D">
        <w:rPr>
          <w:rFonts w:ascii="Arial Narrow" w:hAnsi="Arial Narrow"/>
          <w:b/>
          <w:sz w:val="26"/>
          <w:szCs w:val="26"/>
        </w:rPr>
        <w:t>5.3.1 –</w:t>
      </w:r>
      <w:r w:rsidRPr="00D5347D">
        <w:rPr>
          <w:rFonts w:ascii="Arial Narrow" w:hAnsi="Arial Narrow"/>
          <w:sz w:val="26"/>
          <w:szCs w:val="26"/>
        </w:rPr>
        <w:t xml:space="preserve"> No local onde será implantado o Servidor WEB haverá fornecimento de energia elétrica alimentada por uma conceituada empresa de energia elétrica do país, que contará com alimentação independente, satisfazendo aos requisitos dos serviços previstos.</w:t>
      </w:r>
    </w:p>
    <w:p w:rsidR="007632E7" w:rsidRPr="00D5347D" w:rsidRDefault="007632E7" w:rsidP="007632E7">
      <w:pPr>
        <w:autoSpaceDE w:val="0"/>
        <w:autoSpaceDN w:val="0"/>
        <w:adjustRightInd w:val="0"/>
        <w:ind w:firstLine="851"/>
        <w:contextualSpacing/>
        <w:jc w:val="both"/>
        <w:rPr>
          <w:rFonts w:ascii="Arial Narrow" w:hAnsi="Arial Narrow"/>
          <w:sz w:val="26"/>
          <w:szCs w:val="26"/>
        </w:rPr>
      </w:pPr>
      <w:r w:rsidRPr="00D5347D">
        <w:rPr>
          <w:rFonts w:ascii="Arial Narrow" w:hAnsi="Arial Narrow"/>
          <w:b/>
          <w:sz w:val="26"/>
          <w:szCs w:val="26"/>
        </w:rPr>
        <w:t>5.4 –</w:t>
      </w:r>
      <w:r w:rsidRPr="00D5347D">
        <w:rPr>
          <w:rFonts w:ascii="Arial Narrow" w:hAnsi="Arial Narrow"/>
          <w:sz w:val="26"/>
          <w:szCs w:val="26"/>
        </w:rPr>
        <w:t xml:space="preserve"> Segurança</w:t>
      </w:r>
    </w:p>
    <w:p w:rsidR="007632E7" w:rsidRPr="00D5347D" w:rsidRDefault="007632E7" w:rsidP="007632E7">
      <w:pPr>
        <w:autoSpaceDE w:val="0"/>
        <w:autoSpaceDN w:val="0"/>
        <w:adjustRightInd w:val="0"/>
        <w:ind w:firstLine="851"/>
        <w:contextualSpacing/>
        <w:jc w:val="both"/>
        <w:rPr>
          <w:rFonts w:ascii="Arial Narrow" w:hAnsi="Arial Narrow"/>
          <w:sz w:val="26"/>
          <w:szCs w:val="26"/>
        </w:rPr>
      </w:pPr>
      <w:r w:rsidRPr="00D5347D">
        <w:rPr>
          <w:rFonts w:ascii="Arial Narrow" w:hAnsi="Arial Narrow"/>
          <w:b/>
          <w:sz w:val="26"/>
          <w:szCs w:val="26"/>
        </w:rPr>
        <w:t>5.4.1</w:t>
      </w:r>
      <w:r w:rsidRPr="00D5347D">
        <w:rPr>
          <w:rFonts w:ascii="Arial Narrow" w:hAnsi="Arial Narrow"/>
          <w:sz w:val="26"/>
          <w:szCs w:val="26"/>
        </w:rPr>
        <w:t xml:space="preserve"> – Além da segurança de informações, softwares e hardwares, alvo de uma política interna de segurança, o administrador do Servidor WEB irá se preocupar continuamente em proteger a integridade física dos equipamentos e informações instalados, atendendo aos seguintes requisitos:</w:t>
      </w:r>
    </w:p>
    <w:p w:rsidR="007632E7" w:rsidRPr="00D5347D" w:rsidRDefault="007632E7" w:rsidP="007632E7">
      <w:pPr>
        <w:autoSpaceDE w:val="0"/>
        <w:autoSpaceDN w:val="0"/>
        <w:adjustRightInd w:val="0"/>
        <w:ind w:firstLine="851"/>
        <w:contextualSpacing/>
        <w:jc w:val="both"/>
        <w:rPr>
          <w:rFonts w:ascii="Arial Narrow" w:hAnsi="Arial Narrow"/>
          <w:b/>
          <w:sz w:val="26"/>
          <w:szCs w:val="26"/>
        </w:rPr>
      </w:pPr>
      <w:r w:rsidRPr="00D5347D">
        <w:rPr>
          <w:rFonts w:ascii="Arial Narrow" w:hAnsi="Arial Narrow"/>
          <w:b/>
          <w:sz w:val="26"/>
          <w:szCs w:val="26"/>
        </w:rPr>
        <w:t>a) – Controle e Restrição de Acesso</w:t>
      </w:r>
    </w:p>
    <w:p w:rsidR="007632E7" w:rsidRPr="00D5347D" w:rsidRDefault="007632E7" w:rsidP="007632E7">
      <w:pPr>
        <w:autoSpaceDE w:val="0"/>
        <w:autoSpaceDN w:val="0"/>
        <w:adjustRightInd w:val="0"/>
        <w:ind w:firstLine="851"/>
        <w:contextualSpacing/>
        <w:jc w:val="both"/>
        <w:rPr>
          <w:rFonts w:ascii="Arial Narrow" w:hAnsi="Arial Narrow"/>
          <w:sz w:val="26"/>
          <w:szCs w:val="26"/>
        </w:rPr>
      </w:pPr>
      <w:r w:rsidRPr="00D5347D">
        <w:rPr>
          <w:rFonts w:ascii="Arial Narrow" w:hAnsi="Arial Narrow"/>
          <w:b/>
          <w:sz w:val="26"/>
          <w:szCs w:val="26"/>
        </w:rPr>
        <w:t>I)</w:t>
      </w:r>
      <w:r w:rsidRPr="00D5347D">
        <w:rPr>
          <w:rFonts w:ascii="Arial Narrow" w:hAnsi="Arial Narrow"/>
          <w:sz w:val="26"/>
          <w:szCs w:val="26"/>
        </w:rPr>
        <w:t xml:space="preserve"> – O Servidor WEB deverá ficar constantemente fechado, com acesso restrito aos operadores e pessoal de suporte técnico.</w:t>
      </w:r>
    </w:p>
    <w:p w:rsidR="007632E7" w:rsidRPr="00D5347D" w:rsidRDefault="007632E7" w:rsidP="007632E7">
      <w:pPr>
        <w:autoSpaceDE w:val="0"/>
        <w:autoSpaceDN w:val="0"/>
        <w:adjustRightInd w:val="0"/>
        <w:ind w:firstLine="851"/>
        <w:contextualSpacing/>
        <w:jc w:val="both"/>
        <w:rPr>
          <w:rFonts w:ascii="Arial Narrow" w:hAnsi="Arial Narrow"/>
          <w:sz w:val="26"/>
          <w:szCs w:val="26"/>
        </w:rPr>
      </w:pPr>
      <w:r w:rsidRPr="00D5347D">
        <w:rPr>
          <w:rFonts w:ascii="Arial Narrow" w:hAnsi="Arial Narrow"/>
          <w:b/>
          <w:sz w:val="26"/>
          <w:szCs w:val="26"/>
        </w:rPr>
        <w:t>b)</w:t>
      </w:r>
      <w:r w:rsidRPr="00D5347D">
        <w:rPr>
          <w:rFonts w:ascii="Arial Narrow" w:hAnsi="Arial Narrow"/>
          <w:sz w:val="26"/>
          <w:szCs w:val="26"/>
        </w:rPr>
        <w:t xml:space="preserve"> – </w:t>
      </w:r>
      <w:r w:rsidRPr="00D5347D">
        <w:rPr>
          <w:rFonts w:ascii="Arial Narrow" w:hAnsi="Arial Narrow"/>
          <w:b/>
          <w:sz w:val="26"/>
          <w:szCs w:val="26"/>
        </w:rPr>
        <w:t>Local específico para armazenagem de mídias de backup</w:t>
      </w:r>
      <w:r w:rsidRPr="00D5347D">
        <w:rPr>
          <w:rFonts w:ascii="Arial Narrow" w:hAnsi="Arial Narrow"/>
          <w:sz w:val="26"/>
          <w:szCs w:val="26"/>
        </w:rPr>
        <w:t>:</w:t>
      </w:r>
    </w:p>
    <w:p w:rsidR="007632E7" w:rsidRPr="00D5347D" w:rsidRDefault="007632E7" w:rsidP="007632E7">
      <w:pPr>
        <w:autoSpaceDE w:val="0"/>
        <w:autoSpaceDN w:val="0"/>
        <w:adjustRightInd w:val="0"/>
        <w:ind w:firstLine="851"/>
        <w:contextualSpacing/>
        <w:jc w:val="both"/>
        <w:rPr>
          <w:rFonts w:ascii="Arial Narrow" w:hAnsi="Arial Narrow"/>
          <w:sz w:val="26"/>
          <w:szCs w:val="26"/>
        </w:rPr>
      </w:pPr>
      <w:r w:rsidRPr="00D5347D">
        <w:rPr>
          <w:rFonts w:ascii="Arial Narrow" w:hAnsi="Arial Narrow"/>
          <w:b/>
          <w:sz w:val="26"/>
          <w:szCs w:val="26"/>
        </w:rPr>
        <w:t>I)</w:t>
      </w:r>
      <w:r w:rsidRPr="00D5347D">
        <w:rPr>
          <w:rFonts w:ascii="Arial Narrow" w:hAnsi="Arial Narrow"/>
          <w:sz w:val="26"/>
          <w:szCs w:val="26"/>
        </w:rPr>
        <w:t xml:space="preserve"> – Além de local especialmente preparado no Servidor WEB, será de total responsabilidade da contratada a realização de backups diários durante a vigência do contrato, sendo de sua responsabilidade a realização e armazenamento dos dados e informações, bem como garantir o sigilo das informações.</w:t>
      </w:r>
    </w:p>
    <w:p w:rsidR="007632E7" w:rsidRPr="00D5347D" w:rsidRDefault="007632E7" w:rsidP="007632E7">
      <w:pPr>
        <w:autoSpaceDE w:val="0"/>
        <w:autoSpaceDN w:val="0"/>
        <w:adjustRightInd w:val="0"/>
        <w:ind w:firstLine="851"/>
        <w:contextualSpacing/>
        <w:jc w:val="both"/>
        <w:rPr>
          <w:rFonts w:ascii="Arial Narrow" w:hAnsi="Arial Narrow"/>
          <w:sz w:val="26"/>
          <w:szCs w:val="26"/>
        </w:rPr>
      </w:pPr>
      <w:r w:rsidRPr="00D5347D">
        <w:rPr>
          <w:rFonts w:ascii="Arial Narrow" w:hAnsi="Arial Narrow"/>
          <w:b/>
          <w:sz w:val="26"/>
          <w:szCs w:val="26"/>
        </w:rPr>
        <w:t>5.5</w:t>
      </w:r>
      <w:r w:rsidRPr="00D5347D">
        <w:rPr>
          <w:rFonts w:ascii="Arial Narrow" w:hAnsi="Arial Narrow"/>
          <w:sz w:val="26"/>
          <w:szCs w:val="26"/>
        </w:rPr>
        <w:t xml:space="preserve"> – Banda Internet</w:t>
      </w:r>
    </w:p>
    <w:p w:rsidR="007632E7" w:rsidRPr="00D5347D" w:rsidRDefault="007632E7" w:rsidP="007632E7">
      <w:pPr>
        <w:autoSpaceDE w:val="0"/>
        <w:autoSpaceDN w:val="0"/>
        <w:adjustRightInd w:val="0"/>
        <w:ind w:firstLine="851"/>
        <w:contextualSpacing/>
        <w:jc w:val="both"/>
        <w:rPr>
          <w:rFonts w:ascii="Arial Narrow" w:hAnsi="Arial Narrow"/>
          <w:sz w:val="26"/>
          <w:szCs w:val="26"/>
        </w:rPr>
      </w:pPr>
      <w:r w:rsidRPr="00D5347D">
        <w:rPr>
          <w:rFonts w:ascii="Arial Narrow" w:hAnsi="Arial Narrow"/>
          <w:b/>
          <w:sz w:val="26"/>
          <w:szCs w:val="26"/>
        </w:rPr>
        <w:t>5.5.1</w:t>
      </w:r>
      <w:r w:rsidRPr="00D5347D">
        <w:rPr>
          <w:rFonts w:ascii="Arial Narrow" w:hAnsi="Arial Narrow"/>
          <w:sz w:val="26"/>
          <w:szCs w:val="26"/>
        </w:rPr>
        <w:t xml:space="preserve"> – Será disponibilizada uma banda Internet de 4 </w:t>
      </w:r>
      <w:proofErr w:type="spellStart"/>
      <w:r w:rsidRPr="00D5347D">
        <w:rPr>
          <w:rFonts w:ascii="Arial Narrow" w:hAnsi="Arial Narrow"/>
          <w:sz w:val="26"/>
          <w:szCs w:val="26"/>
        </w:rPr>
        <w:t>Gbps</w:t>
      </w:r>
      <w:proofErr w:type="spellEnd"/>
      <w:r w:rsidRPr="00D5347D">
        <w:rPr>
          <w:rFonts w:ascii="Arial Narrow" w:hAnsi="Arial Narrow"/>
          <w:sz w:val="26"/>
          <w:szCs w:val="26"/>
        </w:rPr>
        <w:t xml:space="preserve"> para a comunicação do Servidor WEB com a Internet.</w:t>
      </w:r>
    </w:p>
    <w:p w:rsidR="007632E7" w:rsidRPr="00D5347D" w:rsidRDefault="007632E7" w:rsidP="007632E7">
      <w:pPr>
        <w:autoSpaceDE w:val="0"/>
        <w:autoSpaceDN w:val="0"/>
        <w:adjustRightInd w:val="0"/>
        <w:ind w:firstLine="851"/>
        <w:contextualSpacing/>
        <w:jc w:val="both"/>
        <w:rPr>
          <w:rFonts w:ascii="Arial Narrow" w:hAnsi="Arial Narrow"/>
          <w:b/>
          <w:sz w:val="26"/>
          <w:szCs w:val="26"/>
        </w:rPr>
      </w:pPr>
    </w:p>
    <w:p w:rsidR="007632E7" w:rsidRPr="00D5347D" w:rsidRDefault="007632E7" w:rsidP="007632E7">
      <w:pPr>
        <w:autoSpaceDE w:val="0"/>
        <w:autoSpaceDN w:val="0"/>
        <w:adjustRightInd w:val="0"/>
        <w:ind w:firstLine="851"/>
        <w:contextualSpacing/>
        <w:jc w:val="both"/>
        <w:rPr>
          <w:rFonts w:ascii="Arial Narrow" w:hAnsi="Arial Narrow"/>
          <w:b/>
          <w:sz w:val="26"/>
          <w:szCs w:val="26"/>
        </w:rPr>
      </w:pPr>
      <w:r w:rsidRPr="00D5347D">
        <w:rPr>
          <w:rFonts w:ascii="Arial Narrow" w:hAnsi="Arial Narrow"/>
          <w:b/>
          <w:sz w:val="26"/>
          <w:szCs w:val="26"/>
        </w:rPr>
        <w:t xml:space="preserve">6.0 – Produtos </w:t>
      </w:r>
    </w:p>
    <w:p w:rsidR="007632E7" w:rsidRPr="00D5347D" w:rsidRDefault="007632E7" w:rsidP="007632E7">
      <w:pPr>
        <w:autoSpaceDE w:val="0"/>
        <w:autoSpaceDN w:val="0"/>
        <w:adjustRightInd w:val="0"/>
        <w:ind w:firstLine="851"/>
        <w:contextualSpacing/>
        <w:jc w:val="both"/>
        <w:rPr>
          <w:rFonts w:ascii="Arial Narrow" w:hAnsi="Arial Narrow"/>
          <w:sz w:val="26"/>
          <w:szCs w:val="26"/>
        </w:rPr>
      </w:pPr>
      <w:r w:rsidRPr="00D5347D">
        <w:rPr>
          <w:rFonts w:ascii="Arial Narrow" w:hAnsi="Arial Narrow"/>
          <w:b/>
          <w:sz w:val="26"/>
          <w:szCs w:val="26"/>
        </w:rPr>
        <w:t>6.1.1</w:t>
      </w:r>
      <w:r w:rsidRPr="00D5347D">
        <w:rPr>
          <w:rFonts w:ascii="Arial Narrow" w:hAnsi="Arial Narrow"/>
          <w:sz w:val="26"/>
          <w:szCs w:val="26"/>
        </w:rPr>
        <w:t xml:space="preserve"> – Deverão ser apresentados os seguintes produtos</w:t>
      </w:r>
    </w:p>
    <w:p w:rsidR="007632E7" w:rsidRPr="00D5347D" w:rsidRDefault="007632E7" w:rsidP="007632E7">
      <w:pPr>
        <w:autoSpaceDE w:val="0"/>
        <w:autoSpaceDN w:val="0"/>
        <w:adjustRightInd w:val="0"/>
        <w:ind w:firstLine="851"/>
        <w:contextualSpacing/>
        <w:jc w:val="both"/>
        <w:rPr>
          <w:rFonts w:ascii="Arial Narrow" w:hAnsi="Arial Narrow"/>
          <w:sz w:val="26"/>
          <w:szCs w:val="26"/>
        </w:rPr>
      </w:pPr>
      <w:r w:rsidRPr="00D5347D">
        <w:rPr>
          <w:rFonts w:ascii="Arial Narrow" w:hAnsi="Arial Narrow"/>
          <w:b/>
          <w:sz w:val="26"/>
          <w:szCs w:val="26"/>
        </w:rPr>
        <w:t>a)</w:t>
      </w:r>
      <w:r w:rsidRPr="00D5347D">
        <w:rPr>
          <w:rFonts w:ascii="Arial Narrow" w:hAnsi="Arial Narrow"/>
          <w:sz w:val="26"/>
          <w:szCs w:val="26"/>
        </w:rPr>
        <w:t xml:space="preserve"> – Operacionalização do Sistema de Avaliação de Imóveis Rurais – via INTERNET, com emissão de atestados de valor da terra nua dos imóveis rurais;</w:t>
      </w:r>
    </w:p>
    <w:p w:rsidR="007632E7" w:rsidRPr="00D5347D" w:rsidRDefault="007632E7" w:rsidP="007632E7">
      <w:pPr>
        <w:autoSpaceDE w:val="0"/>
        <w:autoSpaceDN w:val="0"/>
        <w:adjustRightInd w:val="0"/>
        <w:ind w:firstLine="851"/>
        <w:contextualSpacing/>
        <w:jc w:val="both"/>
        <w:rPr>
          <w:rFonts w:ascii="Arial Narrow" w:hAnsi="Arial Narrow"/>
          <w:sz w:val="26"/>
          <w:szCs w:val="26"/>
        </w:rPr>
      </w:pPr>
      <w:r w:rsidRPr="00D5347D">
        <w:rPr>
          <w:rFonts w:ascii="Arial Narrow" w:hAnsi="Arial Narrow"/>
          <w:b/>
          <w:sz w:val="26"/>
          <w:szCs w:val="26"/>
        </w:rPr>
        <w:t>b)</w:t>
      </w:r>
      <w:r w:rsidRPr="00D5347D">
        <w:rPr>
          <w:rFonts w:ascii="Arial Narrow" w:hAnsi="Arial Narrow"/>
          <w:sz w:val="26"/>
          <w:szCs w:val="26"/>
        </w:rPr>
        <w:t xml:space="preserve"> – Manutenção do Sistema – hospedagem (INTERNET). Implantação e manutenção do GED (Gerenciamento Eletrônico de Documentos).</w:t>
      </w:r>
    </w:p>
    <w:p w:rsidR="007632E7" w:rsidRPr="00D5347D" w:rsidRDefault="007632E7" w:rsidP="007632E7">
      <w:pPr>
        <w:autoSpaceDE w:val="0"/>
        <w:autoSpaceDN w:val="0"/>
        <w:adjustRightInd w:val="0"/>
        <w:ind w:firstLine="851"/>
        <w:contextualSpacing/>
        <w:jc w:val="both"/>
        <w:rPr>
          <w:rFonts w:ascii="Arial Narrow" w:hAnsi="Arial Narrow" w:cs="Calibri"/>
          <w:b/>
          <w:sz w:val="26"/>
          <w:szCs w:val="26"/>
        </w:rPr>
      </w:pPr>
    </w:p>
    <w:p w:rsidR="007632E7" w:rsidRPr="00D5347D" w:rsidRDefault="007632E7" w:rsidP="007632E7">
      <w:pPr>
        <w:autoSpaceDE w:val="0"/>
        <w:autoSpaceDN w:val="0"/>
        <w:adjustRightInd w:val="0"/>
        <w:ind w:firstLine="851"/>
        <w:contextualSpacing/>
        <w:jc w:val="both"/>
        <w:rPr>
          <w:rFonts w:ascii="Arial Narrow" w:hAnsi="Arial Narrow"/>
          <w:b/>
          <w:bCs/>
          <w:sz w:val="26"/>
          <w:szCs w:val="26"/>
        </w:rPr>
      </w:pPr>
      <w:r w:rsidRPr="00D5347D">
        <w:rPr>
          <w:rFonts w:ascii="Arial Narrow" w:hAnsi="Arial Narrow"/>
          <w:b/>
          <w:sz w:val="26"/>
          <w:szCs w:val="26"/>
        </w:rPr>
        <w:t xml:space="preserve">7.0 </w:t>
      </w:r>
      <w:r w:rsidRPr="00D5347D">
        <w:rPr>
          <w:rFonts w:ascii="Arial Narrow" w:hAnsi="Arial Narrow"/>
          <w:b/>
          <w:bCs/>
          <w:sz w:val="26"/>
          <w:szCs w:val="26"/>
        </w:rPr>
        <w:t>– Do Foro</w:t>
      </w:r>
    </w:p>
    <w:p w:rsidR="007632E7" w:rsidRPr="00D5347D" w:rsidRDefault="007632E7" w:rsidP="007632E7">
      <w:pPr>
        <w:autoSpaceDE w:val="0"/>
        <w:autoSpaceDN w:val="0"/>
        <w:adjustRightInd w:val="0"/>
        <w:ind w:firstLine="851"/>
        <w:contextualSpacing/>
        <w:jc w:val="both"/>
        <w:rPr>
          <w:rFonts w:ascii="Arial Narrow" w:hAnsi="Arial Narrow"/>
          <w:sz w:val="26"/>
          <w:szCs w:val="26"/>
        </w:rPr>
      </w:pPr>
      <w:r w:rsidRPr="00D5347D">
        <w:rPr>
          <w:rFonts w:ascii="Arial Narrow" w:hAnsi="Arial Narrow"/>
          <w:b/>
          <w:bCs/>
          <w:sz w:val="26"/>
          <w:szCs w:val="26"/>
        </w:rPr>
        <w:t xml:space="preserve">7.1 - </w:t>
      </w:r>
      <w:r w:rsidRPr="00D5347D">
        <w:rPr>
          <w:rFonts w:ascii="Arial Narrow" w:hAnsi="Arial Narrow"/>
          <w:sz w:val="26"/>
          <w:szCs w:val="26"/>
        </w:rPr>
        <w:t>Fica eleito pelas partes o Foro da Comarca de Iguatemi – MS, para dirimir quaisquer dúvidas decorrentes do presente contrato, com renúncia de qualquer outro, por mais privilegiado que seja.</w:t>
      </w:r>
    </w:p>
    <w:p w:rsidR="007632E7" w:rsidRPr="00D5347D" w:rsidRDefault="007632E7" w:rsidP="007632E7">
      <w:pPr>
        <w:autoSpaceDE w:val="0"/>
        <w:autoSpaceDN w:val="0"/>
        <w:adjustRightInd w:val="0"/>
        <w:ind w:firstLine="851"/>
        <w:contextualSpacing/>
        <w:jc w:val="both"/>
        <w:rPr>
          <w:rFonts w:ascii="Arial Narrow" w:hAnsi="Arial Narrow" w:cs="Calibri"/>
          <w:sz w:val="26"/>
          <w:szCs w:val="26"/>
        </w:rPr>
      </w:pPr>
    </w:p>
    <w:p w:rsidR="007632E7" w:rsidRPr="005E003E" w:rsidRDefault="007632E7" w:rsidP="007632E7">
      <w:pPr>
        <w:autoSpaceDE w:val="0"/>
        <w:autoSpaceDN w:val="0"/>
        <w:adjustRightInd w:val="0"/>
        <w:ind w:firstLine="851"/>
        <w:contextualSpacing/>
        <w:jc w:val="right"/>
        <w:rPr>
          <w:rFonts w:ascii="Arial Narrow" w:hAnsi="Arial Narrow"/>
          <w:b/>
          <w:bCs/>
          <w:sz w:val="26"/>
          <w:szCs w:val="26"/>
        </w:rPr>
      </w:pPr>
      <w:r w:rsidRPr="005E003E">
        <w:rPr>
          <w:rFonts w:ascii="Arial Narrow" w:hAnsi="Arial Narrow" w:cs="Calibri"/>
          <w:sz w:val="26"/>
          <w:szCs w:val="26"/>
        </w:rPr>
        <w:t xml:space="preserve">Iguatemi-MS, </w:t>
      </w:r>
      <w:r w:rsidR="005E003E" w:rsidRPr="005E003E">
        <w:rPr>
          <w:rFonts w:ascii="Arial Narrow" w:hAnsi="Arial Narrow" w:cs="Calibri"/>
          <w:sz w:val="26"/>
          <w:szCs w:val="26"/>
        </w:rPr>
        <w:t>02</w:t>
      </w:r>
      <w:r w:rsidRPr="005E003E">
        <w:rPr>
          <w:rFonts w:ascii="Arial Narrow" w:hAnsi="Arial Narrow" w:cs="Calibri"/>
          <w:sz w:val="26"/>
          <w:szCs w:val="26"/>
        </w:rPr>
        <w:t xml:space="preserve"> de Maio de </w:t>
      </w:r>
      <w:r w:rsidR="008F3D42" w:rsidRPr="005E003E">
        <w:rPr>
          <w:rFonts w:ascii="Arial Narrow" w:hAnsi="Arial Narrow" w:cs="Calibri"/>
          <w:sz w:val="26"/>
          <w:szCs w:val="26"/>
        </w:rPr>
        <w:t>2017</w:t>
      </w:r>
    </w:p>
    <w:p w:rsidR="007632E7" w:rsidRPr="00D5347D" w:rsidRDefault="007632E7" w:rsidP="007632E7">
      <w:pPr>
        <w:autoSpaceDE w:val="0"/>
        <w:autoSpaceDN w:val="0"/>
        <w:adjustRightInd w:val="0"/>
        <w:ind w:firstLine="851"/>
        <w:contextualSpacing/>
        <w:jc w:val="both"/>
        <w:rPr>
          <w:rFonts w:ascii="Arial Narrow" w:hAnsi="Arial Narrow"/>
          <w:b/>
          <w:sz w:val="26"/>
          <w:szCs w:val="26"/>
        </w:rPr>
      </w:pPr>
    </w:p>
    <w:p w:rsidR="007632E7" w:rsidRPr="00D5347D" w:rsidRDefault="007632E7" w:rsidP="007632E7">
      <w:pPr>
        <w:autoSpaceDE w:val="0"/>
        <w:autoSpaceDN w:val="0"/>
        <w:adjustRightInd w:val="0"/>
        <w:ind w:firstLine="851"/>
        <w:contextualSpacing/>
        <w:jc w:val="both"/>
        <w:rPr>
          <w:rFonts w:ascii="Arial Narrow" w:hAnsi="Arial Narrow"/>
          <w:b/>
          <w:sz w:val="26"/>
          <w:szCs w:val="26"/>
        </w:rPr>
      </w:pPr>
    </w:p>
    <w:p w:rsidR="007632E7" w:rsidRPr="00D5347D" w:rsidRDefault="007632E7" w:rsidP="007632E7">
      <w:pPr>
        <w:autoSpaceDE w:val="0"/>
        <w:autoSpaceDN w:val="0"/>
        <w:adjustRightInd w:val="0"/>
        <w:ind w:firstLine="851"/>
        <w:contextualSpacing/>
        <w:jc w:val="center"/>
        <w:rPr>
          <w:rFonts w:ascii="Arial Narrow" w:hAnsi="Arial Narrow"/>
          <w:sz w:val="26"/>
          <w:szCs w:val="26"/>
        </w:rPr>
      </w:pPr>
      <w:r w:rsidRPr="00D5347D">
        <w:rPr>
          <w:rFonts w:ascii="Arial Narrow" w:hAnsi="Arial Narrow"/>
          <w:sz w:val="26"/>
          <w:szCs w:val="26"/>
        </w:rPr>
        <w:t>_______________________________________</w:t>
      </w:r>
    </w:p>
    <w:p w:rsidR="007632E7" w:rsidRPr="00D5347D" w:rsidRDefault="008F3D42" w:rsidP="007632E7">
      <w:pPr>
        <w:autoSpaceDE w:val="0"/>
        <w:autoSpaceDN w:val="0"/>
        <w:adjustRightInd w:val="0"/>
        <w:ind w:firstLine="851"/>
        <w:contextualSpacing/>
        <w:jc w:val="center"/>
        <w:rPr>
          <w:rFonts w:ascii="Arial Narrow" w:hAnsi="Arial Narrow"/>
          <w:b/>
          <w:sz w:val="26"/>
          <w:szCs w:val="26"/>
        </w:rPr>
      </w:pPr>
      <w:r w:rsidRPr="00D5347D">
        <w:rPr>
          <w:rFonts w:ascii="Arial Narrow" w:hAnsi="Arial Narrow"/>
          <w:b/>
          <w:sz w:val="26"/>
          <w:szCs w:val="26"/>
        </w:rPr>
        <w:t>Sergio Silva Marques</w:t>
      </w:r>
    </w:p>
    <w:p w:rsidR="007632E7" w:rsidRPr="00D5347D" w:rsidRDefault="007632E7" w:rsidP="007632E7">
      <w:pPr>
        <w:autoSpaceDE w:val="0"/>
        <w:autoSpaceDN w:val="0"/>
        <w:adjustRightInd w:val="0"/>
        <w:ind w:firstLine="851"/>
        <w:contextualSpacing/>
        <w:jc w:val="center"/>
        <w:rPr>
          <w:rFonts w:ascii="Arial Narrow" w:hAnsi="Arial Narrow"/>
          <w:sz w:val="26"/>
          <w:szCs w:val="26"/>
          <w:lang w:eastAsia="pt-BR"/>
        </w:rPr>
      </w:pPr>
      <w:r w:rsidRPr="00D5347D">
        <w:rPr>
          <w:rFonts w:ascii="Arial Narrow" w:hAnsi="Arial Narrow"/>
          <w:sz w:val="26"/>
          <w:szCs w:val="26"/>
        </w:rPr>
        <w:t>Sec</w:t>
      </w:r>
      <w:r w:rsidR="00427559">
        <w:rPr>
          <w:rFonts w:ascii="Arial Narrow" w:hAnsi="Arial Narrow"/>
          <w:sz w:val="26"/>
          <w:szCs w:val="26"/>
        </w:rPr>
        <w:t>.</w:t>
      </w:r>
      <w:r w:rsidRPr="00D5347D">
        <w:rPr>
          <w:rFonts w:ascii="Arial Narrow" w:hAnsi="Arial Narrow"/>
          <w:sz w:val="26"/>
          <w:szCs w:val="26"/>
        </w:rPr>
        <w:t xml:space="preserve"> Mun</w:t>
      </w:r>
      <w:r w:rsidR="00427559">
        <w:rPr>
          <w:rFonts w:ascii="Arial Narrow" w:hAnsi="Arial Narrow"/>
          <w:sz w:val="26"/>
          <w:szCs w:val="26"/>
        </w:rPr>
        <w:t>.</w:t>
      </w:r>
      <w:r w:rsidRPr="00D5347D">
        <w:rPr>
          <w:rFonts w:ascii="Arial Narrow" w:hAnsi="Arial Narrow"/>
          <w:sz w:val="26"/>
          <w:szCs w:val="26"/>
        </w:rPr>
        <w:t xml:space="preserve"> de Planejamento e Finanças.</w:t>
      </w:r>
    </w:p>
    <w:p w:rsidR="007632E7" w:rsidRPr="008F3D42" w:rsidRDefault="007632E7" w:rsidP="007632E7">
      <w:pPr>
        <w:autoSpaceDE w:val="0"/>
        <w:autoSpaceDN w:val="0"/>
        <w:adjustRightInd w:val="0"/>
        <w:jc w:val="both"/>
        <w:rPr>
          <w:rFonts w:ascii="Arial Narrow" w:hAnsi="Arial Narrow"/>
          <w:color w:val="FF0000"/>
          <w:sz w:val="26"/>
          <w:szCs w:val="26"/>
          <w:lang w:eastAsia="pt-BR"/>
        </w:rPr>
      </w:pPr>
    </w:p>
    <w:p w:rsidR="007632E7" w:rsidRPr="007632E7" w:rsidRDefault="007632E7" w:rsidP="007632E7">
      <w:pPr>
        <w:jc w:val="both"/>
        <w:rPr>
          <w:rFonts w:ascii="Arial Narrow" w:hAnsi="Arial Narrow"/>
          <w:b/>
          <w:sz w:val="26"/>
          <w:szCs w:val="26"/>
        </w:rPr>
      </w:pPr>
    </w:p>
    <w:p w:rsidR="007632E7" w:rsidRPr="007632E7" w:rsidRDefault="007632E7" w:rsidP="007632E7">
      <w:pPr>
        <w:jc w:val="both"/>
        <w:rPr>
          <w:rFonts w:ascii="Arial Narrow" w:hAnsi="Arial Narrow"/>
          <w:b/>
          <w:sz w:val="26"/>
          <w:szCs w:val="26"/>
        </w:rPr>
      </w:pPr>
    </w:p>
    <w:p w:rsidR="007632E7" w:rsidRPr="007632E7" w:rsidRDefault="007632E7" w:rsidP="007632E7">
      <w:pPr>
        <w:jc w:val="both"/>
        <w:rPr>
          <w:rFonts w:ascii="Arial Narrow" w:hAnsi="Arial Narrow"/>
          <w:b/>
          <w:sz w:val="26"/>
          <w:szCs w:val="26"/>
        </w:rPr>
      </w:pPr>
    </w:p>
    <w:p w:rsidR="007632E7" w:rsidRPr="007632E7" w:rsidRDefault="007632E7" w:rsidP="007632E7">
      <w:pPr>
        <w:jc w:val="both"/>
        <w:rPr>
          <w:rFonts w:ascii="Arial Narrow" w:hAnsi="Arial Narrow"/>
          <w:b/>
          <w:sz w:val="26"/>
          <w:szCs w:val="26"/>
        </w:rPr>
      </w:pPr>
    </w:p>
    <w:p w:rsidR="007632E7" w:rsidRPr="007632E7" w:rsidRDefault="007632E7" w:rsidP="007632E7">
      <w:pPr>
        <w:jc w:val="both"/>
        <w:rPr>
          <w:rFonts w:ascii="Arial Narrow" w:hAnsi="Arial Narrow"/>
          <w:b/>
          <w:sz w:val="26"/>
          <w:szCs w:val="26"/>
        </w:rPr>
      </w:pPr>
    </w:p>
    <w:p w:rsidR="007632E7" w:rsidRPr="007632E7" w:rsidRDefault="007632E7" w:rsidP="007632E7">
      <w:pPr>
        <w:jc w:val="both"/>
        <w:rPr>
          <w:rFonts w:ascii="Arial Narrow" w:hAnsi="Arial Narrow"/>
          <w:b/>
          <w:sz w:val="26"/>
          <w:szCs w:val="26"/>
        </w:rPr>
      </w:pPr>
    </w:p>
    <w:p w:rsidR="007632E7" w:rsidRPr="007632E7" w:rsidRDefault="007632E7" w:rsidP="007632E7">
      <w:pPr>
        <w:jc w:val="both"/>
        <w:rPr>
          <w:rFonts w:ascii="Arial Narrow" w:hAnsi="Arial Narrow"/>
          <w:b/>
          <w:sz w:val="26"/>
          <w:szCs w:val="26"/>
        </w:rPr>
      </w:pPr>
    </w:p>
    <w:p w:rsidR="007632E7" w:rsidRPr="007632E7" w:rsidRDefault="007632E7" w:rsidP="007632E7">
      <w:pPr>
        <w:jc w:val="both"/>
        <w:rPr>
          <w:rFonts w:ascii="Arial Narrow" w:hAnsi="Arial Narrow"/>
          <w:b/>
          <w:sz w:val="26"/>
          <w:szCs w:val="26"/>
        </w:rPr>
      </w:pPr>
    </w:p>
    <w:p w:rsidR="007632E7" w:rsidRPr="007632E7" w:rsidRDefault="007632E7" w:rsidP="007632E7">
      <w:pPr>
        <w:jc w:val="both"/>
        <w:rPr>
          <w:rFonts w:ascii="Arial Narrow" w:hAnsi="Arial Narrow"/>
          <w:b/>
          <w:sz w:val="26"/>
          <w:szCs w:val="26"/>
        </w:rPr>
      </w:pPr>
    </w:p>
    <w:p w:rsidR="007632E7" w:rsidRPr="007632E7" w:rsidRDefault="007632E7" w:rsidP="007632E7">
      <w:pPr>
        <w:jc w:val="both"/>
        <w:rPr>
          <w:rFonts w:ascii="Arial Narrow" w:hAnsi="Arial Narrow"/>
          <w:b/>
          <w:sz w:val="26"/>
          <w:szCs w:val="26"/>
        </w:rPr>
      </w:pPr>
    </w:p>
    <w:p w:rsidR="007632E7" w:rsidRPr="007632E7" w:rsidRDefault="007632E7" w:rsidP="007632E7">
      <w:pPr>
        <w:jc w:val="both"/>
        <w:rPr>
          <w:rFonts w:ascii="Arial Narrow" w:hAnsi="Arial Narrow"/>
          <w:b/>
          <w:sz w:val="26"/>
          <w:szCs w:val="26"/>
        </w:rPr>
      </w:pPr>
    </w:p>
    <w:p w:rsidR="007632E7" w:rsidRPr="007632E7" w:rsidRDefault="007632E7" w:rsidP="007632E7">
      <w:pPr>
        <w:jc w:val="both"/>
        <w:rPr>
          <w:rFonts w:ascii="Arial Narrow" w:hAnsi="Arial Narrow"/>
          <w:b/>
          <w:sz w:val="26"/>
          <w:szCs w:val="26"/>
        </w:rPr>
      </w:pPr>
    </w:p>
    <w:p w:rsidR="007632E7" w:rsidRPr="007632E7" w:rsidRDefault="007632E7" w:rsidP="007632E7">
      <w:pPr>
        <w:jc w:val="both"/>
        <w:rPr>
          <w:rFonts w:ascii="Arial Narrow" w:hAnsi="Arial Narrow"/>
          <w:b/>
          <w:sz w:val="26"/>
          <w:szCs w:val="26"/>
        </w:rPr>
      </w:pPr>
    </w:p>
    <w:p w:rsidR="007632E7" w:rsidRPr="007632E7" w:rsidRDefault="007632E7" w:rsidP="007632E7">
      <w:pPr>
        <w:jc w:val="both"/>
        <w:rPr>
          <w:rFonts w:ascii="Arial Narrow" w:hAnsi="Arial Narrow"/>
          <w:b/>
          <w:sz w:val="26"/>
          <w:szCs w:val="26"/>
        </w:rPr>
      </w:pPr>
    </w:p>
    <w:p w:rsidR="007632E7" w:rsidRPr="007632E7" w:rsidRDefault="007632E7" w:rsidP="007632E7">
      <w:pPr>
        <w:jc w:val="both"/>
        <w:rPr>
          <w:rFonts w:ascii="Arial Narrow" w:hAnsi="Arial Narrow"/>
          <w:b/>
          <w:sz w:val="26"/>
          <w:szCs w:val="26"/>
        </w:rPr>
      </w:pPr>
    </w:p>
    <w:p w:rsidR="007632E7" w:rsidRPr="007632E7" w:rsidRDefault="007632E7" w:rsidP="007632E7">
      <w:pPr>
        <w:jc w:val="both"/>
        <w:rPr>
          <w:rFonts w:ascii="Arial Narrow" w:hAnsi="Arial Narrow"/>
          <w:b/>
          <w:sz w:val="26"/>
          <w:szCs w:val="26"/>
        </w:rPr>
      </w:pPr>
    </w:p>
    <w:p w:rsidR="007632E7" w:rsidRPr="007632E7" w:rsidRDefault="007632E7" w:rsidP="007632E7">
      <w:pPr>
        <w:jc w:val="both"/>
        <w:rPr>
          <w:rFonts w:ascii="Arial Narrow" w:hAnsi="Arial Narrow"/>
          <w:b/>
          <w:sz w:val="26"/>
          <w:szCs w:val="26"/>
        </w:rPr>
        <w:sectPr w:rsidR="007632E7" w:rsidRPr="007632E7" w:rsidSect="00B362AD">
          <w:headerReference w:type="default" r:id="rId8"/>
          <w:footerReference w:type="default" r:id="rId9"/>
          <w:pgSz w:w="11906" w:h="16838" w:code="9"/>
          <w:pgMar w:top="1701" w:right="1134" w:bottom="1134" w:left="1701" w:header="425" w:footer="454" w:gutter="0"/>
          <w:cols w:space="708"/>
          <w:docGrid w:linePitch="360"/>
        </w:sectPr>
      </w:pPr>
    </w:p>
    <w:p w:rsidR="008F3D42" w:rsidRDefault="008F3D42" w:rsidP="00BC0C85">
      <w:pPr>
        <w:jc w:val="center"/>
        <w:rPr>
          <w:rFonts w:ascii="Arial Narrow" w:hAnsi="Arial Narrow"/>
          <w:b/>
          <w:bCs/>
          <w:sz w:val="26"/>
          <w:szCs w:val="26"/>
        </w:rPr>
      </w:pPr>
    </w:p>
    <w:p w:rsidR="008F3D42" w:rsidRDefault="008F3D42" w:rsidP="00BC0C85">
      <w:pPr>
        <w:jc w:val="center"/>
        <w:rPr>
          <w:rFonts w:ascii="Arial Narrow" w:hAnsi="Arial Narrow"/>
          <w:b/>
          <w:bCs/>
          <w:sz w:val="26"/>
          <w:szCs w:val="26"/>
        </w:rPr>
      </w:pPr>
    </w:p>
    <w:p w:rsidR="00BC0C85" w:rsidRPr="007632E7" w:rsidRDefault="00BC0C85" w:rsidP="00BC0C85">
      <w:pPr>
        <w:jc w:val="center"/>
        <w:rPr>
          <w:rFonts w:ascii="Arial Narrow" w:hAnsi="Arial Narrow"/>
          <w:b/>
          <w:bCs/>
          <w:sz w:val="26"/>
          <w:szCs w:val="26"/>
        </w:rPr>
      </w:pPr>
      <w:r w:rsidRPr="007632E7">
        <w:rPr>
          <w:rFonts w:ascii="Arial Narrow" w:hAnsi="Arial Narrow"/>
          <w:b/>
          <w:bCs/>
          <w:sz w:val="26"/>
          <w:szCs w:val="26"/>
        </w:rPr>
        <w:t>ANEXO III</w:t>
      </w:r>
    </w:p>
    <w:p w:rsidR="00BC0C85" w:rsidRPr="007632E7" w:rsidRDefault="00BC0C85" w:rsidP="00BC0C85">
      <w:pPr>
        <w:jc w:val="center"/>
        <w:rPr>
          <w:rFonts w:ascii="Arial Narrow" w:hAnsi="Arial Narrow"/>
          <w:bCs/>
          <w:sz w:val="26"/>
          <w:szCs w:val="26"/>
        </w:rPr>
      </w:pPr>
      <w:r w:rsidRPr="007632E7">
        <w:rPr>
          <w:rFonts w:ascii="Arial Narrow" w:hAnsi="Arial Narrow"/>
          <w:b/>
          <w:bCs/>
          <w:sz w:val="26"/>
          <w:szCs w:val="26"/>
        </w:rPr>
        <w:t>MODELO DE DECLARAÇÃO</w:t>
      </w:r>
    </w:p>
    <w:p w:rsidR="00BC0C85" w:rsidRPr="007632E7" w:rsidRDefault="00BC0C85" w:rsidP="00BC0C85">
      <w:pPr>
        <w:jc w:val="center"/>
        <w:rPr>
          <w:rFonts w:ascii="Arial Narrow" w:hAnsi="Arial Narrow"/>
          <w:bCs/>
          <w:sz w:val="26"/>
          <w:szCs w:val="26"/>
        </w:rPr>
      </w:pPr>
    </w:p>
    <w:p w:rsidR="00BC0C85" w:rsidRPr="007632E7" w:rsidRDefault="00BC0C85" w:rsidP="00BC0C85">
      <w:pPr>
        <w:jc w:val="center"/>
        <w:rPr>
          <w:rFonts w:ascii="Arial Narrow" w:hAnsi="Arial Narrow"/>
          <w:bCs/>
          <w:sz w:val="26"/>
          <w:szCs w:val="26"/>
        </w:rPr>
      </w:pPr>
    </w:p>
    <w:p w:rsidR="00BC0C85" w:rsidRPr="007632E7" w:rsidRDefault="00BC0C85" w:rsidP="00BC0C85">
      <w:pPr>
        <w:jc w:val="center"/>
        <w:rPr>
          <w:rFonts w:ascii="Arial Narrow" w:hAnsi="Arial Narrow"/>
          <w:bCs/>
          <w:i/>
          <w:sz w:val="26"/>
          <w:szCs w:val="26"/>
        </w:rPr>
      </w:pPr>
      <w:r w:rsidRPr="007632E7">
        <w:rPr>
          <w:rFonts w:ascii="Arial Narrow" w:hAnsi="Arial Narrow"/>
          <w:bCs/>
          <w:i/>
          <w:sz w:val="26"/>
          <w:szCs w:val="26"/>
        </w:rPr>
        <w:t>DECLARAÇÃO DE NÃO EMPREGA MENOR</w:t>
      </w:r>
    </w:p>
    <w:p w:rsidR="00BC0C85" w:rsidRPr="007632E7" w:rsidRDefault="00BC0C85" w:rsidP="00BC0C85">
      <w:pPr>
        <w:jc w:val="both"/>
        <w:rPr>
          <w:rFonts w:ascii="Arial Narrow" w:hAnsi="Arial Narrow"/>
          <w:bCs/>
          <w:sz w:val="26"/>
          <w:szCs w:val="26"/>
        </w:rPr>
      </w:pPr>
    </w:p>
    <w:p w:rsidR="00BC0C85" w:rsidRPr="007632E7" w:rsidRDefault="00BC0C85" w:rsidP="00BC0C85">
      <w:pPr>
        <w:jc w:val="both"/>
        <w:rPr>
          <w:rFonts w:ascii="Arial Narrow" w:hAnsi="Arial Narrow"/>
          <w:bCs/>
          <w:sz w:val="26"/>
          <w:szCs w:val="26"/>
        </w:rPr>
      </w:pPr>
    </w:p>
    <w:p w:rsidR="00BC0C85" w:rsidRPr="007632E7" w:rsidRDefault="00BC0C85" w:rsidP="00BC0C85">
      <w:pPr>
        <w:jc w:val="both"/>
        <w:rPr>
          <w:rFonts w:ascii="Arial Narrow" w:hAnsi="Arial Narrow"/>
          <w:sz w:val="26"/>
          <w:szCs w:val="26"/>
        </w:rPr>
      </w:pPr>
      <w:r w:rsidRPr="007632E7">
        <w:rPr>
          <w:rFonts w:ascii="Arial Narrow" w:hAnsi="Arial Narrow"/>
          <w:sz w:val="26"/>
          <w:szCs w:val="26"/>
        </w:rPr>
        <w:t xml:space="preserve">A Empresa </w:t>
      </w:r>
      <w:r w:rsidRPr="007632E7">
        <w:rPr>
          <w:rFonts w:ascii="Arial Narrow" w:hAnsi="Arial Narrow"/>
          <w:sz w:val="26"/>
          <w:szCs w:val="26"/>
        </w:rPr>
        <w:softHyphen/>
      </w:r>
      <w:r w:rsidRPr="007632E7">
        <w:rPr>
          <w:rFonts w:ascii="Arial Narrow" w:hAnsi="Arial Narrow"/>
          <w:sz w:val="26"/>
          <w:szCs w:val="26"/>
        </w:rPr>
        <w:softHyphen/>
      </w:r>
      <w:r w:rsidRPr="007632E7">
        <w:rPr>
          <w:rFonts w:ascii="Arial Narrow" w:hAnsi="Arial Narrow"/>
          <w:sz w:val="26"/>
          <w:szCs w:val="26"/>
        </w:rPr>
        <w:softHyphen/>
      </w:r>
      <w:r w:rsidRPr="007632E7">
        <w:rPr>
          <w:rFonts w:ascii="Arial Narrow" w:hAnsi="Arial Narrow"/>
          <w:sz w:val="26"/>
          <w:szCs w:val="26"/>
        </w:rPr>
        <w:softHyphen/>
      </w:r>
      <w:r w:rsidRPr="007632E7">
        <w:rPr>
          <w:rFonts w:ascii="Arial Narrow" w:hAnsi="Arial Narrow"/>
          <w:sz w:val="26"/>
          <w:szCs w:val="26"/>
        </w:rPr>
        <w:softHyphen/>
      </w:r>
      <w:r w:rsidRPr="007632E7">
        <w:rPr>
          <w:rFonts w:ascii="Arial Narrow" w:hAnsi="Arial Narrow"/>
          <w:sz w:val="26"/>
          <w:szCs w:val="26"/>
        </w:rPr>
        <w:softHyphen/>
      </w:r>
      <w:r w:rsidRPr="007632E7">
        <w:rPr>
          <w:rFonts w:ascii="Arial Narrow" w:hAnsi="Arial Narrow"/>
          <w:sz w:val="26"/>
          <w:szCs w:val="26"/>
        </w:rPr>
        <w:softHyphen/>
        <w:t xml:space="preserve"> </w:t>
      </w:r>
      <w:r w:rsidRPr="007632E7">
        <w:rPr>
          <w:rFonts w:ascii="Arial Narrow" w:hAnsi="Arial Narrow"/>
          <w:sz w:val="26"/>
          <w:szCs w:val="26"/>
        </w:rPr>
        <w:softHyphen/>
      </w:r>
      <w:r w:rsidRPr="007632E7">
        <w:rPr>
          <w:rFonts w:ascii="Arial Narrow" w:hAnsi="Arial Narrow"/>
          <w:sz w:val="26"/>
          <w:szCs w:val="26"/>
        </w:rPr>
        <w:softHyphen/>
      </w:r>
      <w:r w:rsidRPr="007632E7">
        <w:rPr>
          <w:rFonts w:ascii="Arial Narrow" w:hAnsi="Arial Narrow"/>
          <w:sz w:val="26"/>
          <w:szCs w:val="26"/>
        </w:rPr>
        <w:softHyphen/>
      </w:r>
      <w:r w:rsidRPr="007632E7">
        <w:rPr>
          <w:rFonts w:ascii="Arial Narrow" w:hAnsi="Arial Narrow"/>
          <w:sz w:val="26"/>
          <w:szCs w:val="26"/>
        </w:rPr>
        <w:softHyphen/>
      </w:r>
      <w:r w:rsidRPr="007632E7">
        <w:rPr>
          <w:rFonts w:ascii="Arial Narrow" w:hAnsi="Arial Narrow"/>
          <w:sz w:val="26"/>
          <w:szCs w:val="26"/>
        </w:rPr>
        <w:softHyphen/>
      </w:r>
      <w:r w:rsidRPr="007632E7">
        <w:rPr>
          <w:rFonts w:ascii="Arial Narrow" w:hAnsi="Arial Narrow"/>
          <w:sz w:val="26"/>
          <w:szCs w:val="26"/>
        </w:rPr>
        <w:softHyphen/>
      </w:r>
      <w:r w:rsidRPr="007632E7">
        <w:rPr>
          <w:rFonts w:ascii="Arial Narrow" w:hAnsi="Arial Narrow"/>
          <w:sz w:val="26"/>
          <w:szCs w:val="26"/>
        </w:rPr>
        <w:softHyphen/>
      </w:r>
      <w:r w:rsidRPr="007632E7">
        <w:rPr>
          <w:rFonts w:ascii="Arial Narrow" w:hAnsi="Arial Narrow"/>
          <w:sz w:val="26"/>
          <w:szCs w:val="26"/>
        </w:rPr>
        <w:softHyphen/>
        <w:t>__________________, com inscrição no CNPJ n.º __________________, sediada na  ________________ vem declarar sob as penas da Lei,  que não emprega em trabalho noturno, perigoso ou insalubre, menor de 18 (dezoito) anos ou em qualquer trabalho menores de 16 (dezesseis) anos, salvo na condição de aprendiz, a partir de 14 (quatorze) anos.</w:t>
      </w:r>
    </w:p>
    <w:p w:rsidR="00BC0C85" w:rsidRPr="007632E7" w:rsidRDefault="00BC0C85" w:rsidP="00BC0C85">
      <w:pPr>
        <w:jc w:val="both"/>
        <w:rPr>
          <w:rFonts w:ascii="Arial Narrow" w:eastAsia="Arial" w:hAnsi="Arial Narrow"/>
          <w:sz w:val="26"/>
          <w:szCs w:val="26"/>
        </w:rPr>
      </w:pPr>
    </w:p>
    <w:p w:rsidR="00BC0C85" w:rsidRPr="007632E7" w:rsidRDefault="00BC0C85" w:rsidP="00BC0C85">
      <w:pPr>
        <w:jc w:val="right"/>
        <w:rPr>
          <w:rFonts w:ascii="Arial Narrow" w:hAnsi="Arial Narrow"/>
          <w:sz w:val="26"/>
          <w:szCs w:val="26"/>
        </w:rPr>
      </w:pPr>
      <w:r w:rsidRPr="007632E7">
        <w:rPr>
          <w:rFonts w:ascii="Arial Narrow" w:hAnsi="Arial Narrow"/>
          <w:sz w:val="26"/>
          <w:szCs w:val="26"/>
        </w:rPr>
        <w:t xml:space="preserve">__________________ (____), ____ DE ______ </w:t>
      </w:r>
      <w:proofErr w:type="spellStart"/>
      <w:r w:rsidRPr="007632E7">
        <w:rPr>
          <w:rFonts w:ascii="Arial Narrow" w:hAnsi="Arial Narrow"/>
          <w:sz w:val="26"/>
          <w:szCs w:val="26"/>
        </w:rPr>
        <w:t>DE</w:t>
      </w:r>
      <w:proofErr w:type="spellEnd"/>
      <w:r w:rsidRPr="007632E7">
        <w:rPr>
          <w:rFonts w:ascii="Arial Narrow" w:hAnsi="Arial Narrow"/>
          <w:sz w:val="26"/>
          <w:szCs w:val="26"/>
        </w:rPr>
        <w:t xml:space="preserve"> </w:t>
      </w:r>
      <w:r w:rsidR="008F3D42">
        <w:rPr>
          <w:rFonts w:ascii="Arial Narrow" w:hAnsi="Arial Narrow"/>
          <w:sz w:val="26"/>
          <w:szCs w:val="26"/>
        </w:rPr>
        <w:t>2017</w:t>
      </w:r>
      <w:r w:rsidRPr="007632E7">
        <w:rPr>
          <w:rFonts w:ascii="Arial Narrow" w:hAnsi="Arial Narrow"/>
          <w:sz w:val="26"/>
          <w:szCs w:val="26"/>
        </w:rPr>
        <w:t>.</w:t>
      </w:r>
    </w:p>
    <w:p w:rsidR="00BC0C85" w:rsidRPr="007632E7" w:rsidRDefault="00BC0C85" w:rsidP="00BC0C85">
      <w:pPr>
        <w:jc w:val="both"/>
        <w:rPr>
          <w:rFonts w:ascii="Arial Narrow" w:hAnsi="Arial Narrow"/>
          <w:sz w:val="26"/>
          <w:szCs w:val="26"/>
        </w:rPr>
      </w:pPr>
    </w:p>
    <w:p w:rsidR="00BC0C85" w:rsidRPr="007632E7" w:rsidRDefault="00BC0C85" w:rsidP="00BC0C85">
      <w:pPr>
        <w:jc w:val="both"/>
        <w:rPr>
          <w:rFonts w:ascii="Arial Narrow" w:hAnsi="Arial Narrow"/>
          <w:sz w:val="26"/>
          <w:szCs w:val="26"/>
        </w:rPr>
      </w:pPr>
    </w:p>
    <w:p w:rsidR="00BC0C85" w:rsidRPr="007632E7" w:rsidRDefault="00BC0C85" w:rsidP="00BC0C85">
      <w:pPr>
        <w:pStyle w:val="Sumrio1"/>
        <w:spacing w:before="0" w:after="0" w:line="240" w:lineRule="auto"/>
        <w:rPr>
          <w:rFonts w:ascii="Arial Narrow" w:hAnsi="Arial Narrow"/>
          <w:sz w:val="26"/>
          <w:szCs w:val="26"/>
        </w:rPr>
      </w:pPr>
    </w:p>
    <w:p w:rsidR="00BC0C85" w:rsidRPr="007632E7" w:rsidRDefault="00BC0C85" w:rsidP="00BC0C85">
      <w:pPr>
        <w:jc w:val="center"/>
        <w:rPr>
          <w:rFonts w:ascii="Arial Narrow" w:hAnsi="Arial Narrow" w:cs="Tahoma"/>
          <w:sz w:val="26"/>
          <w:szCs w:val="26"/>
        </w:rPr>
      </w:pPr>
      <w:r w:rsidRPr="007632E7">
        <w:rPr>
          <w:rFonts w:ascii="Arial Narrow" w:hAnsi="Arial Narrow" w:cs="Tahoma"/>
          <w:sz w:val="26"/>
          <w:szCs w:val="26"/>
        </w:rPr>
        <w:t>_________________________________________</w:t>
      </w:r>
    </w:p>
    <w:p w:rsidR="00BC0C85" w:rsidRPr="007632E7" w:rsidRDefault="00BC0C85" w:rsidP="00BC0C85">
      <w:pPr>
        <w:widowControl w:val="0"/>
        <w:jc w:val="center"/>
        <w:rPr>
          <w:rFonts w:ascii="Arial Narrow" w:hAnsi="Arial Narrow" w:cs="Arial"/>
          <w:sz w:val="26"/>
          <w:szCs w:val="26"/>
        </w:rPr>
      </w:pPr>
      <w:r w:rsidRPr="007632E7">
        <w:rPr>
          <w:rFonts w:ascii="Arial Narrow" w:hAnsi="Arial Narrow" w:cs="Arial"/>
          <w:sz w:val="26"/>
          <w:szCs w:val="26"/>
        </w:rPr>
        <w:t>Nome e número da identidade do declarante</w:t>
      </w:r>
    </w:p>
    <w:p w:rsidR="00BC0C85" w:rsidRPr="007632E7" w:rsidRDefault="00BC0C85" w:rsidP="00BC0C85">
      <w:pPr>
        <w:jc w:val="center"/>
        <w:rPr>
          <w:rFonts w:ascii="Arial Narrow" w:hAnsi="Arial Narrow" w:cs="Tahoma"/>
          <w:sz w:val="26"/>
          <w:szCs w:val="26"/>
        </w:rPr>
      </w:pPr>
      <w:r w:rsidRPr="007632E7">
        <w:rPr>
          <w:rFonts w:ascii="Arial Narrow" w:hAnsi="Arial Narrow" w:cs="Tahoma"/>
          <w:sz w:val="26"/>
          <w:szCs w:val="26"/>
        </w:rPr>
        <w:t>Assinatura e carimbo do CNPJ</w:t>
      </w:r>
    </w:p>
    <w:p w:rsidR="00BC0C85" w:rsidRPr="007632E7" w:rsidRDefault="00BC0C85" w:rsidP="00BC0C85">
      <w:pPr>
        <w:jc w:val="both"/>
        <w:rPr>
          <w:rFonts w:ascii="Arial Narrow" w:hAnsi="Arial Narrow"/>
          <w:bCs/>
          <w:sz w:val="26"/>
          <w:szCs w:val="26"/>
        </w:rPr>
      </w:pPr>
    </w:p>
    <w:p w:rsidR="00BC0C85" w:rsidRPr="007632E7" w:rsidRDefault="00BC0C85" w:rsidP="00BC0C85">
      <w:pPr>
        <w:jc w:val="center"/>
        <w:rPr>
          <w:rFonts w:ascii="Arial Narrow" w:hAnsi="Arial Narrow"/>
          <w:b/>
          <w:bCs/>
          <w:sz w:val="26"/>
          <w:szCs w:val="26"/>
        </w:rPr>
      </w:pPr>
    </w:p>
    <w:p w:rsidR="00BC0C85" w:rsidRPr="007632E7" w:rsidRDefault="00BC0C85" w:rsidP="00BC0C85">
      <w:pPr>
        <w:jc w:val="center"/>
        <w:rPr>
          <w:rFonts w:ascii="Arial Narrow" w:hAnsi="Arial Narrow"/>
          <w:b/>
          <w:bCs/>
          <w:sz w:val="26"/>
          <w:szCs w:val="26"/>
        </w:rPr>
      </w:pPr>
    </w:p>
    <w:p w:rsidR="00BC0C85" w:rsidRPr="007632E7" w:rsidRDefault="00BC0C85" w:rsidP="00BC0C85">
      <w:pPr>
        <w:jc w:val="center"/>
        <w:rPr>
          <w:rFonts w:ascii="Arial Narrow" w:hAnsi="Arial Narrow"/>
          <w:b/>
          <w:bCs/>
          <w:sz w:val="26"/>
          <w:szCs w:val="26"/>
        </w:rPr>
      </w:pPr>
    </w:p>
    <w:p w:rsidR="00BC0C85" w:rsidRPr="007632E7" w:rsidRDefault="00BC0C85" w:rsidP="00BC0C85">
      <w:pPr>
        <w:jc w:val="center"/>
        <w:rPr>
          <w:rFonts w:ascii="Arial Narrow" w:hAnsi="Arial Narrow"/>
          <w:b/>
          <w:bCs/>
          <w:sz w:val="26"/>
          <w:szCs w:val="26"/>
        </w:rPr>
      </w:pPr>
    </w:p>
    <w:p w:rsidR="00BC0C85" w:rsidRPr="007632E7" w:rsidRDefault="00BC0C85" w:rsidP="00BC0C85">
      <w:pPr>
        <w:jc w:val="center"/>
        <w:rPr>
          <w:rFonts w:ascii="Arial Narrow" w:hAnsi="Arial Narrow"/>
          <w:b/>
          <w:bCs/>
          <w:sz w:val="26"/>
          <w:szCs w:val="26"/>
        </w:rPr>
      </w:pPr>
    </w:p>
    <w:p w:rsidR="00BC0C85" w:rsidRPr="007632E7" w:rsidRDefault="00BC0C85" w:rsidP="00BC0C85">
      <w:pPr>
        <w:jc w:val="center"/>
        <w:rPr>
          <w:rFonts w:ascii="Arial Narrow" w:hAnsi="Arial Narrow"/>
          <w:b/>
          <w:bCs/>
          <w:sz w:val="26"/>
          <w:szCs w:val="26"/>
        </w:rPr>
      </w:pPr>
    </w:p>
    <w:p w:rsidR="00BC0C85" w:rsidRPr="007632E7" w:rsidRDefault="00BC0C85" w:rsidP="00BC0C85">
      <w:pPr>
        <w:jc w:val="center"/>
        <w:rPr>
          <w:rFonts w:ascii="Arial Narrow" w:hAnsi="Arial Narrow"/>
          <w:b/>
          <w:bCs/>
          <w:sz w:val="26"/>
          <w:szCs w:val="26"/>
        </w:rPr>
      </w:pPr>
    </w:p>
    <w:p w:rsidR="00BC0C85" w:rsidRPr="007632E7" w:rsidRDefault="00BC0C85" w:rsidP="00BC0C85">
      <w:pPr>
        <w:jc w:val="center"/>
        <w:rPr>
          <w:rFonts w:ascii="Arial Narrow" w:hAnsi="Arial Narrow"/>
          <w:b/>
          <w:bCs/>
          <w:sz w:val="26"/>
          <w:szCs w:val="26"/>
        </w:rPr>
      </w:pPr>
    </w:p>
    <w:p w:rsidR="00BC0C85" w:rsidRPr="007632E7" w:rsidRDefault="00BC0C85" w:rsidP="00BC0C85">
      <w:pPr>
        <w:jc w:val="center"/>
        <w:rPr>
          <w:rFonts w:ascii="Arial Narrow" w:hAnsi="Arial Narrow"/>
          <w:b/>
          <w:bCs/>
          <w:sz w:val="26"/>
          <w:szCs w:val="26"/>
        </w:rPr>
      </w:pPr>
    </w:p>
    <w:p w:rsidR="00BC0C85" w:rsidRPr="007632E7" w:rsidRDefault="00BC0C85" w:rsidP="00BC0C85">
      <w:pPr>
        <w:jc w:val="center"/>
        <w:rPr>
          <w:rFonts w:ascii="Arial Narrow" w:hAnsi="Arial Narrow"/>
          <w:b/>
          <w:bCs/>
          <w:sz w:val="26"/>
          <w:szCs w:val="26"/>
        </w:rPr>
      </w:pPr>
    </w:p>
    <w:p w:rsidR="00BC0C85" w:rsidRPr="007632E7" w:rsidRDefault="00BC0C85" w:rsidP="00BC0C85">
      <w:pPr>
        <w:jc w:val="center"/>
        <w:rPr>
          <w:rFonts w:ascii="Arial Narrow" w:hAnsi="Arial Narrow"/>
          <w:b/>
          <w:bCs/>
          <w:sz w:val="26"/>
          <w:szCs w:val="26"/>
        </w:rPr>
      </w:pPr>
    </w:p>
    <w:p w:rsidR="00BC0C85" w:rsidRDefault="00BC0C85" w:rsidP="00BC0C85">
      <w:pPr>
        <w:jc w:val="center"/>
        <w:rPr>
          <w:rFonts w:ascii="Arial Narrow" w:hAnsi="Arial Narrow"/>
          <w:b/>
          <w:bCs/>
          <w:sz w:val="26"/>
          <w:szCs w:val="26"/>
        </w:rPr>
      </w:pPr>
    </w:p>
    <w:p w:rsidR="008F3D42" w:rsidRDefault="008F3D42" w:rsidP="00BC0C85">
      <w:pPr>
        <w:jc w:val="center"/>
        <w:rPr>
          <w:rFonts w:ascii="Arial Narrow" w:hAnsi="Arial Narrow"/>
          <w:b/>
          <w:bCs/>
          <w:sz w:val="26"/>
          <w:szCs w:val="26"/>
        </w:rPr>
      </w:pPr>
    </w:p>
    <w:p w:rsidR="008F3D42" w:rsidRDefault="008F3D42" w:rsidP="00BC0C85">
      <w:pPr>
        <w:jc w:val="center"/>
        <w:rPr>
          <w:rFonts w:ascii="Arial Narrow" w:hAnsi="Arial Narrow"/>
          <w:b/>
          <w:bCs/>
          <w:sz w:val="26"/>
          <w:szCs w:val="26"/>
        </w:rPr>
      </w:pPr>
    </w:p>
    <w:p w:rsidR="008F3D42" w:rsidRDefault="008F3D42" w:rsidP="00BC0C85">
      <w:pPr>
        <w:jc w:val="center"/>
        <w:rPr>
          <w:rFonts w:ascii="Arial Narrow" w:hAnsi="Arial Narrow"/>
          <w:b/>
          <w:bCs/>
          <w:sz w:val="26"/>
          <w:szCs w:val="26"/>
        </w:rPr>
      </w:pPr>
    </w:p>
    <w:p w:rsidR="008F3D42" w:rsidRDefault="008F3D42" w:rsidP="00BC0C85">
      <w:pPr>
        <w:jc w:val="center"/>
        <w:rPr>
          <w:rFonts w:ascii="Arial Narrow" w:hAnsi="Arial Narrow"/>
          <w:b/>
          <w:bCs/>
          <w:sz w:val="26"/>
          <w:szCs w:val="26"/>
        </w:rPr>
      </w:pPr>
    </w:p>
    <w:p w:rsidR="008F3D42" w:rsidRPr="007632E7" w:rsidRDefault="008F3D42" w:rsidP="00BC0C85">
      <w:pPr>
        <w:jc w:val="center"/>
        <w:rPr>
          <w:rFonts w:ascii="Arial Narrow" w:hAnsi="Arial Narrow"/>
          <w:b/>
          <w:bCs/>
          <w:sz w:val="26"/>
          <w:szCs w:val="26"/>
        </w:rPr>
      </w:pPr>
    </w:p>
    <w:p w:rsidR="00BC0C85" w:rsidRPr="007632E7" w:rsidRDefault="00BC0C85" w:rsidP="00BC0C85">
      <w:pPr>
        <w:jc w:val="center"/>
        <w:rPr>
          <w:rFonts w:ascii="Arial Narrow" w:hAnsi="Arial Narrow"/>
          <w:b/>
          <w:bCs/>
          <w:sz w:val="26"/>
          <w:szCs w:val="26"/>
        </w:rPr>
      </w:pPr>
    </w:p>
    <w:p w:rsidR="00BC0C85" w:rsidRPr="007632E7" w:rsidRDefault="00BC0C85" w:rsidP="00BC0C85">
      <w:pPr>
        <w:jc w:val="center"/>
        <w:rPr>
          <w:rFonts w:ascii="Arial Narrow" w:hAnsi="Arial Narrow"/>
          <w:b/>
          <w:bCs/>
          <w:sz w:val="26"/>
          <w:szCs w:val="26"/>
        </w:rPr>
      </w:pPr>
    </w:p>
    <w:p w:rsidR="00BC0C85" w:rsidRPr="007632E7" w:rsidRDefault="00BC0C85" w:rsidP="00BC0C85">
      <w:pPr>
        <w:jc w:val="center"/>
        <w:rPr>
          <w:rFonts w:ascii="Arial Narrow" w:hAnsi="Arial Narrow"/>
          <w:b/>
          <w:bCs/>
          <w:sz w:val="26"/>
          <w:szCs w:val="26"/>
        </w:rPr>
      </w:pPr>
    </w:p>
    <w:p w:rsidR="00BC0C85" w:rsidRPr="007632E7" w:rsidRDefault="00BC0C85" w:rsidP="00BC0C85">
      <w:pPr>
        <w:jc w:val="center"/>
        <w:rPr>
          <w:rFonts w:ascii="Arial Narrow" w:hAnsi="Arial Narrow"/>
          <w:b/>
          <w:bCs/>
          <w:sz w:val="26"/>
          <w:szCs w:val="26"/>
        </w:rPr>
      </w:pPr>
    </w:p>
    <w:p w:rsidR="00BC0C85" w:rsidRDefault="00BC0C85" w:rsidP="00BC0C85">
      <w:pPr>
        <w:jc w:val="center"/>
        <w:rPr>
          <w:rFonts w:ascii="Arial Narrow" w:hAnsi="Arial Narrow"/>
          <w:b/>
          <w:bCs/>
          <w:sz w:val="26"/>
          <w:szCs w:val="26"/>
        </w:rPr>
      </w:pPr>
    </w:p>
    <w:p w:rsidR="00560D3E" w:rsidRDefault="00560D3E" w:rsidP="00BC0C85">
      <w:pPr>
        <w:jc w:val="center"/>
        <w:rPr>
          <w:rFonts w:ascii="Arial Narrow" w:hAnsi="Arial Narrow"/>
          <w:b/>
          <w:bCs/>
          <w:sz w:val="26"/>
          <w:szCs w:val="26"/>
        </w:rPr>
      </w:pPr>
    </w:p>
    <w:p w:rsidR="00560D3E" w:rsidRDefault="00560D3E" w:rsidP="00BC0C85">
      <w:pPr>
        <w:jc w:val="center"/>
        <w:rPr>
          <w:rFonts w:ascii="Arial Narrow" w:hAnsi="Arial Narrow"/>
          <w:b/>
          <w:bCs/>
          <w:sz w:val="26"/>
          <w:szCs w:val="26"/>
        </w:rPr>
      </w:pPr>
    </w:p>
    <w:p w:rsidR="00560D3E" w:rsidRPr="007632E7" w:rsidRDefault="00560D3E" w:rsidP="00BC0C85">
      <w:pPr>
        <w:jc w:val="center"/>
        <w:rPr>
          <w:rFonts w:ascii="Arial Narrow" w:hAnsi="Arial Narrow"/>
          <w:b/>
          <w:bCs/>
          <w:sz w:val="26"/>
          <w:szCs w:val="26"/>
        </w:rPr>
      </w:pPr>
    </w:p>
    <w:p w:rsidR="00BC0C85" w:rsidRPr="007632E7" w:rsidRDefault="00BC0C85" w:rsidP="00BC0C85">
      <w:pPr>
        <w:jc w:val="center"/>
        <w:rPr>
          <w:rFonts w:ascii="Arial Narrow" w:hAnsi="Arial Narrow"/>
          <w:b/>
          <w:bCs/>
          <w:sz w:val="26"/>
          <w:szCs w:val="26"/>
        </w:rPr>
      </w:pPr>
    </w:p>
    <w:p w:rsidR="00BC0C85" w:rsidRPr="007632E7" w:rsidRDefault="00BC0C85" w:rsidP="00BC0C85">
      <w:pPr>
        <w:jc w:val="center"/>
        <w:rPr>
          <w:rFonts w:ascii="Arial Narrow" w:hAnsi="Arial Narrow"/>
          <w:b/>
          <w:bCs/>
          <w:sz w:val="26"/>
          <w:szCs w:val="26"/>
        </w:rPr>
      </w:pPr>
    </w:p>
    <w:p w:rsidR="00BC0C85" w:rsidRPr="007632E7" w:rsidRDefault="00BC0C85" w:rsidP="00BC0C85">
      <w:pPr>
        <w:jc w:val="center"/>
        <w:rPr>
          <w:rFonts w:ascii="Arial Narrow" w:hAnsi="Arial Narrow"/>
          <w:b/>
          <w:bCs/>
          <w:sz w:val="26"/>
          <w:szCs w:val="26"/>
        </w:rPr>
      </w:pPr>
      <w:r w:rsidRPr="007632E7">
        <w:rPr>
          <w:rFonts w:ascii="Arial Narrow" w:hAnsi="Arial Narrow"/>
          <w:b/>
          <w:bCs/>
          <w:sz w:val="26"/>
          <w:szCs w:val="26"/>
        </w:rPr>
        <w:t>ANEXO IV</w:t>
      </w:r>
    </w:p>
    <w:p w:rsidR="00BC0C85" w:rsidRPr="007632E7" w:rsidRDefault="00BC0C85" w:rsidP="00BC0C85">
      <w:pPr>
        <w:jc w:val="center"/>
        <w:rPr>
          <w:rFonts w:ascii="Arial Narrow" w:hAnsi="Arial Narrow"/>
          <w:bCs/>
          <w:sz w:val="26"/>
          <w:szCs w:val="26"/>
        </w:rPr>
      </w:pPr>
      <w:r w:rsidRPr="007632E7">
        <w:rPr>
          <w:rFonts w:ascii="Arial Narrow" w:hAnsi="Arial Narrow"/>
          <w:b/>
          <w:bCs/>
          <w:sz w:val="26"/>
          <w:szCs w:val="26"/>
        </w:rPr>
        <w:t>MODELO DE DECLARAÇÃO</w:t>
      </w:r>
    </w:p>
    <w:p w:rsidR="00BC0C85" w:rsidRPr="007632E7" w:rsidRDefault="00BC0C85" w:rsidP="00BC0C85">
      <w:pPr>
        <w:jc w:val="center"/>
        <w:rPr>
          <w:rFonts w:ascii="Arial Narrow" w:hAnsi="Arial Narrow"/>
          <w:bCs/>
          <w:sz w:val="26"/>
          <w:szCs w:val="26"/>
        </w:rPr>
      </w:pPr>
    </w:p>
    <w:p w:rsidR="00BC0C85" w:rsidRPr="007632E7" w:rsidRDefault="00BC0C85" w:rsidP="00BC0C85">
      <w:pPr>
        <w:jc w:val="center"/>
        <w:rPr>
          <w:rFonts w:ascii="Arial Narrow" w:hAnsi="Arial Narrow"/>
          <w:bCs/>
          <w:sz w:val="26"/>
          <w:szCs w:val="26"/>
        </w:rPr>
      </w:pPr>
    </w:p>
    <w:p w:rsidR="00BC0C85" w:rsidRPr="007632E7" w:rsidRDefault="00BC0C85" w:rsidP="00BC0C85">
      <w:pPr>
        <w:jc w:val="center"/>
        <w:rPr>
          <w:rFonts w:ascii="Arial Narrow" w:hAnsi="Arial Narrow"/>
          <w:b/>
          <w:bCs/>
          <w:sz w:val="26"/>
          <w:szCs w:val="26"/>
        </w:rPr>
      </w:pPr>
      <w:r w:rsidRPr="007632E7">
        <w:rPr>
          <w:rFonts w:ascii="Arial Narrow" w:hAnsi="Arial Narrow"/>
          <w:bCs/>
          <w:i/>
          <w:sz w:val="26"/>
          <w:szCs w:val="26"/>
        </w:rPr>
        <w:t>DECLARAÇÃO DE INEXISTENCIA DE FATOS IMPEDITIVOS À HABILITAÇÃO</w:t>
      </w:r>
    </w:p>
    <w:p w:rsidR="00BC0C85" w:rsidRPr="007632E7" w:rsidRDefault="00BC0C85" w:rsidP="00BC0C85">
      <w:pPr>
        <w:jc w:val="both"/>
        <w:rPr>
          <w:rFonts w:ascii="Arial Narrow" w:hAnsi="Arial Narrow"/>
          <w:b/>
          <w:bCs/>
          <w:sz w:val="26"/>
          <w:szCs w:val="26"/>
        </w:rPr>
      </w:pPr>
    </w:p>
    <w:p w:rsidR="00BC0C85" w:rsidRPr="007632E7" w:rsidRDefault="00BC0C85" w:rsidP="00BC0C85">
      <w:pPr>
        <w:jc w:val="both"/>
        <w:rPr>
          <w:rFonts w:ascii="Arial Narrow" w:hAnsi="Arial Narrow"/>
          <w:b/>
          <w:bCs/>
          <w:sz w:val="26"/>
          <w:szCs w:val="26"/>
        </w:rPr>
      </w:pPr>
    </w:p>
    <w:p w:rsidR="00BC0C85" w:rsidRPr="007632E7" w:rsidRDefault="00BC0C85" w:rsidP="00BC0C85">
      <w:pPr>
        <w:widowControl w:val="0"/>
        <w:jc w:val="both"/>
        <w:rPr>
          <w:rFonts w:ascii="Arial Narrow" w:hAnsi="Arial Narrow" w:cs="Arial"/>
          <w:sz w:val="26"/>
          <w:szCs w:val="26"/>
        </w:rPr>
      </w:pPr>
      <w:r w:rsidRPr="007632E7">
        <w:rPr>
          <w:rFonts w:ascii="Arial Narrow" w:hAnsi="Arial Narrow" w:cs="Arial"/>
          <w:sz w:val="26"/>
          <w:szCs w:val="26"/>
        </w:rPr>
        <w:t xml:space="preserve">(NOME DA EMPRESA)...................................................................................., CNPJ ou CPF n°....................................., sediada ......................................... (endereço completo) .............................., declara, sob penas da Lei, que até a presente data inexistem fatos impeditivos para sua habilitação e contratação com a administração </w:t>
      </w:r>
      <w:proofErr w:type="spellStart"/>
      <w:r w:rsidRPr="007632E7">
        <w:rPr>
          <w:rFonts w:ascii="Arial Narrow" w:hAnsi="Arial Narrow" w:cs="Arial"/>
          <w:sz w:val="26"/>
          <w:szCs w:val="26"/>
        </w:rPr>
        <w:t>publica</w:t>
      </w:r>
      <w:proofErr w:type="spellEnd"/>
      <w:r w:rsidRPr="007632E7">
        <w:rPr>
          <w:rFonts w:ascii="Arial Narrow" w:hAnsi="Arial Narrow" w:cs="Arial"/>
          <w:sz w:val="26"/>
          <w:szCs w:val="26"/>
        </w:rPr>
        <w:t>, ciente da obrigatoriedade de declarar ocorrências posteriores.</w:t>
      </w:r>
    </w:p>
    <w:p w:rsidR="00BC0C85" w:rsidRPr="007632E7" w:rsidRDefault="00BC0C85" w:rsidP="00BC0C85">
      <w:pPr>
        <w:widowControl w:val="0"/>
        <w:jc w:val="both"/>
        <w:rPr>
          <w:rFonts w:ascii="Arial Narrow" w:hAnsi="Arial Narrow" w:cs="Arial"/>
          <w:sz w:val="26"/>
          <w:szCs w:val="26"/>
        </w:rPr>
      </w:pPr>
    </w:p>
    <w:p w:rsidR="00BC0C85" w:rsidRPr="007632E7" w:rsidRDefault="00BC0C85" w:rsidP="00BC0C85">
      <w:pPr>
        <w:widowControl w:val="0"/>
        <w:jc w:val="both"/>
        <w:rPr>
          <w:rFonts w:ascii="Arial Narrow" w:hAnsi="Arial Narrow" w:cs="Arial"/>
          <w:sz w:val="26"/>
          <w:szCs w:val="26"/>
        </w:rPr>
      </w:pPr>
    </w:p>
    <w:p w:rsidR="00BC0C85" w:rsidRPr="007632E7" w:rsidRDefault="00BC0C85" w:rsidP="00BC0C85">
      <w:pPr>
        <w:widowControl w:val="0"/>
        <w:jc w:val="both"/>
        <w:rPr>
          <w:rFonts w:ascii="Arial Narrow" w:hAnsi="Arial Narrow" w:cs="Arial"/>
          <w:sz w:val="26"/>
          <w:szCs w:val="26"/>
        </w:rPr>
      </w:pPr>
    </w:p>
    <w:p w:rsidR="00BC0C85" w:rsidRPr="007632E7" w:rsidRDefault="00BC0C85" w:rsidP="00BC0C85">
      <w:pPr>
        <w:jc w:val="right"/>
        <w:rPr>
          <w:rFonts w:ascii="Arial Narrow" w:hAnsi="Arial Narrow"/>
          <w:sz w:val="26"/>
          <w:szCs w:val="26"/>
        </w:rPr>
      </w:pPr>
      <w:r w:rsidRPr="007632E7">
        <w:rPr>
          <w:rFonts w:ascii="Arial Narrow" w:hAnsi="Arial Narrow" w:cs="Arial"/>
          <w:sz w:val="26"/>
          <w:szCs w:val="26"/>
        </w:rPr>
        <w:tab/>
      </w:r>
      <w:r w:rsidRPr="007632E7">
        <w:rPr>
          <w:rFonts w:ascii="Arial Narrow" w:hAnsi="Arial Narrow" w:cs="Arial"/>
          <w:sz w:val="26"/>
          <w:szCs w:val="26"/>
        </w:rPr>
        <w:tab/>
      </w:r>
      <w:r w:rsidRPr="007632E7">
        <w:rPr>
          <w:rFonts w:ascii="Arial Narrow" w:hAnsi="Arial Narrow"/>
          <w:sz w:val="26"/>
          <w:szCs w:val="26"/>
        </w:rPr>
        <w:t xml:space="preserve">__________________ (____), ____ DE ______ </w:t>
      </w:r>
      <w:proofErr w:type="spellStart"/>
      <w:r w:rsidRPr="007632E7">
        <w:rPr>
          <w:rFonts w:ascii="Arial Narrow" w:hAnsi="Arial Narrow"/>
          <w:sz w:val="26"/>
          <w:szCs w:val="26"/>
        </w:rPr>
        <w:t>DE</w:t>
      </w:r>
      <w:proofErr w:type="spellEnd"/>
      <w:r w:rsidRPr="007632E7">
        <w:rPr>
          <w:rFonts w:ascii="Arial Narrow" w:hAnsi="Arial Narrow"/>
          <w:sz w:val="26"/>
          <w:szCs w:val="26"/>
        </w:rPr>
        <w:t xml:space="preserve"> </w:t>
      </w:r>
      <w:r w:rsidR="008F3D42">
        <w:rPr>
          <w:rFonts w:ascii="Arial Narrow" w:hAnsi="Arial Narrow"/>
          <w:sz w:val="26"/>
          <w:szCs w:val="26"/>
        </w:rPr>
        <w:t>2017</w:t>
      </w:r>
      <w:r w:rsidRPr="007632E7">
        <w:rPr>
          <w:rFonts w:ascii="Arial Narrow" w:hAnsi="Arial Narrow"/>
          <w:sz w:val="26"/>
          <w:szCs w:val="26"/>
        </w:rPr>
        <w:t>.</w:t>
      </w:r>
    </w:p>
    <w:p w:rsidR="00BC0C85" w:rsidRPr="007632E7" w:rsidRDefault="00BC0C85" w:rsidP="00BC0C85">
      <w:pPr>
        <w:widowControl w:val="0"/>
        <w:jc w:val="right"/>
        <w:rPr>
          <w:rFonts w:ascii="Arial Narrow" w:hAnsi="Arial Narrow" w:cs="Arial"/>
          <w:sz w:val="26"/>
          <w:szCs w:val="26"/>
        </w:rPr>
      </w:pPr>
    </w:p>
    <w:p w:rsidR="00BC0C85" w:rsidRPr="007632E7" w:rsidRDefault="00BC0C85" w:rsidP="00BC0C85">
      <w:pPr>
        <w:widowControl w:val="0"/>
        <w:jc w:val="both"/>
        <w:rPr>
          <w:rFonts w:ascii="Arial Narrow" w:hAnsi="Arial Narrow" w:cs="Arial"/>
          <w:sz w:val="26"/>
          <w:szCs w:val="26"/>
        </w:rPr>
      </w:pPr>
    </w:p>
    <w:p w:rsidR="00BC0C85" w:rsidRPr="007632E7" w:rsidRDefault="00BC0C85" w:rsidP="00BC0C85">
      <w:pPr>
        <w:widowControl w:val="0"/>
        <w:jc w:val="both"/>
        <w:rPr>
          <w:rFonts w:ascii="Arial Narrow" w:hAnsi="Arial Narrow" w:cs="Arial"/>
          <w:sz w:val="26"/>
          <w:szCs w:val="26"/>
        </w:rPr>
      </w:pPr>
    </w:p>
    <w:p w:rsidR="00BC0C85" w:rsidRPr="007632E7" w:rsidRDefault="00BC0C85" w:rsidP="00BC0C85">
      <w:pPr>
        <w:widowControl w:val="0"/>
        <w:jc w:val="both"/>
        <w:rPr>
          <w:rFonts w:ascii="Arial Narrow" w:hAnsi="Arial Narrow" w:cs="Arial"/>
          <w:sz w:val="26"/>
          <w:szCs w:val="26"/>
        </w:rPr>
      </w:pPr>
    </w:p>
    <w:p w:rsidR="00BC0C85" w:rsidRPr="007632E7" w:rsidRDefault="00BC0C85" w:rsidP="00BC0C85">
      <w:pPr>
        <w:widowControl w:val="0"/>
        <w:jc w:val="both"/>
        <w:rPr>
          <w:rFonts w:ascii="Arial Narrow" w:hAnsi="Arial Narrow" w:cs="Arial"/>
          <w:sz w:val="26"/>
          <w:szCs w:val="26"/>
        </w:rPr>
      </w:pPr>
    </w:p>
    <w:p w:rsidR="00BC0C85" w:rsidRPr="007632E7" w:rsidRDefault="00BC0C85" w:rsidP="00BC0C85">
      <w:pPr>
        <w:widowControl w:val="0"/>
        <w:jc w:val="center"/>
        <w:rPr>
          <w:rFonts w:ascii="Arial Narrow" w:hAnsi="Arial Narrow" w:cs="Arial"/>
          <w:sz w:val="26"/>
          <w:szCs w:val="26"/>
        </w:rPr>
      </w:pPr>
      <w:r w:rsidRPr="007632E7">
        <w:rPr>
          <w:rFonts w:ascii="Arial Narrow" w:hAnsi="Arial Narrow" w:cs="Arial"/>
          <w:sz w:val="26"/>
          <w:szCs w:val="26"/>
        </w:rPr>
        <w:t>.........................................................................</w:t>
      </w:r>
    </w:p>
    <w:p w:rsidR="00BC0C85" w:rsidRPr="007632E7" w:rsidRDefault="00BC0C85" w:rsidP="00BC0C85">
      <w:pPr>
        <w:widowControl w:val="0"/>
        <w:jc w:val="center"/>
        <w:rPr>
          <w:rFonts w:ascii="Arial Narrow" w:hAnsi="Arial Narrow" w:cs="Arial"/>
          <w:sz w:val="26"/>
          <w:szCs w:val="26"/>
        </w:rPr>
      </w:pPr>
      <w:r w:rsidRPr="007632E7">
        <w:rPr>
          <w:rFonts w:ascii="Arial Narrow" w:hAnsi="Arial Narrow" w:cs="Arial"/>
          <w:sz w:val="26"/>
          <w:szCs w:val="26"/>
        </w:rPr>
        <w:t>Nome e número da identidade do declarante</w:t>
      </w:r>
    </w:p>
    <w:p w:rsidR="00BC0C85" w:rsidRPr="007632E7" w:rsidRDefault="00BC0C85" w:rsidP="00BC0C85">
      <w:pPr>
        <w:jc w:val="center"/>
        <w:rPr>
          <w:rFonts w:ascii="Arial Narrow" w:hAnsi="Arial Narrow" w:cs="Tahoma"/>
          <w:sz w:val="26"/>
          <w:szCs w:val="26"/>
        </w:rPr>
      </w:pPr>
      <w:r w:rsidRPr="007632E7">
        <w:rPr>
          <w:rFonts w:ascii="Arial Narrow" w:hAnsi="Arial Narrow" w:cs="Tahoma"/>
          <w:sz w:val="26"/>
          <w:szCs w:val="26"/>
        </w:rPr>
        <w:t>Assinatura e carimbo do CNPJ</w:t>
      </w:r>
    </w:p>
    <w:p w:rsidR="00BC0C85" w:rsidRPr="007632E7" w:rsidRDefault="00BC0C85" w:rsidP="00BC0C85">
      <w:pPr>
        <w:jc w:val="both"/>
        <w:rPr>
          <w:rFonts w:ascii="Arial Narrow" w:hAnsi="Arial Narrow"/>
          <w:b/>
          <w:bCs/>
          <w:sz w:val="26"/>
          <w:szCs w:val="26"/>
        </w:rPr>
      </w:pPr>
    </w:p>
    <w:p w:rsidR="00BC0C85" w:rsidRPr="007632E7" w:rsidRDefault="00BC0C85" w:rsidP="00BC0C85">
      <w:pPr>
        <w:jc w:val="center"/>
        <w:rPr>
          <w:rFonts w:ascii="Arial Narrow" w:hAnsi="Arial Narrow"/>
          <w:b/>
          <w:bCs/>
          <w:sz w:val="26"/>
          <w:szCs w:val="26"/>
        </w:rPr>
      </w:pPr>
    </w:p>
    <w:p w:rsidR="00BC0C85" w:rsidRPr="007632E7" w:rsidRDefault="00BC0C85" w:rsidP="00BC0C85">
      <w:pPr>
        <w:jc w:val="center"/>
        <w:rPr>
          <w:rFonts w:ascii="Arial Narrow" w:hAnsi="Arial Narrow"/>
          <w:b/>
          <w:bCs/>
          <w:sz w:val="26"/>
          <w:szCs w:val="26"/>
        </w:rPr>
      </w:pPr>
    </w:p>
    <w:p w:rsidR="00BC0C85" w:rsidRPr="007632E7" w:rsidRDefault="00BC0C85" w:rsidP="00BC0C85">
      <w:pPr>
        <w:jc w:val="center"/>
        <w:rPr>
          <w:rFonts w:ascii="Arial Narrow" w:hAnsi="Arial Narrow"/>
          <w:b/>
          <w:bCs/>
          <w:sz w:val="26"/>
          <w:szCs w:val="26"/>
        </w:rPr>
      </w:pPr>
    </w:p>
    <w:p w:rsidR="00BC0C85" w:rsidRPr="007632E7" w:rsidRDefault="00BC0C85" w:rsidP="00BC0C85">
      <w:pPr>
        <w:jc w:val="center"/>
        <w:rPr>
          <w:rFonts w:ascii="Arial Narrow" w:hAnsi="Arial Narrow"/>
          <w:b/>
          <w:bCs/>
          <w:sz w:val="26"/>
          <w:szCs w:val="26"/>
        </w:rPr>
      </w:pPr>
    </w:p>
    <w:p w:rsidR="00BC0C85" w:rsidRPr="007632E7" w:rsidRDefault="00BC0C85" w:rsidP="00BC0C85">
      <w:pPr>
        <w:jc w:val="center"/>
        <w:rPr>
          <w:rFonts w:ascii="Arial Narrow" w:hAnsi="Arial Narrow"/>
          <w:b/>
          <w:bCs/>
          <w:sz w:val="26"/>
          <w:szCs w:val="26"/>
        </w:rPr>
      </w:pPr>
    </w:p>
    <w:p w:rsidR="00BC0C85" w:rsidRPr="007632E7" w:rsidRDefault="00BC0C85" w:rsidP="00BC0C85">
      <w:pPr>
        <w:jc w:val="center"/>
        <w:rPr>
          <w:rFonts w:ascii="Arial Narrow" w:hAnsi="Arial Narrow"/>
          <w:b/>
          <w:bCs/>
          <w:sz w:val="26"/>
          <w:szCs w:val="26"/>
        </w:rPr>
      </w:pPr>
    </w:p>
    <w:p w:rsidR="00BC0C85" w:rsidRDefault="00BC0C85" w:rsidP="00BC0C85">
      <w:pPr>
        <w:jc w:val="center"/>
        <w:rPr>
          <w:rFonts w:ascii="Arial Narrow" w:hAnsi="Arial Narrow"/>
          <w:b/>
          <w:bCs/>
          <w:sz w:val="26"/>
          <w:szCs w:val="26"/>
        </w:rPr>
      </w:pPr>
    </w:p>
    <w:p w:rsidR="00560D3E" w:rsidRDefault="00560D3E" w:rsidP="00BC0C85">
      <w:pPr>
        <w:jc w:val="center"/>
        <w:rPr>
          <w:rFonts w:ascii="Arial Narrow" w:hAnsi="Arial Narrow"/>
          <w:b/>
          <w:bCs/>
          <w:sz w:val="26"/>
          <w:szCs w:val="26"/>
        </w:rPr>
      </w:pPr>
    </w:p>
    <w:p w:rsidR="00560D3E" w:rsidRPr="007632E7" w:rsidRDefault="00560D3E" w:rsidP="00BC0C85">
      <w:pPr>
        <w:jc w:val="center"/>
        <w:rPr>
          <w:rFonts w:ascii="Arial Narrow" w:hAnsi="Arial Narrow"/>
          <w:b/>
          <w:bCs/>
          <w:sz w:val="26"/>
          <w:szCs w:val="26"/>
        </w:rPr>
      </w:pPr>
    </w:p>
    <w:p w:rsidR="00BC0C85" w:rsidRPr="007632E7" w:rsidRDefault="00BC0C85" w:rsidP="00BC0C85">
      <w:pPr>
        <w:jc w:val="center"/>
        <w:rPr>
          <w:rFonts w:ascii="Arial Narrow" w:hAnsi="Arial Narrow"/>
          <w:b/>
          <w:bCs/>
          <w:sz w:val="26"/>
          <w:szCs w:val="26"/>
        </w:rPr>
      </w:pPr>
    </w:p>
    <w:p w:rsidR="00BC0C85" w:rsidRPr="007632E7" w:rsidRDefault="00BC0C85" w:rsidP="00BC0C85">
      <w:pPr>
        <w:jc w:val="center"/>
        <w:rPr>
          <w:rFonts w:ascii="Arial Narrow" w:hAnsi="Arial Narrow"/>
          <w:b/>
          <w:bCs/>
          <w:sz w:val="26"/>
          <w:szCs w:val="26"/>
        </w:rPr>
      </w:pPr>
    </w:p>
    <w:p w:rsidR="00BC0C85" w:rsidRPr="007632E7" w:rsidRDefault="00BC0C85" w:rsidP="00BC0C85">
      <w:pPr>
        <w:jc w:val="center"/>
        <w:rPr>
          <w:rFonts w:ascii="Arial Narrow" w:hAnsi="Arial Narrow"/>
          <w:b/>
          <w:bCs/>
          <w:sz w:val="26"/>
          <w:szCs w:val="26"/>
        </w:rPr>
      </w:pPr>
    </w:p>
    <w:p w:rsidR="00BC0C85" w:rsidRPr="007632E7" w:rsidRDefault="00BC0C85" w:rsidP="00BC0C85">
      <w:pPr>
        <w:jc w:val="center"/>
        <w:rPr>
          <w:rFonts w:ascii="Arial Narrow" w:hAnsi="Arial Narrow"/>
          <w:b/>
          <w:bCs/>
          <w:sz w:val="26"/>
          <w:szCs w:val="26"/>
        </w:rPr>
      </w:pPr>
    </w:p>
    <w:p w:rsidR="00BC0C85" w:rsidRPr="007632E7" w:rsidRDefault="00BC0C85" w:rsidP="00BC0C85">
      <w:pPr>
        <w:jc w:val="center"/>
        <w:rPr>
          <w:rFonts w:ascii="Arial Narrow" w:hAnsi="Arial Narrow"/>
          <w:b/>
          <w:bCs/>
          <w:sz w:val="26"/>
          <w:szCs w:val="26"/>
        </w:rPr>
      </w:pPr>
    </w:p>
    <w:p w:rsidR="00BC0C85" w:rsidRPr="007632E7" w:rsidRDefault="00BC0C85" w:rsidP="00BC0C85">
      <w:pPr>
        <w:jc w:val="center"/>
        <w:rPr>
          <w:rFonts w:ascii="Arial Narrow" w:hAnsi="Arial Narrow"/>
          <w:b/>
          <w:bCs/>
          <w:sz w:val="26"/>
          <w:szCs w:val="26"/>
        </w:rPr>
      </w:pPr>
    </w:p>
    <w:p w:rsidR="00BC0C85" w:rsidRDefault="00BC0C85" w:rsidP="00BC0C85">
      <w:pPr>
        <w:jc w:val="center"/>
        <w:rPr>
          <w:rFonts w:ascii="Arial Narrow" w:hAnsi="Arial Narrow"/>
          <w:b/>
          <w:bCs/>
          <w:sz w:val="26"/>
          <w:szCs w:val="26"/>
        </w:rPr>
      </w:pPr>
    </w:p>
    <w:p w:rsidR="008F3D42" w:rsidRDefault="008F3D42" w:rsidP="00BC0C85">
      <w:pPr>
        <w:jc w:val="center"/>
        <w:rPr>
          <w:rFonts w:ascii="Arial Narrow" w:hAnsi="Arial Narrow"/>
          <w:b/>
          <w:bCs/>
          <w:sz w:val="26"/>
          <w:szCs w:val="26"/>
        </w:rPr>
      </w:pPr>
    </w:p>
    <w:p w:rsidR="008F3D42" w:rsidRDefault="008F3D42" w:rsidP="00BC0C85">
      <w:pPr>
        <w:jc w:val="center"/>
        <w:rPr>
          <w:rFonts w:ascii="Arial Narrow" w:hAnsi="Arial Narrow"/>
          <w:b/>
          <w:bCs/>
          <w:sz w:val="26"/>
          <w:szCs w:val="26"/>
        </w:rPr>
      </w:pPr>
    </w:p>
    <w:p w:rsidR="008F3D42" w:rsidRPr="007632E7" w:rsidRDefault="008F3D42" w:rsidP="00BC0C85">
      <w:pPr>
        <w:jc w:val="center"/>
        <w:rPr>
          <w:rFonts w:ascii="Arial Narrow" w:hAnsi="Arial Narrow"/>
          <w:b/>
          <w:bCs/>
          <w:sz w:val="26"/>
          <w:szCs w:val="26"/>
        </w:rPr>
      </w:pPr>
    </w:p>
    <w:p w:rsidR="00BC0C85" w:rsidRPr="007632E7" w:rsidRDefault="00BC0C85" w:rsidP="00BC0C85">
      <w:pPr>
        <w:jc w:val="center"/>
        <w:rPr>
          <w:rFonts w:ascii="Arial Narrow" w:hAnsi="Arial Narrow"/>
          <w:b/>
          <w:bCs/>
          <w:sz w:val="26"/>
          <w:szCs w:val="26"/>
        </w:rPr>
      </w:pPr>
    </w:p>
    <w:p w:rsidR="00BC0C85" w:rsidRPr="007632E7" w:rsidRDefault="00BC0C85" w:rsidP="00BC0C85">
      <w:pPr>
        <w:jc w:val="center"/>
        <w:rPr>
          <w:rFonts w:ascii="Arial Narrow" w:hAnsi="Arial Narrow"/>
          <w:b/>
          <w:bCs/>
          <w:sz w:val="26"/>
          <w:szCs w:val="26"/>
        </w:rPr>
      </w:pPr>
      <w:r w:rsidRPr="007632E7">
        <w:rPr>
          <w:rFonts w:ascii="Arial Narrow" w:hAnsi="Arial Narrow"/>
          <w:b/>
          <w:bCs/>
          <w:sz w:val="26"/>
          <w:szCs w:val="26"/>
        </w:rPr>
        <w:t>ANEXO V</w:t>
      </w:r>
    </w:p>
    <w:p w:rsidR="00BC0C85" w:rsidRPr="007632E7" w:rsidRDefault="00BC0C85" w:rsidP="00BC0C85">
      <w:pPr>
        <w:jc w:val="center"/>
        <w:rPr>
          <w:rFonts w:ascii="Arial Narrow" w:hAnsi="Arial Narrow"/>
          <w:bCs/>
          <w:sz w:val="26"/>
          <w:szCs w:val="26"/>
        </w:rPr>
      </w:pPr>
    </w:p>
    <w:p w:rsidR="00BC0C85" w:rsidRPr="007632E7" w:rsidRDefault="00BC0C85" w:rsidP="00BC0C85">
      <w:pPr>
        <w:jc w:val="center"/>
        <w:rPr>
          <w:rFonts w:ascii="Arial Narrow" w:hAnsi="Arial Narrow"/>
          <w:bCs/>
          <w:sz w:val="26"/>
          <w:szCs w:val="26"/>
        </w:rPr>
      </w:pPr>
      <w:r w:rsidRPr="007632E7">
        <w:rPr>
          <w:rFonts w:ascii="Arial Narrow" w:hAnsi="Arial Narrow"/>
          <w:bCs/>
          <w:sz w:val="26"/>
          <w:szCs w:val="26"/>
        </w:rPr>
        <w:t>MODE</w:t>
      </w:r>
      <w:r w:rsidR="00560D3E">
        <w:rPr>
          <w:rFonts w:ascii="Arial Narrow" w:hAnsi="Arial Narrow"/>
          <w:bCs/>
          <w:sz w:val="26"/>
          <w:szCs w:val="26"/>
        </w:rPr>
        <w:t>L</w:t>
      </w:r>
      <w:r w:rsidRPr="007632E7">
        <w:rPr>
          <w:rFonts w:ascii="Arial Narrow" w:hAnsi="Arial Narrow"/>
          <w:bCs/>
          <w:sz w:val="26"/>
          <w:szCs w:val="26"/>
        </w:rPr>
        <w:t>O DE CREDENCIAMENTO</w:t>
      </w:r>
    </w:p>
    <w:p w:rsidR="00BC0C85" w:rsidRPr="007632E7" w:rsidRDefault="00BC0C85" w:rsidP="00BC0C85">
      <w:pPr>
        <w:autoSpaceDE w:val="0"/>
        <w:autoSpaceDN w:val="0"/>
        <w:adjustRightInd w:val="0"/>
        <w:jc w:val="both"/>
        <w:rPr>
          <w:rFonts w:ascii="Arial Narrow" w:hAnsi="Arial Narrow" w:cs="Tahoma"/>
          <w:sz w:val="26"/>
          <w:szCs w:val="26"/>
        </w:rPr>
      </w:pPr>
    </w:p>
    <w:p w:rsidR="00BC0C85" w:rsidRPr="007632E7" w:rsidRDefault="00BC0C85" w:rsidP="00BC0C85">
      <w:pPr>
        <w:autoSpaceDE w:val="0"/>
        <w:autoSpaceDN w:val="0"/>
        <w:adjustRightInd w:val="0"/>
        <w:jc w:val="both"/>
        <w:rPr>
          <w:rFonts w:ascii="Arial Narrow" w:hAnsi="Arial Narrow" w:cs="Tahoma"/>
          <w:sz w:val="26"/>
          <w:szCs w:val="26"/>
        </w:rPr>
      </w:pPr>
      <w:r w:rsidRPr="007632E7">
        <w:rPr>
          <w:rFonts w:ascii="Arial Narrow" w:hAnsi="Arial Narrow" w:cs="Tahoma"/>
          <w:sz w:val="26"/>
          <w:szCs w:val="26"/>
        </w:rPr>
        <w:t xml:space="preserve">Por este instrumento particular de Procuração, a empresa __________________ , inscrita no CNPJ/MF n°. ____ , com sede à Rua/Avenida ___________, representada neste ato por seu ____________ (sócio proprietário, sócio administrador, Presidente, etc.), o (a) </w:t>
      </w:r>
      <w:proofErr w:type="spellStart"/>
      <w:r w:rsidRPr="007632E7">
        <w:rPr>
          <w:rFonts w:ascii="Arial Narrow" w:hAnsi="Arial Narrow" w:cs="Tahoma"/>
          <w:sz w:val="26"/>
          <w:szCs w:val="26"/>
        </w:rPr>
        <w:t>Sr</w:t>
      </w:r>
      <w:proofErr w:type="spellEnd"/>
      <w:r w:rsidRPr="007632E7">
        <w:rPr>
          <w:rFonts w:ascii="Arial Narrow" w:hAnsi="Arial Narrow" w:cs="Tahoma"/>
          <w:sz w:val="26"/>
          <w:szCs w:val="26"/>
        </w:rPr>
        <w:t xml:space="preserve"> (a)_________________, portador(a) da Cédula de Identidade RG n°. ____________ SSP/____, e do CPF n°.______________, nomeia e constitui seu bastante Procurador o(a) </w:t>
      </w:r>
      <w:proofErr w:type="spellStart"/>
      <w:r w:rsidRPr="007632E7">
        <w:rPr>
          <w:rFonts w:ascii="Arial Narrow" w:hAnsi="Arial Narrow" w:cs="Tahoma"/>
          <w:sz w:val="26"/>
          <w:szCs w:val="26"/>
        </w:rPr>
        <w:t>Sr</w:t>
      </w:r>
      <w:proofErr w:type="spellEnd"/>
      <w:r w:rsidRPr="007632E7">
        <w:rPr>
          <w:rFonts w:ascii="Arial Narrow" w:hAnsi="Arial Narrow" w:cs="Tahoma"/>
          <w:sz w:val="26"/>
          <w:szCs w:val="26"/>
        </w:rPr>
        <w:t xml:space="preserve">(a). ____________, portador (a) do Cédula de Identidade RG n°. __________ SSP/_____, e do CPF n°. ___________, à quem confere amplos poderes para representar a ___________ (razão social da empresa) perante a Prefeitura do Municipal de Iguatemi/MS, durante a Tomada de Preços nº. </w:t>
      </w:r>
      <w:r w:rsidR="00B42127">
        <w:rPr>
          <w:rFonts w:ascii="Arial Narrow" w:hAnsi="Arial Narrow" w:cs="Tahoma"/>
          <w:sz w:val="26"/>
          <w:szCs w:val="26"/>
        </w:rPr>
        <w:t>002/2017</w:t>
      </w:r>
      <w:r w:rsidRPr="007632E7">
        <w:rPr>
          <w:rFonts w:ascii="Arial Narrow" w:hAnsi="Arial Narrow" w:cs="Tahoma"/>
          <w:sz w:val="26"/>
          <w:szCs w:val="26"/>
        </w:rPr>
        <w:t xml:space="preserve">, com poderes para tomar, em nome da Outorgante, qualquer decisão durante todas as fases da Tomada de Preços, inclusive: </w:t>
      </w:r>
    </w:p>
    <w:p w:rsidR="00BC0C85" w:rsidRPr="007632E7" w:rsidRDefault="00BC0C85" w:rsidP="00BC0C85">
      <w:pPr>
        <w:autoSpaceDE w:val="0"/>
        <w:autoSpaceDN w:val="0"/>
        <w:adjustRightInd w:val="0"/>
        <w:ind w:left="540"/>
        <w:jc w:val="both"/>
        <w:rPr>
          <w:rFonts w:ascii="Arial Narrow" w:hAnsi="Arial Narrow" w:cs="Tahoma"/>
          <w:sz w:val="26"/>
          <w:szCs w:val="26"/>
        </w:rPr>
      </w:pPr>
      <w:r w:rsidRPr="007632E7">
        <w:rPr>
          <w:rFonts w:ascii="Arial Narrow" w:hAnsi="Arial Narrow" w:cs="Tahoma"/>
          <w:sz w:val="26"/>
          <w:szCs w:val="26"/>
        </w:rPr>
        <w:t>a) entregar os envelopes contendo a proposta de preços e a documentação de habilitação.</w:t>
      </w:r>
    </w:p>
    <w:p w:rsidR="00BC0C85" w:rsidRPr="007632E7" w:rsidRDefault="00BC0C85" w:rsidP="00BC0C85">
      <w:pPr>
        <w:autoSpaceDE w:val="0"/>
        <w:autoSpaceDN w:val="0"/>
        <w:adjustRightInd w:val="0"/>
        <w:ind w:left="540"/>
        <w:jc w:val="both"/>
        <w:rPr>
          <w:rFonts w:ascii="Arial Narrow" w:hAnsi="Arial Narrow" w:cs="Tahoma"/>
          <w:sz w:val="26"/>
          <w:szCs w:val="26"/>
        </w:rPr>
      </w:pPr>
      <w:r w:rsidRPr="007632E7">
        <w:rPr>
          <w:rFonts w:ascii="Arial Narrow" w:hAnsi="Arial Narrow" w:cs="Tahoma"/>
          <w:sz w:val="26"/>
          <w:szCs w:val="26"/>
        </w:rPr>
        <w:t>c) desistir expressamente da intenção de interpor recurso administrativo ao final da sessão pública ou, se for o caso, manifestar-se imediata e motivadamente sobre a intenção de fazê-lo.</w:t>
      </w:r>
    </w:p>
    <w:p w:rsidR="00BC0C85" w:rsidRPr="007632E7" w:rsidRDefault="00BC0C85" w:rsidP="00BC0C85">
      <w:pPr>
        <w:autoSpaceDE w:val="0"/>
        <w:autoSpaceDN w:val="0"/>
        <w:adjustRightInd w:val="0"/>
        <w:ind w:left="540"/>
        <w:jc w:val="both"/>
        <w:rPr>
          <w:rFonts w:ascii="Arial Narrow" w:hAnsi="Arial Narrow" w:cs="Tahoma"/>
          <w:sz w:val="26"/>
          <w:szCs w:val="26"/>
        </w:rPr>
      </w:pPr>
      <w:r w:rsidRPr="007632E7">
        <w:rPr>
          <w:rFonts w:ascii="Arial Narrow" w:hAnsi="Arial Narrow" w:cs="Tahoma"/>
          <w:sz w:val="26"/>
          <w:szCs w:val="26"/>
        </w:rPr>
        <w:t>d) assinar a ata da sessão, demais documentos que serão juntados ao processo, e ainda, quaisquer declarações ou documentos referentes ao presente certame.</w:t>
      </w:r>
    </w:p>
    <w:p w:rsidR="00BC0C85" w:rsidRPr="007632E7" w:rsidRDefault="00BC0C85" w:rsidP="00BC0C85">
      <w:pPr>
        <w:autoSpaceDE w:val="0"/>
        <w:autoSpaceDN w:val="0"/>
        <w:adjustRightInd w:val="0"/>
        <w:ind w:left="540"/>
        <w:jc w:val="both"/>
        <w:rPr>
          <w:rFonts w:ascii="Arial Narrow" w:hAnsi="Arial Narrow" w:cs="Tahoma"/>
          <w:sz w:val="26"/>
          <w:szCs w:val="26"/>
        </w:rPr>
      </w:pPr>
      <w:r w:rsidRPr="007632E7">
        <w:rPr>
          <w:rFonts w:ascii="Arial Narrow" w:hAnsi="Arial Narrow" w:cs="Tahoma"/>
          <w:sz w:val="26"/>
          <w:szCs w:val="26"/>
        </w:rPr>
        <w:t>e) prestar todos os esclarecimentos solicitados pelo Presidente da CPL.</w:t>
      </w:r>
    </w:p>
    <w:p w:rsidR="00BC0C85" w:rsidRPr="007632E7" w:rsidRDefault="00BC0C85" w:rsidP="00BC0C85">
      <w:pPr>
        <w:autoSpaceDE w:val="0"/>
        <w:autoSpaceDN w:val="0"/>
        <w:adjustRightInd w:val="0"/>
        <w:ind w:left="540"/>
        <w:jc w:val="both"/>
        <w:rPr>
          <w:rFonts w:ascii="Arial Narrow" w:hAnsi="Arial Narrow" w:cs="Tahoma"/>
          <w:sz w:val="26"/>
          <w:szCs w:val="26"/>
        </w:rPr>
      </w:pPr>
      <w:r w:rsidRPr="007632E7">
        <w:rPr>
          <w:rFonts w:ascii="Arial Narrow" w:hAnsi="Arial Narrow" w:cs="Tahoma"/>
          <w:sz w:val="26"/>
          <w:szCs w:val="26"/>
        </w:rPr>
        <w:t xml:space="preserve">f) praticar todos os demais atos pertinentes ao certame. </w:t>
      </w:r>
    </w:p>
    <w:p w:rsidR="00BC0C85" w:rsidRPr="007632E7" w:rsidRDefault="00BC0C85" w:rsidP="00BC0C85">
      <w:pPr>
        <w:autoSpaceDE w:val="0"/>
        <w:autoSpaceDN w:val="0"/>
        <w:adjustRightInd w:val="0"/>
        <w:jc w:val="right"/>
        <w:rPr>
          <w:rFonts w:ascii="Arial Narrow" w:hAnsi="Arial Narrow" w:cs="Tahoma"/>
          <w:sz w:val="26"/>
          <w:szCs w:val="26"/>
        </w:rPr>
      </w:pPr>
    </w:p>
    <w:p w:rsidR="00BC0C85" w:rsidRPr="007632E7" w:rsidRDefault="00BC0C85" w:rsidP="00BC0C85">
      <w:pPr>
        <w:jc w:val="right"/>
        <w:rPr>
          <w:rFonts w:ascii="Arial Narrow" w:hAnsi="Arial Narrow"/>
          <w:sz w:val="26"/>
          <w:szCs w:val="26"/>
        </w:rPr>
      </w:pPr>
      <w:r w:rsidRPr="007632E7">
        <w:rPr>
          <w:rFonts w:ascii="Arial Narrow" w:hAnsi="Arial Narrow"/>
          <w:sz w:val="26"/>
          <w:szCs w:val="26"/>
        </w:rPr>
        <w:t xml:space="preserve">__________________ (____), ____ DE ______ </w:t>
      </w:r>
      <w:proofErr w:type="spellStart"/>
      <w:r w:rsidRPr="007632E7">
        <w:rPr>
          <w:rFonts w:ascii="Arial Narrow" w:hAnsi="Arial Narrow"/>
          <w:sz w:val="26"/>
          <w:szCs w:val="26"/>
        </w:rPr>
        <w:t>DE</w:t>
      </w:r>
      <w:proofErr w:type="spellEnd"/>
      <w:r w:rsidRPr="007632E7">
        <w:rPr>
          <w:rFonts w:ascii="Arial Narrow" w:hAnsi="Arial Narrow"/>
          <w:sz w:val="26"/>
          <w:szCs w:val="26"/>
        </w:rPr>
        <w:t xml:space="preserve"> </w:t>
      </w:r>
      <w:r w:rsidR="008F3D42">
        <w:rPr>
          <w:rFonts w:ascii="Arial Narrow" w:hAnsi="Arial Narrow"/>
          <w:sz w:val="26"/>
          <w:szCs w:val="26"/>
        </w:rPr>
        <w:t>2017</w:t>
      </w:r>
      <w:r w:rsidRPr="007632E7">
        <w:rPr>
          <w:rFonts w:ascii="Arial Narrow" w:hAnsi="Arial Narrow"/>
          <w:sz w:val="26"/>
          <w:szCs w:val="26"/>
        </w:rPr>
        <w:t>.</w:t>
      </w:r>
    </w:p>
    <w:p w:rsidR="00BC0C85" w:rsidRPr="007632E7" w:rsidRDefault="00BC0C85" w:rsidP="00BC0C85">
      <w:pPr>
        <w:autoSpaceDE w:val="0"/>
        <w:autoSpaceDN w:val="0"/>
        <w:adjustRightInd w:val="0"/>
        <w:jc w:val="center"/>
        <w:rPr>
          <w:rFonts w:ascii="Arial Narrow" w:hAnsi="Arial Narrow" w:cs="Tahoma"/>
          <w:sz w:val="26"/>
          <w:szCs w:val="26"/>
        </w:rPr>
      </w:pPr>
    </w:p>
    <w:p w:rsidR="00BC0C85" w:rsidRPr="007632E7" w:rsidRDefault="00BC0C85" w:rsidP="00BC0C85">
      <w:pPr>
        <w:autoSpaceDE w:val="0"/>
        <w:autoSpaceDN w:val="0"/>
        <w:adjustRightInd w:val="0"/>
        <w:jc w:val="center"/>
        <w:rPr>
          <w:rFonts w:ascii="Arial Narrow" w:hAnsi="Arial Narrow" w:cs="Tahoma"/>
          <w:sz w:val="26"/>
          <w:szCs w:val="26"/>
        </w:rPr>
      </w:pPr>
      <w:r w:rsidRPr="007632E7">
        <w:rPr>
          <w:rFonts w:ascii="Arial Narrow" w:hAnsi="Arial Narrow" w:cs="Tahoma"/>
          <w:sz w:val="26"/>
          <w:szCs w:val="26"/>
        </w:rPr>
        <w:t>____________________________________</w:t>
      </w:r>
    </w:p>
    <w:p w:rsidR="00BC0C85" w:rsidRPr="007632E7" w:rsidRDefault="00BC0C85" w:rsidP="00BC0C85">
      <w:pPr>
        <w:autoSpaceDE w:val="0"/>
        <w:autoSpaceDN w:val="0"/>
        <w:adjustRightInd w:val="0"/>
        <w:jc w:val="center"/>
        <w:rPr>
          <w:rFonts w:ascii="Arial Narrow" w:hAnsi="Arial Narrow" w:cs="Tahoma"/>
          <w:sz w:val="26"/>
          <w:szCs w:val="26"/>
        </w:rPr>
      </w:pPr>
      <w:r w:rsidRPr="007632E7">
        <w:rPr>
          <w:rFonts w:ascii="Arial Narrow" w:hAnsi="Arial Narrow" w:cs="Tahoma"/>
          <w:sz w:val="26"/>
          <w:szCs w:val="26"/>
        </w:rPr>
        <w:t>(Nome e assinatura do Signatário)</w:t>
      </w:r>
    </w:p>
    <w:p w:rsidR="00BC0C85" w:rsidRPr="007632E7" w:rsidRDefault="00BC0C85" w:rsidP="00BC0C85">
      <w:pPr>
        <w:jc w:val="center"/>
        <w:rPr>
          <w:rFonts w:ascii="Arial Narrow" w:hAnsi="Arial Narrow" w:cs="Tahoma"/>
          <w:sz w:val="26"/>
          <w:szCs w:val="26"/>
        </w:rPr>
      </w:pPr>
      <w:r w:rsidRPr="007632E7">
        <w:rPr>
          <w:rFonts w:ascii="Arial Narrow" w:hAnsi="Arial Narrow" w:cs="Tahoma"/>
          <w:sz w:val="26"/>
          <w:szCs w:val="26"/>
        </w:rPr>
        <w:t>(Carimbo do CNPJ)</w:t>
      </w:r>
    </w:p>
    <w:p w:rsidR="00BC0C85" w:rsidRPr="007632E7" w:rsidRDefault="00BC0C85" w:rsidP="00BC0C85">
      <w:pPr>
        <w:jc w:val="center"/>
        <w:rPr>
          <w:rFonts w:ascii="Arial Narrow" w:hAnsi="Arial Narrow"/>
          <w:b/>
          <w:bCs/>
          <w:sz w:val="26"/>
          <w:szCs w:val="26"/>
        </w:rPr>
      </w:pPr>
      <w:r w:rsidRPr="007632E7">
        <w:rPr>
          <w:rFonts w:ascii="Arial Narrow" w:hAnsi="Arial Narrow"/>
          <w:b/>
          <w:bCs/>
          <w:sz w:val="26"/>
          <w:szCs w:val="26"/>
        </w:rPr>
        <w:t>(firma reconhecida em cartório)</w:t>
      </w:r>
    </w:p>
    <w:p w:rsidR="00BC0C85" w:rsidRPr="007632E7" w:rsidRDefault="00BC0C85" w:rsidP="00BC0C85">
      <w:pPr>
        <w:jc w:val="center"/>
        <w:rPr>
          <w:rFonts w:ascii="Arial Narrow" w:hAnsi="Arial Narrow"/>
          <w:b/>
          <w:bCs/>
          <w:sz w:val="26"/>
          <w:szCs w:val="26"/>
        </w:rPr>
      </w:pPr>
    </w:p>
    <w:p w:rsidR="00BC0C85" w:rsidRPr="007632E7" w:rsidRDefault="00BC0C85" w:rsidP="00BC0C85">
      <w:pPr>
        <w:jc w:val="center"/>
        <w:rPr>
          <w:rFonts w:ascii="Arial Narrow" w:hAnsi="Arial Narrow"/>
          <w:b/>
          <w:bCs/>
          <w:sz w:val="26"/>
          <w:szCs w:val="26"/>
        </w:rPr>
      </w:pPr>
    </w:p>
    <w:p w:rsidR="00BC0C85" w:rsidRDefault="00BC0C85" w:rsidP="00BC0C85">
      <w:pPr>
        <w:jc w:val="center"/>
        <w:rPr>
          <w:rFonts w:ascii="Arial Narrow" w:hAnsi="Arial Narrow"/>
          <w:b/>
          <w:bCs/>
          <w:sz w:val="26"/>
          <w:szCs w:val="26"/>
        </w:rPr>
      </w:pPr>
    </w:p>
    <w:p w:rsidR="00560D3E" w:rsidRDefault="00560D3E" w:rsidP="00BC0C85">
      <w:pPr>
        <w:jc w:val="center"/>
        <w:rPr>
          <w:rFonts w:ascii="Arial Narrow" w:hAnsi="Arial Narrow"/>
          <w:b/>
          <w:bCs/>
          <w:sz w:val="26"/>
          <w:szCs w:val="26"/>
        </w:rPr>
      </w:pPr>
    </w:p>
    <w:p w:rsidR="00560D3E" w:rsidRDefault="00560D3E" w:rsidP="00BC0C85">
      <w:pPr>
        <w:jc w:val="center"/>
        <w:rPr>
          <w:rFonts w:ascii="Arial Narrow" w:hAnsi="Arial Narrow"/>
          <w:b/>
          <w:bCs/>
          <w:sz w:val="26"/>
          <w:szCs w:val="26"/>
        </w:rPr>
      </w:pPr>
    </w:p>
    <w:p w:rsidR="00560D3E" w:rsidRPr="007632E7" w:rsidRDefault="00560D3E" w:rsidP="00BC0C85">
      <w:pPr>
        <w:jc w:val="center"/>
        <w:rPr>
          <w:rFonts w:ascii="Arial Narrow" w:hAnsi="Arial Narrow"/>
          <w:b/>
          <w:bCs/>
          <w:sz w:val="26"/>
          <w:szCs w:val="26"/>
        </w:rPr>
      </w:pPr>
    </w:p>
    <w:p w:rsidR="00BC0C85" w:rsidRPr="007632E7" w:rsidRDefault="00BC0C85" w:rsidP="00BC0C85">
      <w:pPr>
        <w:jc w:val="center"/>
        <w:rPr>
          <w:rFonts w:ascii="Arial Narrow" w:hAnsi="Arial Narrow"/>
          <w:b/>
          <w:bCs/>
          <w:sz w:val="26"/>
          <w:szCs w:val="26"/>
        </w:rPr>
      </w:pPr>
    </w:p>
    <w:p w:rsidR="00BC0C85" w:rsidRPr="007632E7" w:rsidRDefault="00BC0C85" w:rsidP="00BC0C85">
      <w:pPr>
        <w:jc w:val="center"/>
        <w:rPr>
          <w:rFonts w:ascii="Arial Narrow" w:hAnsi="Arial Narrow"/>
          <w:b/>
          <w:bCs/>
          <w:sz w:val="26"/>
          <w:szCs w:val="26"/>
        </w:rPr>
      </w:pPr>
    </w:p>
    <w:p w:rsidR="00BC0C85" w:rsidRDefault="00BC0C85" w:rsidP="00BC0C85">
      <w:pPr>
        <w:jc w:val="center"/>
        <w:rPr>
          <w:rFonts w:ascii="Arial Narrow" w:hAnsi="Arial Narrow"/>
          <w:b/>
          <w:bCs/>
          <w:sz w:val="26"/>
          <w:szCs w:val="26"/>
        </w:rPr>
      </w:pPr>
    </w:p>
    <w:p w:rsidR="008F3D42" w:rsidRDefault="008F3D42" w:rsidP="00BC0C85">
      <w:pPr>
        <w:jc w:val="center"/>
        <w:rPr>
          <w:rFonts w:ascii="Arial Narrow" w:hAnsi="Arial Narrow"/>
          <w:b/>
          <w:bCs/>
          <w:sz w:val="26"/>
          <w:szCs w:val="26"/>
        </w:rPr>
      </w:pPr>
    </w:p>
    <w:p w:rsidR="008F3D42" w:rsidRDefault="008F3D42" w:rsidP="00BC0C85">
      <w:pPr>
        <w:jc w:val="center"/>
        <w:rPr>
          <w:rFonts w:ascii="Arial Narrow" w:hAnsi="Arial Narrow"/>
          <w:b/>
          <w:bCs/>
          <w:sz w:val="26"/>
          <w:szCs w:val="26"/>
        </w:rPr>
      </w:pPr>
    </w:p>
    <w:p w:rsidR="008F3D42" w:rsidRDefault="008F3D42" w:rsidP="00BC0C85">
      <w:pPr>
        <w:jc w:val="center"/>
        <w:rPr>
          <w:rFonts w:ascii="Arial Narrow" w:hAnsi="Arial Narrow"/>
          <w:b/>
          <w:bCs/>
          <w:sz w:val="26"/>
          <w:szCs w:val="26"/>
        </w:rPr>
      </w:pPr>
    </w:p>
    <w:p w:rsidR="008F3D42" w:rsidRPr="007632E7" w:rsidRDefault="008F3D42" w:rsidP="00BC0C85">
      <w:pPr>
        <w:jc w:val="center"/>
        <w:rPr>
          <w:rFonts w:ascii="Arial Narrow" w:hAnsi="Arial Narrow"/>
          <w:b/>
          <w:bCs/>
          <w:sz w:val="26"/>
          <w:szCs w:val="26"/>
        </w:rPr>
      </w:pPr>
    </w:p>
    <w:p w:rsidR="00BC0C85" w:rsidRPr="007632E7" w:rsidRDefault="00BC0C85" w:rsidP="00BC0C85">
      <w:pPr>
        <w:jc w:val="center"/>
        <w:rPr>
          <w:rFonts w:ascii="Arial Narrow" w:hAnsi="Arial Narrow"/>
          <w:b/>
          <w:bCs/>
          <w:sz w:val="26"/>
          <w:szCs w:val="26"/>
        </w:rPr>
      </w:pPr>
    </w:p>
    <w:p w:rsidR="00BC0C85" w:rsidRPr="007632E7" w:rsidRDefault="00BC0C85" w:rsidP="00BC0C85">
      <w:pPr>
        <w:jc w:val="center"/>
        <w:rPr>
          <w:rFonts w:ascii="Arial Narrow" w:hAnsi="Arial Narrow"/>
          <w:b/>
          <w:bCs/>
          <w:sz w:val="26"/>
          <w:szCs w:val="26"/>
        </w:rPr>
      </w:pPr>
    </w:p>
    <w:p w:rsidR="00BC0C85" w:rsidRPr="007632E7" w:rsidRDefault="00BC0C85" w:rsidP="00BC0C85">
      <w:pPr>
        <w:jc w:val="center"/>
        <w:rPr>
          <w:rFonts w:ascii="Arial Narrow" w:hAnsi="Arial Narrow"/>
          <w:b/>
          <w:bCs/>
          <w:sz w:val="26"/>
          <w:szCs w:val="26"/>
        </w:rPr>
      </w:pPr>
    </w:p>
    <w:p w:rsidR="00BC0C85" w:rsidRPr="007632E7" w:rsidRDefault="00BC0C85" w:rsidP="00BC0C85">
      <w:pPr>
        <w:jc w:val="center"/>
        <w:rPr>
          <w:rFonts w:ascii="Arial Narrow" w:hAnsi="Arial Narrow"/>
          <w:b/>
          <w:bCs/>
          <w:sz w:val="26"/>
          <w:szCs w:val="26"/>
        </w:rPr>
      </w:pPr>
      <w:r w:rsidRPr="007632E7">
        <w:rPr>
          <w:rFonts w:ascii="Arial Narrow" w:hAnsi="Arial Narrow"/>
          <w:b/>
          <w:bCs/>
          <w:sz w:val="26"/>
          <w:szCs w:val="26"/>
        </w:rPr>
        <w:t>ANEXO VI</w:t>
      </w:r>
    </w:p>
    <w:p w:rsidR="00BC0C85" w:rsidRPr="007632E7" w:rsidRDefault="00BC0C85" w:rsidP="00BC0C85">
      <w:pPr>
        <w:jc w:val="center"/>
        <w:rPr>
          <w:rFonts w:ascii="Arial Narrow" w:hAnsi="Arial Narrow"/>
          <w:b/>
          <w:bCs/>
          <w:sz w:val="26"/>
          <w:szCs w:val="26"/>
        </w:rPr>
      </w:pPr>
    </w:p>
    <w:p w:rsidR="00BC0C85" w:rsidRPr="007632E7" w:rsidRDefault="00BC0C85" w:rsidP="00D00807">
      <w:pPr>
        <w:pBdr>
          <w:top w:val="single" w:sz="4" w:space="1" w:color="auto"/>
          <w:left w:val="single" w:sz="4" w:space="4" w:color="auto"/>
          <w:bottom w:val="single" w:sz="4" w:space="1" w:color="auto"/>
          <w:right w:val="single" w:sz="4" w:space="4" w:color="auto"/>
        </w:pBdr>
        <w:jc w:val="center"/>
        <w:rPr>
          <w:rFonts w:ascii="Arial Narrow" w:hAnsi="Arial Narrow"/>
          <w:b/>
          <w:sz w:val="26"/>
          <w:szCs w:val="26"/>
        </w:rPr>
      </w:pPr>
      <w:r w:rsidRPr="007632E7">
        <w:rPr>
          <w:rFonts w:ascii="Arial Narrow" w:hAnsi="Arial Narrow"/>
          <w:b/>
          <w:sz w:val="26"/>
          <w:szCs w:val="26"/>
        </w:rPr>
        <w:t>MINUTA DO CONTRATO ADMINISTRATIVO Nº. _____/</w:t>
      </w:r>
      <w:r w:rsidR="008F3D42">
        <w:rPr>
          <w:rFonts w:ascii="Arial Narrow" w:hAnsi="Arial Narrow"/>
          <w:b/>
          <w:sz w:val="26"/>
          <w:szCs w:val="26"/>
        </w:rPr>
        <w:t>2017</w:t>
      </w:r>
      <w:r w:rsidRPr="007632E7">
        <w:rPr>
          <w:rFonts w:ascii="Arial Narrow" w:hAnsi="Arial Narrow"/>
          <w:b/>
          <w:sz w:val="26"/>
          <w:szCs w:val="26"/>
        </w:rPr>
        <w:t>.</w:t>
      </w:r>
    </w:p>
    <w:p w:rsidR="00BC0C85" w:rsidRPr="007632E7" w:rsidRDefault="00BC0C85" w:rsidP="00BC0C85">
      <w:pPr>
        <w:ind w:left="3920"/>
        <w:jc w:val="both"/>
        <w:rPr>
          <w:rFonts w:ascii="Arial Narrow" w:hAnsi="Arial Narrow" w:cs="Arial"/>
          <w:b/>
          <w:bCs/>
          <w:sz w:val="26"/>
          <w:szCs w:val="26"/>
        </w:rPr>
      </w:pPr>
    </w:p>
    <w:p w:rsidR="00BC0C85" w:rsidRPr="007632E7" w:rsidRDefault="00BC0C85" w:rsidP="00BC0C85">
      <w:pPr>
        <w:ind w:left="3920"/>
        <w:jc w:val="both"/>
        <w:rPr>
          <w:rFonts w:ascii="Arial Narrow" w:hAnsi="Arial Narrow" w:cs="Arial"/>
          <w:b/>
          <w:bCs/>
          <w:sz w:val="26"/>
          <w:szCs w:val="26"/>
        </w:rPr>
      </w:pPr>
    </w:p>
    <w:p w:rsidR="00BC0C85" w:rsidRPr="007632E7" w:rsidRDefault="00BC0C85" w:rsidP="00BC0C85">
      <w:pPr>
        <w:ind w:left="3920"/>
        <w:jc w:val="both"/>
        <w:rPr>
          <w:rFonts w:ascii="Arial Narrow" w:hAnsi="Arial Narrow" w:cs="Arial"/>
          <w:b/>
          <w:bCs/>
          <w:sz w:val="26"/>
          <w:szCs w:val="26"/>
        </w:rPr>
      </w:pPr>
      <w:r w:rsidRPr="007632E7">
        <w:rPr>
          <w:rFonts w:ascii="Arial Narrow" w:hAnsi="Arial Narrow" w:cs="Arial"/>
          <w:bCs/>
          <w:sz w:val="26"/>
          <w:szCs w:val="26"/>
        </w:rPr>
        <w:t>CONTRATO QUE ENTRE SI CELEBRAM O</w:t>
      </w:r>
      <w:r w:rsidRPr="007632E7">
        <w:rPr>
          <w:rFonts w:ascii="Arial Narrow" w:hAnsi="Arial Narrow" w:cs="Arial"/>
          <w:b/>
          <w:bCs/>
          <w:sz w:val="26"/>
          <w:szCs w:val="26"/>
        </w:rPr>
        <w:t xml:space="preserve"> MUNICÍPIO DE IGUATEMI, ESTADO DE MATO GROSSO DO SUL </w:t>
      </w:r>
      <w:r w:rsidRPr="007632E7">
        <w:rPr>
          <w:rFonts w:ascii="Arial Narrow" w:hAnsi="Arial Narrow" w:cs="Arial"/>
          <w:bCs/>
          <w:sz w:val="26"/>
          <w:szCs w:val="26"/>
        </w:rPr>
        <w:t>E A EMPRESA</w:t>
      </w:r>
      <w:r w:rsidRPr="007632E7">
        <w:rPr>
          <w:rFonts w:ascii="Arial Narrow" w:hAnsi="Arial Narrow" w:cs="Arial"/>
          <w:b/>
          <w:bCs/>
          <w:sz w:val="26"/>
          <w:szCs w:val="26"/>
        </w:rPr>
        <w:t xml:space="preserve"> _______________________________________.</w:t>
      </w:r>
    </w:p>
    <w:p w:rsidR="00BC0C85" w:rsidRPr="007632E7" w:rsidRDefault="00BC0C85" w:rsidP="00BC0C85">
      <w:pPr>
        <w:ind w:right="-24"/>
        <w:jc w:val="both"/>
        <w:rPr>
          <w:rFonts w:ascii="Arial Narrow" w:hAnsi="Arial Narrow" w:cs="Arial"/>
          <w:b/>
          <w:sz w:val="26"/>
          <w:szCs w:val="26"/>
        </w:rPr>
      </w:pPr>
    </w:p>
    <w:p w:rsidR="00BC0C85" w:rsidRPr="007632E7" w:rsidRDefault="00BC0C85" w:rsidP="00BC0C85">
      <w:pPr>
        <w:ind w:right="-24"/>
        <w:jc w:val="both"/>
        <w:rPr>
          <w:rFonts w:ascii="Arial Narrow" w:hAnsi="Arial Narrow" w:cs="Arial"/>
          <w:b/>
          <w:sz w:val="26"/>
          <w:szCs w:val="26"/>
        </w:rPr>
      </w:pPr>
    </w:p>
    <w:p w:rsidR="00BC0C85" w:rsidRPr="007632E7" w:rsidRDefault="00BC0C85" w:rsidP="00BC0C85">
      <w:pPr>
        <w:ind w:right="-24"/>
        <w:jc w:val="both"/>
        <w:rPr>
          <w:rFonts w:ascii="Arial Narrow" w:hAnsi="Arial Narrow" w:cs="Arial"/>
          <w:b/>
          <w:sz w:val="26"/>
          <w:szCs w:val="26"/>
        </w:rPr>
      </w:pPr>
    </w:p>
    <w:p w:rsidR="00BC0C85" w:rsidRPr="007632E7" w:rsidRDefault="00BC0C85" w:rsidP="00BC0C85">
      <w:pPr>
        <w:ind w:right="-24"/>
        <w:jc w:val="both"/>
        <w:rPr>
          <w:rFonts w:ascii="Arial Narrow" w:hAnsi="Arial Narrow" w:cs="Arial"/>
          <w:sz w:val="26"/>
          <w:szCs w:val="26"/>
        </w:rPr>
      </w:pPr>
      <w:r w:rsidRPr="007632E7">
        <w:rPr>
          <w:rFonts w:ascii="Arial Narrow" w:hAnsi="Arial Narrow" w:cs="Arial"/>
          <w:b/>
          <w:sz w:val="26"/>
          <w:szCs w:val="26"/>
        </w:rPr>
        <w:t xml:space="preserve">I </w:t>
      </w:r>
      <w:r w:rsidRPr="007632E7">
        <w:rPr>
          <w:rFonts w:ascii="Arial Narrow" w:hAnsi="Arial Narrow" w:cs="Arial"/>
          <w:bCs/>
          <w:sz w:val="26"/>
          <w:szCs w:val="26"/>
        </w:rPr>
        <w:t>-</w:t>
      </w:r>
      <w:r w:rsidRPr="007632E7">
        <w:rPr>
          <w:rFonts w:ascii="Arial Narrow" w:hAnsi="Arial Narrow" w:cs="Arial"/>
          <w:b/>
          <w:sz w:val="26"/>
          <w:szCs w:val="26"/>
        </w:rPr>
        <w:t xml:space="preserve"> CONTRATANTES:</w:t>
      </w:r>
      <w:r w:rsidRPr="007632E7">
        <w:rPr>
          <w:rFonts w:ascii="Arial Narrow" w:hAnsi="Arial Narrow" w:cs="Arial"/>
          <w:sz w:val="26"/>
          <w:szCs w:val="26"/>
        </w:rPr>
        <w:t xml:space="preserve"> </w:t>
      </w:r>
      <w:r w:rsidRPr="007632E7">
        <w:rPr>
          <w:rFonts w:ascii="Arial Narrow" w:hAnsi="Arial Narrow" w:cs="Arial"/>
          <w:b/>
          <w:bCs/>
          <w:sz w:val="26"/>
          <w:szCs w:val="26"/>
        </w:rPr>
        <w:t>"O MUNICÍPIO DE IGUATEMI, ESTADO DE MATO GROSSO DO SUL</w:t>
      </w:r>
      <w:r w:rsidRPr="007632E7">
        <w:rPr>
          <w:rFonts w:ascii="Arial Narrow" w:hAnsi="Arial Narrow" w:cs="Arial"/>
          <w:sz w:val="26"/>
          <w:szCs w:val="26"/>
        </w:rPr>
        <w:t xml:space="preserve">, Pessoa Jurídica de Direito Público Interno, com sede na Avenida Laudelino Peixoto, nº. 871, Centro, neste município, inscrito no CNPJ sob o nº. 03.568.318/0001-61, doravante denominado </w:t>
      </w:r>
      <w:r w:rsidRPr="007632E7">
        <w:rPr>
          <w:rFonts w:ascii="Arial Narrow" w:hAnsi="Arial Narrow" w:cs="Arial"/>
          <w:b/>
          <w:sz w:val="26"/>
          <w:szCs w:val="26"/>
        </w:rPr>
        <w:t>CONTRATANTE</w:t>
      </w:r>
      <w:r w:rsidRPr="007632E7">
        <w:rPr>
          <w:rFonts w:ascii="Arial Narrow" w:hAnsi="Arial Narrow" w:cs="Arial"/>
          <w:sz w:val="26"/>
          <w:szCs w:val="26"/>
        </w:rPr>
        <w:t xml:space="preserve"> e a empresa </w:t>
      </w:r>
      <w:r w:rsidRPr="007632E7">
        <w:rPr>
          <w:rFonts w:ascii="Arial Narrow" w:hAnsi="Arial Narrow" w:cs="Arial"/>
          <w:b/>
          <w:bCs/>
          <w:sz w:val="26"/>
          <w:szCs w:val="26"/>
        </w:rPr>
        <w:t>________________</w:t>
      </w:r>
      <w:r w:rsidRPr="007632E7">
        <w:rPr>
          <w:rFonts w:ascii="Arial Narrow" w:hAnsi="Arial Narrow" w:cs="Arial"/>
          <w:sz w:val="26"/>
          <w:szCs w:val="26"/>
        </w:rPr>
        <w:t>, pessoa jurídica de direito privado, inscrita no</w:t>
      </w:r>
      <w:bookmarkStart w:id="0" w:name="_GoBack"/>
      <w:bookmarkEnd w:id="0"/>
      <w:r w:rsidRPr="007632E7">
        <w:rPr>
          <w:rFonts w:ascii="Arial Narrow" w:hAnsi="Arial Narrow" w:cs="Arial"/>
          <w:sz w:val="26"/>
          <w:szCs w:val="26"/>
        </w:rPr>
        <w:t xml:space="preserve"> CNPJ sob o nº. _______________, com sede a Rua/Ave ___________________, nº. _______, Bairro _______, na cidade de ___________ (___), aqui denominada </w:t>
      </w:r>
      <w:r w:rsidRPr="007632E7">
        <w:rPr>
          <w:rFonts w:ascii="Arial Narrow" w:hAnsi="Arial Narrow" w:cs="Arial"/>
          <w:b/>
          <w:bCs/>
          <w:sz w:val="26"/>
          <w:szCs w:val="26"/>
          <w:u w:val="single"/>
        </w:rPr>
        <w:t>CONTRATADA</w:t>
      </w:r>
      <w:r w:rsidRPr="007632E7">
        <w:rPr>
          <w:rFonts w:ascii="Arial Narrow" w:hAnsi="Arial Narrow" w:cs="Arial"/>
          <w:sz w:val="26"/>
          <w:szCs w:val="26"/>
        </w:rPr>
        <w:t>.</w:t>
      </w:r>
    </w:p>
    <w:p w:rsidR="00BC0C85" w:rsidRPr="00A11ECE" w:rsidRDefault="00BC0C85" w:rsidP="00BC0C85">
      <w:pPr>
        <w:ind w:right="-24"/>
        <w:jc w:val="both"/>
        <w:rPr>
          <w:rFonts w:ascii="Arial Narrow" w:hAnsi="Arial Narrow" w:cs="Arial"/>
          <w:sz w:val="26"/>
          <w:szCs w:val="26"/>
        </w:rPr>
      </w:pPr>
    </w:p>
    <w:p w:rsidR="00BC0C85" w:rsidRPr="00A11ECE" w:rsidRDefault="00A11ECE" w:rsidP="00BC0C85">
      <w:pPr>
        <w:ind w:right="-24"/>
        <w:jc w:val="both"/>
        <w:rPr>
          <w:rFonts w:ascii="Arial Narrow" w:hAnsi="Arial Narrow" w:cs="Arial"/>
          <w:sz w:val="26"/>
          <w:szCs w:val="26"/>
        </w:rPr>
      </w:pPr>
      <w:r w:rsidRPr="00A11ECE">
        <w:rPr>
          <w:rFonts w:ascii="Arial Narrow" w:hAnsi="Arial Narrow" w:cs="Tahoma"/>
          <w:b/>
          <w:sz w:val="26"/>
          <w:szCs w:val="26"/>
        </w:rPr>
        <w:t>II -</w:t>
      </w:r>
      <w:r w:rsidRPr="00A11ECE">
        <w:rPr>
          <w:rFonts w:ascii="Arial Narrow" w:hAnsi="Arial Narrow" w:cs="Tahoma"/>
          <w:b/>
          <w:sz w:val="26"/>
          <w:szCs w:val="26"/>
        </w:rPr>
        <w:tab/>
        <w:t>REPRESENTANTES:</w:t>
      </w:r>
      <w:r w:rsidRPr="00A11ECE">
        <w:rPr>
          <w:rFonts w:ascii="Arial Narrow" w:hAnsi="Arial Narrow" w:cs="Tahoma"/>
          <w:sz w:val="26"/>
          <w:szCs w:val="26"/>
        </w:rPr>
        <w:t xml:space="preserve"> Representa a </w:t>
      </w:r>
      <w:r w:rsidRPr="00A11ECE">
        <w:rPr>
          <w:rFonts w:ascii="Arial Narrow" w:hAnsi="Arial Narrow" w:cs="Tahoma"/>
          <w:b/>
          <w:sz w:val="26"/>
          <w:szCs w:val="26"/>
        </w:rPr>
        <w:t>CONTRATANTE</w:t>
      </w:r>
      <w:r w:rsidRPr="00A11ECE">
        <w:rPr>
          <w:rFonts w:ascii="Arial Narrow" w:hAnsi="Arial Narrow" w:cs="Tahoma"/>
          <w:sz w:val="26"/>
          <w:szCs w:val="26"/>
        </w:rPr>
        <w:t xml:space="preserve"> a Prefeita Municipal, </w:t>
      </w:r>
      <w:proofErr w:type="spellStart"/>
      <w:r w:rsidRPr="00A11ECE">
        <w:rPr>
          <w:rFonts w:ascii="Arial Narrow" w:hAnsi="Arial Narrow" w:cs="Tahoma"/>
          <w:sz w:val="26"/>
          <w:szCs w:val="26"/>
        </w:rPr>
        <w:t>Sra</w:t>
      </w:r>
      <w:proofErr w:type="spellEnd"/>
      <w:r w:rsidRPr="00A11ECE">
        <w:rPr>
          <w:rFonts w:ascii="Arial Narrow" w:hAnsi="Arial Narrow" w:cs="Tahoma"/>
          <w:sz w:val="26"/>
          <w:szCs w:val="26"/>
        </w:rPr>
        <w:t xml:space="preserve"> </w:t>
      </w:r>
      <w:r w:rsidRPr="00A11ECE">
        <w:rPr>
          <w:rFonts w:ascii="Arial Narrow" w:hAnsi="Arial Narrow" w:cs="Arial Narrow"/>
          <w:b/>
          <w:i/>
          <w:sz w:val="26"/>
          <w:szCs w:val="26"/>
        </w:rPr>
        <w:t>Patrícia Derenusson Nelli Margatto</w:t>
      </w:r>
      <w:r w:rsidRPr="00A11ECE">
        <w:rPr>
          <w:rFonts w:ascii="Arial Narrow" w:hAnsi="Arial Narrow" w:cs="Arial Narrow"/>
          <w:sz w:val="26"/>
          <w:szCs w:val="26"/>
        </w:rPr>
        <w:t xml:space="preserve">, brasileira, casada, odontóloga, portadora da cédula de identidade RG nº.3.932.359-1 SSP/PR e inscrito no CPF sob o nº. 735.027.829-20, residente e domiciliada na avenida Jardelino José Moreira, nº 1301, nesta cidade de Iguatemi (MS) </w:t>
      </w:r>
      <w:r w:rsidRPr="00A11ECE">
        <w:rPr>
          <w:rFonts w:ascii="Arial Narrow" w:hAnsi="Arial Narrow" w:cs="Tahoma"/>
          <w:sz w:val="26"/>
          <w:szCs w:val="26"/>
        </w:rPr>
        <w:t xml:space="preserve">e a </w:t>
      </w:r>
      <w:r w:rsidRPr="00A11ECE">
        <w:rPr>
          <w:rFonts w:ascii="Arial Narrow" w:hAnsi="Arial Narrow" w:cs="Tahoma"/>
          <w:b/>
          <w:sz w:val="26"/>
          <w:szCs w:val="26"/>
        </w:rPr>
        <w:t>CONTRATADA</w:t>
      </w:r>
      <w:r w:rsidRPr="00A11ECE">
        <w:rPr>
          <w:rFonts w:ascii="Arial Narrow" w:hAnsi="Arial Narrow" w:cs="Tahoma"/>
          <w:sz w:val="26"/>
          <w:szCs w:val="26"/>
        </w:rPr>
        <w:t xml:space="preserve"> pelo Sr. ..........................., .........................., residente e domiciliado à Rua: ........................, cidade de ..............., Estado de ......................., portador da Cédula de Identidade RG nº ..................e do CPF sob o nº ................, ajustam o presente termo.</w:t>
      </w:r>
    </w:p>
    <w:p w:rsidR="00BC0C85" w:rsidRPr="00A11ECE" w:rsidRDefault="00BC0C85" w:rsidP="00BC0C85">
      <w:pPr>
        <w:ind w:right="-24"/>
        <w:jc w:val="both"/>
        <w:rPr>
          <w:rFonts w:ascii="Arial Narrow" w:hAnsi="Arial Narrow" w:cs="Arial"/>
          <w:b/>
          <w:sz w:val="26"/>
          <w:szCs w:val="26"/>
        </w:rPr>
      </w:pPr>
    </w:p>
    <w:p w:rsidR="00BC0C85" w:rsidRPr="007632E7" w:rsidRDefault="00BC0C85" w:rsidP="00BC0C85">
      <w:pPr>
        <w:ind w:right="-24"/>
        <w:jc w:val="both"/>
        <w:rPr>
          <w:rFonts w:ascii="Arial Narrow" w:hAnsi="Arial Narrow" w:cs="Arial"/>
          <w:sz w:val="26"/>
          <w:szCs w:val="26"/>
        </w:rPr>
      </w:pPr>
      <w:r w:rsidRPr="007632E7">
        <w:rPr>
          <w:rFonts w:ascii="Arial Narrow" w:hAnsi="Arial Narrow" w:cs="Arial"/>
          <w:b/>
          <w:sz w:val="26"/>
          <w:szCs w:val="26"/>
        </w:rPr>
        <w:t xml:space="preserve">III </w:t>
      </w:r>
      <w:r w:rsidRPr="007632E7">
        <w:rPr>
          <w:rFonts w:ascii="Arial Narrow" w:hAnsi="Arial Narrow" w:cs="Arial"/>
          <w:bCs/>
          <w:sz w:val="26"/>
          <w:szCs w:val="26"/>
        </w:rPr>
        <w:t>-</w:t>
      </w:r>
      <w:r w:rsidRPr="007632E7">
        <w:rPr>
          <w:rFonts w:ascii="Arial Narrow" w:hAnsi="Arial Narrow" w:cs="Arial"/>
          <w:b/>
          <w:sz w:val="26"/>
          <w:szCs w:val="26"/>
        </w:rPr>
        <w:tab/>
        <w:t>DA AUTORIZAÇÃO E LICITAÇÃO:</w:t>
      </w:r>
      <w:r w:rsidRPr="007632E7">
        <w:rPr>
          <w:rFonts w:ascii="Arial Narrow" w:hAnsi="Arial Narrow" w:cs="Arial"/>
          <w:sz w:val="26"/>
          <w:szCs w:val="26"/>
        </w:rPr>
        <w:t xml:space="preserve"> O presente Contrato é celebrado em decorrência da autorização do Prefeito Municipal, exarada em despacho constante da Tomada nº. </w:t>
      </w:r>
      <w:r w:rsidR="00B42127">
        <w:rPr>
          <w:rFonts w:ascii="Arial Narrow" w:hAnsi="Arial Narrow" w:cs="Arial"/>
          <w:sz w:val="26"/>
          <w:szCs w:val="26"/>
        </w:rPr>
        <w:t>002/2017</w:t>
      </w:r>
      <w:r w:rsidRPr="007632E7">
        <w:rPr>
          <w:rFonts w:ascii="Arial Narrow" w:hAnsi="Arial Narrow" w:cs="Arial"/>
          <w:sz w:val="26"/>
          <w:szCs w:val="26"/>
        </w:rPr>
        <w:t xml:space="preserve">, gerado pelo Processo n°. </w:t>
      </w:r>
      <w:r w:rsidR="00B42127">
        <w:rPr>
          <w:rFonts w:ascii="Arial Narrow" w:hAnsi="Arial Narrow" w:cs="Arial"/>
          <w:sz w:val="26"/>
          <w:szCs w:val="26"/>
        </w:rPr>
        <w:t>110/2017</w:t>
      </w:r>
      <w:r w:rsidRPr="007632E7">
        <w:rPr>
          <w:rFonts w:ascii="Arial Narrow" w:hAnsi="Arial Narrow" w:cs="Arial"/>
          <w:sz w:val="26"/>
          <w:szCs w:val="26"/>
        </w:rPr>
        <w:t>, que faz parte integrante e complementar deste Contrato, como se nele estivesse contido.</w:t>
      </w:r>
    </w:p>
    <w:p w:rsidR="00BC0C85" w:rsidRPr="007632E7" w:rsidRDefault="00BC0C85" w:rsidP="00BC0C85">
      <w:pPr>
        <w:ind w:right="-24"/>
        <w:jc w:val="both"/>
        <w:rPr>
          <w:rFonts w:ascii="Arial Narrow" w:hAnsi="Arial Narrow" w:cs="Arial"/>
          <w:sz w:val="26"/>
          <w:szCs w:val="26"/>
        </w:rPr>
      </w:pPr>
    </w:p>
    <w:p w:rsidR="00BC0C85" w:rsidRPr="007632E7" w:rsidRDefault="00BC0C85" w:rsidP="00BC0C85">
      <w:pPr>
        <w:rPr>
          <w:rFonts w:ascii="Arial Narrow" w:hAnsi="Arial Narrow"/>
          <w:sz w:val="26"/>
          <w:szCs w:val="26"/>
        </w:rPr>
      </w:pPr>
      <w:r w:rsidRPr="007632E7">
        <w:rPr>
          <w:rFonts w:ascii="Arial Narrow" w:hAnsi="Arial Narrow" w:cs="Arial"/>
          <w:b/>
          <w:sz w:val="26"/>
          <w:szCs w:val="26"/>
        </w:rPr>
        <w:t>IV - FUNDAMENTO LEGAL:</w:t>
      </w:r>
      <w:r w:rsidRPr="007632E7">
        <w:rPr>
          <w:rFonts w:ascii="Arial Narrow" w:hAnsi="Arial Narrow" w:cs="Arial"/>
          <w:sz w:val="26"/>
          <w:szCs w:val="26"/>
        </w:rPr>
        <w:t xml:space="preserve"> O presente Contrato é regido pelas cláusulas e condições, nele contidos, pela Lei Federal nº. 8.666/93</w:t>
      </w:r>
      <w:r w:rsidRPr="007632E7">
        <w:rPr>
          <w:rFonts w:ascii="Arial Narrow" w:hAnsi="Arial Narrow" w:cs="Arial"/>
          <w:iCs/>
          <w:sz w:val="26"/>
          <w:szCs w:val="26"/>
        </w:rPr>
        <w:t xml:space="preserve"> e demais normas legais pertinentes.</w:t>
      </w:r>
    </w:p>
    <w:p w:rsidR="00BC0C85" w:rsidRPr="007632E7" w:rsidRDefault="00BC0C85" w:rsidP="00BC0C85">
      <w:pPr>
        <w:rPr>
          <w:rFonts w:ascii="Arial Narrow" w:hAnsi="Arial Narrow"/>
          <w:sz w:val="26"/>
          <w:szCs w:val="26"/>
        </w:rPr>
      </w:pPr>
    </w:p>
    <w:p w:rsidR="00BC0C85" w:rsidRPr="005E48E2" w:rsidRDefault="00BC0C85" w:rsidP="00BC0C85">
      <w:pPr>
        <w:pStyle w:val="Ttulo7"/>
        <w:ind w:right="-24" w:firstLine="0"/>
        <w:jc w:val="both"/>
        <w:rPr>
          <w:rFonts w:ascii="Arial Narrow" w:hAnsi="Arial Narrow" w:cs="Arial"/>
          <w:bCs/>
          <w:sz w:val="26"/>
          <w:szCs w:val="26"/>
        </w:rPr>
      </w:pPr>
      <w:r w:rsidRPr="005E48E2">
        <w:rPr>
          <w:rFonts w:ascii="Arial Narrow" w:hAnsi="Arial Narrow" w:cs="Arial"/>
          <w:bCs/>
          <w:sz w:val="26"/>
          <w:szCs w:val="26"/>
        </w:rPr>
        <w:t>CLÁUSULA PRIMEIRA – DO OBJETO</w:t>
      </w:r>
    </w:p>
    <w:p w:rsidR="00BC0C85" w:rsidRPr="007632E7" w:rsidRDefault="00BC0C85" w:rsidP="00BC0C85">
      <w:pPr>
        <w:ind w:right="-24"/>
        <w:jc w:val="both"/>
        <w:rPr>
          <w:rFonts w:ascii="Arial Narrow" w:hAnsi="Arial Narrow" w:cs="Arial"/>
          <w:b/>
          <w:sz w:val="26"/>
          <w:szCs w:val="26"/>
        </w:rPr>
      </w:pPr>
    </w:p>
    <w:p w:rsidR="00BC0C85" w:rsidRPr="007632E7" w:rsidRDefault="00BC0C85" w:rsidP="00D00807">
      <w:pPr>
        <w:tabs>
          <w:tab w:val="left" w:pos="709"/>
        </w:tabs>
        <w:jc w:val="both"/>
        <w:rPr>
          <w:rFonts w:ascii="Arial Narrow" w:hAnsi="Arial Narrow"/>
          <w:sz w:val="26"/>
          <w:szCs w:val="26"/>
        </w:rPr>
      </w:pPr>
      <w:r w:rsidRPr="007632E7">
        <w:rPr>
          <w:rFonts w:ascii="Arial Narrow" w:hAnsi="Arial Narrow" w:cs="Arial"/>
          <w:sz w:val="26"/>
          <w:szCs w:val="26"/>
        </w:rPr>
        <w:t xml:space="preserve">1.1 - </w:t>
      </w:r>
      <w:r w:rsidR="00D00807" w:rsidRPr="007632E7">
        <w:rPr>
          <w:rFonts w:ascii="Arial Narrow" w:hAnsi="Arial Narrow" w:cs="Arial"/>
          <w:sz w:val="26"/>
          <w:szCs w:val="26"/>
          <w:lang w:eastAsia="ar-SA"/>
        </w:rPr>
        <w:t>O objeto</w:t>
      </w:r>
      <w:r w:rsidR="00D00807" w:rsidRPr="007632E7">
        <w:rPr>
          <w:rFonts w:ascii="Arial Narrow" w:hAnsi="Arial Narrow" w:cs="Arial"/>
          <w:color w:val="000000"/>
          <w:sz w:val="26"/>
          <w:szCs w:val="26"/>
          <w:lang w:eastAsia="ar-SA"/>
        </w:rPr>
        <w:t xml:space="preserve"> da presente licitação é a seleção da proposta mais vantajosa, visando a </w:t>
      </w:r>
      <w:r w:rsidR="00D00807" w:rsidRPr="007632E7">
        <w:rPr>
          <w:rFonts w:ascii="Arial Narrow" w:hAnsi="Arial Narrow" w:cs="Arial"/>
          <w:sz w:val="26"/>
          <w:szCs w:val="26"/>
        </w:rPr>
        <w:t xml:space="preserve">Contratação de Empresa Especializada para </w:t>
      </w:r>
      <w:r w:rsidR="00D00807" w:rsidRPr="007632E7">
        <w:rPr>
          <w:rFonts w:ascii="Arial Narrow" w:hAnsi="Arial Narrow" w:cs="Arial"/>
          <w:b/>
          <w:sz w:val="26"/>
          <w:szCs w:val="26"/>
        </w:rPr>
        <w:t>Locação de Sistema de Avaliação de Imóveis Rurais</w:t>
      </w:r>
      <w:r w:rsidR="00D00807" w:rsidRPr="007632E7">
        <w:rPr>
          <w:rFonts w:ascii="Arial Narrow" w:hAnsi="Arial Narrow" w:cs="Arial"/>
          <w:sz w:val="26"/>
          <w:szCs w:val="26"/>
        </w:rPr>
        <w:t>, operacionalizado totalmente em ambiente WEB, com módulos de inclusão de imóveis, gerenciamento eletrônico de documentos e emissão de atestados contendo informações sobre o valor da terra nua, incluso hospedagem e manutenção</w:t>
      </w:r>
      <w:r w:rsidR="00D00807" w:rsidRPr="007632E7">
        <w:rPr>
          <w:rFonts w:ascii="Arial Narrow" w:hAnsi="Arial Narrow" w:cs="Arial"/>
          <w:sz w:val="26"/>
          <w:szCs w:val="26"/>
          <w:lang w:eastAsia="ar-SA"/>
        </w:rPr>
        <w:t>,</w:t>
      </w:r>
      <w:r w:rsidR="00D00807" w:rsidRPr="007632E7">
        <w:rPr>
          <w:rFonts w:ascii="Arial Narrow" w:hAnsi="Arial Narrow" w:cs="Arial"/>
          <w:color w:val="000000"/>
          <w:sz w:val="26"/>
          <w:szCs w:val="26"/>
          <w:lang w:eastAsia="ar-SA"/>
        </w:rPr>
        <w:t xml:space="preserve"> em conformidade com as </w:t>
      </w:r>
      <w:r w:rsidR="00D00807" w:rsidRPr="007632E7">
        <w:rPr>
          <w:rFonts w:ascii="Arial Narrow" w:hAnsi="Arial Narrow" w:cs="Arial"/>
          <w:color w:val="000000"/>
          <w:sz w:val="26"/>
          <w:szCs w:val="26"/>
          <w:lang w:eastAsia="ar-SA"/>
        </w:rPr>
        <w:lastRenderedPageBreak/>
        <w:t xml:space="preserve">especificações constantes da Proposta de Preços </w:t>
      </w:r>
      <w:r w:rsidR="00D00807" w:rsidRPr="007632E7">
        <w:rPr>
          <w:rFonts w:ascii="Arial Narrow" w:hAnsi="Arial Narrow" w:cs="Arial"/>
          <w:b/>
          <w:color w:val="000000"/>
          <w:sz w:val="26"/>
          <w:szCs w:val="26"/>
          <w:lang w:eastAsia="ar-SA"/>
        </w:rPr>
        <w:t>(Anexo I),</w:t>
      </w:r>
      <w:r w:rsidR="00D00807" w:rsidRPr="007632E7">
        <w:rPr>
          <w:rFonts w:ascii="Arial Narrow" w:hAnsi="Arial Narrow" w:cs="Arial"/>
          <w:color w:val="000000"/>
          <w:sz w:val="26"/>
          <w:szCs w:val="26"/>
          <w:lang w:eastAsia="ar-SA"/>
        </w:rPr>
        <w:t xml:space="preserve"> baseada no Termo de Referência </w:t>
      </w:r>
      <w:r w:rsidR="00D00807" w:rsidRPr="007632E7">
        <w:rPr>
          <w:rFonts w:ascii="Arial Narrow" w:hAnsi="Arial Narrow" w:cs="Arial"/>
          <w:b/>
          <w:color w:val="000000"/>
          <w:sz w:val="26"/>
          <w:szCs w:val="26"/>
          <w:lang w:eastAsia="ar-SA"/>
        </w:rPr>
        <w:t>(Anexo II),</w:t>
      </w:r>
      <w:r w:rsidR="00D00807" w:rsidRPr="007632E7">
        <w:rPr>
          <w:rFonts w:ascii="Arial Narrow" w:hAnsi="Arial Narrow" w:cs="Arial"/>
          <w:color w:val="000000"/>
          <w:sz w:val="26"/>
          <w:szCs w:val="26"/>
          <w:lang w:eastAsia="ar-SA"/>
        </w:rPr>
        <w:t xml:space="preserve"> e demais Anexos, parte integrante deste ato convocatório.</w:t>
      </w:r>
    </w:p>
    <w:p w:rsidR="00BC0C85" w:rsidRPr="007632E7" w:rsidRDefault="00BC0C85" w:rsidP="00BC0C85">
      <w:pPr>
        <w:jc w:val="both"/>
        <w:rPr>
          <w:rFonts w:ascii="Arial Narrow" w:hAnsi="Arial Narrow"/>
          <w:b/>
          <w:bCs/>
          <w:sz w:val="26"/>
          <w:szCs w:val="26"/>
          <w:highlight w:val="cyan"/>
        </w:rPr>
      </w:pPr>
    </w:p>
    <w:p w:rsidR="00BC0C85" w:rsidRPr="005E48E2" w:rsidRDefault="00BC0C85" w:rsidP="00BC0C85">
      <w:pPr>
        <w:ind w:right="-24"/>
        <w:rPr>
          <w:rFonts w:ascii="Arial Narrow" w:hAnsi="Arial Narrow" w:cs="Arial"/>
          <w:b/>
          <w:bCs/>
          <w:sz w:val="26"/>
          <w:szCs w:val="26"/>
        </w:rPr>
      </w:pPr>
      <w:r w:rsidRPr="005E48E2">
        <w:rPr>
          <w:rFonts w:ascii="Arial Narrow" w:hAnsi="Arial Narrow" w:cs="Arial"/>
          <w:b/>
          <w:bCs/>
          <w:sz w:val="26"/>
          <w:szCs w:val="26"/>
        </w:rPr>
        <w:t>CLÁUSULA SEGUNDA - DA NATUREZA E FORMA DE EXECUÇÃO DOS SERVIÇOS</w:t>
      </w:r>
    </w:p>
    <w:p w:rsidR="00BC0C85" w:rsidRPr="007632E7" w:rsidRDefault="00BC0C85" w:rsidP="00BC0C85">
      <w:pPr>
        <w:ind w:right="-24"/>
        <w:jc w:val="both"/>
        <w:rPr>
          <w:rFonts w:ascii="Arial Narrow" w:hAnsi="Arial Narrow" w:cs="Arial"/>
          <w:sz w:val="26"/>
          <w:szCs w:val="26"/>
        </w:rPr>
      </w:pPr>
    </w:p>
    <w:p w:rsidR="00BC0C85" w:rsidRPr="007632E7" w:rsidRDefault="00BC0C85" w:rsidP="00BC0C85">
      <w:pPr>
        <w:ind w:right="-24"/>
        <w:jc w:val="both"/>
        <w:rPr>
          <w:rFonts w:ascii="Arial Narrow" w:hAnsi="Arial Narrow" w:cs="Arial"/>
          <w:sz w:val="26"/>
          <w:szCs w:val="26"/>
        </w:rPr>
      </w:pPr>
      <w:r w:rsidRPr="007632E7">
        <w:rPr>
          <w:rFonts w:ascii="Arial Narrow" w:hAnsi="Arial Narrow" w:cs="Arial"/>
          <w:sz w:val="26"/>
          <w:szCs w:val="26"/>
        </w:rPr>
        <w:t xml:space="preserve">2.1. - </w:t>
      </w:r>
      <w:r w:rsidR="00D00807" w:rsidRPr="007632E7">
        <w:rPr>
          <w:rFonts w:ascii="Arial Narrow" w:hAnsi="Arial Narrow" w:cs="Arial"/>
          <w:b/>
          <w:sz w:val="26"/>
          <w:szCs w:val="26"/>
        </w:rPr>
        <w:t>O presente objeto será prestado, conforme dispõe inciso II, do art. 6º, da Lei n. 8.666/93 e alterações.</w:t>
      </w:r>
    </w:p>
    <w:p w:rsidR="00BC0C85" w:rsidRPr="007632E7" w:rsidRDefault="00BC0C85" w:rsidP="00BC0C85">
      <w:pPr>
        <w:pStyle w:val="Recuodecorpodetexto2"/>
        <w:ind w:right="-24" w:firstLine="0"/>
        <w:rPr>
          <w:rFonts w:ascii="Arial Narrow" w:hAnsi="Arial Narrow" w:cs="Arial"/>
          <w:sz w:val="26"/>
          <w:szCs w:val="26"/>
        </w:rPr>
      </w:pPr>
    </w:p>
    <w:p w:rsidR="00BC0C85" w:rsidRPr="007632E7" w:rsidRDefault="00BC0C85" w:rsidP="00BC0C85">
      <w:pPr>
        <w:pStyle w:val="Recuodecorpodetexto2"/>
        <w:ind w:left="0" w:right="-24" w:firstLine="0"/>
        <w:rPr>
          <w:rFonts w:ascii="Arial Narrow" w:hAnsi="Arial Narrow" w:cs="Arial"/>
          <w:sz w:val="26"/>
          <w:szCs w:val="26"/>
        </w:rPr>
      </w:pPr>
      <w:r w:rsidRPr="007632E7">
        <w:rPr>
          <w:rFonts w:ascii="Arial Narrow" w:hAnsi="Arial Narrow" w:cs="Arial"/>
          <w:sz w:val="26"/>
          <w:szCs w:val="26"/>
        </w:rPr>
        <w:t>2.2 - A</w:t>
      </w:r>
      <w:r w:rsidRPr="007632E7">
        <w:rPr>
          <w:rFonts w:ascii="Arial Narrow" w:hAnsi="Arial Narrow" w:cs="Arial"/>
          <w:b/>
          <w:bCs/>
          <w:sz w:val="26"/>
          <w:szCs w:val="26"/>
        </w:rPr>
        <w:t xml:space="preserve"> CONTRATADA</w:t>
      </w:r>
      <w:r w:rsidRPr="007632E7">
        <w:rPr>
          <w:rFonts w:ascii="Arial Narrow" w:hAnsi="Arial Narrow" w:cs="Arial"/>
          <w:sz w:val="26"/>
          <w:szCs w:val="26"/>
        </w:rPr>
        <w:t xml:space="preserve"> obriga-se a executar os serviços, de conformidade com a Tomada de Preços nº. </w:t>
      </w:r>
      <w:r w:rsidR="00B42127">
        <w:rPr>
          <w:rFonts w:ascii="Arial Narrow" w:hAnsi="Arial Narrow" w:cs="Arial"/>
          <w:sz w:val="26"/>
          <w:szCs w:val="26"/>
        </w:rPr>
        <w:t>002/2017</w:t>
      </w:r>
      <w:r w:rsidR="00D00807" w:rsidRPr="007632E7">
        <w:rPr>
          <w:rFonts w:ascii="Arial Narrow" w:hAnsi="Arial Narrow" w:cs="Arial"/>
          <w:sz w:val="26"/>
          <w:szCs w:val="26"/>
        </w:rPr>
        <w:t>, P</w:t>
      </w:r>
      <w:r w:rsidRPr="007632E7">
        <w:rPr>
          <w:rFonts w:ascii="Arial Narrow" w:hAnsi="Arial Narrow" w:cs="Arial"/>
          <w:sz w:val="26"/>
          <w:szCs w:val="26"/>
        </w:rPr>
        <w:t>roposta</w:t>
      </w:r>
      <w:r w:rsidR="00D00807" w:rsidRPr="007632E7">
        <w:rPr>
          <w:rFonts w:ascii="Arial Narrow" w:hAnsi="Arial Narrow" w:cs="Arial"/>
          <w:sz w:val="26"/>
          <w:szCs w:val="26"/>
        </w:rPr>
        <w:t xml:space="preserve"> de Preços</w:t>
      </w:r>
      <w:r w:rsidRPr="007632E7">
        <w:rPr>
          <w:rFonts w:ascii="Arial Narrow" w:hAnsi="Arial Narrow" w:cs="Arial"/>
          <w:sz w:val="26"/>
          <w:szCs w:val="26"/>
        </w:rPr>
        <w:t xml:space="preserve"> apresentada</w:t>
      </w:r>
      <w:r w:rsidR="00D00807" w:rsidRPr="007632E7">
        <w:rPr>
          <w:rFonts w:ascii="Arial Narrow" w:hAnsi="Arial Narrow" w:cs="Arial"/>
          <w:sz w:val="26"/>
          <w:szCs w:val="26"/>
        </w:rPr>
        <w:t>, e Termo de Referência</w:t>
      </w:r>
      <w:r w:rsidRPr="007632E7">
        <w:rPr>
          <w:rFonts w:ascii="Arial Narrow" w:hAnsi="Arial Narrow" w:cs="Arial"/>
          <w:sz w:val="26"/>
          <w:szCs w:val="26"/>
        </w:rPr>
        <w:t xml:space="preserve">, constantes do processo licitatório, documentos esses que fazem parte integrante e complementar deste </w:t>
      </w:r>
      <w:r w:rsidRPr="007632E7">
        <w:rPr>
          <w:rFonts w:ascii="Arial Narrow" w:hAnsi="Arial Narrow" w:cs="Arial"/>
          <w:b/>
          <w:sz w:val="26"/>
          <w:szCs w:val="26"/>
        </w:rPr>
        <w:t>CONTRATO</w:t>
      </w:r>
      <w:r w:rsidRPr="007632E7">
        <w:rPr>
          <w:rFonts w:ascii="Arial Narrow" w:hAnsi="Arial Narrow" w:cs="Arial"/>
          <w:sz w:val="26"/>
          <w:szCs w:val="26"/>
        </w:rPr>
        <w:t>.</w:t>
      </w:r>
    </w:p>
    <w:p w:rsidR="00BC0C85" w:rsidRPr="007632E7" w:rsidRDefault="00BC0C85" w:rsidP="00BC0C85">
      <w:pPr>
        <w:ind w:right="-24"/>
        <w:jc w:val="both"/>
        <w:rPr>
          <w:rFonts w:ascii="Arial Narrow" w:hAnsi="Arial Narrow" w:cs="Arial"/>
          <w:sz w:val="26"/>
          <w:szCs w:val="26"/>
        </w:rPr>
      </w:pPr>
    </w:p>
    <w:p w:rsidR="00BC0C85" w:rsidRPr="007632E7" w:rsidRDefault="00BC0C85" w:rsidP="00BC0C85">
      <w:pPr>
        <w:ind w:right="-24"/>
        <w:jc w:val="both"/>
        <w:rPr>
          <w:rFonts w:ascii="Arial Narrow" w:hAnsi="Arial Narrow" w:cs="Arial"/>
          <w:b/>
          <w:bCs/>
          <w:sz w:val="26"/>
          <w:szCs w:val="26"/>
          <w:u w:val="single"/>
        </w:rPr>
      </w:pPr>
      <w:r w:rsidRPr="007632E7">
        <w:rPr>
          <w:rFonts w:ascii="Arial Narrow" w:hAnsi="Arial Narrow" w:cs="Arial"/>
          <w:sz w:val="26"/>
          <w:szCs w:val="26"/>
        </w:rPr>
        <w:t>2.</w:t>
      </w:r>
      <w:r w:rsidR="00560D3E">
        <w:rPr>
          <w:rFonts w:ascii="Arial Narrow" w:hAnsi="Arial Narrow" w:cs="Arial"/>
          <w:sz w:val="26"/>
          <w:szCs w:val="26"/>
        </w:rPr>
        <w:t>3</w:t>
      </w:r>
      <w:r w:rsidRPr="007632E7">
        <w:rPr>
          <w:rFonts w:ascii="Arial Narrow" w:hAnsi="Arial Narrow" w:cs="Arial"/>
          <w:sz w:val="26"/>
          <w:szCs w:val="26"/>
        </w:rPr>
        <w:t xml:space="preserve"> - A</w:t>
      </w:r>
      <w:r w:rsidRPr="007632E7">
        <w:rPr>
          <w:rFonts w:ascii="Arial Narrow" w:hAnsi="Arial Narrow" w:cs="Arial"/>
          <w:b/>
          <w:bCs/>
          <w:sz w:val="26"/>
          <w:szCs w:val="26"/>
        </w:rPr>
        <w:t xml:space="preserve"> CONTRATADA</w:t>
      </w:r>
      <w:r w:rsidRPr="007632E7">
        <w:rPr>
          <w:rFonts w:ascii="Arial Narrow" w:hAnsi="Arial Narrow" w:cs="Arial"/>
          <w:sz w:val="26"/>
          <w:szCs w:val="26"/>
        </w:rPr>
        <w:t xml:space="preserve"> é responsável pelos danos causados diretamente a terceiros, decorrentes de sua culpa ou dolo na execução do contrato, não excluindo ou reduzindo esta responsabilidade a fiscalização ou acompanhamento pelo órgão interessado.</w:t>
      </w:r>
    </w:p>
    <w:p w:rsidR="00BC0C85" w:rsidRPr="007632E7" w:rsidRDefault="00BC0C85" w:rsidP="00BC0C85">
      <w:pPr>
        <w:ind w:right="-24"/>
        <w:rPr>
          <w:rFonts w:ascii="Arial Narrow" w:hAnsi="Arial Narrow" w:cs="Arial"/>
          <w:b/>
          <w:bCs/>
          <w:sz w:val="26"/>
          <w:szCs w:val="26"/>
          <w:u w:val="single"/>
        </w:rPr>
      </w:pPr>
    </w:p>
    <w:p w:rsidR="00BC0C85" w:rsidRPr="007632E7" w:rsidRDefault="00BC0C85" w:rsidP="00BC0C85">
      <w:pPr>
        <w:jc w:val="both"/>
        <w:rPr>
          <w:rFonts w:ascii="Arial Narrow" w:hAnsi="Arial Narrow" w:cs="Arial"/>
          <w:sz w:val="26"/>
          <w:szCs w:val="26"/>
        </w:rPr>
      </w:pPr>
      <w:r w:rsidRPr="007632E7">
        <w:rPr>
          <w:rFonts w:ascii="Arial Narrow" w:hAnsi="Arial Narrow" w:cs="Arial"/>
          <w:sz w:val="26"/>
          <w:szCs w:val="26"/>
        </w:rPr>
        <w:t>2.</w:t>
      </w:r>
      <w:r w:rsidR="00560D3E">
        <w:rPr>
          <w:rFonts w:ascii="Arial Narrow" w:hAnsi="Arial Narrow" w:cs="Arial"/>
          <w:sz w:val="26"/>
          <w:szCs w:val="26"/>
        </w:rPr>
        <w:t>4</w:t>
      </w:r>
      <w:r w:rsidRPr="007632E7">
        <w:rPr>
          <w:rFonts w:ascii="Arial Narrow" w:hAnsi="Arial Narrow" w:cs="Arial"/>
          <w:sz w:val="26"/>
          <w:szCs w:val="26"/>
        </w:rPr>
        <w:t xml:space="preserve"> - Todo pessoal da </w:t>
      </w:r>
      <w:r w:rsidRPr="007632E7">
        <w:rPr>
          <w:rFonts w:ascii="Arial Narrow" w:hAnsi="Arial Narrow" w:cs="Arial"/>
          <w:b/>
          <w:bCs/>
          <w:sz w:val="26"/>
          <w:szCs w:val="26"/>
        </w:rPr>
        <w:t>CONTRATADA</w:t>
      </w:r>
      <w:r w:rsidRPr="007632E7">
        <w:rPr>
          <w:rFonts w:ascii="Arial Narrow" w:hAnsi="Arial Narrow" w:cs="Arial"/>
          <w:sz w:val="26"/>
          <w:szCs w:val="26"/>
        </w:rPr>
        <w:t xml:space="preserve"> deverá possuir habilitação e experiência para executar adequadamente os serviços que lhes forem atribuídos.</w:t>
      </w:r>
    </w:p>
    <w:p w:rsidR="00BC0C85" w:rsidRPr="007632E7" w:rsidRDefault="00BC0C85" w:rsidP="00BC0C85">
      <w:pPr>
        <w:jc w:val="both"/>
        <w:rPr>
          <w:rFonts w:ascii="Arial Narrow" w:hAnsi="Arial Narrow" w:cs="Arial"/>
          <w:sz w:val="26"/>
          <w:szCs w:val="26"/>
        </w:rPr>
      </w:pPr>
    </w:p>
    <w:p w:rsidR="00BC0C85" w:rsidRPr="007632E7" w:rsidRDefault="00BC0C85" w:rsidP="00BC0C85">
      <w:pPr>
        <w:jc w:val="both"/>
        <w:rPr>
          <w:rFonts w:ascii="Arial Narrow" w:hAnsi="Arial Narrow" w:cs="Arial"/>
          <w:sz w:val="26"/>
          <w:szCs w:val="26"/>
        </w:rPr>
      </w:pPr>
      <w:r w:rsidRPr="007632E7">
        <w:rPr>
          <w:rFonts w:ascii="Arial Narrow" w:hAnsi="Arial Narrow" w:cs="Arial"/>
          <w:sz w:val="26"/>
          <w:szCs w:val="26"/>
        </w:rPr>
        <w:t>2.</w:t>
      </w:r>
      <w:r w:rsidR="00560D3E">
        <w:rPr>
          <w:rFonts w:ascii="Arial Narrow" w:hAnsi="Arial Narrow" w:cs="Arial"/>
          <w:sz w:val="26"/>
          <w:szCs w:val="26"/>
        </w:rPr>
        <w:t>5</w:t>
      </w:r>
      <w:r w:rsidRPr="007632E7">
        <w:rPr>
          <w:rFonts w:ascii="Arial Narrow" w:hAnsi="Arial Narrow" w:cs="Arial"/>
          <w:sz w:val="26"/>
          <w:szCs w:val="26"/>
        </w:rPr>
        <w:t xml:space="preserve"> - Serão de inteira responsabilidade da </w:t>
      </w:r>
      <w:r w:rsidRPr="007632E7">
        <w:rPr>
          <w:rFonts w:ascii="Arial Narrow" w:hAnsi="Arial Narrow" w:cs="Arial"/>
          <w:b/>
          <w:bCs/>
          <w:sz w:val="26"/>
          <w:szCs w:val="26"/>
        </w:rPr>
        <w:t>CONTRATADA</w:t>
      </w:r>
      <w:r w:rsidRPr="007632E7">
        <w:rPr>
          <w:rFonts w:ascii="Arial Narrow" w:hAnsi="Arial Narrow" w:cs="Arial"/>
          <w:sz w:val="26"/>
          <w:szCs w:val="26"/>
        </w:rPr>
        <w:t xml:space="preserve"> quaisquer danos que venham a ocorrer ao </w:t>
      </w:r>
      <w:r w:rsidRPr="007632E7">
        <w:rPr>
          <w:rFonts w:ascii="Arial Narrow" w:hAnsi="Arial Narrow" w:cs="Arial"/>
          <w:b/>
          <w:bCs/>
          <w:sz w:val="26"/>
          <w:szCs w:val="26"/>
        </w:rPr>
        <w:t>MUNICÍPIO DE IGUATEMI/MS</w:t>
      </w:r>
      <w:r w:rsidRPr="007632E7">
        <w:rPr>
          <w:rFonts w:ascii="Arial Narrow" w:hAnsi="Arial Narrow" w:cs="Arial"/>
          <w:sz w:val="26"/>
          <w:szCs w:val="26"/>
        </w:rPr>
        <w:t xml:space="preserve"> ou a terceiros, </w:t>
      </w:r>
      <w:r w:rsidR="000942AA" w:rsidRPr="007632E7">
        <w:rPr>
          <w:rFonts w:ascii="Arial Narrow" w:hAnsi="Arial Narrow" w:cs="Arial"/>
          <w:sz w:val="26"/>
          <w:szCs w:val="26"/>
        </w:rPr>
        <w:t>em função da má prestação, ou inobservância dos serviços executados</w:t>
      </w:r>
      <w:r w:rsidRPr="007632E7">
        <w:rPr>
          <w:rFonts w:ascii="Arial Narrow" w:hAnsi="Arial Narrow" w:cs="Arial"/>
          <w:sz w:val="26"/>
          <w:szCs w:val="26"/>
        </w:rPr>
        <w:t>.</w:t>
      </w:r>
    </w:p>
    <w:p w:rsidR="00BC0C85" w:rsidRPr="007632E7" w:rsidRDefault="00BC0C85" w:rsidP="00BC0C85">
      <w:pPr>
        <w:jc w:val="both"/>
        <w:rPr>
          <w:rFonts w:ascii="Arial Narrow" w:hAnsi="Arial Narrow" w:cs="Arial"/>
          <w:sz w:val="26"/>
          <w:szCs w:val="26"/>
        </w:rPr>
      </w:pPr>
    </w:p>
    <w:p w:rsidR="000942AA" w:rsidRPr="007632E7" w:rsidRDefault="000942AA" w:rsidP="000942AA">
      <w:pPr>
        <w:keepNext/>
        <w:suppressAutoHyphens/>
        <w:jc w:val="both"/>
        <w:outlineLvl w:val="3"/>
        <w:rPr>
          <w:rFonts w:ascii="Arial Narrow" w:hAnsi="Arial Narrow" w:cs="Arial"/>
          <w:b/>
          <w:sz w:val="26"/>
          <w:szCs w:val="26"/>
          <w:lang w:eastAsia="ar-SA"/>
        </w:rPr>
      </w:pPr>
      <w:r w:rsidRPr="007632E7">
        <w:rPr>
          <w:rFonts w:ascii="Arial Narrow" w:hAnsi="Arial Narrow" w:cs="Arial"/>
          <w:b/>
          <w:sz w:val="26"/>
          <w:szCs w:val="26"/>
          <w:lang w:eastAsia="ar-SA"/>
        </w:rPr>
        <w:t>CLÁUSULA TERCEIRA - DO AMPARO LEGAL E SUJEIÇÃO ÀS NORMAS LEGAIS E CONTRATUAIS</w:t>
      </w:r>
    </w:p>
    <w:p w:rsidR="000942AA" w:rsidRPr="007632E7" w:rsidRDefault="000942AA" w:rsidP="000942AA">
      <w:pPr>
        <w:suppressAutoHyphens/>
        <w:jc w:val="both"/>
        <w:rPr>
          <w:rFonts w:ascii="Arial Narrow" w:hAnsi="Arial Narrow" w:cs="Arial"/>
          <w:sz w:val="26"/>
          <w:szCs w:val="26"/>
          <w:lang w:eastAsia="ar-SA"/>
        </w:rPr>
      </w:pPr>
    </w:p>
    <w:p w:rsidR="000942AA" w:rsidRPr="007632E7" w:rsidRDefault="000942AA" w:rsidP="000942AA">
      <w:pPr>
        <w:suppressAutoHyphens/>
        <w:jc w:val="both"/>
        <w:rPr>
          <w:rFonts w:ascii="Arial Narrow" w:hAnsi="Arial Narrow" w:cs="Arial"/>
          <w:sz w:val="26"/>
          <w:szCs w:val="26"/>
          <w:lang w:eastAsia="ar-SA"/>
        </w:rPr>
      </w:pPr>
      <w:r w:rsidRPr="007632E7">
        <w:rPr>
          <w:rFonts w:ascii="Arial Narrow" w:hAnsi="Arial Narrow" w:cs="Arial"/>
          <w:sz w:val="26"/>
          <w:szCs w:val="26"/>
          <w:lang w:eastAsia="ar-SA"/>
        </w:rPr>
        <w:t>3.1.</w:t>
      </w:r>
      <w:r w:rsidRPr="007632E7">
        <w:rPr>
          <w:rFonts w:ascii="Arial Narrow" w:hAnsi="Arial Narrow" w:cs="Arial"/>
          <w:sz w:val="26"/>
          <w:szCs w:val="26"/>
          <w:lang w:eastAsia="ar-SA"/>
        </w:rPr>
        <w:tab/>
        <w:t xml:space="preserve"> A legislação aplicável a este contrato será a Lei n. 8.666/93, e suas alterações, e as demais disposições aplicáveis a Licitação e Contratos Administrativos, bem como as cláusulas deste instrumento.</w:t>
      </w:r>
    </w:p>
    <w:p w:rsidR="000942AA" w:rsidRPr="007632E7" w:rsidRDefault="000942AA" w:rsidP="000942AA">
      <w:pPr>
        <w:suppressAutoHyphens/>
        <w:jc w:val="both"/>
        <w:rPr>
          <w:rFonts w:ascii="Arial Narrow" w:hAnsi="Arial Narrow" w:cs="Arial"/>
          <w:sz w:val="26"/>
          <w:szCs w:val="26"/>
          <w:lang w:eastAsia="ar-SA"/>
        </w:rPr>
      </w:pPr>
    </w:p>
    <w:p w:rsidR="000942AA" w:rsidRPr="007632E7" w:rsidRDefault="000942AA" w:rsidP="001C689F">
      <w:pPr>
        <w:pStyle w:val="Corpodetexto"/>
        <w:numPr>
          <w:ilvl w:val="1"/>
          <w:numId w:val="12"/>
        </w:numPr>
        <w:tabs>
          <w:tab w:val="clear" w:pos="1046"/>
        </w:tabs>
        <w:suppressAutoHyphens/>
        <w:ind w:left="0" w:right="48" w:firstLine="0"/>
        <w:rPr>
          <w:rFonts w:ascii="Arial Narrow" w:hAnsi="Arial Narrow" w:cs="Arial"/>
          <w:sz w:val="26"/>
          <w:szCs w:val="26"/>
        </w:rPr>
      </w:pPr>
      <w:r w:rsidRPr="007632E7">
        <w:rPr>
          <w:rFonts w:ascii="Arial Narrow" w:hAnsi="Arial Narrow" w:cs="Arial"/>
          <w:sz w:val="26"/>
          <w:szCs w:val="26"/>
        </w:rPr>
        <w:t>Este instrumento foi precedido de licitação, conforme dispõem a Lei n. 8.666, de 21 de junho de 1993 e alterações posteriores.</w:t>
      </w:r>
    </w:p>
    <w:p w:rsidR="000942AA" w:rsidRPr="007632E7" w:rsidRDefault="000942AA" w:rsidP="000942AA">
      <w:pPr>
        <w:suppressAutoHyphens/>
        <w:jc w:val="both"/>
        <w:rPr>
          <w:rFonts w:ascii="Arial Narrow" w:hAnsi="Arial Narrow" w:cs="Arial"/>
          <w:sz w:val="26"/>
          <w:szCs w:val="26"/>
          <w:lang w:eastAsia="ar-SA"/>
        </w:rPr>
      </w:pPr>
      <w:r w:rsidRPr="007632E7">
        <w:rPr>
          <w:rFonts w:ascii="Arial Narrow" w:hAnsi="Arial Narrow" w:cs="Arial"/>
          <w:sz w:val="26"/>
          <w:szCs w:val="26"/>
          <w:lang w:eastAsia="ar-SA"/>
        </w:rPr>
        <w:t xml:space="preserve"> </w:t>
      </w:r>
    </w:p>
    <w:p w:rsidR="000942AA" w:rsidRPr="007632E7" w:rsidRDefault="000942AA" w:rsidP="001C689F">
      <w:pPr>
        <w:pStyle w:val="Corpodetexto"/>
        <w:numPr>
          <w:ilvl w:val="1"/>
          <w:numId w:val="12"/>
        </w:numPr>
        <w:tabs>
          <w:tab w:val="clear" w:pos="1046"/>
        </w:tabs>
        <w:suppressAutoHyphens/>
        <w:ind w:left="0" w:right="48" w:firstLine="0"/>
        <w:rPr>
          <w:rFonts w:ascii="Arial Narrow" w:hAnsi="Arial Narrow" w:cs="Arial"/>
          <w:sz w:val="26"/>
          <w:szCs w:val="26"/>
        </w:rPr>
      </w:pPr>
      <w:r w:rsidRPr="007632E7">
        <w:rPr>
          <w:rFonts w:ascii="Arial Narrow" w:hAnsi="Arial Narrow" w:cs="Arial"/>
          <w:sz w:val="26"/>
          <w:szCs w:val="26"/>
        </w:rPr>
        <w:t>Relativamente ao disposto no presente contrato, aplicam-se subsidiariamente as disposições da Lei n. 8.078/90 – Código de Defesa do Consumidor.</w:t>
      </w:r>
    </w:p>
    <w:p w:rsidR="000942AA" w:rsidRPr="007632E7" w:rsidRDefault="000942AA" w:rsidP="000942AA">
      <w:pPr>
        <w:pStyle w:val="Corpodetexto"/>
        <w:suppressAutoHyphens/>
        <w:ind w:right="48"/>
        <w:rPr>
          <w:rFonts w:ascii="Arial Narrow" w:hAnsi="Arial Narrow" w:cs="Arial"/>
          <w:sz w:val="26"/>
          <w:szCs w:val="26"/>
        </w:rPr>
      </w:pPr>
    </w:p>
    <w:p w:rsidR="000942AA" w:rsidRPr="007632E7" w:rsidRDefault="000942AA" w:rsidP="001C689F">
      <w:pPr>
        <w:pStyle w:val="Corpodetexto"/>
        <w:numPr>
          <w:ilvl w:val="1"/>
          <w:numId w:val="12"/>
        </w:numPr>
        <w:tabs>
          <w:tab w:val="clear" w:pos="1046"/>
        </w:tabs>
        <w:suppressAutoHyphens/>
        <w:ind w:left="0" w:right="48" w:firstLine="0"/>
        <w:rPr>
          <w:rFonts w:ascii="Arial Narrow" w:hAnsi="Arial Narrow" w:cs="Arial"/>
          <w:sz w:val="26"/>
          <w:szCs w:val="26"/>
        </w:rPr>
      </w:pPr>
      <w:r w:rsidRPr="007632E7">
        <w:rPr>
          <w:rFonts w:ascii="Arial Narrow" w:hAnsi="Arial Narrow" w:cs="Arial"/>
          <w:sz w:val="26"/>
          <w:szCs w:val="26"/>
        </w:rPr>
        <w:t>Os casos omissos que se tornarem controvertidos em face das cláusulas do presente contrato serão resolvidos segundo os princípios jurídicos aplicáveis, por despacho fundamentado do Ordenador de Despesas da contratante.</w:t>
      </w:r>
    </w:p>
    <w:p w:rsidR="000942AA" w:rsidRPr="007632E7" w:rsidRDefault="000942AA" w:rsidP="000942AA">
      <w:pPr>
        <w:pStyle w:val="Corpodetexto"/>
        <w:suppressAutoHyphens/>
        <w:ind w:right="48"/>
        <w:rPr>
          <w:rFonts w:ascii="Arial Narrow" w:hAnsi="Arial Narrow" w:cs="Arial"/>
          <w:sz w:val="26"/>
          <w:szCs w:val="26"/>
        </w:rPr>
      </w:pPr>
    </w:p>
    <w:p w:rsidR="000942AA" w:rsidRPr="007632E7" w:rsidRDefault="000942AA" w:rsidP="001C689F">
      <w:pPr>
        <w:pStyle w:val="Corpodetexto"/>
        <w:numPr>
          <w:ilvl w:val="1"/>
          <w:numId w:val="12"/>
        </w:numPr>
        <w:tabs>
          <w:tab w:val="clear" w:pos="1046"/>
        </w:tabs>
        <w:suppressAutoHyphens/>
        <w:ind w:left="0" w:right="48" w:firstLine="0"/>
        <w:rPr>
          <w:rFonts w:ascii="Arial Narrow" w:hAnsi="Arial Narrow" w:cs="Arial"/>
          <w:sz w:val="26"/>
          <w:szCs w:val="26"/>
        </w:rPr>
      </w:pPr>
      <w:r w:rsidRPr="007632E7">
        <w:rPr>
          <w:rFonts w:ascii="Arial Narrow" w:hAnsi="Arial Narrow" w:cs="Arial"/>
          <w:sz w:val="26"/>
          <w:szCs w:val="26"/>
        </w:rPr>
        <w:t>Após a assinatura deste contrato, toda comunicação entre a CONTRATANTE e a CONTRATADA será feita por meio de correspondência devidamente registrada.</w:t>
      </w:r>
    </w:p>
    <w:p w:rsidR="000942AA" w:rsidRPr="007632E7" w:rsidRDefault="000942AA" w:rsidP="000942AA">
      <w:pPr>
        <w:pStyle w:val="Corpodetexto"/>
        <w:suppressAutoHyphens/>
        <w:ind w:right="48"/>
        <w:rPr>
          <w:rFonts w:ascii="Arial Narrow" w:hAnsi="Arial Narrow" w:cs="Arial"/>
          <w:sz w:val="26"/>
          <w:szCs w:val="26"/>
        </w:rPr>
      </w:pPr>
    </w:p>
    <w:p w:rsidR="000942AA" w:rsidRPr="007632E7" w:rsidRDefault="000942AA" w:rsidP="001C689F">
      <w:pPr>
        <w:pStyle w:val="Corpodetexto"/>
        <w:numPr>
          <w:ilvl w:val="1"/>
          <w:numId w:val="12"/>
        </w:numPr>
        <w:tabs>
          <w:tab w:val="clear" w:pos="1046"/>
        </w:tabs>
        <w:suppressAutoHyphens/>
        <w:ind w:left="0" w:right="48" w:firstLine="0"/>
        <w:rPr>
          <w:rFonts w:ascii="Arial Narrow" w:hAnsi="Arial Narrow" w:cs="Arial"/>
          <w:sz w:val="26"/>
          <w:szCs w:val="26"/>
        </w:rPr>
      </w:pPr>
      <w:r w:rsidRPr="007632E7">
        <w:rPr>
          <w:rFonts w:ascii="Arial Narrow" w:hAnsi="Arial Narrow" w:cs="Arial"/>
          <w:sz w:val="26"/>
          <w:szCs w:val="26"/>
        </w:rPr>
        <w:t xml:space="preserve">As partes se declaram sujeitas às normas previstas na Lei n. 8.666, de 21 de junho de 1993 e alterações posteriores; Lei n. 8.078, de 11 de setembro de 1990 e alterações </w:t>
      </w:r>
      <w:r w:rsidRPr="007632E7">
        <w:rPr>
          <w:rFonts w:ascii="Arial Narrow" w:hAnsi="Arial Narrow" w:cs="Arial"/>
          <w:sz w:val="26"/>
          <w:szCs w:val="26"/>
        </w:rPr>
        <w:lastRenderedPageBreak/>
        <w:t>posteriores c/c Lei Estadual n. 1.627, de 24 de novembro de 1995, Decreto Estadual n. 12.258, de 01 de fevereiro de 2007 e às cláusulas expressas neste CONTRATO.</w:t>
      </w:r>
    </w:p>
    <w:p w:rsidR="000942AA" w:rsidRPr="007632E7" w:rsidRDefault="000942AA" w:rsidP="000942AA">
      <w:pPr>
        <w:suppressAutoHyphens/>
        <w:jc w:val="both"/>
        <w:rPr>
          <w:rFonts w:ascii="Arial Narrow" w:hAnsi="Arial Narrow" w:cs="Arial"/>
          <w:color w:val="000000"/>
          <w:sz w:val="26"/>
          <w:szCs w:val="26"/>
          <w:lang w:eastAsia="ar-SA"/>
        </w:rPr>
      </w:pPr>
    </w:p>
    <w:p w:rsidR="000942AA" w:rsidRPr="007632E7" w:rsidRDefault="000942AA" w:rsidP="000942AA">
      <w:pPr>
        <w:keepNext/>
        <w:suppressAutoHyphens/>
        <w:jc w:val="both"/>
        <w:outlineLvl w:val="3"/>
        <w:rPr>
          <w:rFonts w:ascii="Arial Narrow" w:hAnsi="Arial Narrow" w:cs="Arial"/>
          <w:b/>
          <w:sz w:val="26"/>
          <w:szCs w:val="26"/>
          <w:lang w:eastAsia="ar-SA"/>
        </w:rPr>
      </w:pPr>
      <w:r w:rsidRPr="007632E7">
        <w:rPr>
          <w:rFonts w:ascii="Arial Narrow" w:hAnsi="Arial Narrow" w:cs="Arial"/>
          <w:b/>
          <w:sz w:val="26"/>
          <w:szCs w:val="26"/>
          <w:lang w:eastAsia="ar-SA"/>
        </w:rPr>
        <w:t>CLÁUSULA QUARTA – DOS DOCUMENTOS APLICÁVEIS</w:t>
      </w:r>
    </w:p>
    <w:p w:rsidR="000942AA" w:rsidRPr="007632E7" w:rsidRDefault="000942AA" w:rsidP="000942AA">
      <w:pPr>
        <w:suppressAutoHyphens/>
        <w:ind w:firstLine="709"/>
        <w:jc w:val="both"/>
        <w:rPr>
          <w:rFonts w:ascii="Arial Narrow" w:hAnsi="Arial Narrow" w:cs="Arial"/>
          <w:sz w:val="26"/>
          <w:szCs w:val="26"/>
          <w:lang w:eastAsia="ar-SA"/>
        </w:rPr>
      </w:pPr>
    </w:p>
    <w:p w:rsidR="000942AA" w:rsidRPr="007632E7" w:rsidRDefault="000942AA" w:rsidP="000942AA">
      <w:pPr>
        <w:suppressAutoHyphens/>
        <w:jc w:val="both"/>
        <w:rPr>
          <w:rFonts w:ascii="Arial Narrow" w:hAnsi="Arial Narrow" w:cs="Arial"/>
          <w:sz w:val="26"/>
          <w:szCs w:val="26"/>
          <w:lang w:eastAsia="ar-SA"/>
        </w:rPr>
      </w:pPr>
      <w:r w:rsidRPr="007632E7">
        <w:rPr>
          <w:rFonts w:ascii="Arial Narrow" w:hAnsi="Arial Narrow" w:cs="Arial"/>
          <w:sz w:val="26"/>
          <w:szCs w:val="26"/>
          <w:lang w:eastAsia="ar-SA"/>
        </w:rPr>
        <w:t xml:space="preserve">4.1. </w:t>
      </w:r>
      <w:r w:rsidRPr="007632E7">
        <w:rPr>
          <w:rFonts w:ascii="Arial Narrow" w:hAnsi="Arial Narrow" w:cs="Arial"/>
          <w:sz w:val="26"/>
          <w:szCs w:val="26"/>
          <w:lang w:eastAsia="ar-SA"/>
        </w:rPr>
        <w:tab/>
        <w:t>Integram este contrato os documentos a seguir discriminados, de cujo inteiro teor as partes declaram ter conhecimento e aceitam, independentemente de sua anexação:</w:t>
      </w:r>
    </w:p>
    <w:p w:rsidR="000942AA" w:rsidRPr="007632E7" w:rsidRDefault="000942AA" w:rsidP="000942AA">
      <w:pPr>
        <w:suppressAutoHyphens/>
        <w:jc w:val="both"/>
        <w:rPr>
          <w:rFonts w:ascii="Arial Narrow" w:hAnsi="Arial Narrow" w:cs="Arial"/>
          <w:sz w:val="26"/>
          <w:szCs w:val="26"/>
          <w:lang w:eastAsia="ar-SA"/>
        </w:rPr>
      </w:pPr>
    </w:p>
    <w:p w:rsidR="000942AA" w:rsidRPr="007632E7" w:rsidRDefault="000942AA" w:rsidP="001C689F">
      <w:pPr>
        <w:pStyle w:val="Corpodetexto"/>
        <w:numPr>
          <w:ilvl w:val="0"/>
          <w:numId w:val="19"/>
        </w:numPr>
        <w:tabs>
          <w:tab w:val="left" w:pos="1134"/>
        </w:tabs>
        <w:suppressAutoHyphens/>
        <w:ind w:left="993" w:right="48" w:firstLine="0"/>
        <w:rPr>
          <w:rFonts w:ascii="Arial Narrow" w:hAnsi="Arial Narrow" w:cs="Arial"/>
          <w:sz w:val="26"/>
          <w:szCs w:val="26"/>
        </w:rPr>
      </w:pPr>
      <w:r w:rsidRPr="007632E7">
        <w:rPr>
          <w:rFonts w:ascii="Arial Narrow" w:hAnsi="Arial Narrow" w:cs="Arial"/>
          <w:sz w:val="26"/>
          <w:szCs w:val="26"/>
        </w:rPr>
        <w:t xml:space="preserve">Ato Convocatório – </w:t>
      </w:r>
      <w:r w:rsidRPr="00560D3E">
        <w:rPr>
          <w:rFonts w:ascii="Arial Narrow" w:hAnsi="Arial Narrow" w:cs="Arial"/>
          <w:sz w:val="26"/>
          <w:szCs w:val="26"/>
          <w:lang w:eastAsia="ar-SA"/>
        </w:rPr>
        <w:t>TOMADA DE PREÇO Nº</w:t>
      </w:r>
      <w:r w:rsidR="00560D3E" w:rsidRPr="00560D3E">
        <w:rPr>
          <w:rFonts w:ascii="Arial Narrow" w:hAnsi="Arial Narrow" w:cs="Arial"/>
          <w:sz w:val="26"/>
          <w:szCs w:val="26"/>
          <w:lang w:eastAsia="ar-SA"/>
        </w:rPr>
        <w:t xml:space="preserve"> </w:t>
      </w:r>
      <w:r w:rsidR="00B42127">
        <w:rPr>
          <w:rFonts w:ascii="Arial Narrow" w:hAnsi="Arial Narrow" w:cs="Arial"/>
          <w:sz w:val="26"/>
          <w:szCs w:val="26"/>
          <w:lang w:eastAsia="ar-SA"/>
        </w:rPr>
        <w:t>002/2017</w:t>
      </w:r>
      <w:r w:rsidRPr="007632E7">
        <w:rPr>
          <w:rFonts w:ascii="Arial Narrow" w:hAnsi="Arial Narrow" w:cs="Arial"/>
          <w:sz w:val="26"/>
          <w:szCs w:val="26"/>
          <w:lang w:eastAsia="ar-SA"/>
        </w:rPr>
        <w:t xml:space="preserve"> </w:t>
      </w:r>
      <w:r w:rsidRPr="007632E7">
        <w:rPr>
          <w:rFonts w:ascii="Arial Narrow" w:hAnsi="Arial Narrow" w:cs="Arial"/>
          <w:sz w:val="26"/>
          <w:szCs w:val="26"/>
        </w:rPr>
        <w:t>e anexos, bem como a Documentação de Habilitação e Proposta de Preços da CONTRATADA.</w:t>
      </w:r>
    </w:p>
    <w:p w:rsidR="000942AA" w:rsidRPr="007632E7" w:rsidRDefault="000942AA" w:rsidP="000942AA">
      <w:pPr>
        <w:pStyle w:val="Corpodetexto"/>
        <w:suppressAutoHyphens/>
        <w:ind w:right="48"/>
        <w:rPr>
          <w:rFonts w:ascii="Arial Narrow" w:hAnsi="Arial Narrow" w:cs="Arial"/>
          <w:sz w:val="26"/>
          <w:szCs w:val="26"/>
        </w:rPr>
      </w:pPr>
    </w:p>
    <w:p w:rsidR="000942AA" w:rsidRPr="007632E7" w:rsidRDefault="00560D3E" w:rsidP="00560D3E">
      <w:pPr>
        <w:pStyle w:val="Corpodetexto"/>
        <w:suppressAutoHyphens/>
        <w:ind w:right="48"/>
        <w:rPr>
          <w:rFonts w:ascii="Arial Narrow" w:hAnsi="Arial Narrow" w:cs="Arial"/>
          <w:sz w:val="26"/>
          <w:szCs w:val="26"/>
        </w:rPr>
      </w:pPr>
      <w:r>
        <w:rPr>
          <w:rFonts w:ascii="Arial Narrow" w:hAnsi="Arial Narrow" w:cs="Arial"/>
          <w:sz w:val="26"/>
          <w:szCs w:val="26"/>
        </w:rPr>
        <w:t>4.2.</w:t>
      </w:r>
      <w:r>
        <w:rPr>
          <w:rFonts w:ascii="Arial Narrow" w:hAnsi="Arial Narrow" w:cs="Arial"/>
          <w:sz w:val="26"/>
          <w:szCs w:val="26"/>
        </w:rPr>
        <w:tab/>
      </w:r>
      <w:r w:rsidR="000942AA" w:rsidRPr="007632E7">
        <w:rPr>
          <w:rFonts w:ascii="Arial Narrow" w:hAnsi="Arial Narrow" w:cs="Arial"/>
          <w:sz w:val="26"/>
          <w:szCs w:val="26"/>
        </w:rPr>
        <w:t>Os documentos referidos no item anterior são considerados suficientes para, em complemento a este contrato, definirem a sua extensão, e desta forma, regerem a execução adequada do contrato ora celebrado.</w:t>
      </w:r>
    </w:p>
    <w:p w:rsidR="000942AA" w:rsidRPr="007632E7" w:rsidRDefault="000942AA" w:rsidP="00560D3E">
      <w:pPr>
        <w:pStyle w:val="Corpodetexto"/>
        <w:suppressAutoHyphens/>
        <w:ind w:right="48"/>
        <w:rPr>
          <w:rFonts w:ascii="Arial Narrow" w:hAnsi="Arial Narrow" w:cs="Arial"/>
          <w:sz w:val="26"/>
          <w:szCs w:val="26"/>
        </w:rPr>
      </w:pPr>
      <w:r w:rsidRPr="007632E7">
        <w:rPr>
          <w:rFonts w:ascii="Arial Narrow" w:hAnsi="Arial Narrow" w:cs="Arial"/>
          <w:sz w:val="26"/>
          <w:szCs w:val="26"/>
        </w:rPr>
        <w:t>Para qualquer alteração nas condições ora estipulada neste contrato deverá ser feita por meio de Termo Aditivo assinado pelos representantes legais das partes.</w:t>
      </w:r>
    </w:p>
    <w:p w:rsidR="000942AA" w:rsidRPr="007632E7" w:rsidRDefault="000942AA" w:rsidP="00560D3E">
      <w:pPr>
        <w:pStyle w:val="Corpodetexto"/>
        <w:tabs>
          <w:tab w:val="num" w:pos="709"/>
        </w:tabs>
        <w:suppressAutoHyphens/>
        <w:ind w:right="48"/>
        <w:rPr>
          <w:rFonts w:ascii="Arial Narrow" w:hAnsi="Arial Narrow" w:cs="Arial"/>
          <w:sz w:val="26"/>
          <w:szCs w:val="26"/>
        </w:rPr>
      </w:pPr>
    </w:p>
    <w:p w:rsidR="000942AA" w:rsidRPr="007632E7" w:rsidRDefault="00560D3E" w:rsidP="00560D3E">
      <w:pPr>
        <w:pStyle w:val="Corpodetexto"/>
        <w:suppressAutoHyphens/>
        <w:ind w:right="48"/>
        <w:rPr>
          <w:rFonts w:ascii="Arial Narrow" w:hAnsi="Arial Narrow" w:cs="Arial"/>
          <w:sz w:val="26"/>
          <w:szCs w:val="26"/>
        </w:rPr>
      </w:pPr>
      <w:r>
        <w:rPr>
          <w:rFonts w:ascii="Arial Narrow" w:hAnsi="Arial Narrow" w:cs="Arial"/>
          <w:sz w:val="26"/>
          <w:szCs w:val="26"/>
        </w:rPr>
        <w:t>4.3.</w:t>
      </w:r>
      <w:r>
        <w:rPr>
          <w:rFonts w:ascii="Arial Narrow" w:hAnsi="Arial Narrow" w:cs="Arial"/>
          <w:sz w:val="26"/>
          <w:szCs w:val="26"/>
        </w:rPr>
        <w:tab/>
      </w:r>
      <w:r w:rsidR="000942AA" w:rsidRPr="007632E7">
        <w:rPr>
          <w:rFonts w:ascii="Arial Narrow" w:hAnsi="Arial Narrow" w:cs="Arial"/>
          <w:sz w:val="26"/>
          <w:szCs w:val="26"/>
        </w:rPr>
        <w:t>Em caso de dúvidas ou divergências entre os documentos citados no subitem 4.1 desta cláusula, estas serão dirimidas considerando-se sempre os documentos mais recentes com prioridade sobre os mais antigos, e em caso de divergências com este contrato, prevalecerá este último.</w:t>
      </w:r>
    </w:p>
    <w:p w:rsidR="000942AA" w:rsidRPr="007632E7" w:rsidRDefault="000942AA" w:rsidP="00560D3E">
      <w:pPr>
        <w:pStyle w:val="Corpodetexto"/>
        <w:tabs>
          <w:tab w:val="num" w:pos="709"/>
        </w:tabs>
        <w:suppressAutoHyphens/>
        <w:ind w:right="48"/>
        <w:rPr>
          <w:rFonts w:ascii="Arial Narrow" w:hAnsi="Arial Narrow" w:cs="Arial"/>
          <w:sz w:val="26"/>
          <w:szCs w:val="26"/>
        </w:rPr>
      </w:pPr>
    </w:p>
    <w:p w:rsidR="000942AA" w:rsidRPr="007632E7" w:rsidRDefault="00560D3E" w:rsidP="00560D3E">
      <w:pPr>
        <w:pStyle w:val="Corpodetexto"/>
        <w:suppressAutoHyphens/>
        <w:ind w:right="48"/>
        <w:rPr>
          <w:rFonts w:ascii="Arial Narrow" w:hAnsi="Arial Narrow" w:cs="Arial"/>
          <w:sz w:val="26"/>
          <w:szCs w:val="26"/>
        </w:rPr>
      </w:pPr>
      <w:r>
        <w:rPr>
          <w:rFonts w:ascii="Arial Narrow" w:hAnsi="Arial Narrow" w:cs="Arial"/>
          <w:sz w:val="26"/>
          <w:szCs w:val="26"/>
        </w:rPr>
        <w:t>4.4.</w:t>
      </w:r>
      <w:r>
        <w:rPr>
          <w:rFonts w:ascii="Arial Narrow" w:hAnsi="Arial Narrow" w:cs="Arial"/>
          <w:sz w:val="26"/>
          <w:szCs w:val="26"/>
        </w:rPr>
        <w:tab/>
      </w:r>
      <w:r w:rsidR="000942AA" w:rsidRPr="007632E7">
        <w:rPr>
          <w:rFonts w:ascii="Arial Narrow" w:hAnsi="Arial Narrow" w:cs="Arial"/>
          <w:sz w:val="26"/>
          <w:szCs w:val="26"/>
        </w:rPr>
        <w:t>Não terão eficácia quaisquer exceções às especificações contidas neste instrumento e/ou em seus anexos, em relação às quais a CONTRATANTE não houver, por escrito, se declarado de acordo.</w:t>
      </w:r>
    </w:p>
    <w:p w:rsidR="000942AA" w:rsidRPr="007632E7" w:rsidRDefault="000942AA" w:rsidP="00560D3E">
      <w:pPr>
        <w:suppressAutoHyphens/>
        <w:jc w:val="both"/>
        <w:rPr>
          <w:rFonts w:ascii="Arial Narrow" w:hAnsi="Arial Narrow" w:cs="Arial"/>
          <w:sz w:val="26"/>
          <w:szCs w:val="26"/>
          <w:lang w:eastAsia="ar-SA"/>
        </w:rPr>
      </w:pPr>
    </w:p>
    <w:p w:rsidR="000942AA" w:rsidRPr="007632E7" w:rsidRDefault="000942AA" w:rsidP="000942AA">
      <w:pPr>
        <w:keepNext/>
        <w:suppressAutoHyphens/>
        <w:jc w:val="both"/>
        <w:outlineLvl w:val="3"/>
        <w:rPr>
          <w:rFonts w:ascii="Arial Narrow" w:hAnsi="Arial Narrow" w:cs="Arial"/>
          <w:b/>
          <w:sz w:val="26"/>
          <w:szCs w:val="26"/>
          <w:lang w:eastAsia="ar-SA"/>
        </w:rPr>
      </w:pPr>
      <w:r w:rsidRPr="007632E7">
        <w:rPr>
          <w:rFonts w:ascii="Arial Narrow" w:hAnsi="Arial Narrow" w:cs="Arial"/>
          <w:b/>
          <w:sz w:val="26"/>
          <w:szCs w:val="26"/>
          <w:lang w:eastAsia="ar-SA"/>
        </w:rPr>
        <w:t>CLÁUSULA QUINTA – DAS OBRIGAÇÕES DA CONTRATADA</w:t>
      </w:r>
    </w:p>
    <w:p w:rsidR="000942AA" w:rsidRPr="007632E7" w:rsidRDefault="000942AA" w:rsidP="000942AA">
      <w:pPr>
        <w:suppressAutoHyphens/>
        <w:jc w:val="both"/>
        <w:rPr>
          <w:rFonts w:ascii="Arial Narrow" w:hAnsi="Arial Narrow" w:cs="Arial"/>
          <w:sz w:val="26"/>
          <w:szCs w:val="26"/>
          <w:lang w:eastAsia="ar-SA"/>
        </w:rPr>
      </w:pPr>
    </w:p>
    <w:p w:rsidR="000942AA" w:rsidRPr="007632E7" w:rsidRDefault="000942AA" w:rsidP="001C689F">
      <w:pPr>
        <w:widowControl w:val="0"/>
        <w:numPr>
          <w:ilvl w:val="1"/>
          <w:numId w:val="11"/>
        </w:numPr>
        <w:tabs>
          <w:tab w:val="clear" w:pos="360"/>
          <w:tab w:val="left" w:pos="709"/>
        </w:tabs>
        <w:suppressAutoHyphens/>
        <w:ind w:left="0" w:firstLine="0"/>
        <w:jc w:val="both"/>
        <w:rPr>
          <w:rFonts w:ascii="Arial Narrow" w:hAnsi="Arial Narrow" w:cs="Arial"/>
          <w:color w:val="000000"/>
          <w:sz w:val="26"/>
          <w:szCs w:val="26"/>
          <w:lang w:eastAsia="ar-SA"/>
        </w:rPr>
      </w:pPr>
      <w:r w:rsidRPr="007632E7">
        <w:rPr>
          <w:rFonts w:ascii="Arial Narrow" w:hAnsi="Arial Narrow" w:cs="Arial"/>
          <w:color w:val="000000"/>
          <w:sz w:val="26"/>
          <w:szCs w:val="26"/>
          <w:lang w:eastAsia="ar-SA"/>
        </w:rPr>
        <w:t>Constituem obrigações da CONTRATADA, além das demais previstas neste contrato ou dele decorrentes:</w:t>
      </w:r>
    </w:p>
    <w:p w:rsidR="000942AA" w:rsidRPr="007632E7" w:rsidRDefault="000942AA" w:rsidP="000942AA">
      <w:pPr>
        <w:widowControl w:val="0"/>
        <w:tabs>
          <w:tab w:val="num" w:pos="0"/>
        </w:tabs>
        <w:suppressAutoHyphens/>
        <w:jc w:val="both"/>
        <w:rPr>
          <w:rFonts w:ascii="Arial Narrow" w:hAnsi="Arial Narrow" w:cs="Arial"/>
          <w:color w:val="000000"/>
          <w:sz w:val="26"/>
          <w:szCs w:val="26"/>
          <w:lang w:eastAsia="ar-SA"/>
        </w:rPr>
      </w:pPr>
    </w:p>
    <w:p w:rsidR="000942AA" w:rsidRPr="007632E7" w:rsidRDefault="000942AA" w:rsidP="001C689F">
      <w:pPr>
        <w:widowControl w:val="0"/>
        <w:numPr>
          <w:ilvl w:val="2"/>
          <w:numId w:val="11"/>
        </w:numPr>
        <w:tabs>
          <w:tab w:val="clear" w:pos="720"/>
        </w:tabs>
        <w:suppressAutoHyphens/>
        <w:ind w:left="0" w:firstLine="0"/>
        <w:jc w:val="both"/>
        <w:rPr>
          <w:rFonts w:ascii="Arial Narrow" w:hAnsi="Arial Narrow" w:cs="Arial"/>
          <w:color w:val="000000"/>
          <w:sz w:val="26"/>
          <w:szCs w:val="26"/>
          <w:lang w:eastAsia="ar-SA"/>
        </w:rPr>
      </w:pPr>
      <w:r w:rsidRPr="007632E7">
        <w:rPr>
          <w:rFonts w:ascii="Arial Narrow" w:hAnsi="Arial Narrow" w:cs="Arial"/>
          <w:color w:val="000000"/>
          <w:sz w:val="26"/>
          <w:szCs w:val="26"/>
          <w:lang w:eastAsia="ar-SA"/>
        </w:rPr>
        <w:t xml:space="preserve">Não subcontratar, </w:t>
      </w:r>
      <w:proofErr w:type="spellStart"/>
      <w:r w:rsidRPr="007632E7">
        <w:rPr>
          <w:rFonts w:ascii="Arial Narrow" w:hAnsi="Arial Narrow" w:cs="Arial"/>
          <w:color w:val="000000"/>
          <w:sz w:val="26"/>
          <w:szCs w:val="26"/>
          <w:lang w:eastAsia="ar-SA"/>
        </w:rPr>
        <w:t>subempreitar</w:t>
      </w:r>
      <w:proofErr w:type="spellEnd"/>
      <w:r w:rsidRPr="007632E7">
        <w:rPr>
          <w:rFonts w:ascii="Arial Narrow" w:hAnsi="Arial Narrow" w:cs="Arial"/>
          <w:color w:val="000000"/>
          <w:sz w:val="26"/>
          <w:szCs w:val="26"/>
          <w:lang w:eastAsia="ar-SA"/>
        </w:rPr>
        <w:t xml:space="preserve">, ceder ou transferir, total ou parcialmente o objeto do presente contrato.  </w:t>
      </w:r>
      <w:r w:rsidRPr="007632E7">
        <w:rPr>
          <w:rFonts w:ascii="Arial Narrow" w:hAnsi="Arial Narrow" w:cs="Arial"/>
          <w:color w:val="FF0000"/>
          <w:sz w:val="26"/>
          <w:szCs w:val="26"/>
          <w:lang w:eastAsia="ar-SA"/>
        </w:rPr>
        <w:t xml:space="preserve"> </w:t>
      </w:r>
    </w:p>
    <w:p w:rsidR="000942AA" w:rsidRPr="007632E7" w:rsidRDefault="000942AA" w:rsidP="000942AA">
      <w:pPr>
        <w:widowControl w:val="0"/>
        <w:suppressAutoHyphens/>
        <w:jc w:val="both"/>
        <w:rPr>
          <w:rFonts w:ascii="Arial Narrow" w:hAnsi="Arial Narrow" w:cs="Arial"/>
          <w:color w:val="000000"/>
          <w:sz w:val="26"/>
          <w:szCs w:val="26"/>
          <w:lang w:eastAsia="ar-SA"/>
        </w:rPr>
      </w:pPr>
    </w:p>
    <w:p w:rsidR="000942AA" w:rsidRPr="007632E7" w:rsidRDefault="000942AA" w:rsidP="001C689F">
      <w:pPr>
        <w:widowControl w:val="0"/>
        <w:numPr>
          <w:ilvl w:val="2"/>
          <w:numId w:val="11"/>
        </w:numPr>
        <w:tabs>
          <w:tab w:val="clear" w:pos="720"/>
        </w:tabs>
        <w:suppressAutoHyphens/>
        <w:ind w:left="0" w:firstLine="0"/>
        <w:jc w:val="both"/>
        <w:rPr>
          <w:rFonts w:ascii="Arial Narrow" w:hAnsi="Arial Narrow" w:cs="Arial"/>
          <w:color w:val="000000"/>
          <w:sz w:val="26"/>
          <w:szCs w:val="26"/>
          <w:lang w:eastAsia="ar-SA"/>
        </w:rPr>
      </w:pPr>
      <w:r w:rsidRPr="007632E7">
        <w:rPr>
          <w:rFonts w:ascii="Arial Narrow" w:hAnsi="Arial Narrow" w:cs="Arial"/>
          <w:color w:val="000000"/>
          <w:sz w:val="26"/>
          <w:szCs w:val="26"/>
          <w:lang w:eastAsia="ar-SA"/>
        </w:rPr>
        <w:t>A fusão ou incorporação só será admitida mediante expresso consentimento d</w:t>
      </w:r>
      <w:r w:rsidR="00D615AF" w:rsidRPr="007632E7">
        <w:rPr>
          <w:rFonts w:ascii="Arial Narrow" w:hAnsi="Arial Narrow" w:cs="Arial"/>
          <w:color w:val="000000"/>
          <w:sz w:val="26"/>
          <w:szCs w:val="26"/>
          <w:lang w:eastAsia="ar-SA"/>
        </w:rPr>
        <w:t xml:space="preserve">a Prefeitura Municipal de Iguatemi/MS, </w:t>
      </w:r>
      <w:r w:rsidRPr="007632E7">
        <w:rPr>
          <w:rFonts w:ascii="Arial Narrow" w:hAnsi="Arial Narrow" w:cs="Arial"/>
          <w:color w:val="000000"/>
          <w:sz w:val="26"/>
          <w:szCs w:val="26"/>
          <w:lang w:eastAsia="ar-SA"/>
        </w:rPr>
        <w:t>desde que não afetem a boa execução do contrato.</w:t>
      </w:r>
    </w:p>
    <w:p w:rsidR="000942AA" w:rsidRPr="007632E7" w:rsidRDefault="000942AA" w:rsidP="000942AA">
      <w:pPr>
        <w:widowControl w:val="0"/>
        <w:suppressAutoHyphens/>
        <w:jc w:val="both"/>
        <w:rPr>
          <w:rFonts w:ascii="Arial Narrow" w:hAnsi="Arial Narrow" w:cs="Arial"/>
          <w:sz w:val="26"/>
          <w:szCs w:val="26"/>
          <w:lang w:eastAsia="ar-SA"/>
        </w:rPr>
      </w:pPr>
    </w:p>
    <w:p w:rsidR="000942AA" w:rsidRPr="007632E7" w:rsidRDefault="000942AA" w:rsidP="001C689F">
      <w:pPr>
        <w:widowControl w:val="0"/>
        <w:numPr>
          <w:ilvl w:val="2"/>
          <w:numId w:val="11"/>
        </w:numPr>
        <w:tabs>
          <w:tab w:val="clear" w:pos="720"/>
        </w:tabs>
        <w:suppressAutoHyphens/>
        <w:ind w:left="0" w:firstLine="0"/>
        <w:jc w:val="both"/>
        <w:rPr>
          <w:rFonts w:ascii="Arial Narrow" w:hAnsi="Arial Narrow" w:cs="Arial"/>
          <w:color w:val="000000"/>
          <w:sz w:val="26"/>
          <w:szCs w:val="26"/>
          <w:lang w:eastAsia="ar-SA"/>
        </w:rPr>
      </w:pPr>
      <w:r w:rsidRPr="007632E7">
        <w:rPr>
          <w:rFonts w:ascii="Arial Narrow" w:hAnsi="Arial Narrow" w:cs="Arial"/>
          <w:sz w:val="26"/>
          <w:szCs w:val="26"/>
          <w:lang w:eastAsia="ar-SA"/>
        </w:rPr>
        <w:t>Executar os serviços, no prazo proposto e em conformidade com as especificações exigidas no edital.</w:t>
      </w:r>
    </w:p>
    <w:p w:rsidR="000942AA" w:rsidRPr="007632E7" w:rsidRDefault="000942AA" w:rsidP="000942AA">
      <w:pPr>
        <w:widowControl w:val="0"/>
        <w:suppressAutoHyphens/>
        <w:jc w:val="both"/>
        <w:rPr>
          <w:rFonts w:ascii="Arial Narrow" w:hAnsi="Arial Narrow" w:cs="Arial"/>
          <w:color w:val="000000"/>
          <w:sz w:val="26"/>
          <w:szCs w:val="26"/>
          <w:lang w:eastAsia="ar-SA"/>
        </w:rPr>
      </w:pPr>
    </w:p>
    <w:p w:rsidR="000942AA" w:rsidRPr="007632E7" w:rsidRDefault="000942AA" w:rsidP="001C689F">
      <w:pPr>
        <w:widowControl w:val="0"/>
        <w:numPr>
          <w:ilvl w:val="2"/>
          <w:numId w:val="11"/>
        </w:numPr>
        <w:tabs>
          <w:tab w:val="clear" w:pos="720"/>
        </w:tabs>
        <w:suppressAutoHyphens/>
        <w:ind w:left="0" w:firstLine="0"/>
        <w:jc w:val="both"/>
        <w:rPr>
          <w:rFonts w:ascii="Arial Narrow" w:hAnsi="Arial Narrow" w:cs="Arial"/>
          <w:color w:val="000000"/>
          <w:sz w:val="26"/>
          <w:szCs w:val="26"/>
          <w:lang w:eastAsia="ar-SA"/>
        </w:rPr>
      </w:pPr>
      <w:r w:rsidRPr="007632E7">
        <w:rPr>
          <w:rFonts w:ascii="Arial Narrow" w:hAnsi="Arial Narrow" w:cs="Arial"/>
          <w:color w:val="000000"/>
          <w:sz w:val="26"/>
          <w:szCs w:val="26"/>
          <w:lang w:eastAsia="ar-SA"/>
        </w:rPr>
        <w:t>Somente divulgar informações acerca do objeto deste contrato, que envolva o nome da contratante, mediante sua prévia e expressa autorização.</w:t>
      </w:r>
    </w:p>
    <w:p w:rsidR="000942AA" w:rsidRPr="007632E7" w:rsidRDefault="000942AA" w:rsidP="000942AA">
      <w:pPr>
        <w:widowControl w:val="0"/>
        <w:suppressAutoHyphens/>
        <w:jc w:val="both"/>
        <w:rPr>
          <w:rFonts w:ascii="Arial Narrow" w:hAnsi="Arial Narrow" w:cs="Arial"/>
          <w:color w:val="000000"/>
          <w:sz w:val="26"/>
          <w:szCs w:val="26"/>
          <w:lang w:eastAsia="ar-SA"/>
        </w:rPr>
      </w:pPr>
    </w:p>
    <w:p w:rsidR="000942AA" w:rsidRPr="007632E7" w:rsidRDefault="000942AA" w:rsidP="001C689F">
      <w:pPr>
        <w:widowControl w:val="0"/>
        <w:numPr>
          <w:ilvl w:val="2"/>
          <w:numId w:val="11"/>
        </w:numPr>
        <w:tabs>
          <w:tab w:val="clear" w:pos="720"/>
        </w:tabs>
        <w:suppressAutoHyphens/>
        <w:ind w:left="0" w:firstLine="0"/>
        <w:jc w:val="both"/>
        <w:rPr>
          <w:rFonts w:ascii="Arial Narrow" w:hAnsi="Arial Narrow" w:cs="Arial"/>
          <w:color w:val="000000"/>
          <w:sz w:val="26"/>
          <w:szCs w:val="26"/>
          <w:lang w:eastAsia="ar-SA"/>
        </w:rPr>
      </w:pPr>
      <w:r w:rsidRPr="007632E7">
        <w:rPr>
          <w:rFonts w:ascii="Arial Narrow" w:hAnsi="Arial Narrow" w:cs="Arial"/>
          <w:color w:val="000000"/>
          <w:sz w:val="26"/>
          <w:szCs w:val="26"/>
          <w:lang w:eastAsia="ar-SA"/>
        </w:rPr>
        <w:t>Manter, durante a execução deste contrato, em compatibilidade com as obrigações por ele assumidas, todas as condições de habilitação e qualificação exigidas na licitação.</w:t>
      </w:r>
    </w:p>
    <w:p w:rsidR="000942AA" w:rsidRPr="007632E7" w:rsidRDefault="000942AA" w:rsidP="000942AA">
      <w:pPr>
        <w:widowControl w:val="0"/>
        <w:suppressAutoHyphens/>
        <w:jc w:val="both"/>
        <w:rPr>
          <w:rFonts w:ascii="Arial Narrow" w:hAnsi="Arial Narrow" w:cs="Arial"/>
          <w:color w:val="000000"/>
          <w:sz w:val="26"/>
          <w:szCs w:val="26"/>
          <w:lang w:eastAsia="ar-SA"/>
        </w:rPr>
      </w:pPr>
    </w:p>
    <w:p w:rsidR="000942AA" w:rsidRPr="007632E7" w:rsidRDefault="000942AA" w:rsidP="001C689F">
      <w:pPr>
        <w:widowControl w:val="0"/>
        <w:numPr>
          <w:ilvl w:val="2"/>
          <w:numId w:val="11"/>
        </w:numPr>
        <w:tabs>
          <w:tab w:val="clear" w:pos="720"/>
        </w:tabs>
        <w:suppressAutoHyphens/>
        <w:ind w:left="0" w:firstLine="0"/>
        <w:jc w:val="both"/>
        <w:rPr>
          <w:rFonts w:ascii="Arial Narrow" w:hAnsi="Arial Narrow" w:cs="Arial"/>
          <w:color w:val="000000"/>
          <w:sz w:val="26"/>
          <w:szCs w:val="26"/>
          <w:lang w:eastAsia="ar-SA"/>
        </w:rPr>
      </w:pPr>
      <w:r w:rsidRPr="007632E7">
        <w:rPr>
          <w:rFonts w:ascii="Arial Narrow" w:hAnsi="Arial Narrow" w:cs="Arial"/>
          <w:color w:val="000000"/>
          <w:sz w:val="26"/>
          <w:szCs w:val="26"/>
          <w:lang w:eastAsia="ar-SA"/>
        </w:rPr>
        <w:lastRenderedPageBreak/>
        <w:t>Instruir o fornecimento dos objetos deste contrato com as notas fiscais correspondentes, juntando cópia da solicitação de entrega e do comprovante do respectivo recebimento.</w:t>
      </w:r>
    </w:p>
    <w:p w:rsidR="000942AA" w:rsidRPr="007632E7" w:rsidRDefault="000942AA" w:rsidP="000942AA">
      <w:pPr>
        <w:widowControl w:val="0"/>
        <w:suppressAutoHyphens/>
        <w:jc w:val="both"/>
        <w:rPr>
          <w:rFonts w:ascii="Arial Narrow" w:hAnsi="Arial Narrow" w:cs="Arial"/>
          <w:color w:val="000000"/>
          <w:sz w:val="26"/>
          <w:szCs w:val="26"/>
          <w:lang w:eastAsia="ar-SA"/>
        </w:rPr>
      </w:pPr>
    </w:p>
    <w:p w:rsidR="000942AA" w:rsidRPr="007632E7" w:rsidRDefault="000942AA" w:rsidP="001C689F">
      <w:pPr>
        <w:widowControl w:val="0"/>
        <w:numPr>
          <w:ilvl w:val="2"/>
          <w:numId w:val="11"/>
        </w:numPr>
        <w:tabs>
          <w:tab w:val="clear" w:pos="720"/>
        </w:tabs>
        <w:suppressAutoHyphens/>
        <w:ind w:left="0" w:firstLine="0"/>
        <w:jc w:val="both"/>
        <w:rPr>
          <w:rFonts w:ascii="Arial Narrow" w:hAnsi="Arial Narrow" w:cs="Arial"/>
          <w:color w:val="000000"/>
          <w:sz w:val="26"/>
          <w:szCs w:val="26"/>
          <w:lang w:eastAsia="ar-SA"/>
        </w:rPr>
      </w:pPr>
      <w:r w:rsidRPr="007632E7">
        <w:rPr>
          <w:rFonts w:ascii="Arial Narrow" w:hAnsi="Arial Narrow" w:cs="Arial"/>
          <w:color w:val="000000"/>
          <w:sz w:val="26"/>
          <w:szCs w:val="26"/>
          <w:lang w:eastAsia="ar-SA"/>
        </w:rPr>
        <w:t>Cumprir todas as leis e posturas federais, estaduais e municipais pertinentes e responsabilizar-se por todos prejuízos decorrentes de infrações a que houver dado causa.</w:t>
      </w:r>
    </w:p>
    <w:p w:rsidR="000942AA" w:rsidRPr="007632E7" w:rsidRDefault="000942AA" w:rsidP="000942AA">
      <w:pPr>
        <w:widowControl w:val="0"/>
        <w:suppressAutoHyphens/>
        <w:jc w:val="both"/>
        <w:rPr>
          <w:rFonts w:ascii="Arial Narrow" w:hAnsi="Arial Narrow" w:cs="Arial"/>
          <w:color w:val="000000"/>
          <w:sz w:val="26"/>
          <w:szCs w:val="26"/>
          <w:lang w:eastAsia="ar-SA"/>
        </w:rPr>
      </w:pPr>
    </w:p>
    <w:p w:rsidR="000942AA" w:rsidRPr="007632E7" w:rsidRDefault="000942AA" w:rsidP="001C689F">
      <w:pPr>
        <w:widowControl w:val="0"/>
        <w:numPr>
          <w:ilvl w:val="2"/>
          <w:numId w:val="11"/>
        </w:numPr>
        <w:tabs>
          <w:tab w:val="clear" w:pos="720"/>
        </w:tabs>
        <w:suppressAutoHyphens/>
        <w:ind w:left="0" w:firstLine="0"/>
        <w:jc w:val="both"/>
        <w:rPr>
          <w:rFonts w:ascii="Arial Narrow" w:hAnsi="Arial Narrow" w:cs="Arial"/>
          <w:color w:val="000000"/>
          <w:sz w:val="26"/>
          <w:szCs w:val="26"/>
          <w:lang w:eastAsia="ar-SA"/>
        </w:rPr>
      </w:pPr>
      <w:r w:rsidRPr="007632E7">
        <w:rPr>
          <w:rFonts w:ascii="Arial Narrow" w:hAnsi="Arial Narrow" w:cs="Arial"/>
          <w:color w:val="000000"/>
          <w:sz w:val="26"/>
          <w:szCs w:val="26"/>
          <w:lang w:eastAsia="ar-SA"/>
        </w:rPr>
        <w:t xml:space="preserve">Assumir com exclusividade todos os impostos e taxas que forem devidos em decorrência do objeto deste contrato, bem como as contribuições devidas à Previdência Social, encargos trabalhistas, prêmios de seguro e de acidentes de trabalho e quaisquer outras despesas que se fizerem necessárias ao cumprimento do objeto pactuado, inclusive quanto ao transporte interno dos bens. </w:t>
      </w:r>
    </w:p>
    <w:p w:rsidR="000942AA" w:rsidRPr="007632E7" w:rsidRDefault="000942AA" w:rsidP="000942AA">
      <w:pPr>
        <w:widowControl w:val="0"/>
        <w:suppressAutoHyphens/>
        <w:jc w:val="both"/>
        <w:rPr>
          <w:rFonts w:ascii="Arial Narrow" w:hAnsi="Arial Narrow" w:cs="Arial"/>
          <w:color w:val="000000"/>
          <w:sz w:val="26"/>
          <w:szCs w:val="26"/>
          <w:lang w:eastAsia="ar-SA"/>
        </w:rPr>
      </w:pPr>
    </w:p>
    <w:p w:rsidR="000942AA" w:rsidRPr="007632E7" w:rsidRDefault="000942AA" w:rsidP="001C689F">
      <w:pPr>
        <w:widowControl w:val="0"/>
        <w:numPr>
          <w:ilvl w:val="2"/>
          <w:numId w:val="11"/>
        </w:numPr>
        <w:tabs>
          <w:tab w:val="clear" w:pos="720"/>
        </w:tabs>
        <w:suppressAutoHyphens/>
        <w:ind w:left="0" w:firstLine="0"/>
        <w:jc w:val="both"/>
        <w:rPr>
          <w:rFonts w:ascii="Arial Narrow" w:hAnsi="Arial Narrow" w:cs="Arial"/>
          <w:color w:val="000000"/>
          <w:sz w:val="26"/>
          <w:szCs w:val="26"/>
          <w:lang w:eastAsia="ar-SA"/>
        </w:rPr>
      </w:pPr>
      <w:r w:rsidRPr="007632E7">
        <w:rPr>
          <w:rFonts w:ascii="Arial Narrow" w:hAnsi="Arial Narrow" w:cs="Arial"/>
          <w:color w:val="000000"/>
          <w:sz w:val="26"/>
          <w:szCs w:val="26"/>
          <w:lang w:eastAsia="ar-SA"/>
        </w:rPr>
        <w:t xml:space="preserve">Aceitar nas mesmas condições contratuais, os acréscimos ou supressões que se fizerem, no objeto, </w:t>
      </w:r>
      <w:r w:rsidRPr="007632E7">
        <w:rPr>
          <w:rFonts w:ascii="Arial Narrow" w:hAnsi="Arial Narrow" w:cs="Arial"/>
          <w:b/>
          <w:color w:val="000000"/>
          <w:sz w:val="26"/>
          <w:szCs w:val="26"/>
          <w:lang w:eastAsia="ar-SA"/>
        </w:rPr>
        <w:t>até 25% (vinte e cinco por cento)</w:t>
      </w:r>
      <w:r w:rsidRPr="007632E7">
        <w:rPr>
          <w:rFonts w:ascii="Arial Narrow" w:hAnsi="Arial Narrow" w:cs="Arial"/>
          <w:color w:val="000000"/>
          <w:sz w:val="26"/>
          <w:szCs w:val="26"/>
          <w:lang w:eastAsia="ar-SA"/>
        </w:rPr>
        <w:t xml:space="preserve"> do valor inicial, atualizado do contrato.</w:t>
      </w:r>
    </w:p>
    <w:p w:rsidR="000942AA" w:rsidRPr="007632E7" w:rsidRDefault="000942AA" w:rsidP="000942AA">
      <w:pPr>
        <w:widowControl w:val="0"/>
        <w:suppressAutoHyphens/>
        <w:jc w:val="both"/>
        <w:rPr>
          <w:rFonts w:ascii="Arial Narrow" w:hAnsi="Arial Narrow" w:cs="Arial"/>
          <w:color w:val="000000"/>
          <w:sz w:val="26"/>
          <w:szCs w:val="26"/>
          <w:lang w:eastAsia="ar-SA"/>
        </w:rPr>
      </w:pPr>
    </w:p>
    <w:p w:rsidR="000942AA" w:rsidRPr="007632E7" w:rsidRDefault="000942AA" w:rsidP="001C689F">
      <w:pPr>
        <w:widowControl w:val="0"/>
        <w:numPr>
          <w:ilvl w:val="2"/>
          <w:numId w:val="11"/>
        </w:numPr>
        <w:tabs>
          <w:tab w:val="clear" w:pos="720"/>
        </w:tabs>
        <w:suppressAutoHyphens/>
        <w:ind w:left="0" w:firstLine="0"/>
        <w:jc w:val="both"/>
        <w:rPr>
          <w:rFonts w:ascii="Arial Narrow" w:hAnsi="Arial Narrow" w:cs="Arial"/>
          <w:color w:val="000000"/>
          <w:sz w:val="26"/>
          <w:szCs w:val="26"/>
          <w:lang w:eastAsia="ar-SA"/>
        </w:rPr>
      </w:pPr>
      <w:r w:rsidRPr="007632E7">
        <w:rPr>
          <w:rFonts w:ascii="Arial Narrow" w:hAnsi="Arial Narrow" w:cs="Arial"/>
          <w:color w:val="000000"/>
          <w:sz w:val="26"/>
          <w:szCs w:val="26"/>
          <w:lang w:eastAsia="ar-SA"/>
        </w:rPr>
        <w:t xml:space="preserve">Responder perante a CONTRATANTE e terceiros por eventuais prejuízos e danos decorrentes de sua demora ou de sua omissão, sob a sua responsabilidade ou por erro da execução deste contrato. </w:t>
      </w:r>
    </w:p>
    <w:p w:rsidR="000942AA" w:rsidRPr="007632E7" w:rsidRDefault="000942AA" w:rsidP="000942AA">
      <w:pPr>
        <w:widowControl w:val="0"/>
        <w:suppressAutoHyphens/>
        <w:jc w:val="both"/>
        <w:rPr>
          <w:rFonts w:ascii="Arial Narrow" w:hAnsi="Arial Narrow" w:cs="Arial"/>
          <w:color w:val="000000"/>
          <w:sz w:val="26"/>
          <w:szCs w:val="26"/>
          <w:lang w:eastAsia="ar-SA"/>
        </w:rPr>
      </w:pPr>
    </w:p>
    <w:p w:rsidR="000942AA" w:rsidRPr="007632E7" w:rsidRDefault="000942AA" w:rsidP="001C689F">
      <w:pPr>
        <w:widowControl w:val="0"/>
        <w:numPr>
          <w:ilvl w:val="2"/>
          <w:numId w:val="11"/>
        </w:numPr>
        <w:tabs>
          <w:tab w:val="clear" w:pos="720"/>
        </w:tabs>
        <w:suppressAutoHyphens/>
        <w:ind w:left="0" w:firstLine="0"/>
        <w:jc w:val="both"/>
        <w:rPr>
          <w:rFonts w:ascii="Arial Narrow" w:hAnsi="Arial Narrow" w:cs="Arial"/>
          <w:color w:val="000000"/>
          <w:sz w:val="26"/>
          <w:szCs w:val="26"/>
          <w:lang w:eastAsia="ar-SA"/>
        </w:rPr>
      </w:pPr>
      <w:r w:rsidRPr="007632E7">
        <w:rPr>
          <w:rFonts w:ascii="Arial Narrow" w:hAnsi="Arial Narrow" w:cs="Arial"/>
          <w:color w:val="000000"/>
          <w:sz w:val="26"/>
          <w:szCs w:val="26"/>
          <w:lang w:eastAsia="ar-SA"/>
        </w:rPr>
        <w:t>Responsabilizar-se por quaisquer ônus decorrentes de omissões ou erros na elaboração de estimativa de custos e que redundem em aumento de despesas para a CONTRATANTE.</w:t>
      </w:r>
    </w:p>
    <w:p w:rsidR="000942AA" w:rsidRPr="007632E7" w:rsidRDefault="000942AA" w:rsidP="000942AA">
      <w:pPr>
        <w:widowControl w:val="0"/>
        <w:suppressAutoHyphens/>
        <w:jc w:val="both"/>
        <w:rPr>
          <w:rFonts w:ascii="Arial Narrow" w:hAnsi="Arial Narrow" w:cs="Arial"/>
          <w:color w:val="000000"/>
          <w:sz w:val="26"/>
          <w:szCs w:val="26"/>
          <w:lang w:eastAsia="ar-SA"/>
        </w:rPr>
      </w:pPr>
    </w:p>
    <w:p w:rsidR="000942AA" w:rsidRPr="007632E7" w:rsidRDefault="000942AA" w:rsidP="001C689F">
      <w:pPr>
        <w:widowControl w:val="0"/>
        <w:numPr>
          <w:ilvl w:val="2"/>
          <w:numId w:val="11"/>
        </w:numPr>
        <w:tabs>
          <w:tab w:val="clear" w:pos="720"/>
        </w:tabs>
        <w:suppressAutoHyphens/>
        <w:ind w:left="0" w:firstLine="0"/>
        <w:jc w:val="both"/>
        <w:rPr>
          <w:rFonts w:ascii="Arial Narrow" w:hAnsi="Arial Narrow" w:cs="Arial"/>
          <w:color w:val="000000"/>
          <w:sz w:val="26"/>
          <w:szCs w:val="26"/>
          <w:lang w:eastAsia="ar-SA"/>
        </w:rPr>
      </w:pPr>
      <w:r w:rsidRPr="007632E7">
        <w:rPr>
          <w:rFonts w:ascii="Arial Narrow" w:hAnsi="Arial Narrow" w:cs="Arial"/>
          <w:color w:val="000000"/>
          <w:sz w:val="26"/>
          <w:szCs w:val="26"/>
          <w:lang w:eastAsia="ar-SA"/>
        </w:rPr>
        <w:t>Responsabilizar-se pelo ônus resultante de quaisquer ações, demandas, custos e despesas decorrentes de danos causados por culpa ou dolo de seus empregados, prepostos e/ou contratados, bem como se obrigar por quaisquer responsabilidades decorrentes de ações judiciais que lhe venham a ser atribuída por força de lei, relacionadas com o cumprimento do presente contrato.</w:t>
      </w:r>
    </w:p>
    <w:p w:rsidR="000942AA" w:rsidRPr="007632E7" w:rsidRDefault="000942AA" w:rsidP="000942AA">
      <w:pPr>
        <w:suppressAutoHyphens/>
        <w:jc w:val="both"/>
        <w:rPr>
          <w:rFonts w:ascii="Arial Narrow" w:hAnsi="Arial Narrow" w:cs="Arial"/>
          <w:sz w:val="26"/>
          <w:szCs w:val="26"/>
          <w:lang w:eastAsia="ar-SA"/>
        </w:rPr>
      </w:pPr>
    </w:p>
    <w:p w:rsidR="000942AA" w:rsidRPr="007632E7" w:rsidRDefault="000942AA" w:rsidP="000942AA">
      <w:pPr>
        <w:keepNext/>
        <w:suppressAutoHyphens/>
        <w:jc w:val="both"/>
        <w:outlineLvl w:val="3"/>
        <w:rPr>
          <w:rFonts w:ascii="Arial Narrow" w:hAnsi="Arial Narrow" w:cs="Arial"/>
          <w:b/>
          <w:sz w:val="26"/>
          <w:szCs w:val="26"/>
          <w:lang w:eastAsia="ar-SA"/>
        </w:rPr>
      </w:pPr>
      <w:r w:rsidRPr="007632E7">
        <w:rPr>
          <w:rFonts w:ascii="Arial Narrow" w:hAnsi="Arial Narrow" w:cs="Arial"/>
          <w:b/>
          <w:sz w:val="26"/>
          <w:szCs w:val="26"/>
          <w:lang w:eastAsia="ar-SA"/>
        </w:rPr>
        <w:t>CLÁUSULA SEXTA – DAS OBRIGAÇÕES DA CONTRATANTE</w:t>
      </w:r>
    </w:p>
    <w:p w:rsidR="000942AA" w:rsidRPr="007632E7" w:rsidRDefault="000942AA" w:rsidP="000942AA">
      <w:pPr>
        <w:suppressAutoHyphens/>
        <w:jc w:val="both"/>
        <w:rPr>
          <w:rFonts w:ascii="Arial Narrow" w:hAnsi="Arial Narrow" w:cs="Arial"/>
          <w:sz w:val="26"/>
          <w:szCs w:val="26"/>
          <w:lang w:eastAsia="ar-SA"/>
        </w:rPr>
      </w:pPr>
    </w:p>
    <w:p w:rsidR="000942AA" w:rsidRPr="007632E7" w:rsidRDefault="000942AA" w:rsidP="000942AA">
      <w:pPr>
        <w:suppressAutoHyphens/>
        <w:jc w:val="both"/>
        <w:rPr>
          <w:rFonts w:ascii="Arial Narrow" w:hAnsi="Arial Narrow" w:cs="Arial"/>
          <w:sz w:val="26"/>
          <w:szCs w:val="26"/>
          <w:lang w:eastAsia="ar-SA"/>
        </w:rPr>
      </w:pPr>
      <w:r w:rsidRPr="007632E7">
        <w:rPr>
          <w:rFonts w:ascii="Arial Narrow" w:hAnsi="Arial Narrow" w:cs="Arial"/>
          <w:b/>
          <w:sz w:val="26"/>
          <w:szCs w:val="26"/>
          <w:lang w:eastAsia="ar-SA"/>
        </w:rPr>
        <w:t>6.1.</w:t>
      </w:r>
      <w:r w:rsidRPr="007632E7">
        <w:rPr>
          <w:rFonts w:ascii="Arial Narrow" w:hAnsi="Arial Narrow" w:cs="Arial"/>
          <w:sz w:val="26"/>
          <w:szCs w:val="26"/>
          <w:lang w:eastAsia="ar-SA"/>
        </w:rPr>
        <w:t xml:space="preserve"> </w:t>
      </w:r>
      <w:r w:rsidRPr="007632E7">
        <w:rPr>
          <w:rFonts w:ascii="Arial Narrow" w:hAnsi="Arial Narrow" w:cs="Arial"/>
          <w:sz w:val="26"/>
          <w:szCs w:val="26"/>
          <w:lang w:eastAsia="ar-SA"/>
        </w:rPr>
        <w:tab/>
        <w:t>Constituem obrigações da CONTRATANTE, além das demais previstas neste contrato ou dele decorrentes:</w:t>
      </w:r>
    </w:p>
    <w:p w:rsidR="000942AA" w:rsidRPr="007632E7" w:rsidRDefault="000942AA" w:rsidP="000942AA">
      <w:pPr>
        <w:suppressAutoHyphens/>
        <w:jc w:val="both"/>
        <w:rPr>
          <w:rFonts w:ascii="Arial Narrow" w:hAnsi="Arial Narrow" w:cs="Arial"/>
          <w:sz w:val="26"/>
          <w:szCs w:val="26"/>
          <w:lang w:eastAsia="ar-SA"/>
        </w:rPr>
      </w:pPr>
    </w:p>
    <w:p w:rsidR="000942AA" w:rsidRPr="007632E7" w:rsidRDefault="000942AA" w:rsidP="001C689F">
      <w:pPr>
        <w:widowControl w:val="0"/>
        <w:numPr>
          <w:ilvl w:val="2"/>
          <w:numId w:val="13"/>
        </w:numPr>
        <w:suppressAutoHyphens/>
        <w:jc w:val="both"/>
        <w:rPr>
          <w:rFonts w:ascii="Arial Narrow" w:hAnsi="Arial Narrow" w:cs="Arial"/>
          <w:color w:val="000000"/>
          <w:sz w:val="26"/>
          <w:szCs w:val="26"/>
          <w:lang w:eastAsia="ar-SA"/>
        </w:rPr>
      </w:pPr>
      <w:r w:rsidRPr="007632E7">
        <w:rPr>
          <w:rFonts w:ascii="Arial Narrow" w:hAnsi="Arial Narrow" w:cs="Arial"/>
          <w:color w:val="000000"/>
          <w:sz w:val="26"/>
          <w:szCs w:val="26"/>
          <w:lang w:eastAsia="ar-SA"/>
        </w:rPr>
        <w:t>Cumprir os compromissos financeiros assumidos com a CONTRATADA;</w:t>
      </w:r>
    </w:p>
    <w:p w:rsidR="000942AA" w:rsidRPr="007632E7" w:rsidRDefault="000942AA" w:rsidP="000942AA">
      <w:pPr>
        <w:suppressAutoHyphens/>
        <w:jc w:val="both"/>
        <w:rPr>
          <w:rFonts w:ascii="Arial Narrow" w:hAnsi="Arial Narrow" w:cs="Arial"/>
          <w:sz w:val="26"/>
          <w:szCs w:val="26"/>
          <w:lang w:eastAsia="ar-SA"/>
        </w:rPr>
      </w:pPr>
    </w:p>
    <w:p w:rsidR="000942AA" w:rsidRPr="007632E7" w:rsidRDefault="000942AA" w:rsidP="001C689F">
      <w:pPr>
        <w:widowControl w:val="0"/>
        <w:numPr>
          <w:ilvl w:val="2"/>
          <w:numId w:val="13"/>
        </w:numPr>
        <w:suppressAutoHyphens/>
        <w:jc w:val="both"/>
        <w:rPr>
          <w:rFonts w:ascii="Arial Narrow" w:hAnsi="Arial Narrow" w:cs="Arial"/>
          <w:color w:val="000000"/>
          <w:sz w:val="26"/>
          <w:szCs w:val="26"/>
          <w:lang w:eastAsia="ar-SA"/>
        </w:rPr>
      </w:pPr>
      <w:r w:rsidRPr="007632E7">
        <w:rPr>
          <w:rFonts w:ascii="Arial Narrow" w:hAnsi="Arial Narrow" w:cs="Arial"/>
          <w:color w:val="000000"/>
          <w:sz w:val="26"/>
          <w:szCs w:val="26"/>
          <w:lang w:eastAsia="ar-SA"/>
        </w:rPr>
        <w:t>Fornecer e colocar à disposição da CONTRATADA todos os elementos e informações que se fizerem necessários à execução do objeto;</w:t>
      </w:r>
    </w:p>
    <w:p w:rsidR="000942AA" w:rsidRPr="007632E7" w:rsidRDefault="000942AA" w:rsidP="000942AA">
      <w:pPr>
        <w:widowControl w:val="0"/>
        <w:suppressAutoHyphens/>
        <w:jc w:val="both"/>
        <w:rPr>
          <w:rFonts w:ascii="Arial Narrow" w:hAnsi="Arial Narrow" w:cs="Arial"/>
          <w:color w:val="000000"/>
          <w:sz w:val="26"/>
          <w:szCs w:val="26"/>
          <w:lang w:eastAsia="ar-SA"/>
        </w:rPr>
      </w:pPr>
    </w:p>
    <w:p w:rsidR="000942AA" w:rsidRPr="007632E7" w:rsidRDefault="000942AA" w:rsidP="001C689F">
      <w:pPr>
        <w:widowControl w:val="0"/>
        <w:numPr>
          <w:ilvl w:val="2"/>
          <w:numId w:val="13"/>
        </w:numPr>
        <w:suppressAutoHyphens/>
        <w:jc w:val="both"/>
        <w:rPr>
          <w:rFonts w:ascii="Arial Narrow" w:hAnsi="Arial Narrow" w:cs="Arial"/>
          <w:color w:val="000000"/>
          <w:sz w:val="26"/>
          <w:szCs w:val="26"/>
          <w:lang w:eastAsia="ar-SA"/>
        </w:rPr>
      </w:pPr>
      <w:r w:rsidRPr="007632E7">
        <w:rPr>
          <w:rFonts w:ascii="Arial Narrow" w:hAnsi="Arial Narrow" w:cs="Arial"/>
          <w:color w:val="000000"/>
          <w:sz w:val="26"/>
          <w:szCs w:val="26"/>
          <w:lang w:eastAsia="ar-SA"/>
        </w:rPr>
        <w:t>Proporcionar condições para a boa consecução do objeto deste contrato;</w:t>
      </w:r>
    </w:p>
    <w:p w:rsidR="000942AA" w:rsidRPr="007632E7" w:rsidRDefault="000942AA" w:rsidP="000942AA">
      <w:pPr>
        <w:widowControl w:val="0"/>
        <w:suppressAutoHyphens/>
        <w:jc w:val="both"/>
        <w:rPr>
          <w:rFonts w:ascii="Arial Narrow" w:hAnsi="Arial Narrow" w:cs="Arial"/>
          <w:color w:val="000000"/>
          <w:sz w:val="26"/>
          <w:szCs w:val="26"/>
          <w:lang w:eastAsia="ar-SA"/>
        </w:rPr>
      </w:pPr>
    </w:p>
    <w:p w:rsidR="000942AA" w:rsidRPr="007632E7" w:rsidRDefault="000942AA" w:rsidP="001C689F">
      <w:pPr>
        <w:widowControl w:val="0"/>
        <w:numPr>
          <w:ilvl w:val="2"/>
          <w:numId w:val="13"/>
        </w:numPr>
        <w:suppressAutoHyphens/>
        <w:jc w:val="both"/>
        <w:rPr>
          <w:rFonts w:ascii="Arial Narrow" w:hAnsi="Arial Narrow" w:cs="Arial"/>
          <w:color w:val="000000"/>
          <w:sz w:val="26"/>
          <w:szCs w:val="26"/>
          <w:lang w:eastAsia="ar-SA"/>
        </w:rPr>
      </w:pPr>
      <w:r w:rsidRPr="007632E7">
        <w:rPr>
          <w:rFonts w:ascii="Arial Narrow" w:hAnsi="Arial Narrow" w:cs="Arial"/>
          <w:color w:val="000000"/>
          <w:sz w:val="26"/>
          <w:szCs w:val="26"/>
          <w:lang w:eastAsia="ar-SA"/>
        </w:rPr>
        <w:t>Notificar, formal e tempestivamente, a CONTRATADA sobre as irregularidades observadas no cumprimento deste contrato;</w:t>
      </w:r>
    </w:p>
    <w:p w:rsidR="000942AA" w:rsidRPr="007632E7" w:rsidRDefault="000942AA" w:rsidP="000942AA">
      <w:pPr>
        <w:widowControl w:val="0"/>
        <w:suppressAutoHyphens/>
        <w:jc w:val="both"/>
        <w:rPr>
          <w:rFonts w:ascii="Arial Narrow" w:hAnsi="Arial Narrow" w:cs="Arial"/>
          <w:color w:val="000000"/>
          <w:sz w:val="26"/>
          <w:szCs w:val="26"/>
          <w:lang w:eastAsia="ar-SA"/>
        </w:rPr>
      </w:pPr>
    </w:p>
    <w:p w:rsidR="000942AA" w:rsidRPr="007632E7" w:rsidRDefault="000942AA" w:rsidP="001C689F">
      <w:pPr>
        <w:widowControl w:val="0"/>
        <w:numPr>
          <w:ilvl w:val="2"/>
          <w:numId w:val="13"/>
        </w:numPr>
        <w:suppressAutoHyphens/>
        <w:jc w:val="both"/>
        <w:rPr>
          <w:rFonts w:ascii="Arial Narrow" w:hAnsi="Arial Narrow" w:cs="Arial"/>
          <w:color w:val="000000"/>
          <w:sz w:val="26"/>
          <w:szCs w:val="26"/>
          <w:lang w:eastAsia="ar-SA"/>
        </w:rPr>
      </w:pPr>
      <w:r w:rsidRPr="007632E7">
        <w:rPr>
          <w:rFonts w:ascii="Arial Narrow" w:hAnsi="Arial Narrow" w:cs="Arial"/>
          <w:color w:val="000000"/>
          <w:sz w:val="26"/>
          <w:szCs w:val="26"/>
          <w:lang w:eastAsia="ar-SA"/>
        </w:rPr>
        <w:t xml:space="preserve">Notificar a CONTRATADA, por escrito e com antecedência, sobre multas, penalidades </w:t>
      </w:r>
      <w:r w:rsidRPr="007632E7">
        <w:rPr>
          <w:rFonts w:ascii="Arial Narrow" w:hAnsi="Arial Narrow" w:cs="Arial"/>
          <w:color w:val="000000"/>
          <w:sz w:val="26"/>
          <w:szCs w:val="26"/>
          <w:lang w:eastAsia="ar-SA"/>
        </w:rPr>
        <w:lastRenderedPageBreak/>
        <w:t>e quaisquer débitos de sua responsabilidade;</w:t>
      </w:r>
    </w:p>
    <w:p w:rsidR="000942AA" w:rsidRPr="007632E7" w:rsidRDefault="000942AA" w:rsidP="000942AA">
      <w:pPr>
        <w:widowControl w:val="0"/>
        <w:suppressAutoHyphens/>
        <w:jc w:val="both"/>
        <w:rPr>
          <w:rFonts w:ascii="Arial Narrow" w:hAnsi="Arial Narrow" w:cs="Arial"/>
          <w:color w:val="000000"/>
          <w:sz w:val="26"/>
          <w:szCs w:val="26"/>
          <w:lang w:eastAsia="ar-SA"/>
        </w:rPr>
      </w:pPr>
    </w:p>
    <w:p w:rsidR="000942AA" w:rsidRPr="007632E7" w:rsidRDefault="000942AA" w:rsidP="001C689F">
      <w:pPr>
        <w:widowControl w:val="0"/>
        <w:numPr>
          <w:ilvl w:val="2"/>
          <w:numId w:val="13"/>
        </w:numPr>
        <w:suppressAutoHyphens/>
        <w:jc w:val="both"/>
        <w:rPr>
          <w:rFonts w:ascii="Arial Narrow" w:hAnsi="Arial Narrow" w:cs="Arial"/>
          <w:color w:val="000000"/>
          <w:sz w:val="26"/>
          <w:szCs w:val="26"/>
          <w:lang w:eastAsia="ar-SA"/>
        </w:rPr>
      </w:pPr>
      <w:r w:rsidRPr="007632E7">
        <w:rPr>
          <w:rFonts w:ascii="Arial Narrow" w:hAnsi="Arial Narrow" w:cs="Arial"/>
          <w:color w:val="000000"/>
          <w:sz w:val="26"/>
          <w:szCs w:val="26"/>
          <w:lang w:eastAsia="ar-SA"/>
        </w:rPr>
        <w:t>Fiscalizar o presente contrato através do setor competente da CONTRATANTE;</w:t>
      </w:r>
    </w:p>
    <w:p w:rsidR="000942AA" w:rsidRPr="007632E7" w:rsidRDefault="000942AA" w:rsidP="000942AA">
      <w:pPr>
        <w:widowControl w:val="0"/>
        <w:suppressAutoHyphens/>
        <w:jc w:val="both"/>
        <w:rPr>
          <w:rFonts w:ascii="Arial Narrow" w:hAnsi="Arial Narrow" w:cs="Arial"/>
          <w:color w:val="000000"/>
          <w:sz w:val="26"/>
          <w:szCs w:val="26"/>
          <w:lang w:eastAsia="ar-SA"/>
        </w:rPr>
      </w:pPr>
    </w:p>
    <w:p w:rsidR="000942AA" w:rsidRPr="007632E7" w:rsidRDefault="000942AA" w:rsidP="001C689F">
      <w:pPr>
        <w:widowControl w:val="0"/>
        <w:numPr>
          <w:ilvl w:val="2"/>
          <w:numId w:val="13"/>
        </w:numPr>
        <w:suppressAutoHyphens/>
        <w:jc w:val="both"/>
        <w:rPr>
          <w:rFonts w:ascii="Arial Narrow" w:hAnsi="Arial Narrow" w:cs="Arial"/>
          <w:color w:val="000000"/>
          <w:sz w:val="26"/>
          <w:szCs w:val="26"/>
          <w:lang w:eastAsia="ar-SA"/>
        </w:rPr>
      </w:pPr>
      <w:r w:rsidRPr="007632E7">
        <w:rPr>
          <w:rFonts w:ascii="Arial Narrow" w:hAnsi="Arial Narrow" w:cs="Arial"/>
          <w:color w:val="000000"/>
          <w:sz w:val="26"/>
          <w:szCs w:val="26"/>
          <w:lang w:eastAsia="ar-SA"/>
        </w:rPr>
        <w:t>Acompanhar a execução dos serviços efetuados pela CONTRATADA, podendo intervir durante a sua execução, para fins de ajustes ou suspensão.</w:t>
      </w:r>
    </w:p>
    <w:p w:rsidR="000942AA" w:rsidRPr="007632E7" w:rsidRDefault="000942AA" w:rsidP="000942AA">
      <w:pPr>
        <w:suppressAutoHyphens/>
        <w:jc w:val="both"/>
        <w:rPr>
          <w:rFonts w:ascii="Arial Narrow" w:hAnsi="Arial Narrow" w:cs="Arial"/>
          <w:sz w:val="26"/>
          <w:szCs w:val="26"/>
          <w:lang w:eastAsia="ar-SA"/>
        </w:rPr>
      </w:pPr>
    </w:p>
    <w:p w:rsidR="000942AA" w:rsidRPr="007632E7" w:rsidRDefault="000942AA" w:rsidP="000942AA">
      <w:pPr>
        <w:keepNext/>
        <w:suppressAutoHyphens/>
        <w:jc w:val="both"/>
        <w:outlineLvl w:val="3"/>
        <w:rPr>
          <w:rFonts w:ascii="Arial Narrow" w:hAnsi="Arial Narrow" w:cs="Arial"/>
          <w:b/>
          <w:sz w:val="26"/>
          <w:szCs w:val="26"/>
          <w:lang w:eastAsia="ar-SA"/>
        </w:rPr>
      </w:pPr>
      <w:r w:rsidRPr="007632E7">
        <w:rPr>
          <w:rFonts w:ascii="Arial Narrow" w:hAnsi="Arial Narrow" w:cs="Arial"/>
          <w:b/>
          <w:sz w:val="26"/>
          <w:szCs w:val="26"/>
          <w:lang w:eastAsia="ar-SA"/>
        </w:rPr>
        <w:t xml:space="preserve">CLÁUSULA SÉTIMA – DA ENTREGA E RECEBIMENTO DO OBJETO  </w:t>
      </w:r>
    </w:p>
    <w:p w:rsidR="000942AA" w:rsidRPr="007632E7" w:rsidRDefault="000942AA" w:rsidP="000942AA">
      <w:pPr>
        <w:suppressAutoHyphens/>
        <w:jc w:val="both"/>
        <w:rPr>
          <w:rFonts w:ascii="Arial Narrow" w:hAnsi="Arial Narrow" w:cs="Arial"/>
          <w:sz w:val="26"/>
          <w:szCs w:val="26"/>
          <w:lang w:eastAsia="ar-SA"/>
        </w:rPr>
      </w:pPr>
    </w:p>
    <w:p w:rsidR="000942AA" w:rsidRPr="007632E7" w:rsidRDefault="000942AA" w:rsidP="001C689F">
      <w:pPr>
        <w:widowControl w:val="0"/>
        <w:numPr>
          <w:ilvl w:val="1"/>
          <w:numId w:val="14"/>
        </w:numPr>
        <w:suppressAutoHyphens/>
        <w:ind w:left="0" w:firstLine="0"/>
        <w:jc w:val="both"/>
        <w:rPr>
          <w:rFonts w:ascii="Arial Narrow" w:hAnsi="Arial Narrow" w:cs="Arial"/>
          <w:color w:val="000000"/>
          <w:sz w:val="26"/>
          <w:szCs w:val="26"/>
          <w:lang w:eastAsia="ar-SA"/>
        </w:rPr>
      </w:pPr>
      <w:r w:rsidRPr="007632E7">
        <w:rPr>
          <w:rFonts w:ascii="Arial Narrow" w:hAnsi="Arial Narrow" w:cs="Arial"/>
          <w:color w:val="000000"/>
          <w:sz w:val="26"/>
          <w:szCs w:val="26"/>
          <w:lang w:eastAsia="ar-SA"/>
        </w:rPr>
        <w:t>Entrega da nota de empenho e/ou assinatura do contrato:</w:t>
      </w:r>
    </w:p>
    <w:p w:rsidR="000942AA" w:rsidRPr="007632E7" w:rsidRDefault="000942AA" w:rsidP="000942AA">
      <w:pPr>
        <w:widowControl w:val="0"/>
        <w:suppressAutoHyphens/>
        <w:jc w:val="both"/>
        <w:rPr>
          <w:rFonts w:ascii="Arial Narrow" w:hAnsi="Arial Narrow" w:cs="Arial"/>
          <w:color w:val="000000"/>
          <w:sz w:val="26"/>
          <w:szCs w:val="26"/>
          <w:lang w:eastAsia="ar-SA"/>
        </w:rPr>
      </w:pPr>
    </w:p>
    <w:p w:rsidR="000942AA" w:rsidRPr="007632E7" w:rsidRDefault="001F3038" w:rsidP="001C689F">
      <w:pPr>
        <w:widowControl w:val="0"/>
        <w:numPr>
          <w:ilvl w:val="0"/>
          <w:numId w:val="28"/>
        </w:numPr>
        <w:tabs>
          <w:tab w:val="left" w:pos="1276"/>
        </w:tabs>
        <w:suppressAutoHyphens/>
        <w:ind w:left="708" w:firstLine="0"/>
        <w:jc w:val="both"/>
        <w:rPr>
          <w:rFonts w:ascii="Arial Narrow" w:hAnsi="Arial Narrow" w:cs="Arial"/>
          <w:color w:val="000000"/>
          <w:sz w:val="26"/>
          <w:szCs w:val="26"/>
          <w:lang w:eastAsia="ar-SA"/>
        </w:rPr>
      </w:pPr>
      <w:r w:rsidRPr="007632E7">
        <w:rPr>
          <w:rFonts w:ascii="Arial Narrow" w:hAnsi="Arial Narrow" w:cs="Arial"/>
          <w:sz w:val="26"/>
          <w:szCs w:val="26"/>
        </w:rPr>
        <w:t>PREFEITURA MUNCIPAL DE IGUATEMI/MS</w:t>
      </w:r>
    </w:p>
    <w:p w:rsidR="001F3038" w:rsidRPr="007632E7" w:rsidRDefault="001F3038" w:rsidP="001F3038">
      <w:pPr>
        <w:widowControl w:val="0"/>
        <w:tabs>
          <w:tab w:val="left" w:pos="1276"/>
        </w:tabs>
        <w:suppressAutoHyphens/>
        <w:ind w:left="708"/>
        <w:jc w:val="both"/>
        <w:rPr>
          <w:rFonts w:ascii="Arial Narrow" w:hAnsi="Arial Narrow" w:cs="Arial"/>
          <w:color w:val="000000"/>
          <w:sz w:val="26"/>
          <w:szCs w:val="26"/>
          <w:lang w:eastAsia="ar-SA"/>
        </w:rPr>
      </w:pPr>
    </w:p>
    <w:p w:rsidR="000942AA" w:rsidRPr="007632E7" w:rsidRDefault="000942AA" w:rsidP="001C689F">
      <w:pPr>
        <w:widowControl w:val="0"/>
        <w:numPr>
          <w:ilvl w:val="1"/>
          <w:numId w:val="14"/>
        </w:numPr>
        <w:suppressAutoHyphens/>
        <w:ind w:left="0" w:firstLine="0"/>
        <w:jc w:val="both"/>
        <w:rPr>
          <w:rFonts w:ascii="Arial Narrow" w:hAnsi="Arial Narrow" w:cs="Arial"/>
          <w:color w:val="000000"/>
          <w:sz w:val="26"/>
          <w:szCs w:val="26"/>
          <w:lang w:eastAsia="ar-SA"/>
        </w:rPr>
      </w:pPr>
      <w:r w:rsidRPr="007632E7">
        <w:rPr>
          <w:rFonts w:ascii="Arial Narrow" w:hAnsi="Arial Narrow" w:cs="Arial"/>
          <w:color w:val="000000"/>
          <w:sz w:val="26"/>
          <w:szCs w:val="26"/>
          <w:lang w:eastAsia="ar-SA"/>
        </w:rPr>
        <w:t>Local de realização dos serviços:</w:t>
      </w:r>
    </w:p>
    <w:p w:rsidR="000942AA" w:rsidRPr="007632E7" w:rsidRDefault="000942AA" w:rsidP="000942AA">
      <w:pPr>
        <w:widowControl w:val="0"/>
        <w:suppressAutoHyphens/>
        <w:jc w:val="both"/>
        <w:rPr>
          <w:rFonts w:ascii="Arial Narrow" w:hAnsi="Arial Narrow" w:cs="Arial"/>
          <w:color w:val="000000"/>
          <w:sz w:val="26"/>
          <w:szCs w:val="26"/>
          <w:lang w:eastAsia="ar-SA"/>
        </w:rPr>
      </w:pPr>
    </w:p>
    <w:p w:rsidR="000942AA" w:rsidRPr="007632E7" w:rsidRDefault="000942AA" w:rsidP="001C689F">
      <w:pPr>
        <w:widowControl w:val="0"/>
        <w:numPr>
          <w:ilvl w:val="0"/>
          <w:numId w:val="29"/>
        </w:numPr>
        <w:tabs>
          <w:tab w:val="left" w:pos="1276"/>
        </w:tabs>
        <w:suppressAutoHyphens/>
        <w:ind w:left="993" w:firstLine="0"/>
        <w:jc w:val="both"/>
        <w:rPr>
          <w:rFonts w:ascii="Arial Narrow" w:hAnsi="Arial Narrow" w:cs="Arial"/>
          <w:color w:val="000000"/>
          <w:sz w:val="26"/>
          <w:szCs w:val="26"/>
          <w:lang w:eastAsia="ar-SA"/>
        </w:rPr>
      </w:pPr>
      <w:r w:rsidRPr="007632E7">
        <w:rPr>
          <w:rFonts w:ascii="Arial Narrow" w:hAnsi="Arial Narrow" w:cs="Arial"/>
          <w:color w:val="000000"/>
          <w:sz w:val="26"/>
          <w:szCs w:val="26"/>
          <w:lang w:eastAsia="ar-SA"/>
        </w:rPr>
        <w:t>Conforme Termo de Referência – Anexo I</w:t>
      </w:r>
      <w:r w:rsidR="001F3038" w:rsidRPr="007632E7">
        <w:rPr>
          <w:rFonts w:ascii="Arial Narrow" w:hAnsi="Arial Narrow" w:cs="Arial"/>
          <w:color w:val="000000"/>
          <w:sz w:val="26"/>
          <w:szCs w:val="26"/>
          <w:lang w:eastAsia="ar-SA"/>
        </w:rPr>
        <w:t>I</w:t>
      </w:r>
      <w:r w:rsidRPr="007632E7">
        <w:rPr>
          <w:rFonts w:ascii="Arial Narrow" w:hAnsi="Arial Narrow" w:cs="Arial"/>
          <w:color w:val="000000"/>
          <w:sz w:val="26"/>
          <w:szCs w:val="26"/>
          <w:lang w:eastAsia="ar-SA"/>
        </w:rPr>
        <w:t>.</w:t>
      </w:r>
    </w:p>
    <w:p w:rsidR="000942AA" w:rsidRPr="007632E7" w:rsidRDefault="000942AA" w:rsidP="000942AA">
      <w:pPr>
        <w:widowControl w:val="0"/>
        <w:suppressAutoHyphens/>
        <w:jc w:val="both"/>
        <w:rPr>
          <w:rFonts w:ascii="Arial Narrow" w:hAnsi="Arial Narrow" w:cs="Arial"/>
          <w:color w:val="000000"/>
          <w:sz w:val="26"/>
          <w:szCs w:val="26"/>
          <w:lang w:eastAsia="ar-SA"/>
        </w:rPr>
      </w:pPr>
    </w:p>
    <w:p w:rsidR="000942AA" w:rsidRPr="007632E7" w:rsidRDefault="000942AA" w:rsidP="001C689F">
      <w:pPr>
        <w:widowControl w:val="0"/>
        <w:numPr>
          <w:ilvl w:val="1"/>
          <w:numId w:val="14"/>
        </w:numPr>
        <w:suppressAutoHyphens/>
        <w:ind w:left="0" w:firstLine="0"/>
        <w:jc w:val="both"/>
        <w:rPr>
          <w:rFonts w:ascii="Arial Narrow" w:hAnsi="Arial Narrow" w:cs="Arial"/>
          <w:color w:val="000000"/>
          <w:sz w:val="26"/>
          <w:szCs w:val="26"/>
          <w:lang w:eastAsia="ar-SA"/>
        </w:rPr>
      </w:pPr>
      <w:r w:rsidRPr="007632E7">
        <w:rPr>
          <w:rFonts w:ascii="Arial Narrow" w:hAnsi="Arial Narrow" w:cs="Arial"/>
          <w:color w:val="000000"/>
          <w:sz w:val="26"/>
          <w:szCs w:val="26"/>
          <w:lang w:eastAsia="ar-SA"/>
        </w:rPr>
        <w:t xml:space="preserve"> Forma de entrega:</w:t>
      </w:r>
    </w:p>
    <w:p w:rsidR="000942AA" w:rsidRPr="007632E7" w:rsidRDefault="000942AA" w:rsidP="000942AA">
      <w:pPr>
        <w:widowControl w:val="0"/>
        <w:suppressAutoHyphens/>
        <w:ind w:left="708"/>
        <w:jc w:val="both"/>
        <w:rPr>
          <w:rFonts w:ascii="Arial Narrow" w:hAnsi="Arial Narrow" w:cs="Arial"/>
          <w:color w:val="000000"/>
          <w:sz w:val="26"/>
          <w:szCs w:val="26"/>
          <w:lang w:eastAsia="ar-SA"/>
        </w:rPr>
      </w:pPr>
    </w:p>
    <w:p w:rsidR="000942AA" w:rsidRPr="007632E7" w:rsidRDefault="000942AA" w:rsidP="001C689F">
      <w:pPr>
        <w:widowControl w:val="0"/>
        <w:numPr>
          <w:ilvl w:val="0"/>
          <w:numId w:val="30"/>
        </w:numPr>
        <w:tabs>
          <w:tab w:val="left" w:pos="1276"/>
        </w:tabs>
        <w:suppressAutoHyphens/>
        <w:ind w:left="993" w:firstLine="0"/>
        <w:jc w:val="both"/>
        <w:rPr>
          <w:rFonts w:ascii="Arial Narrow" w:hAnsi="Arial Narrow" w:cs="Arial"/>
          <w:color w:val="000000"/>
          <w:sz w:val="26"/>
          <w:szCs w:val="26"/>
          <w:lang w:eastAsia="ar-SA"/>
        </w:rPr>
      </w:pPr>
      <w:r w:rsidRPr="007632E7">
        <w:rPr>
          <w:rFonts w:ascii="Arial Narrow" w:hAnsi="Arial Narrow" w:cs="Arial"/>
          <w:color w:val="000000"/>
          <w:sz w:val="26"/>
          <w:szCs w:val="26"/>
          <w:lang w:eastAsia="ar-SA"/>
        </w:rPr>
        <w:t xml:space="preserve">Conforme Termo de Referência – Anexo </w:t>
      </w:r>
      <w:r w:rsidR="001F3038" w:rsidRPr="007632E7">
        <w:rPr>
          <w:rFonts w:ascii="Arial Narrow" w:hAnsi="Arial Narrow" w:cs="Arial"/>
          <w:color w:val="000000"/>
          <w:sz w:val="26"/>
          <w:szCs w:val="26"/>
          <w:lang w:eastAsia="ar-SA"/>
        </w:rPr>
        <w:t>I</w:t>
      </w:r>
      <w:r w:rsidRPr="007632E7">
        <w:rPr>
          <w:rFonts w:ascii="Arial Narrow" w:hAnsi="Arial Narrow" w:cs="Arial"/>
          <w:color w:val="000000"/>
          <w:sz w:val="26"/>
          <w:szCs w:val="26"/>
          <w:lang w:eastAsia="ar-SA"/>
        </w:rPr>
        <w:t>I.</w:t>
      </w:r>
    </w:p>
    <w:p w:rsidR="000942AA" w:rsidRPr="007632E7" w:rsidRDefault="000942AA" w:rsidP="000942AA">
      <w:pPr>
        <w:widowControl w:val="0"/>
        <w:suppressAutoHyphens/>
        <w:ind w:left="708"/>
        <w:jc w:val="both"/>
        <w:rPr>
          <w:rFonts w:ascii="Arial Narrow" w:hAnsi="Arial Narrow" w:cs="Arial"/>
          <w:color w:val="000000"/>
          <w:sz w:val="26"/>
          <w:szCs w:val="26"/>
          <w:lang w:eastAsia="ar-SA"/>
        </w:rPr>
      </w:pPr>
    </w:p>
    <w:p w:rsidR="000942AA" w:rsidRPr="007632E7" w:rsidRDefault="000942AA" w:rsidP="001C689F">
      <w:pPr>
        <w:widowControl w:val="0"/>
        <w:numPr>
          <w:ilvl w:val="1"/>
          <w:numId w:val="14"/>
        </w:numPr>
        <w:suppressAutoHyphens/>
        <w:ind w:left="0" w:firstLine="0"/>
        <w:jc w:val="both"/>
        <w:rPr>
          <w:rFonts w:ascii="Arial Narrow" w:hAnsi="Arial Narrow" w:cs="Arial"/>
          <w:color w:val="000000"/>
          <w:sz w:val="26"/>
          <w:szCs w:val="26"/>
          <w:lang w:eastAsia="ar-SA"/>
        </w:rPr>
      </w:pPr>
      <w:r w:rsidRPr="007632E7">
        <w:rPr>
          <w:rFonts w:ascii="Arial Narrow" w:hAnsi="Arial Narrow" w:cs="Arial"/>
          <w:color w:val="000000"/>
          <w:sz w:val="26"/>
          <w:szCs w:val="26"/>
          <w:lang w:eastAsia="ar-SA"/>
        </w:rPr>
        <w:t xml:space="preserve">A contratada obriga-se a fornecer os serviços a que se refere este contrato, em conformidade com as especificações descritas na Proposta de Preços (Anexo I) e Termo de </w:t>
      </w:r>
      <w:r w:rsidR="00F94922" w:rsidRPr="007632E7">
        <w:rPr>
          <w:rFonts w:ascii="Arial Narrow" w:hAnsi="Arial Narrow" w:cs="Arial"/>
          <w:color w:val="000000"/>
          <w:sz w:val="26"/>
          <w:szCs w:val="26"/>
          <w:lang w:eastAsia="ar-SA"/>
        </w:rPr>
        <w:t>Referência</w:t>
      </w:r>
      <w:r w:rsidRPr="007632E7">
        <w:rPr>
          <w:rFonts w:ascii="Arial Narrow" w:hAnsi="Arial Narrow" w:cs="Arial"/>
          <w:color w:val="000000"/>
          <w:sz w:val="26"/>
          <w:szCs w:val="26"/>
          <w:lang w:eastAsia="ar-SA"/>
        </w:rPr>
        <w:t xml:space="preserve"> (Anexo </w:t>
      </w:r>
      <w:r w:rsidR="00D615AF" w:rsidRPr="007632E7">
        <w:rPr>
          <w:rFonts w:ascii="Arial Narrow" w:hAnsi="Arial Narrow" w:cs="Arial"/>
          <w:color w:val="000000"/>
          <w:sz w:val="26"/>
          <w:szCs w:val="26"/>
          <w:lang w:eastAsia="ar-SA"/>
        </w:rPr>
        <w:t>I</w:t>
      </w:r>
      <w:r w:rsidRPr="007632E7">
        <w:rPr>
          <w:rFonts w:ascii="Arial Narrow" w:hAnsi="Arial Narrow" w:cs="Arial"/>
          <w:color w:val="000000"/>
          <w:sz w:val="26"/>
          <w:szCs w:val="26"/>
          <w:lang w:eastAsia="ar-SA"/>
        </w:rPr>
        <w:t xml:space="preserve">I), sendo de sua inteira responsabilidade o seu refazimento, caso não esteja em conformidade com as referidas especificações.  </w:t>
      </w:r>
    </w:p>
    <w:p w:rsidR="000942AA" w:rsidRPr="007632E7" w:rsidRDefault="000942AA" w:rsidP="000942AA">
      <w:pPr>
        <w:widowControl w:val="0"/>
        <w:suppressAutoHyphens/>
        <w:jc w:val="both"/>
        <w:rPr>
          <w:rFonts w:ascii="Arial Narrow" w:hAnsi="Arial Narrow" w:cs="Arial"/>
          <w:color w:val="000000"/>
          <w:sz w:val="26"/>
          <w:szCs w:val="26"/>
          <w:lang w:eastAsia="ar-SA"/>
        </w:rPr>
      </w:pPr>
    </w:p>
    <w:p w:rsidR="000942AA" w:rsidRPr="007632E7" w:rsidRDefault="000942AA" w:rsidP="001C689F">
      <w:pPr>
        <w:widowControl w:val="0"/>
        <w:numPr>
          <w:ilvl w:val="1"/>
          <w:numId w:val="14"/>
        </w:numPr>
        <w:tabs>
          <w:tab w:val="clear" w:pos="720"/>
        </w:tabs>
        <w:suppressAutoHyphens/>
        <w:ind w:left="0" w:firstLine="0"/>
        <w:jc w:val="both"/>
        <w:rPr>
          <w:rFonts w:ascii="Arial Narrow" w:hAnsi="Arial Narrow" w:cs="Arial"/>
          <w:color w:val="000000"/>
          <w:sz w:val="26"/>
          <w:szCs w:val="26"/>
          <w:lang w:eastAsia="ar-SA"/>
        </w:rPr>
      </w:pPr>
      <w:r w:rsidRPr="007632E7">
        <w:rPr>
          <w:rFonts w:ascii="Arial Narrow" w:hAnsi="Arial Narrow" w:cs="Arial"/>
          <w:color w:val="000000"/>
          <w:sz w:val="26"/>
          <w:szCs w:val="26"/>
          <w:lang w:eastAsia="ar-SA"/>
        </w:rPr>
        <w:t xml:space="preserve">O recebimento dos serviços se efetivará, em conformidade com os </w:t>
      </w:r>
      <w:proofErr w:type="spellStart"/>
      <w:r w:rsidRPr="007632E7">
        <w:rPr>
          <w:rFonts w:ascii="Arial Narrow" w:hAnsi="Arial Narrow" w:cs="Arial"/>
          <w:color w:val="000000"/>
          <w:sz w:val="26"/>
          <w:szCs w:val="26"/>
          <w:lang w:eastAsia="ar-SA"/>
        </w:rPr>
        <w:t>arts</w:t>
      </w:r>
      <w:proofErr w:type="spellEnd"/>
      <w:r w:rsidRPr="007632E7">
        <w:rPr>
          <w:rFonts w:ascii="Arial Narrow" w:hAnsi="Arial Narrow" w:cs="Arial"/>
          <w:color w:val="000000"/>
          <w:sz w:val="26"/>
          <w:szCs w:val="26"/>
          <w:lang w:eastAsia="ar-SA"/>
        </w:rPr>
        <w:t xml:space="preserve">. </w:t>
      </w:r>
      <w:smartTag w:uri="urn:schemas-microsoft-com:office:smarttags" w:element="metricconverter">
        <w:smartTagPr>
          <w:attr w:name="ProductID" w:val="73 a"/>
        </w:smartTagPr>
        <w:r w:rsidRPr="007632E7">
          <w:rPr>
            <w:rFonts w:ascii="Arial Narrow" w:hAnsi="Arial Narrow" w:cs="Arial"/>
            <w:color w:val="000000"/>
            <w:sz w:val="26"/>
            <w:szCs w:val="26"/>
            <w:lang w:eastAsia="ar-SA"/>
          </w:rPr>
          <w:t>73 a</w:t>
        </w:r>
      </w:smartTag>
      <w:r w:rsidRPr="007632E7">
        <w:rPr>
          <w:rFonts w:ascii="Arial Narrow" w:hAnsi="Arial Narrow" w:cs="Arial"/>
          <w:color w:val="000000"/>
          <w:sz w:val="26"/>
          <w:szCs w:val="26"/>
          <w:lang w:eastAsia="ar-SA"/>
        </w:rPr>
        <w:t xml:space="preserve"> 76 da Lei 8.666/93, mediante recibo, nos seguintes termos:</w:t>
      </w:r>
    </w:p>
    <w:p w:rsidR="000942AA" w:rsidRPr="007632E7" w:rsidRDefault="000942AA" w:rsidP="000942AA">
      <w:pPr>
        <w:widowControl w:val="0"/>
        <w:suppressAutoHyphens/>
        <w:jc w:val="both"/>
        <w:rPr>
          <w:rFonts w:ascii="Arial Narrow" w:hAnsi="Arial Narrow" w:cs="Arial"/>
          <w:color w:val="000000"/>
          <w:sz w:val="26"/>
          <w:szCs w:val="26"/>
          <w:lang w:eastAsia="ar-SA"/>
        </w:rPr>
      </w:pPr>
    </w:p>
    <w:p w:rsidR="000942AA" w:rsidRPr="007632E7" w:rsidRDefault="000942AA" w:rsidP="001C689F">
      <w:pPr>
        <w:widowControl w:val="0"/>
        <w:numPr>
          <w:ilvl w:val="0"/>
          <w:numId w:val="15"/>
        </w:numPr>
        <w:tabs>
          <w:tab w:val="num" w:pos="1080"/>
          <w:tab w:val="left" w:pos="1276"/>
        </w:tabs>
        <w:suppressAutoHyphens/>
        <w:ind w:left="993" w:firstLine="0"/>
        <w:jc w:val="both"/>
        <w:rPr>
          <w:rFonts w:ascii="Arial Narrow" w:hAnsi="Arial Narrow" w:cs="Arial"/>
          <w:color w:val="000000"/>
          <w:sz w:val="26"/>
          <w:szCs w:val="26"/>
          <w:lang w:eastAsia="ar-SA"/>
        </w:rPr>
      </w:pPr>
      <w:r w:rsidRPr="007632E7">
        <w:rPr>
          <w:rFonts w:ascii="Arial Narrow" w:hAnsi="Arial Narrow" w:cs="Arial"/>
          <w:color w:val="000000"/>
          <w:sz w:val="26"/>
          <w:szCs w:val="26"/>
          <w:lang w:eastAsia="ar-SA"/>
        </w:rPr>
        <w:t>Provisoriamente, para efeito de posterior verificação das especificações, mediante “Termo de Aceite Provisório”;</w:t>
      </w:r>
    </w:p>
    <w:p w:rsidR="000942AA" w:rsidRPr="007632E7" w:rsidRDefault="000942AA" w:rsidP="001C689F">
      <w:pPr>
        <w:widowControl w:val="0"/>
        <w:numPr>
          <w:ilvl w:val="0"/>
          <w:numId w:val="15"/>
        </w:numPr>
        <w:tabs>
          <w:tab w:val="num" w:pos="1080"/>
          <w:tab w:val="left" w:pos="1276"/>
        </w:tabs>
        <w:suppressAutoHyphens/>
        <w:ind w:left="993" w:firstLine="0"/>
        <w:jc w:val="both"/>
        <w:rPr>
          <w:rFonts w:ascii="Arial Narrow" w:hAnsi="Arial Narrow" w:cs="Arial"/>
          <w:color w:val="000000"/>
          <w:sz w:val="26"/>
          <w:szCs w:val="26"/>
          <w:lang w:eastAsia="ar-SA"/>
        </w:rPr>
      </w:pPr>
      <w:r w:rsidRPr="007632E7">
        <w:rPr>
          <w:rFonts w:ascii="Arial Narrow" w:hAnsi="Arial Narrow" w:cs="Arial"/>
          <w:color w:val="000000"/>
          <w:sz w:val="26"/>
          <w:szCs w:val="26"/>
          <w:lang w:eastAsia="ar-SA"/>
        </w:rPr>
        <w:t xml:space="preserve">Definitivamente, após a verificação da qualidade, quantidade, características, especificações dos serviços, e </w:t>
      </w:r>
      <w:r w:rsidR="00F94922" w:rsidRPr="007632E7">
        <w:rPr>
          <w:rFonts w:ascii="Arial Narrow" w:hAnsi="Arial Narrow" w:cs="Arial"/>
          <w:color w:val="000000"/>
          <w:sz w:val="26"/>
          <w:szCs w:val="26"/>
          <w:lang w:eastAsia="ar-SA"/>
        </w:rPr>
        <w:t>consequente</w:t>
      </w:r>
      <w:r w:rsidRPr="007632E7">
        <w:rPr>
          <w:rFonts w:ascii="Arial Narrow" w:hAnsi="Arial Narrow" w:cs="Arial"/>
          <w:color w:val="000000"/>
          <w:sz w:val="26"/>
          <w:szCs w:val="26"/>
          <w:lang w:eastAsia="ar-SA"/>
        </w:rPr>
        <w:t xml:space="preserve"> aceitação pela equipe técnica/responsável, no prazo máximo de 05 (cinco) dias, mediante “Termo de Aceite Definitivo”.</w:t>
      </w:r>
    </w:p>
    <w:p w:rsidR="000942AA" w:rsidRPr="007632E7" w:rsidRDefault="000942AA" w:rsidP="000942AA">
      <w:pPr>
        <w:widowControl w:val="0"/>
        <w:suppressAutoHyphens/>
        <w:jc w:val="both"/>
        <w:rPr>
          <w:rFonts w:ascii="Arial Narrow" w:hAnsi="Arial Narrow" w:cs="Arial"/>
          <w:color w:val="000000"/>
          <w:sz w:val="26"/>
          <w:szCs w:val="26"/>
          <w:lang w:eastAsia="ar-SA"/>
        </w:rPr>
      </w:pPr>
    </w:p>
    <w:p w:rsidR="000942AA" w:rsidRPr="007632E7" w:rsidRDefault="000942AA" w:rsidP="001C689F">
      <w:pPr>
        <w:widowControl w:val="0"/>
        <w:numPr>
          <w:ilvl w:val="1"/>
          <w:numId w:val="14"/>
        </w:numPr>
        <w:tabs>
          <w:tab w:val="clear" w:pos="720"/>
        </w:tabs>
        <w:suppressAutoHyphens/>
        <w:ind w:left="0" w:firstLine="0"/>
        <w:jc w:val="both"/>
        <w:rPr>
          <w:rFonts w:ascii="Arial Narrow" w:hAnsi="Arial Narrow" w:cs="Arial"/>
          <w:color w:val="000000"/>
          <w:sz w:val="26"/>
          <w:szCs w:val="26"/>
          <w:lang w:eastAsia="ar-SA"/>
        </w:rPr>
      </w:pPr>
      <w:r w:rsidRPr="007632E7">
        <w:rPr>
          <w:rFonts w:ascii="Arial Narrow" w:hAnsi="Arial Narrow" w:cs="Arial"/>
          <w:color w:val="000000"/>
          <w:sz w:val="26"/>
          <w:szCs w:val="26"/>
          <w:lang w:eastAsia="ar-SA"/>
        </w:rPr>
        <w:t xml:space="preserve">Serão recusados os serviços que não atendam as especificações constantes no edital e/ou que não estejam adequados para o uso.  </w:t>
      </w:r>
    </w:p>
    <w:p w:rsidR="000942AA" w:rsidRPr="007632E7" w:rsidRDefault="000942AA" w:rsidP="000942AA">
      <w:pPr>
        <w:widowControl w:val="0"/>
        <w:suppressAutoHyphens/>
        <w:jc w:val="both"/>
        <w:rPr>
          <w:rFonts w:ascii="Arial Narrow" w:hAnsi="Arial Narrow" w:cs="Arial"/>
          <w:color w:val="000000"/>
          <w:sz w:val="26"/>
          <w:szCs w:val="26"/>
          <w:lang w:eastAsia="ar-SA"/>
        </w:rPr>
      </w:pPr>
    </w:p>
    <w:p w:rsidR="000942AA" w:rsidRPr="007632E7" w:rsidRDefault="000942AA" w:rsidP="001C689F">
      <w:pPr>
        <w:widowControl w:val="0"/>
        <w:numPr>
          <w:ilvl w:val="1"/>
          <w:numId w:val="14"/>
        </w:numPr>
        <w:suppressAutoHyphens/>
        <w:ind w:left="0" w:firstLine="0"/>
        <w:jc w:val="both"/>
        <w:rPr>
          <w:rFonts w:ascii="Arial Narrow" w:hAnsi="Arial Narrow" w:cs="Arial"/>
          <w:color w:val="000000"/>
          <w:sz w:val="26"/>
          <w:szCs w:val="26"/>
          <w:lang w:eastAsia="ar-SA"/>
        </w:rPr>
      </w:pPr>
      <w:r w:rsidRPr="007632E7">
        <w:rPr>
          <w:rFonts w:ascii="Arial Narrow" w:hAnsi="Arial Narrow" w:cs="Arial"/>
          <w:color w:val="000000"/>
          <w:sz w:val="26"/>
          <w:szCs w:val="26"/>
          <w:lang w:eastAsia="ar-SA"/>
        </w:rPr>
        <w:t xml:space="preserve">Todas as despesas relativas à execução dos serviços, bem como todos os impostos, taxas e demais despesas, correrão por conta exclusiva da contratada.  </w:t>
      </w:r>
    </w:p>
    <w:p w:rsidR="000942AA" w:rsidRPr="007632E7" w:rsidRDefault="000942AA" w:rsidP="000942AA">
      <w:pPr>
        <w:widowControl w:val="0"/>
        <w:suppressAutoHyphens/>
        <w:jc w:val="both"/>
        <w:rPr>
          <w:rFonts w:ascii="Arial Narrow" w:hAnsi="Arial Narrow" w:cs="Arial"/>
          <w:color w:val="000000"/>
          <w:sz w:val="26"/>
          <w:szCs w:val="26"/>
          <w:lang w:eastAsia="ar-SA"/>
        </w:rPr>
      </w:pPr>
    </w:p>
    <w:p w:rsidR="000942AA" w:rsidRPr="007632E7" w:rsidRDefault="000942AA" w:rsidP="001C689F">
      <w:pPr>
        <w:widowControl w:val="0"/>
        <w:numPr>
          <w:ilvl w:val="1"/>
          <w:numId w:val="14"/>
        </w:numPr>
        <w:suppressAutoHyphens/>
        <w:ind w:left="0" w:firstLine="0"/>
        <w:jc w:val="both"/>
        <w:rPr>
          <w:rFonts w:ascii="Arial Narrow" w:hAnsi="Arial Narrow" w:cs="Arial"/>
          <w:color w:val="000000"/>
          <w:sz w:val="26"/>
          <w:szCs w:val="26"/>
          <w:lang w:eastAsia="ar-SA"/>
        </w:rPr>
      </w:pPr>
      <w:r w:rsidRPr="007632E7">
        <w:rPr>
          <w:rFonts w:ascii="Arial Narrow" w:hAnsi="Arial Narrow" w:cs="Arial"/>
          <w:color w:val="000000"/>
          <w:sz w:val="26"/>
          <w:szCs w:val="26"/>
          <w:lang w:eastAsia="ar-SA"/>
        </w:rPr>
        <w:t>Os serviços, objeto deste contrato devem-se fazer acompanhados da nota fiscal/fatura discriminativa para efetivação de sua entrega.</w:t>
      </w:r>
    </w:p>
    <w:p w:rsidR="000942AA" w:rsidRPr="007632E7" w:rsidRDefault="000942AA" w:rsidP="000942AA">
      <w:pPr>
        <w:tabs>
          <w:tab w:val="left" w:pos="284"/>
        </w:tabs>
        <w:suppressAutoHyphens/>
        <w:ind w:right="1928"/>
        <w:jc w:val="both"/>
        <w:rPr>
          <w:rFonts w:ascii="Arial Narrow" w:hAnsi="Arial Narrow" w:cs="Arial"/>
          <w:color w:val="000000"/>
          <w:sz w:val="26"/>
          <w:szCs w:val="26"/>
          <w:lang w:eastAsia="ar-SA"/>
        </w:rPr>
      </w:pPr>
    </w:p>
    <w:p w:rsidR="000942AA" w:rsidRPr="007632E7" w:rsidRDefault="000942AA" w:rsidP="000942AA">
      <w:pPr>
        <w:keepNext/>
        <w:suppressAutoHyphens/>
        <w:jc w:val="both"/>
        <w:outlineLvl w:val="3"/>
        <w:rPr>
          <w:rFonts w:ascii="Arial Narrow" w:hAnsi="Arial Narrow" w:cs="Arial"/>
          <w:b/>
          <w:sz w:val="26"/>
          <w:szCs w:val="26"/>
          <w:lang w:eastAsia="ar-SA"/>
        </w:rPr>
      </w:pPr>
      <w:r w:rsidRPr="007632E7">
        <w:rPr>
          <w:rFonts w:ascii="Arial Narrow" w:hAnsi="Arial Narrow" w:cs="Arial"/>
          <w:b/>
          <w:sz w:val="26"/>
          <w:szCs w:val="26"/>
          <w:lang w:eastAsia="ar-SA"/>
        </w:rPr>
        <w:lastRenderedPageBreak/>
        <w:t>CLÁUSULA OITAVA – DO VALOR DO CONTRATO</w:t>
      </w:r>
    </w:p>
    <w:p w:rsidR="000942AA" w:rsidRPr="007632E7" w:rsidRDefault="000942AA" w:rsidP="000942AA">
      <w:pPr>
        <w:suppressAutoHyphens/>
        <w:jc w:val="both"/>
        <w:rPr>
          <w:rFonts w:ascii="Arial Narrow" w:hAnsi="Arial Narrow" w:cs="Arial"/>
          <w:sz w:val="26"/>
          <w:szCs w:val="26"/>
          <w:lang w:eastAsia="ar-SA"/>
        </w:rPr>
      </w:pPr>
    </w:p>
    <w:p w:rsidR="000942AA" w:rsidRPr="007632E7" w:rsidRDefault="000942AA" w:rsidP="001F3038">
      <w:pPr>
        <w:suppressAutoHyphens/>
        <w:jc w:val="both"/>
        <w:rPr>
          <w:rFonts w:ascii="Arial Narrow" w:hAnsi="Arial Narrow" w:cs="Arial"/>
          <w:sz w:val="26"/>
          <w:szCs w:val="26"/>
          <w:lang w:eastAsia="ar-SA"/>
        </w:rPr>
      </w:pPr>
      <w:r w:rsidRPr="007632E7">
        <w:rPr>
          <w:rFonts w:ascii="Arial Narrow" w:hAnsi="Arial Narrow" w:cs="Arial"/>
          <w:b/>
          <w:sz w:val="26"/>
          <w:szCs w:val="26"/>
          <w:lang w:eastAsia="ar-SA"/>
        </w:rPr>
        <w:t>8.1.</w:t>
      </w:r>
      <w:r w:rsidRPr="007632E7">
        <w:rPr>
          <w:rFonts w:ascii="Arial Narrow" w:hAnsi="Arial Narrow" w:cs="Arial"/>
          <w:sz w:val="26"/>
          <w:szCs w:val="26"/>
          <w:lang w:eastAsia="ar-SA"/>
        </w:rPr>
        <w:t xml:space="preserve"> </w:t>
      </w:r>
      <w:r w:rsidRPr="007632E7">
        <w:rPr>
          <w:rFonts w:ascii="Arial Narrow" w:hAnsi="Arial Narrow" w:cs="Arial"/>
          <w:sz w:val="26"/>
          <w:szCs w:val="26"/>
          <w:lang w:eastAsia="ar-SA"/>
        </w:rPr>
        <w:tab/>
        <w:t>O valor total deste contrato é de R$__________ (__________________________)</w:t>
      </w:r>
    </w:p>
    <w:p w:rsidR="000942AA" w:rsidRPr="007632E7" w:rsidRDefault="000942AA" w:rsidP="000942AA">
      <w:pPr>
        <w:tabs>
          <w:tab w:val="left" w:pos="9214"/>
        </w:tabs>
        <w:suppressAutoHyphens/>
        <w:jc w:val="both"/>
        <w:rPr>
          <w:rFonts w:ascii="Arial Narrow" w:hAnsi="Arial Narrow" w:cs="Arial"/>
          <w:sz w:val="26"/>
          <w:szCs w:val="26"/>
          <w:lang w:eastAsia="ar-SA"/>
        </w:rPr>
      </w:pPr>
    </w:p>
    <w:p w:rsidR="000942AA" w:rsidRPr="007632E7" w:rsidRDefault="000942AA" w:rsidP="001F3038">
      <w:pPr>
        <w:keepNext/>
        <w:suppressAutoHyphens/>
        <w:jc w:val="both"/>
        <w:outlineLvl w:val="3"/>
        <w:rPr>
          <w:rFonts w:ascii="Arial Narrow" w:hAnsi="Arial Narrow" w:cs="Arial"/>
          <w:b/>
          <w:sz w:val="26"/>
          <w:szCs w:val="26"/>
          <w:lang w:eastAsia="ar-SA"/>
        </w:rPr>
      </w:pPr>
      <w:r w:rsidRPr="007632E7">
        <w:rPr>
          <w:rFonts w:ascii="Arial Narrow" w:hAnsi="Arial Narrow" w:cs="Arial"/>
          <w:b/>
          <w:sz w:val="26"/>
          <w:szCs w:val="26"/>
          <w:lang w:eastAsia="ar-SA"/>
        </w:rPr>
        <w:t>CLÁUSULA NONA - DOS RECURSOS ORÇAMENTÁRIOS</w:t>
      </w:r>
    </w:p>
    <w:p w:rsidR="000942AA" w:rsidRPr="007632E7" w:rsidRDefault="000942AA" w:rsidP="001F3038">
      <w:pPr>
        <w:tabs>
          <w:tab w:val="left" w:pos="9214"/>
        </w:tabs>
        <w:suppressAutoHyphens/>
        <w:jc w:val="both"/>
        <w:rPr>
          <w:rFonts w:ascii="Arial Narrow" w:hAnsi="Arial Narrow" w:cs="Arial"/>
          <w:b/>
          <w:sz w:val="26"/>
          <w:szCs w:val="26"/>
          <w:lang w:eastAsia="ar-SA"/>
        </w:rPr>
      </w:pPr>
    </w:p>
    <w:p w:rsidR="001F3038" w:rsidRPr="005E003E" w:rsidRDefault="00560D3E" w:rsidP="00560D3E">
      <w:pPr>
        <w:pStyle w:val="Corpodetexto"/>
        <w:ind w:right="0"/>
        <w:rPr>
          <w:rFonts w:ascii="Arial Narrow" w:hAnsi="Arial Narrow"/>
          <w:sz w:val="26"/>
          <w:szCs w:val="26"/>
        </w:rPr>
      </w:pPr>
      <w:r>
        <w:rPr>
          <w:rFonts w:ascii="Arial Narrow" w:hAnsi="Arial Narrow"/>
          <w:sz w:val="26"/>
          <w:szCs w:val="26"/>
        </w:rPr>
        <w:t>9.1.</w:t>
      </w:r>
      <w:r>
        <w:rPr>
          <w:rFonts w:ascii="Arial Narrow" w:hAnsi="Arial Narrow"/>
          <w:sz w:val="26"/>
          <w:szCs w:val="26"/>
        </w:rPr>
        <w:tab/>
      </w:r>
      <w:r w:rsidR="001F3038" w:rsidRPr="007632E7">
        <w:rPr>
          <w:rFonts w:ascii="Arial Narrow" w:hAnsi="Arial Narrow"/>
          <w:sz w:val="26"/>
          <w:szCs w:val="26"/>
        </w:rPr>
        <w:t>A despesa decorrente da execução do presente Edital correrá à conta da seguinte Dotação Orçamentária:</w:t>
      </w:r>
    </w:p>
    <w:p w:rsidR="001F3038" w:rsidRPr="005E003E" w:rsidRDefault="001F3038" w:rsidP="001F3038">
      <w:pPr>
        <w:pStyle w:val="Corpodetexto"/>
        <w:ind w:right="0"/>
        <w:rPr>
          <w:rFonts w:ascii="Arial Narrow" w:hAnsi="Arial Narrow"/>
          <w:sz w:val="26"/>
          <w:szCs w:val="26"/>
        </w:rPr>
      </w:pPr>
    </w:p>
    <w:p w:rsidR="001F3038" w:rsidRPr="005E003E" w:rsidRDefault="001F3038" w:rsidP="001F3038">
      <w:pPr>
        <w:pStyle w:val="Corpodetexto"/>
        <w:ind w:right="0"/>
        <w:rPr>
          <w:rFonts w:ascii="Arial Narrow" w:hAnsi="Arial Narrow"/>
          <w:shadow/>
          <w:sz w:val="26"/>
          <w:szCs w:val="26"/>
        </w:rPr>
      </w:pPr>
      <w:r w:rsidRPr="005E003E">
        <w:rPr>
          <w:rFonts w:ascii="Arial Narrow" w:hAnsi="Arial Narrow"/>
          <w:b/>
          <w:shadow/>
          <w:sz w:val="26"/>
          <w:szCs w:val="26"/>
        </w:rPr>
        <w:t>02.04.01-04.122.0400.2007.0000-3.3.90.39.00-0.1.00-000 - 051 -</w:t>
      </w:r>
      <w:r w:rsidRPr="005E003E">
        <w:rPr>
          <w:rFonts w:ascii="Arial Narrow" w:hAnsi="Arial Narrow"/>
          <w:shadow/>
          <w:sz w:val="26"/>
          <w:szCs w:val="26"/>
        </w:rPr>
        <w:t xml:space="preserve"> Secretaria Municipal de Planejamento e Finanças - Manutenção das Atividades da Secretaria Municipal de Planejamento e Finanças - Outros Serviços de Terceiros - Pessoa Jurídica.</w:t>
      </w:r>
    </w:p>
    <w:p w:rsidR="000942AA" w:rsidRPr="005E003E" w:rsidRDefault="000942AA" w:rsidP="001F3038">
      <w:pPr>
        <w:widowControl w:val="0"/>
        <w:suppressAutoHyphens/>
        <w:jc w:val="both"/>
        <w:rPr>
          <w:rFonts w:ascii="Arial Narrow" w:hAnsi="Arial Narrow" w:cs="Arial"/>
          <w:b/>
          <w:sz w:val="26"/>
          <w:szCs w:val="26"/>
          <w:lang w:eastAsia="ar-SA"/>
        </w:rPr>
      </w:pPr>
    </w:p>
    <w:p w:rsidR="000942AA" w:rsidRPr="007632E7" w:rsidRDefault="00560D3E" w:rsidP="00560D3E">
      <w:pPr>
        <w:widowControl w:val="0"/>
        <w:suppressAutoHyphens/>
        <w:jc w:val="both"/>
        <w:rPr>
          <w:rFonts w:ascii="Arial Narrow" w:hAnsi="Arial Narrow" w:cs="Arial"/>
          <w:color w:val="000000"/>
          <w:sz w:val="26"/>
          <w:szCs w:val="26"/>
          <w:lang w:eastAsia="ar-SA"/>
        </w:rPr>
      </w:pPr>
      <w:r w:rsidRPr="005E003E">
        <w:rPr>
          <w:rFonts w:ascii="Arial Narrow" w:hAnsi="Arial Narrow" w:cs="Arial"/>
          <w:sz w:val="26"/>
          <w:szCs w:val="26"/>
          <w:lang w:eastAsia="ar-SA"/>
        </w:rPr>
        <w:t>9.2.</w:t>
      </w:r>
      <w:r w:rsidRPr="005E003E">
        <w:rPr>
          <w:rFonts w:ascii="Arial Narrow" w:hAnsi="Arial Narrow" w:cs="Arial"/>
          <w:sz w:val="26"/>
          <w:szCs w:val="26"/>
          <w:lang w:eastAsia="ar-SA"/>
        </w:rPr>
        <w:tab/>
      </w:r>
      <w:r w:rsidR="000942AA" w:rsidRPr="005E003E">
        <w:rPr>
          <w:rFonts w:ascii="Arial Narrow" w:hAnsi="Arial Narrow" w:cs="Arial"/>
          <w:sz w:val="26"/>
          <w:szCs w:val="26"/>
          <w:lang w:eastAsia="ar-SA"/>
        </w:rPr>
        <w:t>A ADMINISTRAÇÃO reserva</w:t>
      </w:r>
      <w:r w:rsidR="000942AA" w:rsidRPr="007632E7">
        <w:rPr>
          <w:rFonts w:ascii="Arial Narrow" w:hAnsi="Arial Narrow" w:cs="Arial"/>
          <w:color w:val="000000"/>
          <w:sz w:val="26"/>
          <w:szCs w:val="26"/>
          <w:lang w:eastAsia="ar-SA"/>
        </w:rPr>
        <w:t>-se no direito de, a seu critério, utilizar ou não a totalidade da reserva orçamentária prevista.</w:t>
      </w:r>
    </w:p>
    <w:p w:rsidR="000942AA" w:rsidRPr="007632E7" w:rsidRDefault="000942AA" w:rsidP="000942AA">
      <w:pPr>
        <w:widowControl w:val="0"/>
        <w:suppressAutoHyphens/>
        <w:jc w:val="both"/>
        <w:rPr>
          <w:rFonts w:ascii="Arial Narrow" w:hAnsi="Arial Narrow" w:cs="Arial"/>
          <w:b/>
          <w:sz w:val="26"/>
          <w:szCs w:val="26"/>
          <w:lang w:eastAsia="ar-SA"/>
        </w:rPr>
      </w:pPr>
    </w:p>
    <w:p w:rsidR="000942AA" w:rsidRPr="007632E7" w:rsidRDefault="000942AA" w:rsidP="000942AA">
      <w:pPr>
        <w:keepNext/>
        <w:suppressAutoHyphens/>
        <w:jc w:val="both"/>
        <w:outlineLvl w:val="3"/>
        <w:rPr>
          <w:rFonts w:ascii="Arial Narrow" w:hAnsi="Arial Narrow" w:cs="Arial"/>
          <w:b/>
          <w:sz w:val="26"/>
          <w:szCs w:val="26"/>
          <w:lang w:eastAsia="ar-SA"/>
        </w:rPr>
      </w:pPr>
      <w:r w:rsidRPr="007632E7">
        <w:rPr>
          <w:rFonts w:ascii="Arial Narrow" w:hAnsi="Arial Narrow" w:cs="Arial"/>
          <w:b/>
          <w:sz w:val="26"/>
          <w:szCs w:val="26"/>
          <w:lang w:eastAsia="ar-SA"/>
        </w:rPr>
        <w:t>CLÁUSULA DÉCIMA – DO PAGAMENTO</w:t>
      </w:r>
    </w:p>
    <w:p w:rsidR="000942AA" w:rsidRPr="007632E7" w:rsidRDefault="000942AA" w:rsidP="000942AA">
      <w:pPr>
        <w:widowControl w:val="0"/>
        <w:suppressAutoHyphens/>
        <w:jc w:val="both"/>
        <w:rPr>
          <w:rFonts w:ascii="Arial Narrow" w:hAnsi="Arial Narrow" w:cs="Arial"/>
          <w:b/>
          <w:sz w:val="26"/>
          <w:szCs w:val="26"/>
          <w:lang w:eastAsia="ar-SA"/>
        </w:rPr>
      </w:pPr>
    </w:p>
    <w:p w:rsidR="000942AA" w:rsidRPr="007632E7" w:rsidRDefault="000942AA" w:rsidP="001C689F">
      <w:pPr>
        <w:widowControl w:val="0"/>
        <w:numPr>
          <w:ilvl w:val="1"/>
          <w:numId w:val="16"/>
        </w:numPr>
        <w:suppressAutoHyphens/>
        <w:ind w:left="0" w:firstLine="0"/>
        <w:jc w:val="both"/>
        <w:rPr>
          <w:rFonts w:ascii="Arial Narrow" w:hAnsi="Arial Narrow" w:cs="Arial"/>
          <w:color w:val="000000"/>
          <w:sz w:val="26"/>
          <w:szCs w:val="26"/>
          <w:lang w:eastAsia="ar-SA"/>
        </w:rPr>
      </w:pPr>
      <w:r w:rsidRPr="007632E7">
        <w:rPr>
          <w:rFonts w:ascii="Arial Narrow" w:hAnsi="Arial Narrow" w:cs="Arial"/>
          <w:color w:val="000000"/>
          <w:sz w:val="26"/>
          <w:szCs w:val="26"/>
          <w:lang w:eastAsia="ar-SA"/>
        </w:rPr>
        <w:t xml:space="preserve">O pagamento, decorrente do fornecimento do objeto desta licitação, será efetuado </w:t>
      </w:r>
      <w:r w:rsidR="001F3038" w:rsidRPr="007632E7">
        <w:rPr>
          <w:rFonts w:ascii="Arial Narrow" w:hAnsi="Arial Narrow" w:cs="Arial"/>
          <w:color w:val="000000"/>
          <w:sz w:val="26"/>
          <w:szCs w:val="26"/>
          <w:lang w:eastAsia="ar-SA"/>
        </w:rPr>
        <w:t>mensalmente, em até 30 (trinta) dias, após o recebimento da Nota Fiscal</w:t>
      </w:r>
      <w:r w:rsidR="00AC479A" w:rsidRPr="007632E7">
        <w:rPr>
          <w:rFonts w:ascii="Arial Narrow" w:hAnsi="Arial Narrow" w:cs="Arial"/>
          <w:color w:val="000000"/>
          <w:sz w:val="26"/>
          <w:szCs w:val="26"/>
          <w:lang w:eastAsia="ar-SA"/>
        </w:rPr>
        <w:t>, devidamente atestada pela Secretaria Solicitante dos Serviços.</w:t>
      </w:r>
    </w:p>
    <w:p w:rsidR="000942AA" w:rsidRPr="007632E7" w:rsidRDefault="000942AA" w:rsidP="000942AA">
      <w:pPr>
        <w:widowControl w:val="0"/>
        <w:suppressAutoHyphens/>
        <w:jc w:val="both"/>
        <w:rPr>
          <w:rFonts w:ascii="Arial Narrow" w:hAnsi="Arial Narrow" w:cs="Arial"/>
          <w:color w:val="000000"/>
          <w:sz w:val="26"/>
          <w:szCs w:val="26"/>
          <w:lang w:eastAsia="ar-SA"/>
        </w:rPr>
      </w:pPr>
    </w:p>
    <w:p w:rsidR="000942AA" w:rsidRPr="007632E7" w:rsidRDefault="000942AA" w:rsidP="001C689F">
      <w:pPr>
        <w:widowControl w:val="0"/>
        <w:numPr>
          <w:ilvl w:val="1"/>
          <w:numId w:val="16"/>
        </w:numPr>
        <w:suppressAutoHyphens/>
        <w:ind w:left="0" w:firstLine="0"/>
        <w:jc w:val="both"/>
        <w:rPr>
          <w:rFonts w:ascii="Arial Narrow" w:hAnsi="Arial Narrow" w:cs="Arial"/>
          <w:color w:val="000000"/>
          <w:sz w:val="26"/>
          <w:szCs w:val="26"/>
          <w:lang w:eastAsia="ar-SA"/>
        </w:rPr>
      </w:pPr>
      <w:r w:rsidRPr="007632E7">
        <w:rPr>
          <w:rFonts w:ascii="Arial Narrow" w:hAnsi="Arial Narrow" w:cs="Arial"/>
          <w:color w:val="000000"/>
          <w:sz w:val="26"/>
          <w:szCs w:val="26"/>
          <w:lang w:eastAsia="ar-SA"/>
        </w:rPr>
        <w:t>Não será efetuado qualquer pagamento à empresa CONTRATADA enquanto houver pendência de liquidação da obrigação financeira em virtude de penalidade ou inadimplência contratual.</w:t>
      </w:r>
    </w:p>
    <w:p w:rsidR="000942AA" w:rsidRPr="007632E7" w:rsidRDefault="000942AA" w:rsidP="000942AA">
      <w:pPr>
        <w:widowControl w:val="0"/>
        <w:suppressAutoHyphens/>
        <w:jc w:val="both"/>
        <w:rPr>
          <w:rFonts w:ascii="Arial Narrow" w:hAnsi="Arial Narrow" w:cs="Arial"/>
          <w:color w:val="000000"/>
          <w:sz w:val="26"/>
          <w:szCs w:val="26"/>
          <w:lang w:eastAsia="ar-SA"/>
        </w:rPr>
      </w:pPr>
    </w:p>
    <w:p w:rsidR="000942AA" w:rsidRPr="007632E7" w:rsidRDefault="000942AA" w:rsidP="001C689F">
      <w:pPr>
        <w:widowControl w:val="0"/>
        <w:numPr>
          <w:ilvl w:val="2"/>
          <w:numId w:val="16"/>
        </w:numPr>
        <w:tabs>
          <w:tab w:val="clear" w:pos="1440"/>
        </w:tabs>
        <w:suppressAutoHyphens/>
        <w:ind w:left="0" w:firstLine="0"/>
        <w:jc w:val="both"/>
        <w:rPr>
          <w:rFonts w:ascii="Arial Narrow" w:hAnsi="Arial Narrow" w:cs="Arial"/>
          <w:color w:val="000000"/>
          <w:sz w:val="26"/>
          <w:szCs w:val="26"/>
          <w:lang w:eastAsia="ar-SA"/>
        </w:rPr>
      </w:pPr>
      <w:r w:rsidRPr="007632E7">
        <w:rPr>
          <w:rFonts w:ascii="Arial Narrow" w:hAnsi="Arial Narrow" w:cs="Arial"/>
          <w:color w:val="000000"/>
          <w:sz w:val="26"/>
          <w:szCs w:val="26"/>
          <w:lang w:eastAsia="ar-SA"/>
        </w:rPr>
        <w:t xml:space="preserve"> Na pendência de liquidação da obrigação financeira em virtude de penalidade ou inadimplência contratual, o valor será descontado da fatura ou de créditos existentes em favor da empresa CONTRATADA.</w:t>
      </w:r>
    </w:p>
    <w:p w:rsidR="000942AA" w:rsidRPr="007632E7" w:rsidRDefault="000942AA" w:rsidP="000942AA">
      <w:pPr>
        <w:widowControl w:val="0"/>
        <w:suppressAutoHyphens/>
        <w:jc w:val="both"/>
        <w:rPr>
          <w:rFonts w:ascii="Arial Narrow" w:hAnsi="Arial Narrow" w:cs="Arial"/>
          <w:color w:val="000000"/>
          <w:sz w:val="26"/>
          <w:szCs w:val="26"/>
          <w:lang w:eastAsia="ar-SA"/>
        </w:rPr>
      </w:pPr>
    </w:p>
    <w:p w:rsidR="000942AA" w:rsidRPr="007632E7" w:rsidRDefault="000942AA" w:rsidP="001C689F">
      <w:pPr>
        <w:widowControl w:val="0"/>
        <w:numPr>
          <w:ilvl w:val="2"/>
          <w:numId w:val="16"/>
        </w:numPr>
        <w:tabs>
          <w:tab w:val="clear" w:pos="1440"/>
        </w:tabs>
        <w:suppressAutoHyphens/>
        <w:ind w:left="0" w:firstLine="0"/>
        <w:jc w:val="both"/>
        <w:rPr>
          <w:rFonts w:ascii="Arial Narrow" w:hAnsi="Arial Narrow" w:cs="Arial"/>
          <w:color w:val="000000"/>
          <w:sz w:val="26"/>
          <w:szCs w:val="26"/>
          <w:lang w:eastAsia="ar-SA"/>
        </w:rPr>
      </w:pPr>
      <w:r w:rsidRPr="007632E7">
        <w:rPr>
          <w:rFonts w:ascii="Arial Narrow" w:hAnsi="Arial Narrow" w:cs="Arial"/>
          <w:color w:val="000000"/>
          <w:sz w:val="26"/>
          <w:szCs w:val="26"/>
          <w:lang w:eastAsia="ar-SA"/>
        </w:rPr>
        <w:t>Ocorrendo erro no documento da cobrança, este será devolvido e o pagamento será sustado para que a CONTRATADA tome as medidas necessárias, passando o prazo para o pagamento a ser contado a partir da data da reapresentação do mesmo.</w:t>
      </w:r>
    </w:p>
    <w:p w:rsidR="000942AA" w:rsidRPr="007632E7" w:rsidRDefault="000942AA" w:rsidP="000942AA">
      <w:pPr>
        <w:widowControl w:val="0"/>
        <w:suppressAutoHyphens/>
        <w:jc w:val="both"/>
        <w:rPr>
          <w:rFonts w:ascii="Arial Narrow" w:hAnsi="Arial Narrow" w:cs="Arial"/>
          <w:color w:val="000000"/>
          <w:sz w:val="26"/>
          <w:szCs w:val="26"/>
          <w:lang w:eastAsia="ar-SA"/>
        </w:rPr>
      </w:pPr>
    </w:p>
    <w:p w:rsidR="000942AA" w:rsidRPr="007632E7" w:rsidRDefault="000942AA" w:rsidP="001C689F">
      <w:pPr>
        <w:widowControl w:val="0"/>
        <w:numPr>
          <w:ilvl w:val="1"/>
          <w:numId w:val="16"/>
        </w:numPr>
        <w:suppressAutoHyphens/>
        <w:ind w:left="0" w:firstLine="0"/>
        <w:jc w:val="both"/>
        <w:rPr>
          <w:rFonts w:ascii="Arial Narrow" w:hAnsi="Arial Narrow" w:cs="Arial"/>
          <w:color w:val="000000"/>
          <w:sz w:val="26"/>
          <w:szCs w:val="26"/>
          <w:lang w:eastAsia="ar-SA"/>
        </w:rPr>
      </w:pPr>
      <w:r w:rsidRPr="007632E7">
        <w:rPr>
          <w:rFonts w:ascii="Arial Narrow" w:hAnsi="Arial Narrow" w:cs="Arial"/>
          <w:color w:val="000000"/>
          <w:sz w:val="26"/>
          <w:szCs w:val="26"/>
          <w:lang w:eastAsia="ar-SA"/>
        </w:rPr>
        <w:t>Caso se constate erro ou irregularidade na nota fiscal/fatura, o órgão, a seu critério, poderá devolvê-la para as devidas correções ou aceitá-la, com a glosa da parte que considerar indevida.</w:t>
      </w:r>
    </w:p>
    <w:p w:rsidR="000942AA" w:rsidRPr="007632E7" w:rsidRDefault="000942AA" w:rsidP="000942AA">
      <w:pPr>
        <w:widowControl w:val="0"/>
        <w:suppressAutoHyphens/>
        <w:jc w:val="both"/>
        <w:rPr>
          <w:rFonts w:ascii="Arial Narrow" w:hAnsi="Arial Narrow" w:cs="Arial"/>
          <w:color w:val="000000"/>
          <w:sz w:val="26"/>
          <w:szCs w:val="26"/>
          <w:lang w:eastAsia="ar-SA"/>
        </w:rPr>
      </w:pPr>
    </w:p>
    <w:p w:rsidR="000942AA" w:rsidRPr="007632E7" w:rsidRDefault="000942AA" w:rsidP="001C689F">
      <w:pPr>
        <w:widowControl w:val="0"/>
        <w:numPr>
          <w:ilvl w:val="2"/>
          <w:numId w:val="16"/>
        </w:numPr>
        <w:tabs>
          <w:tab w:val="clear" w:pos="1440"/>
        </w:tabs>
        <w:suppressAutoHyphens/>
        <w:ind w:left="0" w:firstLine="0"/>
        <w:jc w:val="both"/>
        <w:rPr>
          <w:rFonts w:ascii="Arial Narrow" w:hAnsi="Arial Narrow" w:cs="Arial"/>
          <w:color w:val="000000"/>
          <w:sz w:val="26"/>
          <w:szCs w:val="26"/>
          <w:lang w:eastAsia="ar-SA"/>
        </w:rPr>
      </w:pPr>
      <w:r w:rsidRPr="007632E7">
        <w:rPr>
          <w:rFonts w:ascii="Arial Narrow" w:hAnsi="Arial Narrow" w:cs="Arial"/>
          <w:color w:val="000000"/>
          <w:sz w:val="26"/>
          <w:szCs w:val="26"/>
          <w:lang w:eastAsia="ar-SA"/>
        </w:rPr>
        <w:t>Na hipótese de devolução, a nota fiscal/fatura será considerada como não apresentada, para fins de atendimento das condições contratuais.</w:t>
      </w:r>
    </w:p>
    <w:p w:rsidR="000942AA" w:rsidRPr="007632E7" w:rsidRDefault="000942AA" w:rsidP="000942AA">
      <w:pPr>
        <w:widowControl w:val="0"/>
        <w:suppressAutoHyphens/>
        <w:jc w:val="both"/>
        <w:rPr>
          <w:rFonts w:ascii="Arial Narrow" w:hAnsi="Arial Narrow" w:cs="Arial"/>
          <w:color w:val="000000"/>
          <w:sz w:val="26"/>
          <w:szCs w:val="26"/>
          <w:lang w:eastAsia="ar-SA"/>
        </w:rPr>
      </w:pPr>
    </w:p>
    <w:p w:rsidR="000942AA" w:rsidRPr="007632E7" w:rsidRDefault="000942AA" w:rsidP="001C689F">
      <w:pPr>
        <w:widowControl w:val="0"/>
        <w:numPr>
          <w:ilvl w:val="1"/>
          <w:numId w:val="16"/>
        </w:numPr>
        <w:tabs>
          <w:tab w:val="clear" w:pos="795"/>
        </w:tabs>
        <w:suppressAutoHyphens/>
        <w:ind w:left="0" w:firstLine="0"/>
        <w:jc w:val="both"/>
        <w:rPr>
          <w:rFonts w:ascii="Arial Narrow" w:hAnsi="Arial Narrow" w:cs="Arial"/>
          <w:color w:val="000000"/>
          <w:sz w:val="26"/>
          <w:szCs w:val="26"/>
          <w:lang w:eastAsia="ar-SA"/>
        </w:rPr>
      </w:pPr>
      <w:r w:rsidRPr="007632E7">
        <w:rPr>
          <w:rFonts w:ascii="Arial Narrow" w:hAnsi="Arial Narrow" w:cs="Arial"/>
          <w:color w:val="000000"/>
          <w:sz w:val="26"/>
          <w:szCs w:val="26"/>
          <w:lang w:eastAsia="ar-SA"/>
        </w:rPr>
        <w:t>A CONTRATANTE não pagará, sem que tenha autorização prévia e formal, nenhum compromisso que lhe venha a ser cobrado diretamente por terceiros, seja ou não instituições financeiras.</w:t>
      </w:r>
    </w:p>
    <w:p w:rsidR="000942AA" w:rsidRPr="007632E7" w:rsidRDefault="000942AA" w:rsidP="000942AA">
      <w:pPr>
        <w:widowControl w:val="0"/>
        <w:suppressAutoHyphens/>
        <w:jc w:val="both"/>
        <w:rPr>
          <w:rFonts w:ascii="Arial Narrow" w:hAnsi="Arial Narrow" w:cs="Arial"/>
          <w:color w:val="000000"/>
          <w:sz w:val="26"/>
          <w:szCs w:val="26"/>
          <w:lang w:eastAsia="ar-SA"/>
        </w:rPr>
      </w:pPr>
    </w:p>
    <w:p w:rsidR="000942AA" w:rsidRPr="007632E7" w:rsidRDefault="000942AA" w:rsidP="001C689F">
      <w:pPr>
        <w:widowControl w:val="0"/>
        <w:numPr>
          <w:ilvl w:val="1"/>
          <w:numId w:val="16"/>
        </w:numPr>
        <w:tabs>
          <w:tab w:val="clear" w:pos="795"/>
        </w:tabs>
        <w:suppressAutoHyphens/>
        <w:ind w:left="0" w:firstLine="0"/>
        <w:jc w:val="both"/>
        <w:rPr>
          <w:rFonts w:ascii="Arial Narrow" w:hAnsi="Arial Narrow" w:cs="Arial"/>
          <w:color w:val="000000"/>
          <w:sz w:val="26"/>
          <w:szCs w:val="26"/>
          <w:lang w:eastAsia="ar-SA"/>
        </w:rPr>
      </w:pPr>
      <w:r w:rsidRPr="007632E7">
        <w:rPr>
          <w:rFonts w:ascii="Arial Narrow" w:hAnsi="Arial Narrow" w:cs="Arial"/>
          <w:color w:val="000000"/>
          <w:sz w:val="26"/>
          <w:szCs w:val="26"/>
          <w:lang w:eastAsia="ar-SA"/>
        </w:rPr>
        <w:t xml:space="preserve">Os eventuais encargos financeiros, processuais e outros, decorrentes da inobservância, </w:t>
      </w:r>
      <w:r w:rsidRPr="007632E7">
        <w:rPr>
          <w:rFonts w:ascii="Arial Narrow" w:hAnsi="Arial Narrow" w:cs="Arial"/>
          <w:color w:val="000000"/>
          <w:sz w:val="26"/>
          <w:szCs w:val="26"/>
          <w:lang w:eastAsia="ar-SA"/>
        </w:rPr>
        <w:lastRenderedPageBreak/>
        <w:t>pela CONTRATADA, de prazo de pagamento, serão de sua exclusiva responsabilidade.</w:t>
      </w:r>
    </w:p>
    <w:p w:rsidR="000942AA" w:rsidRPr="007632E7" w:rsidRDefault="000942AA" w:rsidP="000942AA">
      <w:pPr>
        <w:widowControl w:val="0"/>
        <w:suppressAutoHyphens/>
        <w:jc w:val="both"/>
        <w:rPr>
          <w:rFonts w:ascii="Arial Narrow" w:hAnsi="Arial Narrow" w:cs="Arial"/>
          <w:color w:val="000000"/>
          <w:sz w:val="26"/>
          <w:szCs w:val="26"/>
          <w:lang w:eastAsia="ar-SA"/>
        </w:rPr>
      </w:pPr>
    </w:p>
    <w:p w:rsidR="000942AA" w:rsidRPr="007632E7" w:rsidRDefault="000942AA" w:rsidP="001C689F">
      <w:pPr>
        <w:widowControl w:val="0"/>
        <w:numPr>
          <w:ilvl w:val="1"/>
          <w:numId w:val="16"/>
        </w:numPr>
        <w:tabs>
          <w:tab w:val="clear" w:pos="795"/>
        </w:tabs>
        <w:suppressAutoHyphens/>
        <w:ind w:left="0" w:firstLine="0"/>
        <w:jc w:val="both"/>
        <w:rPr>
          <w:rFonts w:ascii="Arial Narrow" w:hAnsi="Arial Narrow" w:cs="Arial"/>
          <w:color w:val="000000"/>
          <w:sz w:val="26"/>
          <w:szCs w:val="26"/>
          <w:lang w:eastAsia="ar-SA"/>
        </w:rPr>
      </w:pPr>
      <w:r w:rsidRPr="007632E7">
        <w:rPr>
          <w:rFonts w:ascii="Arial Narrow" w:hAnsi="Arial Narrow" w:cs="Arial"/>
          <w:color w:val="000000"/>
          <w:sz w:val="26"/>
          <w:szCs w:val="26"/>
          <w:lang w:eastAsia="ar-SA"/>
        </w:rPr>
        <w:t>A CONTRATANTE efetuará retenção, na fonte, dos tributos e contribuições sobre todos os pagamentos à CONTRATADA.</w:t>
      </w:r>
    </w:p>
    <w:p w:rsidR="000942AA" w:rsidRPr="007632E7" w:rsidRDefault="000942AA" w:rsidP="000942AA">
      <w:pPr>
        <w:widowControl w:val="0"/>
        <w:suppressAutoHyphens/>
        <w:jc w:val="both"/>
        <w:rPr>
          <w:rFonts w:ascii="Arial Narrow" w:hAnsi="Arial Narrow" w:cs="Arial"/>
          <w:color w:val="000000"/>
          <w:sz w:val="26"/>
          <w:szCs w:val="26"/>
          <w:lang w:eastAsia="ar-SA"/>
        </w:rPr>
      </w:pPr>
    </w:p>
    <w:p w:rsidR="000942AA" w:rsidRPr="007632E7" w:rsidRDefault="000942AA" w:rsidP="001C689F">
      <w:pPr>
        <w:widowControl w:val="0"/>
        <w:numPr>
          <w:ilvl w:val="1"/>
          <w:numId w:val="16"/>
        </w:numPr>
        <w:suppressAutoHyphens/>
        <w:ind w:left="0" w:firstLine="0"/>
        <w:jc w:val="both"/>
        <w:rPr>
          <w:rFonts w:ascii="Arial Narrow" w:hAnsi="Arial Narrow" w:cs="Arial"/>
          <w:color w:val="000000"/>
          <w:sz w:val="26"/>
          <w:szCs w:val="26"/>
          <w:lang w:eastAsia="ar-SA"/>
        </w:rPr>
      </w:pPr>
      <w:r w:rsidRPr="007632E7">
        <w:rPr>
          <w:rFonts w:ascii="Arial Narrow" w:hAnsi="Arial Narrow" w:cs="Arial"/>
          <w:color w:val="000000"/>
          <w:sz w:val="26"/>
          <w:szCs w:val="26"/>
          <w:lang w:eastAsia="ar-SA"/>
        </w:rPr>
        <w:t>As despesas com deslocamento de pessoal da CONTRATADA</w:t>
      </w:r>
      <w:r w:rsidR="00AC479A" w:rsidRPr="007632E7">
        <w:rPr>
          <w:rFonts w:ascii="Arial Narrow" w:hAnsi="Arial Narrow" w:cs="Arial"/>
          <w:color w:val="000000"/>
          <w:sz w:val="26"/>
          <w:szCs w:val="26"/>
          <w:lang w:eastAsia="ar-SA"/>
        </w:rPr>
        <w:t>,</w:t>
      </w:r>
      <w:r w:rsidRPr="007632E7">
        <w:rPr>
          <w:rFonts w:ascii="Arial Narrow" w:hAnsi="Arial Narrow" w:cs="Arial"/>
          <w:color w:val="000000"/>
          <w:sz w:val="26"/>
          <w:szCs w:val="26"/>
          <w:lang w:eastAsia="ar-SA"/>
        </w:rPr>
        <w:t xml:space="preserve"> ou de seus representantes</w:t>
      </w:r>
      <w:r w:rsidR="00AC479A" w:rsidRPr="007632E7">
        <w:rPr>
          <w:rFonts w:ascii="Arial Narrow" w:hAnsi="Arial Narrow" w:cs="Arial"/>
          <w:color w:val="000000"/>
          <w:sz w:val="26"/>
          <w:szCs w:val="26"/>
          <w:lang w:eastAsia="ar-SA"/>
        </w:rPr>
        <w:t xml:space="preserve">, </w:t>
      </w:r>
      <w:r w:rsidRPr="007632E7">
        <w:rPr>
          <w:rFonts w:ascii="Arial Narrow" w:hAnsi="Arial Narrow" w:cs="Arial"/>
          <w:color w:val="000000"/>
          <w:sz w:val="26"/>
          <w:szCs w:val="26"/>
          <w:lang w:eastAsia="ar-SA"/>
        </w:rPr>
        <w:t xml:space="preserve"> serão de exclusiva responsabilidade</w:t>
      </w:r>
      <w:r w:rsidR="00AC479A" w:rsidRPr="007632E7">
        <w:rPr>
          <w:rFonts w:ascii="Arial Narrow" w:hAnsi="Arial Narrow" w:cs="Arial"/>
          <w:color w:val="000000"/>
          <w:sz w:val="26"/>
          <w:szCs w:val="26"/>
          <w:lang w:eastAsia="ar-SA"/>
        </w:rPr>
        <w:t xml:space="preserve"> da CONTRATADA</w:t>
      </w:r>
      <w:r w:rsidRPr="007632E7">
        <w:rPr>
          <w:rFonts w:ascii="Arial Narrow" w:hAnsi="Arial Narrow" w:cs="Arial"/>
          <w:color w:val="000000"/>
          <w:sz w:val="26"/>
          <w:szCs w:val="26"/>
          <w:lang w:eastAsia="ar-SA"/>
        </w:rPr>
        <w:t>.</w:t>
      </w:r>
    </w:p>
    <w:p w:rsidR="000942AA" w:rsidRPr="007632E7" w:rsidRDefault="000942AA" w:rsidP="000942AA">
      <w:pPr>
        <w:tabs>
          <w:tab w:val="left" w:pos="9214"/>
        </w:tabs>
        <w:suppressAutoHyphens/>
        <w:jc w:val="both"/>
        <w:rPr>
          <w:rFonts w:ascii="Arial Narrow" w:hAnsi="Arial Narrow" w:cs="Arial"/>
          <w:b/>
          <w:sz w:val="26"/>
          <w:szCs w:val="26"/>
          <w:lang w:eastAsia="ar-SA"/>
        </w:rPr>
      </w:pPr>
    </w:p>
    <w:p w:rsidR="000942AA" w:rsidRPr="007632E7" w:rsidRDefault="000942AA" w:rsidP="000942AA">
      <w:pPr>
        <w:keepNext/>
        <w:suppressAutoHyphens/>
        <w:jc w:val="both"/>
        <w:outlineLvl w:val="3"/>
        <w:rPr>
          <w:rFonts w:ascii="Arial Narrow" w:hAnsi="Arial Narrow" w:cs="Arial"/>
          <w:b/>
          <w:sz w:val="26"/>
          <w:szCs w:val="26"/>
          <w:lang w:eastAsia="ar-SA"/>
        </w:rPr>
      </w:pPr>
      <w:r w:rsidRPr="007632E7">
        <w:rPr>
          <w:rFonts w:ascii="Arial Narrow" w:hAnsi="Arial Narrow" w:cs="Arial"/>
          <w:b/>
          <w:sz w:val="26"/>
          <w:szCs w:val="26"/>
          <w:lang w:eastAsia="ar-SA"/>
        </w:rPr>
        <w:t>CLÁUSULA DÉCIMA PRIMEIRA – DA VIGÊNCIA</w:t>
      </w:r>
    </w:p>
    <w:p w:rsidR="000942AA" w:rsidRPr="007632E7" w:rsidRDefault="000942AA" w:rsidP="000942AA">
      <w:pPr>
        <w:tabs>
          <w:tab w:val="left" w:pos="9214"/>
        </w:tabs>
        <w:suppressAutoHyphens/>
        <w:jc w:val="both"/>
        <w:rPr>
          <w:rFonts w:ascii="Arial Narrow" w:hAnsi="Arial Narrow" w:cs="Arial"/>
          <w:b/>
          <w:sz w:val="26"/>
          <w:szCs w:val="26"/>
          <w:lang w:eastAsia="ar-SA"/>
        </w:rPr>
      </w:pPr>
    </w:p>
    <w:p w:rsidR="000942AA" w:rsidRPr="007632E7" w:rsidRDefault="000942AA" w:rsidP="001C689F">
      <w:pPr>
        <w:widowControl w:val="0"/>
        <w:numPr>
          <w:ilvl w:val="1"/>
          <w:numId w:val="17"/>
        </w:numPr>
        <w:suppressAutoHyphens/>
        <w:ind w:left="0" w:firstLine="0"/>
        <w:jc w:val="both"/>
        <w:rPr>
          <w:rFonts w:ascii="Arial Narrow" w:hAnsi="Arial Narrow" w:cs="Arial"/>
          <w:color w:val="000000"/>
          <w:sz w:val="26"/>
          <w:szCs w:val="26"/>
          <w:lang w:eastAsia="ar-SA"/>
        </w:rPr>
      </w:pPr>
      <w:r w:rsidRPr="007632E7">
        <w:rPr>
          <w:rFonts w:ascii="Arial Narrow" w:hAnsi="Arial Narrow" w:cs="Arial"/>
          <w:color w:val="000000"/>
          <w:sz w:val="26"/>
          <w:szCs w:val="26"/>
          <w:lang w:eastAsia="ar-SA"/>
        </w:rPr>
        <w:t xml:space="preserve">O presente instrumento contratual terá vigência de </w:t>
      </w:r>
      <w:r w:rsidRPr="007632E7">
        <w:rPr>
          <w:rFonts w:ascii="Arial Narrow" w:hAnsi="Arial Narrow" w:cs="Arial"/>
          <w:b/>
          <w:color w:val="000000"/>
          <w:sz w:val="26"/>
          <w:szCs w:val="26"/>
          <w:lang w:eastAsia="ar-SA"/>
        </w:rPr>
        <w:t>doze meses</w:t>
      </w:r>
      <w:r w:rsidRPr="007632E7">
        <w:rPr>
          <w:rFonts w:ascii="Arial Narrow" w:hAnsi="Arial Narrow" w:cs="Arial"/>
          <w:color w:val="000000"/>
          <w:sz w:val="26"/>
          <w:szCs w:val="26"/>
          <w:lang w:eastAsia="ar-SA"/>
        </w:rPr>
        <w:t xml:space="preserve">, contados a partir de sua assinatura. </w:t>
      </w:r>
    </w:p>
    <w:p w:rsidR="000942AA" w:rsidRPr="007632E7" w:rsidRDefault="000942AA" w:rsidP="000942AA">
      <w:pPr>
        <w:widowControl w:val="0"/>
        <w:suppressAutoHyphens/>
        <w:jc w:val="both"/>
        <w:rPr>
          <w:rFonts w:ascii="Arial Narrow" w:hAnsi="Arial Narrow" w:cs="Arial"/>
          <w:color w:val="000000"/>
          <w:sz w:val="26"/>
          <w:szCs w:val="26"/>
          <w:lang w:eastAsia="ar-SA"/>
        </w:rPr>
      </w:pPr>
    </w:p>
    <w:p w:rsidR="000942AA" w:rsidRPr="007632E7" w:rsidRDefault="000942AA" w:rsidP="000942AA">
      <w:pPr>
        <w:tabs>
          <w:tab w:val="left" w:pos="9214"/>
        </w:tabs>
        <w:suppressAutoHyphens/>
        <w:jc w:val="both"/>
        <w:rPr>
          <w:rFonts w:ascii="Arial Narrow" w:hAnsi="Arial Narrow" w:cs="Arial"/>
          <w:b/>
          <w:sz w:val="26"/>
          <w:szCs w:val="26"/>
          <w:lang w:eastAsia="ar-SA"/>
        </w:rPr>
      </w:pPr>
      <w:r w:rsidRPr="007632E7">
        <w:rPr>
          <w:rFonts w:ascii="Arial Narrow" w:hAnsi="Arial Narrow" w:cs="Arial"/>
          <w:b/>
          <w:sz w:val="26"/>
          <w:szCs w:val="26"/>
          <w:lang w:eastAsia="ar-SA"/>
        </w:rPr>
        <w:t>CLAUSULA DECIMA SEGUNDA – DA RENOVAÇÃO.</w:t>
      </w:r>
    </w:p>
    <w:p w:rsidR="000942AA" w:rsidRPr="007632E7" w:rsidRDefault="000942AA" w:rsidP="000942AA">
      <w:pPr>
        <w:tabs>
          <w:tab w:val="left" w:pos="9214"/>
        </w:tabs>
        <w:suppressAutoHyphens/>
        <w:jc w:val="both"/>
        <w:rPr>
          <w:rFonts w:ascii="Arial Narrow" w:hAnsi="Arial Narrow" w:cs="Arial"/>
          <w:sz w:val="26"/>
          <w:szCs w:val="26"/>
          <w:lang w:eastAsia="ar-SA"/>
        </w:rPr>
      </w:pPr>
    </w:p>
    <w:p w:rsidR="000942AA" w:rsidRPr="007632E7" w:rsidRDefault="00AC479A" w:rsidP="000942AA">
      <w:pPr>
        <w:widowControl w:val="0"/>
        <w:tabs>
          <w:tab w:val="left" w:pos="567"/>
        </w:tabs>
        <w:suppressAutoHyphens/>
        <w:jc w:val="both"/>
        <w:rPr>
          <w:rFonts w:ascii="Arial Narrow" w:hAnsi="Arial Narrow" w:cs="Arial"/>
          <w:color w:val="000000"/>
          <w:sz w:val="26"/>
          <w:szCs w:val="26"/>
          <w:lang w:eastAsia="ar-SA"/>
        </w:rPr>
      </w:pPr>
      <w:r w:rsidRPr="007632E7">
        <w:rPr>
          <w:rFonts w:ascii="Arial Narrow" w:hAnsi="Arial Narrow" w:cs="Arial"/>
          <w:b/>
          <w:sz w:val="26"/>
          <w:szCs w:val="26"/>
          <w:lang w:eastAsia="ar-SA"/>
        </w:rPr>
        <w:t>12</w:t>
      </w:r>
      <w:r w:rsidR="000942AA" w:rsidRPr="007632E7">
        <w:rPr>
          <w:rFonts w:ascii="Arial Narrow" w:hAnsi="Arial Narrow" w:cs="Arial"/>
          <w:b/>
          <w:sz w:val="26"/>
          <w:szCs w:val="26"/>
          <w:lang w:eastAsia="ar-SA"/>
        </w:rPr>
        <w:t>.1.</w:t>
      </w:r>
      <w:r w:rsidR="000942AA" w:rsidRPr="007632E7">
        <w:rPr>
          <w:rFonts w:ascii="Arial Narrow" w:hAnsi="Arial Narrow" w:cs="Arial"/>
          <w:sz w:val="26"/>
          <w:szCs w:val="26"/>
          <w:lang w:eastAsia="ar-SA"/>
        </w:rPr>
        <w:t xml:space="preserve">   </w:t>
      </w:r>
      <w:r w:rsidR="000942AA" w:rsidRPr="007632E7">
        <w:rPr>
          <w:rFonts w:ascii="Arial Narrow" w:hAnsi="Arial Narrow" w:cs="Arial"/>
          <w:color w:val="000000"/>
          <w:sz w:val="26"/>
          <w:szCs w:val="26"/>
          <w:lang w:eastAsia="ar-SA"/>
        </w:rPr>
        <w:t>O contrato de prestação de serviço poderá ser prorrogado, nos termos do disposto no artigo 57, da Lei n. 8.666/93 e suas alterações, de acordo com os interesses das partes contratantes.</w:t>
      </w:r>
    </w:p>
    <w:p w:rsidR="000942AA" w:rsidRPr="007632E7" w:rsidRDefault="000942AA" w:rsidP="000942AA">
      <w:pPr>
        <w:widowControl w:val="0"/>
        <w:tabs>
          <w:tab w:val="left" w:pos="567"/>
        </w:tabs>
        <w:suppressAutoHyphens/>
        <w:jc w:val="both"/>
        <w:rPr>
          <w:rFonts w:ascii="Arial Narrow" w:hAnsi="Arial Narrow" w:cs="Arial"/>
          <w:color w:val="000000"/>
          <w:sz w:val="26"/>
          <w:szCs w:val="26"/>
          <w:lang w:eastAsia="ar-SA"/>
        </w:rPr>
      </w:pPr>
    </w:p>
    <w:p w:rsidR="000942AA" w:rsidRPr="007632E7" w:rsidRDefault="00AC479A" w:rsidP="000942AA">
      <w:pPr>
        <w:widowControl w:val="0"/>
        <w:tabs>
          <w:tab w:val="left" w:pos="709"/>
        </w:tabs>
        <w:suppressAutoHyphens/>
        <w:jc w:val="both"/>
        <w:rPr>
          <w:rFonts w:ascii="Arial Narrow" w:hAnsi="Arial Narrow" w:cs="Arial"/>
          <w:color w:val="000000"/>
          <w:sz w:val="26"/>
          <w:szCs w:val="26"/>
          <w:lang w:eastAsia="ar-SA"/>
        </w:rPr>
      </w:pPr>
      <w:r w:rsidRPr="007632E7">
        <w:rPr>
          <w:rFonts w:ascii="Arial Narrow" w:hAnsi="Arial Narrow" w:cs="Arial"/>
          <w:b/>
          <w:color w:val="000000"/>
          <w:sz w:val="26"/>
          <w:szCs w:val="26"/>
          <w:lang w:eastAsia="ar-SA"/>
        </w:rPr>
        <w:t>12.</w:t>
      </w:r>
      <w:r w:rsidR="000942AA" w:rsidRPr="007632E7">
        <w:rPr>
          <w:rFonts w:ascii="Arial Narrow" w:hAnsi="Arial Narrow" w:cs="Arial"/>
          <w:b/>
          <w:color w:val="000000"/>
          <w:sz w:val="26"/>
          <w:szCs w:val="26"/>
          <w:lang w:eastAsia="ar-SA"/>
        </w:rPr>
        <w:t>.2.</w:t>
      </w:r>
      <w:r w:rsidR="000942AA" w:rsidRPr="007632E7">
        <w:rPr>
          <w:rFonts w:ascii="Arial Narrow" w:hAnsi="Arial Narrow" w:cs="Arial"/>
          <w:color w:val="000000"/>
          <w:sz w:val="26"/>
          <w:szCs w:val="26"/>
          <w:lang w:eastAsia="ar-SA"/>
        </w:rPr>
        <w:t xml:space="preserve"> </w:t>
      </w:r>
      <w:r w:rsidRPr="007632E7">
        <w:rPr>
          <w:rFonts w:ascii="Arial Narrow" w:hAnsi="Arial Narrow" w:cs="Arial"/>
          <w:color w:val="000000"/>
          <w:sz w:val="26"/>
          <w:szCs w:val="26"/>
          <w:lang w:eastAsia="ar-SA"/>
        </w:rPr>
        <w:t xml:space="preserve"> </w:t>
      </w:r>
      <w:r w:rsidR="000942AA" w:rsidRPr="007632E7">
        <w:rPr>
          <w:rFonts w:ascii="Arial Narrow" w:hAnsi="Arial Narrow" w:cs="Arial"/>
          <w:color w:val="000000"/>
          <w:sz w:val="26"/>
          <w:szCs w:val="26"/>
          <w:lang w:eastAsia="ar-SA"/>
        </w:rPr>
        <w:t xml:space="preserve">O preço é fixo e irreajustável pelo período de doze meses, contados da assinatura do Contrato. Após esse período, </w:t>
      </w:r>
      <w:r w:rsidRPr="007632E7">
        <w:rPr>
          <w:rFonts w:ascii="Arial Narrow" w:hAnsi="Arial Narrow" w:cs="Arial"/>
          <w:color w:val="000000"/>
          <w:sz w:val="26"/>
          <w:szCs w:val="26"/>
          <w:lang w:eastAsia="ar-SA"/>
        </w:rPr>
        <w:t>caso exista o interesse das partes em prorrogar os serviços, será discuti</w:t>
      </w:r>
      <w:r w:rsidR="006F19F1" w:rsidRPr="007632E7">
        <w:rPr>
          <w:rFonts w:ascii="Arial Narrow" w:hAnsi="Arial Narrow" w:cs="Arial"/>
          <w:color w:val="000000"/>
          <w:sz w:val="26"/>
          <w:szCs w:val="26"/>
          <w:lang w:eastAsia="ar-SA"/>
        </w:rPr>
        <w:t xml:space="preserve">do o possível valor do reajuste, o qual não poderá ser maior que o </w:t>
      </w:r>
      <w:r w:rsidR="000942AA" w:rsidRPr="007632E7">
        <w:rPr>
          <w:rFonts w:ascii="Arial Narrow" w:hAnsi="Arial Narrow" w:cs="Arial"/>
          <w:color w:val="000000"/>
          <w:sz w:val="26"/>
          <w:szCs w:val="26"/>
          <w:lang w:eastAsia="ar-SA"/>
        </w:rPr>
        <w:t>índice IGPM da FGV, publicamente divulgado.</w:t>
      </w:r>
    </w:p>
    <w:p w:rsidR="000942AA" w:rsidRPr="007632E7" w:rsidRDefault="000942AA" w:rsidP="000942AA">
      <w:pPr>
        <w:widowControl w:val="0"/>
        <w:suppressAutoHyphens/>
        <w:jc w:val="both"/>
        <w:rPr>
          <w:rFonts w:ascii="Arial Narrow" w:hAnsi="Arial Narrow" w:cs="Arial"/>
          <w:color w:val="000000"/>
          <w:sz w:val="26"/>
          <w:szCs w:val="26"/>
          <w:lang w:eastAsia="ar-SA"/>
        </w:rPr>
      </w:pPr>
    </w:p>
    <w:p w:rsidR="000942AA" w:rsidRPr="007632E7" w:rsidRDefault="000942AA" w:rsidP="000942AA">
      <w:pPr>
        <w:keepNext/>
        <w:suppressAutoHyphens/>
        <w:jc w:val="both"/>
        <w:outlineLvl w:val="3"/>
        <w:rPr>
          <w:rFonts w:ascii="Arial Narrow" w:hAnsi="Arial Narrow" w:cs="Arial"/>
          <w:b/>
          <w:sz w:val="26"/>
          <w:szCs w:val="26"/>
          <w:lang w:eastAsia="ar-SA"/>
        </w:rPr>
      </w:pPr>
      <w:r w:rsidRPr="007632E7">
        <w:rPr>
          <w:rFonts w:ascii="Arial Narrow" w:hAnsi="Arial Narrow" w:cs="Arial"/>
          <w:b/>
          <w:sz w:val="26"/>
          <w:szCs w:val="26"/>
          <w:lang w:eastAsia="ar-SA"/>
        </w:rPr>
        <w:t>CLÁUSULA DÉCIMA TERCEIRA – DA FISCALIZAÇÃO</w:t>
      </w:r>
    </w:p>
    <w:p w:rsidR="000942AA" w:rsidRPr="007632E7" w:rsidRDefault="000942AA" w:rsidP="000942AA">
      <w:pPr>
        <w:suppressAutoHyphens/>
        <w:jc w:val="both"/>
        <w:rPr>
          <w:rFonts w:ascii="Arial Narrow" w:hAnsi="Arial Narrow" w:cs="Arial"/>
          <w:sz w:val="26"/>
          <w:szCs w:val="26"/>
          <w:lang w:eastAsia="ar-SA"/>
        </w:rPr>
      </w:pPr>
    </w:p>
    <w:p w:rsidR="000942AA" w:rsidRPr="007632E7" w:rsidRDefault="000942AA" w:rsidP="001C689F">
      <w:pPr>
        <w:widowControl w:val="0"/>
        <w:numPr>
          <w:ilvl w:val="1"/>
          <w:numId w:val="21"/>
        </w:numPr>
        <w:suppressAutoHyphens/>
        <w:ind w:left="0" w:hanging="9"/>
        <w:jc w:val="both"/>
        <w:rPr>
          <w:rFonts w:ascii="Arial Narrow" w:hAnsi="Arial Narrow" w:cs="Arial"/>
          <w:color w:val="000000"/>
          <w:sz w:val="26"/>
          <w:szCs w:val="26"/>
          <w:lang w:eastAsia="ar-SA"/>
        </w:rPr>
      </w:pPr>
      <w:r w:rsidRPr="007632E7">
        <w:rPr>
          <w:rFonts w:ascii="Arial Narrow" w:hAnsi="Arial Narrow" w:cs="Arial"/>
          <w:color w:val="000000"/>
          <w:sz w:val="26"/>
          <w:szCs w:val="26"/>
          <w:lang w:eastAsia="ar-SA"/>
        </w:rPr>
        <w:t>A CONTRATANTE fiscalizará a execução do objeto contratado e verificará o cumprimento das especificações solicitadas, no todo ou em parte, no sentido de corresponderem ao desejado ou especificado.</w:t>
      </w:r>
    </w:p>
    <w:p w:rsidR="000942AA" w:rsidRPr="007632E7" w:rsidRDefault="000942AA" w:rsidP="000942AA">
      <w:pPr>
        <w:widowControl w:val="0"/>
        <w:suppressAutoHyphens/>
        <w:ind w:hanging="9"/>
        <w:jc w:val="both"/>
        <w:rPr>
          <w:rFonts w:ascii="Arial Narrow" w:hAnsi="Arial Narrow" w:cs="Arial"/>
          <w:color w:val="000000"/>
          <w:sz w:val="26"/>
          <w:szCs w:val="26"/>
          <w:lang w:eastAsia="ar-SA"/>
        </w:rPr>
      </w:pPr>
    </w:p>
    <w:p w:rsidR="000942AA" w:rsidRPr="007632E7" w:rsidRDefault="000942AA" w:rsidP="001C689F">
      <w:pPr>
        <w:widowControl w:val="0"/>
        <w:numPr>
          <w:ilvl w:val="1"/>
          <w:numId w:val="21"/>
        </w:numPr>
        <w:suppressAutoHyphens/>
        <w:ind w:left="0" w:hanging="9"/>
        <w:jc w:val="both"/>
        <w:rPr>
          <w:rFonts w:ascii="Arial Narrow" w:hAnsi="Arial Narrow" w:cs="Arial"/>
          <w:color w:val="000000"/>
          <w:sz w:val="26"/>
          <w:szCs w:val="26"/>
          <w:lang w:eastAsia="ar-SA"/>
        </w:rPr>
      </w:pPr>
      <w:r w:rsidRPr="007632E7">
        <w:rPr>
          <w:rFonts w:ascii="Arial Narrow" w:hAnsi="Arial Narrow" w:cs="Arial"/>
          <w:color w:val="000000"/>
          <w:sz w:val="26"/>
          <w:szCs w:val="26"/>
          <w:lang w:eastAsia="ar-SA"/>
        </w:rPr>
        <w:t>A fiscalização pela CONTRATANTE não desobriga a CONTRATADA de sua responsabilidade quanto à perfeita execução do objeto deste instrumento.</w:t>
      </w:r>
    </w:p>
    <w:p w:rsidR="000942AA" w:rsidRPr="007632E7" w:rsidRDefault="000942AA" w:rsidP="000942AA">
      <w:pPr>
        <w:widowControl w:val="0"/>
        <w:suppressAutoHyphens/>
        <w:jc w:val="both"/>
        <w:rPr>
          <w:rFonts w:ascii="Arial Narrow" w:hAnsi="Arial Narrow" w:cs="Arial"/>
          <w:color w:val="000000"/>
          <w:sz w:val="26"/>
          <w:szCs w:val="26"/>
          <w:lang w:eastAsia="ar-SA"/>
        </w:rPr>
      </w:pPr>
    </w:p>
    <w:p w:rsidR="000942AA" w:rsidRPr="007632E7" w:rsidRDefault="000942AA" w:rsidP="001C689F">
      <w:pPr>
        <w:widowControl w:val="0"/>
        <w:numPr>
          <w:ilvl w:val="1"/>
          <w:numId w:val="21"/>
        </w:numPr>
        <w:suppressAutoHyphens/>
        <w:ind w:left="0" w:firstLine="0"/>
        <w:jc w:val="both"/>
        <w:rPr>
          <w:rFonts w:ascii="Arial Narrow" w:hAnsi="Arial Narrow" w:cs="Arial"/>
          <w:color w:val="000000"/>
          <w:sz w:val="26"/>
          <w:szCs w:val="26"/>
          <w:lang w:eastAsia="ar-SA"/>
        </w:rPr>
      </w:pPr>
      <w:r w:rsidRPr="007632E7">
        <w:rPr>
          <w:rFonts w:ascii="Arial Narrow" w:hAnsi="Arial Narrow" w:cs="Arial"/>
          <w:color w:val="000000"/>
          <w:sz w:val="26"/>
          <w:szCs w:val="26"/>
          <w:lang w:eastAsia="ar-SA"/>
        </w:rPr>
        <w:t>A ausência de comunicação por parte da CONTRATANTE, referente a irregularidades ou falhas, não exime a CONTRATADA das responsabilidades determinadas neste contrato.</w:t>
      </w:r>
    </w:p>
    <w:p w:rsidR="000942AA" w:rsidRPr="007632E7" w:rsidRDefault="000942AA" w:rsidP="000942AA">
      <w:pPr>
        <w:widowControl w:val="0"/>
        <w:suppressAutoHyphens/>
        <w:jc w:val="both"/>
        <w:rPr>
          <w:rFonts w:ascii="Arial Narrow" w:hAnsi="Arial Narrow" w:cs="Arial"/>
          <w:color w:val="000000"/>
          <w:sz w:val="26"/>
          <w:szCs w:val="26"/>
          <w:lang w:eastAsia="ar-SA"/>
        </w:rPr>
      </w:pPr>
    </w:p>
    <w:p w:rsidR="000942AA" w:rsidRPr="007632E7" w:rsidRDefault="000942AA" w:rsidP="001C689F">
      <w:pPr>
        <w:widowControl w:val="0"/>
        <w:numPr>
          <w:ilvl w:val="1"/>
          <w:numId w:val="21"/>
        </w:numPr>
        <w:suppressAutoHyphens/>
        <w:ind w:left="0" w:firstLine="0"/>
        <w:jc w:val="both"/>
        <w:rPr>
          <w:rFonts w:ascii="Arial Narrow" w:hAnsi="Arial Narrow" w:cs="Arial"/>
          <w:color w:val="000000"/>
          <w:sz w:val="26"/>
          <w:szCs w:val="26"/>
          <w:lang w:eastAsia="ar-SA"/>
        </w:rPr>
      </w:pPr>
      <w:r w:rsidRPr="007632E7">
        <w:rPr>
          <w:rFonts w:ascii="Arial Narrow" w:hAnsi="Arial Narrow" w:cs="Arial"/>
          <w:color w:val="000000"/>
          <w:sz w:val="26"/>
          <w:szCs w:val="26"/>
          <w:lang w:eastAsia="ar-SA"/>
        </w:rPr>
        <w:t>A CONTRATADA permitirá e oferecerá condições para a mais ampla e completa fiscalização, durante a vigência deste contrato, fornecendo informações, propiciando o acesso à documentação pertinente e atendendo às observações e exigências apresentadas pela fiscalização.</w:t>
      </w:r>
    </w:p>
    <w:p w:rsidR="000942AA" w:rsidRPr="007632E7" w:rsidRDefault="000942AA" w:rsidP="000942AA">
      <w:pPr>
        <w:widowControl w:val="0"/>
        <w:suppressAutoHyphens/>
        <w:jc w:val="both"/>
        <w:rPr>
          <w:rFonts w:ascii="Arial Narrow" w:hAnsi="Arial Narrow" w:cs="Arial"/>
          <w:color w:val="000000"/>
          <w:sz w:val="26"/>
          <w:szCs w:val="26"/>
          <w:lang w:eastAsia="ar-SA"/>
        </w:rPr>
      </w:pPr>
    </w:p>
    <w:p w:rsidR="000942AA" w:rsidRPr="007632E7" w:rsidRDefault="000942AA" w:rsidP="001C689F">
      <w:pPr>
        <w:widowControl w:val="0"/>
        <w:numPr>
          <w:ilvl w:val="1"/>
          <w:numId w:val="21"/>
        </w:numPr>
        <w:suppressAutoHyphens/>
        <w:ind w:left="0" w:firstLine="0"/>
        <w:jc w:val="both"/>
        <w:rPr>
          <w:rFonts w:ascii="Arial Narrow" w:hAnsi="Arial Narrow" w:cs="Arial"/>
          <w:color w:val="000000"/>
          <w:sz w:val="26"/>
          <w:szCs w:val="26"/>
          <w:lang w:eastAsia="ar-SA"/>
        </w:rPr>
      </w:pPr>
      <w:r w:rsidRPr="007632E7">
        <w:rPr>
          <w:rFonts w:ascii="Arial Narrow" w:hAnsi="Arial Narrow" w:cs="Arial"/>
          <w:color w:val="000000"/>
          <w:sz w:val="26"/>
          <w:szCs w:val="26"/>
          <w:lang w:eastAsia="ar-SA"/>
        </w:rPr>
        <w:t>A CONTRATADA se obriga a permitir que a auditoria interna da CONTRATANTE e/ou auditoria externa por ela indicada tenham acesso a todos os documentos que digam respeito a este instrumento.</w:t>
      </w:r>
    </w:p>
    <w:p w:rsidR="000942AA" w:rsidRPr="007632E7" w:rsidRDefault="000942AA" w:rsidP="000942AA">
      <w:pPr>
        <w:widowControl w:val="0"/>
        <w:suppressAutoHyphens/>
        <w:jc w:val="both"/>
        <w:rPr>
          <w:rFonts w:ascii="Arial Narrow" w:hAnsi="Arial Narrow" w:cs="Arial"/>
          <w:color w:val="000000"/>
          <w:sz w:val="26"/>
          <w:szCs w:val="26"/>
          <w:lang w:eastAsia="ar-SA"/>
        </w:rPr>
      </w:pPr>
    </w:p>
    <w:p w:rsidR="000942AA" w:rsidRPr="007632E7" w:rsidRDefault="000942AA" w:rsidP="001C689F">
      <w:pPr>
        <w:widowControl w:val="0"/>
        <w:numPr>
          <w:ilvl w:val="1"/>
          <w:numId w:val="21"/>
        </w:numPr>
        <w:suppressAutoHyphens/>
        <w:ind w:left="0" w:firstLine="0"/>
        <w:jc w:val="both"/>
        <w:rPr>
          <w:rFonts w:ascii="Arial Narrow" w:hAnsi="Arial Narrow" w:cs="Arial"/>
          <w:color w:val="000000"/>
          <w:sz w:val="26"/>
          <w:szCs w:val="26"/>
          <w:lang w:eastAsia="ar-SA"/>
        </w:rPr>
      </w:pPr>
      <w:r w:rsidRPr="007632E7">
        <w:rPr>
          <w:rFonts w:ascii="Arial Narrow" w:hAnsi="Arial Narrow" w:cs="Arial"/>
          <w:color w:val="000000"/>
          <w:sz w:val="26"/>
          <w:szCs w:val="26"/>
          <w:lang w:eastAsia="ar-SA"/>
        </w:rPr>
        <w:t xml:space="preserve">A CONTRATANTE realizará, avaliação da qualidade do atendimento, dos resultados </w:t>
      </w:r>
      <w:r w:rsidRPr="007632E7">
        <w:rPr>
          <w:rFonts w:ascii="Arial Narrow" w:hAnsi="Arial Narrow" w:cs="Arial"/>
          <w:color w:val="000000"/>
          <w:sz w:val="26"/>
          <w:szCs w:val="26"/>
          <w:lang w:eastAsia="ar-SA"/>
        </w:rPr>
        <w:lastRenderedPageBreak/>
        <w:t>concretos dos esforços sugeridos pela CONTRATADA e dos benefícios decorrentes da política de preços por ela praticada.</w:t>
      </w:r>
    </w:p>
    <w:p w:rsidR="000942AA" w:rsidRPr="007632E7" w:rsidRDefault="000942AA" w:rsidP="000942AA">
      <w:pPr>
        <w:widowControl w:val="0"/>
        <w:suppressAutoHyphens/>
        <w:jc w:val="both"/>
        <w:rPr>
          <w:rFonts w:ascii="Arial Narrow" w:hAnsi="Arial Narrow" w:cs="Arial"/>
          <w:color w:val="000000"/>
          <w:sz w:val="26"/>
          <w:szCs w:val="26"/>
          <w:lang w:eastAsia="ar-SA"/>
        </w:rPr>
      </w:pPr>
    </w:p>
    <w:p w:rsidR="000942AA" w:rsidRPr="007632E7" w:rsidRDefault="000942AA" w:rsidP="001C689F">
      <w:pPr>
        <w:widowControl w:val="0"/>
        <w:numPr>
          <w:ilvl w:val="1"/>
          <w:numId w:val="21"/>
        </w:numPr>
        <w:suppressAutoHyphens/>
        <w:ind w:left="0" w:firstLine="0"/>
        <w:jc w:val="both"/>
        <w:rPr>
          <w:rFonts w:ascii="Arial Narrow" w:hAnsi="Arial Narrow" w:cs="Arial"/>
          <w:color w:val="000000"/>
          <w:sz w:val="26"/>
          <w:szCs w:val="26"/>
          <w:lang w:eastAsia="ar-SA"/>
        </w:rPr>
      </w:pPr>
      <w:r w:rsidRPr="007632E7">
        <w:rPr>
          <w:rFonts w:ascii="Arial Narrow" w:hAnsi="Arial Narrow" w:cs="Arial"/>
          <w:color w:val="000000"/>
          <w:sz w:val="26"/>
          <w:szCs w:val="26"/>
          <w:lang w:eastAsia="ar-SA"/>
        </w:rPr>
        <w:t>A avaliação será considerada pela CONTRATANTE para aquilatar a necessidade de solicitar à CONTRATADA que melhore a qualidade dos materiais ou a execução dos serviços, para decidir sobre a conveniência de renovar ou, a qualquer tempo, rescindir o presente contrato ou, ainda, para fornecer, quando solicitado pela CONTRATADA, declarações sobre seu desempenho, a fim de servir de prova de capacitação técnica em licitações públicas.</w:t>
      </w:r>
    </w:p>
    <w:p w:rsidR="000942AA" w:rsidRPr="007632E7" w:rsidRDefault="000942AA" w:rsidP="000942AA">
      <w:pPr>
        <w:suppressAutoHyphens/>
        <w:jc w:val="both"/>
        <w:rPr>
          <w:rFonts w:ascii="Arial Narrow" w:hAnsi="Arial Narrow" w:cs="Arial"/>
          <w:sz w:val="26"/>
          <w:szCs w:val="26"/>
          <w:lang w:eastAsia="ar-SA"/>
        </w:rPr>
      </w:pPr>
    </w:p>
    <w:p w:rsidR="000942AA" w:rsidRPr="007632E7" w:rsidRDefault="000942AA" w:rsidP="000942AA">
      <w:pPr>
        <w:keepNext/>
        <w:suppressAutoHyphens/>
        <w:jc w:val="both"/>
        <w:outlineLvl w:val="3"/>
        <w:rPr>
          <w:rFonts w:ascii="Arial Narrow" w:hAnsi="Arial Narrow" w:cs="Arial"/>
          <w:b/>
          <w:sz w:val="26"/>
          <w:szCs w:val="26"/>
          <w:lang w:eastAsia="ar-SA"/>
        </w:rPr>
      </w:pPr>
      <w:r w:rsidRPr="007632E7">
        <w:rPr>
          <w:rFonts w:ascii="Arial Narrow" w:hAnsi="Arial Narrow" w:cs="Arial"/>
          <w:b/>
          <w:sz w:val="26"/>
          <w:szCs w:val="26"/>
          <w:lang w:eastAsia="ar-SA"/>
        </w:rPr>
        <w:t>CLÁUSULA DÉCIMA QUARTA - DAS SANÇÕES ADMINISTRATIVAS</w:t>
      </w:r>
    </w:p>
    <w:p w:rsidR="000942AA" w:rsidRPr="007632E7" w:rsidRDefault="000942AA" w:rsidP="000942AA">
      <w:pPr>
        <w:tabs>
          <w:tab w:val="left" w:pos="9356"/>
        </w:tabs>
        <w:suppressAutoHyphens/>
        <w:jc w:val="both"/>
        <w:rPr>
          <w:rFonts w:ascii="Arial Narrow" w:hAnsi="Arial Narrow" w:cs="Arial"/>
          <w:sz w:val="26"/>
          <w:szCs w:val="26"/>
          <w:lang w:eastAsia="ar-SA"/>
        </w:rPr>
      </w:pPr>
    </w:p>
    <w:p w:rsidR="000942AA" w:rsidRPr="007632E7" w:rsidRDefault="000942AA" w:rsidP="001C689F">
      <w:pPr>
        <w:widowControl w:val="0"/>
        <w:numPr>
          <w:ilvl w:val="1"/>
          <w:numId w:val="22"/>
        </w:numPr>
        <w:suppressAutoHyphens/>
        <w:ind w:left="0" w:firstLine="0"/>
        <w:jc w:val="both"/>
        <w:rPr>
          <w:rFonts w:ascii="Arial Narrow" w:hAnsi="Arial Narrow" w:cs="Arial"/>
          <w:color w:val="000000"/>
          <w:sz w:val="26"/>
          <w:szCs w:val="26"/>
          <w:lang w:eastAsia="ar-SA"/>
        </w:rPr>
      </w:pPr>
      <w:r w:rsidRPr="007632E7">
        <w:rPr>
          <w:rFonts w:ascii="Arial Narrow" w:hAnsi="Arial Narrow" w:cs="Arial"/>
          <w:color w:val="000000"/>
          <w:sz w:val="26"/>
          <w:szCs w:val="26"/>
          <w:lang w:eastAsia="ar-SA"/>
        </w:rPr>
        <w:t>Pela inexecução total ou parcial das obrigações assumidas, garantida a prévia defesa, a Administração poderá aplicar à contratada as seguintes sanções:</w:t>
      </w:r>
    </w:p>
    <w:p w:rsidR="000942AA" w:rsidRPr="007632E7" w:rsidRDefault="000942AA" w:rsidP="001C689F">
      <w:pPr>
        <w:widowControl w:val="0"/>
        <w:numPr>
          <w:ilvl w:val="0"/>
          <w:numId w:val="18"/>
        </w:numPr>
        <w:tabs>
          <w:tab w:val="clear" w:pos="2052"/>
          <w:tab w:val="num" w:pos="1080"/>
          <w:tab w:val="left" w:pos="1276"/>
        </w:tabs>
        <w:suppressAutoHyphens/>
        <w:ind w:left="993" w:firstLine="0"/>
        <w:jc w:val="both"/>
        <w:rPr>
          <w:rFonts w:ascii="Arial Narrow" w:hAnsi="Arial Narrow" w:cs="Arial"/>
          <w:color w:val="000000"/>
          <w:sz w:val="26"/>
          <w:szCs w:val="26"/>
          <w:lang w:eastAsia="ar-SA"/>
        </w:rPr>
      </w:pPr>
      <w:r w:rsidRPr="007632E7">
        <w:rPr>
          <w:rFonts w:ascii="Arial Narrow" w:hAnsi="Arial Narrow" w:cs="Arial"/>
          <w:color w:val="000000"/>
          <w:sz w:val="26"/>
          <w:szCs w:val="26"/>
          <w:lang w:eastAsia="ar-SA"/>
        </w:rPr>
        <w:t>Advertência por escrito, quando a contratada praticar irregularidades de pequena monta;</w:t>
      </w:r>
    </w:p>
    <w:p w:rsidR="000942AA" w:rsidRPr="007632E7" w:rsidRDefault="000942AA" w:rsidP="001C689F">
      <w:pPr>
        <w:widowControl w:val="0"/>
        <w:numPr>
          <w:ilvl w:val="0"/>
          <w:numId w:val="18"/>
        </w:numPr>
        <w:tabs>
          <w:tab w:val="clear" w:pos="2052"/>
          <w:tab w:val="num" w:pos="1080"/>
          <w:tab w:val="left" w:pos="1276"/>
        </w:tabs>
        <w:suppressAutoHyphens/>
        <w:ind w:left="993" w:firstLine="0"/>
        <w:jc w:val="both"/>
        <w:rPr>
          <w:rFonts w:ascii="Arial Narrow" w:hAnsi="Arial Narrow" w:cs="Arial"/>
          <w:color w:val="000000"/>
          <w:sz w:val="26"/>
          <w:szCs w:val="26"/>
          <w:lang w:eastAsia="ar-SA"/>
        </w:rPr>
      </w:pPr>
      <w:r w:rsidRPr="007632E7">
        <w:rPr>
          <w:rFonts w:ascii="Arial Narrow" w:hAnsi="Arial Narrow" w:cs="Arial"/>
          <w:color w:val="000000"/>
          <w:sz w:val="26"/>
          <w:szCs w:val="26"/>
          <w:lang w:eastAsia="ar-SA"/>
        </w:rPr>
        <w:t>Multa administrativa no percentual de 0,5% (meio por cento), por dia de atraso na entrega, sobre o valor inadimplido, a partir do primeiro dia útil da data fixada para a entrega do objeto, limitada a 10% (dez por cento) do valor empenhado;</w:t>
      </w:r>
    </w:p>
    <w:p w:rsidR="000942AA" w:rsidRPr="007632E7" w:rsidRDefault="000942AA" w:rsidP="001C689F">
      <w:pPr>
        <w:widowControl w:val="0"/>
        <w:numPr>
          <w:ilvl w:val="0"/>
          <w:numId w:val="18"/>
        </w:numPr>
        <w:tabs>
          <w:tab w:val="clear" w:pos="2052"/>
          <w:tab w:val="num" w:pos="1080"/>
          <w:tab w:val="left" w:pos="1276"/>
        </w:tabs>
        <w:suppressAutoHyphens/>
        <w:ind w:left="993" w:firstLine="0"/>
        <w:jc w:val="both"/>
        <w:rPr>
          <w:rFonts w:ascii="Arial Narrow" w:hAnsi="Arial Narrow" w:cs="Arial"/>
          <w:color w:val="000000"/>
          <w:sz w:val="26"/>
          <w:szCs w:val="26"/>
          <w:lang w:eastAsia="ar-SA"/>
        </w:rPr>
      </w:pPr>
      <w:r w:rsidRPr="007632E7">
        <w:rPr>
          <w:rFonts w:ascii="Arial Narrow" w:hAnsi="Arial Narrow" w:cs="Arial"/>
          <w:color w:val="000000"/>
          <w:sz w:val="26"/>
          <w:szCs w:val="26"/>
          <w:lang w:eastAsia="ar-SA"/>
        </w:rPr>
        <w:t>Suspensão temporária de participação em licitação, impedimento de contratar com a Administração, até o prazo de 02 (dois) anos;</w:t>
      </w:r>
    </w:p>
    <w:p w:rsidR="000942AA" w:rsidRPr="007632E7" w:rsidRDefault="000942AA" w:rsidP="001C689F">
      <w:pPr>
        <w:widowControl w:val="0"/>
        <w:numPr>
          <w:ilvl w:val="0"/>
          <w:numId w:val="18"/>
        </w:numPr>
        <w:tabs>
          <w:tab w:val="clear" w:pos="2052"/>
          <w:tab w:val="num" w:pos="1080"/>
          <w:tab w:val="left" w:pos="1276"/>
        </w:tabs>
        <w:suppressAutoHyphens/>
        <w:ind w:left="993" w:firstLine="0"/>
        <w:jc w:val="both"/>
        <w:rPr>
          <w:rFonts w:ascii="Arial Narrow" w:hAnsi="Arial Narrow" w:cs="Arial"/>
          <w:color w:val="000000"/>
          <w:sz w:val="26"/>
          <w:szCs w:val="26"/>
          <w:lang w:eastAsia="ar-SA"/>
        </w:rPr>
      </w:pPr>
      <w:r w:rsidRPr="007632E7">
        <w:rPr>
          <w:rFonts w:ascii="Arial Narrow" w:hAnsi="Arial Narrow" w:cs="Arial"/>
          <w:color w:val="000000"/>
          <w:sz w:val="26"/>
          <w:szCs w:val="26"/>
          <w:lang w:eastAsia="ar-SA"/>
        </w:rPr>
        <w:t>Declaração de inidoneidade para licitar e contratar com a Administração Pública, enquanto perdurarem os motivos determinantes da punição ou até que seja promovida a reabilitação, na forma da lei, perante a própria autoridade que aplicou a penalidade.</w:t>
      </w:r>
    </w:p>
    <w:p w:rsidR="000942AA" w:rsidRPr="007632E7" w:rsidRDefault="000942AA" w:rsidP="000942AA">
      <w:pPr>
        <w:widowControl w:val="0"/>
        <w:suppressAutoHyphens/>
        <w:ind w:left="709"/>
        <w:jc w:val="both"/>
        <w:rPr>
          <w:rFonts w:ascii="Arial Narrow" w:hAnsi="Arial Narrow" w:cs="Arial"/>
          <w:color w:val="000000"/>
          <w:sz w:val="26"/>
          <w:szCs w:val="26"/>
          <w:lang w:eastAsia="ar-SA"/>
        </w:rPr>
      </w:pPr>
    </w:p>
    <w:p w:rsidR="000942AA" w:rsidRPr="007632E7" w:rsidRDefault="000942AA" w:rsidP="001C689F">
      <w:pPr>
        <w:widowControl w:val="0"/>
        <w:numPr>
          <w:ilvl w:val="1"/>
          <w:numId w:val="22"/>
        </w:numPr>
        <w:suppressAutoHyphens/>
        <w:ind w:left="0" w:firstLine="0"/>
        <w:jc w:val="both"/>
        <w:rPr>
          <w:rFonts w:ascii="Arial Narrow" w:hAnsi="Arial Narrow" w:cs="Arial"/>
          <w:color w:val="000000"/>
          <w:sz w:val="26"/>
          <w:szCs w:val="26"/>
          <w:lang w:eastAsia="ar-SA"/>
        </w:rPr>
      </w:pPr>
      <w:r w:rsidRPr="007632E7">
        <w:rPr>
          <w:rFonts w:ascii="Arial Narrow" w:hAnsi="Arial Narrow" w:cs="Arial"/>
          <w:color w:val="000000"/>
          <w:sz w:val="26"/>
          <w:szCs w:val="26"/>
          <w:lang w:eastAsia="ar-SA"/>
        </w:rPr>
        <w:t>Por infração de qualquer outra cláusula contratual não prevista nos subitens anteriores, será aplicada multa de 10% (dez por cento) sobre o valor total do fornecimento, corrigido e atualizado, cumulável com as demais sanções, inclusive rescisão contratual, se for o caso;</w:t>
      </w:r>
    </w:p>
    <w:p w:rsidR="000942AA" w:rsidRPr="007632E7" w:rsidRDefault="000942AA" w:rsidP="000942AA">
      <w:pPr>
        <w:widowControl w:val="0"/>
        <w:suppressAutoHyphens/>
        <w:jc w:val="both"/>
        <w:rPr>
          <w:rFonts w:ascii="Arial Narrow" w:hAnsi="Arial Narrow" w:cs="Arial"/>
          <w:color w:val="000000"/>
          <w:sz w:val="26"/>
          <w:szCs w:val="26"/>
          <w:lang w:eastAsia="ar-SA"/>
        </w:rPr>
      </w:pPr>
    </w:p>
    <w:p w:rsidR="000942AA" w:rsidRPr="007632E7" w:rsidRDefault="000942AA" w:rsidP="001C689F">
      <w:pPr>
        <w:widowControl w:val="0"/>
        <w:numPr>
          <w:ilvl w:val="1"/>
          <w:numId w:val="22"/>
        </w:numPr>
        <w:suppressAutoHyphens/>
        <w:ind w:left="0" w:firstLine="0"/>
        <w:jc w:val="both"/>
        <w:rPr>
          <w:rFonts w:ascii="Arial Narrow" w:hAnsi="Arial Narrow" w:cs="Arial"/>
          <w:color w:val="000000"/>
          <w:sz w:val="26"/>
          <w:szCs w:val="26"/>
          <w:lang w:eastAsia="ar-SA"/>
        </w:rPr>
      </w:pPr>
      <w:r w:rsidRPr="007632E7">
        <w:rPr>
          <w:rFonts w:ascii="Arial Narrow" w:hAnsi="Arial Narrow" w:cs="Arial"/>
          <w:color w:val="000000"/>
          <w:sz w:val="26"/>
          <w:szCs w:val="26"/>
          <w:lang w:eastAsia="ar-SA"/>
        </w:rPr>
        <w:t xml:space="preserve">Pela recusa do adjudicatário em retirar e/ou assinar o instrumento </w:t>
      </w:r>
      <w:proofErr w:type="spellStart"/>
      <w:r w:rsidRPr="007632E7">
        <w:rPr>
          <w:rFonts w:ascii="Arial Narrow" w:hAnsi="Arial Narrow" w:cs="Arial"/>
          <w:color w:val="000000"/>
          <w:sz w:val="26"/>
          <w:szCs w:val="26"/>
          <w:lang w:eastAsia="ar-SA"/>
        </w:rPr>
        <w:t>formalizador</w:t>
      </w:r>
      <w:proofErr w:type="spellEnd"/>
      <w:r w:rsidRPr="007632E7">
        <w:rPr>
          <w:rFonts w:ascii="Arial Narrow" w:hAnsi="Arial Narrow" w:cs="Arial"/>
          <w:color w:val="000000"/>
          <w:sz w:val="26"/>
          <w:szCs w:val="26"/>
          <w:lang w:eastAsia="ar-SA"/>
        </w:rPr>
        <w:t xml:space="preserve"> da avença, este ficará sujeito ao pagamento de 10% (dez por cento) do valor total do ou fornecimento a título de indenização, com exceção dos casos fortuitos ou de força maior;</w:t>
      </w:r>
    </w:p>
    <w:p w:rsidR="000942AA" w:rsidRPr="007632E7" w:rsidRDefault="000942AA" w:rsidP="000942AA">
      <w:pPr>
        <w:widowControl w:val="0"/>
        <w:suppressAutoHyphens/>
        <w:jc w:val="both"/>
        <w:rPr>
          <w:rFonts w:ascii="Arial Narrow" w:hAnsi="Arial Narrow" w:cs="Arial"/>
          <w:color w:val="000000"/>
          <w:sz w:val="26"/>
          <w:szCs w:val="26"/>
          <w:lang w:eastAsia="ar-SA"/>
        </w:rPr>
      </w:pPr>
    </w:p>
    <w:p w:rsidR="000942AA" w:rsidRPr="007632E7" w:rsidRDefault="000942AA" w:rsidP="001C689F">
      <w:pPr>
        <w:widowControl w:val="0"/>
        <w:numPr>
          <w:ilvl w:val="1"/>
          <w:numId w:val="22"/>
        </w:numPr>
        <w:suppressAutoHyphens/>
        <w:ind w:left="0" w:firstLine="0"/>
        <w:jc w:val="both"/>
        <w:rPr>
          <w:rFonts w:ascii="Arial Narrow" w:hAnsi="Arial Narrow" w:cs="Arial"/>
          <w:color w:val="000000"/>
          <w:sz w:val="26"/>
          <w:szCs w:val="26"/>
          <w:lang w:eastAsia="ar-SA"/>
        </w:rPr>
      </w:pPr>
      <w:r w:rsidRPr="007632E7">
        <w:rPr>
          <w:rFonts w:ascii="Arial Narrow" w:hAnsi="Arial Narrow" w:cs="Arial"/>
          <w:color w:val="000000"/>
          <w:sz w:val="26"/>
          <w:szCs w:val="26"/>
          <w:lang w:eastAsia="ar-SA"/>
        </w:rPr>
        <w:t>As penalidades previstas no item anterior não se aplicarão as licitantes remanescentes convocadas em virtude da não aceitação da primeira colocada, ressalvado o caso de inadimplemento contratual, após a contratação de qualquer das empresas.</w:t>
      </w:r>
    </w:p>
    <w:p w:rsidR="000942AA" w:rsidRPr="007632E7" w:rsidRDefault="000942AA" w:rsidP="000942AA">
      <w:pPr>
        <w:widowControl w:val="0"/>
        <w:suppressAutoHyphens/>
        <w:jc w:val="both"/>
        <w:rPr>
          <w:rFonts w:ascii="Arial Narrow" w:hAnsi="Arial Narrow" w:cs="Arial"/>
          <w:color w:val="000000"/>
          <w:sz w:val="26"/>
          <w:szCs w:val="26"/>
          <w:lang w:eastAsia="ar-SA"/>
        </w:rPr>
      </w:pPr>
    </w:p>
    <w:p w:rsidR="000942AA" w:rsidRPr="007632E7" w:rsidRDefault="000942AA" w:rsidP="001C689F">
      <w:pPr>
        <w:widowControl w:val="0"/>
        <w:numPr>
          <w:ilvl w:val="1"/>
          <w:numId w:val="22"/>
        </w:numPr>
        <w:suppressAutoHyphens/>
        <w:ind w:left="0" w:firstLine="0"/>
        <w:jc w:val="both"/>
        <w:rPr>
          <w:rFonts w:ascii="Arial Narrow" w:hAnsi="Arial Narrow" w:cs="Arial"/>
          <w:color w:val="000000"/>
          <w:sz w:val="26"/>
          <w:szCs w:val="26"/>
          <w:lang w:eastAsia="ar-SA"/>
        </w:rPr>
      </w:pPr>
      <w:r w:rsidRPr="007632E7">
        <w:rPr>
          <w:rFonts w:ascii="Arial Narrow" w:hAnsi="Arial Narrow" w:cs="Arial"/>
          <w:color w:val="000000"/>
          <w:sz w:val="26"/>
          <w:szCs w:val="26"/>
          <w:lang w:eastAsia="ar-SA"/>
        </w:rPr>
        <w:t>Quaisquer multas aplicadas deverão ser recolhidas junto ao órgão competente no prazo de até 05 (cinco) dias úteis contados de sua publicação no Diário Oficial do Estado, podendo, ainda, ser descontadas de qualquer fatura ou crédito existente, a critério da contratante.</w:t>
      </w:r>
    </w:p>
    <w:p w:rsidR="000942AA" w:rsidRPr="007632E7" w:rsidRDefault="000942AA" w:rsidP="000942AA">
      <w:pPr>
        <w:suppressAutoHyphens/>
        <w:jc w:val="both"/>
        <w:rPr>
          <w:rFonts w:ascii="Arial Narrow" w:hAnsi="Arial Narrow" w:cs="Arial"/>
          <w:sz w:val="26"/>
          <w:szCs w:val="26"/>
          <w:lang w:eastAsia="ar-SA"/>
        </w:rPr>
      </w:pPr>
    </w:p>
    <w:p w:rsidR="000942AA" w:rsidRPr="007632E7" w:rsidRDefault="000942AA" w:rsidP="000942AA">
      <w:pPr>
        <w:keepNext/>
        <w:suppressAutoHyphens/>
        <w:jc w:val="both"/>
        <w:outlineLvl w:val="3"/>
        <w:rPr>
          <w:rFonts w:ascii="Arial Narrow" w:hAnsi="Arial Narrow" w:cs="Arial"/>
          <w:b/>
          <w:sz w:val="26"/>
          <w:szCs w:val="26"/>
          <w:lang w:eastAsia="ar-SA"/>
        </w:rPr>
      </w:pPr>
      <w:r w:rsidRPr="007632E7">
        <w:rPr>
          <w:rFonts w:ascii="Arial Narrow" w:hAnsi="Arial Narrow" w:cs="Arial"/>
          <w:b/>
          <w:sz w:val="26"/>
          <w:szCs w:val="26"/>
          <w:lang w:eastAsia="ar-SA"/>
        </w:rPr>
        <w:t>CLÁUSULA DÉCIMA QUINTA - DA RESCISÃO</w:t>
      </w:r>
    </w:p>
    <w:p w:rsidR="000942AA" w:rsidRPr="007632E7" w:rsidRDefault="000942AA" w:rsidP="000942AA">
      <w:pPr>
        <w:suppressAutoHyphens/>
        <w:jc w:val="both"/>
        <w:rPr>
          <w:rFonts w:ascii="Arial Narrow" w:hAnsi="Arial Narrow" w:cs="Arial"/>
          <w:sz w:val="26"/>
          <w:szCs w:val="26"/>
          <w:lang w:eastAsia="ar-SA"/>
        </w:rPr>
      </w:pPr>
    </w:p>
    <w:p w:rsidR="000942AA" w:rsidRPr="007632E7" w:rsidRDefault="000942AA" w:rsidP="001C689F">
      <w:pPr>
        <w:widowControl w:val="0"/>
        <w:numPr>
          <w:ilvl w:val="1"/>
          <w:numId w:val="23"/>
        </w:numPr>
        <w:suppressAutoHyphens/>
        <w:ind w:left="0" w:firstLine="0"/>
        <w:jc w:val="both"/>
        <w:rPr>
          <w:rFonts w:ascii="Arial Narrow" w:hAnsi="Arial Narrow" w:cs="Arial"/>
          <w:color w:val="000000"/>
          <w:sz w:val="26"/>
          <w:szCs w:val="26"/>
          <w:lang w:eastAsia="ar-SA"/>
        </w:rPr>
      </w:pPr>
      <w:r w:rsidRPr="007632E7">
        <w:rPr>
          <w:rFonts w:ascii="Arial Narrow" w:hAnsi="Arial Narrow" w:cs="Arial"/>
          <w:color w:val="000000"/>
          <w:sz w:val="26"/>
          <w:szCs w:val="26"/>
          <w:lang w:eastAsia="ar-SA"/>
        </w:rPr>
        <w:t>O presente contrato poderá ser rescindido pelos motivos previstos nos art. 77 e 78 e nas formas estabelecidas no art. 79, todos da Lei n. 8.666/93 e suas alterações.</w:t>
      </w:r>
    </w:p>
    <w:p w:rsidR="000942AA" w:rsidRPr="007632E7" w:rsidRDefault="000942AA" w:rsidP="000942AA">
      <w:pPr>
        <w:widowControl w:val="0"/>
        <w:suppressAutoHyphens/>
        <w:jc w:val="both"/>
        <w:rPr>
          <w:rFonts w:ascii="Arial Narrow" w:hAnsi="Arial Narrow" w:cs="Arial"/>
          <w:color w:val="000000"/>
          <w:sz w:val="26"/>
          <w:szCs w:val="26"/>
          <w:lang w:eastAsia="ar-SA"/>
        </w:rPr>
      </w:pPr>
    </w:p>
    <w:p w:rsidR="000942AA" w:rsidRPr="007632E7" w:rsidRDefault="000942AA" w:rsidP="001C689F">
      <w:pPr>
        <w:widowControl w:val="0"/>
        <w:numPr>
          <w:ilvl w:val="1"/>
          <w:numId w:val="23"/>
        </w:numPr>
        <w:suppressAutoHyphens/>
        <w:ind w:left="0" w:firstLine="0"/>
        <w:jc w:val="both"/>
        <w:rPr>
          <w:rFonts w:ascii="Arial Narrow" w:hAnsi="Arial Narrow" w:cs="Arial"/>
          <w:color w:val="000000"/>
          <w:sz w:val="26"/>
          <w:szCs w:val="26"/>
          <w:lang w:eastAsia="ar-SA"/>
        </w:rPr>
      </w:pPr>
      <w:r w:rsidRPr="007632E7">
        <w:rPr>
          <w:rFonts w:ascii="Arial Narrow" w:hAnsi="Arial Narrow" w:cs="Arial"/>
          <w:color w:val="000000"/>
          <w:sz w:val="26"/>
          <w:szCs w:val="26"/>
          <w:lang w:eastAsia="ar-SA"/>
        </w:rPr>
        <w:lastRenderedPageBreak/>
        <w:t>A rescisão, por algum dos motivos previstos na Lei n. 8.666/93 e suas alterações, não dará à CONTRATADA direito a indenização a qualquer título, independentemente de interpelação judicial ou extrajudicial.</w:t>
      </w:r>
    </w:p>
    <w:p w:rsidR="000942AA" w:rsidRPr="007632E7" w:rsidRDefault="000942AA" w:rsidP="000942AA">
      <w:pPr>
        <w:widowControl w:val="0"/>
        <w:suppressAutoHyphens/>
        <w:jc w:val="both"/>
        <w:rPr>
          <w:rFonts w:ascii="Arial Narrow" w:hAnsi="Arial Narrow" w:cs="Arial"/>
          <w:color w:val="000000"/>
          <w:sz w:val="26"/>
          <w:szCs w:val="26"/>
          <w:lang w:eastAsia="ar-SA"/>
        </w:rPr>
      </w:pPr>
    </w:p>
    <w:p w:rsidR="000942AA" w:rsidRPr="007632E7" w:rsidRDefault="000942AA" w:rsidP="001C689F">
      <w:pPr>
        <w:widowControl w:val="0"/>
        <w:numPr>
          <w:ilvl w:val="1"/>
          <w:numId w:val="23"/>
        </w:numPr>
        <w:suppressAutoHyphens/>
        <w:ind w:left="0" w:firstLine="0"/>
        <w:jc w:val="both"/>
        <w:rPr>
          <w:rFonts w:ascii="Arial Narrow" w:hAnsi="Arial Narrow" w:cs="Arial"/>
          <w:color w:val="000000"/>
          <w:sz w:val="26"/>
          <w:szCs w:val="26"/>
          <w:lang w:eastAsia="ar-SA"/>
        </w:rPr>
      </w:pPr>
      <w:r w:rsidRPr="007632E7">
        <w:rPr>
          <w:rFonts w:ascii="Arial Narrow" w:hAnsi="Arial Narrow" w:cs="Arial"/>
          <w:color w:val="000000"/>
          <w:sz w:val="26"/>
          <w:szCs w:val="26"/>
          <w:lang w:eastAsia="ar-SA"/>
        </w:rPr>
        <w:t>A rescisão acarretará, independentemente de qualquer procedimento judicial ou extrajudicial por parte da CONTRATANTE, a retenção dos créditos decorrentes deste contrato, limitada ao valor dos prejuízos causados, além das sanções previstas neste ajuste, até a completa indenização dos danos.</w:t>
      </w:r>
    </w:p>
    <w:p w:rsidR="000942AA" w:rsidRPr="007632E7" w:rsidRDefault="000942AA" w:rsidP="000942AA">
      <w:pPr>
        <w:widowControl w:val="0"/>
        <w:suppressAutoHyphens/>
        <w:jc w:val="both"/>
        <w:rPr>
          <w:rFonts w:ascii="Arial Narrow" w:hAnsi="Arial Narrow" w:cs="Arial"/>
          <w:color w:val="000000"/>
          <w:sz w:val="26"/>
          <w:szCs w:val="26"/>
          <w:lang w:eastAsia="ar-SA"/>
        </w:rPr>
      </w:pPr>
    </w:p>
    <w:p w:rsidR="000942AA" w:rsidRPr="007632E7" w:rsidRDefault="000942AA" w:rsidP="001C689F">
      <w:pPr>
        <w:widowControl w:val="0"/>
        <w:numPr>
          <w:ilvl w:val="1"/>
          <w:numId w:val="23"/>
        </w:numPr>
        <w:suppressAutoHyphens/>
        <w:ind w:left="0" w:firstLine="0"/>
        <w:jc w:val="both"/>
        <w:rPr>
          <w:rFonts w:ascii="Arial Narrow" w:hAnsi="Arial Narrow" w:cs="Arial"/>
          <w:color w:val="000000"/>
          <w:sz w:val="26"/>
          <w:szCs w:val="26"/>
          <w:lang w:eastAsia="ar-SA"/>
        </w:rPr>
      </w:pPr>
      <w:r w:rsidRPr="007632E7">
        <w:rPr>
          <w:rFonts w:ascii="Arial Narrow" w:hAnsi="Arial Narrow" w:cs="Arial"/>
          <w:color w:val="000000"/>
          <w:sz w:val="26"/>
          <w:szCs w:val="26"/>
          <w:lang w:eastAsia="ar-SA"/>
        </w:rPr>
        <w:t>O presente contrato poderá ser denunciado, por qualquer das partes, mediante aviso prévio com antecedência mínima de trinta dias, por meio de correspondência protocolizada.</w:t>
      </w:r>
    </w:p>
    <w:p w:rsidR="000942AA" w:rsidRPr="007632E7" w:rsidRDefault="000942AA" w:rsidP="000942AA">
      <w:pPr>
        <w:widowControl w:val="0"/>
        <w:suppressAutoHyphens/>
        <w:jc w:val="both"/>
        <w:rPr>
          <w:rFonts w:ascii="Arial Narrow" w:hAnsi="Arial Narrow" w:cs="Arial"/>
          <w:color w:val="000000"/>
          <w:sz w:val="26"/>
          <w:szCs w:val="26"/>
          <w:lang w:eastAsia="ar-SA"/>
        </w:rPr>
      </w:pPr>
    </w:p>
    <w:p w:rsidR="000942AA" w:rsidRPr="007632E7" w:rsidRDefault="000942AA" w:rsidP="001C689F">
      <w:pPr>
        <w:widowControl w:val="0"/>
        <w:numPr>
          <w:ilvl w:val="1"/>
          <w:numId w:val="23"/>
        </w:numPr>
        <w:suppressAutoHyphens/>
        <w:ind w:left="0" w:firstLine="0"/>
        <w:jc w:val="both"/>
        <w:rPr>
          <w:rFonts w:ascii="Arial Narrow" w:hAnsi="Arial Narrow" w:cs="Arial"/>
          <w:color w:val="000000"/>
          <w:sz w:val="26"/>
          <w:szCs w:val="26"/>
          <w:lang w:eastAsia="ar-SA"/>
        </w:rPr>
      </w:pPr>
      <w:r w:rsidRPr="007632E7">
        <w:rPr>
          <w:rFonts w:ascii="Arial Narrow" w:hAnsi="Arial Narrow" w:cs="Arial"/>
          <w:color w:val="000000"/>
          <w:sz w:val="26"/>
          <w:szCs w:val="26"/>
          <w:lang w:eastAsia="ar-SA"/>
        </w:rPr>
        <w:t>Fica expressamente acordado que, em caso de rescisão, nenhuma remuneração será cabível, a não ser o ressarcimento de despesas autorizadas pela CONTRATANTE e, comprovadamente realizadas pela CONTRATADA, previstas no presente contrato.</w:t>
      </w:r>
    </w:p>
    <w:p w:rsidR="000942AA" w:rsidRPr="007632E7" w:rsidRDefault="000942AA" w:rsidP="000942AA">
      <w:pPr>
        <w:widowControl w:val="0"/>
        <w:suppressAutoHyphens/>
        <w:jc w:val="both"/>
        <w:rPr>
          <w:rFonts w:ascii="Arial Narrow" w:hAnsi="Arial Narrow" w:cs="Arial"/>
          <w:color w:val="000000"/>
          <w:sz w:val="26"/>
          <w:szCs w:val="26"/>
          <w:lang w:eastAsia="ar-SA"/>
        </w:rPr>
      </w:pPr>
    </w:p>
    <w:p w:rsidR="000942AA" w:rsidRPr="007632E7" w:rsidRDefault="000942AA" w:rsidP="001C689F">
      <w:pPr>
        <w:widowControl w:val="0"/>
        <w:numPr>
          <w:ilvl w:val="1"/>
          <w:numId w:val="23"/>
        </w:numPr>
        <w:suppressAutoHyphens/>
        <w:ind w:left="0" w:firstLine="0"/>
        <w:jc w:val="both"/>
        <w:rPr>
          <w:rFonts w:ascii="Arial Narrow" w:hAnsi="Arial Narrow" w:cs="Arial"/>
          <w:color w:val="000000"/>
          <w:sz w:val="26"/>
          <w:szCs w:val="26"/>
          <w:lang w:eastAsia="ar-SA"/>
        </w:rPr>
      </w:pPr>
      <w:r w:rsidRPr="007632E7">
        <w:rPr>
          <w:rFonts w:ascii="Arial Narrow" w:hAnsi="Arial Narrow" w:cs="Arial"/>
          <w:color w:val="000000"/>
          <w:sz w:val="26"/>
          <w:szCs w:val="26"/>
          <w:lang w:eastAsia="ar-SA"/>
        </w:rPr>
        <w:t>Em caso de cisão, incorporação ou fusão da CONTRATADA com outras empresas, caberá à CONTRATANTE decidir pela continuidade do presente contrato.</w:t>
      </w:r>
    </w:p>
    <w:p w:rsidR="000942AA" w:rsidRPr="007632E7" w:rsidRDefault="000942AA" w:rsidP="000942AA">
      <w:pPr>
        <w:suppressAutoHyphens/>
        <w:jc w:val="both"/>
        <w:rPr>
          <w:rFonts w:ascii="Arial Narrow" w:hAnsi="Arial Narrow" w:cs="Arial"/>
          <w:sz w:val="26"/>
          <w:szCs w:val="26"/>
          <w:lang w:eastAsia="ar-SA"/>
        </w:rPr>
      </w:pPr>
    </w:p>
    <w:p w:rsidR="000942AA" w:rsidRPr="007632E7" w:rsidRDefault="000942AA" w:rsidP="000942AA">
      <w:pPr>
        <w:keepNext/>
        <w:suppressAutoHyphens/>
        <w:jc w:val="both"/>
        <w:outlineLvl w:val="3"/>
        <w:rPr>
          <w:rFonts w:ascii="Arial Narrow" w:hAnsi="Arial Narrow" w:cs="Arial"/>
          <w:b/>
          <w:sz w:val="26"/>
          <w:szCs w:val="26"/>
          <w:lang w:eastAsia="ar-SA"/>
        </w:rPr>
      </w:pPr>
      <w:r w:rsidRPr="007632E7">
        <w:rPr>
          <w:rFonts w:ascii="Arial Narrow" w:hAnsi="Arial Narrow" w:cs="Arial"/>
          <w:b/>
          <w:sz w:val="26"/>
          <w:szCs w:val="26"/>
          <w:lang w:eastAsia="ar-SA"/>
        </w:rPr>
        <w:t>CLÁUSULA DÉCIMA SEXTA – DA NOVAÇÃO</w:t>
      </w:r>
    </w:p>
    <w:p w:rsidR="000942AA" w:rsidRPr="007632E7" w:rsidRDefault="000942AA" w:rsidP="000942AA">
      <w:pPr>
        <w:suppressAutoHyphens/>
        <w:jc w:val="both"/>
        <w:rPr>
          <w:rFonts w:ascii="Arial Narrow" w:hAnsi="Arial Narrow" w:cs="Arial"/>
          <w:sz w:val="26"/>
          <w:szCs w:val="26"/>
          <w:lang w:eastAsia="ar-SA"/>
        </w:rPr>
      </w:pPr>
    </w:p>
    <w:p w:rsidR="000942AA" w:rsidRPr="007632E7" w:rsidRDefault="000942AA" w:rsidP="001C689F">
      <w:pPr>
        <w:widowControl w:val="0"/>
        <w:numPr>
          <w:ilvl w:val="1"/>
          <w:numId w:val="24"/>
        </w:numPr>
        <w:suppressAutoHyphens/>
        <w:ind w:left="0" w:firstLine="0"/>
        <w:jc w:val="both"/>
        <w:rPr>
          <w:rFonts w:ascii="Arial Narrow" w:hAnsi="Arial Narrow" w:cs="Arial"/>
          <w:color w:val="000000"/>
          <w:sz w:val="26"/>
          <w:szCs w:val="26"/>
          <w:lang w:eastAsia="ar-SA"/>
        </w:rPr>
      </w:pPr>
      <w:r w:rsidRPr="007632E7">
        <w:rPr>
          <w:rFonts w:ascii="Arial Narrow" w:hAnsi="Arial Narrow" w:cs="Arial"/>
          <w:color w:val="000000"/>
          <w:sz w:val="26"/>
          <w:szCs w:val="26"/>
          <w:lang w:eastAsia="ar-SA"/>
        </w:rPr>
        <w:t xml:space="preserve"> A não utilização, por qualquer das partes, dos direitos a elas assegurados neste Contrato e na Lei em geral e a não aplicação de quaisquer sanções neles previstas não importa em novação a seus termos, não devendo, portanto, ser interpretada como renúncia ou desistência de aplicação ou de ações futuras sendo que todos os recursos postos à disposição da CONTRATANTE serão considerados como cumulativos e não alternativos, inclusive em relação a dispositivos legais.</w:t>
      </w:r>
    </w:p>
    <w:p w:rsidR="000942AA" w:rsidRPr="007632E7" w:rsidRDefault="000942AA" w:rsidP="000942AA">
      <w:pPr>
        <w:suppressAutoHyphens/>
        <w:jc w:val="both"/>
        <w:rPr>
          <w:rFonts w:ascii="Arial Narrow" w:hAnsi="Arial Narrow" w:cs="Arial"/>
          <w:sz w:val="26"/>
          <w:szCs w:val="26"/>
          <w:lang w:eastAsia="ar-SA"/>
        </w:rPr>
      </w:pPr>
    </w:p>
    <w:p w:rsidR="000942AA" w:rsidRPr="007632E7" w:rsidRDefault="000942AA" w:rsidP="000942AA">
      <w:pPr>
        <w:keepNext/>
        <w:suppressAutoHyphens/>
        <w:jc w:val="both"/>
        <w:outlineLvl w:val="3"/>
        <w:rPr>
          <w:rFonts w:ascii="Arial Narrow" w:hAnsi="Arial Narrow" w:cs="Arial"/>
          <w:b/>
          <w:sz w:val="26"/>
          <w:szCs w:val="26"/>
          <w:lang w:eastAsia="ar-SA"/>
        </w:rPr>
      </w:pPr>
      <w:r w:rsidRPr="007632E7">
        <w:rPr>
          <w:rFonts w:ascii="Arial Narrow" w:hAnsi="Arial Narrow" w:cs="Arial"/>
          <w:b/>
          <w:sz w:val="26"/>
          <w:szCs w:val="26"/>
          <w:lang w:eastAsia="ar-SA"/>
        </w:rPr>
        <w:t>CLÁUSULA DÉCIMA SÉTIMA - DAS ALTERAÇÕES</w:t>
      </w:r>
    </w:p>
    <w:p w:rsidR="000942AA" w:rsidRPr="007632E7" w:rsidRDefault="000942AA" w:rsidP="000942AA">
      <w:pPr>
        <w:widowControl w:val="0"/>
        <w:suppressAutoHyphens/>
        <w:jc w:val="both"/>
        <w:rPr>
          <w:rFonts w:ascii="Arial Narrow" w:hAnsi="Arial Narrow" w:cs="Arial"/>
          <w:b/>
          <w:sz w:val="26"/>
          <w:szCs w:val="26"/>
          <w:lang w:eastAsia="ar-SA"/>
        </w:rPr>
      </w:pPr>
    </w:p>
    <w:p w:rsidR="000942AA" w:rsidRPr="007632E7" w:rsidRDefault="000942AA" w:rsidP="001C689F">
      <w:pPr>
        <w:widowControl w:val="0"/>
        <w:numPr>
          <w:ilvl w:val="1"/>
          <w:numId w:val="25"/>
        </w:numPr>
        <w:tabs>
          <w:tab w:val="left" w:pos="709"/>
        </w:tabs>
        <w:suppressAutoHyphens/>
        <w:ind w:left="0" w:firstLine="0"/>
        <w:jc w:val="both"/>
        <w:rPr>
          <w:rFonts w:ascii="Arial Narrow" w:hAnsi="Arial Narrow" w:cs="Arial"/>
          <w:color w:val="000000"/>
          <w:sz w:val="26"/>
          <w:szCs w:val="26"/>
          <w:lang w:eastAsia="ar-SA"/>
        </w:rPr>
      </w:pPr>
      <w:r w:rsidRPr="007632E7">
        <w:rPr>
          <w:rFonts w:ascii="Arial Narrow" w:hAnsi="Arial Narrow" w:cs="Arial"/>
          <w:color w:val="000000"/>
          <w:sz w:val="26"/>
          <w:szCs w:val="26"/>
          <w:lang w:eastAsia="ar-SA"/>
        </w:rPr>
        <w:t>O presente contrato poderá ser alterado para ajuste de condições supervenientes que impliquem em modificações nos casos previstos em Diploma Legal pertinente à matéria.</w:t>
      </w:r>
    </w:p>
    <w:p w:rsidR="000942AA" w:rsidRPr="007632E7" w:rsidRDefault="000942AA" w:rsidP="000942AA">
      <w:pPr>
        <w:suppressAutoHyphens/>
        <w:jc w:val="both"/>
        <w:rPr>
          <w:rFonts w:ascii="Arial Narrow" w:hAnsi="Arial Narrow" w:cs="Arial"/>
          <w:sz w:val="26"/>
          <w:szCs w:val="26"/>
          <w:lang w:eastAsia="ar-SA"/>
        </w:rPr>
      </w:pPr>
    </w:p>
    <w:p w:rsidR="000942AA" w:rsidRPr="007632E7" w:rsidRDefault="000942AA" w:rsidP="000942AA">
      <w:pPr>
        <w:keepNext/>
        <w:suppressAutoHyphens/>
        <w:jc w:val="both"/>
        <w:outlineLvl w:val="3"/>
        <w:rPr>
          <w:rFonts w:ascii="Arial Narrow" w:hAnsi="Arial Narrow" w:cs="Arial"/>
          <w:b/>
          <w:sz w:val="26"/>
          <w:szCs w:val="26"/>
          <w:lang w:eastAsia="ar-SA"/>
        </w:rPr>
      </w:pPr>
      <w:r w:rsidRPr="007632E7">
        <w:rPr>
          <w:rFonts w:ascii="Arial Narrow" w:hAnsi="Arial Narrow" w:cs="Arial"/>
          <w:b/>
          <w:sz w:val="26"/>
          <w:szCs w:val="26"/>
          <w:lang w:eastAsia="ar-SA"/>
        </w:rPr>
        <w:t>CLÁUSULA DÉCIMA OITAVA - DA PUBLICAÇÃO DO EXTRATO</w:t>
      </w:r>
    </w:p>
    <w:p w:rsidR="000942AA" w:rsidRPr="007632E7" w:rsidRDefault="000942AA" w:rsidP="000942AA">
      <w:pPr>
        <w:suppressAutoHyphens/>
        <w:jc w:val="both"/>
        <w:rPr>
          <w:rFonts w:ascii="Arial Narrow" w:hAnsi="Arial Narrow" w:cs="Arial"/>
          <w:sz w:val="26"/>
          <w:szCs w:val="26"/>
          <w:lang w:eastAsia="ar-SA"/>
        </w:rPr>
      </w:pPr>
    </w:p>
    <w:p w:rsidR="000942AA" w:rsidRPr="007632E7" w:rsidRDefault="000942AA" w:rsidP="001C689F">
      <w:pPr>
        <w:widowControl w:val="0"/>
        <w:numPr>
          <w:ilvl w:val="1"/>
          <w:numId w:val="26"/>
        </w:numPr>
        <w:suppressAutoHyphens/>
        <w:ind w:left="0" w:firstLine="0"/>
        <w:jc w:val="both"/>
        <w:rPr>
          <w:rFonts w:ascii="Arial Narrow" w:hAnsi="Arial Narrow" w:cs="Arial"/>
          <w:color w:val="000000"/>
          <w:sz w:val="26"/>
          <w:szCs w:val="26"/>
          <w:lang w:eastAsia="ar-SA"/>
        </w:rPr>
      </w:pPr>
      <w:r w:rsidRPr="007632E7">
        <w:rPr>
          <w:rFonts w:ascii="Arial Narrow" w:hAnsi="Arial Narrow" w:cs="Arial"/>
          <w:color w:val="000000"/>
          <w:sz w:val="26"/>
          <w:szCs w:val="26"/>
          <w:lang w:eastAsia="ar-SA"/>
        </w:rPr>
        <w:t xml:space="preserve"> A publicação do presente instrumento, em extrato, no Diário Oficial d</w:t>
      </w:r>
      <w:r w:rsidR="006F19F1" w:rsidRPr="007632E7">
        <w:rPr>
          <w:rFonts w:ascii="Arial Narrow" w:hAnsi="Arial Narrow" w:cs="Arial"/>
          <w:color w:val="000000"/>
          <w:sz w:val="26"/>
          <w:szCs w:val="26"/>
          <w:lang w:eastAsia="ar-SA"/>
        </w:rPr>
        <w:t>o Município</w:t>
      </w:r>
      <w:r w:rsidRPr="007632E7">
        <w:rPr>
          <w:rFonts w:ascii="Arial Narrow" w:hAnsi="Arial Narrow" w:cs="Arial"/>
          <w:color w:val="000000"/>
          <w:sz w:val="26"/>
          <w:szCs w:val="26"/>
          <w:lang w:eastAsia="ar-SA"/>
        </w:rPr>
        <w:t>, ficará a cargo da CONTRATANTE, no prazo e forma dispostos pela legislação pertinente.</w:t>
      </w:r>
    </w:p>
    <w:p w:rsidR="000942AA" w:rsidRPr="007632E7" w:rsidRDefault="000942AA" w:rsidP="000942AA">
      <w:pPr>
        <w:suppressAutoHyphens/>
        <w:jc w:val="both"/>
        <w:rPr>
          <w:rFonts w:ascii="Arial Narrow" w:hAnsi="Arial Narrow" w:cs="Arial"/>
          <w:sz w:val="26"/>
          <w:szCs w:val="26"/>
          <w:lang w:eastAsia="ar-SA"/>
        </w:rPr>
      </w:pPr>
    </w:p>
    <w:p w:rsidR="000942AA" w:rsidRPr="007632E7" w:rsidRDefault="000942AA" w:rsidP="000942AA">
      <w:pPr>
        <w:keepNext/>
        <w:suppressAutoHyphens/>
        <w:jc w:val="both"/>
        <w:outlineLvl w:val="3"/>
        <w:rPr>
          <w:rFonts w:ascii="Arial Narrow" w:hAnsi="Arial Narrow" w:cs="Arial"/>
          <w:b/>
          <w:sz w:val="26"/>
          <w:szCs w:val="26"/>
          <w:lang w:eastAsia="ar-SA"/>
        </w:rPr>
      </w:pPr>
      <w:r w:rsidRPr="007632E7">
        <w:rPr>
          <w:rFonts w:ascii="Arial Narrow" w:hAnsi="Arial Narrow" w:cs="Arial"/>
          <w:b/>
          <w:sz w:val="26"/>
          <w:szCs w:val="26"/>
          <w:lang w:eastAsia="ar-SA"/>
        </w:rPr>
        <w:t>CLÁUSULA DÉCIMA NONA – DO FORO</w:t>
      </w:r>
    </w:p>
    <w:p w:rsidR="000942AA" w:rsidRPr="007632E7" w:rsidRDefault="000942AA" w:rsidP="000942AA">
      <w:pPr>
        <w:suppressAutoHyphens/>
        <w:jc w:val="both"/>
        <w:rPr>
          <w:rFonts w:ascii="Arial Narrow" w:hAnsi="Arial Narrow" w:cs="Arial"/>
          <w:sz w:val="26"/>
          <w:szCs w:val="26"/>
          <w:lang w:eastAsia="ar-SA"/>
        </w:rPr>
      </w:pPr>
    </w:p>
    <w:p w:rsidR="000942AA" w:rsidRPr="007632E7" w:rsidRDefault="000942AA" w:rsidP="001C689F">
      <w:pPr>
        <w:widowControl w:val="0"/>
        <w:numPr>
          <w:ilvl w:val="1"/>
          <w:numId w:val="27"/>
        </w:numPr>
        <w:suppressAutoHyphens/>
        <w:ind w:left="0" w:firstLine="0"/>
        <w:jc w:val="both"/>
        <w:rPr>
          <w:rFonts w:ascii="Arial Narrow" w:hAnsi="Arial Narrow" w:cs="Arial"/>
          <w:color w:val="000000"/>
          <w:sz w:val="26"/>
          <w:szCs w:val="26"/>
          <w:lang w:eastAsia="ar-SA"/>
        </w:rPr>
      </w:pPr>
      <w:r w:rsidRPr="007632E7">
        <w:rPr>
          <w:rFonts w:ascii="Arial Narrow" w:hAnsi="Arial Narrow" w:cs="Arial"/>
          <w:color w:val="000000"/>
          <w:sz w:val="26"/>
          <w:szCs w:val="26"/>
          <w:lang w:eastAsia="ar-SA"/>
        </w:rPr>
        <w:t>Fica eleito o foro da Comarca d</w:t>
      </w:r>
      <w:r w:rsidR="006F19F1" w:rsidRPr="007632E7">
        <w:rPr>
          <w:rFonts w:ascii="Arial Narrow" w:hAnsi="Arial Narrow" w:cs="Arial"/>
          <w:color w:val="000000"/>
          <w:sz w:val="26"/>
          <w:szCs w:val="26"/>
          <w:lang w:eastAsia="ar-SA"/>
        </w:rPr>
        <w:t xml:space="preserve">e Iguatemi, Estado de Mato Grosso do Sul, </w:t>
      </w:r>
      <w:r w:rsidRPr="007632E7">
        <w:rPr>
          <w:rFonts w:ascii="Arial Narrow" w:hAnsi="Arial Narrow" w:cs="Arial"/>
          <w:color w:val="000000"/>
          <w:sz w:val="26"/>
          <w:szCs w:val="26"/>
          <w:lang w:eastAsia="ar-SA"/>
        </w:rPr>
        <w:t xml:space="preserve">para dirimir todas as questões oriundas do presente contrato, sendo esta, competente para a propositura de qualquer medida judicial, decorrente deste instrumento contratual, com a exclusão de qualquer outro, por mais privilegiado que seja. </w:t>
      </w:r>
    </w:p>
    <w:p w:rsidR="000942AA" w:rsidRPr="007632E7" w:rsidRDefault="000942AA" w:rsidP="000942AA">
      <w:pPr>
        <w:suppressAutoHyphens/>
        <w:jc w:val="both"/>
        <w:rPr>
          <w:rFonts w:ascii="Arial Narrow" w:hAnsi="Arial Narrow" w:cs="Arial"/>
          <w:sz w:val="26"/>
          <w:szCs w:val="26"/>
          <w:lang w:eastAsia="ar-SA"/>
        </w:rPr>
      </w:pPr>
    </w:p>
    <w:p w:rsidR="000942AA" w:rsidRPr="007632E7" w:rsidRDefault="000942AA" w:rsidP="000942AA">
      <w:pPr>
        <w:suppressAutoHyphens/>
        <w:jc w:val="both"/>
        <w:rPr>
          <w:rFonts w:ascii="Arial Narrow" w:hAnsi="Arial Narrow" w:cs="Arial"/>
          <w:sz w:val="26"/>
          <w:szCs w:val="26"/>
          <w:lang w:eastAsia="ar-SA"/>
        </w:rPr>
      </w:pPr>
      <w:r w:rsidRPr="007632E7">
        <w:rPr>
          <w:rFonts w:ascii="Arial Narrow" w:hAnsi="Arial Narrow" w:cs="Arial"/>
          <w:sz w:val="26"/>
          <w:szCs w:val="26"/>
          <w:lang w:eastAsia="ar-SA"/>
        </w:rPr>
        <w:lastRenderedPageBreak/>
        <w:t xml:space="preserve">E, por estarem justos e acordados, assinam o presente contrato em </w:t>
      </w:r>
      <w:r w:rsidR="006F19F1" w:rsidRPr="007632E7">
        <w:rPr>
          <w:rFonts w:ascii="Arial Narrow" w:hAnsi="Arial Narrow" w:cs="Arial"/>
          <w:sz w:val="26"/>
          <w:szCs w:val="26"/>
          <w:lang w:eastAsia="ar-SA"/>
        </w:rPr>
        <w:t>duas</w:t>
      </w:r>
      <w:r w:rsidRPr="007632E7">
        <w:rPr>
          <w:rFonts w:ascii="Arial Narrow" w:hAnsi="Arial Narrow" w:cs="Arial"/>
          <w:sz w:val="26"/>
          <w:szCs w:val="26"/>
          <w:lang w:eastAsia="ar-SA"/>
        </w:rPr>
        <w:t xml:space="preserve"> vias de igual teor e forma, juntamente com as testemunhas abaixo, de tudo cientes, para que produzam seus efeitos legais e jurídicos.</w:t>
      </w:r>
    </w:p>
    <w:p w:rsidR="00BC0C85" w:rsidRPr="007632E7" w:rsidRDefault="00BC0C85" w:rsidP="00BC0C85">
      <w:pPr>
        <w:ind w:right="-24"/>
        <w:jc w:val="right"/>
        <w:rPr>
          <w:rFonts w:ascii="Arial Narrow" w:hAnsi="Arial Narrow" w:cs="Arial"/>
          <w:sz w:val="26"/>
          <w:szCs w:val="26"/>
        </w:rPr>
      </w:pPr>
      <w:r w:rsidRPr="007632E7">
        <w:rPr>
          <w:rFonts w:ascii="Arial Narrow" w:hAnsi="Arial Narrow" w:cs="Arial"/>
          <w:sz w:val="26"/>
          <w:szCs w:val="26"/>
        </w:rPr>
        <w:t xml:space="preserve">Iguatemi (MS), ____ de __________ </w:t>
      </w:r>
      <w:proofErr w:type="spellStart"/>
      <w:r w:rsidRPr="007632E7">
        <w:rPr>
          <w:rFonts w:ascii="Arial Narrow" w:hAnsi="Arial Narrow" w:cs="Arial"/>
          <w:sz w:val="26"/>
          <w:szCs w:val="26"/>
        </w:rPr>
        <w:t>de</w:t>
      </w:r>
      <w:proofErr w:type="spellEnd"/>
      <w:r w:rsidRPr="007632E7">
        <w:rPr>
          <w:rFonts w:ascii="Arial Narrow" w:hAnsi="Arial Narrow" w:cs="Arial"/>
          <w:sz w:val="26"/>
          <w:szCs w:val="26"/>
        </w:rPr>
        <w:t xml:space="preserve"> </w:t>
      </w:r>
      <w:r w:rsidR="008F3D42">
        <w:rPr>
          <w:rFonts w:ascii="Arial Narrow" w:hAnsi="Arial Narrow" w:cs="Arial"/>
          <w:sz w:val="26"/>
          <w:szCs w:val="26"/>
        </w:rPr>
        <w:t>2017</w:t>
      </w:r>
      <w:r w:rsidRPr="007632E7">
        <w:rPr>
          <w:rFonts w:ascii="Arial Narrow" w:hAnsi="Arial Narrow" w:cs="Arial"/>
          <w:sz w:val="26"/>
          <w:szCs w:val="26"/>
        </w:rPr>
        <w:t>.</w:t>
      </w:r>
    </w:p>
    <w:p w:rsidR="00BC0C85" w:rsidRPr="007632E7" w:rsidRDefault="00BC0C85" w:rsidP="00BC0C85">
      <w:pPr>
        <w:ind w:right="-24"/>
        <w:jc w:val="both"/>
        <w:rPr>
          <w:rFonts w:ascii="Arial Narrow" w:hAnsi="Arial Narrow" w:cs="Arial"/>
          <w:b/>
          <w:sz w:val="26"/>
          <w:szCs w:val="26"/>
        </w:rPr>
      </w:pPr>
    </w:p>
    <w:p w:rsidR="00BC0C85" w:rsidRPr="007632E7" w:rsidRDefault="00BC0C85" w:rsidP="00BC0C85">
      <w:pPr>
        <w:ind w:right="-24"/>
        <w:jc w:val="both"/>
        <w:rPr>
          <w:rFonts w:ascii="Arial Narrow" w:hAnsi="Arial Narrow" w:cs="Arial"/>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86"/>
        <w:gridCol w:w="4486"/>
      </w:tblGrid>
      <w:tr w:rsidR="00BC0C85" w:rsidRPr="007632E7" w:rsidTr="007632E7">
        <w:tc>
          <w:tcPr>
            <w:tcW w:w="4486" w:type="dxa"/>
            <w:tcBorders>
              <w:top w:val="nil"/>
              <w:left w:val="nil"/>
              <w:bottom w:val="nil"/>
              <w:right w:val="nil"/>
            </w:tcBorders>
          </w:tcPr>
          <w:p w:rsidR="00BC0C85" w:rsidRPr="007632E7" w:rsidRDefault="004A7B39" w:rsidP="007632E7">
            <w:pPr>
              <w:widowControl w:val="0"/>
              <w:jc w:val="center"/>
              <w:rPr>
                <w:rFonts w:ascii="Arial Narrow" w:hAnsi="Arial Narrow" w:cs="Arial"/>
                <w:sz w:val="26"/>
                <w:szCs w:val="26"/>
              </w:rPr>
            </w:pPr>
            <w:r>
              <w:rPr>
                <w:rFonts w:ascii="Arial Narrow" w:hAnsi="Arial Narrow" w:cs="Arial"/>
                <w:sz w:val="26"/>
                <w:szCs w:val="26"/>
              </w:rPr>
              <w:t>___________________________________</w:t>
            </w:r>
          </w:p>
          <w:p w:rsidR="00BC0C85" w:rsidRPr="007632E7" w:rsidRDefault="00D5347D" w:rsidP="007632E7">
            <w:pPr>
              <w:jc w:val="center"/>
              <w:rPr>
                <w:rFonts w:ascii="Arial Narrow" w:hAnsi="Arial Narrow" w:cs="Arial"/>
                <w:i/>
                <w:sz w:val="26"/>
                <w:szCs w:val="26"/>
                <w:lang w:val="es-ES_tradnl"/>
              </w:rPr>
            </w:pPr>
            <w:r w:rsidRPr="004A7B39">
              <w:rPr>
                <w:rFonts w:ascii="Arial Narrow" w:hAnsi="Arial Narrow" w:cs="Arial"/>
                <w:i/>
                <w:sz w:val="26"/>
                <w:szCs w:val="26"/>
                <w:lang w:val="es-ES_tradnl"/>
              </w:rPr>
              <w:t xml:space="preserve">Patricia Derenusson Nelli Margatto </w:t>
            </w:r>
            <w:proofErr w:type="spellStart"/>
            <w:r w:rsidRPr="004A7B39">
              <w:rPr>
                <w:rFonts w:ascii="Arial Narrow" w:hAnsi="Arial Narrow" w:cs="Arial"/>
                <w:i/>
                <w:sz w:val="26"/>
                <w:szCs w:val="26"/>
                <w:lang w:val="es-ES_tradnl"/>
              </w:rPr>
              <w:t>Nunes</w:t>
            </w:r>
            <w:proofErr w:type="spellEnd"/>
          </w:p>
          <w:p w:rsidR="00BC0C85" w:rsidRPr="007632E7" w:rsidRDefault="00BC0C85" w:rsidP="007632E7">
            <w:pPr>
              <w:widowControl w:val="0"/>
              <w:jc w:val="center"/>
              <w:rPr>
                <w:rFonts w:ascii="Arial Narrow" w:hAnsi="Arial Narrow" w:cs="Arial"/>
                <w:b/>
                <w:sz w:val="26"/>
                <w:szCs w:val="26"/>
              </w:rPr>
            </w:pPr>
            <w:r w:rsidRPr="007632E7">
              <w:rPr>
                <w:rFonts w:ascii="Arial Narrow" w:hAnsi="Arial Narrow" w:cs="Arial"/>
                <w:b/>
                <w:sz w:val="26"/>
                <w:szCs w:val="26"/>
                <w:lang w:val="es-ES_tradnl"/>
              </w:rPr>
              <w:t xml:space="preserve">    PREFEITO MUNICIPAL</w:t>
            </w:r>
          </w:p>
          <w:p w:rsidR="00BC0C85" w:rsidRPr="007632E7" w:rsidRDefault="00BC0C85" w:rsidP="007632E7">
            <w:pPr>
              <w:widowControl w:val="0"/>
              <w:jc w:val="center"/>
              <w:rPr>
                <w:rFonts w:ascii="Arial Narrow" w:hAnsi="Arial Narrow" w:cs="Arial"/>
                <w:sz w:val="26"/>
                <w:szCs w:val="26"/>
              </w:rPr>
            </w:pPr>
            <w:r w:rsidRPr="007632E7">
              <w:rPr>
                <w:rFonts w:ascii="Arial Narrow" w:hAnsi="Arial Narrow" w:cs="Arial"/>
                <w:b/>
                <w:sz w:val="26"/>
                <w:szCs w:val="26"/>
              </w:rPr>
              <w:t>(CONTRATANTE)</w:t>
            </w:r>
          </w:p>
        </w:tc>
        <w:tc>
          <w:tcPr>
            <w:tcW w:w="4486" w:type="dxa"/>
            <w:tcBorders>
              <w:top w:val="nil"/>
              <w:left w:val="nil"/>
              <w:bottom w:val="nil"/>
              <w:right w:val="nil"/>
            </w:tcBorders>
          </w:tcPr>
          <w:p w:rsidR="00BC0C85" w:rsidRPr="007632E7" w:rsidRDefault="004A7B39" w:rsidP="007632E7">
            <w:pPr>
              <w:widowControl w:val="0"/>
              <w:jc w:val="center"/>
              <w:rPr>
                <w:rFonts w:ascii="Arial Narrow" w:hAnsi="Arial Narrow" w:cs="Arial"/>
                <w:sz w:val="26"/>
                <w:szCs w:val="26"/>
              </w:rPr>
            </w:pPr>
            <w:r>
              <w:rPr>
                <w:rFonts w:ascii="Arial Narrow" w:hAnsi="Arial Narrow" w:cs="Arial"/>
                <w:sz w:val="26"/>
                <w:szCs w:val="26"/>
              </w:rPr>
              <w:t>____________________________________</w:t>
            </w:r>
          </w:p>
          <w:p w:rsidR="00BC0C85" w:rsidRPr="007632E7" w:rsidRDefault="00BC0C85" w:rsidP="007632E7">
            <w:pPr>
              <w:widowControl w:val="0"/>
              <w:jc w:val="center"/>
              <w:rPr>
                <w:rFonts w:ascii="Arial Narrow" w:hAnsi="Arial Narrow" w:cs="Arial"/>
                <w:b/>
                <w:bCs/>
                <w:sz w:val="26"/>
                <w:szCs w:val="26"/>
              </w:rPr>
            </w:pPr>
            <w:r w:rsidRPr="007632E7">
              <w:rPr>
                <w:rFonts w:ascii="Arial Narrow" w:hAnsi="Arial Narrow" w:cs="Arial"/>
                <w:b/>
                <w:bCs/>
                <w:sz w:val="26"/>
                <w:szCs w:val="26"/>
              </w:rPr>
              <w:t xml:space="preserve"> (CONTRATATA)</w:t>
            </w:r>
          </w:p>
        </w:tc>
      </w:tr>
    </w:tbl>
    <w:p w:rsidR="00BC0C85" w:rsidRPr="007632E7" w:rsidRDefault="00BC0C85" w:rsidP="00BC0C85">
      <w:pPr>
        <w:widowControl w:val="0"/>
        <w:ind w:right="-618"/>
        <w:jc w:val="both"/>
        <w:rPr>
          <w:rFonts w:ascii="Arial Narrow" w:hAnsi="Arial Narrow" w:cs="Arial"/>
          <w:b/>
          <w:i/>
          <w:iCs/>
          <w:sz w:val="26"/>
          <w:szCs w:val="26"/>
        </w:rPr>
      </w:pPr>
    </w:p>
    <w:p w:rsidR="00BC0C85" w:rsidRPr="007632E7" w:rsidRDefault="00BC0C85" w:rsidP="00BC0C85">
      <w:pPr>
        <w:widowControl w:val="0"/>
        <w:ind w:right="-618"/>
        <w:jc w:val="both"/>
        <w:rPr>
          <w:rFonts w:ascii="Arial Narrow" w:hAnsi="Arial Narrow" w:cs="Arial"/>
          <w:b/>
          <w:bCs/>
          <w:sz w:val="26"/>
          <w:szCs w:val="26"/>
        </w:rPr>
      </w:pPr>
      <w:r w:rsidRPr="007632E7">
        <w:rPr>
          <w:rFonts w:ascii="Arial Narrow" w:hAnsi="Arial Narrow" w:cs="Arial"/>
          <w:b/>
          <w:bCs/>
          <w:sz w:val="26"/>
          <w:szCs w:val="26"/>
        </w:rPr>
        <w:t xml:space="preserve"> TESTEMUNHAS:</w:t>
      </w:r>
    </w:p>
    <w:p w:rsidR="00BC0C85" w:rsidRPr="007632E7" w:rsidRDefault="00BC0C85" w:rsidP="00BC0C85">
      <w:pPr>
        <w:widowControl w:val="0"/>
        <w:ind w:right="-618"/>
        <w:jc w:val="both"/>
        <w:rPr>
          <w:rFonts w:ascii="Arial Narrow" w:hAnsi="Arial Narrow" w:cs="Arial"/>
          <w:b/>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86"/>
        <w:gridCol w:w="4486"/>
      </w:tblGrid>
      <w:tr w:rsidR="00BC0C85" w:rsidRPr="007632E7" w:rsidTr="007632E7">
        <w:tc>
          <w:tcPr>
            <w:tcW w:w="4486" w:type="dxa"/>
            <w:tcBorders>
              <w:top w:val="nil"/>
              <w:left w:val="nil"/>
              <w:bottom w:val="nil"/>
              <w:right w:val="nil"/>
            </w:tcBorders>
          </w:tcPr>
          <w:p w:rsidR="00BC0C85" w:rsidRPr="007632E7" w:rsidRDefault="00BC0C85" w:rsidP="007632E7">
            <w:pPr>
              <w:jc w:val="center"/>
              <w:rPr>
                <w:rFonts w:ascii="Arial Narrow" w:hAnsi="Arial Narrow" w:cs="Arial"/>
                <w:sz w:val="26"/>
                <w:szCs w:val="26"/>
              </w:rPr>
            </w:pPr>
            <w:r w:rsidRPr="007632E7">
              <w:rPr>
                <w:rFonts w:ascii="Arial Narrow" w:hAnsi="Arial Narrow" w:cs="Arial"/>
                <w:sz w:val="26"/>
                <w:szCs w:val="26"/>
              </w:rPr>
              <w:t>_________________________________</w:t>
            </w:r>
          </w:p>
          <w:p w:rsidR="00BC0C85" w:rsidRPr="007632E7" w:rsidRDefault="00BC0C85" w:rsidP="007632E7">
            <w:pPr>
              <w:rPr>
                <w:rFonts w:ascii="Arial Narrow" w:hAnsi="Arial Narrow" w:cs="Arial"/>
                <w:sz w:val="26"/>
                <w:szCs w:val="26"/>
              </w:rPr>
            </w:pPr>
            <w:r w:rsidRPr="007632E7">
              <w:rPr>
                <w:rFonts w:ascii="Arial Narrow" w:hAnsi="Arial Narrow" w:cs="Arial"/>
                <w:sz w:val="26"/>
                <w:szCs w:val="26"/>
              </w:rPr>
              <w:t>Nome:</w:t>
            </w:r>
          </w:p>
          <w:p w:rsidR="00BC0C85" w:rsidRPr="007632E7" w:rsidRDefault="00BC0C85" w:rsidP="007632E7">
            <w:pPr>
              <w:rPr>
                <w:rFonts w:ascii="Arial Narrow" w:hAnsi="Arial Narrow" w:cs="Arial"/>
                <w:sz w:val="26"/>
                <w:szCs w:val="26"/>
              </w:rPr>
            </w:pPr>
            <w:r w:rsidRPr="007632E7">
              <w:rPr>
                <w:rFonts w:ascii="Arial Narrow" w:hAnsi="Arial Narrow" w:cs="Arial"/>
                <w:sz w:val="26"/>
                <w:szCs w:val="26"/>
              </w:rPr>
              <w:t>CPF:</w:t>
            </w:r>
          </w:p>
        </w:tc>
        <w:tc>
          <w:tcPr>
            <w:tcW w:w="4486" w:type="dxa"/>
            <w:tcBorders>
              <w:top w:val="nil"/>
              <w:left w:val="nil"/>
              <w:bottom w:val="nil"/>
              <w:right w:val="nil"/>
            </w:tcBorders>
          </w:tcPr>
          <w:p w:rsidR="00BC0C85" w:rsidRPr="007632E7" w:rsidRDefault="00BC0C85" w:rsidP="007632E7">
            <w:pPr>
              <w:jc w:val="center"/>
              <w:rPr>
                <w:rFonts w:ascii="Arial Narrow" w:hAnsi="Arial Narrow" w:cs="Arial"/>
                <w:sz w:val="26"/>
                <w:szCs w:val="26"/>
              </w:rPr>
            </w:pPr>
            <w:r w:rsidRPr="007632E7">
              <w:rPr>
                <w:rFonts w:ascii="Arial Narrow" w:hAnsi="Arial Narrow" w:cs="Arial"/>
                <w:sz w:val="26"/>
                <w:szCs w:val="26"/>
              </w:rPr>
              <w:t>_________________________________</w:t>
            </w:r>
          </w:p>
          <w:p w:rsidR="00BC0C85" w:rsidRPr="007632E7" w:rsidRDefault="00BC0C85" w:rsidP="007632E7">
            <w:pPr>
              <w:rPr>
                <w:rFonts w:ascii="Arial Narrow" w:hAnsi="Arial Narrow" w:cs="Arial"/>
                <w:sz w:val="26"/>
                <w:szCs w:val="26"/>
              </w:rPr>
            </w:pPr>
            <w:r w:rsidRPr="007632E7">
              <w:rPr>
                <w:rFonts w:ascii="Arial Narrow" w:hAnsi="Arial Narrow" w:cs="Arial"/>
                <w:sz w:val="26"/>
                <w:szCs w:val="26"/>
              </w:rPr>
              <w:t>Nome:</w:t>
            </w:r>
          </w:p>
          <w:p w:rsidR="00BC0C85" w:rsidRPr="007632E7" w:rsidRDefault="00BC0C85" w:rsidP="007632E7">
            <w:pPr>
              <w:rPr>
                <w:rFonts w:ascii="Arial Narrow" w:hAnsi="Arial Narrow" w:cs="Arial"/>
                <w:sz w:val="26"/>
                <w:szCs w:val="26"/>
              </w:rPr>
            </w:pPr>
            <w:r w:rsidRPr="007632E7">
              <w:rPr>
                <w:rFonts w:ascii="Arial Narrow" w:hAnsi="Arial Narrow" w:cs="Arial"/>
                <w:sz w:val="26"/>
                <w:szCs w:val="26"/>
              </w:rPr>
              <w:t>CPF:</w:t>
            </w:r>
          </w:p>
        </w:tc>
      </w:tr>
    </w:tbl>
    <w:p w:rsidR="00BC0C85" w:rsidRPr="007632E7" w:rsidRDefault="00BC0C85" w:rsidP="00BC0C85">
      <w:pPr>
        <w:ind w:right="-24"/>
        <w:jc w:val="both"/>
        <w:rPr>
          <w:rFonts w:ascii="Arial Narrow" w:hAnsi="Arial Narrow" w:cs="Arial"/>
          <w:b/>
          <w:sz w:val="26"/>
          <w:szCs w:val="26"/>
        </w:rPr>
      </w:pPr>
    </w:p>
    <w:p w:rsidR="00BC0C85" w:rsidRPr="007632E7" w:rsidRDefault="00BC0C85" w:rsidP="00BC0C85">
      <w:pPr>
        <w:jc w:val="both"/>
        <w:rPr>
          <w:rFonts w:ascii="Arial Narrow" w:hAnsi="Arial Narrow" w:cs="Arial"/>
          <w:i/>
          <w:sz w:val="26"/>
          <w:szCs w:val="26"/>
          <w:lang w:val="es-ES_tradnl"/>
        </w:rPr>
      </w:pPr>
    </w:p>
    <w:p w:rsidR="00BC0C85" w:rsidRPr="007632E7" w:rsidRDefault="00BC0C85" w:rsidP="00BC0C85">
      <w:pPr>
        <w:jc w:val="both"/>
        <w:rPr>
          <w:rFonts w:ascii="Arial Narrow" w:hAnsi="Arial Narrow" w:cs="Arial"/>
          <w:sz w:val="26"/>
          <w:szCs w:val="26"/>
          <w:lang w:val="es-ES_tradnl"/>
        </w:rPr>
      </w:pPr>
    </w:p>
    <w:p w:rsidR="00BC0C85" w:rsidRPr="007632E7" w:rsidRDefault="00BC0C85" w:rsidP="00BC0C85">
      <w:pPr>
        <w:jc w:val="both"/>
        <w:rPr>
          <w:rFonts w:ascii="Arial Narrow" w:hAnsi="Arial Narrow" w:cs="Arial"/>
          <w:sz w:val="26"/>
          <w:szCs w:val="26"/>
          <w:lang w:val="es-ES_tradnl"/>
        </w:rPr>
      </w:pPr>
    </w:p>
    <w:p w:rsidR="00BC0C85" w:rsidRPr="007632E7" w:rsidRDefault="00BC0C85" w:rsidP="00BC0C85">
      <w:pPr>
        <w:jc w:val="both"/>
        <w:rPr>
          <w:rFonts w:ascii="Arial Narrow" w:hAnsi="Arial Narrow" w:cs="Arial"/>
          <w:sz w:val="26"/>
          <w:szCs w:val="26"/>
          <w:lang w:val="es-ES_tradnl"/>
        </w:rPr>
      </w:pPr>
    </w:p>
    <w:p w:rsidR="00BC0C85" w:rsidRPr="007632E7" w:rsidRDefault="00BC0C85" w:rsidP="00BC0C85">
      <w:pPr>
        <w:jc w:val="both"/>
        <w:rPr>
          <w:rFonts w:ascii="Arial Narrow" w:hAnsi="Arial Narrow" w:cs="Arial"/>
          <w:sz w:val="26"/>
          <w:szCs w:val="26"/>
          <w:lang w:val="es-ES_tradnl"/>
        </w:rPr>
      </w:pPr>
    </w:p>
    <w:p w:rsidR="00BC0C85" w:rsidRPr="007632E7" w:rsidRDefault="00BC0C85" w:rsidP="00BC0C85">
      <w:pPr>
        <w:jc w:val="both"/>
        <w:rPr>
          <w:rFonts w:ascii="Arial Narrow" w:hAnsi="Arial Narrow" w:cs="Arial"/>
          <w:sz w:val="26"/>
          <w:szCs w:val="26"/>
          <w:lang w:val="es-ES_tradnl"/>
        </w:rPr>
      </w:pPr>
    </w:p>
    <w:p w:rsidR="00BC0C85" w:rsidRPr="007632E7" w:rsidRDefault="00BC0C85" w:rsidP="00BC0C85">
      <w:pPr>
        <w:jc w:val="both"/>
        <w:rPr>
          <w:rFonts w:ascii="Arial Narrow" w:hAnsi="Arial Narrow" w:cs="Arial"/>
          <w:sz w:val="26"/>
          <w:szCs w:val="26"/>
          <w:lang w:val="es-ES_tradnl"/>
        </w:rPr>
      </w:pPr>
    </w:p>
    <w:p w:rsidR="00BC0C85" w:rsidRPr="007632E7" w:rsidRDefault="00BC0C85" w:rsidP="00BC0C85">
      <w:pPr>
        <w:jc w:val="both"/>
        <w:rPr>
          <w:rFonts w:ascii="Arial Narrow" w:hAnsi="Arial Narrow" w:cs="Arial"/>
          <w:sz w:val="26"/>
          <w:szCs w:val="26"/>
          <w:lang w:val="es-ES_tradnl"/>
        </w:rPr>
      </w:pPr>
    </w:p>
    <w:p w:rsidR="00BC0C85" w:rsidRPr="007632E7" w:rsidRDefault="00BC0C85" w:rsidP="00BC0C85">
      <w:pPr>
        <w:jc w:val="both"/>
        <w:rPr>
          <w:rFonts w:ascii="Arial Narrow" w:hAnsi="Arial Narrow" w:cs="Arial"/>
          <w:sz w:val="26"/>
          <w:szCs w:val="26"/>
          <w:lang w:val="es-ES_tradnl"/>
        </w:rPr>
      </w:pPr>
    </w:p>
    <w:p w:rsidR="00BC0C85" w:rsidRPr="007632E7" w:rsidRDefault="00BC0C85" w:rsidP="00BC0C85">
      <w:pPr>
        <w:jc w:val="both"/>
        <w:rPr>
          <w:rFonts w:ascii="Arial Narrow" w:hAnsi="Arial Narrow" w:cs="Arial"/>
          <w:sz w:val="26"/>
          <w:szCs w:val="26"/>
          <w:lang w:val="es-ES_tradnl"/>
        </w:rPr>
      </w:pPr>
    </w:p>
    <w:p w:rsidR="00BC0C85" w:rsidRPr="007632E7" w:rsidRDefault="00BC0C85" w:rsidP="00BC0C85">
      <w:pPr>
        <w:jc w:val="both"/>
        <w:rPr>
          <w:rFonts w:ascii="Arial Narrow" w:hAnsi="Arial Narrow" w:cs="Arial"/>
          <w:sz w:val="26"/>
          <w:szCs w:val="26"/>
          <w:lang w:val="es-ES_tradnl"/>
        </w:rPr>
      </w:pPr>
    </w:p>
    <w:p w:rsidR="00BC0C85" w:rsidRPr="007632E7" w:rsidRDefault="00BC0C85" w:rsidP="00BC0C85">
      <w:pPr>
        <w:jc w:val="both"/>
        <w:rPr>
          <w:rFonts w:ascii="Arial Narrow" w:hAnsi="Arial Narrow" w:cs="Arial"/>
          <w:sz w:val="26"/>
          <w:szCs w:val="26"/>
          <w:lang w:val="es-ES_tradnl"/>
        </w:rPr>
      </w:pPr>
    </w:p>
    <w:p w:rsidR="00BC0C85" w:rsidRPr="007632E7" w:rsidRDefault="00BC0C85" w:rsidP="00BC0C85">
      <w:pPr>
        <w:jc w:val="both"/>
        <w:rPr>
          <w:rFonts w:ascii="Arial Narrow" w:hAnsi="Arial Narrow" w:cs="Arial"/>
          <w:sz w:val="26"/>
          <w:szCs w:val="26"/>
          <w:lang w:val="es-ES_tradnl"/>
        </w:rPr>
      </w:pPr>
    </w:p>
    <w:p w:rsidR="00BC0C85" w:rsidRDefault="00BC0C85" w:rsidP="00BC0C85">
      <w:pPr>
        <w:jc w:val="both"/>
        <w:rPr>
          <w:rFonts w:ascii="Arial Narrow" w:hAnsi="Arial Narrow" w:cs="Arial"/>
          <w:sz w:val="26"/>
          <w:szCs w:val="26"/>
          <w:lang w:val="es-ES_tradnl"/>
        </w:rPr>
      </w:pPr>
    </w:p>
    <w:p w:rsidR="005E48E2" w:rsidRDefault="005E48E2" w:rsidP="00BC0C85">
      <w:pPr>
        <w:jc w:val="both"/>
        <w:rPr>
          <w:rFonts w:ascii="Arial Narrow" w:hAnsi="Arial Narrow" w:cs="Arial"/>
          <w:sz w:val="26"/>
          <w:szCs w:val="26"/>
          <w:lang w:val="es-ES_tradnl"/>
        </w:rPr>
      </w:pPr>
    </w:p>
    <w:p w:rsidR="005E48E2" w:rsidRDefault="005E48E2" w:rsidP="00BC0C85">
      <w:pPr>
        <w:jc w:val="both"/>
        <w:rPr>
          <w:rFonts w:ascii="Arial Narrow" w:hAnsi="Arial Narrow" w:cs="Arial"/>
          <w:sz w:val="26"/>
          <w:szCs w:val="26"/>
          <w:lang w:val="es-ES_tradnl"/>
        </w:rPr>
      </w:pPr>
    </w:p>
    <w:p w:rsidR="005E48E2" w:rsidRDefault="005E48E2" w:rsidP="00BC0C85">
      <w:pPr>
        <w:jc w:val="both"/>
        <w:rPr>
          <w:rFonts w:ascii="Arial Narrow" w:hAnsi="Arial Narrow" w:cs="Arial"/>
          <w:sz w:val="26"/>
          <w:szCs w:val="26"/>
          <w:lang w:val="es-ES_tradnl"/>
        </w:rPr>
      </w:pPr>
    </w:p>
    <w:p w:rsidR="005E48E2" w:rsidRDefault="005E48E2" w:rsidP="00BC0C85">
      <w:pPr>
        <w:jc w:val="both"/>
        <w:rPr>
          <w:rFonts w:ascii="Arial Narrow" w:hAnsi="Arial Narrow" w:cs="Arial"/>
          <w:sz w:val="26"/>
          <w:szCs w:val="26"/>
          <w:lang w:val="es-ES_tradnl"/>
        </w:rPr>
      </w:pPr>
    </w:p>
    <w:p w:rsidR="005E48E2" w:rsidRDefault="005E48E2" w:rsidP="00BC0C85">
      <w:pPr>
        <w:jc w:val="both"/>
        <w:rPr>
          <w:rFonts w:ascii="Arial Narrow" w:hAnsi="Arial Narrow" w:cs="Arial"/>
          <w:sz w:val="26"/>
          <w:szCs w:val="26"/>
          <w:lang w:val="es-ES_tradnl"/>
        </w:rPr>
      </w:pPr>
    </w:p>
    <w:p w:rsidR="005E48E2" w:rsidRDefault="005E48E2" w:rsidP="00BC0C85">
      <w:pPr>
        <w:jc w:val="both"/>
        <w:rPr>
          <w:rFonts w:ascii="Arial Narrow" w:hAnsi="Arial Narrow" w:cs="Arial"/>
          <w:sz w:val="26"/>
          <w:szCs w:val="26"/>
          <w:lang w:val="es-ES_tradnl"/>
        </w:rPr>
      </w:pPr>
    </w:p>
    <w:p w:rsidR="005E48E2" w:rsidRDefault="005E48E2" w:rsidP="00BC0C85">
      <w:pPr>
        <w:jc w:val="both"/>
        <w:rPr>
          <w:rFonts w:ascii="Arial Narrow" w:hAnsi="Arial Narrow" w:cs="Arial"/>
          <w:sz w:val="26"/>
          <w:szCs w:val="26"/>
          <w:lang w:val="es-ES_tradnl"/>
        </w:rPr>
      </w:pPr>
    </w:p>
    <w:p w:rsidR="005E48E2" w:rsidRDefault="005E48E2" w:rsidP="00BC0C85">
      <w:pPr>
        <w:jc w:val="both"/>
        <w:rPr>
          <w:rFonts w:ascii="Arial Narrow" w:hAnsi="Arial Narrow" w:cs="Arial"/>
          <w:sz w:val="26"/>
          <w:szCs w:val="26"/>
          <w:lang w:val="es-ES_tradnl"/>
        </w:rPr>
      </w:pPr>
    </w:p>
    <w:p w:rsidR="005E48E2" w:rsidRDefault="005E48E2" w:rsidP="00BC0C85">
      <w:pPr>
        <w:jc w:val="both"/>
        <w:rPr>
          <w:rFonts w:ascii="Arial Narrow" w:hAnsi="Arial Narrow" w:cs="Arial"/>
          <w:sz w:val="26"/>
          <w:szCs w:val="26"/>
          <w:lang w:val="es-ES_tradnl"/>
        </w:rPr>
      </w:pPr>
    </w:p>
    <w:p w:rsidR="005E48E2" w:rsidRDefault="005E48E2" w:rsidP="00BC0C85">
      <w:pPr>
        <w:jc w:val="both"/>
        <w:rPr>
          <w:rFonts w:ascii="Arial Narrow" w:hAnsi="Arial Narrow" w:cs="Arial"/>
          <w:sz w:val="26"/>
          <w:szCs w:val="26"/>
          <w:lang w:val="es-ES_tradnl"/>
        </w:rPr>
      </w:pPr>
    </w:p>
    <w:p w:rsidR="005E48E2" w:rsidRDefault="005E48E2" w:rsidP="00BC0C85">
      <w:pPr>
        <w:jc w:val="both"/>
        <w:rPr>
          <w:rFonts w:ascii="Arial Narrow" w:hAnsi="Arial Narrow" w:cs="Arial"/>
          <w:sz w:val="26"/>
          <w:szCs w:val="26"/>
          <w:lang w:val="es-ES_tradnl"/>
        </w:rPr>
      </w:pPr>
    </w:p>
    <w:p w:rsidR="005E48E2" w:rsidRDefault="005E48E2" w:rsidP="00BC0C85">
      <w:pPr>
        <w:jc w:val="both"/>
        <w:rPr>
          <w:rFonts w:ascii="Arial Narrow" w:hAnsi="Arial Narrow" w:cs="Arial"/>
          <w:sz w:val="26"/>
          <w:szCs w:val="26"/>
          <w:lang w:val="es-ES_tradnl"/>
        </w:rPr>
      </w:pPr>
    </w:p>
    <w:p w:rsidR="005E48E2" w:rsidRDefault="005E48E2" w:rsidP="00BC0C85">
      <w:pPr>
        <w:jc w:val="both"/>
        <w:rPr>
          <w:rFonts w:ascii="Arial Narrow" w:hAnsi="Arial Narrow" w:cs="Arial"/>
          <w:sz w:val="26"/>
          <w:szCs w:val="26"/>
          <w:lang w:val="es-ES_tradnl"/>
        </w:rPr>
      </w:pPr>
    </w:p>
    <w:p w:rsidR="005E48E2" w:rsidRDefault="005E48E2" w:rsidP="00BC0C85">
      <w:pPr>
        <w:jc w:val="both"/>
        <w:rPr>
          <w:rFonts w:ascii="Arial Narrow" w:hAnsi="Arial Narrow" w:cs="Arial"/>
          <w:sz w:val="26"/>
          <w:szCs w:val="26"/>
          <w:lang w:val="es-ES_tradnl"/>
        </w:rPr>
      </w:pPr>
    </w:p>
    <w:p w:rsidR="005E48E2" w:rsidRDefault="005E48E2" w:rsidP="00BC0C85">
      <w:pPr>
        <w:jc w:val="both"/>
        <w:rPr>
          <w:rFonts w:ascii="Arial Narrow" w:hAnsi="Arial Narrow" w:cs="Arial"/>
          <w:sz w:val="26"/>
          <w:szCs w:val="26"/>
          <w:lang w:val="es-ES_tradnl"/>
        </w:rPr>
      </w:pPr>
    </w:p>
    <w:p w:rsidR="005E48E2" w:rsidRDefault="005E48E2" w:rsidP="00BC0C85">
      <w:pPr>
        <w:jc w:val="both"/>
        <w:rPr>
          <w:rFonts w:ascii="Arial Narrow" w:hAnsi="Arial Narrow" w:cs="Arial"/>
          <w:sz w:val="26"/>
          <w:szCs w:val="26"/>
          <w:lang w:val="es-ES_tradnl"/>
        </w:rPr>
      </w:pPr>
    </w:p>
    <w:p w:rsidR="005E48E2" w:rsidRDefault="005E48E2" w:rsidP="00BC0C85">
      <w:pPr>
        <w:jc w:val="both"/>
        <w:rPr>
          <w:rFonts w:ascii="Arial Narrow" w:hAnsi="Arial Narrow" w:cs="Arial"/>
          <w:sz w:val="26"/>
          <w:szCs w:val="26"/>
          <w:lang w:val="es-ES_tradnl"/>
        </w:rPr>
      </w:pPr>
    </w:p>
    <w:p w:rsidR="00BC0C85" w:rsidRPr="007632E7" w:rsidRDefault="00BC0C85" w:rsidP="00BC0C85">
      <w:pPr>
        <w:pStyle w:val="Ttulo9"/>
        <w:pBdr>
          <w:top w:val="single" w:sz="4" w:space="1" w:color="auto"/>
          <w:left w:val="single" w:sz="4" w:space="4" w:color="auto"/>
          <w:bottom w:val="single" w:sz="4" w:space="1" w:color="auto"/>
          <w:right w:val="single" w:sz="4" w:space="4" w:color="auto"/>
        </w:pBdr>
        <w:spacing w:before="0" w:after="0"/>
        <w:ind w:right="-79"/>
        <w:jc w:val="center"/>
        <w:rPr>
          <w:rFonts w:ascii="Arial Narrow" w:hAnsi="Arial Narrow"/>
          <w:b/>
          <w:sz w:val="26"/>
          <w:szCs w:val="26"/>
        </w:rPr>
      </w:pPr>
      <w:r w:rsidRPr="007632E7">
        <w:rPr>
          <w:rFonts w:ascii="Arial Narrow" w:hAnsi="Arial Narrow"/>
          <w:b/>
          <w:sz w:val="26"/>
          <w:szCs w:val="26"/>
        </w:rPr>
        <w:t>ANEXO-VIII</w:t>
      </w:r>
    </w:p>
    <w:p w:rsidR="00BC0C85" w:rsidRPr="007632E7" w:rsidRDefault="00BC0C85" w:rsidP="00BC0C85">
      <w:pPr>
        <w:ind w:right="-79"/>
        <w:jc w:val="center"/>
        <w:rPr>
          <w:rFonts w:ascii="Arial Narrow" w:hAnsi="Arial Narrow" w:cs="Arial"/>
          <w:b/>
          <w:bCs/>
          <w:iCs/>
          <w:sz w:val="26"/>
          <w:szCs w:val="26"/>
        </w:rPr>
      </w:pPr>
    </w:p>
    <w:p w:rsidR="00BC0C85" w:rsidRPr="007632E7" w:rsidRDefault="00BC0C85" w:rsidP="00BC0C85">
      <w:pPr>
        <w:autoSpaceDE w:val="0"/>
        <w:autoSpaceDN w:val="0"/>
        <w:adjustRightInd w:val="0"/>
        <w:ind w:right="-79"/>
        <w:jc w:val="center"/>
        <w:rPr>
          <w:rFonts w:ascii="Arial Narrow" w:hAnsi="Arial Narrow" w:cs="Arial"/>
          <w:b/>
          <w:bCs/>
          <w:color w:val="000000"/>
          <w:sz w:val="26"/>
          <w:szCs w:val="26"/>
          <w:highlight w:val="lightGray"/>
        </w:rPr>
      </w:pPr>
      <w:r w:rsidRPr="007632E7">
        <w:rPr>
          <w:rFonts w:ascii="Arial Narrow" w:hAnsi="Arial Narrow" w:cs="Arial"/>
          <w:b/>
          <w:bCs/>
          <w:color w:val="000000"/>
          <w:sz w:val="26"/>
          <w:szCs w:val="26"/>
          <w:highlight w:val="lightGray"/>
        </w:rPr>
        <w:t>MODELO DE DECLARAÇÃO DE ENQUADRAMENTO COMO MICROEMPRESA</w:t>
      </w:r>
    </w:p>
    <w:p w:rsidR="00BC0C85" w:rsidRPr="007632E7" w:rsidRDefault="00BC0C85" w:rsidP="00BC0C85">
      <w:pPr>
        <w:autoSpaceDE w:val="0"/>
        <w:autoSpaceDN w:val="0"/>
        <w:adjustRightInd w:val="0"/>
        <w:ind w:right="-79"/>
        <w:jc w:val="center"/>
        <w:rPr>
          <w:rFonts w:ascii="Arial Narrow" w:hAnsi="Arial Narrow" w:cs="Arial"/>
          <w:b/>
          <w:bCs/>
          <w:color w:val="000000"/>
          <w:sz w:val="26"/>
          <w:szCs w:val="26"/>
        </w:rPr>
      </w:pPr>
      <w:r w:rsidRPr="007632E7">
        <w:rPr>
          <w:rFonts w:ascii="Arial Narrow" w:hAnsi="Arial Narrow" w:cs="Arial"/>
          <w:b/>
          <w:bCs/>
          <w:color w:val="000000"/>
          <w:sz w:val="26"/>
          <w:szCs w:val="26"/>
          <w:highlight w:val="lightGray"/>
        </w:rPr>
        <w:t>OU EMPRESA DE PEQUENO PORTE</w:t>
      </w:r>
    </w:p>
    <w:p w:rsidR="00BC0C85" w:rsidRPr="007632E7" w:rsidRDefault="00BC0C85" w:rsidP="00BC0C85">
      <w:pPr>
        <w:autoSpaceDE w:val="0"/>
        <w:autoSpaceDN w:val="0"/>
        <w:adjustRightInd w:val="0"/>
        <w:ind w:right="-79"/>
        <w:jc w:val="both"/>
        <w:rPr>
          <w:rFonts w:ascii="Arial Narrow" w:hAnsi="Arial Narrow" w:cs="Arial"/>
          <w:b/>
          <w:bCs/>
          <w:color w:val="000000"/>
          <w:sz w:val="26"/>
          <w:szCs w:val="26"/>
        </w:rPr>
      </w:pPr>
    </w:p>
    <w:p w:rsidR="00BC0C85" w:rsidRPr="007632E7" w:rsidRDefault="00BC0C85" w:rsidP="00BC0C85">
      <w:pPr>
        <w:autoSpaceDE w:val="0"/>
        <w:autoSpaceDN w:val="0"/>
        <w:adjustRightInd w:val="0"/>
        <w:ind w:right="-79" w:firstLine="1418"/>
        <w:jc w:val="both"/>
        <w:rPr>
          <w:rFonts w:ascii="Arial Narrow" w:hAnsi="Arial Narrow" w:cs="Arial"/>
          <w:i/>
          <w:iCs/>
          <w:color w:val="000000"/>
          <w:sz w:val="26"/>
          <w:szCs w:val="26"/>
        </w:rPr>
      </w:pPr>
    </w:p>
    <w:p w:rsidR="00BC0C85" w:rsidRPr="007632E7" w:rsidRDefault="00BC0C85" w:rsidP="00BC0C85">
      <w:pPr>
        <w:autoSpaceDE w:val="0"/>
        <w:autoSpaceDN w:val="0"/>
        <w:adjustRightInd w:val="0"/>
        <w:ind w:right="-79" w:firstLine="1418"/>
        <w:jc w:val="both"/>
        <w:rPr>
          <w:rFonts w:ascii="Arial Narrow" w:hAnsi="Arial Narrow" w:cs="Arial"/>
          <w:color w:val="000000"/>
          <w:sz w:val="26"/>
          <w:szCs w:val="26"/>
        </w:rPr>
      </w:pPr>
      <w:r w:rsidRPr="007632E7">
        <w:rPr>
          <w:rFonts w:ascii="Arial Narrow" w:hAnsi="Arial Narrow" w:cs="Arial"/>
          <w:color w:val="000000"/>
          <w:sz w:val="26"/>
          <w:szCs w:val="26"/>
        </w:rPr>
        <w:t>A Empresa _______________________, inscrita no CNPJ n° _____________________, por intermédio de seu representante legal o(a) Sr.(a) _______________________, portador (a) da Carteira de Identidade n° _________________ expedida pela SSP/____ e de CPF n° _________________ DECLARA, sob as sanções administrativas cabíveis e sob penas da Lei, que esta empresa, na presente data, é considerada:</w:t>
      </w:r>
    </w:p>
    <w:p w:rsidR="00BC0C85" w:rsidRPr="007632E7" w:rsidRDefault="00BC0C85" w:rsidP="00BC0C85">
      <w:pPr>
        <w:autoSpaceDE w:val="0"/>
        <w:autoSpaceDN w:val="0"/>
        <w:adjustRightInd w:val="0"/>
        <w:ind w:right="-79" w:firstLine="1418"/>
        <w:jc w:val="both"/>
        <w:rPr>
          <w:rFonts w:ascii="Arial Narrow" w:hAnsi="Arial Narrow" w:cs="Arial"/>
          <w:color w:val="000000"/>
          <w:sz w:val="26"/>
          <w:szCs w:val="26"/>
        </w:rPr>
      </w:pPr>
    </w:p>
    <w:p w:rsidR="00BC0C85" w:rsidRPr="007632E7" w:rsidRDefault="00BC0C85" w:rsidP="00BC0C85">
      <w:pPr>
        <w:autoSpaceDE w:val="0"/>
        <w:autoSpaceDN w:val="0"/>
        <w:adjustRightInd w:val="0"/>
        <w:ind w:right="-79" w:firstLine="1418"/>
        <w:jc w:val="both"/>
        <w:rPr>
          <w:rFonts w:ascii="Arial Narrow" w:hAnsi="Arial Narrow" w:cs="Arial"/>
          <w:color w:val="000000"/>
          <w:sz w:val="26"/>
          <w:szCs w:val="26"/>
        </w:rPr>
      </w:pPr>
      <w:r w:rsidRPr="007632E7">
        <w:rPr>
          <w:rFonts w:ascii="Arial Narrow" w:hAnsi="Arial Narrow" w:cs="Arial"/>
          <w:color w:val="000000"/>
          <w:sz w:val="26"/>
          <w:szCs w:val="26"/>
        </w:rPr>
        <w:t>( ) MICROEMPRESA, conforme Inciso I, art. 3° da Lei Complementar n°. 123/2006;</w:t>
      </w:r>
    </w:p>
    <w:p w:rsidR="00BC0C85" w:rsidRPr="007632E7" w:rsidRDefault="00BC0C85" w:rsidP="00BC0C85">
      <w:pPr>
        <w:autoSpaceDE w:val="0"/>
        <w:autoSpaceDN w:val="0"/>
        <w:adjustRightInd w:val="0"/>
        <w:ind w:right="-79" w:firstLine="1418"/>
        <w:jc w:val="both"/>
        <w:rPr>
          <w:rFonts w:ascii="Arial Narrow" w:hAnsi="Arial Narrow" w:cs="Arial"/>
          <w:color w:val="000000"/>
          <w:sz w:val="26"/>
          <w:szCs w:val="26"/>
        </w:rPr>
      </w:pPr>
    </w:p>
    <w:p w:rsidR="00BC0C85" w:rsidRPr="007632E7" w:rsidRDefault="00BC0C85" w:rsidP="00BC0C85">
      <w:pPr>
        <w:autoSpaceDE w:val="0"/>
        <w:autoSpaceDN w:val="0"/>
        <w:adjustRightInd w:val="0"/>
        <w:ind w:right="-79" w:firstLine="1418"/>
        <w:jc w:val="both"/>
        <w:rPr>
          <w:rFonts w:ascii="Arial Narrow" w:hAnsi="Arial Narrow" w:cs="Arial"/>
          <w:color w:val="000000"/>
          <w:sz w:val="26"/>
          <w:szCs w:val="26"/>
        </w:rPr>
      </w:pPr>
      <w:r w:rsidRPr="007632E7">
        <w:rPr>
          <w:rFonts w:ascii="Arial Narrow" w:hAnsi="Arial Narrow" w:cs="Arial"/>
          <w:color w:val="000000"/>
          <w:sz w:val="26"/>
          <w:szCs w:val="26"/>
        </w:rPr>
        <w:t>( ) EMPRESA DE PEQUENO PORTE, conforme inciso II, art. 3° da lei Complementar n°. 123/12006.</w:t>
      </w:r>
    </w:p>
    <w:p w:rsidR="00BC0C85" w:rsidRPr="007632E7" w:rsidRDefault="00BC0C85" w:rsidP="00BC0C85">
      <w:pPr>
        <w:autoSpaceDE w:val="0"/>
        <w:autoSpaceDN w:val="0"/>
        <w:adjustRightInd w:val="0"/>
        <w:ind w:right="-79" w:firstLine="1418"/>
        <w:jc w:val="both"/>
        <w:rPr>
          <w:rFonts w:ascii="Arial Narrow" w:hAnsi="Arial Narrow" w:cs="Arial"/>
          <w:color w:val="000000"/>
          <w:sz w:val="26"/>
          <w:szCs w:val="26"/>
        </w:rPr>
      </w:pPr>
    </w:p>
    <w:p w:rsidR="00BC0C85" w:rsidRPr="007632E7" w:rsidRDefault="00BC0C85" w:rsidP="00BC0C85">
      <w:pPr>
        <w:autoSpaceDE w:val="0"/>
        <w:autoSpaceDN w:val="0"/>
        <w:adjustRightInd w:val="0"/>
        <w:ind w:right="-79" w:firstLine="1418"/>
        <w:jc w:val="both"/>
        <w:rPr>
          <w:rFonts w:ascii="Arial Narrow" w:hAnsi="Arial Narrow" w:cs="Arial"/>
          <w:color w:val="000000"/>
          <w:sz w:val="26"/>
          <w:szCs w:val="26"/>
        </w:rPr>
      </w:pPr>
    </w:p>
    <w:p w:rsidR="00BC0C85" w:rsidRPr="007632E7" w:rsidRDefault="00BC0C85" w:rsidP="00BC0C85">
      <w:pPr>
        <w:autoSpaceDE w:val="0"/>
        <w:autoSpaceDN w:val="0"/>
        <w:adjustRightInd w:val="0"/>
        <w:ind w:right="-79" w:firstLine="1418"/>
        <w:jc w:val="both"/>
        <w:rPr>
          <w:rFonts w:ascii="Arial Narrow" w:hAnsi="Arial Narrow" w:cs="Arial"/>
          <w:color w:val="000000"/>
          <w:sz w:val="26"/>
          <w:szCs w:val="26"/>
        </w:rPr>
      </w:pPr>
      <w:r w:rsidRPr="007632E7">
        <w:rPr>
          <w:rFonts w:ascii="Arial Narrow" w:hAnsi="Arial Narrow" w:cs="Arial"/>
          <w:color w:val="000000"/>
          <w:sz w:val="26"/>
          <w:szCs w:val="26"/>
        </w:rPr>
        <w:t>DECLARA ainda que a empresa esteja excluída das vedações constantes do parágrafo 4° do artigo 3° da Lei Complementar n°. 123, de 14 de dezembro de 2006.</w:t>
      </w:r>
    </w:p>
    <w:p w:rsidR="00BC0C85" w:rsidRPr="007632E7" w:rsidRDefault="00BC0C85" w:rsidP="00BC0C85">
      <w:pPr>
        <w:autoSpaceDE w:val="0"/>
        <w:autoSpaceDN w:val="0"/>
        <w:adjustRightInd w:val="0"/>
        <w:ind w:right="-79" w:firstLine="1418"/>
        <w:jc w:val="both"/>
        <w:rPr>
          <w:rFonts w:ascii="Arial Narrow" w:hAnsi="Arial Narrow" w:cs="Arial"/>
          <w:color w:val="000000"/>
          <w:sz w:val="26"/>
          <w:szCs w:val="26"/>
        </w:rPr>
      </w:pPr>
    </w:p>
    <w:p w:rsidR="00BC0C85" w:rsidRPr="007632E7" w:rsidRDefault="00BC0C85" w:rsidP="00BC0C85">
      <w:pPr>
        <w:autoSpaceDE w:val="0"/>
        <w:autoSpaceDN w:val="0"/>
        <w:adjustRightInd w:val="0"/>
        <w:ind w:right="-79" w:firstLine="1418"/>
        <w:jc w:val="both"/>
        <w:rPr>
          <w:rFonts w:ascii="Arial Narrow" w:hAnsi="Arial Narrow" w:cs="Arial"/>
          <w:color w:val="000000"/>
          <w:sz w:val="26"/>
          <w:szCs w:val="26"/>
        </w:rPr>
      </w:pPr>
    </w:p>
    <w:p w:rsidR="00BC0C85" w:rsidRPr="007632E7" w:rsidRDefault="00BC0C85" w:rsidP="00BC0C85">
      <w:pPr>
        <w:autoSpaceDE w:val="0"/>
        <w:autoSpaceDN w:val="0"/>
        <w:adjustRightInd w:val="0"/>
        <w:ind w:right="-79" w:firstLine="1418"/>
        <w:jc w:val="right"/>
        <w:rPr>
          <w:rFonts w:ascii="Arial Narrow" w:hAnsi="Arial Narrow" w:cs="Arial"/>
          <w:color w:val="000000"/>
          <w:sz w:val="26"/>
          <w:szCs w:val="26"/>
        </w:rPr>
      </w:pPr>
      <w:r w:rsidRPr="007632E7">
        <w:rPr>
          <w:rFonts w:ascii="Arial Narrow" w:hAnsi="Arial Narrow" w:cs="Arial"/>
          <w:color w:val="000000"/>
          <w:sz w:val="26"/>
          <w:szCs w:val="26"/>
        </w:rPr>
        <w:t xml:space="preserve">(localidade)_______, de ____________de </w:t>
      </w:r>
      <w:r w:rsidR="008F3D42">
        <w:rPr>
          <w:rFonts w:ascii="Arial Narrow" w:hAnsi="Arial Narrow" w:cs="Arial"/>
          <w:color w:val="000000"/>
          <w:sz w:val="26"/>
          <w:szCs w:val="26"/>
        </w:rPr>
        <w:t>2017</w:t>
      </w:r>
      <w:r w:rsidRPr="007632E7">
        <w:rPr>
          <w:rFonts w:ascii="Arial Narrow" w:hAnsi="Arial Narrow" w:cs="Arial"/>
          <w:color w:val="000000"/>
          <w:sz w:val="26"/>
          <w:szCs w:val="26"/>
        </w:rPr>
        <w:t>.</w:t>
      </w:r>
    </w:p>
    <w:p w:rsidR="00BC0C85" w:rsidRPr="007632E7" w:rsidRDefault="00BC0C85" w:rsidP="00BC0C85">
      <w:pPr>
        <w:autoSpaceDE w:val="0"/>
        <w:autoSpaceDN w:val="0"/>
        <w:adjustRightInd w:val="0"/>
        <w:ind w:right="-79" w:firstLine="1418"/>
        <w:jc w:val="both"/>
        <w:rPr>
          <w:rFonts w:ascii="Arial Narrow" w:hAnsi="Arial Narrow" w:cs="Arial"/>
          <w:color w:val="000000"/>
          <w:sz w:val="26"/>
          <w:szCs w:val="26"/>
        </w:rPr>
      </w:pPr>
    </w:p>
    <w:p w:rsidR="00BC0C85" w:rsidRPr="007632E7" w:rsidRDefault="00BC0C85" w:rsidP="00BC0C85">
      <w:pPr>
        <w:autoSpaceDE w:val="0"/>
        <w:autoSpaceDN w:val="0"/>
        <w:adjustRightInd w:val="0"/>
        <w:ind w:right="-79" w:firstLine="1418"/>
        <w:jc w:val="both"/>
        <w:rPr>
          <w:rFonts w:ascii="Arial Narrow" w:hAnsi="Arial Narrow" w:cs="Arial"/>
          <w:color w:val="000000"/>
          <w:sz w:val="26"/>
          <w:szCs w:val="26"/>
        </w:rPr>
      </w:pPr>
    </w:p>
    <w:p w:rsidR="00BC0C85" w:rsidRPr="007632E7" w:rsidRDefault="00BC0C85" w:rsidP="00BC0C85">
      <w:pPr>
        <w:autoSpaceDE w:val="0"/>
        <w:autoSpaceDN w:val="0"/>
        <w:adjustRightInd w:val="0"/>
        <w:ind w:right="-79"/>
        <w:jc w:val="center"/>
        <w:rPr>
          <w:rFonts w:ascii="Arial Narrow" w:hAnsi="Arial Narrow" w:cs="Arial"/>
          <w:color w:val="000000"/>
          <w:sz w:val="26"/>
          <w:szCs w:val="26"/>
        </w:rPr>
      </w:pPr>
      <w:r w:rsidRPr="007632E7">
        <w:rPr>
          <w:rFonts w:ascii="Arial Narrow" w:hAnsi="Arial Narrow" w:cs="Arial"/>
          <w:color w:val="000000"/>
          <w:sz w:val="26"/>
          <w:szCs w:val="26"/>
        </w:rPr>
        <w:t>___________________________</w:t>
      </w:r>
    </w:p>
    <w:p w:rsidR="00BC0C85" w:rsidRPr="007632E7" w:rsidRDefault="00BC0C85" w:rsidP="00BC0C85">
      <w:pPr>
        <w:autoSpaceDE w:val="0"/>
        <w:autoSpaceDN w:val="0"/>
        <w:adjustRightInd w:val="0"/>
        <w:ind w:right="-79"/>
        <w:jc w:val="center"/>
        <w:rPr>
          <w:rFonts w:ascii="Arial Narrow" w:hAnsi="Arial Narrow" w:cs="Arial"/>
          <w:color w:val="000000"/>
          <w:sz w:val="26"/>
          <w:szCs w:val="26"/>
        </w:rPr>
      </w:pPr>
      <w:r w:rsidRPr="007632E7">
        <w:rPr>
          <w:rFonts w:ascii="Arial Narrow" w:hAnsi="Arial Narrow" w:cs="Arial"/>
          <w:color w:val="000000"/>
          <w:sz w:val="26"/>
          <w:szCs w:val="26"/>
        </w:rPr>
        <w:t>(Representante Legal)</w:t>
      </w:r>
    </w:p>
    <w:p w:rsidR="00BC0C85" w:rsidRPr="007632E7" w:rsidRDefault="00BC0C85" w:rsidP="00BC0C85">
      <w:pPr>
        <w:autoSpaceDE w:val="0"/>
        <w:autoSpaceDN w:val="0"/>
        <w:adjustRightInd w:val="0"/>
        <w:ind w:right="-79"/>
        <w:jc w:val="center"/>
        <w:rPr>
          <w:rFonts w:ascii="Arial Narrow" w:hAnsi="Arial Narrow" w:cs="Arial"/>
          <w:color w:val="000000"/>
          <w:sz w:val="26"/>
          <w:szCs w:val="26"/>
        </w:rPr>
      </w:pPr>
    </w:p>
    <w:p w:rsidR="00BC0C85" w:rsidRPr="007632E7" w:rsidRDefault="00BC0C85" w:rsidP="00BC0C85">
      <w:pPr>
        <w:autoSpaceDE w:val="0"/>
        <w:autoSpaceDN w:val="0"/>
        <w:adjustRightInd w:val="0"/>
        <w:ind w:right="-79"/>
        <w:jc w:val="center"/>
        <w:rPr>
          <w:rFonts w:ascii="Arial Narrow" w:hAnsi="Arial Narrow" w:cs="Arial"/>
          <w:color w:val="000000"/>
          <w:sz w:val="26"/>
          <w:szCs w:val="26"/>
        </w:rPr>
      </w:pPr>
      <w:r w:rsidRPr="007632E7">
        <w:rPr>
          <w:rFonts w:ascii="Arial Narrow" w:hAnsi="Arial Narrow" w:cs="Arial"/>
          <w:color w:val="000000"/>
          <w:sz w:val="26"/>
          <w:szCs w:val="26"/>
        </w:rPr>
        <w:t>___________________________</w:t>
      </w:r>
    </w:p>
    <w:p w:rsidR="00BC0C85" w:rsidRPr="007632E7" w:rsidRDefault="00BC0C85" w:rsidP="00BC0C85">
      <w:pPr>
        <w:autoSpaceDE w:val="0"/>
        <w:autoSpaceDN w:val="0"/>
        <w:adjustRightInd w:val="0"/>
        <w:ind w:right="-79"/>
        <w:jc w:val="center"/>
        <w:rPr>
          <w:rFonts w:ascii="Arial Narrow" w:hAnsi="Arial Narrow" w:cs="Arial"/>
          <w:color w:val="000000"/>
          <w:sz w:val="26"/>
          <w:szCs w:val="26"/>
        </w:rPr>
      </w:pPr>
      <w:r w:rsidRPr="007632E7">
        <w:rPr>
          <w:rFonts w:ascii="Arial Narrow" w:hAnsi="Arial Narrow" w:cs="Arial"/>
          <w:color w:val="000000"/>
          <w:sz w:val="26"/>
          <w:szCs w:val="26"/>
        </w:rPr>
        <w:t>(Profissional habilitado no CRC)</w:t>
      </w:r>
    </w:p>
    <w:p w:rsidR="00BC0C85" w:rsidRDefault="00BC0C85" w:rsidP="00BC0C85">
      <w:pPr>
        <w:autoSpaceDE w:val="0"/>
        <w:autoSpaceDN w:val="0"/>
        <w:adjustRightInd w:val="0"/>
        <w:ind w:right="-79"/>
        <w:jc w:val="both"/>
        <w:rPr>
          <w:rFonts w:ascii="Arial Narrow" w:hAnsi="Arial Narrow" w:cs="Arial"/>
          <w:color w:val="000000"/>
          <w:sz w:val="26"/>
          <w:szCs w:val="26"/>
        </w:rPr>
      </w:pPr>
    </w:p>
    <w:p w:rsidR="004A7B39" w:rsidRDefault="004A7B39" w:rsidP="00BC0C85">
      <w:pPr>
        <w:autoSpaceDE w:val="0"/>
        <w:autoSpaceDN w:val="0"/>
        <w:adjustRightInd w:val="0"/>
        <w:ind w:right="-79"/>
        <w:jc w:val="both"/>
        <w:rPr>
          <w:rFonts w:ascii="Arial Narrow" w:hAnsi="Arial Narrow" w:cs="Arial"/>
          <w:color w:val="000000"/>
          <w:sz w:val="26"/>
          <w:szCs w:val="26"/>
        </w:rPr>
      </w:pPr>
    </w:p>
    <w:p w:rsidR="004A7B39" w:rsidRDefault="004A7B39" w:rsidP="00BC0C85">
      <w:pPr>
        <w:autoSpaceDE w:val="0"/>
        <w:autoSpaceDN w:val="0"/>
        <w:adjustRightInd w:val="0"/>
        <w:ind w:right="-79"/>
        <w:jc w:val="both"/>
        <w:rPr>
          <w:rFonts w:ascii="Arial Narrow" w:hAnsi="Arial Narrow" w:cs="Arial"/>
          <w:color w:val="000000"/>
          <w:sz w:val="26"/>
          <w:szCs w:val="26"/>
        </w:rPr>
      </w:pPr>
    </w:p>
    <w:p w:rsidR="004A7B39" w:rsidRDefault="004A7B39" w:rsidP="00BC0C85">
      <w:pPr>
        <w:autoSpaceDE w:val="0"/>
        <w:autoSpaceDN w:val="0"/>
        <w:adjustRightInd w:val="0"/>
        <w:ind w:right="-79"/>
        <w:jc w:val="both"/>
        <w:rPr>
          <w:rFonts w:ascii="Arial Narrow" w:hAnsi="Arial Narrow" w:cs="Arial"/>
          <w:color w:val="000000"/>
          <w:sz w:val="26"/>
          <w:szCs w:val="26"/>
        </w:rPr>
      </w:pPr>
    </w:p>
    <w:p w:rsidR="004A7B39" w:rsidRDefault="004A7B39" w:rsidP="00BC0C85">
      <w:pPr>
        <w:autoSpaceDE w:val="0"/>
        <w:autoSpaceDN w:val="0"/>
        <w:adjustRightInd w:val="0"/>
        <w:ind w:right="-79"/>
        <w:jc w:val="both"/>
        <w:rPr>
          <w:rFonts w:ascii="Arial Narrow" w:hAnsi="Arial Narrow" w:cs="Arial"/>
          <w:color w:val="000000"/>
          <w:sz w:val="26"/>
          <w:szCs w:val="26"/>
        </w:rPr>
      </w:pPr>
    </w:p>
    <w:p w:rsidR="004A7B39" w:rsidRDefault="004A7B39" w:rsidP="00BC0C85">
      <w:pPr>
        <w:autoSpaceDE w:val="0"/>
        <w:autoSpaceDN w:val="0"/>
        <w:adjustRightInd w:val="0"/>
        <w:ind w:right="-79"/>
        <w:jc w:val="both"/>
        <w:rPr>
          <w:rFonts w:ascii="Arial Narrow" w:hAnsi="Arial Narrow" w:cs="Arial"/>
          <w:color w:val="000000"/>
          <w:sz w:val="26"/>
          <w:szCs w:val="26"/>
        </w:rPr>
      </w:pPr>
    </w:p>
    <w:p w:rsidR="004A7B39" w:rsidRPr="007632E7" w:rsidRDefault="004A7B39" w:rsidP="00BC0C85">
      <w:pPr>
        <w:autoSpaceDE w:val="0"/>
        <w:autoSpaceDN w:val="0"/>
        <w:adjustRightInd w:val="0"/>
        <w:ind w:right="-79"/>
        <w:jc w:val="both"/>
        <w:rPr>
          <w:rFonts w:ascii="Arial Narrow" w:hAnsi="Arial Narrow" w:cs="Arial"/>
          <w:color w:val="000000"/>
          <w:sz w:val="26"/>
          <w:szCs w:val="26"/>
        </w:rPr>
      </w:pPr>
    </w:p>
    <w:p w:rsidR="00BC0C85" w:rsidRPr="007632E7" w:rsidRDefault="00BC0C85" w:rsidP="00BC0C85">
      <w:pPr>
        <w:autoSpaceDE w:val="0"/>
        <w:autoSpaceDN w:val="0"/>
        <w:adjustRightInd w:val="0"/>
        <w:ind w:right="-79"/>
        <w:jc w:val="both"/>
        <w:rPr>
          <w:rFonts w:ascii="Arial Narrow" w:hAnsi="Arial Narrow" w:cs="Arial"/>
          <w:sz w:val="26"/>
          <w:szCs w:val="26"/>
        </w:rPr>
      </w:pPr>
      <w:r w:rsidRPr="007632E7">
        <w:rPr>
          <w:rFonts w:ascii="Arial Narrow" w:hAnsi="Arial Narrow" w:cs="Arial"/>
          <w:bCs/>
          <w:color w:val="000000"/>
          <w:sz w:val="26"/>
          <w:szCs w:val="26"/>
        </w:rPr>
        <w:t>OBS: A declaração acima deverá ser assinalada com um “X”, ratificando-se a condição jurídica da empresa licitante, e deverá ser apresentada fora do envelope de documentação e proposta, a qual deverá ser entregue ao Pregoeiro para que a empresa usufrua dos privilégios da Lei Complementar nº. 123/06.</w:t>
      </w:r>
    </w:p>
    <w:p w:rsidR="00BC0C85" w:rsidRPr="007632E7" w:rsidRDefault="00BC0C85" w:rsidP="00BC0C85">
      <w:pPr>
        <w:jc w:val="both"/>
        <w:rPr>
          <w:rFonts w:ascii="Arial Narrow" w:hAnsi="Arial Narrow" w:cs="Arial"/>
          <w:sz w:val="26"/>
          <w:szCs w:val="26"/>
        </w:rPr>
      </w:pPr>
    </w:p>
    <w:p w:rsidR="00BC0C85" w:rsidRPr="007632E7" w:rsidRDefault="00BC0C85" w:rsidP="00BC0C85">
      <w:pPr>
        <w:jc w:val="both"/>
        <w:rPr>
          <w:rFonts w:ascii="Arial Narrow" w:hAnsi="Arial Narrow" w:cs="Arial"/>
          <w:sz w:val="26"/>
          <w:szCs w:val="26"/>
        </w:rPr>
      </w:pPr>
    </w:p>
    <w:p w:rsidR="00BC0C85" w:rsidRPr="007632E7" w:rsidRDefault="00BC0C85" w:rsidP="00BC0C85">
      <w:pPr>
        <w:jc w:val="both"/>
        <w:rPr>
          <w:rFonts w:ascii="Arial Narrow" w:hAnsi="Arial Narrow" w:cs="Arial"/>
          <w:sz w:val="26"/>
          <w:szCs w:val="26"/>
        </w:rPr>
      </w:pPr>
    </w:p>
    <w:p w:rsidR="00BC0C85" w:rsidRPr="007632E7" w:rsidRDefault="00BC0C85" w:rsidP="00BC0C85">
      <w:pPr>
        <w:pBdr>
          <w:top w:val="single" w:sz="4" w:space="1" w:color="auto"/>
          <w:left w:val="single" w:sz="4" w:space="4" w:color="auto"/>
          <w:bottom w:val="single" w:sz="4" w:space="1" w:color="auto"/>
          <w:right w:val="single" w:sz="4" w:space="4" w:color="auto"/>
        </w:pBdr>
        <w:jc w:val="center"/>
        <w:rPr>
          <w:rFonts w:ascii="Arial Narrow" w:hAnsi="Arial Narrow" w:cs="Arial"/>
          <w:b/>
          <w:bCs/>
          <w:sz w:val="26"/>
          <w:szCs w:val="26"/>
        </w:rPr>
      </w:pPr>
      <w:r w:rsidRPr="007632E7">
        <w:rPr>
          <w:rFonts w:ascii="Arial Narrow" w:hAnsi="Arial Narrow" w:cs="Arial"/>
          <w:b/>
          <w:bCs/>
          <w:color w:val="000000"/>
          <w:sz w:val="26"/>
          <w:szCs w:val="26"/>
        </w:rPr>
        <w:t>RECIBO DE RETIRADA DE EDITAL</w:t>
      </w:r>
    </w:p>
    <w:p w:rsidR="00BC0C85" w:rsidRPr="007632E7" w:rsidRDefault="00BC0C85" w:rsidP="00BC0C85">
      <w:pPr>
        <w:rPr>
          <w:rFonts w:ascii="Arial Narrow" w:hAnsi="Arial Narrow" w:cs="Arial"/>
          <w:b/>
          <w:sz w:val="26"/>
          <w:szCs w:val="26"/>
        </w:rPr>
      </w:pPr>
    </w:p>
    <w:p w:rsidR="00BC0C85" w:rsidRPr="007632E7" w:rsidRDefault="00BC0C85" w:rsidP="00BC0C85">
      <w:pPr>
        <w:rPr>
          <w:rFonts w:ascii="Arial Narrow" w:hAnsi="Arial Narrow" w:cs="Arial"/>
          <w:b/>
          <w:bCs/>
          <w:sz w:val="26"/>
          <w:szCs w:val="26"/>
        </w:rPr>
      </w:pPr>
      <w:r w:rsidRPr="007632E7">
        <w:rPr>
          <w:rFonts w:ascii="Arial Narrow" w:hAnsi="Arial Narrow" w:cs="Arial"/>
          <w:b/>
          <w:sz w:val="26"/>
          <w:szCs w:val="26"/>
        </w:rPr>
        <w:t xml:space="preserve">TOMADA DE PREÇO N°. </w:t>
      </w:r>
      <w:r w:rsidR="00B42127">
        <w:rPr>
          <w:rFonts w:ascii="Arial Narrow" w:hAnsi="Arial Narrow" w:cs="Arial"/>
          <w:b/>
          <w:sz w:val="26"/>
          <w:szCs w:val="26"/>
        </w:rPr>
        <w:t>002/2017</w:t>
      </w:r>
    </w:p>
    <w:p w:rsidR="00BC0C85" w:rsidRPr="007632E7" w:rsidRDefault="00BC0C85" w:rsidP="00BC0C85">
      <w:pPr>
        <w:rPr>
          <w:rFonts w:ascii="Arial Narrow" w:hAnsi="Arial Narrow" w:cs="Arial"/>
          <w:b/>
          <w:bCs/>
          <w:sz w:val="26"/>
          <w:szCs w:val="26"/>
        </w:rPr>
      </w:pPr>
      <w:r w:rsidRPr="007632E7">
        <w:rPr>
          <w:rFonts w:ascii="Arial Narrow" w:hAnsi="Arial Narrow" w:cs="Arial"/>
          <w:b/>
          <w:bCs/>
          <w:sz w:val="26"/>
          <w:szCs w:val="26"/>
        </w:rPr>
        <w:t xml:space="preserve">PROCESSO Nº. </w:t>
      </w:r>
      <w:r w:rsidR="00B42127">
        <w:rPr>
          <w:rFonts w:ascii="Arial Narrow" w:hAnsi="Arial Narrow" w:cs="Arial"/>
          <w:b/>
          <w:bCs/>
          <w:sz w:val="26"/>
          <w:szCs w:val="26"/>
        </w:rPr>
        <w:t>110/2017</w:t>
      </w:r>
    </w:p>
    <w:p w:rsidR="00BC0C85" w:rsidRPr="007632E7" w:rsidRDefault="00BC0C85" w:rsidP="00BC0C85">
      <w:pPr>
        <w:rPr>
          <w:rFonts w:ascii="Arial Narrow" w:hAnsi="Arial Narrow" w:cs="Arial"/>
          <w:b/>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1"/>
      </w:tblGrid>
      <w:tr w:rsidR="00BC0C85" w:rsidRPr="007632E7" w:rsidTr="007632E7">
        <w:tc>
          <w:tcPr>
            <w:tcW w:w="9211" w:type="dxa"/>
            <w:tcBorders>
              <w:top w:val="single" w:sz="4" w:space="0" w:color="auto"/>
              <w:left w:val="single" w:sz="4" w:space="0" w:color="auto"/>
              <w:bottom w:val="single" w:sz="4" w:space="0" w:color="auto"/>
              <w:right w:val="single" w:sz="4" w:space="0" w:color="auto"/>
            </w:tcBorders>
          </w:tcPr>
          <w:p w:rsidR="00BC0C85" w:rsidRPr="007632E7" w:rsidRDefault="00BC0C85" w:rsidP="007632E7">
            <w:pPr>
              <w:jc w:val="both"/>
              <w:rPr>
                <w:rFonts w:ascii="Arial Narrow" w:hAnsi="Arial Narrow" w:cs="Arial"/>
                <w:color w:val="000000"/>
                <w:sz w:val="26"/>
                <w:szCs w:val="26"/>
              </w:rPr>
            </w:pPr>
            <w:r w:rsidRPr="007632E7">
              <w:rPr>
                <w:rFonts w:ascii="Arial Narrow" w:hAnsi="Arial Narrow" w:cs="Arial"/>
                <w:color w:val="000000"/>
                <w:sz w:val="26"/>
                <w:szCs w:val="26"/>
              </w:rPr>
              <w:t>RAZÃO SOCIAL:</w:t>
            </w:r>
          </w:p>
        </w:tc>
      </w:tr>
      <w:tr w:rsidR="00BC0C85" w:rsidRPr="007632E7" w:rsidTr="007632E7">
        <w:tc>
          <w:tcPr>
            <w:tcW w:w="9211" w:type="dxa"/>
            <w:tcBorders>
              <w:top w:val="single" w:sz="4" w:space="0" w:color="auto"/>
              <w:left w:val="single" w:sz="4" w:space="0" w:color="auto"/>
              <w:bottom w:val="single" w:sz="4" w:space="0" w:color="auto"/>
              <w:right w:val="single" w:sz="4" w:space="0" w:color="auto"/>
            </w:tcBorders>
          </w:tcPr>
          <w:p w:rsidR="00BC0C85" w:rsidRPr="007632E7" w:rsidRDefault="00BC0C85" w:rsidP="007632E7">
            <w:pPr>
              <w:jc w:val="both"/>
              <w:rPr>
                <w:rFonts w:ascii="Arial Narrow" w:hAnsi="Arial Narrow" w:cs="Arial"/>
                <w:color w:val="000000"/>
                <w:sz w:val="26"/>
                <w:szCs w:val="26"/>
              </w:rPr>
            </w:pPr>
            <w:r w:rsidRPr="007632E7">
              <w:rPr>
                <w:rFonts w:ascii="Arial Narrow" w:hAnsi="Arial Narrow" w:cs="Arial"/>
                <w:color w:val="000000"/>
                <w:sz w:val="26"/>
                <w:szCs w:val="26"/>
              </w:rPr>
              <w:t>CNPJ Nº.:</w:t>
            </w:r>
          </w:p>
        </w:tc>
      </w:tr>
      <w:tr w:rsidR="00BC0C85" w:rsidRPr="007632E7" w:rsidTr="007632E7">
        <w:tc>
          <w:tcPr>
            <w:tcW w:w="9211" w:type="dxa"/>
            <w:tcBorders>
              <w:top w:val="single" w:sz="4" w:space="0" w:color="auto"/>
              <w:left w:val="single" w:sz="4" w:space="0" w:color="auto"/>
              <w:bottom w:val="single" w:sz="4" w:space="0" w:color="auto"/>
              <w:right w:val="single" w:sz="4" w:space="0" w:color="auto"/>
            </w:tcBorders>
          </w:tcPr>
          <w:p w:rsidR="00BC0C85" w:rsidRPr="007632E7" w:rsidRDefault="00BC0C85" w:rsidP="007632E7">
            <w:pPr>
              <w:jc w:val="both"/>
              <w:rPr>
                <w:rFonts w:ascii="Arial Narrow" w:hAnsi="Arial Narrow" w:cs="Arial"/>
                <w:color w:val="000000"/>
                <w:sz w:val="26"/>
                <w:szCs w:val="26"/>
              </w:rPr>
            </w:pPr>
            <w:r w:rsidRPr="007632E7">
              <w:rPr>
                <w:rFonts w:ascii="Arial Narrow" w:hAnsi="Arial Narrow" w:cs="Arial"/>
                <w:color w:val="000000"/>
                <w:sz w:val="26"/>
                <w:szCs w:val="26"/>
              </w:rPr>
              <w:t>ENDEREÇO:</w:t>
            </w:r>
          </w:p>
        </w:tc>
      </w:tr>
      <w:tr w:rsidR="00BC0C85" w:rsidRPr="007632E7" w:rsidTr="007632E7">
        <w:tc>
          <w:tcPr>
            <w:tcW w:w="9211" w:type="dxa"/>
            <w:tcBorders>
              <w:top w:val="single" w:sz="4" w:space="0" w:color="auto"/>
              <w:left w:val="single" w:sz="4" w:space="0" w:color="auto"/>
              <w:bottom w:val="single" w:sz="4" w:space="0" w:color="auto"/>
              <w:right w:val="single" w:sz="4" w:space="0" w:color="auto"/>
            </w:tcBorders>
          </w:tcPr>
          <w:p w:rsidR="00BC0C85" w:rsidRPr="007632E7" w:rsidRDefault="00BC0C85" w:rsidP="007632E7">
            <w:pPr>
              <w:jc w:val="both"/>
              <w:rPr>
                <w:rFonts w:ascii="Arial Narrow" w:hAnsi="Arial Narrow" w:cs="Arial"/>
                <w:color w:val="000000"/>
                <w:sz w:val="26"/>
                <w:szCs w:val="26"/>
              </w:rPr>
            </w:pPr>
            <w:r w:rsidRPr="007632E7">
              <w:rPr>
                <w:rFonts w:ascii="Arial Narrow" w:hAnsi="Arial Narrow" w:cs="Arial"/>
                <w:color w:val="000000"/>
                <w:sz w:val="26"/>
                <w:szCs w:val="26"/>
              </w:rPr>
              <w:t>E-MAIL:</w:t>
            </w:r>
          </w:p>
        </w:tc>
      </w:tr>
      <w:tr w:rsidR="00BC0C85" w:rsidRPr="007632E7" w:rsidTr="007632E7">
        <w:tc>
          <w:tcPr>
            <w:tcW w:w="9211" w:type="dxa"/>
            <w:tcBorders>
              <w:top w:val="single" w:sz="4" w:space="0" w:color="auto"/>
              <w:left w:val="single" w:sz="4" w:space="0" w:color="auto"/>
              <w:bottom w:val="single" w:sz="4" w:space="0" w:color="auto"/>
              <w:right w:val="single" w:sz="4" w:space="0" w:color="auto"/>
            </w:tcBorders>
          </w:tcPr>
          <w:p w:rsidR="00BC0C85" w:rsidRPr="007632E7" w:rsidRDefault="00BC0C85" w:rsidP="007632E7">
            <w:pPr>
              <w:jc w:val="both"/>
              <w:rPr>
                <w:rFonts w:ascii="Arial Narrow" w:hAnsi="Arial Narrow" w:cs="Arial"/>
                <w:color w:val="000000"/>
                <w:sz w:val="26"/>
                <w:szCs w:val="26"/>
              </w:rPr>
            </w:pPr>
            <w:r w:rsidRPr="007632E7">
              <w:rPr>
                <w:rFonts w:ascii="Arial Narrow" w:hAnsi="Arial Narrow" w:cs="Arial"/>
                <w:color w:val="000000"/>
                <w:sz w:val="26"/>
                <w:szCs w:val="26"/>
              </w:rPr>
              <w:t>CIDADE:                                                                       ESTADO:</w:t>
            </w:r>
          </w:p>
        </w:tc>
      </w:tr>
      <w:tr w:rsidR="00BC0C85" w:rsidRPr="007632E7" w:rsidTr="007632E7">
        <w:tc>
          <w:tcPr>
            <w:tcW w:w="9211" w:type="dxa"/>
            <w:tcBorders>
              <w:top w:val="single" w:sz="4" w:space="0" w:color="auto"/>
              <w:left w:val="single" w:sz="4" w:space="0" w:color="auto"/>
              <w:bottom w:val="single" w:sz="4" w:space="0" w:color="auto"/>
              <w:right w:val="single" w:sz="4" w:space="0" w:color="auto"/>
            </w:tcBorders>
          </w:tcPr>
          <w:p w:rsidR="00BC0C85" w:rsidRPr="007632E7" w:rsidRDefault="00BC0C85" w:rsidP="007632E7">
            <w:pPr>
              <w:jc w:val="both"/>
              <w:rPr>
                <w:rFonts w:ascii="Arial Narrow" w:hAnsi="Arial Narrow" w:cs="Arial"/>
                <w:color w:val="000000"/>
                <w:sz w:val="26"/>
                <w:szCs w:val="26"/>
              </w:rPr>
            </w:pPr>
            <w:r w:rsidRPr="007632E7">
              <w:rPr>
                <w:rFonts w:ascii="Arial Narrow" w:hAnsi="Arial Narrow" w:cs="Arial"/>
                <w:color w:val="000000"/>
                <w:sz w:val="26"/>
                <w:szCs w:val="26"/>
              </w:rPr>
              <w:t>TELEFONE/FAX:</w:t>
            </w:r>
          </w:p>
        </w:tc>
      </w:tr>
      <w:tr w:rsidR="00BC0C85" w:rsidRPr="007632E7" w:rsidTr="007632E7">
        <w:tc>
          <w:tcPr>
            <w:tcW w:w="9211" w:type="dxa"/>
            <w:tcBorders>
              <w:top w:val="single" w:sz="4" w:space="0" w:color="auto"/>
              <w:left w:val="single" w:sz="4" w:space="0" w:color="auto"/>
              <w:bottom w:val="single" w:sz="4" w:space="0" w:color="auto"/>
              <w:right w:val="single" w:sz="4" w:space="0" w:color="auto"/>
            </w:tcBorders>
          </w:tcPr>
          <w:p w:rsidR="00BC0C85" w:rsidRPr="007632E7" w:rsidRDefault="00BC0C85" w:rsidP="007632E7">
            <w:pPr>
              <w:jc w:val="both"/>
              <w:rPr>
                <w:rFonts w:ascii="Arial Narrow" w:hAnsi="Arial Narrow" w:cs="Arial"/>
                <w:color w:val="000000"/>
                <w:sz w:val="26"/>
                <w:szCs w:val="26"/>
              </w:rPr>
            </w:pPr>
            <w:r w:rsidRPr="007632E7">
              <w:rPr>
                <w:rFonts w:ascii="Arial Narrow" w:hAnsi="Arial Narrow" w:cs="Arial"/>
                <w:color w:val="000000"/>
                <w:sz w:val="26"/>
                <w:szCs w:val="26"/>
              </w:rPr>
              <w:t>PESSOA PARA CONTATO:</w:t>
            </w:r>
          </w:p>
        </w:tc>
      </w:tr>
    </w:tbl>
    <w:p w:rsidR="00BC0C85" w:rsidRPr="007632E7" w:rsidRDefault="00BC0C85" w:rsidP="00BC0C85">
      <w:pPr>
        <w:jc w:val="both"/>
        <w:rPr>
          <w:rFonts w:ascii="Arial Narrow" w:hAnsi="Arial Narrow" w:cs="Arial"/>
          <w:color w:val="000000"/>
          <w:sz w:val="26"/>
          <w:szCs w:val="26"/>
        </w:rPr>
      </w:pPr>
    </w:p>
    <w:p w:rsidR="00BC0C85" w:rsidRPr="007632E7" w:rsidRDefault="00BC0C85" w:rsidP="00BC0C85">
      <w:pPr>
        <w:jc w:val="both"/>
        <w:rPr>
          <w:rFonts w:ascii="Arial Narrow" w:hAnsi="Arial Narrow" w:cs="Arial"/>
          <w:sz w:val="26"/>
          <w:szCs w:val="26"/>
        </w:rPr>
      </w:pPr>
      <w:r w:rsidRPr="007632E7">
        <w:rPr>
          <w:rFonts w:ascii="Arial Narrow" w:hAnsi="Arial Narrow" w:cs="Arial"/>
          <w:sz w:val="26"/>
          <w:szCs w:val="26"/>
        </w:rPr>
        <w:t>Recebemos através do Departamento de Licitações e Compras Públicas do Município de Iguatemi (MS), cópia do instrumento convocatório da licitação acima identificada.</w:t>
      </w:r>
    </w:p>
    <w:p w:rsidR="00BC0C85" w:rsidRPr="007632E7" w:rsidRDefault="00BC0C85" w:rsidP="00BC0C85">
      <w:pPr>
        <w:jc w:val="both"/>
        <w:rPr>
          <w:rFonts w:ascii="Arial Narrow" w:hAnsi="Arial Narrow" w:cs="Arial"/>
          <w:color w:val="000000"/>
          <w:sz w:val="26"/>
          <w:szCs w:val="26"/>
        </w:rPr>
      </w:pPr>
    </w:p>
    <w:p w:rsidR="00BC0C85" w:rsidRPr="007632E7" w:rsidRDefault="00BC0C85" w:rsidP="00BC0C85">
      <w:pPr>
        <w:jc w:val="right"/>
        <w:rPr>
          <w:rFonts w:ascii="Arial Narrow" w:hAnsi="Arial Narrow" w:cs="Arial"/>
          <w:color w:val="000000"/>
          <w:sz w:val="26"/>
          <w:szCs w:val="26"/>
        </w:rPr>
      </w:pPr>
      <w:r w:rsidRPr="007632E7">
        <w:rPr>
          <w:rFonts w:ascii="Arial Narrow" w:hAnsi="Arial Narrow" w:cs="Arial"/>
          <w:color w:val="000000"/>
          <w:sz w:val="26"/>
          <w:szCs w:val="26"/>
        </w:rPr>
        <w:t xml:space="preserve">Local: __________________ , ____, de __________________ </w:t>
      </w:r>
      <w:proofErr w:type="spellStart"/>
      <w:r w:rsidRPr="007632E7">
        <w:rPr>
          <w:rFonts w:ascii="Arial Narrow" w:hAnsi="Arial Narrow" w:cs="Arial"/>
          <w:color w:val="000000"/>
          <w:sz w:val="26"/>
          <w:szCs w:val="26"/>
        </w:rPr>
        <w:t>de</w:t>
      </w:r>
      <w:proofErr w:type="spellEnd"/>
      <w:r w:rsidRPr="007632E7">
        <w:rPr>
          <w:rFonts w:ascii="Arial Narrow" w:hAnsi="Arial Narrow" w:cs="Arial"/>
          <w:color w:val="000000"/>
          <w:sz w:val="26"/>
          <w:szCs w:val="26"/>
        </w:rPr>
        <w:t xml:space="preserve"> </w:t>
      </w:r>
      <w:r w:rsidR="008F3D42">
        <w:rPr>
          <w:rFonts w:ascii="Arial Narrow" w:hAnsi="Arial Narrow" w:cs="Arial"/>
          <w:color w:val="000000"/>
          <w:sz w:val="26"/>
          <w:szCs w:val="26"/>
        </w:rPr>
        <w:t>2017</w:t>
      </w:r>
      <w:r w:rsidRPr="007632E7">
        <w:rPr>
          <w:rFonts w:ascii="Arial Narrow" w:hAnsi="Arial Narrow" w:cs="Arial"/>
          <w:color w:val="000000"/>
          <w:sz w:val="26"/>
          <w:szCs w:val="26"/>
        </w:rPr>
        <w:t>.</w:t>
      </w:r>
    </w:p>
    <w:p w:rsidR="00BC0C85" w:rsidRPr="007632E7" w:rsidRDefault="00BC0C85" w:rsidP="00BC0C85">
      <w:pPr>
        <w:jc w:val="both"/>
        <w:rPr>
          <w:rFonts w:ascii="Arial Narrow" w:hAnsi="Arial Narrow" w:cs="Arial"/>
          <w:color w:val="000000"/>
          <w:sz w:val="26"/>
          <w:szCs w:val="26"/>
        </w:rPr>
      </w:pPr>
    </w:p>
    <w:p w:rsidR="00BC0C85" w:rsidRPr="007632E7" w:rsidRDefault="00BC0C85" w:rsidP="00BC0C85">
      <w:pPr>
        <w:jc w:val="both"/>
        <w:rPr>
          <w:rFonts w:ascii="Arial Narrow" w:hAnsi="Arial Narrow" w:cs="Arial"/>
          <w:color w:val="000000"/>
          <w:sz w:val="26"/>
          <w:szCs w:val="26"/>
        </w:rPr>
      </w:pPr>
    </w:p>
    <w:p w:rsidR="00BC0C85" w:rsidRPr="007632E7" w:rsidRDefault="00BC0C85" w:rsidP="00BC0C85">
      <w:pPr>
        <w:jc w:val="center"/>
        <w:rPr>
          <w:rFonts w:ascii="Arial Narrow" w:hAnsi="Arial Narrow" w:cs="Arial"/>
          <w:color w:val="000000"/>
          <w:sz w:val="26"/>
          <w:szCs w:val="26"/>
        </w:rPr>
      </w:pPr>
      <w:r w:rsidRPr="007632E7">
        <w:rPr>
          <w:rFonts w:ascii="Arial Narrow" w:hAnsi="Arial Narrow" w:cs="Arial"/>
          <w:color w:val="000000"/>
          <w:sz w:val="26"/>
          <w:szCs w:val="26"/>
        </w:rPr>
        <w:t>______________________________________</w:t>
      </w:r>
    </w:p>
    <w:p w:rsidR="00BC0C85" w:rsidRPr="007632E7" w:rsidRDefault="00BC0C85" w:rsidP="00BC0C85">
      <w:pPr>
        <w:jc w:val="center"/>
        <w:rPr>
          <w:rFonts w:ascii="Arial Narrow" w:hAnsi="Arial Narrow" w:cs="Arial"/>
          <w:color w:val="000000"/>
          <w:sz w:val="26"/>
          <w:szCs w:val="26"/>
        </w:rPr>
      </w:pPr>
      <w:r w:rsidRPr="007632E7">
        <w:rPr>
          <w:rFonts w:ascii="Arial Narrow" w:hAnsi="Arial Narrow" w:cs="Arial"/>
          <w:color w:val="000000"/>
          <w:sz w:val="26"/>
          <w:szCs w:val="26"/>
        </w:rPr>
        <w:t>(nome e assinatura do representante legal)</w:t>
      </w:r>
    </w:p>
    <w:p w:rsidR="00BC0C85" w:rsidRPr="007632E7" w:rsidRDefault="00BC0C85" w:rsidP="00BC0C85">
      <w:pPr>
        <w:jc w:val="both"/>
        <w:rPr>
          <w:rFonts w:ascii="Arial Narrow" w:hAnsi="Arial Narrow" w:cs="Arial"/>
          <w:color w:val="000000"/>
          <w:sz w:val="26"/>
          <w:szCs w:val="26"/>
        </w:rPr>
      </w:pPr>
    </w:p>
    <w:p w:rsidR="00BC0C85" w:rsidRPr="007632E7" w:rsidRDefault="00BC0C85" w:rsidP="00BC0C85">
      <w:pPr>
        <w:jc w:val="both"/>
        <w:rPr>
          <w:rFonts w:ascii="Arial Narrow" w:hAnsi="Arial Narrow" w:cs="Arial"/>
          <w:b/>
          <w:bCs/>
          <w:i/>
          <w:iCs/>
          <w:color w:val="000000"/>
          <w:sz w:val="26"/>
          <w:szCs w:val="26"/>
        </w:rPr>
      </w:pPr>
      <w:r w:rsidRPr="007632E7">
        <w:rPr>
          <w:rFonts w:ascii="Arial Narrow" w:hAnsi="Arial Narrow" w:cs="Arial"/>
          <w:b/>
          <w:bCs/>
          <w:i/>
          <w:iCs/>
          <w:color w:val="000000"/>
          <w:sz w:val="26"/>
          <w:szCs w:val="26"/>
        </w:rPr>
        <w:t>Senhor Licitante,</w:t>
      </w:r>
    </w:p>
    <w:p w:rsidR="00BC0C85" w:rsidRPr="007632E7" w:rsidRDefault="00BC0C85" w:rsidP="00BC0C85">
      <w:pPr>
        <w:jc w:val="both"/>
        <w:rPr>
          <w:rFonts w:ascii="Arial Narrow" w:hAnsi="Arial Narrow" w:cs="Arial"/>
          <w:sz w:val="26"/>
          <w:szCs w:val="26"/>
        </w:rPr>
      </w:pPr>
      <w:r w:rsidRPr="007632E7">
        <w:rPr>
          <w:rFonts w:ascii="Arial Narrow" w:hAnsi="Arial Narrow" w:cs="Arial"/>
          <w:color w:val="000000"/>
          <w:sz w:val="26"/>
          <w:szCs w:val="26"/>
        </w:rPr>
        <w:t xml:space="preserve">Visando a comunicação futura entre o Município de Iguatemi (MS) e essa empresa, solicitamos que de Vossa Senhoria preencher o recibo de entrega do edital e remeter ao </w:t>
      </w:r>
      <w:r w:rsidRPr="007632E7">
        <w:rPr>
          <w:rFonts w:ascii="Arial Narrow" w:hAnsi="Arial Narrow" w:cs="Arial"/>
          <w:sz w:val="26"/>
          <w:szCs w:val="26"/>
        </w:rPr>
        <w:t>Departamento de Licitações e Compras Públicas</w:t>
      </w:r>
      <w:r w:rsidRPr="007632E7">
        <w:rPr>
          <w:rFonts w:ascii="Arial Narrow" w:hAnsi="Arial Narrow" w:cs="Arial"/>
          <w:color w:val="000000"/>
          <w:sz w:val="26"/>
          <w:szCs w:val="26"/>
        </w:rPr>
        <w:t xml:space="preserve"> por meio do Fax (0**67)3471-1130 ou e-mail: </w:t>
      </w:r>
      <w:hyperlink r:id="rId10" w:history="1">
        <w:r w:rsidRPr="007632E7">
          <w:rPr>
            <w:rStyle w:val="Hyperlink"/>
            <w:rFonts w:ascii="Arial Narrow" w:hAnsi="Arial Narrow" w:cs="Arial"/>
            <w:sz w:val="26"/>
            <w:szCs w:val="26"/>
          </w:rPr>
          <w:t>licitacao@iguatemi.ms.gov.br</w:t>
        </w:r>
      </w:hyperlink>
    </w:p>
    <w:p w:rsidR="00BC0C85" w:rsidRPr="007632E7" w:rsidRDefault="00BC0C85" w:rsidP="00BC0C85">
      <w:pPr>
        <w:jc w:val="both"/>
        <w:rPr>
          <w:rFonts w:ascii="Arial Narrow" w:hAnsi="Arial Narrow" w:cs="Arial"/>
          <w:color w:val="0000FF"/>
          <w:sz w:val="26"/>
          <w:szCs w:val="26"/>
        </w:rPr>
      </w:pPr>
    </w:p>
    <w:p w:rsidR="00BC0C85" w:rsidRPr="007632E7" w:rsidRDefault="00BC0C85" w:rsidP="00BC0C85">
      <w:pPr>
        <w:jc w:val="both"/>
        <w:rPr>
          <w:rFonts w:ascii="Arial Narrow" w:hAnsi="Arial Narrow" w:cs="Arial"/>
          <w:color w:val="000000"/>
          <w:sz w:val="26"/>
          <w:szCs w:val="26"/>
        </w:rPr>
      </w:pPr>
      <w:r w:rsidRPr="007632E7">
        <w:rPr>
          <w:rFonts w:ascii="Arial Narrow" w:hAnsi="Arial Narrow" w:cs="Arial"/>
          <w:color w:val="000000"/>
          <w:sz w:val="26"/>
          <w:szCs w:val="26"/>
        </w:rPr>
        <w:t xml:space="preserve">A não remessa do recibo exime o </w:t>
      </w:r>
      <w:r w:rsidRPr="007632E7">
        <w:rPr>
          <w:rFonts w:ascii="Arial Narrow" w:hAnsi="Arial Narrow" w:cs="Arial"/>
          <w:sz w:val="26"/>
          <w:szCs w:val="26"/>
        </w:rPr>
        <w:t>Departamento de Licitações e Compras Públicas</w:t>
      </w:r>
      <w:r w:rsidRPr="007632E7">
        <w:rPr>
          <w:rFonts w:ascii="Arial Narrow" w:hAnsi="Arial Narrow" w:cs="Arial"/>
          <w:color w:val="000000"/>
          <w:sz w:val="26"/>
          <w:szCs w:val="26"/>
        </w:rPr>
        <w:t xml:space="preserve"> da comunicação de eventuais retificações ocorridas no instrumento convocatório, bem como de quaisquer informações adicionais.</w:t>
      </w:r>
    </w:p>
    <w:p w:rsidR="00BC0C85" w:rsidRPr="007632E7" w:rsidRDefault="00BC0C85" w:rsidP="00BC0C85">
      <w:pPr>
        <w:jc w:val="both"/>
        <w:rPr>
          <w:rFonts w:ascii="Arial Narrow" w:hAnsi="Arial Narrow" w:cs="Arial"/>
          <w:color w:val="FF0000"/>
          <w:sz w:val="26"/>
          <w:szCs w:val="26"/>
        </w:rPr>
      </w:pPr>
    </w:p>
    <w:p w:rsidR="00BC0C85" w:rsidRPr="007632E7" w:rsidRDefault="00BC0C85" w:rsidP="00BC0C85">
      <w:pPr>
        <w:widowControl w:val="0"/>
        <w:tabs>
          <w:tab w:val="left" w:pos="1080"/>
          <w:tab w:val="left" w:pos="1800"/>
          <w:tab w:val="left" w:pos="2340"/>
        </w:tabs>
        <w:jc w:val="right"/>
        <w:rPr>
          <w:rFonts w:ascii="Arial Narrow" w:hAnsi="Arial Narrow" w:cs="Arial"/>
          <w:sz w:val="26"/>
          <w:szCs w:val="26"/>
        </w:rPr>
      </w:pPr>
      <w:r w:rsidRPr="007632E7">
        <w:rPr>
          <w:rFonts w:ascii="Arial Narrow" w:hAnsi="Arial Narrow" w:cs="Arial"/>
          <w:sz w:val="26"/>
          <w:szCs w:val="26"/>
        </w:rPr>
        <w:t xml:space="preserve">Iguatemi/MS, </w:t>
      </w:r>
      <w:r w:rsidR="004A7B39">
        <w:rPr>
          <w:rFonts w:ascii="Arial Narrow" w:hAnsi="Arial Narrow" w:cs="Arial"/>
          <w:sz w:val="26"/>
          <w:szCs w:val="26"/>
        </w:rPr>
        <w:t>17</w:t>
      </w:r>
      <w:r w:rsidRPr="007632E7">
        <w:rPr>
          <w:rFonts w:ascii="Arial Narrow" w:hAnsi="Arial Narrow" w:cs="Arial"/>
          <w:sz w:val="26"/>
          <w:szCs w:val="26"/>
        </w:rPr>
        <w:t xml:space="preserve"> de </w:t>
      </w:r>
      <w:r w:rsidR="004A7B39">
        <w:rPr>
          <w:rFonts w:ascii="Arial Narrow" w:hAnsi="Arial Narrow" w:cs="Arial"/>
          <w:sz w:val="26"/>
          <w:szCs w:val="26"/>
        </w:rPr>
        <w:t>maio</w:t>
      </w:r>
      <w:r w:rsidR="004A7B39" w:rsidRPr="007632E7">
        <w:rPr>
          <w:rFonts w:ascii="Arial Narrow" w:hAnsi="Arial Narrow" w:cs="Arial"/>
          <w:sz w:val="26"/>
          <w:szCs w:val="26"/>
        </w:rPr>
        <w:t xml:space="preserve"> </w:t>
      </w:r>
      <w:r w:rsidRPr="007632E7">
        <w:rPr>
          <w:rFonts w:ascii="Arial Narrow" w:hAnsi="Arial Narrow" w:cs="Arial"/>
          <w:sz w:val="26"/>
          <w:szCs w:val="26"/>
        </w:rPr>
        <w:t xml:space="preserve">de </w:t>
      </w:r>
      <w:r w:rsidR="008F3D42">
        <w:rPr>
          <w:rFonts w:ascii="Arial Narrow" w:hAnsi="Arial Narrow" w:cs="Arial"/>
          <w:sz w:val="26"/>
          <w:szCs w:val="26"/>
        </w:rPr>
        <w:t>2017</w:t>
      </w:r>
      <w:r w:rsidRPr="007632E7">
        <w:rPr>
          <w:rFonts w:ascii="Arial Narrow" w:hAnsi="Arial Narrow" w:cs="Arial"/>
          <w:sz w:val="26"/>
          <w:szCs w:val="26"/>
        </w:rPr>
        <w:t>.</w:t>
      </w:r>
    </w:p>
    <w:p w:rsidR="00BC0C85" w:rsidRPr="007632E7" w:rsidRDefault="00BC0C85" w:rsidP="00BC0C85">
      <w:pPr>
        <w:widowControl w:val="0"/>
        <w:tabs>
          <w:tab w:val="left" w:pos="1080"/>
          <w:tab w:val="left" w:pos="1800"/>
          <w:tab w:val="left" w:pos="2340"/>
        </w:tabs>
        <w:jc w:val="both"/>
        <w:rPr>
          <w:rFonts w:ascii="Arial Narrow" w:hAnsi="Arial Narrow" w:cs="Arial"/>
          <w:sz w:val="26"/>
          <w:szCs w:val="26"/>
        </w:rPr>
      </w:pPr>
    </w:p>
    <w:p w:rsidR="00BC0C85" w:rsidRDefault="00BC0C85" w:rsidP="00BC0C85">
      <w:pPr>
        <w:widowControl w:val="0"/>
        <w:tabs>
          <w:tab w:val="left" w:pos="1080"/>
          <w:tab w:val="left" w:pos="1800"/>
          <w:tab w:val="left" w:pos="2340"/>
        </w:tabs>
        <w:jc w:val="both"/>
        <w:rPr>
          <w:rFonts w:ascii="Arial Narrow" w:hAnsi="Arial Narrow" w:cs="Arial"/>
          <w:sz w:val="26"/>
          <w:szCs w:val="26"/>
        </w:rPr>
      </w:pPr>
    </w:p>
    <w:p w:rsidR="004A7B39" w:rsidRDefault="004A7B39" w:rsidP="00BC0C85">
      <w:pPr>
        <w:widowControl w:val="0"/>
        <w:tabs>
          <w:tab w:val="left" w:pos="1080"/>
          <w:tab w:val="left" w:pos="1800"/>
          <w:tab w:val="left" w:pos="2340"/>
        </w:tabs>
        <w:jc w:val="both"/>
        <w:rPr>
          <w:rFonts w:ascii="Arial Narrow" w:hAnsi="Arial Narrow" w:cs="Arial"/>
          <w:sz w:val="26"/>
          <w:szCs w:val="26"/>
        </w:rPr>
      </w:pPr>
    </w:p>
    <w:p w:rsidR="004A7B39" w:rsidRDefault="004A7B39" w:rsidP="00BC0C85">
      <w:pPr>
        <w:widowControl w:val="0"/>
        <w:tabs>
          <w:tab w:val="left" w:pos="1080"/>
          <w:tab w:val="left" w:pos="1800"/>
          <w:tab w:val="left" w:pos="2340"/>
        </w:tabs>
        <w:jc w:val="both"/>
        <w:rPr>
          <w:rFonts w:ascii="Arial Narrow" w:hAnsi="Arial Narrow" w:cs="Arial"/>
          <w:sz w:val="26"/>
          <w:szCs w:val="26"/>
        </w:rPr>
      </w:pPr>
    </w:p>
    <w:p w:rsidR="004A7B39" w:rsidRDefault="004A7B39" w:rsidP="00BC0C85">
      <w:pPr>
        <w:widowControl w:val="0"/>
        <w:tabs>
          <w:tab w:val="left" w:pos="1080"/>
          <w:tab w:val="left" w:pos="1800"/>
          <w:tab w:val="left" w:pos="2340"/>
        </w:tabs>
        <w:jc w:val="both"/>
        <w:rPr>
          <w:rFonts w:ascii="Arial Narrow" w:hAnsi="Arial Narrow" w:cs="Arial"/>
          <w:sz w:val="26"/>
          <w:szCs w:val="26"/>
        </w:rPr>
      </w:pPr>
    </w:p>
    <w:p w:rsidR="004A7B39" w:rsidRPr="007632E7" w:rsidRDefault="004A7B39" w:rsidP="00BC0C85">
      <w:pPr>
        <w:widowControl w:val="0"/>
        <w:tabs>
          <w:tab w:val="left" w:pos="1080"/>
          <w:tab w:val="left" w:pos="1800"/>
          <w:tab w:val="left" w:pos="2340"/>
        </w:tabs>
        <w:jc w:val="both"/>
        <w:rPr>
          <w:rFonts w:ascii="Arial Narrow" w:hAnsi="Arial Narrow" w:cs="Arial"/>
          <w:sz w:val="26"/>
          <w:szCs w:val="26"/>
        </w:rPr>
      </w:pPr>
    </w:p>
    <w:p w:rsidR="004A7B39" w:rsidRPr="00C25446" w:rsidRDefault="004A7B39" w:rsidP="004A7B39">
      <w:pPr>
        <w:ind w:right="45"/>
        <w:jc w:val="center"/>
        <w:rPr>
          <w:rFonts w:ascii="Arial Narrow" w:hAnsi="Arial Narrow"/>
          <w:b/>
          <w:i/>
          <w:sz w:val="28"/>
          <w:szCs w:val="28"/>
        </w:rPr>
      </w:pPr>
      <w:r w:rsidRPr="00C25446">
        <w:rPr>
          <w:rFonts w:ascii="Arial Narrow" w:hAnsi="Arial Narrow"/>
          <w:b/>
          <w:i/>
          <w:sz w:val="28"/>
          <w:szCs w:val="28"/>
        </w:rPr>
        <w:t>André de Assis Voginski</w:t>
      </w:r>
    </w:p>
    <w:p w:rsidR="004A7B39" w:rsidRPr="00C25446" w:rsidRDefault="0063339A" w:rsidP="004A7B39">
      <w:pPr>
        <w:ind w:right="45"/>
        <w:jc w:val="center"/>
        <w:rPr>
          <w:rFonts w:ascii="Arial Narrow" w:hAnsi="Arial Narrow"/>
          <w:b/>
          <w:sz w:val="28"/>
          <w:szCs w:val="28"/>
        </w:rPr>
      </w:pPr>
      <w:r w:rsidRPr="00C25446">
        <w:rPr>
          <w:rFonts w:ascii="Arial Narrow" w:hAnsi="Arial Narrow"/>
          <w:b/>
          <w:sz w:val="28"/>
          <w:szCs w:val="28"/>
        </w:rPr>
        <w:t xml:space="preserve">Presidente da </w:t>
      </w:r>
      <w:r w:rsidR="004A7B39" w:rsidRPr="00C25446">
        <w:rPr>
          <w:rFonts w:ascii="Arial Narrow" w:hAnsi="Arial Narrow"/>
          <w:b/>
          <w:sz w:val="28"/>
          <w:szCs w:val="28"/>
        </w:rPr>
        <w:t>C.P.L.</w:t>
      </w:r>
    </w:p>
    <w:p w:rsidR="00BC0C85" w:rsidRPr="005E48E2" w:rsidRDefault="004A7B39" w:rsidP="004A7B39">
      <w:pPr>
        <w:widowControl w:val="0"/>
        <w:tabs>
          <w:tab w:val="left" w:pos="1080"/>
          <w:tab w:val="left" w:pos="1800"/>
          <w:tab w:val="left" w:pos="2340"/>
        </w:tabs>
        <w:ind w:right="45"/>
        <w:jc w:val="center"/>
        <w:rPr>
          <w:rFonts w:ascii="Arial Narrow" w:hAnsi="Arial Narrow"/>
          <w:bCs/>
          <w:sz w:val="26"/>
          <w:szCs w:val="26"/>
        </w:rPr>
      </w:pPr>
      <w:r w:rsidRPr="00C25446">
        <w:rPr>
          <w:rFonts w:ascii="Arial Narrow" w:hAnsi="Arial Narrow"/>
          <w:b/>
          <w:sz w:val="28"/>
          <w:szCs w:val="28"/>
        </w:rPr>
        <w:t>(DECRETO Nº. 1.431/2017)</w:t>
      </w:r>
    </w:p>
    <w:sectPr w:rsidR="00BC0C85" w:rsidRPr="005E48E2" w:rsidSect="007632E7">
      <w:headerReference w:type="default" r:id="rId11"/>
      <w:footerReference w:type="default" r:id="rId12"/>
      <w:pgSz w:w="11906" w:h="16838" w:code="9"/>
      <w:pgMar w:top="1701" w:right="1134" w:bottom="1134" w:left="1701" w:header="425" w:footer="6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69D" w:rsidRDefault="0016669D">
      <w:r>
        <w:separator/>
      </w:r>
    </w:p>
  </w:endnote>
  <w:endnote w:type="continuationSeparator" w:id="0">
    <w:p w:rsidR="0016669D" w:rsidRDefault="00166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CA3" w:rsidRPr="00080FC9" w:rsidRDefault="00902CA3" w:rsidP="00B362AD">
    <w:pPr>
      <w:tabs>
        <w:tab w:val="center" w:pos="4252"/>
        <w:tab w:val="right" w:pos="8504"/>
      </w:tabs>
      <w:jc w:val="center"/>
      <w:rPr>
        <w:rFonts w:ascii="Calibri" w:hAnsi="Calibri"/>
        <w:sz w:val="22"/>
      </w:rPr>
    </w:pPr>
    <w:r w:rsidRPr="00080FC9">
      <w:rPr>
        <w:rFonts w:ascii="Calibri" w:hAnsi="Calibri"/>
        <w:sz w:val="22"/>
      </w:rPr>
      <w:t xml:space="preserve">Av. Laudelino Peixoto, 871     Centro     </w:t>
    </w:r>
    <w:proofErr w:type="spellStart"/>
    <w:r w:rsidRPr="00080FC9">
      <w:rPr>
        <w:rFonts w:ascii="Calibri" w:hAnsi="Calibri"/>
        <w:sz w:val="22"/>
      </w:rPr>
      <w:t>Cep</w:t>
    </w:r>
    <w:proofErr w:type="spellEnd"/>
    <w:r w:rsidRPr="00080FC9">
      <w:rPr>
        <w:rFonts w:ascii="Calibri" w:hAnsi="Calibri"/>
        <w:sz w:val="22"/>
      </w:rPr>
      <w:t>: 79960-000    Iguatemi (MS)   Fone: (67) 3471-1130</w:t>
    </w:r>
  </w:p>
  <w:p w:rsidR="00902CA3" w:rsidRDefault="00902CA3" w:rsidP="00B362AD">
    <w:pPr>
      <w:pStyle w:val="Rodap"/>
      <w:jc w:val="center"/>
      <w:rPr>
        <w:b/>
        <w:i/>
        <w:sz w:val="18"/>
        <w:lang w:val="en-US"/>
      </w:rPr>
    </w:pPr>
    <w:r w:rsidRPr="00080FC9">
      <w:rPr>
        <w:rFonts w:ascii="Calibri" w:hAnsi="Calibri"/>
        <w:sz w:val="22"/>
        <w:lang w:val="en-US"/>
      </w:rPr>
      <w:t>Home Page: www.iguatemi.ms.gov.br            e-mail: prefeitura@iguatemi.ms.gov.br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CA3" w:rsidRDefault="00902CA3">
    <w:pPr>
      <w:pStyle w:val="Rodap"/>
      <w:jc w:val="center"/>
      <w:rPr>
        <w:b/>
        <w:i/>
        <w:sz w:val="18"/>
        <w:lang w:val="en-US"/>
      </w:rPr>
    </w:pPr>
    <w:r>
      <w:rPr>
        <w:b/>
        <w:i/>
        <w:sz w:val="18"/>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69D" w:rsidRDefault="0016669D">
      <w:r>
        <w:separator/>
      </w:r>
    </w:p>
  </w:footnote>
  <w:footnote w:type="continuationSeparator" w:id="0">
    <w:p w:rsidR="0016669D" w:rsidRDefault="001666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CA3" w:rsidRDefault="0016669D">
    <w:pPr>
      <w:pStyle w:val="Cabealho"/>
    </w:pPr>
    <w:r>
      <w:rPr>
        <w:noProof/>
        <w:lang w:eastAsia="pt-BR"/>
      </w:rPr>
      <w:pict>
        <v:rect id="_x0000_s2059" style="position:absolute;margin-left:385.9pt;margin-top:4.2pt;width:107.7pt;height:39.7pt;z-index:251659264">
          <v:textbox style="mso-next-textbox:#_x0000_s2059">
            <w:txbxContent>
              <w:p w:rsidR="00902CA3" w:rsidRPr="00984F41" w:rsidRDefault="00902CA3" w:rsidP="00B362AD">
                <w:pPr>
                  <w:ind w:right="-222"/>
                  <w:rPr>
                    <w:rFonts w:cs="Arial"/>
                    <w:sz w:val="18"/>
                    <w:szCs w:val="18"/>
                  </w:rPr>
                </w:pPr>
                <w:r w:rsidRPr="00984F41">
                  <w:rPr>
                    <w:rFonts w:cs="Arial"/>
                    <w:sz w:val="18"/>
                    <w:szCs w:val="18"/>
                  </w:rPr>
                  <w:t>Folhas Nº</w:t>
                </w:r>
                <w:r>
                  <w:rPr>
                    <w:rFonts w:cs="Arial"/>
                    <w:sz w:val="18"/>
                    <w:szCs w:val="18"/>
                  </w:rPr>
                  <w:t xml:space="preserve">. </w:t>
                </w:r>
                <w:r w:rsidRPr="00984F41">
                  <w:rPr>
                    <w:rFonts w:cs="Arial"/>
                    <w:sz w:val="18"/>
                    <w:szCs w:val="18"/>
                  </w:rPr>
                  <w:t>_____ /</w:t>
                </w:r>
                <w:r>
                  <w:rPr>
                    <w:rFonts w:cs="Arial"/>
                    <w:sz w:val="18"/>
                    <w:szCs w:val="18"/>
                  </w:rPr>
                  <w:t>2017</w:t>
                </w:r>
              </w:p>
              <w:p w:rsidR="00902CA3" w:rsidRPr="00984F41" w:rsidRDefault="00902CA3" w:rsidP="00B362AD">
                <w:pPr>
                  <w:ind w:right="-222"/>
                  <w:rPr>
                    <w:rFonts w:cs="Arial"/>
                    <w:sz w:val="18"/>
                    <w:szCs w:val="18"/>
                  </w:rPr>
                </w:pPr>
              </w:p>
              <w:p w:rsidR="00902CA3" w:rsidRPr="00984F41" w:rsidRDefault="00902CA3" w:rsidP="00B362AD">
                <w:pPr>
                  <w:ind w:right="-222"/>
                  <w:rPr>
                    <w:rFonts w:cs="Arial"/>
                    <w:sz w:val="18"/>
                    <w:szCs w:val="18"/>
                  </w:rPr>
                </w:pPr>
                <w:r w:rsidRPr="00984F41">
                  <w:rPr>
                    <w:rFonts w:cs="Arial"/>
                    <w:sz w:val="18"/>
                    <w:szCs w:val="18"/>
                  </w:rPr>
                  <w:t>Visto_____________</w:t>
                </w:r>
              </w:p>
              <w:p w:rsidR="00902CA3" w:rsidRPr="00984F41" w:rsidRDefault="00902CA3" w:rsidP="00B362AD">
                <w:pPr>
                  <w:ind w:right="-222"/>
                  <w:jc w:val="center"/>
                  <w:rPr>
                    <w:rFonts w:cs="Arial"/>
                    <w:sz w:val="18"/>
                    <w:szCs w:val="18"/>
                  </w:rPr>
                </w:pPr>
              </w:p>
            </w:txbxContent>
          </v:textbox>
        </v:rect>
      </w:pict>
    </w:r>
    <w:r w:rsidR="00902CA3">
      <w:rPr>
        <w:noProof/>
        <w:lang w:eastAsia="pt-BR"/>
      </w:rPr>
      <w:drawing>
        <wp:anchor distT="0" distB="0" distL="114300" distR="114300" simplePos="0" relativeHeight="251660800" behindDoc="0" locked="0" layoutInCell="1" allowOverlap="1">
          <wp:simplePos x="0" y="0"/>
          <wp:positionH relativeFrom="column">
            <wp:posOffset>-643255</wp:posOffset>
          </wp:positionH>
          <wp:positionV relativeFrom="paragraph">
            <wp:posOffset>-114300</wp:posOffset>
          </wp:positionV>
          <wp:extent cx="733425" cy="828675"/>
          <wp:effectExtent l="0" t="0" r="0" b="0"/>
          <wp:wrapSquare wrapText="bothSides"/>
          <wp:docPr id="3" name="Imagem 3" descr="C:\Users\Licitacao02\Documents\2017\brasão Iguatemi 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Users\Licitacao02\Documents\2017\brasão Iguatemi M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pict>
        <v:rect id="_x0000_s2057" style="position:absolute;margin-left:87.45pt;margin-top:.7pt;width:255.75pt;height:64.5pt;z-index:251658240;mso-position-horizontal-relative:text;mso-position-vertical-relative:text" strokecolor="white">
          <v:textbox style="mso-next-textbox:#_x0000_s2057">
            <w:txbxContent>
              <w:p w:rsidR="00902CA3" w:rsidRPr="00080FC9" w:rsidRDefault="00902CA3" w:rsidP="00B362AD">
                <w:pPr>
                  <w:tabs>
                    <w:tab w:val="center" w:pos="4252"/>
                    <w:tab w:val="right" w:pos="8504"/>
                  </w:tabs>
                  <w:jc w:val="center"/>
                  <w:rPr>
                    <w:rFonts w:ascii="Franklin Gothic Medium" w:hAnsi="Franklin Gothic Medium" w:cs="David"/>
                    <w:lang w:bidi="he-IL"/>
                  </w:rPr>
                </w:pPr>
                <w:r w:rsidRPr="00080FC9">
                  <w:rPr>
                    <w:rFonts w:ascii="Franklin Gothic Medium" w:hAnsi="Franklin Gothic Medium" w:cs="David"/>
                    <w:lang w:bidi="he-IL"/>
                  </w:rPr>
                  <w:t>MUNICÍPIO DE IGUATEMI</w:t>
                </w:r>
              </w:p>
              <w:p w:rsidR="00902CA3" w:rsidRPr="00080FC9" w:rsidRDefault="00902CA3" w:rsidP="00B362AD">
                <w:pPr>
                  <w:tabs>
                    <w:tab w:val="center" w:pos="4252"/>
                    <w:tab w:val="right" w:pos="8504"/>
                  </w:tabs>
                  <w:jc w:val="center"/>
                  <w:rPr>
                    <w:rFonts w:ascii="Franklin Gothic Medium" w:hAnsi="Franklin Gothic Medium" w:cs="David"/>
                    <w:lang w:bidi="he-IL"/>
                  </w:rPr>
                </w:pPr>
                <w:r w:rsidRPr="00080FC9">
                  <w:rPr>
                    <w:rFonts w:ascii="Franklin Gothic Medium" w:hAnsi="Franklin Gothic Medium" w:cs="David"/>
                    <w:lang w:bidi="he-IL"/>
                  </w:rPr>
                  <w:t>ESTADO DE MATO GROSSO DO SUL</w:t>
                </w:r>
              </w:p>
              <w:p w:rsidR="00902CA3" w:rsidRPr="00080FC9" w:rsidRDefault="00902CA3" w:rsidP="00B362AD">
                <w:pPr>
                  <w:tabs>
                    <w:tab w:val="center" w:pos="4252"/>
                    <w:tab w:val="right" w:pos="8504"/>
                  </w:tabs>
                  <w:jc w:val="center"/>
                  <w:rPr>
                    <w:rFonts w:ascii="Franklin Gothic Medium" w:hAnsi="Franklin Gothic Medium" w:cs="David"/>
                    <w:lang w:bidi="he-IL"/>
                  </w:rPr>
                </w:pPr>
                <w:r w:rsidRPr="00080FC9">
                  <w:rPr>
                    <w:rFonts w:ascii="Franklin Gothic Medium" w:hAnsi="Franklin Gothic Medium" w:cs="David"/>
                    <w:lang w:bidi="he-IL"/>
                  </w:rPr>
                  <w:t>GESTÃO 2017/2020</w:t>
                </w:r>
              </w:p>
              <w:p w:rsidR="00902CA3" w:rsidRDefault="00902CA3" w:rsidP="00B362AD"/>
            </w:txbxContent>
          </v:textbox>
        </v:rec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CA3" w:rsidRDefault="0016669D">
    <w:pPr>
      <w:pStyle w:val="Cabealho"/>
    </w:pPr>
    <w:r>
      <w:rPr>
        <w:noProof/>
        <w:lang w:eastAsia="pt-BR"/>
      </w:rPr>
      <w:pict>
        <v:rect id="_x0000_s2060" style="position:absolute;margin-left:90.45pt;margin-top:-7.75pt;width:255.75pt;height:64.5pt;z-index:251660288" strokecolor="white">
          <v:textbox style="mso-next-textbox:#_x0000_s2060">
            <w:txbxContent>
              <w:p w:rsidR="00902CA3" w:rsidRPr="00080FC9" w:rsidRDefault="00902CA3" w:rsidP="008F3D42">
                <w:pPr>
                  <w:tabs>
                    <w:tab w:val="center" w:pos="4252"/>
                    <w:tab w:val="right" w:pos="8504"/>
                  </w:tabs>
                  <w:jc w:val="center"/>
                  <w:rPr>
                    <w:rFonts w:ascii="Franklin Gothic Medium" w:hAnsi="Franklin Gothic Medium" w:cs="David"/>
                    <w:lang w:bidi="he-IL"/>
                  </w:rPr>
                </w:pPr>
                <w:r w:rsidRPr="00080FC9">
                  <w:rPr>
                    <w:rFonts w:ascii="Franklin Gothic Medium" w:hAnsi="Franklin Gothic Medium" w:cs="David"/>
                    <w:lang w:bidi="he-IL"/>
                  </w:rPr>
                  <w:t>MUNICÍPIO DE IGUATEMI</w:t>
                </w:r>
              </w:p>
              <w:p w:rsidR="00902CA3" w:rsidRPr="00080FC9" w:rsidRDefault="00902CA3" w:rsidP="008F3D42">
                <w:pPr>
                  <w:tabs>
                    <w:tab w:val="center" w:pos="4252"/>
                    <w:tab w:val="right" w:pos="8504"/>
                  </w:tabs>
                  <w:jc w:val="center"/>
                  <w:rPr>
                    <w:rFonts w:ascii="Franklin Gothic Medium" w:hAnsi="Franklin Gothic Medium" w:cs="David"/>
                    <w:lang w:bidi="he-IL"/>
                  </w:rPr>
                </w:pPr>
                <w:r w:rsidRPr="00080FC9">
                  <w:rPr>
                    <w:rFonts w:ascii="Franklin Gothic Medium" w:hAnsi="Franklin Gothic Medium" w:cs="David"/>
                    <w:lang w:bidi="he-IL"/>
                  </w:rPr>
                  <w:t>ESTADO DE MATO GROSSO DO SUL</w:t>
                </w:r>
              </w:p>
              <w:p w:rsidR="00902CA3" w:rsidRPr="00080FC9" w:rsidRDefault="00902CA3" w:rsidP="008F3D42">
                <w:pPr>
                  <w:tabs>
                    <w:tab w:val="center" w:pos="4252"/>
                    <w:tab w:val="right" w:pos="8504"/>
                  </w:tabs>
                  <w:jc w:val="center"/>
                  <w:rPr>
                    <w:rFonts w:ascii="Franklin Gothic Medium" w:hAnsi="Franklin Gothic Medium" w:cs="David"/>
                    <w:lang w:bidi="he-IL"/>
                  </w:rPr>
                </w:pPr>
                <w:r w:rsidRPr="00080FC9">
                  <w:rPr>
                    <w:rFonts w:ascii="Franklin Gothic Medium" w:hAnsi="Franklin Gothic Medium" w:cs="David"/>
                    <w:lang w:bidi="he-IL"/>
                  </w:rPr>
                  <w:t>GESTÃO 2017/2020</w:t>
                </w:r>
              </w:p>
              <w:p w:rsidR="00902CA3" w:rsidRDefault="00902CA3" w:rsidP="008F3D42"/>
            </w:txbxContent>
          </v:textbox>
        </v:rect>
      </w:pict>
    </w:r>
    <w:r w:rsidR="00902CA3">
      <w:rPr>
        <w:noProof/>
        <w:lang w:eastAsia="pt-BR"/>
      </w:rPr>
      <w:drawing>
        <wp:anchor distT="0" distB="0" distL="114300" distR="114300" simplePos="0" relativeHeight="251655168" behindDoc="0" locked="0" layoutInCell="1" allowOverlap="1" wp14:anchorId="01ED3B2C" wp14:editId="0503C002">
          <wp:simplePos x="0" y="0"/>
          <wp:positionH relativeFrom="column">
            <wp:posOffset>-571500</wp:posOffset>
          </wp:positionH>
          <wp:positionV relativeFrom="paragraph">
            <wp:posOffset>-105410</wp:posOffset>
          </wp:positionV>
          <wp:extent cx="733425" cy="828675"/>
          <wp:effectExtent l="0" t="0" r="0" b="0"/>
          <wp:wrapSquare wrapText="bothSides"/>
          <wp:docPr id="4" name="Imagem 4" descr="C:\Users\Licitacao02\Documents\2017\brasão Iguatemi 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Users\Licitacao02\Documents\2017\brasão Iguatemi M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pict>
        <v:rect id="_x0000_s2050" style="position:absolute;margin-left:379.4pt;margin-top:4.55pt;width:107.7pt;height:39.7pt;z-index:251657216;mso-position-horizontal-relative:text;mso-position-vertical-relative:text">
          <v:textbox style="mso-next-textbox:#_x0000_s2050">
            <w:txbxContent>
              <w:p w:rsidR="00902CA3" w:rsidRDefault="00902CA3" w:rsidP="00376AF0">
                <w:pPr>
                  <w:ind w:right="-222"/>
                  <w:rPr>
                    <w:sz w:val="18"/>
                    <w:szCs w:val="18"/>
                  </w:rPr>
                </w:pPr>
                <w:r w:rsidRPr="004B259D">
                  <w:rPr>
                    <w:sz w:val="18"/>
                    <w:szCs w:val="18"/>
                  </w:rPr>
                  <w:t>Folhas Nº_____ /</w:t>
                </w:r>
                <w:r>
                  <w:rPr>
                    <w:sz w:val="18"/>
                    <w:szCs w:val="18"/>
                  </w:rPr>
                  <w:t>2017</w:t>
                </w:r>
              </w:p>
              <w:p w:rsidR="00902CA3" w:rsidRPr="004B259D" w:rsidRDefault="00902CA3" w:rsidP="00376AF0">
                <w:pPr>
                  <w:ind w:right="-222"/>
                  <w:rPr>
                    <w:sz w:val="18"/>
                    <w:szCs w:val="18"/>
                  </w:rPr>
                </w:pPr>
              </w:p>
              <w:p w:rsidR="00902CA3" w:rsidRPr="004B259D" w:rsidRDefault="00902CA3" w:rsidP="004B259D">
                <w:pPr>
                  <w:ind w:right="-222"/>
                  <w:rPr>
                    <w:sz w:val="18"/>
                    <w:szCs w:val="18"/>
                  </w:rPr>
                </w:pPr>
                <w:r w:rsidRPr="004B259D">
                  <w:rPr>
                    <w:sz w:val="18"/>
                    <w:szCs w:val="18"/>
                  </w:rPr>
                  <w:t>Visto_____________</w:t>
                </w:r>
              </w:p>
              <w:p w:rsidR="00902CA3" w:rsidRPr="004B259D" w:rsidRDefault="00902CA3" w:rsidP="00376AF0">
                <w:pPr>
                  <w:ind w:right="-222"/>
                  <w:jc w:val="center"/>
                  <w:rPr>
                    <w:sz w:val="18"/>
                    <w:szCs w:val="18"/>
                  </w:rPr>
                </w:pPr>
              </w:p>
            </w:txbxContent>
          </v:textbox>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D247D"/>
    <w:multiLevelType w:val="multilevel"/>
    <w:tmpl w:val="41BC1DA8"/>
    <w:lvl w:ilvl="0">
      <w:start w:val="1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b/>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 w15:restartNumberingAfterBreak="0">
    <w:nsid w:val="13D451B1"/>
    <w:multiLevelType w:val="multilevel"/>
    <w:tmpl w:val="A344FADE"/>
    <w:styleLink w:val="Listaatual1"/>
    <w:lvl w:ilvl="0">
      <w:start w:val="1"/>
      <w:numFmt w:val="decimal"/>
      <w:lvlText w:val="%1."/>
      <w:lvlJc w:val="left"/>
      <w:pPr>
        <w:tabs>
          <w:tab w:val="num" w:pos="360"/>
        </w:tabs>
        <w:ind w:left="360" w:hanging="360"/>
      </w:pPr>
      <w:rPr>
        <w:rFonts w:cs="Times New Roman" w:hint="default"/>
        <w:b/>
        <w:color w:val="000000"/>
      </w:rPr>
    </w:lvl>
    <w:lvl w:ilvl="1">
      <w:start w:val="2"/>
      <w:numFmt w:val="decimal"/>
      <w:lvlText w:val="%1.%2."/>
      <w:lvlJc w:val="left"/>
      <w:pPr>
        <w:tabs>
          <w:tab w:val="num" w:pos="360"/>
        </w:tabs>
        <w:ind w:left="360" w:hanging="360"/>
      </w:pPr>
      <w:rPr>
        <w:rFonts w:cs="Times New Roman" w:hint="default"/>
        <w:b/>
        <w:color w:val="000000"/>
      </w:rPr>
    </w:lvl>
    <w:lvl w:ilvl="2">
      <w:start w:val="1"/>
      <w:numFmt w:val="decimal"/>
      <w:lvlText w:val="%1.%2.%3."/>
      <w:lvlJc w:val="left"/>
      <w:pPr>
        <w:tabs>
          <w:tab w:val="num" w:pos="720"/>
        </w:tabs>
        <w:ind w:left="720" w:hanging="720"/>
      </w:pPr>
      <w:rPr>
        <w:rFonts w:cs="Times New Roman" w:hint="default"/>
        <w:b/>
        <w:color w:val="000000"/>
      </w:rPr>
    </w:lvl>
    <w:lvl w:ilvl="3">
      <w:start w:val="1"/>
      <w:numFmt w:val="decimal"/>
      <w:lvlText w:val="%1.%2.%3.%4."/>
      <w:lvlJc w:val="left"/>
      <w:pPr>
        <w:tabs>
          <w:tab w:val="num" w:pos="720"/>
        </w:tabs>
        <w:ind w:left="720" w:hanging="720"/>
      </w:pPr>
      <w:rPr>
        <w:rFonts w:cs="Times New Roman" w:hint="default"/>
        <w:b/>
        <w:color w:val="000000"/>
      </w:rPr>
    </w:lvl>
    <w:lvl w:ilvl="4">
      <w:start w:val="1"/>
      <w:numFmt w:val="decimal"/>
      <w:lvlText w:val="%1.%2.%3.%4.%5."/>
      <w:lvlJc w:val="left"/>
      <w:pPr>
        <w:tabs>
          <w:tab w:val="num" w:pos="1080"/>
        </w:tabs>
        <w:ind w:left="1080" w:hanging="1080"/>
      </w:pPr>
      <w:rPr>
        <w:rFonts w:cs="Times New Roman" w:hint="default"/>
        <w:b/>
        <w:color w:val="000000"/>
      </w:rPr>
    </w:lvl>
    <w:lvl w:ilvl="5">
      <w:start w:val="1"/>
      <w:numFmt w:val="decimal"/>
      <w:lvlText w:val="%1.%2.%3.%4.%5.%6."/>
      <w:lvlJc w:val="left"/>
      <w:pPr>
        <w:tabs>
          <w:tab w:val="num" w:pos="1080"/>
        </w:tabs>
        <w:ind w:left="1080" w:hanging="1080"/>
      </w:pPr>
      <w:rPr>
        <w:rFonts w:cs="Times New Roman" w:hint="default"/>
        <w:b/>
        <w:color w:val="000000"/>
      </w:rPr>
    </w:lvl>
    <w:lvl w:ilvl="6">
      <w:start w:val="1"/>
      <w:numFmt w:val="decimal"/>
      <w:lvlText w:val="%1.%2.%3.%4.%5.%6.%7."/>
      <w:lvlJc w:val="left"/>
      <w:pPr>
        <w:tabs>
          <w:tab w:val="num" w:pos="1440"/>
        </w:tabs>
        <w:ind w:left="1440" w:hanging="1440"/>
      </w:pPr>
      <w:rPr>
        <w:rFonts w:cs="Times New Roman" w:hint="default"/>
        <w:b/>
        <w:color w:val="000000"/>
      </w:rPr>
    </w:lvl>
    <w:lvl w:ilvl="7">
      <w:start w:val="1"/>
      <w:numFmt w:val="decimal"/>
      <w:lvlText w:val="%1.%2.%3.%4.%5.%6.%7.%8."/>
      <w:lvlJc w:val="left"/>
      <w:pPr>
        <w:tabs>
          <w:tab w:val="num" w:pos="1440"/>
        </w:tabs>
        <w:ind w:left="1440" w:hanging="1440"/>
      </w:pPr>
      <w:rPr>
        <w:rFonts w:cs="Times New Roman" w:hint="default"/>
        <w:b/>
        <w:color w:val="000000"/>
      </w:rPr>
    </w:lvl>
    <w:lvl w:ilvl="8">
      <w:start w:val="1"/>
      <w:numFmt w:val="decimal"/>
      <w:lvlText w:val="%1.%2.%3.%4.%5.%6.%7.%8.%9."/>
      <w:lvlJc w:val="left"/>
      <w:pPr>
        <w:tabs>
          <w:tab w:val="num" w:pos="1800"/>
        </w:tabs>
        <w:ind w:left="1800" w:hanging="1800"/>
      </w:pPr>
      <w:rPr>
        <w:rFonts w:cs="Times New Roman" w:hint="default"/>
        <w:b/>
        <w:color w:val="000000"/>
      </w:rPr>
    </w:lvl>
  </w:abstractNum>
  <w:abstractNum w:abstractNumId="2" w15:restartNumberingAfterBreak="0">
    <w:nsid w:val="1A9B759C"/>
    <w:multiLevelType w:val="multilevel"/>
    <w:tmpl w:val="7512D76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C354531"/>
    <w:multiLevelType w:val="multilevel"/>
    <w:tmpl w:val="C82A6BFE"/>
    <w:lvl w:ilvl="0">
      <w:start w:val="6"/>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20ED5C3F"/>
    <w:multiLevelType w:val="singleLevel"/>
    <w:tmpl w:val="0416000F"/>
    <w:lvl w:ilvl="0">
      <w:start w:val="1"/>
      <w:numFmt w:val="decimal"/>
      <w:lvlText w:val="%1."/>
      <w:lvlJc w:val="left"/>
      <w:pPr>
        <w:tabs>
          <w:tab w:val="num" w:pos="360"/>
        </w:tabs>
        <w:ind w:left="360" w:hanging="360"/>
      </w:pPr>
    </w:lvl>
  </w:abstractNum>
  <w:abstractNum w:abstractNumId="5" w15:restartNumberingAfterBreak="0">
    <w:nsid w:val="231217AA"/>
    <w:multiLevelType w:val="multilevel"/>
    <w:tmpl w:val="881ABC2E"/>
    <w:lvl w:ilvl="0">
      <w:start w:val="19"/>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27034EEB"/>
    <w:multiLevelType w:val="multilevel"/>
    <w:tmpl w:val="17DA5670"/>
    <w:lvl w:ilvl="0">
      <w:start w:val="18"/>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28770854"/>
    <w:multiLevelType w:val="multilevel"/>
    <w:tmpl w:val="34AE6A96"/>
    <w:name w:val="WW8Num2222"/>
    <w:lvl w:ilvl="0">
      <w:start w:val="1"/>
      <w:numFmt w:val="upperRoman"/>
      <w:lvlText w:val="%1."/>
      <w:lvlJc w:val="left"/>
      <w:pPr>
        <w:tabs>
          <w:tab w:val="num" w:pos="0"/>
        </w:tabs>
        <w:ind w:left="686"/>
      </w:pPr>
      <w:rPr>
        <w:rFonts w:cs="Times New Roman" w:hint="default"/>
        <w:b/>
      </w:rPr>
    </w:lvl>
    <w:lvl w:ilvl="1">
      <w:start w:val="1"/>
      <w:numFmt w:val="decimal"/>
      <w:isLgl/>
      <w:lvlText w:val="%1.%2."/>
      <w:lvlJc w:val="left"/>
      <w:pPr>
        <w:tabs>
          <w:tab w:val="num" w:pos="1046"/>
        </w:tabs>
        <w:ind w:left="1046" w:hanging="360"/>
      </w:pPr>
      <w:rPr>
        <w:rFonts w:cs="Times New Roman" w:hint="default"/>
      </w:rPr>
    </w:lvl>
    <w:lvl w:ilvl="2">
      <w:start w:val="1"/>
      <w:numFmt w:val="decimal"/>
      <w:isLgl/>
      <w:lvlText w:val="%1.%2.%3."/>
      <w:lvlJc w:val="left"/>
      <w:pPr>
        <w:tabs>
          <w:tab w:val="num" w:pos="1406"/>
        </w:tabs>
        <w:ind w:left="1406" w:hanging="720"/>
      </w:pPr>
      <w:rPr>
        <w:rFonts w:cs="Times New Roman" w:hint="default"/>
      </w:rPr>
    </w:lvl>
    <w:lvl w:ilvl="3">
      <w:start w:val="1"/>
      <w:numFmt w:val="decimal"/>
      <w:isLgl/>
      <w:lvlText w:val="%1.%2.%3.%4."/>
      <w:lvlJc w:val="left"/>
      <w:pPr>
        <w:tabs>
          <w:tab w:val="num" w:pos="1406"/>
        </w:tabs>
        <w:ind w:left="1406" w:hanging="720"/>
      </w:pPr>
      <w:rPr>
        <w:rFonts w:cs="Times New Roman" w:hint="default"/>
      </w:rPr>
    </w:lvl>
    <w:lvl w:ilvl="4">
      <w:start w:val="1"/>
      <w:numFmt w:val="decimal"/>
      <w:isLgl/>
      <w:lvlText w:val="%1.%2.%3.%4.%5."/>
      <w:lvlJc w:val="left"/>
      <w:pPr>
        <w:tabs>
          <w:tab w:val="num" w:pos="1766"/>
        </w:tabs>
        <w:ind w:left="1766" w:hanging="1080"/>
      </w:pPr>
      <w:rPr>
        <w:rFonts w:cs="Times New Roman" w:hint="default"/>
      </w:rPr>
    </w:lvl>
    <w:lvl w:ilvl="5">
      <w:start w:val="1"/>
      <w:numFmt w:val="decimal"/>
      <w:isLgl/>
      <w:lvlText w:val="%1.%2.%3.%4.%5.%6."/>
      <w:lvlJc w:val="left"/>
      <w:pPr>
        <w:tabs>
          <w:tab w:val="num" w:pos="1766"/>
        </w:tabs>
        <w:ind w:left="1766" w:hanging="1080"/>
      </w:pPr>
      <w:rPr>
        <w:rFonts w:cs="Times New Roman" w:hint="default"/>
      </w:rPr>
    </w:lvl>
    <w:lvl w:ilvl="6">
      <w:start w:val="1"/>
      <w:numFmt w:val="decimal"/>
      <w:isLgl/>
      <w:lvlText w:val="%1.%2.%3.%4.%5.%6.%7."/>
      <w:lvlJc w:val="left"/>
      <w:pPr>
        <w:tabs>
          <w:tab w:val="num" w:pos="2126"/>
        </w:tabs>
        <w:ind w:left="2126" w:hanging="1440"/>
      </w:pPr>
      <w:rPr>
        <w:rFonts w:cs="Times New Roman" w:hint="default"/>
      </w:rPr>
    </w:lvl>
    <w:lvl w:ilvl="7">
      <w:start w:val="1"/>
      <w:numFmt w:val="decimal"/>
      <w:isLgl/>
      <w:lvlText w:val="%1.%2.%3.%4.%5.%6.%7.%8."/>
      <w:lvlJc w:val="left"/>
      <w:pPr>
        <w:tabs>
          <w:tab w:val="num" w:pos="2126"/>
        </w:tabs>
        <w:ind w:left="2126" w:hanging="1440"/>
      </w:pPr>
      <w:rPr>
        <w:rFonts w:cs="Times New Roman" w:hint="default"/>
      </w:rPr>
    </w:lvl>
    <w:lvl w:ilvl="8">
      <w:start w:val="1"/>
      <w:numFmt w:val="decimal"/>
      <w:isLgl/>
      <w:lvlText w:val="%1.%2.%3.%4.%5.%6.%7.%8.%9."/>
      <w:lvlJc w:val="left"/>
      <w:pPr>
        <w:tabs>
          <w:tab w:val="num" w:pos="2486"/>
        </w:tabs>
        <w:ind w:left="2486" w:hanging="1800"/>
      </w:pPr>
      <w:rPr>
        <w:rFonts w:cs="Times New Roman" w:hint="default"/>
      </w:rPr>
    </w:lvl>
  </w:abstractNum>
  <w:abstractNum w:abstractNumId="8" w15:restartNumberingAfterBreak="0">
    <w:nsid w:val="2B5521B7"/>
    <w:multiLevelType w:val="singleLevel"/>
    <w:tmpl w:val="04160017"/>
    <w:lvl w:ilvl="0">
      <w:start w:val="1"/>
      <w:numFmt w:val="lowerLetter"/>
      <w:lvlText w:val="%1)"/>
      <w:lvlJc w:val="left"/>
      <w:pPr>
        <w:tabs>
          <w:tab w:val="num" w:pos="360"/>
        </w:tabs>
        <w:ind w:left="360" w:hanging="360"/>
      </w:pPr>
    </w:lvl>
  </w:abstractNum>
  <w:abstractNum w:abstractNumId="9" w15:restartNumberingAfterBreak="0">
    <w:nsid w:val="2D432BD9"/>
    <w:multiLevelType w:val="hybridMultilevel"/>
    <w:tmpl w:val="70C6E886"/>
    <w:lvl w:ilvl="0" w:tplc="0084000E">
      <w:start w:val="1"/>
      <w:numFmt w:val="lowerLetter"/>
      <w:lvlText w:val="%1)"/>
      <w:lvlJc w:val="left"/>
      <w:pPr>
        <w:ind w:left="1068" w:hanging="360"/>
      </w:pPr>
      <w:rPr>
        <w:rFonts w:cs="Times New Roman" w:hint="default"/>
      </w:rPr>
    </w:lvl>
    <w:lvl w:ilvl="1" w:tplc="04160019" w:tentative="1">
      <w:start w:val="1"/>
      <w:numFmt w:val="lowerLetter"/>
      <w:lvlText w:val="%2."/>
      <w:lvlJc w:val="left"/>
      <w:pPr>
        <w:ind w:left="1788" w:hanging="360"/>
      </w:pPr>
      <w:rPr>
        <w:rFonts w:cs="Times New Roman"/>
      </w:rPr>
    </w:lvl>
    <w:lvl w:ilvl="2" w:tplc="0416001B" w:tentative="1">
      <w:start w:val="1"/>
      <w:numFmt w:val="lowerRoman"/>
      <w:lvlText w:val="%3."/>
      <w:lvlJc w:val="right"/>
      <w:pPr>
        <w:ind w:left="2508" w:hanging="180"/>
      </w:pPr>
      <w:rPr>
        <w:rFonts w:cs="Times New Roman"/>
      </w:rPr>
    </w:lvl>
    <w:lvl w:ilvl="3" w:tplc="0416000F" w:tentative="1">
      <w:start w:val="1"/>
      <w:numFmt w:val="decimal"/>
      <w:lvlText w:val="%4."/>
      <w:lvlJc w:val="left"/>
      <w:pPr>
        <w:ind w:left="3228" w:hanging="360"/>
      </w:pPr>
      <w:rPr>
        <w:rFonts w:cs="Times New Roman"/>
      </w:rPr>
    </w:lvl>
    <w:lvl w:ilvl="4" w:tplc="04160019" w:tentative="1">
      <w:start w:val="1"/>
      <w:numFmt w:val="lowerLetter"/>
      <w:lvlText w:val="%5."/>
      <w:lvlJc w:val="left"/>
      <w:pPr>
        <w:ind w:left="3948" w:hanging="360"/>
      </w:pPr>
      <w:rPr>
        <w:rFonts w:cs="Times New Roman"/>
      </w:rPr>
    </w:lvl>
    <w:lvl w:ilvl="5" w:tplc="0416001B" w:tentative="1">
      <w:start w:val="1"/>
      <w:numFmt w:val="lowerRoman"/>
      <w:lvlText w:val="%6."/>
      <w:lvlJc w:val="right"/>
      <w:pPr>
        <w:ind w:left="4668" w:hanging="180"/>
      </w:pPr>
      <w:rPr>
        <w:rFonts w:cs="Times New Roman"/>
      </w:rPr>
    </w:lvl>
    <w:lvl w:ilvl="6" w:tplc="0416000F" w:tentative="1">
      <w:start w:val="1"/>
      <w:numFmt w:val="decimal"/>
      <w:lvlText w:val="%7."/>
      <w:lvlJc w:val="left"/>
      <w:pPr>
        <w:ind w:left="5388" w:hanging="360"/>
      </w:pPr>
      <w:rPr>
        <w:rFonts w:cs="Times New Roman"/>
      </w:rPr>
    </w:lvl>
    <w:lvl w:ilvl="7" w:tplc="04160019" w:tentative="1">
      <w:start w:val="1"/>
      <w:numFmt w:val="lowerLetter"/>
      <w:lvlText w:val="%8."/>
      <w:lvlJc w:val="left"/>
      <w:pPr>
        <w:ind w:left="6108" w:hanging="360"/>
      </w:pPr>
      <w:rPr>
        <w:rFonts w:cs="Times New Roman"/>
      </w:rPr>
    </w:lvl>
    <w:lvl w:ilvl="8" w:tplc="0416001B" w:tentative="1">
      <w:start w:val="1"/>
      <w:numFmt w:val="lowerRoman"/>
      <w:lvlText w:val="%9."/>
      <w:lvlJc w:val="right"/>
      <w:pPr>
        <w:ind w:left="6828" w:hanging="180"/>
      </w:pPr>
      <w:rPr>
        <w:rFonts w:cs="Times New Roman"/>
      </w:rPr>
    </w:lvl>
  </w:abstractNum>
  <w:abstractNum w:abstractNumId="10" w15:restartNumberingAfterBreak="0">
    <w:nsid w:val="2E4A7A04"/>
    <w:multiLevelType w:val="hybridMultilevel"/>
    <w:tmpl w:val="6F1E6CA4"/>
    <w:lvl w:ilvl="0" w:tplc="00000001">
      <w:start w:val="1"/>
      <w:numFmt w:val="lowerLetter"/>
      <w:lvlText w:val="%1)"/>
      <w:lvlJc w:val="left"/>
      <w:pPr>
        <w:ind w:left="720" w:hanging="360"/>
      </w:pPr>
      <w:rPr>
        <w:b/>
      </w:rPr>
    </w:lvl>
    <w:lvl w:ilvl="1" w:tplc="04160019">
      <w:start w:val="1"/>
      <w:numFmt w:val="lowerLetter"/>
      <w:lvlText w:val="%2."/>
      <w:lvlJc w:val="left"/>
      <w:pPr>
        <w:ind w:left="1440" w:hanging="360"/>
      </w:pPr>
    </w:lvl>
    <w:lvl w:ilvl="2" w:tplc="00000001">
      <w:start w:val="1"/>
      <w:numFmt w:val="lowerLetter"/>
      <w:lvlText w:val="%3)"/>
      <w:lvlJc w:val="left"/>
      <w:pPr>
        <w:ind w:left="2160" w:hanging="180"/>
      </w:pPr>
      <w:rPr>
        <w:b/>
      </w:rPr>
    </w:lvl>
    <w:lvl w:ilvl="3" w:tplc="50367D84">
      <w:start w:val="1"/>
      <w:numFmt w:val="upperRoman"/>
      <w:lvlText w:val="%4."/>
      <w:lvlJc w:val="left"/>
      <w:pPr>
        <w:ind w:left="3240" w:hanging="720"/>
      </w:pPr>
      <w:rPr>
        <w:rFonts w:hint="default"/>
        <w:b/>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1A1218F"/>
    <w:multiLevelType w:val="hybridMultilevel"/>
    <w:tmpl w:val="34224334"/>
    <w:lvl w:ilvl="0" w:tplc="9B021A6C">
      <w:start w:val="1"/>
      <w:numFmt w:val="lowerLetter"/>
      <w:lvlText w:val="%1)"/>
      <w:lvlJc w:val="left"/>
      <w:pPr>
        <w:tabs>
          <w:tab w:val="num" w:pos="1211"/>
        </w:tabs>
        <w:ind w:left="1211" w:hanging="360"/>
      </w:pPr>
      <w:rPr>
        <w:rFonts w:ascii="Arial" w:hAnsi="Arial" w:cs="Times New Roman" w:hint="default"/>
        <w:b/>
        <w:i w:val="0"/>
        <w:color w:val="auto"/>
        <w:sz w:val="20"/>
        <w:szCs w:val="20"/>
      </w:rPr>
    </w:lvl>
    <w:lvl w:ilvl="1" w:tplc="04160019">
      <w:start w:val="1"/>
      <w:numFmt w:val="decimal"/>
      <w:lvlText w:val="%2."/>
      <w:lvlJc w:val="left"/>
      <w:pPr>
        <w:tabs>
          <w:tab w:val="num" w:pos="1353"/>
        </w:tabs>
        <w:ind w:left="1353"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2" w15:restartNumberingAfterBreak="0">
    <w:nsid w:val="35BE08C1"/>
    <w:multiLevelType w:val="hybridMultilevel"/>
    <w:tmpl w:val="2AE85DEC"/>
    <w:lvl w:ilvl="0" w:tplc="9ACAC4DE">
      <w:start w:val="3"/>
      <w:numFmt w:val="lowerLetter"/>
      <w:lvlText w:val="%1)"/>
      <w:lvlJc w:val="left"/>
      <w:pPr>
        <w:tabs>
          <w:tab w:val="num" w:pos="927"/>
        </w:tabs>
        <w:ind w:left="927" w:hanging="36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13" w15:restartNumberingAfterBreak="0">
    <w:nsid w:val="3D6E5747"/>
    <w:multiLevelType w:val="multilevel"/>
    <w:tmpl w:val="A254E382"/>
    <w:lvl w:ilvl="0">
      <w:start w:val="15"/>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3D6F173B"/>
    <w:multiLevelType w:val="multilevel"/>
    <w:tmpl w:val="B91A8B7A"/>
    <w:lvl w:ilvl="0">
      <w:start w:val="13"/>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3F920232"/>
    <w:multiLevelType w:val="multilevel"/>
    <w:tmpl w:val="E8C806F6"/>
    <w:name w:val="WW8Num222222"/>
    <w:lvl w:ilvl="0">
      <w:start w:val="1"/>
      <w:numFmt w:val="lowerLetter"/>
      <w:lvlText w:val="%1)"/>
      <w:lvlJc w:val="left"/>
      <w:pPr>
        <w:tabs>
          <w:tab w:val="num" w:pos="0"/>
        </w:tabs>
        <w:ind w:left="686"/>
      </w:pPr>
      <w:rPr>
        <w:rFonts w:ascii="Arial" w:eastAsia="Times New Roman" w:hAnsi="Arial" w:cs="Arial"/>
        <w:b/>
      </w:rPr>
    </w:lvl>
    <w:lvl w:ilvl="1">
      <w:start w:val="1"/>
      <w:numFmt w:val="decimal"/>
      <w:isLgl/>
      <w:lvlText w:val="%1.%2."/>
      <w:lvlJc w:val="left"/>
      <w:pPr>
        <w:tabs>
          <w:tab w:val="num" w:pos="1181"/>
        </w:tabs>
        <w:ind w:left="1181" w:hanging="495"/>
      </w:pPr>
      <w:rPr>
        <w:rFonts w:cs="Times New Roman" w:hint="default"/>
        <w:b/>
      </w:rPr>
    </w:lvl>
    <w:lvl w:ilvl="2">
      <w:start w:val="1"/>
      <w:numFmt w:val="decimal"/>
      <w:isLgl/>
      <w:lvlText w:val="%1.%2.%3."/>
      <w:lvlJc w:val="left"/>
      <w:pPr>
        <w:tabs>
          <w:tab w:val="num" w:pos="1406"/>
        </w:tabs>
        <w:ind w:left="1406" w:hanging="720"/>
      </w:pPr>
      <w:rPr>
        <w:rFonts w:cs="Times New Roman" w:hint="default"/>
      </w:rPr>
    </w:lvl>
    <w:lvl w:ilvl="3">
      <w:start w:val="1"/>
      <w:numFmt w:val="decimal"/>
      <w:isLgl/>
      <w:lvlText w:val="%1.%2.%3.%4."/>
      <w:lvlJc w:val="left"/>
      <w:pPr>
        <w:tabs>
          <w:tab w:val="num" w:pos="1406"/>
        </w:tabs>
        <w:ind w:left="1406" w:hanging="720"/>
      </w:pPr>
      <w:rPr>
        <w:rFonts w:cs="Times New Roman" w:hint="default"/>
      </w:rPr>
    </w:lvl>
    <w:lvl w:ilvl="4">
      <w:start w:val="1"/>
      <w:numFmt w:val="decimal"/>
      <w:isLgl/>
      <w:lvlText w:val="%1.%2.%3.%4.%5."/>
      <w:lvlJc w:val="left"/>
      <w:pPr>
        <w:tabs>
          <w:tab w:val="num" w:pos="1766"/>
        </w:tabs>
        <w:ind w:left="1766" w:hanging="1080"/>
      </w:pPr>
      <w:rPr>
        <w:rFonts w:cs="Times New Roman" w:hint="default"/>
      </w:rPr>
    </w:lvl>
    <w:lvl w:ilvl="5">
      <w:start w:val="1"/>
      <w:numFmt w:val="decimal"/>
      <w:isLgl/>
      <w:lvlText w:val="%1.%2.%3.%4.%5.%6."/>
      <w:lvlJc w:val="left"/>
      <w:pPr>
        <w:tabs>
          <w:tab w:val="num" w:pos="1766"/>
        </w:tabs>
        <w:ind w:left="1766" w:hanging="1080"/>
      </w:pPr>
      <w:rPr>
        <w:rFonts w:cs="Times New Roman" w:hint="default"/>
      </w:rPr>
    </w:lvl>
    <w:lvl w:ilvl="6">
      <w:start w:val="1"/>
      <w:numFmt w:val="decimal"/>
      <w:isLgl/>
      <w:lvlText w:val="%1.%2.%3.%4.%5.%6.%7."/>
      <w:lvlJc w:val="left"/>
      <w:pPr>
        <w:tabs>
          <w:tab w:val="num" w:pos="2126"/>
        </w:tabs>
        <w:ind w:left="2126" w:hanging="1440"/>
      </w:pPr>
      <w:rPr>
        <w:rFonts w:cs="Times New Roman" w:hint="default"/>
      </w:rPr>
    </w:lvl>
    <w:lvl w:ilvl="7">
      <w:start w:val="1"/>
      <w:numFmt w:val="decimal"/>
      <w:isLgl/>
      <w:lvlText w:val="%1.%2.%3.%4.%5.%6.%7.%8."/>
      <w:lvlJc w:val="left"/>
      <w:pPr>
        <w:tabs>
          <w:tab w:val="num" w:pos="2126"/>
        </w:tabs>
        <w:ind w:left="2126" w:hanging="1440"/>
      </w:pPr>
      <w:rPr>
        <w:rFonts w:cs="Times New Roman" w:hint="default"/>
      </w:rPr>
    </w:lvl>
    <w:lvl w:ilvl="8">
      <w:start w:val="1"/>
      <w:numFmt w:val="decimal"/>
      <w:isLgl/>
      <w:lvlText w:val="%1.%2.%3.%4.%5.%6.%7.%8.%9."/>
      <w:lvlJc w:val="left"/>
      <w:pPr>
        <w:tabs>
          <w:tab w:val="num" w:pos="2486"/>
        </w:tabs>
        <w:ind w:left="2486" w:hanging="1800"/>
      </w:pPr>
      <w:rPr>
        <w:rFonts w:cs="Times New Roman" w:hint="default"/>
      </w:rPr>
    </w:lvl>
  </w:abstractNum>
  <w:abstractNum w:abstractNumId="16" w15:restartNumberingAfterBreak="0">
    <w:nsid w:val="4110445C"/>
    <w:multiLevelType w:val="hybridMultilevel"/>
    <w:tmpl w:val="5AFCE3E6"/>
    <w:name w:val="WW8Num222"/>
    <w:lvl w:ilvl="0" w:tplc="B4580366">
      <w:start w:val="1"/>
      <w:numFmt w:val="lowerLetter"/>
      <w:lvlText w:val="%1)"/>
      <w:lvlJc w:val="left"/>
      <w:pPr>
        <w:tabs>
          <w:tab w:val="num" w:pos="1440"/>
        </w:tabs>
        <w:ind w:left="1134" w:hanging="54"/>
      </w:pPr>
      <w:rPr>
        <w:rFonts w:cs="Times New Roman" w:hint="default"/>
        <w:b/>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14705E3"/>
    <w:multiLevelType w:val="multilevel"/>
    <w:tmpl w:val="6DB06B9E"/>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46"/>
        </w:tabs>
        <w:ind w:left="1046" w:hanging="360"/>
      </w:pPr>
      <w:rPr>
        <w:rFonts w:cs="Times New Roman" w:hint="default"/>
        <w:b w:val="0"/>
      </w:rPr>
    </w:lvl>
    <w:lvl w:ilvl="2">
      <w:start w:val="1"/>
      <w:numFmt w:val="decimal"/>
      <w:lvlText w:val="%1.%2.%3."/>
      <w:lvlJc w:val="left"/>
      <w:pPr>
        <w:tabs>
          <w:tab w:val="num" w:pos="2092"/>
        </w:tabs>
        <w:ind w:left="2092" w:hanging="720"/>
      </w:pPr>
      <w:rPr>
        <w:rFonts w:cs="Times New Roman" w:hint="default"/>
      </w:rPr>
    </w:lvl>
    <w:lvl w:ilvl="3">
      <w:start w:val="1"/>
      <w:numFmt w:val="decimal"/>
      <w:lvlText w:val="%1.%2.%3.%4."/>
      <w:lvlJc w:val="left"/>
      <w:pPr>
        <w:tabs>
          <w:tab w:val="num" w:pos="2778"/>
        </w:tabs>
        <w:ind w:left="2778" w:hanging="720"/>
      </w:pPr>
      <w:rPr>
        <w:rFonts w:cs="Times New Roman" w:hint="default"/>
      </w:rPr>
    </w:lvl>
    <w:lvl w:ilvl="4">
      <w:start w:val="1"/>
      <w:numFmt w:val="decimal"/>
      <w:lvlText w:val="%1.%2.%3.%4.%5."/>
      <w:lvlJc w:val="left"/>
      <w:pPr>
        <w:tabs>
          <w:tab w:val="num" w:pos="3824"/>
        </w:tabs>
        <w:ind w:left="3824" w:hanging="1080"/>
      </w:pPr>
      <w:rPr>
        <w:rFonts w:cs="Times New Roman" w:hint="default"/>
      </w:rPr>
    </w:lvl>
    <w:lvl w:ilvl="5">
      <w:start w:val="1"/>
      <w:numFmt w:val="decimal"/>
      <w:lvlText w:val="%1.%2.%3.%4.%5.%6."/>
      <w:lvlJc w:val="left"/>
      <w:pPr>
        <w:tabs>
          <w:tab w:val="num" w:pos="4510"/>
        </w:tabs>
        <w:ind w:left="4510" w:hanging="1080"/>
      </w:pPr>
      <w:rPr>
        <w:rFonts w:cs="Times New Roman" w:hint="default"/>
      </w:rPr>
    </w:lvl>
    <w:lvl w:ilvl="6">
      <w:start w:val="1"/>
      <w:numFmt w:val="decimal"/>
      <w:lvlText w:val="%1.%2.%3.%4.%5.%6.%7."/>
      <w:lvlJc w:val="left"/>
      <w:pPr>
        <w:tabs>
          <w:tab w:val="num" w:pos="5556"/>
        </w:tabs>
        <w:ind w:left="5556" w:hanging="1440"/>
      </w:pPr>
      <w:rPr>
        <w:rFonts w:cs="Times New Roman" w:hint="default"/>
      </w:rPr>
    </w:lvl>
    <w:lvl w:ilvl="7">
      <w:start w:val="1"/>
      <w:numFmt w:val="decimal"/>
      <w:lvlText w:val="%1.%2.%3.%4.%5.%6.%7.%8."/>
      <w:lvlJc w:val="left"/>
      <w:pPr>
        <w:tabs>
          <w:tab w:val="num" w:pos="6242"/>
        </w:tabs>
        <w:ind w:left="6242" w:hanging="1440"/>
      </w:pPr>
      <w:rPr>
        <w:rFonts w:cs="Times New Roman" w:hint="default"/>
      </w:rPr>
    </w:lvl>
    <w:lvl w:ilvl="8">
      <w:start w:val="1"/>
      <w:numFmt w:val="decimal"/>
      <w:lvlText w:val="%1.%2.%3.%4.%5.%6.%7.%8.%9."/>
      <w:lvlJc w:val="left"/>
      <w:pPr>
        <w:tabs>
          <w:tab w:val="num" w:pos="7288"/>
        </w:tabs>
        <w:ind w:left="7288" w:hanging="1800"/>
      </w:pPr>
      <w:rPr>
        <w:rFonts w:cs="Times New Roman" w:hint="default"/>
      </w:rPr>
    </w:lvl>
  </w:abstractNum>
  <w:abstractNum w:abstractNumId="18" w15:restartNumberingAfterBreak="0">
    <w:nsid w:val="423665B6"/>
    <w:multiLevelType w:val="hybridMultilevel"/>
    <w:tmpl w:val="78F03520"/>
    <w:lvl w:ilvl="0" w:tplc="605C01EA">
      <w:start w:val="1"/>
      <w:numFmt w:val="lowerLetter"/>
      <w:lvlText w:val="%1)"/>
      <w:lvlJc w:val="left"/>
      <w:pPr>
        <w:ind w:left="1046" w:hanging="360"/>
      </w:pPr>
      <w:rPr>
        <w:rFonts w:hint="default"/>
        <w:b/>
      </w:rPr>
    </w:lvl>
    <w:lvl w:ilvl="1" w:tplc="04160019" w:tentative="1">
      <w:start w:val="1"/>
      <w:numFmt w:val="lowerLetter"/>
      <w:lvlText w:val="%2."/>
      <w:lvlJc w:val="left"/>
      <w:pPr>
        <w:ind w:left="1766" w:hanging="360"/>
      </w:pPr>
    </w:lvl>
    <w:lvl w:ilvl="2" w:tplc="0416001B" w:tentative="1">
      <w:start w:val="1"/>
      <w:numFmt w:val="lowerRoman"/>
      <w:lvlText w:val="%3."/>
      <w:lvlJc w:val="right"/>
      <w:pPr>
        <w:ind w:left="2486" w:hanging="180"/>
      </w:pPr>
    </w:lvl>
    <w:lvl w:ilvl="3" w:tplc="0416000F" w:tentative="1">
      <w:start w:val="1"/>
      <w:numFmt w:val="decimal"/>
      <w:lvlText w:val="%4."/>
      <w:lvlJc w:val="left"/>
      <w:pPr>
        <w:ind w:left="3206" w:hanging="360"/>
      </w:pPr>
    </w:lvl>
    <w:lvl w:ilvl="4" w:tplc="04160019" w:tentative="1">
      <w:start w:val="1"/>
      <w:numFmt w:val="lowerLetter"/>
      <w:lvlText w:val="%5."/>
      <w:lvlJc w:val="left"/>
      <w:pPr>
        <w:ind w:left="3926" w:hanging="360"/>
      </w:pPr>
    </w:lvl>
    <w:lvl w:ilvl="5" w:tplc="0416001B" w:tentative="1">
      <w:start w:val="1"/>
      <w:numFmt w:val="lowerRoman"/>
      <w:lvlText w:val="%6."/>
      <w:lvlJc w:val="right"/>
      <w:pPr>
        <w:ind w:left="4646" w:hanging="180"/>
      </w:pPr>
    </w:lvl>
    <w:lvl w:ilvl="6" w:tplc="0416000F" w:tentative="1">
      <w:start w:val="1"/>
      <w:numFmt w:val="decimal"/>
      <w:lvlText w:val="%7."/>
      <w:lvlJc w:val="left"/>
      <w:pPr>
        <w:ind w:left="5366" w:hanging="360"/>
      </w:pPr>
    </w:lvl>
    <w:lvl w:ilvl="7" w:tplc="04160019" w:tentative="1">
      <w:start w:val="1"/>
      <w:numFmt w:val="lowerLetter"/>
      <w:lvlText w:val="%8."/>
      <w:lvlJc w:val="left"/>
      <w:pPr>
        <w:ind w:left="6086" w:hanging="360"/>
      </w:pPr>
    </w:lvl>
    <w:lvl w:ilvl="8" w:tplc="0416001B" w:tentative="1">
      <w:start w:val="1"/>
      <w:numFmt w:val="lowerRoman"/>
      <w:lvlText w:val="%9."/>
      <w:lvlJc w:val="right"/>
      <w:pPr>
        <w:ind w:left="6806" w:hanging="180"/>
      </w:pPr>
    </w:lvl>
  </w:abstractNum>
  <w:abstractNum w:abstractNumId="19" w15:restartNumberingAfterBreak="0">
    <w:nsid w:val="42562D90"/>
    <w:multiLevelType w:val="hybridMultilevel"/>
    <w:tmpl w:val="BE62655C"/>
    <w:lvl w:ilvl="0" w:tplc="1332D082">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4A875C51"/>
    <w:multiLevelType w:val="multilevel"/>
    <w:tmpl w:val="921CC44E"/>
    <w:name w:val="WW8Num25"/>
    <w:lvl w:ilvl="0">
      <w:start w:val="1"/>
      <w:numFmt w:val="upperRoman"/>
      <w:lvlText w:val="%1."/>
      <w:lvlJc w:val="left"/>
      <w:pPr>
        <w:tabs>
          <w:tab w:val="num" w:pos="1068"/>
        </w:tabs>
        <w:ind w:left="1068" w:hanging="360"/>
      </w:pPr>
      <w:rPr>
        <w:rFonts w:ascii="Arial" w:eastAsia="Times New Roman" w:hAnsi="Arial" w:cs="Arial"/>
        <w:b/>
      </w:rPr>
    </w:lvl>
    <w:lvl w:ilvl="1">
      <w:start w:val="1"/>
      <w:numFmt w:val="decimal"/>
      <w:isLgl/>
      <w:lvlText w:val="%1.%2."/>
      <w:lvlJc w:val="left"/>
      <w:pPr>
        <w:ind w:left="1068" w:hanging="360"/>
      </w:pPr>
      <w:rPr>
        <w:rFonts w:cs="Times New Roman" w:hint="default"/>
        <w:b/>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21" w15:restartNumberingAfterBreak="0">
    <w:nsid w:val="4C354FA5"/>
    <w:multiLevelType w:val="multilevel"/>
    <w:tmpl w:val="D4460CEE"/>
    <w:lvl w:ilvl="0">
      <w:start w:val="14"/>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4CAA5ACE"/>
    <w:multiLevelType w:val="multilevel"/>
    <w:tmpl w:val="66DC9B7A"/>
    <w:lvl w:ilvl="0">
      <w:start w:val="9"/>
      <w:numFmt w:val="decimal"/>
      <w:lvlText w:val="%1."/>
      <w:lvlJc w:val="left"/>
      <w:pPr>
        <w:ind w:left="360" w:hanging="360"/>
      </w:pPr>
      <w:rPr>
        <w:rFonts w:ascii="Arial" w:hAnsi="Arial" w:cs="Arial" w:hint="default"/>
        <w:b/>
        <w:sz w:val="20"/>
        <w:szCs w:val="20"/>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503D696E"/>
    <w:multiLevelType w:val="multilevel"/>
    <w:tmpl w:val="190E7C2E"/>
    <w:lvl w:ilvl="0">
      <w:start w:val="10"/>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95"/>
        </w:tabs>
        <w:ind w:left="795" w:hanging="435"/>
      </w:pPr>
      <w:rPr>
        <w:rFonts w:cs="Times New Roman" w:hint="default"/>
        <w:b/>
      </w:rPr>
    </w:lvl>
    <w:lvl w:ilvl="2">
      <w:start w:val="1"/>
      <w:numFmt w:val="decimal"/>
      <w:lvlText w:val="%1.%2.%3."/>
      <w:lvlJc w:val="left"/>
      <w:pPr>
        <w:tabs>
          <w:tab w:val="num" w:pos="1440"/>
        </w:tabs>
        <w:ind w:left="1440" w:hanging="720"/>
      </w:pPr>
      <w:rPr>
        <w:rFonts w:cs="Times New Roman" w:hint="default"/>
        <w:b/>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4" w15:restartNumberingAfterBreak="0">
    <w:nsid w:val="51700916"/>
    <w:multiLevelType w:val="multilevel"/>
    <w:tmpl w:val="C4825BB0"/>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529601F2"/>
    <w:multiLevelType w:val="multilevel"/>
    <w:tmpl w:val="B42EEB7C"/>
    <w:lvl w:ilvl="0">
      <w:start w:val="16"/>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5E3D1925"/>
    <w:multiLevelType w:val="hybridMultilevel"/>
    <w:tmpl w:val="B58A163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E9D0383"/>
    <w:multiLevelType w:val="multilevel"/>
    <w:tmpl w:val="C242DC20"/>
    <w:lvl w:ilvl="0">
      <w:start w:val="17"/>
      <w:numFmt w:val="decimal"/>
      <w:lvlText w:val="%1."/>
      <w:lvlJc w:val="left"/>
      <w:pPr>
        <w:ind w:left="435" w:hanging="435"/>
      </w:pPr>
      <w:rPr>
        <w:rFonts w:cs="Times New Roman" w:hint="default"/>
        <w:b/>
        <w:color w:val="auto"/>
      </w:rPr>
    </w:lvl>
    <w:lvl w:ilvl="1">
      <w:start w:val="1"/>
      <w:numFmt w:val="decimal"/>
      <w:lvlText w:val="%1.%2."/>
      <w:lvlJc w:val="left"/>
      <w:pPr>
        <w:ind w:left="435" w:hanging="435"/>
      </w:pPr>
      <w:rPr>
        <w:rFonts w:cs="Times New Roman" w:hint="default"/>
        <w:b/>
        <w:color w:val="auto"/>
      </w:rPr>
    </w:lvl>
    <w:lvl w:ilvl="2">
      <w:start w:val="1"/>
      <w:numFmt w:val="decimal"/>
      <w:lvlText w:val="%1.%2.%3."/>
      <w:lvlJc w:val="left"/>
      <w:pPr>
        <w:ind w:left="720" w:hanging="720"/>
      </w:pPr>
      <w:rPr>
        <w:rFonts w:cs="Times New Roman" w:hint="default"/>
        <w:b/>
        <w:color w:val="auto"/>
      </w:rPr>
    </w:lvl>
    <w:lvl w:ilvl="3">
      <w:start w:val="1"/>
      <w:numFmt w:val="decimal"/>
      <w:lvlText w:val="%1.%2.%3.%4."/>
      <w:lvlJc w:val="left"/>
      <w:pPr>
        <w:ind w:left="720" w:hanging="720"/>
      </w:pPr>
      <w:rPr>
        <w:rFonts w:cs="Times New Roman" w:hint="default"/>
        <w:b/>
        <w:color w:val="auto"/>
      </w:rPr>
    </w:lvl>
    <w:lvl w:ilvl="4">
      <w:start w:val="1"/>
      <w:numFmt w:val="decimal"/>
      <w:lvlText w:val="%1.%2.%3.%4.%5."/>
      <w:lvlJc w:val="left"/>
      <w:pPr>
        <w:ind w:left="1080" w:hanging="1080"/>
      </w:pPr>
      <w:rPr>
        <w:rFonts w:cs="Times New Roman" w:hint="default"/>
        <w:b/>
        <w:color w:val="auto"/>
      </w:rPr>
    </w:lvl>
    <w:lvl w:ilvl="5">
      <w:start w:val="1"/>
      <w:numFmt w:val="decimal"/>
      <w:lvlText w:val="%1.%2.%3.%4.%5.%6."/>
      <w:lvlJc w:val="left"/>
      <w:pPr>
        <w:ind w:left="1080" w:hanging="1080"/>
      </w:pPr>
      <w:rPr>
        <w:rFonts w:cs="Times New Roman" w:hint="default"/>
        <w:b/>
        <w:color w:val="auto"/>
      </w:rPr>
    </w:lvl>
    <w:lvl w:ilvl="6">
      <w:start w:val="1"/>
      <w:numFmt w:val="decimal"/>
      <w:lvlText w:val="%1.%2.%3.%4.%5.%6.%7."/>
      <w:lvlJc w:val="left"/>
      <w:pPr>
        <w:ind w:left="1440" w:hanging="1440"/>
      </w:pPr>
      <w:rPr>
        <w:rFonts w:cs="Times New Roman" w:hint="default"/>
        <w:b/>
        <w:color w:val="auto"/>
      </w:rPr>
    </w:lvl>
    <w:lvl w:ilvl="7">
      <w:start w:val="1"/>
      <w:numFmt w:val="decimal"/>
      <w:lvlText w:val="%1.%2.%3.%4.%5.%6.%7.%8."/>
      <w:lvlJc w:val="left"/>
      <w:pPr>
        <w:ind w:left="1440" w:hanging="1440"/>
      </w:pPr>
      <w:rPr>
        <w:rFonts w:cs="Times New Roman" w:hint="default"/>
        <w:b/>
        <w:color w:val="auto"/>
      </w:rPr>
    </w:lvl>
    <w:lvl w:ilvl="8">
      <w:start w:val="1"/>
      <w:numFmt w:val="decimal"/>
      <w:lvlText w:val="%1.%2.%3.%4.%5.%6.%7.%8.%9."/>
      <w:lvlJc w:val="left"/>
      <w:pPr>
        <w:ind w:left="1800" w:hanging="1800"/>
      </w:pPr>
      <w:rPr>
        <w:rFonts w:cs="Times New Roman" w:hint="default"/>
        <w:b/>
        <w:color w:val="auto"/>
      </w:rPr>
    </w:lvl>
  </w:abstractNum>
  <w:abstractNum w:abstractNumId="28" w15:restartNumberingAfterBreak="0">
    <w:nsid w:val="684205BF"/>
    <w:multiLevelType w:val="hybridMultilevel"/>
    <w:tmpl w:val="2488FFE0"/>
    <w:name w:val="WW8Num2223"/>
    <w:lvl w:ilvl="0" w:tplc="B4580366">
      <w:start w:val="1"/>
      <w:numFmt w:val="lowerLetter"/>
      <w:lvlText w:val="%1)"/>
      <w:lvlJc w:val="left"/>
      <w:pPr>
        <w:tabs>
          <w:tab w:val="num" w:pos="1440"/>
        </w:tabs>
        <w:ind w:left="1134" w:hanging="54"/>
      </w:pPr>
      <w:rPr>
        <w:rFonts w:cs="Times New Roman" w:hint="default"/>
        <w:b/>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98C61C4"/>
    <w:multiLevelType w:val="hybridMultilevel"/>
    <w:tmpl w:val="F09062C4"/>
    <w:lvl w:ilvl="0" w:tplc="5D5ACEE2">
      <w:start w:val="1"/>
      <w:numFmt w:val="upperRoman"/>
      <w:lvlText w:val="%1."/>
      <w:lvlJc w:val="left"/>
      <w:pPr>
        <w:ind w:left="1996" w:hanging="720"/>
      </w:pPr>
      <w:rPr>
        <w:rFonts w:hint="default"/>
        <w:b/>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30" w15:restartNumberingAfterBreak="0">
    <w:nsid w:val="6CA827DA"/>
    <w:multiLevelType w:val="hybridMultilevel"/>
    <w:tmpl w:val="459610A8"/>
    <w:lvl w:ilvl="0" w:tplc="75F6C0AE">
      <w:start w:val="1"/>
      <w:numFmt w:val="lowerLetter"/>
      <w:lvlText w:val="%1)"/>
      <w:lvlJc w:val="left"/>
      <w:pPr>
        <w:ind w:left="1068" w:hanging="360"/>
      </w:pPr>
      <w:rPr>
        <w:rFonts w:cs="Times New Roman" w:hint="default"/>
      </w:rPr>
    </w:lvl>
    <w:lvl w:ilvl="1" w:tplc="04160019" w:tentative="1">
      <w:start w:val="1"/>
      <w:numFmt w:val="lowerLetter"/>
      <w:lvlText w:val="%2."/>
      <w:lvlJc w:val="left"/>
      <w:pPr>
        <w:ind w:left="1788" w:hanging="360"/>
      </w:pPr>
      <w:rPr>
        <w:rFonts w:cs="Times New Roman"/>
      </w:rPr>
    </w:lvl>
    <w:lvl w:ilvl="2" w:tplc="0416001B" w:tentative="1">
      <w:start w:val="1"/>
      <w:numFmt w:val="lowerRoman"/>
      <w:lvlText w:val="%3."/>
      <w:lvlJc w:val="right"/>
      <w:pPr>
        <w:ind w:left="2508" w:hanging="180"/>
      </w:pPr>
      <w:rPr>
        <w:rFonts w:cs="Times New Roman"/>
      </w:rPr>
    </w:lvl>
    <w:lvl w:ilvl="3" w:tplc="0416000F" w:tentative="1">
      <w:start w:val="1"/>
      <w:numFmt w:val="decimal"/>
      <w:lvlText w:val="%4."/>
      <w:lvlJc w:val="left"/>
      <w:pPr>
        <w:ind w:left="3228" w:hanging="360"/>
      </w:pPr>
      <w:rPr>
        <w:rFonts w:cs="Times New Roman"/>
      </w:rPr>
    </w:lvl>
    <w:lvl w:ilvl="4" w:tplc="04160019" w:tentative="1">
      <w:start w:val="1"/>
      <w:numFmt w:val="lowerLetter"/>
      <w:lvlText w:val="%5."/>
      <w:lvlJc w:val="left"/>
      <w:pPr>
        <w:ind w:left="3948" w:hanging="360"/>
      </w:pPr>
      <w:rPr>
        <w:rFonts w:cs="Times New Roman"/>
      </w:rPr>
    </w:lvl>
    <w:lvl w:ilvl="5" w:tplc="0416001B" w:tentative="1">
      <w:start w:val="1"/>
      <w:numFmt w:val="lowerRoman"/>
      <w:lvlText w:val="%6."/>
      <w:lvlJc w:val="right"/>
      <w:pPr>
        <w:ind w:left="4668" w:hanging="180"/>
      </w:pPr>
      <w:rPr>
        <w:rFonts w:cs="Times New Roman"/>
      </w:rPr>
    </w:lvl>
    <w:lvl w:ilvl="6" w:tplc="0416000F" w:tentative="1">
      <w:start w:val="1"/>
      <w:numFmt w:val="decimal"/>
      <w:lvlText w:val="%7."/>
      <w:lvlJc w:val="left"/>
      <w:pPr>
        <w:ind w:left="5388" w:hanging="360"/>
      </w:pPr>
      <w:rPr>
        <w:rFonts w:cs="Times New Roman"/>
      </w:rPr>
    </w:lvl>
    <w:lvl w:ilvl="7" w:tplc="04160019" w:tentative="1">
      <w:start w:val="1"/>
      <w:numFmt w:val="lowerLetter"/>
      <w:lvlText w:val="%8."/>
      <w:lvlJc w:val="left"/>
      <w:pPr>
        <w:ind w:left="6108" w:hanging="360"/>
      </w:pPr>
      <w:rPr>
        <w:rFonts w:cs="Times New Roman"/>
      </w:rPr>
    </w:lvl>
    <w:lvl w:ilvl="8" w:tplc="0416001B" w:tentative="1">
      <w:start w:val="1"/>
      <w:numFmt w:val="lowerRoman"/>
      <w:lvlText w:val="%9."/>
      <w:lvlJc w:val="right"/>
      <w:pPr>
        <w:ind w:left="6828" w:hanging="180"/>
      </w:pPr>
      <w:rPr>
        <w:rFonts w:cs="Times New Roman"/>
      </w:rPr>
    </w:lvl>
  </w:abstractNum>
  <w:abstractNum w:abstractNumId="31" w15:restartNumberingAfterBreak="0">
    <w:nsid w:val="6D1F186A"/>
    <w:multiLevelType w:val="hybridMultilevel"/>
    <w:tmpl w:val="BD90CC0C"/>
    <w:lvl w:ilvl="0" w:tplc="DEBEA742">
      <w:start w:val="1"/>
      <w:numFmt w:val="lowerLetter"/>
      <w:lvlText w:val="%1)"/>
      <w:lvlJc w:val="left"/>
      <w:pPr>
        <w:tabs>
          <w:tab w:val="num" w:pos="2052"/>
        </w:tabs>
        <w:ind w:left="2052" w:hanging="360"/>
      </w:pPr>
      <w:rPr>
        <w:rFonts w:cs="Times New Roman"/>
        <w:b/>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E42180B"/>
    <w:multiLevelType w:val="hybridMultilevel"/>
    <w:tmpl w:val="98F0C828"/>
    <w:lvl w:ilvl="0" w:tplc="2CF2928C">
      <w:start w:val="1"/>
      <w:numFmt w:val="lowerLetter"/>
      <w:lvlText w:val="%1)"/>
      <w:lvlJc w:val="left"/>
      <w:pPr>
        <w:ind w:left="1637" w:hanging="360"/>
      </w:pPr>
      <w:rPr>
        <w:rFonts w:cs="Times New Roman" w:hint="default"/>
      </w:rPr>
    </w:lvl>
    <w:lvl w:ilvl="1" w:tplc="04160019" w:tentative="1">
      <w:start w:val="1"/>
      <w:numFmt w:val="lowerLetter"/>
      <w:lvlText w:val="%2."/>
      <w:lvlJc w:val="left"/>
      <w:pPr>
        <w:ind w:left="2357" w:hanging="360"/>
      </w:pPr>
      <w:rPr>
        <w:rFonts w:cs="Times New Roman"/>
      </w:rPr>
    </w:lvl>
    <w:lvl w:ilvl="2" w:tplc="0416001B" w:tentative="1">
      <w:start w:val="1"/>
      <w:numFmt w:val="lowerRoman"/>
      <w:lvlText w:val="%3."/>
      <w:lvlJc w:val="right"/>
      <w:pPr>
        <w:ind w:left="3077" w:hanging="180"/>
      </w:pPr>
      <w:rPr>
        <w:rFonts w:cs="Times New Roman"/>
      </w:rPr>
    </w:lvl>
    <w:lvl w:ilvl="3" w:tplc="0416000F" w:tentative="1">
      <w:start w:val="1"/>
      <w:numFmt w:val="decimal"/>
      <w:lvlText w:val="%4."/>
      <w:lvlJc w:val="left"/>
      <w:pPr>
        <w:ind w:left="3797" w:hanging="360"/>
      </w:pPr>
      <w:rPr>
        <w:rFonts w:cs="Times New Roman"/>
      </w:rPr>
    </w:lvl>
    <w:lvl w:ilvl="4" w:tplc="04160019" w:tentative="1">
      <w:start w:val="1"/>
      <w:numFmt w:val="lowerLetter"/>
      <w:lvlText w:val="%5."/>
      <w:lvlJc w:val="left"/>
      <w:pPr>
        <w:ind w:left="4517" w:hanging="360"/>
      </w:pPr>
      <w:rPr>
        <w:rFonts w:cs="Times New Roman"/>
      </w:rPr>
    </w:lvl>
    <w:lvl w:ilvl="5" w:tplc="0416001B" w:tentative="1">
      <w:start w:val="1"/>
      <w:numFmt w:val="lowerRoman"/>
      <w:lvlText w:val="%6."/>
      <w:lvlJc w:val="right"/>
      <w:pPr>
        <w:ind w:left="5237" w:hanging="180"/>
      </w:pPr>
      <w:rPr>
        <w:rFonts w:cs="Times New Roman"/>
      </w:rPr>
    </w:lvl>
    <w:lvl w:ilvl="6" w:tplc="0416000F" w:tentative="1">
      <w:start w:val="1"/>
      <w:numFmt w:val="decimal"/>
      <w:lvlText w:val="%7."/>
      <w:lvlJc w:val="left"/>
      <w:pPr>
        <w:ind w:left="5957" w:hanging="360"/>
      </w:pPr>
      <w:rPr>
        <w:rFonts w:cs="Times New Roman"/>
      </w:rPr>
    </w:lvl>
    <w:lvl w:ilvl="7" w:tplc="04160019" w:tentative="1">
      <w:start w:val="1"/>
      <w:numFmt w:val="lowerLetter"/>
      <w:lvlText w:val="%8."/>
      <w:lvlJc w:val="left"/>
      <w:pPr>
        <w:ind w:left="6677" w:hanging="360"/>
      </w:pPr>
      <w:rPr>
        <w:rFonts w:cs="Times New Roman"/>
      </w:rPr>
    </w:lvl>
    <w:lvl w:ilvl="8" w:tplc="0416001B" w:tentative="1">
      <w:start w:val="1"/>
      <w:numFmt w:val="lowerRoman"/>
      <w:lvlText w:val="%9."/>
      <w:lvlJc w:val="right"/>
      <w:pPr>
        <w:ind w:left="7397" w:hanging="180"/>
      </w:pPr>
      <w:rPr>
        <w:rFonts w:cs="Times New Roman"/>
      </w:rPr>
    </w:lvl>
  </w:abstractNum>
  <w:abstractNum w:abstractNumId="33" w15:restartNumberingAfterBreak="0">
    <w:nsid w:val="6EA90F24"/>
    <w:multiLevelType w:val="multilevel"/>
    <w:tmpl w:val="23A6F8FC"/>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4" w15:restartNumberingAfterBreak="0">
    <w:nsid w:val="76E62BF3"/>
    <w:multiLevelType w:val="hybridMultilevel"/>
    <w:tmpl w:val="3C5AB4F6"/>
    <w:lvl w:ilvl="0" w:tplc="BD38B414">
      <w:start w:val="1"/>
      <w:numFmt w:val="lowerLetter"/>
      <w:lvlText w:val="%1)"/>
      <w:lvlJc w:val="left"/>
      <w:pPr>
        <w:tabs>
          <w:tab w:val="num" w:pos="2052"/>
        </w:tabs>
        <w:ind w:left="2052" w:hanging="360"/>
      </w:pPr>
      <w:rPr>
        <w:rFonts w:cs="Times New Roman"/>
        <w:b/>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7AB29EC"/>
    <w:multiLevelType w:val="hybridMultilevel"/>
    <w:tmpl w:val="56405754"/>
    <w:lvl w:ilvl="0" w:tplc="C2E0C824">
      <w:start w:val="1"/>
      <w:numFmt w:val="lowerLetter"/>
      <w:lvlText w:val="%1)"/>
      <w:lvlJc w:val="left"/>
      <w:pPr>
        <w:ind w:left="720" w:hanging="360"/>
      </w:pPr>
      <w:rPr>
        <w:rFonts w:cs="Times New Roman" w:hint="default"/>
        <w:b/>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6" w15:restartNumberingAfterBreak="0">
    <w:nsid w:val="77AC4FAB"/>
    <w:multiLevelType w:val="hybridMultilevel"/>
    <w:tmpl w:val="5EF8DD0E"/>
    <w:lvl w:ilvl="0" w:tplc="11345FD2">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15:restartNumberingAfterBreak="0">
    <w:nsid w:val="785F37D0"/>
    <w:multiLevelType w:val="multilevel"/>
    <w:tmpl w:val="DDD4976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BA07066"/>
    <w:multiLevelType w:val="singleLevel"/>
    <w:tmpl w:val="87B801BE"/>
    <w:lvl w:ilvl="0">
      <w:start w:val="2"/>
      <w:numFmt w:val="lowerLetter"/>
      <w:lvlText w:val="%1)"/>
      <w:lvlJc w:val="left"/>
      <w:pPr>
        <w:tabs>
          <w:tab w:val="num" w:pos="360"/>
        </w:tabs>
        <w:ind w:left="360" w:hanging="360"/>
      </w:pPr>
      <w:rPr>
        <w:rFonts w:hint="default"/>
      </w:rPr>
    </w:lvl>
  </w:abstractNum>
  <w:num w:numId="1">
    <w:abstractNumId w:val="1"/>
  </w:num>
  <w:num w:numId="2">
    <w:abstractNumId w:val="11"/>
  </w:num>
  <w:num w:numId="3">
    <w:abstractNumId w:val="15"/>
  </w:num>
  <w:num w:numId="4">
    <w:abstractNumId w:val="33"/>
  </w:num>
  <w:num w:numId="5">
    <w:abstractNumId w:val="19"/>
  </w:num>
  <w:num w:numId="6">
    <w:abstractNumId w:val="36"/>
  </w:num>
  <w:num w:numId="7">
    <w:abstractNumId w:val="38"/>
  </w:num>
  <w:num w:numId="8">
    <w:abstractNumId w:val="8"/>
  </w:num>
  <w:num w:numId="9">
    <w:abstractNumId w:val="4"/>
  </w:num>
  <w:num w:numId="10">
    <w:abstractNumId w:val="12"/>
  </w:num>
  <w:num w:numId="11">
    <w:abstractNumId w:val="24"/>
  </w:num>
  <w:num w:numId="12">
    <w:abstractNumId w:val="17"/>
  </w:num>
  <w:num w:numId="13">
    <w:abstractNumId w:val="3"/>
  </w:num>
  <w:num w:numId="14">
    <w:abstractNumId w:val="2"/>
  </w:num>
  <w:num w:numId="15">
    <w:abstractNumId w:val="31"/>
  </w:num>
  <w:num w:numId="16">
    <w:abstractNumId w:val="23"/>
  </w:num>
  <w:num w:numId="17">
    <w:abstractNumId w:val="0"/>
  </w:num>
  <w:num w:numId="18">
    <w:abstractNumId w:val="34"/>
  </w:num>
  <w:num w:numId="19">
    <w:abstractNumId w:val="35"/>
  </w:num>
  <w:num w:numId="20">
    <w:abstractNumId w:val="22"/>
  </w:num>
  <w:num w:numId="21">
    <w:abstractNumId w:val="14"/>
  </w:num>
  <w:num w:numId="22">
    <w:abstractNumId w:val="21"/>
  </w:num>
  <w:num w:numId="23">
    <w:abstractNumId w:val="13"/>
  </w:num>
  <w:num w:numId="24">
    <w:abstractNumId w:val="25"/>
  </w:num>
  <w:num w:numId="25">
    <w:abstractNumId w:val="27"/>
  </w:num>
  <w:num w:numId="26">
    <w:abstractNumId w:val="6"/>
  </w:num>
  <w:num w:numId="27">
    <w:abstractNumId w:val="5"/>
  </w:num>
  <w:num w:numId="28">
    <w:abstractNumId w:val="32"/>
  </w:num>
  <w:num w:numId="29">
    <w:abstractNumId w:val="9"/>
  </w:num>
  <w:num w:numId="30">
    <w:abstractNumId w:val="30"/>
  </w:num>
  <w:num w:numId="31">
    <w:abstractNumId w:val="26"/>
  </w:num>
  <w:num w:numId="32">
    <w:abstractNumId w:val="10"/>
  </w:num>
  <w:num w:numId="33">
    <w:abstractNumId w:val="18"/>
  </w:num>
  <w:num w:numId="34">
    <w:abstractNumId w:val="29"/>
  </w:num>
  <w:num w:numId="35">
    <w:abstractNumId w:val="7"/>
  </w:num>
  <w:num w:numId="36">
    <w:abstractNumId w:val="3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34470"/>
    <w:rsid w:val="0000179A"/>
    <w:rsid w:val="00014938"/>
    <w:rsid w:val="00022D36"/>
    <w:rsid w:val="00035A00"/>
    <w:rsid w:val="00036C79"/>
    <w:rsid w:val="00050313"/>
    <w:rsid w:val="00072793"/>
    <w:rsid w:val="00076E09"/>
    <w:rsid w:val="000864C7"/>
    <w:rsid w:val="000942AA"/>
    <w:rsid w:val="000A5CD3"/>
    <w:rsid w:val="000B18C1"/>
    <w:rsid w:val="000B585A"/>
    <w:rsid w:val="000B6C76"/>
    <w:rsid w:val="000B7442"/>
    <w:rsid w:val="000C0A0B"/>
    <w:rsid w:val="000F6529"/>
    <w:rsid w:val="00116E8F"/>
    <w:rsid w:val="00117B52"/>
    <w:rsid w:val="0012292D"/>
    <w:rsid w:val="00140446"/>
    <w:rsid w:val="00143355"/>
    <w:rsid w:val="00151E94"/>
    <w:rsid w:val="00154EEF"/>
    <w:rsid w:val="0016669D"/>
    <w:rsid w:val="0016769E"/>
    <w:rsid w:val="00174705"/>
    <w:rsid w:val="00174D27"/>
    <w:rsid w:val="00187B82"/>
    <w:rsid w:val="00196712"/>
    <w:rsid w:val="001969B3"/>
    <w:rsid w:val="001A166C"/>
    <w:rsid w:val="001A7386"/>
    <w:rsid w:val="001B1448"/>
    <w:rsid w:val="001B591A"/>
    <w:rsid w:val="001B624D"/>
    <w:rsid w:val="001C5B0D"/>
    <w:rsid w:val="001C689F"/>
    <w:rsid w:val="001D60BD"/>
    <w:rsid w:val="001F3038"/>
    <w:rsid w:val="002026EB"/>
    <w:rsid w:val="00204125"/>
    <w:rsid w:val="0021323F"/>
    <w:rsid w:val="00216DA7"/>
    <w:rsid w:val="0021728C"/>
    <w:rsid w:val="00223CDC"/>
    <w:rsid w:val="00253FDA"/>
    <w:rsid w:val="00264658"/>
    <w:rsid w:val="0028165F"/>
    <w:rsid w:val="00283D40"/>
    <w:rsid w:val="002915CC"/>
    <w:rsid w:val="00294154"/>
    <w:rsid w:val="00295721"/>
    <w:rsid w:val="0029663D"/>
    <w:rsid w:val="00297E2D"/>
    <w:rsid w:val="002C13F5"/>
    <w:rsid w:val="002C457A"/>
    <w:rsid w:val="002D7A06"/>
    <w:rsid w:val="002E3FF2"/>
    <w:rsid w:val="00302B81"/>
    <w:rsid w:val="00350CA6"/>
    <w:rsid w:val="00352A38"/>
    <w:rsid w:val="00376AF0"/>
    <w:rsid w:val="003A4A54"/>
    <w:rsid w:val="003A4DB4"/>
    <w:rsid w:val="003B3E11"/>
    <w:rsid w:val="003B5380"/>
    <w:rsid w:val="003B575D"/>
    <w:rsid w:val="003C1512"/>
    <w:rsid w:val="003C4693"/>
    <w:rsid w:val="003C6AFE"/>
    <w:rsid w:val="003E152D"/>
    <w:rsid w:val="003E200B"/>
    <w:rsid w:val="003E4E67"/>
    <w:rsid w:val="0041410F"/>
    <w:rsid w:val="0042720B"/>
    <w:rsid w:val="00427559"/>
    <w:rsid w:val="00452737"/>
    <w:rsid w:val="00454F6B"/>
    <w:rsid w:val="00473F06"/>
    <w:rsid w:val="004A7B39"/>
    <w:rsid w:val="004B259D"/>
    <w:rsid w:val="004D015A"/>
    <w:rsid w:val="004D1C4B"/>
    <w:rsid w:val="004F60B9"/>
    <w:rsid w:val="004F6B0C"/>
    <w:rsid w:val="0052552E"/>
    <w:rsid w:val="005419EE"/>
    <w:rsid w:val="00543B40"/>
    <w:rsid w:val="00554EFF"/>
    <w:rsid w:val="00560369"/>
    <w:rsid w:val="00560D3E"/>
    <w:rsid w:val="00566BE6"/>
    <w:rsid w:val="00567D21"/>
    <w:rsid w:val="00567FCF"/>
    <w:rsid w:val="0059642A"/>
    <w:rsid w:val="00596B05"/>
    <w:rsid w:val="005B31A3"/>
    <w:rsid w:val="005C0131"/>
    <w:rsid w:val="005E003E"/>
    <w:rsid w:val="005E48E2"/>
    <w:rsid w:val="005F1E4B"/>
    <w:rsid w:val="005F612C"/>
    <w:rsid w:val="005F7D5A"/>
    <w:rsid w:val="00600331"/>
    <w:rsid w:val="00602F3B"/>
    <w:rsid w:val="00631DFD"/>
    <w:rsid w:val="0063339A"/>
    <w:rsid w:val="0064260A"/>
    <w:rsid w:val="006527F0"/>
    <w:rsid w:val="0066408F"/>
    <w:rsid w:val="0067763E"/>
    <w:rsid w:val="006A0944"/>
    <w:rsid w:val="006B6DE3"/>
    <w:rsid w:val="006C1AC8"/>
    <w:rsid w:val="006C7768"/>
    <w:rsid w:val="006D6A95"/>
    <w:rsid w:val="006F19F1"/>
    <w:rsid w:val="00706222"/>
    <w:rsid w:val="00715981"/>
    <w:rsid w:val="00716BE7"/>
    <w:rsid w:val="00721B94"/>
    <w:rsid w:val="0072209E"/>
    <w:rsid w:val="00723C4E"/>
    <w:rsid w:val="00727CB3"/>
    <w:rsid w:val="007455D7"/>
    <w:rsid w:val="00751339"/>
    <w:rsid w:val="00755E42"/>
    <w:rsid w:val="007632E7"/>
    <w:rsid w:val="00780592"/>
    <w:rsid w:val="00784036"/>
    <w:rsid w:val="00784BD7"/>
    <w:rsid w:val="00785A7B"/>
    <w:rsid w:val="00794BA9"/>
    <w:rsid w:val="007A651C"/>
    <w:rsid w:val="007B1406"/>
    <w:rsid w:val="007C04B1"/>
    <w:rsid w:val="007C2D50"/>
    <w:rsid w:val="007C3230"/>
    <w:rsid w:val="007F5D8B"/>
    <w:rsid w:val="007F7C34"/>
    <w:rsid w:val="0082773E"/>
    <w:rsid w:val="00831CBD"/>
    <w:rsid w:val="00832A8C"/>
    <w:rsid w:val="00834A95"/>
    <w:rsid w:val="00836CB1"/>
    <w:rsid w:val="00844937"/>
    <w:rsid w:val="0085096D"/>
    <w:rsid w:val="008707A2"/>
    <w:rsid w:val="008720C1"/>
    <w:rsid w:val="008801FC"/>
    <w:rsid w:val="00885A1D"/>
    <w:rsid w:val="00887440"/>
    <w:rsid w:val="008A10D0"/>
    <w:rsid w:val="008B22F3"/>
    <w:rsid w:val="008B49AE"/>
    <w:rsid w:val="008B7C0B"/>
    <w:rsid w:val="008C12C4"/>
    <w:rsid w:val="008C5193"/>
    <w:rsid w:val="008D0B8D"/>
    <w:rsid w:val="008E4430"/>
    <w:rsid w:val="008E4FA5"/>
    <w:rsid w:val="008F3D42"/>
    <w:rsid w:val="00902CA3"/>
    <w:rsid w:val="00904FE0"/>
    <w:rsid w:val="00913997"/>
    <w:rsid w:val="009142C3"/>
    <w:rsid w:val="009209D0"/>
    <w:rsid w:val="00922B4F"/>
    <w:rsid w:val="00927F7C"/>
    <w:rsid w:val="0094461E"/>
    <w:rsid w:val="00950E23"/>
    <w:rsid w:val="00951BE2"/>
    <w:rsid w:val="009857A4"/>
    <w:rsid w:val="00991AA6"/>
    <w:rsid w:val="00995505"/>
    <w:rsid w:val="009A684B"/>
    <w:rsid w:val="009B3EF4"/>
    <w:rsid w:val="009C7789"/>
    <w:rsid w:val="009D0431"/>
    <w:rsid w:val="009D772B"/>
    <w:rsid w:val="009E4C69"/>
    <w:rsid w:val="009F6988"/>
    <w:rsid w:val="009F74D5"/>
    <w:rsid w:val="00A03F91"/>
    <w:rsid w:val="00A11ECE"/>
    <w:rsid w:val="00A13F67"/>
    <w:rsid w:val="00A304B5"/>
    <w:rsid w:val="00A3343F"/>
    <w:rsid w:val="00A4256B"/>
    <w:rsid w:val="00A543D4"/>
    <w:rsid w:val="00A56D0A"/>
    <w:rsid w:val="00A65B7E"/>
    <w:rsid w:val="00A661B0"/>
    <w:rsid w:val="00A73EC6"/>
    <w:rsid w:val="00A759DE"/>
    <w:rsid w:val="00A83ECB"/>
    <w:rsid w:val="00A91C82"/>
    <w:rsid w:val="00AB0D70"/>
    <w:rsid w:val="00AB2166"/>
    <w:rsid w:val="00AC479A"/>
    <w:rsid w:val="00AD4454"/>
    <w:rsid w:val="00AD48E6"/>
    <w:rsid w:val="00AD517F"/>
    <w:rsid w:val="00AE5F44"/>
    <w:rsid w:val="00AF1FBF"/>
    <w:rsid w:val="00AF2EC6"/>
    <w:rsid w:val="00AF34BA"/>
    <w:rsid w:val="00B01BED"/>
    <w:rsid w:val="00B22BDB"/>
    <w:rsid w:val="00B242B1"/>
    <w:rsid w:val="00B25BA6"/>
    <w:rsid w:val="00B34470"/>
    <w:rsid w:val="00B362AD"/>
    <w:rsid w:val="00B403C2"/>
    <w:rsid w:val="00B42127"/>
    <w:rsid w:val="00B426FF"/>
    <w:rsid w:val="00B43676"/>
    <w:rsid w:val="00B614E0"/>
    <w:rsid w:val="00B656BF"/>
    <w:rsid w:val="00B71E79"/>
    <w:rsid w:val="00B76E60"/>
    <w:rsid w:val="00B77AD5"/>
    <w:rsid w:val="00B81F83"/>
    <w:rsid w:val="00B81FE4"/>
    <w:rsid w:val="00B96EEE"/>
    <w:rsid w:val="00BA25D7"/>
    <w:rsid w:val="00BA4763"/>
    <w:rsid w:val="00BB59CB"/>
    <w:rsid w:val="00BC0C85"/>
    <w:rsid w:val="00BD4407"/>
    <w:rsid w:val="00BE384F"/>
    <w:rsid w:val="00BE71FA"/>
    <w:rsid w:val="00BF071A"/>
    <w:rsid w:val="00BF2B8B"/>
    <w:rsid w:val="00C05117"/>
    <w:rsid w:val="00C102EA"/>
    <w:rsid w:val="00C16088"/>
    <w:rsid w:val="00C22CFB"/>
    <w:rsid w:val="00C27233"/>
    <w:rsid w:val="00C4061A"/>
    <w:rsid w:val="00C41140"/>
    <w:rsid w:val="00C44FCE"/>
    <w:rsid w:val="00C80B4F"/>
    <w:rsid w:val="00C817D4"/>
    <w:rsid w:val="00CA05C1"/>
    <w:rsid w:val="00CA57A9"/>
    <w:rsid w:val="00CB3CCC"/>
    <w:rsid w:val="00CC059E"/>
    <w:rsid w:val="00CD4261"/>
    <w:rsid w:val="00CD6524"/>
    <w:rsid w:val="00CF4807"/>
    <w:rsid w:val="00CF52B4"/>
    <w:rsid w:val="00D00807"/>
    <w:rsid w:val="00D06491"/>
    <w:rsid w:val="00D22643"/>
    <w:rsid w:val="00D327E3"/>
    <w:rsid w:val="00D5347D"/>
    <w:rsid w:val="00D57A40"/>
    <w:rsid w:val="00D60A1C"/>
    <w:rsid w:val="00D615AF"/>
    <w:rsid w:val="00D62DC9"/>
    <w:rsid w:val="00D871C7"/>
    <w:rsid w:val="00D953C0"/>
    <w:rsid w:val="00DB4F5F"/>
    <w:rsid w:val="00DB5786"/>
    <w:rsid w:val="00DC4DCB"/>
    <w:rsid w:val="00DD3EEF"/>
    <w:rsid w:val="00DE394C"/>
    <w:rsid w:val="00DE4050"/>
    <w:rsid w:val="00DF4816"/>
    <w:rsid w:val="00E24296"/>
    <w:rsid w:val="00E26F72"/>
    <w:rsid w:val="00E37B45"/>
    <w:rsid w:val="00E47F6F"/>
    <w:rsid w:val="00E64851"/>
    <w:rsid w:val="00E674E7"/>
    <w:rsid w:val="00E73F90"/>
    <w:rsid w:val="00E81F84"/>
    <w:rsid w:val="00E86D2B"/>
    <w:rsid w:val="00EB5995"/>
    <w:rsid w:val="00EB6FE7"/>
    <w:rsid w:val="00ED55CA"/>
    <w:rsid w:val="00F149E1"/>
    <w:rsid w:val="00F2355F"/>
    <w:rsid w:val="00F26D84"/>
    <w:rsid w:val="00F33284"/>
    <w:rsid w:val="00F36B54"/>
    <w:rsid w:val="00F53282"/>
    <w:rsid w:val="00F64813"/>
    <w:rsid w:val="00F66FEA"/>
    <w:rsid w:val="00F80196"/>
    <w:rsid w:val="00F93383"/>
    <w:rsid w:val="00F94922"/>
    <w:rsid w:val="00FB5C22"/>
    <w:rsid w:val="00FC2EF9"/>
    <w:rsid w:val="00FE5A0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61"/>
    <o:shapelayout v:ext="edit">
      <o:idmap v:ext="edit" data="1"/>
    </o:shapelayout>
  </w:shapeDefaults>
  <w:decimalSymbol w:val=","/>
  <w:listSeparator w:val=";"/>
  <w15:docId w15:val="{8A25D68A-52BC-4B2C-8140-65AD1292A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uiPriority="0" w:qFormat="1"/>
    <w:lsdException w:name="heading 5" w:semiHidden="1" w:uiPriority="0"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117"/>
    <w:rPr>
      <w:sz w:val="24"/>
      <w:szCs w:val="22"/>
      <w:lang w:eastAsia="en-US"/>
    </w:rPr>
  </w:style>
  <w:style w:type="paragraph" w:styleId="Ttulo1">
    <w:name w:val="heading 1"/>
    <w:basedOn w:val="Normal"/>
    <w:next w:val="Normal"/>
    <w:link w:val="Ttulo1Char"/>
    <w:uiPriority w:val="9"/>
    <w:qFormat/>
    <w:rsid w:val="00216DA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qFormat/>
    <w:rsid w:val="00C05117"/>
    <w:pPr>
      <w:keepNext/>
      <w:jc w:val="center"/>
      <w:outlineLvl w:val="1"/>
    </w:pPr>
    <w:rPr>
      <w:rFonts w:ascii="Times New Roman" w:eastAsia="Times New Roman" w:hAnsi="Times New Roman"/>
      <w:b/>
      <w:snapToGrid w:val="0"/>
      <w:sz w:val="28"/>
      <w:szCs w:val="20"/>
      <w:lang w:eastAsia="pt-BR"/>
    </w:rPr>
  </w:style>
  <w:style w:type="paragraph" w:styleId="Ttulo4">
    <w:name w:val="heading 4"/>
    <w:basedOn w:val="Normal"/>
    <w:next w:val="Normal"/>
    <w:qFormat/>
    <w:rsid w:val="00C05117"/>
    <w:pPr>
      <w:keepNext/>
      <w:ind w:firstLine="426"/>
      <w:jc w:val="both"/>
      <w:outlineLvl w:val="3"/>
    </w:pPr>
    <w:rPr>
      <w:rFonts w:ascii="Arial Narrow" w:eastAsia="Times New Roman" w:hAnsi="Arial Narrow"/>
      <w:b/>
      <w:bCs/>
      <w:snapToGrid w:val="0"/>
      <w:sz w:val="28"/>
      <w:szCs w:val="20"/>
      <w:lang w:eastAsia="pt-BR"/>
    </w:rPr>
  </w:style>
  <w:style w:type="paragraph" w:styleId="Ttulo5">
    <w:name w:val="heading 5"/>
    <w:basedOn w:val="Normal"/>
    <w:next w:val="Normal"/>
    <w:link w:val="Ttulo5Char"/>
    <w:qFormat/>
    <w:rsid w:val="00295721"/>
    <w:pPr>
      <w:spacing w:before="240" w:after="60"/>
      <w:outlineLvl w:val="4"/>
    </w:pPr>
    <w:rPr>
      <w:rFonts w:ascii="Calibri" w:eastAsia="Times New Roman" w:hAnsi="Calibri"/>
      <w:b/>
      <w:bCs/>
      <w:i/>
      <w:iCs/>
      <w:sz w:val="26"/>
      <w:szCs w:val="26"/>
    </w:rPr>
  </w:style>
  <w:style w:type="paragraph" w:styleId="Ttulo7">
    <w:name w:val="heading 7"/>
    <w:basedOn w:val="Normal"/>
    <w:next w:val="Normal"/>
    <w:qFormat/>
    <w:rsid w:val="00C05117"/>
    <w:pPr>
      <w:keepNext/>
      <w:ind w:hanging="708"/>
      <w:jc w:val="center"/>
      <w:outlineLvl w:val="6"/>
    </w:pPr>
    <w:rPr>
      <w:rFonts w:ascii="Times New Roman" w:eastAsia="Times New Roman" w:hAnsi="Times New Roman"/>
      <w:b/>
      <w:snapToGrid w:val="0"/>
      <w:sz w:val="20"/>
      <w:szCs w:val="20"/>
      <w:lang w:eastAsia="pt-BR"/>
    </w:rPr>
  </w:style>
  <w:style w:type="paragraph" w:styleId="Ttulo9">
    <w:name w:val="heading 9"/>
    <w:basedOn w:val="Normal"/>
    <w:next w:val="Normal"/>
    <w:link w:val="Ttulo9Char"/>
    <w:qFormat/>
    <w:rsid w:val="00BC0C85"/>
    <w:pPr>
      <w:spacing w:before="240" w:after="60"/>
      <w:outlineLvl w:val="8"/>
    </w:pPr>
    <w:rPr>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C05117"/>
    <w:pPr>
      <w:tabs>
        <w:tab w:val="center" w:pos="4252"/>
        <w:tab w:val="right" w:pos="8504"/>
      </w:tabs>
    </w:pPr>
  </w:style>
  <w:style w:type="character" w:customStyle="1" w:styleId="CharChar2">
    <w:name w:val="Char Char2"/>
    <w:basedOn w:val="Fontepargpadro"/>
    <w:rsid w:val="00C05117"/>
  </w:style>
  <w:style w:type="paragraph" w:styleId="Rodap">
    <w:name w:val="footer"/>
    <w:basedOn w:val="Normal"/>
    <w:link w:val="RodapChar"/>
    <w:unhideWhenUsed/>
    <w:rsid w:val="00C05117"/>
    <w:pPr>
      <w:tabs>
        <w:tab w:val="center" w:pos="4252"/>
        <w:tab w:val="right" w:pos="8504"/>
      </w:tabs>
    </w:pPr>
  </w:style>
  <w:style w:type="character" w:customStyle="1" w:styleId="CharChar1">
    <w:name w:val="Char Char1"/>
    <w:basedOn w:val="Fontepargpadro"/>
    <w:semiHidden/>
    <w:rsid w:val="00C05117"/>
  </w:style>
  <w:style w:type="paragraph" w:styleId="Textodebalo">
    <w:name w:val="Balloon Text"/>
    <w:basedOn w:val="Normal"/>
    <w:semiHidden/>
    <w:unhideWhenUsed/>
    <w:rsid w:val="00C05117"/>
    <w:rPr>
      <w:rFonts w:ascii="Tahoma" w:hAnsi="Tahoma" w:cs="Tahoma"/>
      <w:sz w:val="16"/>
      <w:szCs w:val="16"/>
    </w:rPr>
  </w:style>
  <w:style w:type="character" w:customStyle="1" w:styleId="CharChar">
    <w:name w:val="Char Char"/>
    <w:semiHidden/>
    <w:rsid w:val="00C05117"/>
    <w:rPr>
      <w:rFonts w:ascii="Tahoma" w:hAnsi="Tahoma" w:cs="Tahoma"/>
      <w:sz w:val="16"/>
      <w:szCs w:val="16"/>
    </w:rPr>
  </w:style>
  <w:style w:type="character" w:styleId="Hyperlink">
    <w:name w:val="Hyperlink"/>
    <w:semiHidden/>
    <w:unhideWhenUsed/>
    <w:rsid w:val="00C05117"/>
    <w:rPr>
      <w:color w:val="0000FF"/>
      <w:u w:val="single"/>
    </w:rPr>
  </w:style>
  <w:style w:type="paragraph" w:styleId="Recuodecorpodetexto2">
    <w:name w:val="Body Text Indent 2"/>
    <w:basedOn w:val="Normal"/>
    <w:rsid w:val="00C05117"/>
    <w:pPr>
      <w:ind w:left="2127" w:hanging="567"/>
      <w:jc w:val="both"/>
    </w:pPr>
    <w:rPr>
      <w:rFonts w:ascii="Times New Roman" w:eastAsia="Times New Roman" w:hAnsi="Times New Roman"/>
      <w:snapToGrid w:val="0"/>
      <w:szCs w:val="20"/>
      <w:lang w:eastAsia="pt-BR"/>
    </w:rPr>
  </w:style>
  <w:style w:type="paragraph" w:styleId="Corpodetexto2">
    <w:name w:val="Body Text 2"/>
    <w:basedOn w:val="Normal"/>
    <w:rsid w:val="00C05117"/>
    <w:pPr>
      <w:jc w:val="both"/>
    </w:pPr>
    <w:rPr>
      <w:rFonts w:ascii="Times New Roman" w:eastAsia="Times New Roman" w:hAnsi="Times New Roman"/>
      <w:snapToGrid w:val="0"/>
      <w:sz w:val="22"/>
      <w:szCs w:val="20"/>
      <w:lang w:eastAsia="pt-BR"/>
    </w:rPr>
  </w:style>
  <w:style w:type="paragraph" w:styleId="Corpodetexto">
    <w:name w:val="Body Text"/>
    <w:basedOn w:val="Normal"/>
    <w:rsid w:val="00C05117"/>
    <w:pPr>
      <w:ind w:right="-1"/>
      <w:jc w:val="both"/>
    </w:pPr>
    <w:rPr>
      <w:rFonts w:ascii="Times New Roman" w:eastAsia="Times New Roman" w:hAnsi="Times New Roman"/>
      <w:snapToGrid w:val="0"/>
      <w:szCs w:val="20"/>
      <w:lang w:eastAsia="pt-BR"/>
    </w:rPr>
  </w:style>
  <w:style w:type="paragraph" w:styleId="Recuodecorpodetexto">
    <w:name w:val="Body Text Indent"/>
    <w:basedOn w:val="Normal"/>
    <w:link w:val="RecuodecorpodetextoChar"/>
    <w:rsid w:val="00B656BF"/>
    <w:pPr>
      <w:spacing w:after="120"/>
      <w:ind w:left="283"/>
    </w:pPr>
    <w:rPr>
      <w:rFonts w:ascii="Times New Roman" w:eastAsia="Times New Roman" w:hAnsi="Times New Roman"/>
      <w:sz w:val="20"/>
      <w:szCs w:val="20"/>
    </w:rPr>
  </w:style>
  <w:style w:type="character" w:customStyle="1" w:styleId="RecuodecorpodetextoChar">
    <w:name w:val="Recuo de corpo de texto Char"/>
    <w:link w:val="Recuodecorpodetexto"/>
    <w:rsid w:val="00B656BF"/>
    <w:rPr>
      <w:rFonts w:ascii="Times New Roman" w:eastAsia="Times New Roman" w:hAnsi="Times New Roman"/>
      <w:lang w:eastAsia="en-US"/>
    </w:rPr>
  </w:style>
  <w:style w:type="paragraph" w:styleId="NormalWeb">
    <w:name w:val="Normal (Web)"/>
    <w:basedOn w:val="Normal"/>
    <w:rsid w:val="00AD517F"/>
    <w:pPr>
      <w:spacing w:before="100" w:beforeAutospacing="1" w:after="100" w:afterAutospacing="1"/>
    </w:pPr>
    <w:rPr>
      <w:rFonts w:ascii="Times New Roman" w:eastAsia="Times New Roman" w:hAnsi="Times New Roman"/>
      <w:szCs w:val="24"/>
      <w:lang w:eastAsia="pt-BR"/>
    </w:rPr>
  </w:style>
  <w:style w:type="paragraph" w:styleId="SemEspaamento">
    <w:name w:val="No Spacing"/>
    <w:uiPriority w:val="1"/>
    <w:qFormat/>
    <w:rsid w:val="00836CB1"/>
    <w:rPr>
      <w:sz w:val="24"/>
      <w:szCs w:val="22"/>
      <w:lang w:eastAsia="en-US"/>
    </w:rPr>
  </w:style>
  <w:style w:type="character" w:customStyle="1" w:styleId="apple-converted-space">
    <w:name w:val="apple-converted-space"/>
    <w:rsid w:val="00A73EC6"/>
  </w:style>
  <w:style w:type="character" w:styleId="nfase">
    <w:name w:val="Emphasis"/>
    <w:uiPriority w:val="20"/>
    <w:qFormat/>
    <w:rsid w:val="00A73EC6"/>
    <w:rPr>
      <w:i/>
      <w:iCs/>
    </w:rPr>
  </w:style>
  <w:style w:type="character" w:customStyle="1" w:styleId="Ttulo1Char">
    <w:name w:val="Título 1 Char"/>
    <w:basedOn w:val="Fontepargpadro"/>
    <w:link w:val="Ttulo1"/>
    <w:uiPriority w:val="9"/>
    <w:rsid w:val="00216DA7"/>
    <w:rPr>
      <w:rFonts w:asciiTheme="majorHAnsi" w:eastAsiaTheme="majorEastAsia" w:hAnsiTheme="majorHAnsi" w:cstheme="majorBidi"/>
      <w:b/>
      <w:bCs/>
      <w:color w:val="365F91" w:themeColor="accent1" w:themeShade="BF"/>
      <w:sz w:val="28"/>
      <w:szCs w:val="28"/>
      <w:lang w:eastAsia="en-US"/>
    </w:rPr>
  </w:style>
  <w:style w:type="character" w:customStyle="1" w:styleId="CabealhoChar">
    <w:name w:val="Cabeçalho Char"/>
    <w:link w:val="Cabealho"/>
    <w:uiPriority w:val="99"/>
    <w:locked/>
    <w:rsid w:val="00216DA7"/>
    <w:rPr>
      <w:sz w:val="24"/>
      <w:szCs w:val="22"/>
      <w:lang w:eastAsia="en-US"/>
    </w:rPr>
  </w:style>
  <w:style w:type="numbering" w:customStyle="1" w:styleId="Listaatual1">
    <w:name w:val="Lista atual1"/>
    <w:rsid w:val="00216DA7"/>
    <w:pPr>
      <w:numPr>
        <w:numId w:val="1"/>
      </w:numPr>
    </w:pPr>
  </w:style>
  <w:style w:type="paragraph" w:customStyle="1" w:styleId="Corpodetexto31">
    <w:name w:val="Corpo de texto 31"/>
    <w:basedOn w:val="Normal"/>
    <w:rsid w:val="00216DA7"/>
    <w:pPr>
      <w:suppressAutoHyphens/>
      <w:jc w:val="both"/>
    </w:pPr>
    <w:rPr>
      <w:rFonts w:ascii="Times New Roman" w:eastAsia="Times New Roman" w:hAnsi="Times New Roman"/>
      <w:sz w:val="25"/>
      <w:szCs w:val="20"/>
      <w:lang w:eastAsia="ar-SA"/>
    </w:rPr>
  </w:style>
  <w:style w:type="paragraph" w:styleId="PargrafodaLista">
    <w:name w:val="List Paragraph"/>
    <w:basedOn w:val="Normal"/>
    <w:uiPriority w:val="34"/>
    <w:qFormat/>
    <w:rsid w:val="00216DA7"/>
    <w:pPr>
      <w:ind w:left="708"/>
    </w:pPr>
    <w:rPr>
      <w:rFonts w:ascii="Times New Roman" w:eastAsia="Times New Roman" w:hAnsi="Times New Roman"/>
      <w:szCs w:val="24"/>
      <w:lang w:eastAsia="pt-BR"/>
    </w:rPr>
  </w:style>
  <w:style w:type="paragraph" w:customStyle="1" w:styleId="Corpodetexto21">
    <w:name w:val="Corpo de texto 21"/>
    <w:basedOn w:val="Normal"/>
    <w:rsid w:val="00554EFF"/>
    <w:pPr>
      <w:overflowPunct w:val="0"/>
      <w:autoSpaceDE w:val="0"/>
      <w:autoSpaceDN w:val="0"/>
      <w:adjustRightInd w:val="0"/>
      <w:ind w:left="4253"/>
      <w:jc w:val="both"/>
      <w:textAlignment w:val="baseline"/>
    </w:pPr>
    <w:rPr>
      <w:rFonts w:eastAsia="Times New Roman"/>
      <w:b/>
      <w:sz w:val="20"/>
      <w:szCs w:val="20"/>
      <w:lang w:eastAsia="pt-BR"/>
    </w:rPr>
  </w:style>
  <w:style w:type="paragraph" w:styleId="Recuodecorpodetexto3">
    <w:name w:val="Body Text Indent 3"/>
    <w:basedOn w:val="Normal"/>
    <w:link w:val="Recuodecorpodetexto3Char"/>
    <w:rsid w:val="003C6AFE"/>
    <w:pPr>
      <w:spacing w:after="120"/>
      <w:ind w:left="283"/>
    </w:pPr>
    <w:rPr>
      <w:rFonts w:ascii="Times New Roman" w:eastAsia="Times New Roman" w:hAnsi="Times New Roman"/>
      <w:sz w:val="16"/>
      <w:szCs w:val="16"/>
      <w:lang w:eastAsia="pt-BR"/>
    </w:rPr>
  </w:style>
  <w:style w:type="character" w:customStyle="1" w:styleId="Recuodecorpodetexto3Char">
    <w:name w:val="Recuo de corpo de texto 3 Char"/>
    <w:basedOn w:val="Fontepargpadro"/>
    <w:link w:val="Recuodecorpodetexto3"/>
    <w:rsid w:val="003C6AFE"/>
    <w:rPr>
      <w:rFonts w:ascii="Times New Roman" w:eastAsia="Times New Roman" w:hAnsi="Times New Roman"/>
      <w:sz w:val="16"/>
      <w:szCs w:val="16"/>
    </w:rPr>
  </w:style>
  <w:style w:type="character" w:customStyle="1" w:styleId="Ttulo5Char">
    <w:name w:val="Título 5 Char"/>
    <w:basedOn w:val="Fontepargpadro"/>
    <w:link w:val="Ttulo5"/>
    <w:rsid w:val="00295721"/>
    <w:rPr>
      <w:rFonts w:ascii="Calibri" w:eastAsia="Times New Roman" w:hAnsi="Calibri"/>
      <w:b/>
      <w:bCs/>
      <w:i/>
      <w:iCs/>
      <w:sz w:val="26"/>
      <w:szCs w:val="26"/>
      <w:lang w:eastAsia="en-US"/>
    </w:rPr>
  </w:style>
  <w:style w:type="paragraph" w:customStyle="1" w:styleId="Blockquote">
    <w:name w:val="Blockquote"/>
    <w:basedOn w:val="Normal"/>
    <w:rsid w:val="00295721"/>
    <w:pPr>
      <w:spacing w:before="100" w:after="100"/>
      <w:ind w:left="360" w:right="360"/>
    </w:pPr>
    <w:rPr>
      <w:rFonts w:ascii="Times New Roman" w:eastAsia="Times New Roman" w:hAnsi="Times New Roman"/>
      <w:snapToGrid w:val="0"/>
      <w:szCs w:val="20"/>
      <w:lang w:eastAsia="pt-BR"/>
    </w:rPr>
  </w:style>
  <w:style w:type="paragraph" w:customStyle="1" w:styleId="WW-Padro">
    <w:name w:val="WW-Padrão"/>
    <w:rsid w:val="00295721"/>
    <w:pPr>
      <w:suppressAutoHyphens/>
    </w:pPr>
    <w:rPr>
      <w:rFonts w:ascii="Times New Roman" w:eastAsia="Times New Roman" w:hAnsi="Times New Roman"/>
      <w:sz w:val="24"/>
      <w:lang w:eastAsia="ar-SA"/>
    </w:rPr>
  </w:style>
  <w:style w:type="paragraph" w:customStyle="1" w:styleId="Corpodetexto22">
    <w:name w:val="Corpo de texto 22"/>
    <w:basedOn w:val="Normal"/>
    <w:rsid w:val="00295721"/>
    <w:pPr>
      <w:suppressAutoHyphens/>
      <w:jc w:val="both"/>
    </w:pPr>
    <w:rPr>
      <w:rFonts w:ascii="Times New Roman" w:eastAsia="Times New Roman" w:hAnsi="Times New Roman"/>
      <w:szCs w:val="20"/>
      <w:lang w:eastAsia="ar-SA"/>
    </w:rPr>
  </w:style>
  <w:style w:type="paragraph" w:customStyle="1" w:styleId="Avanocorpodotexto">
    <w:name w:val="Avanço corpo do texto"/>
    <w:basedOn w:val="WW-Padro"/>
    <w:rsid w:val="00295721"/>
    <w:pPr>
      <w:ind w:left="4678" w:firstLine="1"/>
      <w:jc w:val="both"/>
    </w:pPr>
    <w:rPr>
      <w:b/>
      <w:sz w:val="28"/>
    </w:rPr>
  </w:style>
  <w:style w:type="character" w:customStyle="1" w:styleId="Ttulo9Char">
    <w:name w:val="Título 9 Char"/>
    <w:basedOn w:val="Fontepargpadro"/>
    <w:link w:val="Ttulo9"/>
    <w:rsid w:val="00BC0C85"/>
    <w:rPr>
      <w:sz w:val="22"/>
      <w:szCs w:val="22"/>
      <w:lang w:eastAsia="en-US"/>
    </w:rPr>
  </w:style>
  <w:style w:type="paragraph" w:styleId="Subttulo">
    <w:name w:val="Subtitle"/>
    <w:basedOn w:val="Normal"/>
    <w:link w:val="SubttuloChar"/>
    <w:qFormat/>
    <w:rsid w:val="00BC0C85"/>
    <w:pPr>
      <w:widowControl w:val="0"/>
      <w:jc w:val="center"/>
    </w:pPr>
    <w:rPr>
      <w:rFonts w:ascii="Times New Roman" w:eastAsia="Times New Roman" w:hAnsi="Times New Roman"/>
      <w:snapToGrid w:val="0"/>
      <w:sz w:val="28"/>
      <w:szCs w:val="20"/>
      <w:lang w:eastAsia="pt-BR"/>
    </w:rPr>
  </w:style>
  <w:style w:type="character" w:customStyle="1" w:styleId="SubttuloChar">
    <w:name w:val="Subtítulo Char"/>
    <w:basedOn w:val="Fontepargpadro"/>
    <w:link w:val="Subttulo"/>
    <w:rsid w:val="00BC0C85"/>
    <w:rPr>
      <w:rFonts w:ascii="Times New Roman" w:eastAsia="Times New Roman" w:hAnsi="Times New Roman"/>
      <w:snapToGrid w:val="0"/>
      <w:sz w:val="28"/>
    </w:rPr>
  </w:style>
  <w:style w:type="paragraph" w:styleId="Sumrio1">
    <w:name w:val="toc 1"/>
    <w:basedOn w:val="Normal"/>
    <w:next w:val="Normal"/>
    <w:autoRedefine/>
    <w:semiHidden/>
    <w:rsid w:val="00BC0C85"/>
    <w:pPr>
      <w:spacing w:before="240" w:after="120" w:line="360" w:lineRule="auto"/>
      <w:jc w:val="both"/>
    </w:pPr>
    <w:rPr>
      <w:rFonts w:ascii="Verdana" w:eastAsia="Times New Roman" w:hAnsi="Verdana"/>
      <w:b/>
      <w:caps/>
      <w:sz w:val="20"/>
      <w:szCs w:val="20"/>
      <w:lang w:eastAsia="pt-BR"/>
    </w:rPr>
  </w:style>
  <w:style w:type="character" w:customStyle="1" w:styleId="RodapChar">
    <w:name w:val="Rodapé Char"/>
    <w:link w:val="Rodap"/>
    <w:rsid w:val="00B362AD"/>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13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licitacao@iguatemi.ms.gov.b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BF337-9E3B-4F10-87BA-7E77C62DD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35</Pages>
  <Words>11512</Words>
  <Characters>62169</Characters>
  <Application>Microsoft Office Word</Application>
  <DocSecurity>0</DocSecurity>
  <Lines>518</Lines>
  <Paragraphs>147</Paragraphs>
  <ScaleCrop>false</ScaleCrop>
  <HeadingPairs>
    <vt:vector size="2" baseType="variant">
      <vt:variant>
        <vt:lpstr>Título</vt:lpstr>
      </vt:variant>
      <vt:variant>
        <vt:i4>1</vt:i4>
      </vt:variant>
    </vt:vector>
  </HeadingPairs>
  <TitlesOfParts>
    <vt:vector size="1" baseType="lpstr">
      <vt:lpstr>Expediente</vt:lpstr>
    </vt:vector>
  </TitlesOfParts>
  <Company>rede</Company>
  <LinksUpToDate>false</LinksUpToDate>
  <CharactersWithSpaces>73534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Expediente</dc:title>
  <dc:creator>Prefeitura</dc:creator>
  <cp:lastModifiedBy>Andre</cp:lastModifiedBy>
  <cp:revision>20</cp:revision>
  <cp:lastPrinted>2017-06-09T17:14:00Z</cp:lastPrinted>
  <dcterms:created xsi:type="dcterms:W3CDTF">2015-06-24T12:31:00Z</dcterms:created>
  <dcterms:modified xsi:type="dcterms:W3CDTF">2017-06-09T17:20:00Z</dcterms:modified>
</cp:coreProperties>
</file>