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PROCESSO Nº: 163/2015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MODALIDADE/Nº: PREGÃO Nº 058/2015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cursos profissionalizantes presenciais de capacitação e geração de renda, nos perímetros urbano e rural do Município de Iguatemi/MS, atendendo as solicitações da Secretaria Municipal de Assistência Social, de acordo com as quantidades e especificações detalhadas constantes no TERMO DE REFERENCIA ANEXO I e na PROPOSTA DE PREÇO ANEXO II, que fazem parte do Edital.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F245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F2459">
        <w:rPr>
          <w:rFonts w:ascii="Times New Roman" w:hAnsi="Times New Roman" w:cs="Times New Roman"/>
          <w:sz w:val="20"/>
          <w:szCs w:val="20"/>
        </w:rPr>
        <w:t xml:space="preserve">): A C DOS SANTOS FILHO ME, no Anexo I - lote: 1, totalizando R$ 21.061,00 (vinte e um mil e sessenta e um reais); 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Iguatemi/MS, 3 de novembro de 2015.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Mauricelio Barros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Pregoeiro Oficial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Iguatemi/MS, 3 de novembro de 2015.</w:t>
      </w: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459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F245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F245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F2459" w:rsidRDefault="008F2459" w:rsidP="008F2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45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F245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2459"/>
    <w:rsid w:val="00362BF4"/>
    <w:rsid w:val="008F2459"/>
    <w:rsid w:val="009F2C41"/>
    <w:rsid w:val="00D8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2015-11-04T14:09:00Z</dcterms:created>
  <dcterms:modified xsi:type="dcterms:W3CDTF">2015-11-04T14:09:00Z</dcterms:modified>
</cp:coreProperties>
</file>