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PROCESSO Nº: 059/2016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MODALIDADE/Nº: TP Nº 004/2016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OBJETO: Contratação de empresa do ramo de engenharia para execução da obra de construção da Quadra de Bocha, atendendo ao convênio nº 24012/2015; Processo nº 65/000889/2015, conforme solicitação emitida pela Secretaria Municipal de Assistência Social, nas condições detalhadas no Projeto Arquitetônico, Planilhas Orçamentárias, Cronograma Físico Financeiro e Memorial Descritivo em anexos ao Edital.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D344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D344A">
        <w:rPr>
          <w:rFonts w:ascii="Times New Roman" w:hAnsi="Times New Roman" w:cs="Times New Roman"/>
          <w:sz w:val="20"/>
          <w:szCs w:val="20"/>
        </w:rPr>
        <w:t xml:space="preserve">): CONSTRUTORA E METALÚRGICA J. W. LTDA, no Anexo I - lote: 1, totalizando R$ 37.449,72 (trinta e sete mil e quatrocentos e quarenta e nove reais e setenta e dois centavos); 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Iguatemi/MS, 26 de abril de 2016.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João Batista Ferreira de Souza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Iguatemi/MS, 26 de abril de 2016.</w:t>
      </w: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44A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D344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D344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6D344A" w:rsidRDefault="006D344A" w:rsidP="006D344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344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6D344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D344A"/>
    <w:rsid w:val="00362BF4"/>
    <w:rsid w:val="006D344A"/>
    <w:rsid w:val="009F2C41"/>
    <w:rsid w:val="00AA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2016-04-26T17:34:00Z</dcterms:created>
  <dcterms:modified xsi:type="dcterms:W3CDTF">2016-04-26T17:36:00Z</dcterms:modified>
</cp:coreProperties>
</file>