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69F" w:rsidRPr="00E92527" w:rsidRDefault="003D1C76" w:rsidP="00F71AEC">
      <w:pPr>
        <w:jc w:val="center"/>
        <w:rPr>
          <w:rFonts w:cstheme="minorHAnsi"/>
          <w:b/>
          <w:sz w:val="26"/>
          <w:szCs w:val="26"/>
          <w:u w:val="single"/>
        </w:rPr>
      </w:pPr>
      <w:r w:rsidRPr="00E92527">
        <w:rPr>
          <w:rFonts w:cstheme="minorHAnsi"/>
          <w:b/>
          <w:sz w:val="26"/>
          <w:szCs w:val="26"/>
          <w:u w:val="single"/>
        </w:rPr>
        <w:t>PAR</w:t>
      </w:r>
      <w:r w:rsidR="00B37255">
        <w:rPr>
          <w:rFonts w:cstheme="minorHAnsi"/>
          <w:b/>
          <w:sz w:val="26"/>
          <w:szCs w:val="26"/>
          <w:u w:val="single"/>
        </w:rPr>
        <w:t>E</w:t>
      </w:r>
      <w:r w:rsidRPr="00E92527">
        <w:rPr>
          <w:rFonts w:cstheme="minorHAnsi"/>
          <w:b/>
          <w:sz w:val="26"/>
          <w:szCs w:val="26"/>
          <w:u w:val="single"/>
        </w:rPr>
        <w:t>CER DA COMISSÃO PERMANENTE DE LICITAÇÃO</w:t>
      </w:r>
    </w:p>
    <w:p w:rsidR="003B548C" w:rsidRDefault="00ED7786" w:rsidP="00C81309">
      <w:pPr>
        <w:jc w:val="both"/>
        <w:rPr>
          <w:rFonts w:cstheme="minorHAnsi"/>
          <w:i/>
          <w:sz w:val="24"/>
          <w:szCs w:val="24"/>
        </w:rPr>
      </w:pPr>
      <w:r w:rsidRPr="00E92527">
        <w:rPr>
          <w:rFonts w:cstheme="minorHAnsi"/>
          <w:sz w:val="24"/>
          <w:szCs w:val="24"/>
        </w:rPr>
        <w:t xml:space="preserve">ASSUNTO: </w:t>
      </w:r>
      <w:r w:rsidR="003B548C" w:rsidRPr="003B548C">
        <w:rPr>
          <w:rFonts w:cstheme="minorHAnsi"/>
          <w:i/>
          <w:sz w:val="24"/>
          <w:szCs w:val="24"/>
        </w:rPr>
        <w:t xml:space="preserve">Contratação de empresa para aquisição de brinquedos e jogos pedagógicos que serão utilizados nas Unidades Escolares da Rede Municipal de Ensino de </w:t>
      </w:r>
      <w:proofErr w:type="spellStart"/>
      <w:r w:rsidR="003B548C" w:rsidRPr="003B548C">
        <w:rPr>
          <w:rFonts w:cstheme="minorHAnsi"/>
          <w:i/>
          <w:sz w:val="24"/>
          <w:szCs w:val="24"/>
        </w:rPr>
        <w:t>Japorã</w:t>
      </w:r>
      <w:proofErr w:type="spellEnd"/>
      <w:r w:rsidR="003B548C" w:rsidRPr="003B548C">
        <w:rPr>
          <w:rFonts w:cstheme="minorHAnsi"/>
          <w:i/>
          <w:sz w:val="24"/>
          <w:szCs w:val="24"/>
        </w:rPr>
        <w:t>/MS, no ano letivo de 2021.Conforme quantidades e especificações contidas na Comunicação Interna nº 154/20</w:t>
      </w:r>
      <w:r w:rsidR="00D976A7">
        <w:rPr>
          <w:rFonts w:cstheme="minorHAnsi"/>
          <w:i/>
          <w:sz w:val="24"/>
          <w:szCs w:val="24"/>
        </w:rPr>
        <w:t>2</w:t>
      </w:r>
      <w:r w:rsidR="003B548C" w:rsidRPr="003B548C">
        <w:rPr>
          <w:rFonts w:cstheme="minorHAnsi"/>
          <w:i/>
          <w:sz w:val="24"/>
          <w:szCs w:val="24"/>
        </w:rPr>
        <w:t xml:space="preserve">0 da Secretaria Municipal de Educação de </w:t>
      </w:r>
      <w:proofErr w:type="spellStart"/>
      <w:r w:rsidR="003B548C" w:rsidRPr="003B548C">
        <w:rPr>
          <w:rFonts w:cstheme="minorHAnsi"/>
          <w:i/>
          <w:sz w:val="24"/>
          <w:szCs w:val="24"/>
        </w:rPr>
        <w:t>Japorã</w:t>
      </w:r>
      <w:proofErr w:type="spellEnd"/>
      <w:r w:rsidR="003B548C" w:rsidRPr="003B548C">
        <w:rPr>
          <w:rFonts w:cstheme="minorHAnsi"/>
          <w:i/>
          <w:sz w:val="24"/>
          <w:szCs w:val="24"/>
        </w:rPr>
        <w:t>/MS.</w:t>
      </w:r>
    </w:p>
    <w:p w:rsidR="00C81309" w:rsidRDefault="009623EE" w:rsidP="00C81309">
      <w:pPr>
        <w:jc w:val="both"/>
        <w:rPr>
          <w:rFonts w:cstheme="minorHAnsi"/>
          <w:i/>
          <w:sz w:val="24"/>
          <w:szCs w:val="24"/>
          <w:u w:val="single"/>
        </w:rPr>
      </w:pPr>
      <w:r w:rsidRPr="00E92527">
        <w:rPr>
          <w:rFonts w:cstheme="minorHAnsi"/>
          <w:sz w:val="24"/>
          <w:szCs w:val="24"/>
        </w:rPr>
        <w:tab/>
      </w:r>
      <w:r w:rsidRPr="00E92527">
        <w:rPr>
          <w:rFonts w:cstheme="minorHAnsi"/>
          <w:sz w:val="24"/>
          <w:szCs w:val="24"/>
        </w:rPr>
        <w:tab/>
        <w:t>Trata o presente procedimento administrativo sobre o pedido formulado pel</w:t>
      </w:r>
      <w:r w:rsidR="00426705">
        <w:rPr>
          <w:rFonts w:cstheme="minorHAnsi"/>
          <w:sz w:val="24"/>
          <w:szCs w:val="24"/>
        </w:rPr>
        <w:t>a</w:t>
      </w:r>
      <w:r w:rsidRPr="00E92527">
        <w:rPr>
          <w:rFonts w:cstheme="minorHAnsi"/>
          <w:sz w:val="24"/>
          <w:szCs w:val="24"/>
        </w:rPr>
        <w:t xml:space="preserve"> </w:t>
      </w:r>
      <w:r w:rsidR="006963CB" w:rsidRPr="00E92527">
        <w:rPr>
          <w:rFonts w:cstheme="minorHAnsi"/>
          <w:sz w:val="24"/>
          <w:szCs w:val="24"/>
        </w:rPr>
        <w:t>S</w:t>
      </w:r>
      <w:r w:rsidRPr="00E92527">
        <w:rPr>
          <w:rFonts w:cstheme="minorHAnsi"/>
          <w:sz w:val="24"/>
          <w:szCs w:val="24"/>
        </w:rPr>
        <w:t>ecretári</w:t>
      </w:r>
      <w:r w:rsidR="00426705">
        <w:rPr>
          <w:rFonts w:cstheme="minorHAnsi"/>
          <w:sz w:val="24"/>
          <w:szCs w:val="24"/>
        </w:rPr>
        <w:t>a</w:t>
      </w:r>
      <w:r w:rsidRPr="00E92527">
        <w:rPr>
          <w:rFonts w:cstheme="minorHAnsi"/>
          <w:sz w:val="24"/>
          <w:szCs w:val="24"/>
        </w:rPr>
        <w:t xml:space="preserve"> Municipal de </w:t>
      </w:r>
      <w:r w:rsidR="00426705">
        <w:rPr>
          <w:rFonts w:cstheme="minorHAnsi"/>
          <w:sz w:val="24"/>
          <w:szCs w:val="24"/>
        </w:rPr>
        <w:t>Saúde</w:t>
      </w:r>
      <w:r w:rsidRPr="00E92527">
        <w:rPr>
          <w:rFonts w:cstheme="minorHAnsi"/>
          <w:sz w:val="24"/>
          <w:szCs w:val="24"/>
        </w:rPr>
        <w:t xml:space="preserve">, objetivando a </w:t>
      </w:r>
      <w:r w:rsidR="003B548C" w:rsidRPr="003B548C">
        <w:rPr>
          <w:rFonts w:cstheme="minorHAnsi"/>
          <w:i/>
          <w:sz w:val="24"/>
          <w:szCs w:val="24"/>
          <w:u w:val="single"/>
        </w:rPr>
        <w:t xml:space="preserve">Contratação de empresa para aquisição de brinquedos e jogos pedagógicos que serão utilizados nas Unidades Escolares da Rede Municipal de Ensino de </w:t>
      </w:r>
      <w:proofErr w:type="spellStart"/>
      <w:r w:rsidR="003B548C" w:rsidRPr="003B548C">
        <w:rPr>
          <w:rFonts w:cstheme="minorHAnsi"/>
          <w:i/>
          <w:sz w:val="24"/>
          <w:szCs w:val="24"/>
          <w:u w:val="single"/>
        </w:rPr>
        <w:t>Japorã</w:t>
      </w:r>
      <w:proofErr w:type="spellEnd"/>
      <w:r w:rsidR="003B548C" w:rsidRPr="003B548C">
        <w:rPr>
          <w:rFonts w:cstheme="minorHAnsi"/>
          <w:i/>
          <w:sz w:val="24"/>
          <w:szCs w:val="24"/>
          <w:u w:val="single"/>
        </w:rPr>
        <w:t>/MS, no ano letivo de 2021.</w:t>
      </w:r>
      <w:r w:rsidR="003B548C" w:rsidRPr="003B548C">
        <w:rPr>
          <w:rFonts w:cstheme="minorHAnsi"/>
          <w:i/>
          <w:sz w:val="24"/>
          <w:szCs w:val="24"/>
          <w:u w:val="single"/>
        </w:rPr>
        <w:tab/>
        <w:t>Conforme quantidades e especificações contidas na Comunicação Interna nº 154/20</w:t>
      </w:r>
      <w:r w:rsidR="00D976A7">
        <w:rPr>
          <w:rFonts w:cstheme="minorHAnsi"/>
          <w:i/>
          <w:sz w:val="24"/>
          <w:szCs w:val="24"/>
          <w:u w:val="single"/>
        </w:rPr>
        <w:t>2</w:t>
      </w:r>
      <w:bookmarkStart w:id="0" w:name="_GoBack"/>
      <w:bookmarkEnd w:id="0"/>
      <w:r w:rsidR="003B548C" w:rsidRPr="003B548C">
        <w:rPr>
          <w:rFonts w:cstheme="minorHAnsi"/>
          <w:i/>
          <w:sz w:val="24"/>
          <w:szCs w:val="24"/>
          <w:u w:val="single"/>
        </w:rPr>
        <w:t xml:space="preserve">0 da Secretaria Municipal de Educação de </w:t>
      </w:r>
      <w:proofErr w:type="spellStart"/>
      <w:r w:rsidR="003B548C" w:rsidRPr="003B548C">
        <w:rPr>
          <w:rFonts w:cstheme="minorHAnsi"/>
          <w:i/>
          <w:sz w:val="24"/>
          <w:szCs w:val="24"/>
          <w:u w:val="single"/>
        </w:rPr>
        <w:t>Japorã</w:t>
      </w:r>
      <w:proofErr w:type="spellEnd"/>
      <w:r w:rsidR="003B548C" w:rsidRPr="003B548C">
        <w:rPr>
          <w:rFonts w:cstheme="minorHAnsi"/>
          <w:i/>
          <w:sz w:val="24"/>
          <w:szCs w:val="24"/>
          <w:u w:val="single"/>
        </w:rPr>
        <w:t>/MS.</w:t>
      </w:r>
    </w:p>
    <w:p w:rsidR="003D1C76" w:rsidRPr="00E92527" w:rsidRDefault="003D1C76" w:rsidP="00C81309">
      <w:pPr>
        <w:jc w:val="both"/>
        <w:rPr>
          <w:sz w:val="24"/>
          <w:szCs w:val="24"/>
        </w:rPr>
      </w:pPr>
      <w:r w:rsidRPr="00E92527">
        <w:rPr>
          <w:b/>
          <w:sz w:val="24"/>
          <w:szCs w:val="24"/>
        </w:rPr>
        <w:t>DA JUSTIFICATIVA DE PREÇO E ESCOLHA DO FORNECEDOR</w:t>
      </w:r>
    </w:p>
    <w:p w:rsidR="00AE3DC2" w:rsidRDefault="00C81309" w:rsidP="00C81309">
      <w:pPr>
        <w:pStyle w:val="PargrafodaLista"/>
        <w:ind w:left="0" w:firstLine="2136"/>
        <w:jc w:val="both"/>
        <w:rPr>
          <w:sz w:val="24"/>
          <w:szCs w:val="24"/>
        </w:rPr>
      </w:pPr>
      <w:r w:rsidRPr="00E92527">
        <w:rPr>
          <w:sz w:val="24"/>
          <w:szCs w:val="24"/>
        </w:rPr>
        <w:t>Consta</w:t>
      </w:r>
      <w:r w:rsidR="00F15882">
        <w:rPr>
          <w:sz w:val="24"/>
          <w:szCs w:val="24"/>
        </w:rPr>
        <w:t>m</w:t>
      </w:r>
      <w:r w:rsidRPr="00E92527">
        <w:rPr>
          <w:sz w:val="24"/>
          <w:szCs w:val="24"/>
        </w:rPr>
        <w:t xml:space="preserve"> 03 (três) cotações de preços para parâmetro de mercado</w:t>
      </w:r>
      <w:r w:rsidR="00AE3DC2">
        <w:rPr>
          <w:sz w:val="24"/>
          <w:szCs w:val="24"/>
        </w:rPr>
        <w:t xml:space="preserve"> conforme planilhas abaixo</w:t>
      </w:r>
      <w:r w:rsidRPr="00E92527">
        <w:rPr>
          <w:sz w:val="24"/>
          <w:szCs w:val="24"/>
        </w:rPr>
        <w:t xml:space="preserve">: </w:t>
      </w:r>
      <w:r w:rsidR="00C14D94">
        <w:rPr>
          <w:sz w:val="24"/>
          <w:szCs w:val="24"/>
        </w:rPr>
        <w:t xml:space="preserve"> </w:t>
      </w:r>
    </w:p>
    <w:p w:rsidR="00AE3DC2" w:rsidRDefault="00AE3DC2" w:rsidP="00C81309">
      <w:pPr>
        <w:pStyle w:val="PargrafodaLista"/>
        <w:ind w:left="0" w:firstLine="2136"/>
        <w:jc w:val="both"/>
        <w:rPr>
          <w:sz w:val="24"/>
          <w:szCs w:val="24"/>
        </w:rPr>
      </w:pPr>
    </w:p>
    <w:p w:rsidR="00325C4C" w:rsidRPr="00E92527" w:rsidRDefault="00325C4C" w:rsidP="00C81309">
      <w:pPr>
        <w:pStyle w:val="PargrafodaLista"/>
        <w:ind w:left="0" w:firstLine="2136"/>
        <w:jc w:val="both"/>
        <w:rPr>
          <w:sz w:val="24"/>
          <w:szCs w:val="24"/>
        </w:rPr>
      </w:pPr>
      <w:r>
        <w:rPr>
          <w:sz w:val="24"/>
          <w:szCs w:val="24"/>
        </w:rPr>
        <w:t>EMPRESA: DEUSDETE HENRIQUE DIAS ME</w:t>
      </w:r>
    </w:p>
    <w:tbl>
      <w:tblPr>
        <w:tblW w:w="9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"/>
        <w:gridCol w:w="369"/>
        <w:gridCol w:w="599"/>
        <w:gridCol w:w="3613"/>
        <w:gridCol w:w="562"/>
        <w:gridCol w:w="892"/>
        <w:gridCol w:w="1018"/>
        <w:gridCol w:w="940"/>
        <w:gridCol w:w="940"/>
      </w:tblGrid>
      <w:tr w:rsidR="00112EC5" w:rsidRPr="00325C4C" w:rsidTr="00112EC5">
        <w:trPr>
          <w:trHeight w:val="28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C4C" w:rsidRPr="00325C4C" w:rsidRDefault="00325C4C" w:rsidP="00325C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25C4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C4C" w:rsidRPr="00325C4C" w:rsidRDefault="00325C4C" w:rsidP="00325C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25C4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C4C" w:rsidRPr="00325C4C" w:rsidRDefault="00325C4C" w:rsidP="00325C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25C4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CÓDIGO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C4C" w:rsidRPr="00325C4C" w:rsidRDefault="00325C4C" w:rsidP="00325C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25C4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C4C" w:rsidRPr="00325C4C" w:rsidRDefault="00325C4C" w:rsidP="00325C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25C4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UNIDADE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C4C" w:rsidRPr="00325C4C" w:rsidRDefault="00325C4C" w:rsidP="00325C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25C4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C4C" w:rsidRPr="00325C4C" w:rsidRDefault="00325C4C" w:rsidP="00325C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25C4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MARCA OFERTADA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C4C" w:rsidRPr="00325C4C" w:rsidRDefault="00325C4C" w:rsidP="00325C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25C4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UNITÁRIO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C4C" w:rsidRPr="00325C4C" w:rsidRDefault="00325C4C" w:rsidP="00325C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25C4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112EC5" w:rsidRPr="00325C4C" w:rsidTr="00112EC5">
        <w:trPr>
          <w:trHeight w:val="360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C4C" w:rsidRPr="00325C4C" w:rsidRDefault="00325C4C" w:rsidP="00325C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0001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C4C" w:rsidRPr="00325C4C" w:rsidRDefault="00325C4C" w:rsidP="00325C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C4C" w:rsidRPr="00325C4C" w:rsidRDefault="00325C4C" w:rsidP="00325C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028062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C4C" w:rsidRPr="00325C4C" w:rsidRDefault="00325C4C" w:rsidP="00325C4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BANDINHA RITMICA 34 INSTRUMENTOS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C4C" w:rsidRPr="00325C4C" w:rsidRDefault="00325C4C" w:rsidP="00325C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C4C" w:rsidRPr="00325C4C" w:rsidRDefault="00325C4C" w:rsidP="00325C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C4C" w:rsidRPr="00325C4C" w:rsidRDefault="00325C4C" w:rsidP="00325C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 w:rsidRPr="00325C4C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C4C" w:rsidRPr="00325C4C" w:rsidRDefault="00325C4C" w:rsidP="00325C4C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  <w:t>785,00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C4C" w:rsidRPr="00325C4C" w:rsidRDefault="00325C4C" w:rsidP="00325C4C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  <w:t>4.71</w:t>
            </w:r>
            <w:r w:rsidRPr="00325C4C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  <w:t>0,00</w:t>
            </w:r>
          </w:p>
        </w:tc>
      </w:tr>
      <w:tr w:rsidR="00112EC5" w:rsidRPr="00325C4C" w:rsidTr="00112EC5">
        <w:trPr>
          <w:trHeight w:val="360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C4C" w:rsidRPr="00325C4C" w:rsidRDefault="00325C4C" w:rsidP="00325C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0001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C4C" w:rsidRPr="00325C4C" w:rsidRDefault="00325C4C" w:rsidP="00325C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C4C" w:rsidRPr="00325C4C" w:rsidRDefault="00325C4C" w:rsidP="00325C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028054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C4C" w:rsidRPr="00325C4C" w:rsidRDefault="00325C4C" w:rsidP="00325C4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BAÚ PEDAGÓGICO COM 10 BRINQUEDOS DE MADEIRAS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C4C" w:rsidRPr="00325C4C" w:rsidRDefault="00325C4C" w:rsidP="00325C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C4C" w:rsidRPr="00325C4C" w:rsidRDefault="00325C4C" w:rsidP="00325C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C4C" w:rsidRPr="00325C4C" w:rsidRDefault="00325C4C" w:rsidP="00325C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 w:rsidRPr="00325C4C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C4C" w:rsidRPr="00325C4C" w:rsidRDefault="00325C4C" w:rsidP="00325C4C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  <w:t>479</w:t>
            </w:r>
            <w:r w:rsidRPr="00325C4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  <w:t>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C4C" w:rsidRPr="00325C4C" w:rsidRDefault="00325C4C" w:rsidP="00325C4C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  <w:t>2.874</w:t>
            </w:r>
            <w:r w:rsidRPr="00325C4C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  <w:t>,00</w:t>
            </w:r>
          </w:p>
        </w:tc>
      </w:tr>
      <w:tr w:rsidR="00112EC5" w:rsidRPr="00325C4C" w:rsidTr="00112EC5">
        <w:trPr>
          <w:trHeight w:val="360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C4C" w:rsidRPr="00325C4C" w:rsidRDefault="00325C4C" w:rsidP="00325C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0001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C4C" w:rsidRPr="00325C4C" w:rsidRDefault="00325C4C" w:rsidP="00325C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C4C" w:rsidRPr="00325C4C" w:rsidRDefault="00325C4C" w:rsidP="00325C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028052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C4C" w:rsidRPr="00325C4C" w:rsidRDefault="00325C4C" w:rsidP="00325C4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BLOCOS LÓGICOS 48 PEÇAS COLORIDAS TAM 29X23X0,6 CM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C4C" w:rsidRPr="00325C4C" w:rsidRDefault="00325C4C" w:rsidP="00325C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C4C" w:rsidRPr="00325C4C" w:rsidRDefault="00325C4C" w:rsidP="00325C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C4C" w:rsidRPr="00325C4C" w:rsidRDefault="00325C4C" w:rsidP="00325C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 w:rsidRPr="00325C4C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C4C" w:rsidRPr="00325C4C" w:rsidRDefault="00325C4C" w:rsidP="00325C4C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  <w:t>65</w:t>
            </w:r>
            <w:r w:rsidRPr="00325C4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  <w:t>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C4C" w:rsidRPr="00325C4C" w:rsidRDefault="00325C4C" w:rsidP="00325C4C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  <w:t>26</w:t>
            </w:r>
            <w:r w:rsidRPr="00325C4C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  <w:t>0,00</w:t>
            </w:r>
          </w:p>
        </w:tc>
      </w:tr>
      <w:tr w:rsidR="00112EC5" w:rsidRPr="00325C4C" w:rsidTr="00112EC5">
        <w:trPr>
          <w:trHeight w:val="360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C4C" w:rsidRPr="00325C4C" w:rsidRDefault="00325C4C" w:rsidP="00325C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0001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C4C" w:rsidRPr="00325C4C" w:rsidRDefault="00325C4C" w:rsidP="00325C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C4C" w:rsidRPr="00325C4C" w:rsidRDefault="00325C4C" w:rsidP="00325C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028059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C4C" w:rsidRPr="00325C4C" w:rsidRDefault="00325C4C" w:rsidP="00325C4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CANTINHO DA LEITURA ALT. 1.10M LARGURA 0,55M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C4C" w:rsidRPr="00325C4C" w:rsidRDefault="00325C4C" w:rsidP="00325C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C4C" w:rsidRPr="00325C4C" w:rsidRDefault="00325C4C" w:rsidP="00325C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C4C" w:rsidRPr="00325C4C" w:rsidRDefault="00325C4C" w:rsidP="00325C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 w:rsidRPr="00325C4C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C4C" w:rsidRPr="00325C4C" w:rsidRDefault="00325C4C" w:rsidP="00325C4C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  <w:t>175</w:t>
            </w:r>
            <w:r w:rsidRPr="00325C4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  <w:t>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C4C" w:rsidRPr="00325C4C" w:rsidRDefault="00325C4C" w:rsidP="00325C4C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  <w:t>70</w:t>
            </w:r>
            <w:r w:rsidRPr="00325C4C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  <w:t>0,00</w:t>
            </w:r>
          </w:p>
        </w:tc>
      </w:tr>
      <w:tr w:rsidR="00112EC5" w:rsidRPr="00325C4C" w:rsidTr="00112EC5">
        <w:trPr>
          <w:trHeight w:val="360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C4C" w:rsidRPr="00325C4C" w:rsidRDefault="00325C4C" w:rsidP="00325C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0001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C4C" w:rsidRPr="00325C4C" w:rsidRDefault="00325C4C" w:rsidP="00325C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C4C" w:rsidRPr="00325C4C" w:rsidRDefault="00325C4C" w:rsidP="00325C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028067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C4C" w:rsidRPr="00325C4C" w:rsidRDefault="00325C4C" w:rsidP="00325C4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FANTOCHÃO (CHAPEUZINHO VERMELHO) TAM 45 CM CADA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C4C" w:rsidRPr="00325C4C" w:rsidRDefault="00325C4C" w:rsidP="00325C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C4C" w:rsidRPr="00325C4C" w:rsidRDefault="00325C4C" w:rsidP="00325C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C4C" w:rsidRPr="00325C4C" w:rsidRDefault="00325C4C" w:rsidP="00325C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 w:rsidRPr="00325C4C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C4C" w:rsidRPr="00325C4C" w:rsidRDefault="00325C4C" w:rsidP="00325C4C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  <w:t>182,50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C4C" w:rsidRPr="00325C4C" w:rsidRDefault="00325C4C" w:rsidP="00325C4C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  <w:t>547,50</w:t>
            </w:r>
          </w:p>
        </w:tc>
      </w:tr>
      <w:tr w:rsidR="00112EC5" w:rsidRPr="00325C4C" w:rsidTr="00112EC5">
        <w:trPr>
          <w:trHeight w:val="360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C4C" w:rsidRPr="00325C4C" w:rsidRDefault="00325C4C" w:rsidP="00325C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0001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C4C" w:rsidRPr="00325C4C" w:rsidRDefault="00325C4C" w:rsidP="00325C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C4C" w:rsidRPr="00325C4C" w:rsidRDefault="00325C4C" w:rsidP="00325C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028068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C4C" w:rsidRPr="00325C4C" w:rsidRDefault="00325C4C" w:rsidP="00325C4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FANTOCHÃO LENDAS - TAMANHO 45CM CADA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C4C" w:rsidRPr="00325C4C" w:rsidRDefault="00325C4C" w:rsidP="00325C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C4C" w:rsidRPr="00325C4C" w:rsidRDefault="00325C4C" w:rsidP="00325C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C4C" w:rsidRPr="00325C4C" w:rsidRDefault="00325C4C" w:rsidP="00325C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 w:rsidRPr="00325C4C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C4C" w:rsidRPr="00325C4C" w:rsidRDefault="00325C4C" w:rsidP="00325C4C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  <w:t>379</w:t>
            </w:r>
            <w:r w:rsidRPr="00325C4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  <w:t>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C4C" w:rsidRPr="00325C4C" w:rsidRDefault="00325C4C" w:rsidP="00325C4C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  <w:t>2.274</w:t>
            </w:r>
            <w:r w:rsidRPr="00325C4C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  <w:t>,00</w:t>
            </w:r>
          </w:p>
        </w:tc>
      </w:tr>
      <w:tr w:rsidR="00112EC5" w:rsidRPr="00325C4C" w:rsidTr="00112EC5">
        <w:trPr>
          <w:trHeight w:val="360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C4C" w:rsidRPr="00325C4C" w:rsidRDefault="00325C4C" w:rsidP="00325C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0001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C4C" w:rsidRPr="00325C4C" w:rsidRDefault="00325C4C" w:rsidP="00325C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C4C" w:rsidRPr="00325C4C" w:rsidRDefault="00325C4C" w:rsidP="00325C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028065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C4C" w:rsidRPr="00325C4C" w:rsidRDefault="00325C4C" w:rsidP="00325C4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FANTOCHE FELTRO ANIMAIS DOMÉSTICOS (COM 10 </w:t>
            </w:r>
            <w:proofErr w:type="gramStart"/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PEÇAS)  -</w:t>
            </w:r>
            <w:proofErr w:type="gramEnd"/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TAM 29X18 CM CADA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C4C" w:rsidRPr="00325C4C" w:rsidRDefault="00325C4C" w:rsidP="00325C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C4C" w:rsidRPr="00325C4C" w:rsidRDefault="00325C4C" w:rsidP="00325C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C4C" w:rsidRPr="00325C4C" w:rsidRDefault="00325C4C" w:rsidP="00325C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 w:rsidRPr="00325C4C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C4C" w:rsidRPr="00325C4C" w:rsidRDefault="00325C4C" w:rsidP="00325C4C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  <w:t>115</w:t>
            </w:r>
            <w:r w:rsidRPr="00325C4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  <w:t>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C4C" w:rsidRPr="00325C4C" w:rsidRDefault="00325C4C" w:rsidP="00325C4C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  <w:t>345</w:t>
            </w:r>
            <w:r w:rsidRPr="00325C4C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  <w:t>,00</w:t>
            </w:r>
          </w:p>
        </w:tc>
      </w:tr>
      <w:tr w:rsidR="00112EC5" w:rsidRPr="00325C4C" w:rsidTr="00112EC5">
        <w:trPr>
          <w:trHeight w:val="360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C4C" w:rsidRPr="00325C4C" w:rsidRDefault="00325C4C" w:rsidP="00325C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0001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C4C" w:rsidRPr="00325C4C" w:rsidRDefault="00325C4C" w:rsidP="00325C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C4C" w:rsidRPr="00325C4C" w:rsidRDefault="00325C4C" w:rsidP="00325C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028066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C4C" w:rsidRPr="00325C4C" w:rsidRDefault="00325C4C" w:rsidP="00325C4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FANTOCHE FELTRO ANIMAIS SELVAGENS (COM 10 </w:t>
            </w:r>
            <w:proofErr w:type="gramStart"/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PEÇAS)  -</w:t>
            </w:r>
            <w:proofErr w:type="gramEnd"/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TAM 29X18 CM CADA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C4C" w:rsidRPr="00325C4C" w:rsidRDefault="00325C4C" w:rsidP="00325C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C4C" w:rsidRPr="00325C4C" w:rsidRDefault="00325C4C" w:rsidP="00325C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C4C" w:rsidRPr="00325C4C" w:rsidRDefault="00325C4C" w:rsidP="00325C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 w:rsidRPr="00325C4C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C4C" w:rsidRPr="00325C4C" w:rsidRDefault="00325C4C" w:rsidP="00325C4C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  <w:t>115</w:t>
            </w:r>
            <w:r w:rsidRPr="00325C4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  <w:t>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C4C" w:rsidRPr="00325C4C" w:rsidRDefault="00325C4C" w:rsidP="00325C4C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  <w:t>345</w:t>
            </w:r>
            <w:r w:rsidRPr="00325C4C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  <w:t>,00</w:t>
            </w:r>
          </w:p>
        </w:tc>
      </w:tr>
      <w:tr w:rsidR="00112EC5" w:rsidRPr="00325C4C" w:rsidTr="00112EC5">
        <w:trPr>
          <w:trHeight w:val="360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C4C" w:rsidRPr="00325C4C" w:rsidRDefault="00325C4C" w:rsidP="00325C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0001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C4C" w:rsidRPr="00325C4C" w:rsidRDefault="00325C4C" w:rsidP="00325C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C4C" w:rsidRPr="00325C4C" w:rsidRDefault="00325C4C" w:rsidP="00325C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028064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C4C" w:rsidRPr="00325C4C" w:rsidRDefault="00325C4C" w:rsidP="00325C4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FANTOCHE FELTRO FAMILIA NEGRA - TAM 29X18 CM CADA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C4C" w:rsidRPr="00325C4C" w:rsidRDefault="00325C4C" w:rsidP="00325C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C4C" w:rsidRPr="00325C4C" w:rsidRDefault="00325C4C" w:rsidP="00325C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C4C" w:rsidRPr="00325C4C" w:rsidRDefault="00325C4C" w:rsidP="00325C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 w:rsidRPr="00325C4C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C4C" w:rsidRPr="00325C4C" w:rsidRDefault="00325C4C" w:rsidP="00325C4C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  <w:t>115</w:t>
            </w:r>
            <w:r w:rsidRPr="00325C4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  <w:t>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C4C" w:rsidRPr="00325C4C" w:rsidRDefault="00325C4C" w:rsidP="00325C4C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  <w:t>345</w:t>
            </w:r>
            <w:r w:rsidRPr="00325C4C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  <w:t>,00</w:t>
            </w:r>
          </w:p>
        </w:tc>
      </w:tr>
      <w:tr w:rsidR="00112EC5" w:rsidRPr="00325C4C" w:rsidTr="00112EC5">
        <w:trPr>
          <w:trHeight w:val="360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C4C" w:rsidRPr="00325C4C" w:rsidRDefault="00325C4C" w:rsidP="00325C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0001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C4C" w:rsidRPr="00325C4C" w:rsidRDefault="00325C4C" w:rsidP="00325C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C4C" w:rsidRPr="00325C4C" w:rsidRDefault="00325C4C" w:rsidP="00325C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028063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C4C" w:rsidRPr="00325C4C" w:rsidRDefault="00325C4C" w:rsidP="00325C4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FANTOCHES FELTRO FAMILIA BRANCA - TAM 29X18 CM CADA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C4C" w:rsidRPr="00325C4C" w:rsidRDefault="00325C4C" w:rsidP="00325C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C4C" w:rsidRPr="00325C4C" w:rsidRDefault="00325C4C" w:rsidP="00325C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C4C" w:rsidRPr="00325C4C" w:rsidRDefault="00325C4C" w:rsidP="00325C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 w:rsidRPr="00325C4C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C4C" w:rsidRPr="00325C4C" w:rsidRDefault="00711AA8" w:rsidP="00711AA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  <w:t>115</w:t>
            </w:r>
            <w:r w:rsidR="00325C4C" w:rsidRPr="00325C4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  <w:t>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C4C" w:rsidRPr="00325C4C" w:rsidRDefault="00711AA8" w:rsidP="00711AA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  <w:t>345</w:t>
            </w:r>
            <w:r w:rsidR="00325C4C" w:rsidRPr="00325C4C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  <w:t>,00</w:t>
            </w:r>
          </w:p>
        </w:tc>
      </w:tr>
      <w:tr w:rsidR="00112EC5" w:rsidRPr="00325C4C" w:rsidTr="00112EC5">
        <w:trPr>
          <w:trHeight w:val="1620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C4C" w:rsidRPr="00325C4C" w:rsidRDefault="00325C4C" w:rsidP="00325C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0001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C4C" w:rsidRPr="00325C4C" w:rsidRDefault="00325C4C" w:rsidP="00325C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C4C" w:rsidRPr="00325C4C" w:rsidRDefault="00325C4C" w:rsidP="00325C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028040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C4C" w:rsidRPr="00325C4C" w:rsidRDefault="00325C4C" w:rsidP="00325C4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GANGORRA CROCODILO 2/</w:t>
            </w:r>
            <w:proofErr w:type="gramStart"/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3,  FABRICADA</w:t>
            </w:r>
            <w:proofErr w:type="gramEnd"/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EM RESINA PLÁSTICA COM ALTO ÍNDICE DE PROTEÇÃO UV SENDO UM BRINQUEDO DE ALTÍSSIMA QUALIDADE, RESISTÊNCIA E DURABILIDADE SENDO ADEQUADA PARA CRIANÇAS DE 1 A 5 ANOS POSSUINDO UM BALANÇO SUAVE E UNIFORME. DIMENSOES: ALTURA: 47 CM, LARGURA: 40 CM, COMPRIMENTO: 152 CM, PESO MINIMO: 4,2 KG.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C4C" w:rsidRPr="00325C4C" w:rsidRDefault="00325C4C" w:rsidP="00325C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C4C" w:rsidRPr="00325C4C" w:rsidRDefault="00325C4C" w:rsidP="00325C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C4C" w:rsidRPr="00325C4C" w:rsidRDefault="00325C4C" w:rsidP="00325C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 w:rsidRPr="00325C4C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C4C" w:rsidRPr="00325C4C" w:rsidRDefault="00711AA8" w:rsidP="00325C4C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  <w:t>29</w:t>
            </w:r>
            <w:r w:rsidR="00325C4C" w:rsidRPr="00325C4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C4C" w:rsidRPr="00325C4C" w:rsidRDefault="00711AA8" w:rsidP="00325C4C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  <w:t>2.90</w:t>
            </w:r>
            <w:r w:rsidR="00325C4C" w:rsidRPr="00325C4C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  <w:t>0,00</w:t>
            </w:r>
          </w:p>
        </w:tc>
      </w:tr>
      <w:tr w:rsidR="00112EC5" w:rsidRPr="00325C4C" w:rsidTr="00112EC5">
        <w:trPr>
          <w:trHeight w:val="360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C4C" w:rsidRPr="00325C4C" w:rsidRDefault="00325C4C" w:rsidP="00325C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0001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C4C" w:rsidRPr="00325C4C" w:rsidRDefault="00325C4C" w:rsidP="00325C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C4C" w:rsidRPr="00325C4C" w:rsidRDefault="00325C4C" w:rsidP="00325C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028041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C4C" w:rsidRPr="00325C4C" w:rsidRDefault="00325C4C" w:rsidP="00325C4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GANGORRA JACARÉ 3 LUGARES, COM DIMENSÕES DE 47X106X39CM E PESO APROXIMADO DE 2,5 KG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C4C" w:rsidRPr="00325C4C" w:rsidRDefault="00325C4C" w:rsidP="00325C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C4C" w:rsidRPr="00325C4C" w:rsidRDefault="00325C4C" w:rsidP="00325C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C4C" w:rsidRPr="00325C4C" w:rsidRDefault="00325C4C" w:rsidP="00325C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 w:rsidRPr="00325C4C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C4C" w:rsidRPr="00325C4C" w:rsidRDefault="00711AA8" w:rsidP="00325C4C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  <w:t>22</w:t>
            </w:r>
            <w:r w:rsidR="00325C4C" w:rsidRPr="00325C4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C4C" w:rsidRPr="00325C4C" w:rsidRDefault="00711AA8" w:rsidP="00711AA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  <w:t>1.760</w:t>
            </w:r>
            <w:r w:rsidR="00325C4C" w:rsidRPr="00325C4C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  <w:t>,00</w:t>
            </w:r>
          </w:p>
        </w:tc>
      </w:tr>
      <w:tr w:rsidR="00112EC5" w:rsidRPr="00325C4C" w:rsidTr="00112EC5">
        <w:trPr>
          <w:trHeight w:val="360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C4C" w:rsidRPr="00325C4C" w:rsidRDefault="00325C4C" w:rsidP="00325C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lastRenderedPageBreak/>
              <w:t>0001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C4C" w:rsidRPr="00325C4C" w:rsidRDefault="00325C4C" w:rsidP="00325C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C4C" w:rsidRPr="00325C4C" w:rsidRDefault="00325C4C" w:rsidP="00325C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028050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C4C" w:rsidRPr="00325C4C" w:rsidRDefault="00325C4C" w:rsidP="00325C4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JOGO DE DAMA E XADREZ ESTOJO TAM 35X35 CM ALTURA 05 CM.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C4C" w:rsidRPr="00325C4C" w:rsidRDefault="00325C4C" w:rsidP="00325C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C4C" w:rsidRPr="00325C4C" w:rsidRDefault="00325C4C" w:rsidP="00325C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C4C" w:rsidRPr="00325C4C" w:rsidRDefault="00325C4C" w:rsidP="00325C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 w:rsidRPr="00325C4C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C4C" w:rsidRPr="00325C4C" w:rsidRDefault="00711AA8" w:rsidP="00711AA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  <w:t>75</w:t>
            </w:r>
            <w:r w:rsidR="00325C4C" w:rsidRPr="00325C4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  <w:t>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C4C" w:rsidRPr="00325C4C" w:rsidRDefault="00711AA8" w:rsidP="00325C4C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  <w:t>75</w:t>
            </w:r>
            <w:r w:rsidR="00325C4C" w:rsidRPr="00325C4C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  <w:t>0,00</w:t>
            </w:r>
          </w:p>
        </w:tc>
      </w:tr>
      <w:tr w:rsidR="00112EC5" w:rsidRPr="00325C4C" w:rsidTr="00112EC5">
        <w:trPr>
          <w:trHeight w:val="285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C4C" w:rsidRPr="00325C4C" w:rsidRDefault="00325C4C" w:rsidP="00325C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0001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C4C" w:rsidRPr="00325C4C" w:rsidRDefault="00325C4C" w:rsidP="00325C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C4C" w:rsidRPr="00325C4C" w:rsidRDefault="00325C4C" w:rsidP="00325C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028051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C4C" w:rsidRPr="00325C4C" w:rsidRDefault="00325C4C" w:rsidP="00325C4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JOGO DE XADREZ ESCOLAR TAM 26X13X4.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C4C" w:rsidRPr="00325C4C" w:rsidRDefault="00325C4C" w:rsidP="00325C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C4C" w:rsidRPr="00325C4C" w:rsidRDefault="00325C4C" w:rsidP="00325C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C4C" w:rsidRPr="00325C4C" w:rsidRDefault="00325C4C" w:rsidP="00325C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 w:rsidRPr="00325C4C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C4C" w:rsidRPr="00325C4C" w:rsidRDefault="00711AA8" w:rsidP="00711AA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  <w:t>58,90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C4C" w:rsidRPr="00325C4C" w:rsidRDefault="00711AA8" w:rsidP="00711AA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  <w:t>589</w:t>
            </w:r>
            <w:r w:rsidR="00325C4C" w:rsidRPr="00325C4C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  <w:t>,00</w:t>
            </w:r>
          </w:p>
        </w:tc>
      </w:tr>
      <w:tr w:rsidR="00112EC5" w:rsidRPr="00325C4C" w:rsidTr="00112EC5">
        <w:trPr>
          <w:trHeight w:val="540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C4C" w:rsidRPr="00325C4C" w:rsidRDefault="00325C4C" w:rsidP="00325C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0001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C4C" w:rsidRPr="00325C4C" w:rsidRDefault="00325C4C" w:rsidP="00325C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C4C" w:rsidRPr="00325C4C" w:rsidRDefault="00325C4C" w:rsidP="00325C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028061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C4C" w:rsidRPr="00325C4C" w:rsidRDefault="00325C4C" w:rsidP="00325C4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KIT ARQUITETO C/ 1.000 PCS, FABRICADO EM PEÇAS DE MADEIRA E ACONDICIONADO EM SACO PLÁSTICO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C4C" w:rsidRPr="00325C4C" w:rsidRDefault="00325C4C" w:rsidP="00325C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C4C" w:rsidRPr="00325C4C" w:rsidRDefault="00325C4C" w:rsidP="00325C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C4C" w:rsidRPr="00325C4C" w:rsidRDefault="00325C4C" w:rsidP="00325C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 w:rsidRPr="00325C4C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C4C" w:rsidRPr="00325C4C" w:rsidRDefault="00711AA8" w:rsidP="00325C4C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  <w:t>29</w:t>
            </w:r>
            <w:r w:rsidR="00325C4C" w:rsidRPr="00325C4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C4C" w:rsidRPr="00325C4C" w:rsidRDefault="00711AA8" w:rsidP="00325C4C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  <w:t>1.45</w:t>
            </w:r>
            <w:r w:rsidR="00325C4C" w:rsidRPr="00325C4C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  <w:t>0,00</w:t>
            </w:r>
          </w:p>
        </w:tc>
      </w:tr>
      <w:tr w:rsidR="00112EC5" w:rsidRPr="00325C4C" w:rsidTr="00112EC5">
        <w:trPr>
          <w:trHeight w:val="900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C4C" w:rsidRPr="00325C4C" w:rsidRDefault="00325C4C" w:rsidP="00325C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0001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C4C" w:rsidRPr="00325C4C" w:rsidRDefault="00325C4C" w:rsidP="00325C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C4C" w:rsidRPr="00325C4C" w:rsidRDefault="00325C4C" w:rsidP="00325C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028071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C4C" w:rsidRPr="00325C4C" w:rsidRDefault="00325C4C" w:rsidP="00325C4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KIT CARRINHOS BABY COM 04 PEÇAS CONTENDO 01 CARRINHO DE FÓRMULA 1 MEDINDO 16X13X10CM, 01 CARRINHO MINI CAÇAMBA MEDINDO 15X13X12CM E 01 CARRINHO MINI JIPE MEDINDO 15X13X12 CM, CORES SORTIDAS.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C4C" w:rsidRPr="00325C4C" w:rsidRDefault="00325C4C" w:rsidP="00325C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C4C" w:rsidRPr="00325C4C" w:rsidRDefault="00325C4C" w:rsidP="00325C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C4C" w:rsidRPr="00325C4C" w:rsidRDefault="00325C4C" w:rsidP="00325C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 w:rsidRPr="00325C4C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C4C" w:rsidRPr="00325C4C" w:rsidRDefault="00711AA8" w:rsidP="00711AA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  <w:t>79,90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C4C" w:rsidRPr="00325C4C" w:rsidRDefault="00711AA8" w:rsidP="00711AA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  <w:t>559</w:t>
            </w:r>
            <w:r w:rsidR="00325C4C" w:rsidRPr="00325C4C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  <w:t>,00</w:t>
            </w:r>
          </w:p>
        </w:tc>
      </w:tr>
      <w:tr w:rsidR="00112EC5" w:rsidRPr="00325C4C" w:rsidTr="00112EC5">
        <w:trPr>
          <w:trHeight w:val="360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C4C" w:rsidRPr="00325C4C" w:rsidRDefault="00325C4C" w:rsidP="00325C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0001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C4C" w:rsidRPr="00325C4C" w:rsidRDefault="00325C4C" w:rsidP="00325C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C4C" w:rsidRPr="00325C4C" w:rsidRDefault="00325C4C" w:rsidP="00325C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028060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C4C" w:rsidRPr="00325C4C" w:rsidRDefault="00325C4C" w:rsidP="00325C4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KIT POLIBOL COM 80 PEÇAS, MEDINDO 11,6CM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C4C" w:rsidRPr="00325C4C" w:rsidRDefault="00325C4C" w:rsidP="00325C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C4C" w:rsidRPr="00325C4C" w:rsidRDefault="00325C4C" w:rsidP="00325C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C4C" w:rsidRPr="00325C4C" w:rsidRDefault="00325C4C" w:rsidP="00325C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 w:rsidRPr="00325C4C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C4C" w:rsidRPr="00325C4C" w:rsidRDefault="00711AA8" w:rsidP="00711AA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  <w:t>179</w:t>
            </w:r>
            <w:r w:rsidR="00325C4C" w:rsidRPr="00325C4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  <w:t>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C4C" w:rsidRPr="00325C4C" w:rsidRDefault="00711AA8" w:rsidP="00711AA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  <w:t>537</w:t>
            </w:r>
            <w:r w:rsidR="00325C4C" w:rsidRPr="00325C4C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  <w:t>,00</w:t>
            </w:r>
          </w:p>
        </w:tc>
      </w:tr>
      <w:tr w:rsidR="00112EC5" w:rsidRPr="00325C4C" w:rsidTr="00112EC5">
        <w:trPr>
          <w:trHeight w:val="720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C4C" w:rsidRPr="00325C4C" w:rsidRDefault="00325C4C" w:rsidP="00325C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0001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C4C" w:rsidRPr="00325C4C" w:rsidRDefault="00325C4C" w:rsidP="00325C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C4C" w:rsidRPr="00325C4C" w:rsidRDefault="00325C4C" w:rsidP="00325C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028072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C4C" w:rsidRPr="00325C4C" w:rsidRDefault="00325C4C" w:rsidP="00325C4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KIT QUEBRA CABEÇA COM 120 PEÇAS CONFECCIONADAS EM PLÁSTICO ATÓXICO COLORIDO, ENCAIXÁVEIS, POSSIBILITANDO 08 MODELOS DE MONTAR.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C4C" w:rsidRPr="00325C4C" w:rsidRDefault="00325C4C" w:rsidP="00325C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C4C" w:rsidRPr="00325C4C" w:rsidRDefault="00325C4C" w:rsidP="00325C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C4C" w:rsidRPr="00325C4C" w:rsidRDefault="00325C4C" w:rsidP="00325C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 w:rsidRPr="00325C4C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C4C" w:rsidRPr="00325C4C" w:rsidRDefault="00711AA8" w:rsidP="00711AA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  <w:t>234</w:t>
            </w:r>
            <w:r w:rsidR="00325C4C" w:rsidRPr="00325C4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  <w:t>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C4C" w:rsidRPr="00325C4C" w:rsidRDefault="00711AA8" w:rsidP="00711AA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  <w:t>1.409,40</w:t>
            </w:r>
          </w:p>
        </w:tc>
      </w:tr>
      <w:tr w:rsidR="00112EC5" w:rsidRPr="00325C4C" w:rsidTr="00112EC5">
        <w:trPr>
          <w:trHeight w:val="360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C4C" w:rsidRPr="00325C4C" w:rsidRDefault="00325C4C" w:rsidP="00325C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0001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C4C" w:rsidRPr="00325C4C" w:rsidRDefault="00325C4C" w:rsidP="00325C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C4C" w:rsidRPr="00325C4C" w:rsidRDefault="00325C4C" w:rsidP="00325C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028053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C4C" w:rsidRPr="00325C4C" w:rsidRDefault="00325C4C" w:rsidP="00325C4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MATERIAL DOURADO DO ALUNO (111 PEÇAS) TAM 5X12X22CM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C4C" w:rsidRPr="00325C4C" w:rsidRDefault="00325C4C" w:rsidP="00325C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C4C" w:rsidRPr="00325C4C" w:rsidRDefault="00325C4C" w:rsidP="00325C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C4C" w:rsidRPr="00325C4C" w:rsidRDefault="00325C4C" w:rsidP="00325C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 w:rsidRPr="00325C4C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C4C" w:rsidRPr="00325C4C" w:rsidRDefault="00711AA8" w:rsidP="00711AA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  <w:t>26,80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C4C" w:rsidRPr="00325C4C" w:rsidRDefault="00711AA8" w:rsidP="00711AA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  <w:t>536</w:t>
            </w:r>
            <w:r w:rsidR="00325C4C" w:rsidRPr="00325C4C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  <w:t>,00</w:t>
            </w:r>
          </w:p>
        </w:tc>
      </w:tr>
      <w:tr w:rsidR="00112EC5" w:rsidRPr="00325C4C" w:rsidTr="00112EC5">
        <w:trPr>
          <w:trHeight w:val="360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C4C" w:rsidRPr="00325C4C" w:rsidRDefault="00325C4C" w:rsidP="00325C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0001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C4C" w:rsidRPr="00325C4C" w:rsidRDefault="00325C4C" w:rsidP="00325C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C4C" w:rsidRPr="00325C4C" w:rsidRDefault="00325C4C" w:rsidP="00325C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028070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C4C" w:rsidRPr="00325C4C" w:rsidRDefault="00325C4C" w:rsidP="00325C4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MODELO ANATÔMICO ESQUELÉTICO 85 CM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C4C" w:rsidRPr="00325C4C" w:rsidRDefault="00325C4C" w:rsidP="00325C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C4C" w:rsidRPr="00325C4C" w:rsidRDefault="00325C4C" w:rsidP="00325C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C4C" w:rsidRPr="00325C4C" w:rsidRDefault="00325C4C" w:rsidP="00325C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 w:rsidRPr="00325C4C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C4C" w:rsidRPr="00325C4C" w:rsidRDefault="00711AA8" w:rsidP="00711AA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  <w:t>519,90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C4C" w:rsidRPr="00325C4C" w:rsidRDefault="00711AA8" w:rsidP="00711AA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  <w:t>2.079,60</w:t>
            </w:r>
          </w:p>
        </w:tc>
      </w:tr>
      <w:tr w:rsidR="00112EC5" w:rsidRPr="00325C4C" w:rsidTr="00112EC5">
        <w:trPr>
          <w:trHeight w:val="360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C4C" w:rsidRPr="00325C4C" w:rsidRDefault="00325C4C" w:rsidP="00325C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0001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C4C" w:rsidRPr="00325C4C" w:rsidRDefault="00325C4C" w:rsidP="00325C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C4C" w:rsidRPr="00325C4C" w:rsidRDefault="00325C4C" w:rsidP="00325C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028043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C4C" w:rsidRPr="00325C4C" w:rsidRDefault="00325C4C" w:rsidP="00325C4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PAINEL CHAMADINHA 36 NOMES 1,25MX48CM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C4C" w:rsidRPr="00325C4C" w:rsidRDefault="00325C4C" w:rsidP="00325C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C4C" w:rsidRPr="00325C4C" w:rsidRDefault="00325C4C" w:rsidP="00325C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C4C" w:rsidRPr="00325C4C" w:rsidRDefault="00325C4C" w:rsidP="00325C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 w:rsidRPr="00325C4C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C4C" w:rsidRPr="00325C4C" w:rsidRDefault="00711AA8" w:rsidP="00711AA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  <w:t>95</w:t>
            </w:r>
            <w:r w:rsidR="00325C4C" w:rsidRPr="00325C4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  <w:t>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C4C" w:rsidRPr="00325C4C" w:rsidRDefault="00711AA8" w:rsidP="00711AA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  <w:t>570</w:t>
            </w:r>
            <w:r w:rsidR="00325C4C" w:rsidRPr="00325C4C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  <w:t>,00</w:t>
            </w:r>
          </w:p>
        </w:tc>
      </w:tr>
      <w:tr w:rsidR="00112EC5" w:rsidRPr="00325C4C" w:rsidTr="00112EC5">
        <w:trPr>
          <w:trHeight w:val="360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EC5" w:rsidRPr="00325C4C" w:rsidRDefault="00112EC5" w:rsidP="00112EC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0001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EC5" w:rsidRPr="00325C4C" w:rsidRDefault="00112EC5" w:rsidP="00112EC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EC5" w:rsidRPr="00325C4C" w:rsidRDefault="00112EC5" w:rsidP="00112EC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028046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EC5" w:rsidRPr="00325C4C" w:rsidRDefault="00112EC5" w:rsidP="00112EC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PAINEL EDUCATIVO SILABA SIMPLES ALT. 1.17M LARGURA 88CM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EC5" w:rsidRPr="00325C4C" w:rsidRDefault="00112EC5" w:rsidP="00112EC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EC5" w:rsidRPr="00325C4C" w:rsidRDefault="00112EC5" w:rsidP="00112EC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C5" w:rsidRPr="00325C4C" w:rsidRDefault="00112EC5" w:rsidP="00112E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 w:rsidRPr="00325C4C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EC5" w:rsidRPr="00325C4C" w:rsidRDefault="00112EC5" w:rsidP="00112EC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  <w:t>95</w:t>
            </w:r>
            <w:r w:rsidRPr="00325C4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  <w:t>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C5" w:rsidRPr="00325C4C" w:rsidRDefault="00112EC5" w:rsidP="00112EC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  <w:t>570</w:t>
            </w:r>
            <w:r w:rsidRPr="00325C4C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  <w:t>,00</w:t>
            </w:r>
          </w:p>
        </w:tc>
      </w:tr>
      <w:tr w:rsidR="00112EC5" w:rsidRPr="00325C4C" w:rsidTr="00112EC5">
        <w:trPr>
          <w:trHeight w:val="360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EC5" w:rsidRPr="00325C4C" w:rsidRDefault="00112EC5" w:rsidP="00112EC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0001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EC5" w:rsidRPr="00325C4C" w:rsidRDefault="00112EC5" w:rsidP="00112EC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EC5" w:rsidRPr="00325C4C" w:rsidRDefault="00112EC5" w:rsidP="00112EC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028045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EC5" w:rsidRPr="00325C4C" w:rsidRDefault="00112EC5" w:rsidP="00112EC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PAINEL EDUCATIVO SILABÁRIO DAS DIFICULDADES ORTOGRÁFICAS ALT. 1.17M LARGURA 88CM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EC5" w:rsidRPr="00325C4C" w:rsidRDefault="00112EC5" w:rsidP="00112EC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EC5" w:rsidRPr="00325C4C" w:rsidRDefault="00112EC5" w:rsidP="00112EC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C5" w:rsidRPr="00325C4C" w:rsidRDefault="00112EC5" w:rsidP="00112E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 w:rsidRPr="00325C4C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EC5" w:rsidRPr="00325C4C" w:rsidRDefault="00112EC5" w:rsidP="00112EC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  <w:t>95</w:t>
            </w:r>
            <w:r w:rsidRPr="00325C4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  <w:t>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C5" w:rsidRPr="00325C4C" w:rsidRDefault="00112EC5" w:rsidP="00112EC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  <w:t>570</w:t>
            </w:r>
            <w:r w:rsidRPr="00325C4C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  <w:t>,00</w:t>
            </w:r>
          </w:p>
        </w:tc>
      </w:tr>
      <w:tr w:rsidR="00112EC5" w:rsidRPr="00325C4C" w:rsidTr="00112EC5">
        <w:trPr>
          <w:trHeight w:val="360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EC5" w:rsidRPr="00325C4C" w:rsidRDefault="00112EC5" w:rsidP="00112EC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0001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EC5" w:rsidRPr="00325C4C" w:rsidRDefault="00112EC5" w:rsidP="00112EC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EC5" w:rsidRPr="00325C4C" w:rsidRDefault="00112EC5" w:rsidP="00112EC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028044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EC5" w:rsidRPr="00325C4C" w:rsidRDefault="00112EC5" w:rsidP="00112EC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PAINEL LONA ALFABETO ILUSTRADO COM. 5M LARGURA 34 CM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EC5" w:rsidRPr="00325C4C" w:rsidRDefault="00112EC5" w:rsidP="00112EC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EC5" w:rsidRPr="00325C4C" w:rsidRDefault="00112EC5" w:rsidP="00112EC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C5" w:rsidRPr="00325C4C" w:rsidRDefault="00112EC5" w:rsidP="00112E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 w:rsidRPr="00325C4C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EC5" w:rsidRPr="00325C4C" w:rsidRDefault="00112EC5" w:rsidP="00112EC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  <w:t>95</w:t>
            </w:r>
            <w:r w:rsidRPr="00325C4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  <w:t>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C5" w:rsidRPr="00325C4C" w:rsidRDefault="00112EC5" w:rsidP="00112EC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  <w:t>570</w:t>
            </w:r>
            <w:r w:rsidRPr="00325C4C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  <w:t>,00</w:t>
            </w:r>
          </w:p>
        </w:tc>
      </w:tr>
      <w:tr w:rsidR="00112EC5" w:rsidRPr="00325C4C" w:rsidTr="00112EC5">
        <w:trPr>
          <w:trHeight w:val="360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EC5" w:rsidRPr="00325C4C" w:rsidRDefault="00112EC5" w:rsidP="00112EC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0001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EC5" w:rsidRPr="00325C4C" w:rsidRDefault="00112EC5" w:rsidP="00112EC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EC5" w:rsidRPr="00325C4C" w:rsidRDefault="00112EC5" w:rsidP="00112EC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028047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EC5" w:rsidRPr="00325C4C" w:rsidRDefault="00112EC5" w:rsidP="00112EC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PAINEL NÚMEROS ALT. 1.17M LARGURA 88 CM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EC5" w:rsidRPr="00325C4C" w:rsidRDefault="00112EC5" w:rsidP="00112EC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EC5" w:rsidRPr="00325C4C" w:rsidRDefault="00112EC5" w:rsidP="00112EC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C5" w:rsidRPr="00325C4C" w:rsidRDefault="00112EC5" w:rsidP="00112E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 w:rsidRPr="00325C4C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EC5" w:rsidRPr="00325C4C" w:rsidRDefault="00112EC5" w:rsidP="00112EC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  <w:t>95</w:t>
            </w:r>
            <w:r w:rsidRPr="00325C4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  <w:t>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C5" w:rsidRPr="00325C4C" w:rsidRDefault="00112EC5" w:rsidP="00112EC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  <w:t>570</w:t>
            </w:r>
            <w:r w:rsidRPr="00325C4C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  <w:t>,00</w:t>
            </w:r>
          </w:p>
        </w:tc>
      </w:tr>
      <w:tr w:rsidR="00112EC5" w:rsidRPr="00325C4C" w:rsidTr="00112EC5">
        <w:trPr>
          <w:trHeight w:val="360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EC5" w:rsidRPr="00325C4C" w:rsidRDefault="00112EC5" w:rsidP="00112EC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0001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EC5" w:rsidRPr="00325C4C" w:rsidRDefault="00112EC5" w:rsidP="00112EC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EC5" w:rsidRPr="00325C4C" w:rsidRDefault="00112EC5" w:rsidP="00112EC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028049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EC5" w:rsidRPr="00325C4C" w:rsidRDefault="00112EC5" w:rsidP="00112EC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PAINEL PIRAMIDE ALIMENTAR ALT. 1.16M LARGURA 89 CM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EC5" w:rsidRPr="00325C4C" w:rsidRDefault="00112EC5" w:rsidP="00112EC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EC5" w:rsidRPr="00325C4C" w:rsidRDefault="00112EC5" w:rsidP="00112EC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C5" w:rsidRPr="00325C4C" w:rsidRDefault="00112EC5" w:rsidP="00112E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 w:rsidRPr="00325C4C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EC5" w:rsidRPr="00325C4C" w:rsidRDefault="00112EC5" w:rsidP="00112EC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  <w:t>95</w:t>
            </w:r>
            <w:r w:rsidRPr="00325C4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  <w:t>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C5" w:rsidRPr="00325C4C" w:rsidRDefault="00112EC5" w:rsidP="00112EC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  <w:t>570</w:t>
            </w:r>
            <w:r w:rsidRPr="00325C4C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  <w:t>,00</w:t>
            </w:r>
          </w:p>
        </w:tc>
      </w:tr>
      <w:tr w:rsidR="00112EC5" w:rsidRPr="00325C4C" w:rsidTr="00112EC5">
        <w:trPr>
          <w:trHeight w:val="360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EC5" w:rsidRPr="00325C4C" w:rsidRDefault="00112EC5" w:rsidP="00112EC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0001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EC5" w:rsidRPr="00325C4C" w:rsidRDefault="00112EC5" w:rsidP="00112EC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EC5" w:rsidRPr="00325C4C" w:rsidRDefault="00112EC5" w:rsidP="00112EC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028042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EC5" w:rsidRPr="00325C4C" w:rsidRDefault="00112EC5" w:rsidP="00112EC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PAINEL TABUADA ALT. 72CM, LARGURA 79CM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EC5" w:rsidRPr="00325C4C" w:rsidRDefault="00112EC5" w:rsidP="00112EC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EC5" w:rsidRPr="00325C4C" w:rsidRDefault="00112EC5" w:rsidP="00112EC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C5" w:rsidRPr="00325C4C" w:rsidRDefault="00112EC5" w:rsidP="00112E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 w:rsidRPr="00325C4C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EC5" w:rsidRPr="00325C4C" w:rsidRDefault="00112EC5" w:rsidP="00112EC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  <w:t>95</w:t>
            </w:r>
            <w:r w:rsidRPr="00325C4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  <w:t>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C5" w:rsidRPr="00325C4C" w:rsidRDefault="00112EC5" w:rsidP="00112EC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  <w:t>570</w:t>
            </w:r>
            <w:r w:rsidRPr="00325C4C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  <w:t>,00</w:t>
            </w:r>
          </w:p>
        </w:tc>
      </w:tr>
      <w:tr w:rsidR="00112EC5" w:rsidRPr="00325C4C" w:rsidTr="00112EC5">
        <w:trPr>
          <w:trHeight w:val="360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EC5" w:rsidRPr="00325C4C" w:rsidRDefault="00112EC5" w:rsidP="00112EC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0001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EC5" w:rsidRPr="00325C4C" w:rsidRDefault="00112EC5" w:rsidP="00112EC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EC5" w:rsidRPr="00325C4C" w:rsidRDefault="00112EC5" w:rsidP="00112EC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028048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EC5" w:rsidRPr="00325C4C" w:rsidRDefault="00112EC5" w:rsidP="00112EC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PAINEL VOGAIS ALT. 1.16M X LARGURA 89 CM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EC5" w:rsidRPr="00325C4C" w:rsidRDefault="00112EC5" w:rsidP="00112EC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EC5" w:rsidRPr="00325C4C" w:rsidRDefault="00112EC5" w:rsidP="00112EC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C5" w:rsidRPr="00325C4C" w:rsidRDefault="00112EC5" w:rsidP="00112E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 w:rsidRPr="00325C4C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EC5" w:rsidRPr="00325C4C" w:rsidRDefault="00112EC5" w:rsidP="00112EC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  <w:t>95</w:t>
            </w:r>
            <w:r w:rsidRPr="00325C4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  <w:t>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C5" w:rsidRPr="00325C4C" w:rsidRDefault="00112EC5" w:rsidP="00112EC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  <w:t>570</w:t>
            </w:r>
            <w:r w:rsidRPr="00325C4C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  <w:t>,00</w:t>
            </w:r>
          </w:p>
        </w:tc>
      </w:tr>
      <w:tr w:rsidR="00112EC5" w:rsidRPr="00325C4C" w:rsidTr="00112EC5">
        <w:trPr>
          <w:trHeight w:val="540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C4C" w:rsidRPr="00325C4C" w:rsidRDefault="00325C4C" w:rsidP="00325C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0001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C4C" w:rsidRPr="00325C4C" w:rsidRDefault="00325C4C" w:rsidP="00325C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C4C" w:rsidRPr="00325C4C" w:rsidRDefault="00325C4C" w:rsidP="00325C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028056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C4C" w:rsidRPr="00325C4C" w:rsidRDefault="00325C4C" w:rsidP="00325C4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PLACAS DE TRANSITO COM 15 PCS CONFECCIONADO EM M.D.F. E MADEIRA CAIXA COM 18CMX26CMX1M.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C4C" w:rsidRPr="00325C4C" w:rsidRDefault="00325C4C" w:rsidP="00325C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C4C" w:rsidRPr="00325C4C" w:rsidRDefault="00325C4C" w:rsidP="00325C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C4C" w:rsidRPr="00325C4C" w:rsidRDefault="00325C4C" w:rsidP="00325C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 w:rsidRPr="00325C4C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C4C" w:rsidRPr="00325C4C" w:rsidRDefault="00112EC5" w:rsidP="00112EC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  <w:t>249</w:t>
            </w:r>
            <w:r w:rsidR="00325C4C" w:rsidRPr="00325C4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  <w:t>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C4C" w:rsidRPr="00325C4C" w:rsidRDefault="00112EC5" w:rsidP="00112EC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  <w:t>1.743</w:t>
            </w:r>
            <w:r w:rsidR="00325C4C" w:rsidRPr="00325C4C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  <w:t>,00</w:t>
            </w:r>
          </w:p>
        </w:tc>
      </w:tr>
      <w:tr w:rsidR="00112EC5" w:rsidRPr="00325C4C" w:rsidTr="00112EC5">
        <w:trPr>
          <w:trHeight w:val="540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C4C" w:rsidRPr="00325C4C" w:rsidRDefault="00325C4C" w:rsidP="00325C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0001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C4C" w:rsidRPr="00325C4C" w:rsidRDefault="00325C4C" w:rsidP="00325C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C4C" w:rsidRPr="00325C4C" w:rsidRDefault="00325C4C" w:rsidP="00325C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028055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C4C" w:rsidRPr="00325C4C" w:rsidRDefault="00325C4C" w:rsidP="00325C4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PLACAS DE TRANSITO COM 18 PCS CONFECCIONADO EM M.D.F. E MADEIRA CAIXA COM 18CMX26CMX1M.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C4C" w:rsidRPr="00325C4C" w:rsidRDefault="00325C4C" w:rsidP="00325C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C4C" w:rsidRPr="00325C4C" w:rsidRDefault="00325C4C" w:rsidP="00325C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C4C" w:rsidRPr="00325C4C" w:rsidRDefault="00325C4C" w:rsidP="00325C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 w:rsidRPr="00325C4C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C4C" w:rsidRPr="00325C4C" w:rsidRDefault="00112EC5" w:rsidP="00112EC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  <w:t>235</w:t>
            </w:r>
            <w:r w:rsidR="00325C4C" w:rsidRPr="00325C4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  <w:t>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C4C" w:rsidRPr="00325C4C" w:rsidRDefault="00112EC5" w:rsidP="00112EC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  <w:t>1.645</w:t>
            </w:r>
            <w:r w:rsidR="00325C4C" w:rsidRPr="00325C4C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  <w:t>,00</w:t>
            </w:r>
          </w:p>
        </w:tc>
      </w:tr>
      <w:tr w:rsidR="00112EC5" w:rsidRPr="00325C4C" w:rsidTr="00112EC5">
        <w:trPr>
          <w:trHeight w:val="360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C4C" w:rsidRPr="00325C4C" w:rsidRDefault="00325C4C" w:rsidP="00325C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0001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C4C" w:rsidRPr="00325C4C" w:rsidRDefault="00325C4C" w:rsidP="00325C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C4C" w:rsidRPr="00325C4C" w:rsidRDefault="00325C4C" w:rsidP="00325C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028069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C4C" w:rsidRPr="00325C4C" w:rsidRDefault="00325C4C" w:rsidP="00325C4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SUPER FANTOCHE INCLUSÃO SOCIAL COM 05 PEÇAS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C4C" w:rsidRPr="00325C4C" w:rsidRDefault="00325C4C" w:rsidP="00325C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C4C" w:rsidRPr="00325C4C" w:rsidRDefault="00325C4C" w:rsidP="00325C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C4C" w:rsidRPr="00325C4C" w:rsidRDefault="00325C4C" w:rsidP="00325C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 w:rsidRPr="00325C4C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C4C" w:rsidRPr="00325C4C" w:rsidRDefault="00112EC5" w:rsidP="00112EC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  <w:t>235</w:t>
            </w:r>
            <w:r w:rsidR="00325C4C" w:rsidRPr="00325C4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  <w:t>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C4C" w:rsidRPr="00325C4C" w:rsidRDefault="00112EC5" w:rsidP="00112EC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  <w:t>1.410</w:t>
            </w:r>
            <w:r w:rsidR="00325C4C" w:rsidRPr="00325C4C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  <w:t>,00</w:t>
            </w:r>
          </w:p>
        </w:tc>
      </w:tr>
      <w:tr w:rsidR="00112EC5" w:rsidRPr="00325C4C" w:rsidTr="00112EC5">
        <w:trPr>
          <w:trHeight w:val="360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C4C" w:rsidRPr="00325C4C" w:rsidRDefault="00325C4C" w:rsidP="00325C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0001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C4C" w:rsidRPr="00325C4C" w:rsidRDefault="00325C4C" w:rsidP="00325C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C4C" w:rsidRPr="00325C4C" w:rsidRDefault="00325C4C" w:rsidP="00325C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010482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C4C" w:rsidRPr="00325C4C" w:rsidRDefault="00325C4C" w:rsidP="00325C4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TATAME (BLOCO)- PLACA DE TATAME EM E.V.A- TAMANHO: 1X1, ESPESSURA 10MM.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C4C" w:rsidRPr="00325C4C" w:rsidRDefault="00325C4C" w:rsidP="00325C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C4C" w:rsidRPr="00325C4C" w:rsidRDefault="00325C4C" w:rsidP="00325C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36,00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C4C" w:rsidRPr="00325C4C" w:rsidRDefault="00325C4C" w:rsidP="00325C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 w:rsidRPr="00325C4C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C4C" w:rsidRPr="00325C4C" w:rsidRDefault="00112EC5" w:rsidP="00112EC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  <w:t>49,90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C4C" w:rsidRPr="00325C4C" w:rsidRDefault="00112EC5" w:rsidP="00112EC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  <w:t>1.796,40</w:t>
            </w:r>
          </w:p>
        </w:tc>
      </w:tr>
      <w:tr w:rsidR="00112EC5" w:rsidRPr="00325C4C" w:rsidTr="00112EC5">
        <w:trPr>
          <w:trHeight w:val="360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C4C" w:rsidRPr="00325C4C" w:rsidRDefault="00325C4C" w:rsidP="00325C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0001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C4C" w:rsidRPr="00325C4C" w:rsidRDefault="00325C4C" w:rsidP="00325C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C4C" w:rsidRPr="00325C4C" w:rsidRDefault="00325C4C" w:rsidP="00325C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028058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C4C" w:rsidRPr="00325C4C" w:rsidRDefault="00325C4C" w:rsidP="00325C4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TEATRO DE FANTOCHES TAM. 1,35X0,8X74CM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C4C" w:rsidRPr="00325C4C" w:rsidRDefault="00325C4C" w:rsidP="00325C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C4C" w:rsidRPr="00325C4C" w:rsidRDefault="00325C4C" w:rsidP="00325C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C4C" w:rsidRPr="00325C4C" w:rsidRDefault="00325C4C" w:rsidP="00325C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 w:rsidRPr="00325C4C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C4C" w:rsidRPr="00325C4C" w:rsidRDefault="00112EC5" w:rsidP="00112EC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  <w:t>139,70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C4C" w:rsidRPr="00325C4C" w:rsidRDefault="00112EC5" w:rsidP="00112EC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  <w:t>558</w:t>
            </w:r>
            <w:r w:rsidR="00325C4C" w:rsidRPr="00325C4C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  <w:t>,00</w:t>
            </w:r>
          </w:p>
        </w:tc>
      </w:tr>
      <w:tr w:rsidR="00112EC5" w:rsidRPr="00325C4C" w:rsidTr="00112EC5">
        <w:trPr>
          <w:trHeight w:val="360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C4C" w:rsidRPr="00325C4C" w:rsidRDefault="00325C4C" w:rsidP="00325C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0001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C4C" w:rsidRPr="00325C4C" w:rsidRDefault="00325C4C" w:rsidP="00325C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C4C" w:rsidRPr="00325C4C" w:rsidRDefault="00325C4C" w:rsidP="00325C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028057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C4C" w:rsidRPr="00325C4C" w:rsidRDefault="00325C4C" w:rsidP="00325C4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TEATRO GIGANTE ALT. 1.60M LARGURA 75CM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C4C" w:rsidRPr="00325C4C" w:rsidRDefault="00325C4C" w:rsidP="00325C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C4C" w:rsidRPr="00325C4C" w:rsidRDefault="00325C4C" w:rsidP="00325C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C4C" w:rsidRPr="00325C4C" w:rsidRDefault="00325C4C" w:rsidP="00325C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 w:rsidRPr="00325C4C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C4C" w:rsidRPr="00325C4C" w:rsidRDefault="00112EC5" w:rsidP="00112EC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  <w:t>379,50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C4C" w:rsidRPr="00325C4C" w:rsidRDefault="00112EC5" w:rsidP="00112EC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  <w:t>2.656,50</w:t>
            </w:r>
          </w:p>
        </w:tc>
      </w:tr>
      <w:tr w:rsidR="00112EC5" w:rsidRPr="00325C4C" w:rsidTr="00325C4C">
        <w:trPr>
          <w:trHeight w:val="285"/>
        </w:trPr>
        <w:tc>
          <w:tcPr>
            <w:tcW w:w="75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C4C" w:rsidRPr="00325C4C" w:rsidRDefault="00325C4C" w:rsidP="00325C4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C4C" w:rsidRPr="00325C4C" w:rsidRDefault="00325C4C" w:rsidP="00112EC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25C4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 xml:space="preserve">R$ </w:t>
            </w:r>
            <w:r w:rsidR="00112EC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39.685,50</w:t>
            </w:r>
          </w:p>
        </w:tc>
      </w:tr>
    </w:tbl>
    <w:p w:rsidR="00C81309" w:rsidRDefault="00C81309" w:rsidP="00C81309">
      <w:pPr>
        <w:pStyle w:val="PargrafodaLista"/>
        <w:ind w:left="0" w:firstLine="2127"/>
        <w:jc w:val="both"/>
        <w:rPr>
          <w:sz w:val="24"/>
          <w:szCs w:val="24"/>
        </w:rPr>
      </w:pPr>
    </w:p>
    <w:p w:rsidR="00DC7C32" w:rsidRPr="00E92527" w:rsidRDefault="00DC7C32" w:rsidP="00DC7C32">
      <w:pPr>
        <w:pStyle w:val="PargrafodaLista"/>
        <w:ind w:left="0" w:firstLine="2136"/>
        <w:jc w:val="both"/>
        <w:rPr>
          <w:sz w:val="24"/>
          <w:szCs w:val="24"/>
        </w:rPr>
      </w:pPr>
      <w:r>
        <w:rPr>
          <w:sz w:val="24"/>
          <w:szCs w:val="24"/>
        </w:rPr>
        <w:t>EMPRESA: FK COMERCIO EL</w:t>
      </w:r>
      <w:r w:rsidR="00AE3DC2">
        <w:rPr>
          <w:sz w:val="24"/>
          <w:szCs w:val="24"/>
        </w:rPr>
        <w:t>E</w:t>
      </w:r>
      <w:r>
        <w:rPr>
          <w:sz w:val="24"/>
          <w:szCs w:val="24"/>
        </w:rPr>
        <w:t>TRÔNICO LTDA</w:t>
      </w:r>
    </w:p>
    <w:tbl>
      <w:tblPr>
        <w:tblW w:w="9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"/>
        <w:gridCol w:w="369"/>
        <w:gridCol w:w="599"/>
        <w:gridCol w:w="3613"/>
        <w:gridCol w:w="562"/>
        <w:gridCol w:w="892"/>
        <w:gridCol w:w="1018"/>
        <w:gridCol w:w="940"/>
        <w:gridCol w:w="940"/>
      </w:tblGrid>
      <w:tr w:rsidR="00F66808" w:rsidRPr="00325C4C" w:rsidTr="00595D8D">
        <w:trPr>
          <w:trHeight w:val="28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32" w:rsidRPr="00325C4C" w:rsidRDefault="00DC7C32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25C4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32" w:rsidRPr="00325C4C" w:rsidRDefault="00DC7C32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25C4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32" w:rsidRPr="00325C4C" w:rsidRDefault="00DC7C32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25C4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CÓDIGO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32" w:rsidRPr="00325C4C" w:rsidRDefault="00DC7C32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25C4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32" w:rsidRPr="00325C4C" w:rsidRDefault="00DC7C32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25C4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UNIDADE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32" w:rsidRPr="00325C4C" w:rsidRDefault="00DC7C32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25C4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32" w:rsidRPr="00325C4C" w:rsidRDefault="00DC7C32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25C4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MARCA OFERTADA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32" w:rsidRPr="00325C4C" w:rsidRDefault="00DC7C32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25C4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UNITÁRIO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32" w:rsidRPr="00325C4C" w:rsidRDefault="00DC7C32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25C4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F66808" w:rsidRPr="00325C4C" w:rsidTr="00595D8D">
        <w:trPr>
          <w:trHeight w:val="360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C32" w:rsidRPr="00325C4C" w:rsidRDefault="00DC7C32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0001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C32" w:rsidRPr="00325C4C" w:rsidRDefault="00DC7C32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C32" w:rsidRPr="00325C4C" w:rsidRDefault="00DC7C32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028062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C32" w:rsidRPr="00325C4C" w:rsidRDefault="00DC7C32" w:rsidP="00595D8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BANDINHA RITMICA 34 INSTRUMENTOS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C32" w:rsidRPr="00325C4C" w:rsidRDefault="00DC7C32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C32" w:rsidRPr="00325C4C" w:rsidRDefault="00DC7C32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32" w:rsidRPr="00325C4C" w:rsidRDefault="00DC7C32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 w:rsidRPr="00325C4C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C32" w:rsidRPr="00325C4C" w:rsidRDefault="00DC7C32" w:rsidP="00DC7C3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  <w:t>729,00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32" w:rsidRPr="00325C4C" w:rsidRDefault="00DC7C32" w:rsidP="00DC7C3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  <w:t>4.374</w:t>
            </w:r>
            <w:r w:rsidRPr="00325C4C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  <w:t>,00</w:t>
            </w:r>
          </w:p>
        </w:tc>
      </w:tr>
      <w:tr w:rsidR="00F66808" w:rsidRPr="00325C4C" w:rsidTr="00595D8D">
        <w:trPr>
          <w:trHeight w:val="360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C32" w:rsidRPr="00325C4C" w:rsidRDefault="00DC7C32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0001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C32" w:rsidRPr="00325C4C" w:rsidRDefault="00DC7C32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C32" w:rsidRPr="00325C4C" w:rsidRDefault="00DC7C32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028054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C32" w:rsidRPr="00325C4C" w:rsidRDefault="00DC7C32" w:rsidP="00595D8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BAÚ PEDAGÓGICO COM 10 BRINQUEDOS DE MADEIRAS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C32" w:rsidRPr="00325C4C" w:rsidRDefault="00DC7C32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C32" w:rsidRPr="00325C4C" w:rsidRDefault="00DC7C32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32" w:rsidRPr="00325C4C" w:rsidRDefault="00DC7C32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 w:rsidRPr="00325C4C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C32" w:rsidRPr="00325C4C" w:rsidRDefault="00DC7C32" w:rsidP="00DC7C3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  <w:t>440</w:t>
            </w:r>
            <w:r w:rsidRPr="00325C4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  <w:t>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32" w:rsidRPr="00325C4C" w:rsidRDefault="00DC7C32" w:rsidP="00DC7C3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  <w:t>2.640</w:t>
            </w:r>
            <w:r w:rsidRPr="00325C4C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  <w:t>,00</w:t>
            </w:r>
          </w:p>
        </w:tc>
      </w:tr>
      <w:tr w:rsidR="00F66808" w:rsidRPr="00325C4C" w:rsidTr="00595D8D">
        <w:trPr>
          <w:trHeight w:val="360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C32" w:rsidRPr="00325C4C" w:rsidRDefault="00DC7C32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0001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C32" w:rsidRPr="00325C4C" w:rsidRDefault="00DC7C32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C32" w:rsidRPr="00325C4C" w:rsidRDefault="00DC7C32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028052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C32" w:rsidRPr="00325C4C" w:rsidRDefault="00DC7C32" w:rsidP="00595D8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BLOCOS LÓGICOS 48 PEÇAS COLORIDAS TAM 29X23X0,6 CM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C32" w:rsidRPr="00325C4C" w:rsidRDefault="00DC7C32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C32" w:rsidRPr="00325C4C" w:rsidRDefault="00DC7C32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32" w:rsidRPr="00325C4C" w:rsidRDefault="00DC7C32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 w:rsidRPr="00325C4C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C32" w:rsidRPr="00325C4C" w:rsidRDefault="00DC7C32" w:rsidP="00DC7C3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  <w:t>79,80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32" w:rsidRPr="00325C4C" w:rsidRDefault="00DC7C32" w:rsidP="00DC7C3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  <w:t>319,20</w:t>
            </w:r>
          </w:p>
        </w:tc>
      </w:tr>
      <w:tr w:rsidR="00F66808" w:rsidRPr="00325C4C" w:rsidTr="00595D8D">
        <w:trPr>
          <w:trHeight w:val="360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C32" w:rsidRPr="00325C4C" w:rsidRDefault="00DC7C32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0001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C32" w:rsidRPr="00325C4C" w:rsidRDefault="00DC7C32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C32" w:rsidRPr="00325C4C" w:rsidRDefault="00DC7C32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028059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C32" w:rsidRPr="00325C4C" w:rsidRDefault="00DC7C32" w:rsidP="00595D8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CANTINHO DA LEITURA ALT. 1.10M LARGURA 0,55M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C32" w:rsidRPr="00325C4C" w:rsidRDefault="00DC7C32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C32" w:rsidRPr="00325C4C" w:rsidRDefault="00DC7C32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32" w:rsidRPr="00325C4C" w:rsidRDefault="00DC7C32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 w:rsidRPr="00325C4C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C32" w:rsidRPr="00325C4C" w:rsidRDefault="00DC7C32" w:rsidP="00DC7C3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  <w:t>185</w:t>
            </w:r>
            <w:r w:rsidRPr="00325C4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  <w:t>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32" w:rsidRPr="00325C4C" w:rsidRDefault="00DC7C32" w:rsidP="00595D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  <w:t>74</w:t>
            </w:r>
            <w:r w:rsidRPr="00325C4C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  <w:t>0,00</w:t>
            </w:r>
          </w:p>
        </w:tc>
      </w:tr>
      <w:tr w:rsidR="00F66808" w:rsidRPr="00325C4C" w:rsidTr="00595D8D">
        <w:trPr>
          <w:trHeight w:val="360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C32" w:rsidRPr="00325C4C" w:rsidRDefault="00DC7C32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lastRenderedPageBreak/>
              <w:t>0001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C32" w:rsidRPr="00325C4C" w:rsidRDefault="00DC7C32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C32" w:rsidRPr="00325C4C" w:rsidRDefault="00DC7C32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028067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C32" w:rsidRPr="00325C4C" w:rsidRDefault="00DC7C32" w:rsidP="00595D8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FANTOCHÃO (CHAPEUZINHO VERMELHO) TAM 45 CM CADA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C32" w:rsidRPr="00325C4C" w:rsidRDefault="00DC7C32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C32" w:rsidRPr="00325C4C" w:rsidRDefault="00DC7C32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32" w:rsidRPr="00325C4C" w:rsidRDefault="00DC7C32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 w:rsidRPr="00325C4C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C32" w:rsidRPr="00325C4C" w:rsidRDefault="00DC7C32" w:rsidP="00DC7C3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  <w:t>165,00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32" w:rsidRPr="00325C4C" w:rsidRDefault="00DC7C32" w:rsidP="00DC7C3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  <w:t>495,00</w:t>
            </w:r>
          </w:p>
        </w:tc>
      </w:tr>
      <w:tr w:rsidR="00F66808" w:rsidRPr="00325C4C" w:rsidTr="00595D8D">
        <w:trPr>
          <w:trHeight w:val="360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C32" w:rsidRPr="00325C4C" w:rsidRDefault="00DC7C32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0001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C32" w:rsidRPr="00325C4C" w:rsidRDefault="00DC7C32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C32" w:rsidRPr="00325C4C" w:rsidRDefault="00DC7C32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028068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C32" w:rsidRPr="00325C4C" w:rsidRDefault="00DC7C32" w:rsidP="00595D8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FANTOCHÃO LENDAS - TAMANHO 45CM CADA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C32" w:rsidRPr="00325C4C" w:rsidRDefault="00DC7C32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C32" w:rsidRPr="00325C4C" w:rsidRDefault="00DC7C32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32" w:rsidRPr="00325C4C" w:rsidRDefault="00DC7C32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 w:rsidRPr="00325C4C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C32" w:rsidRPr="00325C4C" w:rsidRDefault="00DC7C32" w:rsidP="00DC7C3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  <w:t>425</w:t>
            </w:r>
            <w:r w:rsidRPr="00325C4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  <w:t>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32" w:rsidRPr="00325C4C" w:rsidRDefault="00DC7C32" w:rsidP="00DC7C3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  <w:t>2.550</w:t>
            </w:r>
            <w:r w:rsidRPr="00325C4C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  <w:t>,00</w:t>
            </w:r>
          </w:p>
        </w:tc>
      </w:tr>
      <w:tr w:rsidR="00F66808" w:rsidRPr="00325C4C" w:rsidTr="00595D8D">
        <w:trPr>
          <w:trHeight w:val="360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C32" w:rsidRPr="00325C4C" w:rsidRDefault="00DC7C32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0001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C32" w:rsidRPr="00325C4C" w:rsidRDefault="00DC7C32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C32" w:rsidRPr="00325C4C" w:rsidRDefault="00DC7C32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028065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C32" w:rsidRPr="00325C4C" w:rsidRDefault="00DC7C32" w:rsidP="00595D8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FANTOCHE FELTRO ANIMAIS DOMÉSTICOS (COM 10 </w:t>
            </w:r>
            <w:proofErr w:type="gramStart"/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PEÇAS)  -</w:t>
            </w:r>
            <w:proofErr w:type="gramEnd"/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TAM 29X18 CM CADA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C32" w:rsidRPr="00325C4C" w:rsidRDefault="00DC7C32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C32" w:rsidRPr="00325C4C" w:rsidRDefault="00DC7C32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32" w:rsidRPr="00325C4C" w:rsidRDefault="00DC7C32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 w:rsidRPr="00325C4C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C32" w:rsidRPr="00325C4C" w:rsidRDefault="00DC7C32" w:rsidP="00DC7C3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  <w:t>105</w:t>
            </w:r>
            <w:r w:rsidRPr="00325C4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  <w:t>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32" w:rsidRPr="00325C4C" w:rsidRDefault="00DC7C32" w:rsidP="00DC7C3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  <w:t>315</w:t>
            </w:r>
            <w:r w:rsidRPr="00325C4C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  <w:t>,00</w:t>
            </w:r>
          </w:p>
        </w:tc>
      </w:tr>
      <w:tr w:rsidR="00F66808" w:rsidRPr="00325C4C" w:rsidTr="00595D8D">
        <w:trPr>
          <w:trHeight w:val="360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C32" w:rsidRPr="00325C4C" w:rsidRDefault="00DC7C32" w:rsidP="00DC7C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0001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C32" w:rsidRPr="00325C4C" w:rsidRDefault="00DC7C32" w:rsidP="00DC7C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C32" w:rsidRPr="00325C4C" w:rsidRDefault="00DC7C32" w:rsidP="00DC7C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028066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C32" w:rsidRPr="00325C4C" w:rsidRDefault="00DC7C32" w:rsidP="00DC7C3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FANTOCHE FELTRO ANIMAIS SELVAGENS (COM 10 </w:t>
            </w:r>
            <w:proofErr w:type="gramStart"/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PEÇAS)  -</w:t>
            </w:r>
            <w:proofErr w:type="gramEnd"/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TAM 29X18 CM CADA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C32" w:rsidRPr="00325C4C" w:rsidRDefault="00DC7C32" w:rsidP="00DC7C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C32" w:rsidRPr="00325C4C" w:rsidRDefault="00DC7C32" w:rsidP="00DC7C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32" w:rsidRPr="00325C4C" w:rsidRDefault="00DC7C32" w:rsidP="00DC7C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 w:rsidRPr="00325C4C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C32" w:rsidRPr="00325C4C" w:rsidRDefault="00DC7C32" w:rsidP="00DC7C3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  <w:t>105</w:t>
            </w:r>
            <w:r w:rsidRPr="00325C4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  <w:t>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32" w:rsidRPr="00325C4C" w:rsidRDefault="00DC7C32" w:rsidP="00DC7C3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  <w:t>315</w:t>
            </w:r>
            <w:r w:rsidRPr="00325C4C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  <w:t>,00</w:t>
            </w:r>
          </w:p>
        </w:tc>
      </w:tr>
      <w:tr w:rsidR="00F66808" w:rsidRPr="00325C4C" w:rsidTr="00595D8D">
        <w:trPr>
          <w:trHeight w:val="360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C32" w:rsidRPr="00325C4C" w:rsidRDefault="00DC7C32" w:rsidP="00DC7C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0001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C32" w:rsidRPr="00325C4C" w:rsidRDefault="00DC7C32" w:rsidP="00DC7C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C32" w:rsidRPr="00325C4C" w:rsidRDefault="00DC7C32" w:rsidP="00DC7C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028064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C32" w:rsidRPr="00325C4C" w:rsidRDefault="00DC7C32" w:rsidP="00DC7C3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FANTOCHE FELTRO FAMILIA NEGRA - TAM 29X18 CM CADA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C32" w:rsidRPr="00325C4C" w:rsidRDefault="00DC7C32" w:rsidP="00DC7C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C32" w:rsidRPr="00325C4C" w:rsidRDefault="00DC7C32" w:rsidP="00DC7C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32" w:rsidRPr="00325C4C" w:rsidRDefault="00DC7C32" w:rsidP="00DC7C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 w:rsidRPr="00325C4C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C32" w:rsidRPr="00325C4C" w:rsidRDefault="00DC7C32" w:rsidP="00DC7C3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  <w:t>105</w:t>
            </w:r>
            <w:r w:rsidRPr="00325C4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  <w:t>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32" w:rsidRPr="00325C4C" w:rsidRDefault="00DC7C32" w:rsidP="00DC7C3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  <w:t>315</w:t>
            </w:r>
            <w:r w:rsidRPr="00325C4C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  <w:t>,00</w:t>
            </w:r>
          </w:p>
        </w:tc>
      </w:tr>
      <w:tr w:rsidR="00F66808" w:rsidRPr="00325C4C" w:rsidTr="00595D8D">
        <w:trPr>
          <w:trHeight w:val="360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C32" w:rsidRPr="00325C4C" w:rsidRDefault="00DC7C32" w:rsidP="00DC7C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0001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C32" w:rsidRPr="00325C4C" w:rsidRDefault="00DC7C32" w:rsidP="00DC7C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C32" w:rsidRPr="00325C4C" w:rsidRDefault="00DC7C32" w:rsidP="00DC7C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028063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C32" w:rsidRPr="00325C4C" w:rsidRDefault="00DC7C32" w:rsidP="00DC7C3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FANTOCHES FELTRO FAMILIA BRANCA - TAM 29X18 CM CADA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C32" w:rsidRPr="00325C4C" w:rsidRDefault="00DC7C32" w:rsidP="00DC7C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C32" w:rsidRPr="00325C4C" w:rsidRDefault="00DC7C32" w:rsidP="00DC7C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32" w:rsidRPr="00325C4C" w:rsidRDefault="00DC7C32" w:rsidP="00DC7C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 w:rsidRPr="00325C4C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C32" w:rsidRPr="00325C4C" w:rsidRDefault="00DC7C32" w:rsidP="00DC7C3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  <w:t>105</w:t>
            </w:r>
            <w:r w:rsidRPr="00325C4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  <w:t>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32" w:rsidRPr="00325C4C" w:rsidRDefault="00DC7C32" w:rsidP="00DC7C3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  <w:t>315</w:t>
            </w:r>
            <w:r w:rsidRPr="00325C4C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  <w:t>,00</w:t>
            </w:r>
          </w:p>
        </w:tc>
      </w:tr>
      <w:tr w:rsidR="00F66808" w:rsidRPr="00325C4C" w:rsidTr="00595D8D">
        <w:trPr>
          <w:trHeight w:val="1620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C32" w:rsidRPr="00325C4C" w:rsidRDefault="00DC7C32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0001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C32" w:rsidRPr="00325C4C" w:rsidRDefault="00DC7C32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C32" w:rsidRPr="00325C4C" w:rsidRDefault="00DC7C32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028040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C32" w:rsidRPr="00325C4C" w:rsidRDefault="00DC7C32" w:rsidP="00595D8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GANGORRA CROCODILO 2/</w:t>
            </w:r>
            <w:proofErr w:type="gramStart"/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3,  FABRICADA</w:t>
            </w:r>
            <w:proofErr w:type="gramEnd"/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EM RESINA PLÁSTICA COM ALTO ÍNDICE DE PROTEÇÃO UV SENDO UM BRINQUEDO DE ALTÍSSIMA QUALIDADE, RESISTÊNCIA E DURABILIDADE SENDO ADEQUADA PARA CRIANÇAS DE 1 A 5 ANOS POSSUINDO UM BALANÇO SUAVE E UNIFORME. DIMENSOES: ALTURA: 47 CM, LARGURA: 40 CM, COMPRIMENTO: 152 CM, PESO MINIMO: 4,2 KG.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C32" w:rsidRPr="00325C4C" w:rsidRDefault="00DC7C32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C32" w:rsidRPr="00325C4C" w:rsidRDefault="00DC7C32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32" w:rsidRPr="00325C4C" w:rsidRDefault="00DC7C32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 w:rsidRPr="00325C4C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C32" w:rsidRPr="00325C4C" w:rsidRDefault="00DC7C32" w:rsidP="00F7750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  <w:t>2</w:t>
            </w:r>
            <w:r w:rsidR="00F7750B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  <w:t>85</w:t>
            </w:r>
            <w:r w:rsidRPr="00325C4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  <w:t>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32" w:rsidRPr="00325C4C" w:rsidRDefault="00DC7C32" w:rsidP="00F7750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  <w:t>2.</w:t>
            </w:r>
            <w:r w:rsidR="00F7750B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  <w:t>850</w:t>
            </w:r>
            <w:r w:rsidRPr="00325C4C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  <w:t>,00</w:t>
            </w:r>
          </w:p>
        </w:tc>
      </w:tr>
      <w:tr w:rsidR="00F66808" w:rsidRPr="00325C4C" w:rsidTr="00595D8D">
        <w:trPr>
          <w:trHeight w:val="360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C32" w:rsidRPr="00325C4C" w:rsidRDefault="00DC7C32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0001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C32" w:rsidRPr="00325C4C" w:rsidRDefault="00DC7C32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C32" w:rsidRPr="00325C4C" w:rsidRDefault="00DC7C32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028041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C32" w:rsidRPr="00325C4C" w:rsidRDefault="00DC7C32" w:rsidP="00595D8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GANGORRA JACARÉ 3 LUGARES, COM DIMENSÕES DE 47X106X39CM E PESO APROXIMADO DE 2,5 KG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C32" w:rsidRPr="00325C4C" w:rsidRDefault="00DC7C32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C32" w:rsidRPr="00325C4C" w:rsidRDefault="00DC7C32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32" w:rsidRPr="00325C4C" w:rsidRDefault="00DC7C32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 w:rsidRPr="00325C4C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C32" w:rsidRPr="00325C4C" w:rsidRDefault="00DC7C32" w:rsidP="00F7750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  <w:t>22</w:t>
            </w:r>
            <w:r w:rsidR="00F7750B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  <w:t>5</w:t>
            </w:r>
            <w:r w:rsidRPr="00325C4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  <w:t>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32" w:rsidRPr="00325C4C" w:rsidRDefault="00DC7C32" w:rsidP="00F7750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  <w:t>1.</w:t>
            </w:r>
            <w:r w:rsidR="00F7750B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  <w:t>800</w:t>
            </w:r>
            <w:r w:rsidRPr="00325C4C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  <w:t>,00</w:t>
            </w:r>
          </w:p>
        </w:tc>
      </w:tr>
      <w:tr w:rsidR="00F66808" w:rsidRPr="00325C4C" w:rsidTr="00595D8D">
        <w:trPr>
          <w:trHeight w:val="360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C32" w:rsidRPr="00325C4C" w:rsidRDefault="00DC7C32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0001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C32" w:rsidRPr="00325C4C" w:rsidRDefault="00DC7C32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C32" w:rsidRPr="00325C4C" w:rsidRDefault="00DC7C32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028050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C32" w:rsidRPr="00325C4C" w:rsidRDefault="00DC7C32" w:rsidP="00595D8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JOGO DE DAMA E XADREZ ESTOJO TAM 35X35 CM ALTURA 05 CM.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C32" w:rsidRPr="00325C4C" w:rsidRDefault="00DC7C32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C32" w:rsidRPr="00325C4C" w:rsidRDefault="00DC7C32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32" w:rsidRPr="00325C4C" w:rsidRDefault="00DC7C32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 w:rsidRPr="00325C4C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C32" w:rsidRPr="00325C4C" w:rsidRDefault="00F7750B" w:rsidP="00F7750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  <w:t>90</w:t>
            </w:r>
            <w:r w:rsidR="00DC7C32" w:rsidRPr="00325C4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  <w:t>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32" w:rsidRPr="00325C4C" w:rsidRDefault="00F7750B" w:rsidP="00F7750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  <w:t>900</w:t>
            </w:r>
            <w:r w:rsidR="00DC7C32" w:rsidRPr="00325C4C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  <w:t>,00</w:t>
            </w:r>
          </w:p>
        </w:tc>
      </w:tr>
      <w:tr w:rsidR="00F66808" w:rsidRPr="00325C4C" w:rsidTr="00595D8D">
        <w:trPr>
          <w:trHeight w:val="285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C32" w:rsidRPr="00325C4C" w:rsidRDefault="00DC7C32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0001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C32" w:rsidRPr="00325C4C" w:rsidRDefault="00DC7C32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C32" w:rsidRPr="00325C4C" w:rsidRDefault="00DC7C32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028051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C32" w:rsidRPr="00325C4C" w:rsidRDefault="00DC7C32" w:rsidP="00595D8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JOGO DE XADREZ ESCOLAR TAM 26X13X4.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C32" w:rsidRPr="00325C4C" w:rsidRDefault="00DC7C32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C32" w:rsidRPr="00325C4C" w:rsidRDefault="00DC7C32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32" w:rsidRPr="00325C4C" w:rsidRDefault="00DC7C32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 w:rsidRPr="00325C4C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C32" w:rsidRPr="00325C4C" w:rsidRDefault="00F7750B" w:rsidP="00F7750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  <w:t>70</w:t>
            </w:r>
            <w:r w:rsidR="00DC7C32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  <w:t>,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  <w:t>0</w:t>
            </w:r>
            <w:r w:rsidR="00DC7C32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32" w:rsidRPr="00325C4C" w:rsidRDefault="00F7750B" w:rsidP="00F7750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  <w:t>700</w:t>
            </w:r>
            <w:r w:rsidR="00DC7C32" w:rsidRPr="00325C4C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  <w:t>,00</w:t>
            </w:r>
          </w:p>
        </w:tc>
      </w:tr>
      <w:tr w:rsidR="00F66808" w:rsidRPr="00325C4C" w:rsidTr="00595D8D">
        <w:trPr>
          <w:trHeight w:val="540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C32" w:rsidRPr="00325C4C" w:rsidRDefault="00DC7C32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0001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C32" w:rsidRPr="00325C4C" w:rsidRDefault="00DC7C32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C32" w:rsidRPr="00325C4C" w:rsidRDefault="00DC7C32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028061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C32" w:rsidRPr="00325C4C" w:rsidRDefault="00DC7C32" w:rsidP="00595D8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KIT ARQUITETO C/ 1.000 PCS, FABRICADO EM PEÇAS DE MADEIRA E ACONDICIONADO EM SACO PLÁSTICO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C32" w:rsidRPr="00325C4C" w:rsidRDefault="00DC7C32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C32" w:rsidRPr="00325C4C" w:rsidRDefault="00DC7C32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32" w:rsidRPr="00325C4C" w:rsidRDefault="00DC7C32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 w:rsidRPr="00325C4C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C32" w:rsidRPr="00325C4C" w:rsidRDefault="00DC7C32" w:rsidP="00F7750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  <w:t>29</w:t>
            </w:r>
            <w:r w:rsidR="00F7750B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  <w:t>5</w:t>
            </w:r>
            <w:r w:rsidRPr="00325C4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  <w:t>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32" w:rsidRPr="00325C4C" w:rsidRDefault="00DC7C32" w:rsidP="00F7750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  <w:t>1.4</w:t>
            </w:r>
            <w:r w:rsidR="00F7750B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  <w:t>7</w:t>
            </w:r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  <w:t>5</w:t>
            </w:r>
            <w:r w:rsidRPr="00325C4C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  <w:t>,00</w:t>
            </w:r>
          </w:p>
        </w:tc>
      </w:tr>
      <w:tr w:rsidR="00F66808" w:rsidRPr="00325C4C" w:rsidTr="00595D8D">
        <w:trPr>
          <w:trHeight w:val="900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C32" w:rsidRPr="00325C4C" w:rsidRDefault="00DC7C32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0001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C32" w:rsidRPr="00325C4C" w:rsidRDefault="00DC7C32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C32" w:rsidRPr="00325C4C" w:rsidRDefault="00DC7C32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028071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C32" w:rsidRPr="00325C4C" w:rsidRDefault="00DC7C32" w:rsidP="00595D8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KIT CARRINHOS BABY COM 04 PEÇAS CONTENDO 01 CARRINHO DE FÓRMULA 1 MEDINDO 16X13X10CM, 01 CARRINHO MINI CAÇAMBA MEDINDO 15X13X12CM E 01 CARRINHO MINI JIPE MEDINDO 15X13X12 CM, CORES SORTIDAS.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C32" w:rsidRPr="00325C4C" w:rsidRDefault="00DC7C32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C32" w:rsidRPr="00325C4C" w:rsidRDefault="00DC7C32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32" w:rsidRPr="00325C4C" w:rsidRDefault="00DC7C32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 w:rsidRPr="00325C4C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C32" w:rsidRPr="00325C4C" w:rsidRDefault="00DC7C32" w:rsidP="00F7750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  <w:t>7</w:t>
            </w:r>
            <w:r w:rsidR="00F7750B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  <w:t>2,90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32" w:rsidRPr="00325C4C" w:rsidRDefault="00DC7C32" w:rsidP="00F7750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  <w:t>5</w:t>
            </w:r>
            <w:r w:rsidR="00F7750B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  <w:t>10,30</w:t>
            </w:r>
          </w:p>
        </w:tc>
      </w:tr>
      <w:tr w:rsidR="00F66808" w:rsidRPr="00325C4C" w:rsidTr="00595D8D">
        <w:trPr>
          <w:trHeight w:val="360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C32" w:rsidRPr="00325C4C" w:rsidRDefault="00DC7C32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0001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C32" w:rsidRPr="00325C4C" w:rsidRDefault="00DC7C32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C32" w:rsidRPr="00325C4C" w:rsidRDefault="00DC7C32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028060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C32" w:rsidRPr="00325C4C" w:rsidRDefault="00DC7C32" w:rsidP="00595D8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KIT POLIBOL COM 80 PEÇAS, MEDINDO 11,6CM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C32" w:rsidRPr="00325C4C" w:rsidRDefault="00DC7C32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C32" w:rsidRPr="00325C4C" w:rsidRDefault="00DC7C32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32" w:rsidRPr="00325C4C" w:rsidRDefault="00DC7C32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 w:rsidRPr="00325C4C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C32" w:rsidRPr="00325C4C" w:rsidRDefault="00DC7C32" w:rsidP="00F7750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  <w:t>1</w:t>
            </w:r>
            <w:r w:rsidR="00F7750B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  <w:t>89</w:t>
            </w:r>
            <w:r w:rsidRPr="00325C4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  <w:t>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32" w:rsidRPr="00325C4C" w:rsidRDefault="00DC7C32" w:rsidP="00F7750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  <w:t>5</w:t>
            </w:r>
            <w:r w:rsidR="00F7750B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  <w:t>6</w:t>
            </w:r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  <w:t>7</w:t>
            </w:r>
            <w:r w:rsidRPr="00325C4C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  <w:t>,00</w:t>
            </w:r>
          </w:p>
        </w:tc>
      </w:tr>
      <w:tr w:rsidR="00F66808" w:rsidRPr="00325C4C" w:rsidTr="00595D8D">
        <w:trPr>
          <w:trHeight w:val="720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C32" w:rsidRPr="00325C4C" w:rsidRDefault="00DC7C32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0001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C32" w:rsidRPr="00325C4C" w:rsidRDefault="00DC7C32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C32" w:rsidRPr="00325C4C" w:rsidRDefault="00DC7C32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028072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C32" w:rsidRPr="00325C4C" w:rsidRDefault="00DC7C32" w:rsidP="00595D8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KIT QUEBRA CABEÇA COM 120 PEÇAS CONFECCIONADAS EM PLÁSTICO ATÓXICO COLORIDO, ENCAIXÁVEIS, POSSIBILITANDO 08 MODELOS DE MONTAR.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C32" w:rsidRPr="00325C4C" w:rsidRDefault="00DC7C32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C32" w:rsidRPr="00325C4C" w:rsidRDefault="00DC7C32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32" w:rsidRPr="00325C4C" w:rsidRDefault="00DC7C32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 w:rsidRPr="00325C4C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C32" w:rsidRPr="00325C4C" w:rsidRDefault="00DC7C32" w:rsidP="00F7750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  <w:t>2</w:t>
            </w:r>
            <w:r w:rsidR="00F7750B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  <w:t>49</w:t>
            </w:r>
            <w:r w:rsidRPr="00325C4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  <w:t>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32" w:rsidRPr="00325C4C" w:rsidRDefault="00DC7C32" w:rsidP="00F7750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  <w:t>1.4</w:t>
            </w:r>
            <w:r w:rsidR="00F7750B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  <w:t>94</w:t>
            </w:r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  <w:t>,</w:t>
            </w:r>
            <w:r w:rsidR="00F7750B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  <w:t>0</w:t>
            </w:r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  <w:t>0</w:t>
            </w:r>
          </w:p>
        </w:tc>
      </w:tr>
      <w:tr w:rsidR="00F66808" w:rsidRPr="00325C4C" w:rsidTr="00595D8D">
        <w:trPr>
          <w:trHeight w:val="360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C32" w:rsidRPr="00325C4C" w:rsidRDefault="00DC7C32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0001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C32" w:rsidRPr="00325C4C" w:rsidRDefault="00DC7C32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C32" w:rsidRPr="00325C4C" w:rsidRDefault="00DC7C32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028053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C32" w:rsidRPr="00325C4C" w:rsidRDefault="00DC7C32" w:rsidP="00595D8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MATERIAL DOURADO DO ALUNO (111 PEÇAS) TAM 5X12X22CM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C32" w:rsidRPr="00325C4C" w:rsidRDefault="00DC7C32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C32" w:rsidRPr="00325C4C" w:rsidRDefault="00DC7C32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32" w:rsidRPr="00325C4C" w:rsidRDefault="00DC7C32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 w:rsidRPr="00325C4C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C32" w:rsidRPr="00325C4C" w:rsidRDefault="00F7750B" w:rsidP="00F7750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  <w:t>22,00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32" w:rsidRPr="00325C4C" w:rsidRDefault="00F7750B" w:rsidP="00F7750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  <w:t>440</w:t>
            </w:r>
            <w:r w:rsidR="00DC7C32" w:rsidRPr="00325C4C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  <w:t>,00</w:t>
            </w:r>
          </w:p>
        </w:tc>
      </w:tr>
      <w:tr w:rsidR="00F66808" w:rsidRPr="00325C4C" w:rsidTr="00595D8D">
        <w:trPr>
          <w:trHeight w:val="360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C32" w:rsidRPr="00325C4C" w:rsidRDefault="00DC7C32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0001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C32" w:rsidRPr="00325C4C" w:rsidRDefault="00DC7C32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C32" w:rsidRPr="00325C4C" w:rsidRDefault="00DC7C32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028070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C32" w:rsidRPr="00325C4C" w:rsidRDefault="00DC7C32" w:rsidP="00595D8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MODELO ANATÔMICO ESQUELÉTICO 85 CM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C32" w:rsidRPr="00325C4C" w:rsidRDefault="00DC7C32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C32" w:rsidRPr="00325C4C" w:rsidRDefault="00DC7C32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32" w:rsidRPr="00325C4C" w:rsidRDefault="00DC7C32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 w:rsidRPr="00325C4C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C32" w:rsidRPr="00325C4C" w:rsidRDefault="00DC7C32" w:rsidP="00F7750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  <w:t>5</w:t>
            </w:r>
            <w:r w:rsidR="00F7750B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  <w:t>85,60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32" w:rsidRPr="00325C4C" w:rsidRDefault="00F7750B" w:rsidP="00F7750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  <w:t>2.342,40</w:t>
            </w:r>
          </w:p>
        </w:tc>
      </w:tr>
      <w:tr w:rsidR="00F66808" w:rsidRPr="00325C4C" w:rsidTr="00595D8D">
        <w:trPr>
          <w:trHeight w:val="360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C32" w:rsidRPr="00325C4C" w:rsidRDefault="00DC7C32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0001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C32" w:rsidRPr="00325C4C" w:rsidRDefault="00DC7C32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C32" w:rsidRPr="00325C4C" w:rsidRDefault="00DC7C32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028043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C32" w:rsidRPr="00325C4C" w:rsidRDefault="00DC7C32" w:rsidP="00595D8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PAINEL CHAMADINHA 36 NOMES 1,25MX48CM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C32" w:rsidRPr="00325C4C" w:rsidRDefault="00DC7C32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C32" w:rsidRPr="00325C4C" w:rsidRDefault="00DC7C32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32" w:rsidRPr="00325C4C" w:rsidRDefault="00DC7C32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 w:rsidRPr="00325C4C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C32" w:rsidRPr="00325C4C" w:rsidRDefault="00F7750B" w:rsidP="00F7750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  <w:t>120,00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32" w:rsidRPr="00325C4C" w:rsidRDefault="00F7750B" w:rsidP="00F7750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  <w:t>720,00</w:t>
            </w:r>
          </w:p>
        </w:tc>
      </w:tr>
      <w:tr w:rsidR="00F66808" w:rsidRPr="00325C4C" w:rsidTr="00595D8D">
        <w:trPr>
          <w:trHeight w:val="360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C32" w:rsidRPr="00325C4C" w:rsidRDefault="00DC7C32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0001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C32" w:rsidRPr="00325C4C" w:rsidRDefault="00DC7C32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C32" w:rsidRPr="00325C4C" w:rsidRDefault="00DC7C32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028046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C32" w:rsidRPr="00325C4C" w:rsidRDefault="00DC7C32" w:rsidP="00595D8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PAINEL EDUCATIVO SILABA SIMPLES ALT. 1.17M LARGURA 88CM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C32" w:rsidRPr="00325C4C" w:rsidRDefault="00DC7C32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C32" w:rsidRPr="00325C4C" w:rsidRDefault="00DC7C32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32" w:rsidRPr="00325C4C" w:rsidRDefault="00DC7C32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 w:rsidRPr="00325C4C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C32" w:rsidRPr="00325C4C" w:rsidRDefault="00DC7C32" w:rsidP="00F7750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  <w:t>9</w:t>
            </w:r>
            <w:r w:rsidR="00F7750B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  <w:t>0</w:t>
            </w:r>
            <w:r w:rsidRPr="00325C4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  <w:t>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32" w:rsidRPr="00325C4C" w:rsidRDefault="00DC7C32" w:rsidP="00F7750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  <w:t>5</w:t>
            </w:r>
            <w:r w:rsidR="00F7750B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  <w:t>4</w:t>
            </w:r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  <w:t>0</w:t>
            </w:r>
            <w:r w:rsidRPr="00325C4C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  <w:t>,00</w:t>
            </w:r>
          </w:p>
        </w:tc>
      </w:tr>
      <w:tr w:rsidR="00F66808" w:rsidRPr="00325C4C" w:rsidTr="00595D8D">
        <w:trPr>
          <w:trHeight w:val="360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C32" w:rsidRPr="00325C4C" w:rsidRDefault="00DC7C32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0001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C32" w:rsidRPr="00325C4C" w:rsidRDefault="00DC7C32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C32" w:rsidRPr="00325C4C" w:rsidRDefault="00DC7C32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028045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C32" w:rsidRPr="00325C4C" w:rsidRDefault="00DC7C32" w:rsidP="00595D8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PAINEL EDUCATIVO SILABÁRIO DAS DIFICULDADES ORTOGRÁFICAS ALT. 1.17M LARGURA 88CM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C32" w:rsidRPr="00325C4C" w:rsidRDefault="00DC7C32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C32" w:rsidRPr="00325C4C" w:rsidRDefault="00DC7C32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32" w:rsidRPr="00325C4C" w:rsidRDefault="00DC7C32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 w:rsidRPr="00325C4C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C32" w:rsidRPr="00325C4C" w:rsidRDefault="00DC7C32" w:rsidP="00F7750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  <w:t>9</w:t>
            </w:r>
            <w:r w:rsidR="00F7750B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  <w:t>0</w:t>
            </w:r>
            <w:r w:rsidRPr="00325C4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  <w:t>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32" w:rsidRPr="00325C4C" w:rsidRDefault="00DC7C32" w:rsidP="00F7750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  <w:t>5</w:t>
            </w:r>
            <w:r w:rsidR="00F7750B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  <w:t>4</w:t>
            </w:r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  <w:t>0</w:t>
            </w:r>
            <w:r w:rsidRPr="00325C4C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  <w:t>,00</w:t>
            </w:r>
          </w:p>
        </w:tc>
      </w:tr>
      <w:tr w:rsidR="00F66808" w:rsidRPr="00325C4C" w:rsidTr="00595D8D">
        <w:trPr>
          <w:trHeight w:val="360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C32" w:rsidRPr="00325C4C" w:rsidRDefault="00DC7C32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0001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C32" w:rsidRPr="00325C4C" w:rsidRDefault="00DC7C32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C32" w:rsidRPr="00325C4C" w:rsidRDefault="00DC7C32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028044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C32" w:rsidRPr="00325C4C" w:rsidRDefault="00DC7C32" w:rsidP="00595D8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PAINEL LONA ALFABETO ILUSTRADO COM. 5M LARGURA 34 CM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C32" w:rsidRPr="00325C4C" w:rsidRDefault="00DC7C32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C32" w:rsidRPr="00325C4C" w:rsidRDefault="00DC7C32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32" w:rsidRPr="00325C4C" w:rsidRDefault="00DC7C32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 w:rsidRPr="00325C4C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C32" w:rsidRPr="00325C4C" w:rsidRDefault="00F7750B" w:rsidP="00F7750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  <w:t>120</w:t>
            </w:r>
            <w:r w:rsidR="00DC7C32" w:rsidRPr="00325C4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  <w:t>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32" w:rsidRPr="00325C4C" w:rsidRDefault="00F7750B" w:rsidP="00F7750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  <w:t>720</w:t>
            </w:r>
            <w:r w:rsidR="00DC7C32" w:rsidRPr="00325C4C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  <w:t>,00</w:t>
            </w:r>
          </w:p>
        </w:tc>
      </w:tr>
      <w:tr w:rsidR="00F66808" w:rsidRPr="00325C4C" w:rsidTr="00595D8D">
        <w:trPr>
          <w:trHeight w:val="360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C32" w:rsidRPr="00325C4C" w:rsidRDefault="00DC7C32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0001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C32" w:rsidRPr="00325C4C" w:rsidRDefault="00DC7C32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C32" w:rsidRPr="00325C4C" w:rsidRDefault="00DC7C32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028047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C32" w:rsidRPr="00325C4C" w:rsidRDefault="00DC7C32" w:rsidP="00595D8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PAINEL NÚMEROS ALT. 1.17M LARGURA 88 CM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C32" w:rsidRPr="00325C4C" w:rsidRDefault="00DC7C32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C32" w:rsidRPr="00325C4C" w:rsidRDefault="00DC7C32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32" w:rsidRPr="00325C4C" w:rsidRDefault="00DC7C32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 w:rsidRPr="00325C4C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C32" w:rsidRPr="00325C4C" w:rsidRDefault="00DC7C32" w:rsidP="00F7750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  <w:t>9</w:t>
            </w:r>
            <w:r w:rsidR="00F7750B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  <w:t>0</w:t>
            </w:r>
            <w:r w:rsidRPr="00325C4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  <w:t>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32" w:rsidRPr="00325C4C" w:rsidRDefault="00DC7C32" w:rsidP="00F7750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  <w:t>5</w:t>
            </w:r>
            <w:r w:rsidR="00F7750B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  <w:t>4</w:t>
            </w:r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  <w:t>0</w:t>
            </w:r>
            <w:r w:rsidRPr="00325C4C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  <w:t>,00</w:t>
            </w:r>
          </w:p>
        </w:tc>
      </w:tr>
      <w:tr w:rsidR="00F66808" w:rsidRPr="00325C4C" w:rsidTr="00595D8D">
        <w:trPr>
          <w:trHeight w:val="360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50B" w:rsidRPr="00325C4C" w:rsidRDefault="00F7750B" w:rsidP="00F775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0001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50B" w:rsidRPr="00325C4C" w:rsidRDefault="00F7750B" w:rsidP="00F775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50B" w:rsidRPr="00325C4C" w:rsidRDefault="00F7750B" w:rsidP="00F775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028049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50B" w:rsidRPr="00325C4C" w:rsidRDefault="00F7750B" w:rsidP="00F7750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PAINEL PIRAMIDE ALIMENTAR ALT. 1.16M LARGURA 89 CM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50B" w:rsidRPr="00325C4C" w:rsidRDefault="00F7750B" w:rsidP="00F775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50B" w:rsidRPr="00325C4C" w:rsidRDefault="00F7750B" w:rsidP="00F775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0B" w:rsidRPr="00325C4C" w:rsidRDefault="00F7750B" w:rsidP="00F775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 w:rsidRPr="00325C4C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50B" w:rsidRPr="00325C4C" w:rsidRDefault="00F7750B" w:rsidP="00F7750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  <w:t>90</w:t>
            </w:r>
            <w:r w:rsidRPr="00325C4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  <w:t>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0B" w:rsidRPr="00325C4C" w:rsidRDefault="00F7750B" w:rsidP="00F7750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  <w:t>540</w:t>
            </w:r>
            <w:r w:rsidRPr="00325C4C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  <w:t>,00</w:t>
            </w:r>
          </w:p>
        </w:tc>
      </w:tr>
      <w:tr w:rsidR="00F66808" w:rsidRPr="00325C4C" w:rsidTr="00595D8D">
        <w:trPr>
          <w:trHeight w:val="360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50B" w:rsidRPr="00325C4C" w:rsidRDefault="00F7750B" w:rsidP="00F775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0001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50B" w:rsidRPr="00325C4C" w:rsidRDefault="00F7750B" w:rsidP="00F775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50B" w:rsidRPr="00325C4C" w:rsidRDefault="00F7750B" w:rsidP="00F775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028042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50B" w:rsidRPr="00325C4C" w:rsidRDefault="00F7750B" w:rsidP="00F7750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PAINEL TABUADA ALT. 72CM, LARGURA 79CM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50B" w:rsidRPr="00325C4C" w:rsidRDefault="00F7750B" w:rsidP="00F775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50B" w:rsidRPr="00325C4C" w:rsidRDefault="00F7750B" w:rsidP="00F775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0B" w:rsidRPr="00325C4C" w:rsidRDefault="00F7750B" w:rsidP="00F775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 w:rsidRPr="00325C4C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50B" w:rsidRPr="00325C4C" w:rsidRDefault="00F7750B" w:rsidP="00F7750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  <w:t>90</w:t>
            </w:r>
            <w:r w:rsidRPr="00325C4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  <w:t>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0B" w:rsidRPr="00325C4C" w:rsidRDefault="00F7750B" w:rsidP="00F7750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  <w:t>540</w:t>
            </w:r>
            <w:r w:rsidRPr="00325C4C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  <w:t>,00</w:t>
            </w:r>
          </w:p>
        </w:tc>
      </w:tr>
      <w:tr w:rsidR="00F66808" w:rsidRPr="00325C4C" w:rsidTr="00595D8D">
        <w:trPr>
          <w:trHeight w:val="360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50B" w:rsidRPr="00325C4C" w:rsidRDefault="00F7750B" w:rsidP="00F775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0001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50B" w:rsidRPr="00325C4C" w:rsidRDefault="00F7750B" w:rsidP="00F775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50B" w:rsidRPr="00325C4C" w:rsidRDefault="00F7750B" w:rsidP="00F775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028048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50B" w:rsidRPr="00325C4C" w:rsidRDefault="00F7750B" w:rsidP="00F7750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PAINEL VOGAIS ALT. 1.16M X LARGURA 89 CM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50B" w:rsidRPr="00325C4C" w:rsidRDefault="00F7750B" w:rsidP="00F775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50B" w:rsidRPr="00325C4C" w:rsidRDefault="00F7750B" w:rsidP="00F775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0B" w:rsidRPr="00325C4C" w:rsidRDefault="00F7750B" w:rsidP="00F775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 w:rsidRPr="00325C4C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50B" w:rsidRPr="00325C4C" w:rsidRDefault="00F7750B" w:rsidP="00F7750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  <w:t>90</w:t>
            </w:r>
            <w:r w:rsidRPr="00325C4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  <w:t>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0B" w:rsidRPr="00325C4C" w:rsidRDefault="00F7750B" w:rsidP="00F7750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  <w:t>540</w:t>
            </w:r>
            <w:r w:rsidRPr="00325C4C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  <w:t>,00</w:t>
            </w:r>
          </w:p>
        </w:tc>
      </w:tr>
      <w:tr w:rsidR="00F66808" w:rsidRPr="00325C4C" w:rsidTr="00595D8D">
        <w:trPr>
          <w:trHeight w:val="540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C32" w:rsidRPr="00325C4C" w:rsidRDefault="00DC7C32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0001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C32" w:rsidRPr="00325C4C" w:rsidRDefault="00DC7C32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C32" w:rsidRPr="00325C4C" w:rsidRDefault="00DC7C32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028056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C32" w:rsidRPr="00325C4C" w:rsidRDefault="00DC7C32" w:rsidP="00595D8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PLACAS DE TRANSITO COM 15 PCS CONFECCIONADO EM M.D.F. E MADEIRA CAIXA COM 18CMX26CMX1M.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C32" w:rsidRPr="00325C4C" w:rsidRDefault="00DC7C32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C32" w:rsidRPr="00325C4C" w:rsidRDefault="00DC7C32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32" w:rsidRPr="00325C4C" w:rsidRDefault="00DC7C32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 w:rsidRPr="00325C4C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C32" w:rsidRPr="00325C4C" w:rsidRDefault="00DC7C32" w:rsidP="00F7750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  <w:t>2</w:t>
            </w:r>
            <w:r w:rsidR="00F7750B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  <w:t>25</w:t>
            </w:r>
            <w:r w:rsidRPr="00325C4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  <w:t>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32" w:rsidRPr="00325C4C" w:rsidRDefault="00DC7C32" w:rsidP="00F7750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  <w:t>1.</w:t>
            </w:r>
            <w:r w:rsidR="00F7750B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  <w:t>575</w:t>
            </w:r>
            <w:r w:rsidRPr="00325C4C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  <w:t>,00</w:t>
            </w:r>
          </w:p>
        </w:tc>
      </w:tr>
      <w:tr w:rsidR="00F66808" w:rsidRPr="00325C4C" w:rsidTr="00595D8D">
        <w:trPr>
          <w:trHeight w:val="540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C32" w:rsidRPr="00325C4C" w:rsidRDefault="00DC7C32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0001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C32" w:rsidRPr="00325C4C" w:rsidRDefault="00DC7C32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C32" w:rsidRPr="00325C4C" w:rsidRDefault="00DC7C32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028055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C32" w:rsidRPr="00325C4C" w:rsidRDefault="00DC7C32" w:rsidP="00595D8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PLACAS DE TRANSITO COM 18 PCS CONFECCIONADO EM M.D.F. E MADEIRA CAIXA COM 18CMX26CMX1M.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C32" w:rsidRPr="00325C4C" w:rsidRDefault="00DC7C32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C32" w:rsidRPr="00325C4C" w:rsidRDefault="00DC7C32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32" w:rsidRPr="00325C4C" w:rsidRDefault="00DC7C32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 w:rsidRPr="00325C4C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C32" w:rsidRPr="00325C4C" w:rsidRDefault="00DC7C32" w:rsidP="00F7750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  <w:t>2</w:t>
            </w:r>
            <w:r w:rsidR="00F7750B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  <w:t>2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  <w:t>5</w:t>
            </w:r>
            <w:r w:rsidRPr="00325C4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  <w:t>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32" w:rsidRPr="00325C4C" w:rsidRDefault="00DC7C32" w:rsidP="00F7750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  <w:t>1.</w:t>
            </w:r>
            <w:r w:rsidR="00F7750B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  <w:t>575</w:t>
            </w:r>
            <w:r w:rsidRPr="00325C4C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  <w:t>,00</w:t>
            </w:r>
          </w:p>
        </w:tc>
      </w:tr>
      <w:tr w:rsidR="00F66808" w:rsidRPr="00325C4C" w:rsidTr="00595D8D">
        <w:trPr>
          <w:trHeight w:val="360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C32" w:rsidRPr="00325C4C" w:rsidRDefault="00DC7C32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lastRenderedPageBreak/>
              <w:t>0001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C32" w:rsidRPr="00325C4C" w:rsidRDefault="00DC7C32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C32" w:rsidRPr="00325C4C" w:rsidRDefault="00DC7C32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028069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C32" w:rsidRPr="00325C4C" w:rsidRDefault="00DC7C32" w:rsidP="00595D8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SUPER FANTOCHE INCLUSÃO SOCIAL COM 05 PEÇAS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C32" w:rsidRPr="00325C4C" w:rsidRDefault="00DC7C32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C32" w:rsidRPr="00325C4C" w:rsidRDefault="00DC7C32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32" w:rsidRPr="00325C4C" w:rsidRDefault="00DC7C32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 w:rsidRPr="00325C4C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C32" w:rsidRPr="00325C4C" w:rsidRDefault="00F66808" w:rsidP="00F6680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  <w:t>490</w:t>
            </w:r>
            <w:r w:rsidR="00DC7C32" w:rsidRPr="00325C4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  <w:t>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32" w:rsidRPr="00325C4C" w:rsidRDefault="00F66808" w:rsidP="00F6680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  <w:t>2.940,00</w:t>
            </w:r>
          </w:p>
        </w:tc>
      </w:tr>
      <w:tr w:rsidR="00F66808" w:rsidRPr="00325C4C" w:rsidTr="00595D8D">
        <w:trPr>
          <w:trHeight w:val="360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C32" w:rsidRPr="00325C4C" w:rsidRDefault="00DC7C32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0001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C32" w:rsidRPr="00325C4C" w:rsidRDefault="00DC7C32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C32" w:rsidRPr="00325C4C" w:rsidRDefault="00DC7C32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010482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C32" w:rsidRPr="00325C4C" w:rsidRDefault="00DC7C32" w:rsidP="00595D8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TATAME (BLOCO)- PLACA DE TATAME EM E.V.A- TAMANHO: 1X1, ESPESSURA 10MM.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C32" w:rsidRPr="00325C4C" w:rsidRDefault="00DC7C32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C32" w:rsidRPr="00325C4C" w:rsidRDefault="00DC7C32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36,00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32" w:rsidRPr="00325C4C" w:rsidRDefault="00DC7C32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 w:rsidRPr="00325C4C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C32" w:rsidRPr="00325C4C" w:rsidRDefault="00F66808" w:rsidP="00F6680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  <w:t>59,00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32" w:rsidRPr="00325C4C" w:rsidRDefault="00F66808" w:rsidP="00F6680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  <w:t>2</w:t>
            </w:r>
            <w:r w:rsidR="00DC7C32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  <w:t>.</w:t>
            </w:r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  <w:t>124</w:t>
            </w:r>
            <w:r w:rsidR="00DC7C32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  <w:t>,</w:t>
            </w:r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  <w:t>0</w:t>
            </w:r>
            <w:r w:rsidR="00DC7C32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  <w:t>0</w:t>
            </w:r>
          </w:p>
        </w:tc>
      </w:tr>
      <w:tr w:rsidR="00F66808" w:rsidRPr="00325C4C" w:rsidTr="00595D8D">
        <w:trPr>
          <w:trHeight w:val="360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C32" w:rsidRPr="00325C4C" w:rsidRDefault="00DC7C32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0001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C32" w:rsidRPr="00325C4C" w:rsidRDefault="00DC7C32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C32" w:rsidRPr="00325C4C" w:rsidRDefault="00DC7C32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028058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C32" w:rsidRPr="00325C4C" w:rsidRDefault="00DC7C32" w:rsidP="00595D8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TEATRO DE FANTOCHES TAM. 1,35X0,8X74CM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C32" w:rsidRPr="00325C4C" w:rsidRDefault="00DC7C32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C32" w:rsidRPr="00325C4C" w:rsidRDefault="00DC7C32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32" w:rsidRPr="00325C4C" w:rsidRDefault="00DC7C32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 w:rsidRPr="00325C4C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C32" w:rsidRPr="00325C4C" w:rsidRDefault="00DC7C32" w:rsidP="00F6680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  <w:t>1</w:t>
            </w:r>
            <w:r w:rsidR="00F66808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  <w:t>5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  <w:t>9,</w:t>
            </w:r>
            <w:r w:rsidR="00F66808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  <w:t>0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32" w:rsidRPr="00325C4C" w:rsidRDefault="00F66808" w:rsidP="00F6680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  <w:t>636</w:t>
            </w:r>
            <w:r w:rsidR="00DC7C32" w:rsidRPr="00325C4C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  <w:t>,00</w:t>
            </w:r>
          </w:p>
        </w:tc>
      </w:tr>
      <w:tr w:rsidR="00F66808" w:rsidRPr="00325C4C" w:rsidTr="00595D8D">
        <w:trPr>
          <w:trHeight w:val="360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C32" w:rsidRPr="00325C4C" w:rsidRDefault="00DC7C32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0001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C32" w:rsidRPr="00325C4C" w:rsidRDefault="00DC7C32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C32" w:rsidRPr="00325C4C" w:rsidRDefault="00DC7C32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028057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C32" w:rsidRPr="00325C4C" w:rsidRDefault="00DC7C32" w:rsidP="00595D8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TEATRO GIGANTE ALT. 1.60M LARGURA 75CM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C32" w:rsidRPr="00325C4C" w:rsidRDefault="00DC7C32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C32" w:rsidRPr="00325C4C" w:rsidRDefault="00DC7C32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32" w:rsidRPr="00325C4C" w:rsidRDefault="00DC7C32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 w:rsidRPr="00325C4C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C32" w:rsidRPr="00325C4C" w:rsidRDefault="00DC7C32" w:rsidP="00F6680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  <w:t>3</w:t>
            </w:r>
            <w:r w:rsidR="00F66808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  <w:t>9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  <w:t>9,</w:t>
            </w:r>
            <w:r w:rsidR="00F66808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  <w:t>0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32" w:rsidRPr="00325C4C" w:rsidRDefault="00DC7C32" w:rsidP="00F6680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  <w:t>2.</w:t>
            </w:r>
            <w:r w:rsidR="00F6680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  <w:t>793,00</w:t>
            </w:r>
          </w:p>
        </w:tc>
      </w:tr>
      <w:tr w:rsidR="00F7750B" w:rsidRPr="00325C4C" w:rsidTr="00595D8D">
        <w:trPr>
          <w:trHeight w:val="285"/>
        </w:trPr>
        <w:tc>
          <w:tcPr>
            <w:tcW w:w="75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C32" w:rsidRPr="00325C4C" w:rsidRDefault="00DC7C32" w:rsidP="00595D8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C32" w:rsidRPr="00325C4C" w:rsidRDefault="00DC7C32" w:rsidP="00F668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25C4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 xml:space="preserve">R$ </w:t>
            </w:r>
            <w:r w:rsidR="00F6680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41.779,90</w:t>
            </w:r>
          </w:p>
        </w:tc>
      </w:tr>
    </w:tbl>
    <w:p w:rsidR="00DC7C32" w:rsidRDefault="00DC7C32" w:rsidP="00DC7C32">
      <w:pPr>
        <w:pStyle w:val="PargrafodaLista"/>
        <w:ind w:left="0" w:firstLine="2127"/>
        <w:jc w:val="both"/>
        <w:rPr>
          <w:sz w:val="24"/>
          <w:szCs w:val="24"/>
        </w:rPr>
      </w:pPr>
    </w:p>
    <w:p w:rsidR="00595D8D" w:rsidRPr="00E92527" w:rsidRDefault="00595D8D" w:rsidP="00595D8D">
      <w:pPr>
        <w:pStyle w:val="PargrafodaLista"/>
        <w:ind w:left="0" w:firstLine="2136"/>
        <w:jc w:val="both"/>
        <w:rPr>
          <w:sz w:val="24"/>
          <w:szCs w:val="24"/>
        </w:rPr>
      </w:pPr>
      <w:r>
        <w:rPr>
          <w:sz w:val="24"/>
          <w:szCs w:val="24"/>
        </w:rPr>
        <w:t>EMPRESA: M.G..B. COMERCIAL EIRELI EPP</w:t>
      </w:r>
    </w:p>
    <w:tbl>
      <w:tblPr>
        <w:tblW w:w="9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"/>
        <w:gridCol w:w="369"/>
        <w:gridCol w:w="599"/>
        <w:gridCol w:w="3613"/>
        <w:gridCol w:w="562"/>
        <w:gridCol w:w="892"/>
        <w:gridCol w:w="1018"/>
        <w:gridCol w:w="940"/>
        <w:gridCol w:w="940"/>
      </w:tblGrid>
      <w:tr w:rsidR="00595D8D" w:rsidRPr="00325C4C" w:rsidTr="00595D8D">
        <w:trPr>
          <w:trHeight w:val="28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25C4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25C4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25C4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CÓDIGO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25C4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25C4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UNIDADE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25C4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25C4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MARCA OFERTADA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25C4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UNITÁRIO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25C4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595D8D" w:rsidRPr="00325C4C" w:rsidTr="00595D8D">
        <w:trPr>
          <w:trHeight w:val="360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0001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028062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BANDINHA RITMICA 34 INSTRUMENTOS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 w:rsidRPr="00325C4C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  <w:t>690,00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  <w:t>4.140</w:t>
            </w:r>
            <w:r w:rsidRPr="00325C4C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  <w:t>,00</w:t>
            </w:r>
          </w:p>
        </w:tc>
      </w:tr>
      <w:tr w:rsidR="00595D8D" w:rsidRPr="00325C4C" w:rsidTr="00595D8D">
        <w:trPr>
          <w:trHeight w:val="360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0001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028054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BAÚ PEDAGÓGICO COM 10 BRINQUEDOS DE MADEIRAS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 w:rsidRPr="00325C4C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  <w:t>425</w:t>
            </w:r>
            <w:r w:rsidRPr="00325C4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  <w:t>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  <w:t>2.550</w:t>
            </w:r>
            <w:r w:rsidRPr="00325C4C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  <w:t>,00</w:t>
            </w:r>
          </w:p>
        </w:tc>
      </w:tr>
      <w:tr w:rsidR="00595D8D" w:rsidRPr="00325C4C" w:rsidTr="00595D8D">
        <w:trPr>
          <w:trHeight w:val="360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0001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028052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BLOCOS LÓGICOS 48 PEÇAS COLORIDAS TAM 29X23X0,6 CM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 w:rsidRPr="00325C4C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  <w:t>75,00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  <w:t>300,00</w:t>
            </w:r>
          </w:p>
        </w:tc>
      </w:tr>
      <w:tr w:rsidR="00595D8D" w:rsidRPr="00325C4C" w:rsidTr="00595D8D">
        <w:trPr>
          <w:trHeight w:val="360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0001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028059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CANTINHO DA LEITURA ALT. 1.10M LARGURA 0,55M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 w:rsidRPr="00325C4C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  <w:t>165</w:t>
            </w:r>
            <w:r w:rsidRPr="00325C4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  <w:t>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  <w:t>660</w:t>
            </w:r>
            <w:r w:rsidRPr="00325C4C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  <w:t>,00</w:t>
            </w:r>
          </w:p>
        </w:tc>
      </w:tr>
      <w:tr w:rsidR="00595D8D" w:rsidRPr="00325C4C" w:rsidTr="00595D8D">
        <w:trPr>
          <w:trHeight w:val="360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0001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028067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FANTOCHÃO (CHAPEUZINHO VERMELHO) TAM 45 CM CADA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 w:rsidRPr="00325C4C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  <w:t>145,00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  <w:t>435,00</w:t>
            </w:r>
          </w:p>
        </w:tc>
      </w:tr>
      <w:tr w:rsidR="00595D8D" w:rsidRPr="00325C4C" w:rsidTr="00595D8D">
        <w:trPr>
          <w:trHeight w:val="360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0001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028068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FANTOCHÃO LENDAS - TAMANHO 45CM CADA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 w:rsidRPr="00325C4C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  <w:t>345</w:t>
            </w:r>
            <w:r w:rsidRPr="00325C4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  <w:t>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  <w:t>2.070</w:t>
            </w:r>
            <w:r w:rsidRPr="00325C4C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  <w:t>,00</w:t>
            </w:r>
          </w:p>
        </w:tc>
      </w:tr>
      <w:tr w:rsidR="00595D8D" w:rsidRPr="00325C4C" w:rsidTr="00595D8D">
        <w:trPr>
          <w:trHeight w:val="360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0001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028065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FANTOCHE FELTRO ANIMAIS DOMÉSTICOS (COM 10 </w:t>
            </w:r>
            <w:proofErr w:type="gramStart"/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PEÇAS)  -</w:t>
            </w:r>
            <w:proofErr w:type="gramEnd"/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TAM 29X18 CM CADA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 w:rsidRPr="00325C4C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  <w:t>95</w:t>
            </w:r>
            <w:r w:rsidRPr="00325C4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  <w:t>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  <w:t>285</w:t>
            </w:r>
            <w:r w:rsidRPr="00325C4C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  <w:t>,00</w:t>
            </w:r>
          </w:p>
        </w:tc>
      </w:tr>
      <w:tr w:rsidR="00595D8D" w:rsidRPr="00325C4C" w:rsidTr="00595D8D">
        <w:trPr>
          <w:trHeight w:val="360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0001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028066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FANTOCHE FELTRO ANIMAIS SELVAGENS (COM 10 </w:t>
            </w:r>
            <w:proofErr w:type="gramStart"/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PEÇAS)  -</w:t>
            </w:r>
            <w:proofErr w:type="gramEnd"/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TAM 29X18 CM CADA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 w:rsidRPr="00325C4C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  <w:t>95</w:t>
            </w:r>
            <w:r w:rsidRPr="00325C4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  <w:t>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  <w:t>285</w:t>
            </w:r>
            <w:r w:rsidRPr="00325C4C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  <w:t>,00</w:t>
            </w:r>
          </w:p>
        </w:tc>
      </w:tr>
      <w:tr w:rsidR="00595D8D" w:rsidRPr="00325C4C" w:rsidTr="00595D8D">
        <w:trPr>
          <w:trHeight w:val="360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0001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028064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FANTOCHE FELTRO FAMILIA NEGRA - TAM 29X18 CM CADA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 w:rsidRPr="00325C4C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  <w:t>95</w:t>
            </w:r>
            <w:r w:rsidRPr="00325C4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  <w:t>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  <w:t>285</w:t>
            </w:r>
            <w:r w:rsidRPr="00325C4C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  <w:t>,00</w:t>
            </w:r>
          </w:p>
        </w:tc>
      </w:tr>
      <w:tr w:rsidR="00595D8D" w:rsidRPr="00325C4C" w:rsidTr="00595D8D">
        <w:trPr>
          <w:trHeight w:val="360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0001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028063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FANTOCHES FELTRO FAMILIA BRANCA - TAM 29X18 CM CADA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 w:rsidRPr="00325C4C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  <w:t>95</w:t>
            </w:r>
            <w:r w:rsidRPr="00325C4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  <w:t>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  <w:t>285</w:t>
            </w:r>
            <w:r w:rsidRPr="00325C4C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  <w:t>,00</w:t>
            </w:r>
          </w:p>
        </w:tc>
      </w:tr>
      <w:tr w:rsidR="00595D8D" w:rsidRPr="00325C4C" w:rsidTr="00595D8D">
        <w:trPr>
          <w:trHeight w:val="1620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0001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028040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GANGORRA CROCODILO 2/</w:t>
            </w:r>
            <w:proofErr w:type="gramStart"/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3,  FABRICADA</w:t>
            </w:r>
            <w:proofErr w:type="gramEnd"/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EM RESINA PLÁSTICA COM ALTO ÍNDICE DE PROTEÇÃO UV SENDO UM BRINQUEDO DE ALTÍSSIMA QUALIDADE, RESISTÊNCIA E DURABILIDADE SENDO ADEQUADA PARA CRIANÇAS DE 1 A 5 ANOS POSSUINDO UM BALANÇO SUAVE E UNIFORME. DIMENSOES: ALTURA: 47 CM, LARGURA: 40 CM, COMPRIMENTO: 152 CM, PESO MINIMO: 4,2 KG.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 w:rsidRPr="00325C4C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  <w:t>245</w:t>
            </w:r>
            <w:r w:rsidRPr="00325C4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  <w:t>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  <w:t>2.450</w:t>
            </w:r>
            <w:r w:rsidRPr="00325C4C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  <w:t>,00</w:t>
            </w:r>
          </w:p>
        </w:tc>
      </w:tr>
      <w:tr w:rsidR="00595D8D" w:rsidRPr="00325C4C" w:rsidTr="00595D8D">
        <w:trPr>
          <w:trHeight w:val="360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0001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028041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GANGORRA JACARÉ 3 LUGARES, COM DIMENSÕES DE 47X106X39CM E PESO APROXIMADO DE 2,5 KG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 w:rsidRPr="00325C4C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  <w:t>185</w:t>
            </w:r>
            <w:r w:rsidRPr="00325C4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  <w:t>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  <w:t>1.480</w:t>
            </w:r>
            <w:r w:rsidRPr="00325C4C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  <w:t>,00</w:t>
            </w:r>
          </w:p>
        </w:tc>
      </w:tr>
      <w:tr w:rsidR="00595D8D" w:rsidRPr="00325C4C" w:rsidTr="00595D8D">
        <w:trPr>
          <w:trHeight w:val="360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0001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028050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JOGO DE DAMA E XADREZ ESTOJO TAM 35X35 CM ALTURA 05 CM.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 w:rsidRPr="00325C4C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  <w:t>90</w:t>
            </w:r>
            <w:r w:rsidRPr="00325C4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  <w:t>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  <w:t>900</w:t>
            </w:r>
            <w:r w:rsidRPr="00325C4C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  <w:t>,00</w:t>
            </w:r>
          </w:p>
        </w:tc>
      </w:tr>
      <w:tr w:rsidR="00595D8D" w:rsidRPr="00325C4C" w:rsidTr="00595D8D">
        <w:trPr>
          <w:trHeight w:val="285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0001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028051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JOGO DE XADREZ ESCOLAR TAM 26X13X4.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 w:rsidRPr="00325C4C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  <w:t>55,00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  <w:t>550</w:t>
            </w:r>
            <w:r w:rsidRPr="00325C4C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  <w:t>,00</w:t>
            </w:r>
          </w:p>
        </w:tc>
      </w:tr>
      <w:tr w:rsidR="00595D8D" w:rsidRPr="00325C4C" w:rsidTr="00595D8D">
        <w:trPr>
          <w:trHeight w:val="540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0001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028061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KIT ARQUITETO C/ 1.000 PCS, FABRICADO EM PEÇAS DE MADEIRA E ACONDICIONADO EM SACO PLÁSTICO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 w:rsidRPr="00325C4C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  <w:t>285</w:t>
            </w:r>
            <w:r w:rsidRPr="00325C4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  <w:t>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  <w:t>1.425</w:t>
            </w:r>
            <w:r w:rsidRPr="00325C4C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  <w:t>,00</w:t>
            </w:r>
          </w:p>
        </w:tc>
      </w:tr>
      <w:tr w:rsidR="00595D8D" w:rsidRPr="00325C4C" w:rsidTr="00595D8D">
        <w:trPr>
          <w:trHeight w:val="900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0001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028071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KIT CARRINHOS BABY COM 04 PEÇAS CONTENDO 01 CARRINHO DE FÓRMULA 1 MEDINDO 16X13X10CM, 01 CARRINHO MINI CAÇAMBA MEDINDO 15X13X12CM E 01 CARRINHO MINI JIPE MEDINDO 15X13X12 CM, CORES SORTIDAS.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 w:rsidRPr="00325C4C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  <w:t>84,90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  <w:t>594,30</w:t>
            </w:r>
          </w:p>
        </w:tc>
      </w:tr>
      <w:tr w:rsidR="00595D8D" w:rsidRPr="00325C4C" w:rsidTr="00595D8D">
        <w:trPr>
          <w:trHeight w:val="360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0001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028060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KIT POLIBOL COM 80 PEÇAS, MEDINDO 11,6CM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 w:rsidRPr="00325C4C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  <w:t>165</w:t>
            </w:r>
            <w:r w:rsidRPr="00325C4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  <w:t>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  <w:t>495</w:t>
            </w:r>
            <w:r w:rsidRPr="00325C4C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  <w:t>,00</w:t>
            </w:r>
          </w:p>
        </w:tc>
      </w:tr>
      <w:tr w:rsidR="00595D8D" w:rsidRPr="00325C4C" w:rsidTr="00595D8D">
        <w:trPr>
          <w:trHeight w:val="720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0001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028072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KIT QUEBRA CABEÇA COM 120 PEÇAS CONFECCIONADAS EM PLÁSTICO ATÓXICO COLORIDO, ENCAIXÁVEIS, POSSIBILITANDO 08 MODELOS DE MONTAR.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 w:rsidRPr="00325C4C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  <w:t>219</w:t>
            </w:r>
            <w:r w:rsidRPr="00325C4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  <w:t>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  <w:t>1.314,00</w:t>
            </w:r>
          </w:p>
        </w:tc>
      </w:tr>
      <w:tr w:rsidR="00595D8D" w:rsidRPr="00325C4C" w:rsidTr="00595D8D">
        <w:trPr>
          <w:trHeight w:val="360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0001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028053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MATERIAL DOURADO DO ALUNO (111 PEÇAS) TAM 5X12X22CM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 w:rsidRPr="00325C4C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  <w:t>25,00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  <w:t>500</w:t>
            </w:r>
            <w:r w:rsidRPr="00325C4C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  <w:t>,00</w:t>
            </w:r>
          </w:p>
        </w:tc>
      </w:tr>
      <w:tr w:rsidR="00595D8D" w:rsidRPr="00325C4C" w:rsidTr="00595D8D">
        <w:trPr>
          <w:trHeight w:val="360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lastRenderedPageBreak/>
              <w:t>0001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028070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MODELO ANATÔMICO ESQUELÉTICO 85 CM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 w:rsidRPr="00325C4C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  <w:t>489,00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  <w:t>1.956,00</w:t>
            </w:r>
          </w:p>
        </w:tc>
      </w:tr>
      <w:tr w:rsidR="00595D8D" w:rsidRPr="00325C4C" w:rsidTr="00595D8D">
        <w:trPr>
          <w:trHeight w:val="360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0001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028043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PAINEL CHAMADINHA 36 NOMES 1,25MX48CM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 w:rsidRPr="00325C4C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  <w:t>90,00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  <w:t>540,00</w:t>
            </w:r>
          </w:p>
        </w:tc>
      </w:tr>
      <w:tr w:rsidR="00595D8D" w:rsidRPr="00325C4C" w:rsidTr="00595D8D">
        <w:trPr>
          <w:trHeight w:val="360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0001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028046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PAINEL EDUCATIVO SILABA SIMPLES ALT. 1.17M LARGURA 88CM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 w:rsidRPr="00325C4C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  <w:t>65</w:t>
            </w:r>
            <w:r w:rsidRPr="00325C4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  <w:t>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  <w:t>390</w:t>
            </w:r>
            <w:r w:rsidRPr="00325C4C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  <w:t>,00</w:t>
            </w:r>
          </w:p>
        </w:tc>
      </w:tr>
      <w:tr w:rsidR="00595D8D" w:rsidRPr="00325C4C" w:rsidTr="00595D8D">
        <w:trPr>
          <w:trHeight w:val="360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0001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028045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PAINEL EDUCATIVO SILABÁRIO DAS DIFICULDADES ORTOGRÁFICAS ALT. 1.17M LARGURA 88CM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 w:rsidRPr="00325C4C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  <w:t>65</w:t>
            </w:r>
            <w:r w:rsidRPr="00325C4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  <w:t>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  <w:t>390</w:t>
            </w:r>
            <w:r w:rsidRPr="00325C4C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  <w:t>,00</w:t>
            </w:r>
          </w:p>
        </w:tc>
      </w:tr>
      <w:tr w:rsidR="00595D8D" w:rsidRPr="00325C4C" w:rsidTr="00595D8D">
        <w:trPr>
          <w:trHeight w:val="360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0001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028044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PAINEL LONA ALFABETO ILUSTRADO COM. 5M LARGURA 34 CM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 w:rsidRPr="00325C4C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  <w:t>85</w:t>
            </w:r>
            <w:r w:rsidRPr="00325C4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  <w:t>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  <w:t>510</w:t>
            </w:r>
            <w:r w:rsidRPr="00325C4C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  <w:t>,00</w:t>
            </w:r>
          </w:p>
        </w:tc>
      </w:tr>
      <w:tr w:rsidR="00595D8D" w:rsidRPr="00325C4C" w:rsidTr="00595D8D">
        <w:trPr>
          <w:trHeight w:val="360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0001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028047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PAINEL NÚMEROS ALT. 1.17M LARGURA 88 CM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 w:rsidRPr="00325C4C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  <w:t>65</w:t>
            </w:r>
            <w:r w:rsidRPr="00325C4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  <w:t>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  <w:t>390</w:t>
            </w:r>
            <w:r w:rsidRPr="00325C4C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  <w:t>,00</w:t>
            </w:r>
          </w:p>
        </w:tc>
      </w:tr>
      <w:tr w:rsidR="00595D8D" w:rsidRPr="00325C4C" w:rsidTr="00595D8D">
        <w:trPr>
          <w:trHeight w:val="360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0001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028049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PAINEL PIRAMIDE ALIMENTAR ALT. 1.16M LARGURA 89 CM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 w:rsidRPr="00325C4C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  <w:t>65</w:t>
            </w:r>
            <w:r w:rsidRPr="00325C4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  <w:t>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  <w:t>390</w:t>
            </w:r>
            <w:r w:rsidRPr="00325C4C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  <w:t>,00</w:t>
            </w:r>
          </w:p>
        </w:tc>
      </w:tr>
      <w:tr w:rsidR="00595D8D" w:rsidRPr="00325C4C" w:rsidTr="00595D8D">
        <w:trPr>
          <w:trHeight w:val="360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0001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028042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PAINEL TABUADA ALT. 72CM, LARGURA 79CM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 w:rsidRPr="00325C4C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  <w:t>90</w:t>
            </w:r>
            <w:r w:rsidRPr="00325C4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  <w:t>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  <w:t>540</w:t>
            </w:r>
            <w:r w:rsidRPr="00325C4C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  <w:t>,00</w:t>
            </w:r>
          </w:p>
        </w:tc>
      </w:tr>
      <w:tr w:rsidR="00595D8D" w:rsidRPr="00325C4C" w:rsidTr="00595D8D">
        <w:trPr>
          <w:trHeight w:val="360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0001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028048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PAINEL VOGAIS ALT. 1.16M X LARGURA 89 CM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 w:rsidRPr="00325C4C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  <w:t>65</w:t>
            </w:r>
            <w:r w:rsidRPr="00325C4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  <w:t>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  <w:t>390</w:t>
            </w:r>
            <w:r w:rsidRPr="00325C4C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  <w:t>,00</w:t>
            </w:r>
          </w:p>
        </w:tc>
      </w:tr>
      <w:tr w:rsidR="00595D8D" w:rsidRPr="00325C4C" w:rsidTr="00595D8D">
        <w:trPr>
          <w:trHeight w:val="540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0001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028056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PLACAS DE TRANSITO COM 15 PCS CONFECCIONADO EM M.D.F. E MADEIRA CAIXA COM 18CMX26CMX1M.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 w:rsidRPr="00325C4C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  <w:t>249</w:t>
            </w:r>
            <w:r w:rsidRPr="00325C4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  <w:t>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  <w:t>1.743</w:t>
            </w:r>
            <w:r w:rsidRPr="00325C4C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  <w:t>,00</w:t>
            </w:r>
          </w:p>
        </w:tc>
      </w:tr>
      <w:tr w:rsidR="00595D8D" w:rsidRPr="00325C4C" w:rsidTr="00595D8D">
        <w:trPr>
          <w:trHeight w:val="540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0001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028055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PLACAS DE TRANSITO COM 18 PCS CONFECCIONADO EM M.D.F. E MADEIRA CAIXA COM 18CMX26CMX1M.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 w:rsidRPr="00325C4C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  <w:t>249</w:t>
            </w:r>
            <w:r w:rsidRPr="00325C4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  <w:t>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  <w:t>1.743</w:t>
            </w:r>
            <w:r w:rsidRPr="00325C4C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  <w:t>,00</w:t>
            </w:r>
          </w:p>
        </w:tc>
      </w:tr>
      <w:tr w:rsidR="00595D8D" w:rsidRPr="00325C4C" w:rsidTr="00595D8D">
        <w:trPr>
          <w:trHeight w:val="360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0001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028069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SUPER FANTOCHE INCLUSÃO SOCIAL COM 05 PEÇAS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 w:rsidRPr="00325C4C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  <w:t>425</w:t>
            </w:r>
            <w:r w:rsidRPr="00325C4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  <w:t>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  <w:t>2.550,00</w:t>
            </w:r>
          </w:p>
        </w:tc>
      </w:tr>
      <w:tr w:rsidR="00595D8D" w:rsidRPr="00325C4C" w:rsidTr="00595D8D">
        <w:trPr>
          <w:trHeight w:val="360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0001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010482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TATAME (BLOCO)- PLACA DE TATAME EM E.V.A- TAMANHO: 1X1, ESPESSURA 10MM.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36,00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 w:rsidRPr="00325C4C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  <w:t>45,00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  <w:t>1.620,00</w:t>
            </w:r>
          </w:p>
        </w:tc>
      </w:tr>
      <w:tr w:rsidR="00595D8D" w:rsidRPr="00325C4C" w:rsidTr="00595D8D">
        <w:trPr>
          <w:trHeight w:val="360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0001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028058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TEATRO DE FANTOCHES TAM. 1,35X0,8X74CM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 w:rsidRPr="00325C4C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  <w:t>125,00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  <w:t>500</w:t>
            </w:r>
            <w:r w:rsidRPr="00325C4C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  <w:t>,00</w:t>
            </w:r>
          </w:p>
        </w:tc>
      </w:tr>
      <w:tr w:rsidR="00595D8D" w:rsidRPr="00325C4C" w:rsidTr="00595D8D">
        <w:trPr>
          <w:trHeight w:val="360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0001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028057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TEATRO GIGANTE ALT. 1.60M LARGURA 75CM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 w:rsidRPr="00325C4C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  <w:t>345,00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  <w:t>2.415,00</w:t>
            </w:r>
          </w:p>
        </w:tc>
      </w:tr>
      <w:tr w:rsidR="00595D8D" w:rsidRPr="00325C4C" w:rsidTr="00595D8D">
        <w:trPr>
          <w:trHeight w:val="285"/>
        </w:trPr>
        <w:tc>
          <w:tcPr>
            <w:tcW w:w="75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5C4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D8D" w:rsidRPr="00325C4C" w:rsidRDefault="00595D8D" w:rsidP="00595D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25C4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 xml:space="preserve">R$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37.070,30</w:t>
            </w:r>
          </w:p>
        </w:tc>
      </w:tr>
    </w:tbl>
    <w:p w:rsidR="00325C4C" w:rsidRPr="00E92527" w:rsidRDefault="00325C4C" w:rsidP="00C81309">
      <w:pPr>
        <w:pStyle w:val="PargrafodaLista"/>
        <w:ind w:left="0" w:firstLine="2127"/>
        <w:jc w:val="both"/>
        <w:rPr>
          <w:sz w:val="24"/>
          <w:szCs w:val="24"/>
        </w:rPr>
      </w:pPr>
    </w:p>
    <w:p w:rsidR="00325C4C" w:rsidRDefault="00325C4C" w:rsidP="00325C4C">
      <w:pPr>
        <w:pStyle w:val="PargrafodaList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empresa </w:t>
      </w:r>
      <w:r w:rsidR="00592B7B">
        <w:rPr>
          <w:sz w:val="24"/>
          <w:szCs w:val="24"/>
        </w:rPr>
        <w:t xml:space="preserve">DEUSDETE HENRIQUE DIAS ME </w:t>
      </w:r>
      <w:r>
        <w:rPr>
          <w:sz w:val="24"/>
          <w:szCs w:val="24"/>
        </w:rPr>
        <w:t xml:space="preserve">– (inscrita no CNPJ nº </w:t>
      </w:r>
      <w:r w:rsidR="00592B7B">
        <w:rPr>
          <w:sz w:val="24"/>
          <w:szCs w:val="24"/>
        </w:rPr>
        <w:t>01.703.762</w:t>
      </w:r>
      <w:r>
        <w:rPr>
          <w:sz w:val="24"/>
          <w:szCs w:val="24"/>
        </w:rPr>
        <w:t>/0001-</w:t>
      </w:r>
      <w:r w:rsidR="00592B7B">
        <w:rPr>
          <w:sz w:val="24"/>
          <w:szCs w:val="24"/>
        </w:rPr>
        <w:t>17</w:t>
      </w:r>
      <w:r>
        <w:rPr>
          <w:sz w:val="24"/>
          <w:szCs w:val="24"/>
        </w:rPr>
        <w:t>) sagrou-se vencedora nos ite</w:t>
      </w:r>
      <w:r w:rsidR="00592B7B">
        <w:rPr>
          <w:sz w:val="24"/>
          <w:szCs w:val="24"/>
        </w:rPr>
        <w:t>ns</w:t>
      </w:r>
      <w:r>
        <w:rPr>
          <w:sz w:val="24"/>
          <w:szCs w:val="24"/>
        </w:rPr>
        <w:t xml:space="preserve"> 0</w:t>
      </w:r>
      <w:r w:rsidR="00592B7B">
        <w:rPr>
          <w:sz w:val="24"/>
          <w:szCs w:val="24"/>
        </w:rPr>
        <w:t>3,13 e 31</w:t>
      </w:r>
      <w:r>
        <w:rPr>
          <w:sz w:val="24"/>
          <w:szCs w:val="24"/>
        </w:rPr>
        <w:t xml:space="preserve">, no valor de </w:t>
      </w:r>
      <w:r w:rsidR="00592B7B" w:rsidRPr="00E92527">
        <w:rPr>
          <w:sz w:val="24"/>
          <w:szCs w:val="24"/>
        </w:rPr>
        <w:t xml:space="preserve">R$ </w:t>
      </w:r>
      <w:r w:rsidR="00592B7B">
        <w:rPr>
          <w:sz w:val="24"/>
          <w:szCs w:val="24"/>
        </w:rPr>
        <w:t>2.420,00 (dois mil e quatrocentos e vinte reais</w:t>
      </w:r>
      <w:r w:rsidR="00AE3DC2">
        <w:rPr>
          <w:sz w:val="24"/>
          <w:szCs w:val="24"/>
        </w:rPr>
        <w:t>).</w:t>
      </w:r>
    </w:p>
    <w:p w:rsidR="00325C4C" w:rsidRDefault="00325C4C" w:rsidP="00325C4C">
      <w:pPr>
        <w:pStyle w:val="PargrafodaList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empresa </w:t>
      </w:r>
      <w:r w:rsidR="00AE3DC2">
        <w:rPr>
          <w:sz w:val="24"/>
          <w:szCs w:val="24"/>
        </w:rPr>
        <w:t>FK COMÉRCIO EL</w:t>
      </w:r>
      <w:r w:rsidR="00F15882">
        <w:rPr>
          <w:sz w:val="24"/>
          <w:szCs w:val="24"/>
        </w:rPr>
        <w:t>E</w:t>
      </w:r>
      <w:r w:rsidR="00AE3DC2">
        <w:rPr>
          <w:sz w:val="24"/>
          <w:szCs w:val="24"/>
        </w:rPr>
        <w:t xml:space="preserve">TRÔNICO LTDA </w:t>
      </w:r>
      <w:r>
        <w:rPr>
          <w:sz w:val="24"/>
          <w:szCs w:val="24"/>
        </w:rPr>
        <w:t xml:space="preserve">(inscrita no CNPJ nº </w:t>
      </w:r>
      <w:r w:rsidR="00AE3DC2">
        <w:rPr>
          <w:sz w:val="24"/>
          <w:szCs w:val="24"/>
        </w:rPr>
        <w:t>39.469.137</w:t>
      </w:r>
      <w:r>
        <w:rPr>
          <w:sz w:val="24"/>
          <w:szCs w:val="24"/>
        </w:rPr>
        <w:t>/0001-</w:t>
      </w:r>
      <w:r w:rsidR="00AE3DC2">
        <w:rPr>
          <w:sz w:val="24"/>
          <w:szCs w:val="24"/>
        </w:rPr>
        <w:t>25</w:t>
      </w:r>
      <w:r>
        <w:rPr>
          <w:sz w:val="24"/>
          <w:szCs w:val="24"/>
        </w:rPr>
        <w:t xml:space="preserve">, sagrou-se vencedora nos itens </w:t>
      </w:r>
      <w:r w:rsidR="00AE3DC2">
        <w:rPr>
          <w:sz w:val="24"/>
          <w:szCs w:val="24"/>
        </w:rPr>
        <w:t>16,19,29 e 30, valor de R$ 4.100,30 (quatro mil e cem reais e trinta centavos).  (Houve empate entre a empresa FK COMÉRCIO EL</w:t>
      </w:r>
      <w:r w:rsidR="00F15882">
        <w:rPr>
          <w:sz w:val="24"/>
          <w:szCs w:val="24"/>
        </w:rPr>
        <w:t>E</w:t>
      </w:r>
      <w:r w:rsidR="00AE3DC2">
        <w:rPr>
          <w:sz w:val="24"/>
          <w:szCs w:val="24"/>
        </w:rPr>
        <w:t>TRÔNICO LTDA e a empresa M.G.B. COMERCIAL EIRELI EPP no item 27, após sorteio a empresa M.G.B. COMERCIAL EIRELI EPP sagrou-se vencedora do citado item).</w:t>
      </w:r>
    </w:p>
    <w:p w:rsidR="00F15882" w:rsidRDefault="00F15882" w:rsidP="00325C4C">
      <w:pPr>
        <w:pStyle w:val="PargrafodaLista"/>
        <w:ind w:left="0"/>
        <w:jc w:val="both"/>
        <w:rPr>
          <w:sz w:val="24"/>
          <w:szCs w:val="24"/>
        </w:rPr>
      </w:pPr>
    </w:p>
    <w:p w:rsidR="00F15882" w:rsidRDefault="00AE3DC2" w:rsidP="00F15882">
      <w:pPr>
        <w:pStyle w:val="PargrafodaList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empresa </w:t>
      </w:r>
      <w:r w:rsidR="00F15882">
        <w:rPr>
          <w:sz w:val="24"/>
          <w:szCs w:val="24"/>
        </w:rPr>
        <w:t>M.G.B. COMERCIAL EIRELI EPP</w:t>
      </w:r>
      <w:r>
        <w:rPr>
          <w:sz w:val="24"/>
          <w:szCs w:val="24"/>
        </w:rPr>
        <w:t xml:space="preserve"> – (inscrita no CNPJ nº </w:t>
      </w:r>
      <w:r w:rsidR="00F15882">
        <w:rPr>
          <w:sz w:val="24"/>
          <w:szCs w:val="24"/>
        </w:rPr>
        <w:t>36.239.109</w:t>
      </w:r>
      <w:r>
        <w:rPr>
          <w:sz w:val="24"/>
          <w:szCs w:val="24"/>
        </w:rPr>
        <w:t>/0001-</w:t>
      </w:r>
      <w:r w:rsidR="00F15882">
        <w:rPr>
          <w:sz w:val="24"/>
          <w:szCs w:val="24"/>
        </w:rPr>
        <w:t>23</w:t>
      </w:r>
      <w:r>
        <w:rPr>
          <w:sz w:val="24"/>
          <w:szCs w:val="24"/>
        </w:rPr>
        <w:t xml:space="preserve">) sagrou-se vencedora nos itens </w:t>
      </w:r>
      <w:r w:rsidR="00F15882">
        <w:rPr>
          <w:sz w:val="24"/>
          <w:szCs w:val="24"/>
        </w:rPr>
        <w:t xml:space="preserve">01, 02, 04, 05, 06, 07, 08, 09, 10, 11, 12, 14, 15, 17, 18, 20, 21, 22, 23, 24, 25, 26, 27, 28, 32, 33 e 34, valor de </w:t>
      </w:r>
      <w:r w:rsidR="00F15882" w:rsidRPr="00E92527">
        <w:rPr>
          <w:sz w:val="24"/>
          <w:szCs w:val="24"/>
        </w:rPr>
        <w:t xml:space="preserve">R$ </w:t>
      </w:r>
      <w:r w:rsidR="00F15882">
        <w:rPr>
          <w:sz w:val="24"/>
          <w:szCs w:val="24"/>
        </w:rPr>
        <w:t>28.740,00</w:t>
      </w:r>
      <w:r w:rsidR="00F15882" w:rsidRPr="00E92527">
        <w:rPr>
          <w:sz w:val="24"/>
          <w:szCs w:val="24"/>
        </w:rPr>
        <w:t xml:space="preserve"> (</w:t>
      </w:r>
      <w:r w:rsidR="00F15882">
        <w:rPr>
          <w:sz w:val="24"/>
          <w:szCs w:val="24"/>
        </w:rPr>
        <w:t>vinte e oito mil e setecentos e quarenta reais).</w:t>
      </w:r>
    </w:p>
    <w:p w:rsidR="00F15882" w:rsidRDefault="00325C4C" w:rsidP="00F15882">
      <w:pPr>
        <w:pStyle w:val="PargrafodaLista"/>
        <w:ind w:left="0" w:firstLine="2127"/>
        <w:jc w:val="both"/>
        <w:rPr>
          <w:sz w:val="24"/>
          <w:szCs w:val="24"/>
        </w:rPr>
      </w:pPr>
      <w:r w:rsidRPr="00E92527">
        <w:rPr>
          <w:sz w:val="24"/>
          <w:szCs w:val="24"/>
        </w:rPr>
        <w:t>A</w:t>
      </w:r>
      <w:r>
        <w:rPr>
          <w:sz w:val="24"/>
          <w:szCs w:val="24"/>
        </w:rPr>
        <w:t>s</w:t>
      </w:r>
      <w:r w:rsidRPr="00E92527">
        <w:rPr>
          <w:sz w:val="24"/>
          <w:szCs w:val="24"/>
        </w:rPr>
        <w:t xml:space="preserve"> escolha</w:t>
      </w:r>
      <w:r>
        <w:rPr>
          <w:sz w:val="24"/>
          <w:szCs w:val="24"/>
        </w:rPr>
        <w:t>s</w:t>
      </w:r>
      <w:r w:rsidRPr="00E92527">
        <w:rPr>
          <w:sz w:val="24"/>
          <w:szCs w:val="24"/>
        </w:rPr>
        <w:t xml:space="preserve"> recaí</w:t>
      </w:r>
      <w:r>
        <w:rPr>
          <w:sz w:val="24"/>
          <w:szCs w:val="24"/>
        </w:rPr>
        <w:t>ram</w:t>
      </w:r>
      <w:r w:rsidRPr="00E92527">
        <w:rPr>
          <w:sz w:val="24"/>
          <w:szCs w:val="24"/>
        </w:rPr>
        <w:t xml:space="preserve"> sobre a</w:t>
      </w:r>
      <w:r>
        <w:rPr>
          <w:sz w:val="24"/>
          <w:szCs w:val="24"/>
        </w:rPr>
        <w:t>s</w:t>
      </w:r>
      <w:r w:rsidRPr="00E92527">
        <w:rPr>
          <w:sz w:val="24"/>
          <w:szCs w:val="24"/>
        </w:rPr>
        <w:t xml:space="preserve"> empresa</w:t>
      </w:r>
      <w:r>
        <w:rPr>
          <w:sz w:val="24"/>
          <w:szCs w:val="24"/>
        </w:rPr>
        <w:t>s acima citados</w:t>
      </w:r>
      <w:r w:rsidRPr="00E92527">
        <w:rPr>
          <w:sz w:val="24"/>
          <w:szCs w:val="24"/>
        </w:rPr>
        <w:t>, por tratar-se de fornecedor</w:t>
      </w:r>
      <w:r>
        <w:rPr>
          <w:sz w:val="24"/>
          <w:szCs w:val="24"/>
        </w:rPr>
        <w:t>es</w:t>
      </w:r>
      <w:r w:rsidRPr="00E92527">
        <w:rPr>
          <w:sz w:val="24"/>
          <w:szCs w:val="24"/>
        </w:rPr>
        <w:t xml:space="preserve"> de MENOR VALOR</w:t>
      </w:r>
      <w:r>
        <w:rPr>
          <w:sz w:val="24"/>
          <w:szCs w:val="24"/>
        </w:rPr>
        <w:t xml:space="preserve"> POR ITENS</w:t>
      </w:r>
      <w:r w:rsidRPr="00E92527">
        <w:rPr>
          <w:sz w:val="24"/>
          <w:szCs w:val="24"/>
        </w:rPr>
        <w:t xml:space="preserve"> para </w:t>
      </w:r>
      <w:r>
        <w:rPr>
          <w:sz w:val="24"/>
          <w:szCs w:val="24"/>
        </w:rPr>
        <w:t>aquisição dos bens</w:t>
      </w:r>
      <w:r w:rsidRPr="00E92527">
        <w:rPr>
          <w:sz w:val="24"/>
          <w:szCs w:val="24"/>
        </w:rPr>
        <w:t xml:space="preserve"> ora objeto dessa Dispensa de Licitação, de acordo com o levantamento realizado (cotação de preço) anexadas ao processo para comprovação. </w:t>
      </w:r>
    </w:p>
    <w:p w:rsidR="00F15882" w:rsidRDefault="00F15882" w:rsidP="00F15882">
      <w:pPr>
        <w:pStyle w:val="PargrafodaLista"/>
        <w:ind w:left="0" w:firstLine="2127"/>
        <w:jc w:val="both"/>
        <w:rPr>
          <w:sz w:val="24"/>
          <w:szCs w:val="24"/>
        </w:rPr>
      </w:pPr>
    </w:p>
    <w:p w:rsidR="00F15882" w:rsidRDefault="00325C4C" w:rsidP="00F15882">
      <w:pPr>
        <w:pStyle w:val="PargrafodaLista"/>
        <w:ind w:left="0" w:firstLine="2127"/>
        <w:jc w:val="both"/>
        <w:rPr>
          <w:b/>
          <w:sz w:val="24"/>
          <w:szCs w:val="24"/>
        </w:rPr>
      </w:pPr>
      <w:r w:rsidRPr="001462F1">
        <w:rPr>
          <w:b/>
          <w:sz w:val="24"/>
          <w:szCs w:val="24"/>
        </w:rPr>
        <w:t xml:space="preserve">VALOR TOTAL </w:t>
      </w:r>
      <w:r>
        <w:rPr>
          <w:b/>
          <w:sz w:val="24"/>
          <w:szCs w:val="24"/>
        </w:rPr>
        <w:t xml:space="preserve">DA CONTRATAÇÃO </w:t>
      </w:r>
      <w:r w:rsidR="00F15882">
        <w:rPr>
          <w:b/>
          <w:sz w:val="24"/>
          <w:szCs w:val="24"/>
        </w:rPr>
        <w:t>R</w:t>
      </w:r>
      <w:r w:rsidR="00F15882" w:rsidRPr="00F15882">
        <w:rPr>
          <w:b/>
          <w:sz w:val="24"/>
          <w:szCs w:val="24"/>
        </w:rPr>
        <w:t>$ 35.260,30 (trinta e cinco mil, duzentos e sessenta reais e trinta centavos).</w:t>
      </w:r>
    </w:p>
    <w:p w:rsidR="008D49CA" w:rsidRDefault="00C81309" w:rsidP="00F15882">
      <w:pPr>
        <w:pStyle w:val="PargrafodaLista"/>
        <w:ind w:left="0" w:firstLine="2127"/>
        <w:jc w:val="both"/>
        <w:rPr>
          <w:sz w:val="24"/>
          <w:szCs w:val="24"/>
        </w:rPr>
      </w:pPr>
      <w:r w:rsidRPr="00E92527">
        <w:rPr>
          <w:rFonts w:cstheme="minorHAnsi"/>
          <w:sz w:val="24"/>
          <w:szCs w:val="24"/>
        </w:rPr>
        <w:tab/>
      </w:r>
      <w:r w:rsidRPr="00E92527">
        <w:rPr>
          <w:rFonts w:cstheme="minorHAnsi"/>
          <w:sz w:val="24"/>
          <w:szCs w:val="24"/>
        </w:rPr>
        <w:tab/>
        <w:t xml:space="preserve">Pela </w:t>
      </w:r>
      <w:r>
        <w:rPr>
          <w:rFonts w:cstheme="minorHAnsi"/>
          <w:sz w:val="24"/>
          <w:szCs w:val="24"/>
        </w:rPr>
        <w:t>contratação acima solicitada</w:t>
      </w:r>
      <w:r w:rsidRPr="00E92527">
        <w:rPr>
          <w:rFonts w:cstheme="minorHAnsi"/>
          <w:sz w:val="24"/>
          <w:szCs w:val="24"/>
        </w:rPr>
        <w:t xml:space="preserve"> e após análise, a Comissão de Licitação decidiu que a contratação </w:t>
      </w:r>
      <w:r w:rsidRPr="00E92527">
        <w:rPr>
          <w:rFonts w:cstheme="minorHAnsi"/>
          <w:b/>
          <w:i/>
          <w:sz w:val="24"/>
          <w:szCs w:val="24"/>
        </w:rPr>
        <w:t>poderá ser dispensada conforme disposições contidas na Lei Federal nº 8.666/93, vejamos:</w:t>
      </w:r>
      <w:r>
        <w:rPr>
          <w:sz w:val="24"/>
          <w:szCs w:val="24"/>
        </w:rPr>
        <w:t xml:space="preserve"> </w:t>
      </w:r>
    </w:p>
    <w:p w:rsidR="00995DAA" w:rsidRPr="00E92527" w:rsidRDefault="00995DAA" w:rsidP="00995DAA">
      <w:pPr>
        <w:ind w:left="2552"/>
        <w:jc w:val="both"/>
        <w:rPr>
          <w:rFonts w:cstheme="minorHAnsi"/>
          <w:i/>
          <w:sz w:val="24"/>
          <w:szCs w:val="24"/>
        </w:rPr>
      </w:pPr>
      <w:r w:rsidRPr="00E92527">
        <w:rPr>
          <w:rFonts w:cstheme="minorHAnsi"/>
          <w:b/>
          <w:i/>
          <w:sz w:val="24"/>
          <w:szCs w:val="24"/>
        </w:rPr>
        <w:t xml:space="preserve">Art. </w:t>
      </w:r>
      <w:proofErr w:type="gramStart"/>
      <w:r w:rsidRPr="00E92527">
        <w:rPr>
          <w:rFonts w:cstheme="minorHAnsi"/>
          <w:b/>
          <w:i/>
          <w:sz w:val="24"/>
          <w:szCs w:val="24"/>
        </w:rPr>
        <w:t xml:space="preserve">24  </w:t>
      </w:r>
      <w:r w:rsidRPr="00E92527">
        <w:rPr>
          <w:rFonts w:cstheme="minorHAnsi"/>
          <w:i/>
          <w:sz w:val="24"/>
          <w:szCs w:val="24"/>
        </w:rPr>
        <w:t>É</w:t>
      </w:r>
      <w:proofErr w:type="gramEnd"/>
      <w:r w:rsidRPr="00E92527">
        <w:rPr>
          <w:rFonts w:cstheme="minorHAnsi"/>
          <w:i/>
          <w:sz w:val="24"/>
          <w:szCs w:val="24"/>
        </w:rPr>
        <w:t xml:space="preserve"> dispensável a Licitação:</w:t>
      </w:r>
    </w:p>
    <w:p w:rsidR="008D49CA" w:rsidRDefault="008D49CA" w:rsidP="008D49CA">
      <w:pPr>
        <w:ind w:left="2694"/>
        <w:jc w:val="both"/>
        <w:rPr>
          <w:rFonts w:cstheme="minorHAnsi"/>
          <w:b/>
          <w:i/>
          <w:sz w:val="24"/>
          <w:szCs w:val="24"/>
        </w:rPr>
      </w:pPr>
      <w:r w:rsidRPr="000C4397">
        <w:rPr>
          <w:rFonts w:cstheme="minorHAnsi"/>
          <w:b/>
          <w:i/>
          <w:sz w:val="24"/>
          <w:szCs w:val="24"/>
        </w:rPr>
        <w:t xml:space="preserve">II – para </w:t>
      </w:r>
      <w:r w:rsidR="006823F3">
        <w:rPr>
          <w:rFonts w:cstheme="minorHAnsi"/>
          <w:b/>
          <w:i/>
          <w:sz w:val="24"/>
          <w:szCs w:val="24"/>
        </w:rPr>
        <w:t>outros</w:t>
      </w:r>
      <w:r w:rsidRPr="000C4397">
        <w:rPr>
          <w:rFonts w:cstheme="minorHAnsi"/>
          <w:b/>
          <w:i/>
          <w:sz w:val="24"/>
          <w:szCs w:val="24"/>
        </w:rPr>
        <w:t xml:space="preserve"> serviços </w:t>
      </w:r>
      <w:r w:rsidR="006823F3">
        <w:rPr>
          <w:rFonts w:cstheme="minorHAnsi"/>
          <w:b/>
          <w:i/>
          <w:sz w:val="24"/>
          <w:szCs w:val="24"/>
        </w:rPr>
        <w:t xml:space="preserve">e compras </w:t>
      </w:r>
      <w:r w:rsidRPr="000C4397">
        <w:rPr>
          <w:rFonts w:cstheme="minorHAnsi"/>
          <w:b/>
          <w:i/>
          <w:sz w:val="24"/>
          <w:szCs w:val="24"/>
        </w:rPr>
        <w:t>de valor até 10% (dez por cento) do limite previsto na alínea “a” do inciso II, do artigo anterior, e para alienações, nos casos previstos nesta lei, desde que não se refiram as parcelas de um mesmo s</w:t>
      </w:r>
      <w:r>
        <w:rPr>
          <w:rFonts w:cstheme="minorHAnsi"/>
          <w:b/>
          <w:i/>
          <w:sz w:val="24"/>
          <w:szCs w:val="24"/>
        </w:rPr>
        <w:t>erviço</w:t>
      </w:r>
      <w:r w:rsidRPr="000C4397">
        <w:rPr>
          <w:rFonts w:cstheme="minorHAnsi"/>
          <w:b/>
          <w:i/>
          <w:sz w:val="24"/>
          <w:szCs w:val="24"/>
        </w:rPr>
        <w:t>, compra ou alienação de maior vulto que possa ser realizado de uma só vez (</w:t>
      </w:r>
      <w:proofErr w:type="spellStart"/>
      <w:r w:rsidRPr="000C4397">
        <w:rPr>
          <w:rFonts w:cstheme="minorHAnsi"/>
          <w:b/>
          <w:i/>
          <w:sz w:val="24"/>
          <w:szCs w:val="24"/>
        </w:rPr>
        <w:t>g.</w:t>
      </w:r>
      <w:r w:rsidRPr="006823F3">
        <w:rPr>
          <w:rFonts w:cstheme="minorHAnsi"/>
          <w:b/>
          <w:i/>
          <w:sz w:val="24"/>
          <w:szCs w:val="24"/>
          <w:u w:val="single"/>
        </w:rPr>
        <w:t>n</w:t>
      </w:r>
      <w:proofErr w:type="spellEnd"/>
      <w:r w:rsidRPr="000C4397">
        <w:rPr>
          <w:rFonts w:cstheme="minorHAnsi"/>
          <w:b/>
          <w:i/>
          <w:sz w:val="24"/>
          <w:szCs w:val="24"/>
        </w:rPr>
        <w:t>.).</w:t>
      </w:r>
    </w:p>
    <w:p w:rsidR="006823F3" w:rsidRDefault="006823F3" w:rsidP="008D49CA">
      <w:pPr>
        <w:ind w:left="2694"/>
        <w:jc w:val="both"/>
        <w:rPr>
          <w:rFonts w:cstheme="minorHAnsi"/>
          <w:b/>
          <w:i/>
          <w:sz w:val="24"/>
          <w:szCs w:val="24"/>
        </w:rPr>
      </w:pPr>
    </w:p>
    <w:p w:rsidR="008D49CA" w:rsidRPr="00E92527" w:rsidRDefault="008D49CA" w:rsidP="008D49CA">
      <w:pPr>
        <w:jc w:val="both"/>
        <w:rPr>
          <w:rFonts w:cstheme="minorHAnsi"/>
          <w:b/>
          <w:i/>
          <w:color w:val="FF0000"/>
          <w:sz w:val="24"/>
          <w:szCs w:val="24"/>
        </w:rPr>
      </w:pPr>
      <w:r w:rsidRPr="00E92527">
        <w:rPr>
          <w:rStyle w:val="Forte"/>
          <w:rFonts w:cstheme="minorHAnsi"/>
          <w:b w:val="0"/>
          <w:sz w:val="24"/>
          <w:szCs w:val="24"/>
        </w:rPr>
        <w:t>Nesta linha, de acordo com a Medida Provisória nº 961 de 06 de maio de 2020, em seu Art.1º dispõe o seguinte entendimento</w:t>
      </w:r>
      <w:r w:rsidRPr="00E92527">
        <w:rPr>
          <w:rFonts w:cstheme="minorHAnsi"/>
          <w:b/>
          <w:i/>
          <w:color w:val="FF0000"/>
          <w:sz w:val="24"/>
          <w:szCs w:val="24"/>
        </w:rPr>
        <w:t>:</w:t>
      </w:r>
    </w:p>
    <w:p w:rsidR="008D49CA" w:rsidRPr="00E92527" w:rsidRDefault="008D49CA" w:rsidP="008D49CA">
      <w:pPr>
        <w:ind w:left="2268"/>
        <w:jc w:val="both"/>
        <w:rPr>
          <w:rFonts w:cstheme="minorHAnsi"/>
          <w:i/>
          <w:sz w:val="24"/>
          <w:szCs w:val="24"/>
        </w:rPr>
      </w:pPr>
      <w:r w:rsidRPr="00E92527">
        <w:rPr>
          <w:rFonts w:cstheme="minorHAnsi"/>
          <w:i/>
          <w:sz w:val="24"/>
          <w:szCs w:val="24"/>
        </w:rPr>
        <w:t>Art. 1º - Ficam autorizados à administração pública de todos os entes federativos, de todos os Poderes e órgãos constitucionalmente autônomos:</w:t>
      </w:r>
    </w:p>
    <w:p w:rsidR="008D49CA" w:rsidRPr="00E92527" w:rsidRDefault="008D49CA" w:rsidP="008D49CA">
      <w:pPr>
        <w:ind w:left="2410"/>
        <w:jc w:val="both"/>
        <w:rPr>
          <w:rFonts w:cstheme="minorHAnsi"/>
          <w:b/>
          <w:i/>
          <w:sz w:val="24"/>
          <w:szCs w:val="24"/>
        </w:rPr>
      </w:pPr>
      <w:r w:rsidRPr="00E92527">
        <w:rPr>
          <w:rFonts w:cstheme="minorHAnsi"/>
          <w:b/>
          <w:i/>
          <w:sz w:val="24"/>
          <w:szCs w:val="24"/>
        </w:rPr>
        <w:t>I - a dispensa de licitação de que tratam os incisos I e II do caput do art. 24 da Lei nº 8.666, de 21 de junho de 1993, até o limite de:</w:t>
      </w:r>
    </w:p>
    <w:p w:rsidR="008D49CA" w:rsidRPr="000C4397" w:rsidRDefault="008D49CA" w:rsidP="008D49CA">
      <w:pPr>
        <w:ind w:left="2410"/>
        <w:jc w:val="both"/>
        <w:rPr>
          <w:b/>
          <w:sz w:val="24"/>
          <w:szCs w:val="24"/>
        </w:rPr>
      </w:pPr>
      <w:r w:rsidRPr="000C4397">
        <w:rPr>
          <w:rFonts w:cstheme="minorHAnsi"/>
          <w:b/>
          <w:i/>
          <w:sz w:val="24"/>
          <w:szCs w:val="24"/>
        </w:rPr>
        <w:t>b) para outros serviços e compras no valor de até R$ 50.000,00 (cinquenta mil reais) e para alienações, desde que não se refiram a parcelas de um mesmo serviço, compra ou alienação de maior vulto que possa ser realizada de uma só vez;</w:t>
      </w:r>
    </w:p>
    <w:p w:rsidR="008D49CA" w:rsidRDefault="008D49CA" w:rsidP="008D49CA">
      <w:pPr>
        <w:pStyle w:val="PargrafodaLista"/>
        <w:ind w:left="2856"/>
        <w:jc w:val="both"/>
        <w:rPr>
          <w:b/>
          <w:sz w:val="24"/>
          <w:szCs w:val="24"/>
        </w:rPr>
      </w:pPr>
    </w:p>
    <w:p w:rsidR="008D49CA" w:rsidRPr="000C4397" w:rsidRDefault="008D49CA" w:rsidP="008D49CA">
      <w:pPr>
        <w:pStyle w:val="PargrafodaLista"/>
        <w:ind w:left="2856"/>
        <w:jc w:val="both"/>
        <w:rPr>
          <w:b/>
          <w:sz w:val="24"/>
          <w:szCs w:val="24"/>
        </w:rPr>
      </w:pPr>
    </w:p>
    <w:p w:rsidR="008D49CA" w:rsidRPr="00E92527" w:rsidRDefault="008D49CA" w:rsidP="008D49CA">
      <w:pPr>
        <w:pStyle w:val="PargrafodaList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E92527">
        <w:rPr>
          <w:b/>
          <w:sz w:val="24"/>
          <w:szCs w:val="24"/>
        </w:rPr>
        <w:t xml:space="preserve"> DA CONCLUSÃO</w:t>
      </w:r>
      <w:r w:rsidRPr="00E92527">
        <w:rPr>
          <w:b/>
          <w:sz w:val="24"/>
          <w:szCs w:val="24"/>
        </w:rPr>
        <w:tab/>
      </w:r>
      <w:r w:rsidRPr="00E92527">
        <w:rPr>
          <w:b/>
          <w:sz w:val="24"/>
          <w:szCs w:val="24"/>
        </w:rPr>
        <w:tab/>
      </w:r>
    </w:p>
    <w:p w:rsidR="008D49CA" w:rsidRPr="00E92527" w:rsidRDefault="008D49CA" w:rsidP="008D49CA">
      <w:pPr>
        <w:pStyle w:val="SemEspaamento"/>
        <w:ind w:firstLine="2169"/>
        <w:jc w:val="both"/>
        <w:rPr>
          <w:rFonts w:cstheme="minorHAnsi"/>
          <w:sz w:val="24"/>
          <w:szCs w:val="24"/>
        </w:rPr>
      </w:pPr>
      <w:r w:rsidRPr="00E92527">
        <w:rPr>
          <w:rFonts w:cstheme="minorHAnsi"/>
          <w:sz w:val="24"/>
          <w:szCs w:val="24"/>
        </w:rPr>
        <w:t xml:space="preserve">Do exposto, atendida as exigências estabelecidas no inciso </w:t>
      </w:r>
      <w:r>
        <w:rPr>
          <w:rFonts w:cstheme="minorHAnsi"/>
          <w:sz w:val="24"/>
          <w:szCs w:val="24"/>
        </w:rPr>
        <w:t>I</w:t>
      </w:r>
      <w:r w:rsidRPr="00E92527">
        <w:rPr>
          <w:rFonts w:cstheme="minorHAnsi"/>
          <w:sz w:val="24"/>
          <w:szCs w:val="24"/>
        </w:rPr>
        <w:t>I, do art. 24 da Lei nº 8.666/93, com a redação dada pela Lei nº 8.666/93 e Art.</w:t>
      </w:r>
      <w:r>
        <w:rPr>
          <w:rFonts w:cstheme="minorHAnsi"/>
          <w:sz w:val="24"/>
          <w:szCs w:val="24"/>
        </w:rPr>
        <w:t xml:space="preserve"> 1º da MP nº 961/2020, alínea “b</w:t>
      </w:r>
      <w:r w:rsidRPr="00E92527">
        <w:rPr>
          <w:rFonts w:cstheme="minorHAnsi"/>
          <w:sz w:val="24"/>
          <w:szCs w:val="24"/>
        </w:rPr>
        <w:t>”, esta comissão opina pela formalização do procedimento de dispensa de licitação.</w:t>
      </w:r>
    </w:p>
    <w:p w:rsidR="008D49CA" w:rsidRPr="00E92527" w:rsidRDefault="008D49CA" w:rsidP="008D49CA">
      <w:pPr>
        <w:ind w:left="2410"/>
        <w:jc w:val="both"/>
        <w:rPr>
          <w:rFonts w:cstheme="minorHAnsi"/>
          <w:b/>
          <w:i/>
          <w:sz w:val="24"/>
          <w:szCs w:val="24"/>
        </w:rPr>
      </w:pPr>
    </w:p>
    <w:p w:rsidR="008D49CA" w:rsidRPr="00E92527" w:rsidRDefault="008D49CA" w:rsidP="008D49CA">
      <w:pPr>
        <w:jc w:val="both"/>
        <w:rPr>
          <w:rFonts w:cstheme="minorHAnsi"/>
          <w:sz w:val="24"/>
          <w:szCs w:val="24"/>
        </w:rPr>
      </w:pPr>
      <w:r w:rsidRPr="00E92527">
        <w:rPr>
          <w:rFonts w:cstheme="minorHAnsi"/>
          <w:b/>
          <w:sz w:val="24"/>
          <w:szCs w:val="24"/>
        </w:rPr>
        <w:lastRenderedPageBreak/>
        <w:tab/>
      </w:r>
      <w:r w:rsidRPr="00E92527">
        <w:rPr>
          <w:rFonts w:cstheme="minorHAnsi"/>
          <w:b/>
          <w:sz w:val="24"/>
          <w:szCs w:val="24"/>
        </w:rPr>
        <w:tab/>
      </w:r>
      <w:r w:rsidRPr="00E92527">
        <w:rPr>
          <w:rFonts w:cstheme="minorHAnsi"/>
          <w:sz w:val="24"/>
          <w:szCs w:val="24"/>
        </w:rPr>
        <w:t>Encaminhamos os autos a Assessoria Jurídico para Parecer.</w:t>
      </w:r>
    </w:p>
    <w:p w:rsidR="008D49CA" w:rsidRPr="00E92527" w:rsidRDefault="008D49CA" w:rsidP="008D49CA">
      <w:pPr>
        <w:jc w:val="both"/>
        <w:rPr>
          <w:rFonts w:cstheme="minorHAnsi"/>
          <w:sz w:val="24"/>
          <w:szCs w:val="24"/>
        </w:rPr>
      </w:pPr>
    </w:p>
    <w:p w:rsidR="008D49CA" w:rsidRPr="00E92527" w:rsidRDefault="008D49CA" w:rsidP="008D49CA">
      <w:pPr>
        <w:jc w:val="both"/>
        <w:rPr>
          <w:rFonts w:cstheme="minorHAnsi"/>
          <w:sz w:val="24"/>
          <w:szCs w:val="24"/>
        </w:rPr>
      </w:pPr>
      <w:proofErr w:type="spellStart"/>
      <w:r w:rsidRPr="00E92527">
        <w:rPr>
          <w:rFonts w:cstheme="minorHAnsi"/>
          <w:sz w:val="24"/>
          <w:szCs w:val="24"/>
        </w:rPr>
        <w:t>Japorã</w:t>
      </w:r>
      <w:proofErr w:type="spellEnd"/>
      <w:r w:rsidRPr="00E92527">
        <w:rPr>
          <w:rFonts w:cstheme="minorHAnsi"/>
          <w:sz w:val="24"/>
          <w:szCs w:val="24"/>
        </w:rPr>
        <w:t xml:space="preserve"> – MS, </w:t>
      </w:r>
      <w:r w:rsidR="00AA1A06">
        <w:rPr>
          <w:rFonts w:cstheme="minorHAnsi"/>
          <w:sz w:val="24"/>
          <w:szCs w:val="24"/>
        </w:rPr>
        <w:t>01</w:t>
      </w:r>
      <w:r w:rsidRPr="00E92527">
        <w:rPr>
          <w:rFonts w:cstheme="minorHAnsi"/>
          <w:sz w:val="24"/>
          <w:szCs w:val="24"/>
        </w:rPr>
        <w:t xml:space="preserve"> de </w:t>
      </w:r>
      <w:r w:rsidR="00AA1A06">
        <w:rPr>
          <w:rFonts w:cstheme="minorHAnsi"/>
          <w:sz w:val="24"/>
          <w:szCs w:val="24"/>
        </w:rPr>
        <w:t>dezembro</w:t>
      </w:r>
      <w:r w:rsidRPr="00E92527">
        <w:rPr>
          <w:rFonts w:cstheme="minorHAnsi"/>
          <w:sz w:val="24"/>
          <w:szCs w:val="24"/>
        </w:rPr>
        <w:t xml:space="preserve"> de 2020.</w:t>
      </w:r>
    </w:p>
    <w:p w:rsidR="008D49CA" w:rsidRPr="00E92527" w:rsidRDefault="008D49CA" w:rsidP="008D49CA">
      <w:pPr>
        <w:pStyle w:val="SemEspaamento"/>
        <w:jc w:val="both"/>
        <w:rPr>
          <w:sz w:val="24"/>
          <w:szCs w:val="24"/>
        </w:rPr>
      </w:pPr>
      <w:r w:rsidRPr="00E92527">
        <w:rPr>
          <w:rFonts w:cstheme="minorHAnsi"/>
          <w:sz w:val="24"/>
          <w:szCs w:val="24"/>
        </w:rPr>
        <w:tab/>
      </w:r>
      <w:r w:rsidRPr="00E92527">
        <w:rPr>
          <w:rFonts w:cstheme="minorHAnsi"/>
          <w:sz w:val="24"/>
          <w:szCs w:val="24"/>
        </w:rPr>
        <w:tab/>
      </w:r>
      <w:r w:rsidRPr="00E92527">
        <w:rPr>
          <w:rFonts w:cstheme="minorHAnsi"/>
          <w:sz w:val="24"/>
          <w:szCs w:val="24"/>
        </w:rPr>
        <w:tab/>
      </w:r>
      <w:r w:rsidRPr="00E92527">
        <w:rPr>
          <w:rFonts w:cstheme="minorHAnsi"/>
          <w:sz w:val="24"/>
          <w:szCs w:val="24"/>
        </w:rPr>
        <w:tab/>
      </w:r>
    </w:p>
    <w:p w:rsidR="008D49CA" w:rsidRPr="00E92527" w:rsidRDefault="008D49CA" w:rsidP="008D49CA">
      <w:pPr>
        <w:jc w:val="both"/>
        <w:rPr>
          <w:sz w:val="24"/>
          <w:szCs w:val="24"/>
        </w:rPr>
      </w:pPr>
    </w:p>
    <w:p w:rsidR="008D49CA" w:rsidRPr="00E92527" w:rsidRDefault="008D49CA" w:rsidP="008D49CA">
      <w:pPr>
        <w:pStyle w:val="SemEspaamento"/>
        <w:jc w:val="both"/>
        <w:rPr>
          <w:sz w:val="24"/>
          <w:szCs w:val="24"/>
        </w:rPr>
      </w:pPr>
      <w:r w:rsidRPr="00E92527">
        <w:rPr>
          <w:sz w:val="24"/>
          <w:szCs w:val="24"/>
        </w:rPr>
        <w:tab/>
      </w:r>
      <w:r w:rsidRPr="00E92527">
        <w:rPr>
          <w:sz w:val="24"/>
          <w:szCs w:val="24"/>
        </w:rPr>
        <w:tab/>
      </w:r>
      <w:r w:rsidRPr="00E92527">
        <w:rPr>
          <w:sz w:val="24"/>
          <w:szCs w:val="24"/>
        </w:rPr>
        <w:tab/>
      </w:r>
      <w:r w:rsidRPr="00E92527">
        <w:rPr>
          <w:sz w:val="24"/>
          <w:szCs w:val="24"/>
        </w:rPr>
        <w:tab/>
      </w:r>
      <w:r w:rsidRPr="00E92527">
        <w:rPr>
          <w:sz w:val="24"/>
          <w:szCs w:val="24"/>
        </w:rPr>
        <w:tab/>
      </w:r>
      <w:proofErr w:type="spellStart"/>
      <w:r w:rsidRPr="00E92527">
        <w:rPr>
          <w:sz w:val="24"/>
          <w:szCs w:val="24"/>
        </w:rPr>
        <w:t>Erleide</w:t>
      </w:r>
      <w:proofErr w:type="spellEnd"/>
      <w:r w:rsidRPr="00E92527">
        <w:rPr>
          <w:sz w:val="24"/>
          <w:szCs w:val="24"/>
        </w:rPr>
        <w:t xml:space="preserve"> Pereira Coutinho</w:t>
      </w:r>
    </w:p>
    <w:p w:rsidR="008D49CA" w:rsidRPr="00E92527" w:rsidRDefault="008D49CA" w:rsidP="008D49CA">
      <w:pPr>
        <w:pStyle w:val="SemEspaamento"/>
        <w:jc w:val="both"/>
        <w:rPr>
          <w:sz w:val="24"/>
          <w:szCs w:val="24"/>
        </w:rPr>
      </w:pPr>
      <w:r w:rsidRPr="00E92527">
        <w:rPr>
          <w:sz w:val="24"/>
          <w:szCs w:val="24"/>
        </w:rPr>
        <w:tab/>
      </w:r>
      <w:r w:rsidRPr="00E92527">
        <w:rPr>
          <w:sz w:val="24"/>
          <w:szCs w:val="24"/>
        </w:rPr>
        <w:tab/>
      </w:r>
      <w:r w:rsidRPr="00E92527">
        <w:rPr>
          <w:sz w:val="24"/>
          <w:szCs w:val="24"/>
        </w:rPr>
        <w:tab/>
        <w:t>Presidente da Comissão Permanente de Licitação</w:t>
      </w:r>
    </w:p>
    <w:p w:rsidR="008D49CA" w:rsidRPr="00E92527" w:rsidRDefault="008D49CA" w:rsidP="008D49CA">
      <w:pPr>
        <w:pStyle w:val="SemEspaamento"/>
        <w:jc w:val="both"/>
        <w:rPr>
          <w:sz w:val="24"/>
          <w:szCs w:val="24"/>
        </w:rPr>
      </w:pPr>
    </w:p>
    <w:p w:rsidR="008D49CA" w:rsidRDefault="008D49CA" w:rsidP="008D49CA">
      <w:pPr>
        <w:pStyle w:val="SemEspaamento"/>
        <w:jc w:val="both"/>
        <w:rPr>
          <w:sz w:val="24"/>
          <w:szCs w:val="24"/>
        </w:rPr>
      </w:pPr>
    </w:p>
    <w:p w:rsidR="008D49CA" w:rsidRPr="00E92527" w:rsidRDefault="008D49CA" w:rsidP="008D49CA">
      <w:pPr>
        <w:pStyle w:val="SemEspaamento"/>
        <w:jc w:val="both"/>
        <w:rPr>
          <w:sz w:val="24"/>
          <w:szCs w:val="24"/>
        </w:rPr>
      </w:pPr>
    </w:p>
    <w:p w:rsidR="008D49CA" w:rsidRPr="00E92527" w:rsidRDefault="008D49CA" w:rsidP="008D49CA">
      <w:pPr>
        <w:pStyle w:val="SemEspaamento"/>
        <w:jc w:val="both"/>
        <w:rPr>
          <w:sz w:val="24"/>
          <w:szCs w:val="24"/>
        </w:rPr>
      </w:pPr>
    </w:p>
    <w:p w:rsidR="008D49CA" w:rsidRPr="00E92527" w:rsidRDefault="008D49CA" w:rsidP="008D49CA">
      <w:pPr>
        <w:pStyle w:val="SemEspaamento"/>
        <w:jc w:val="both"/>
        <w:rPr>
          <w:sz w:val="24"/>
          <w:szCs w:val="24"/>
        </w:rPr>
      </w:pPr>
      <w:r w:rsidRPr="00E92527">
        <w:rPr>
          <w:sz w:val="24"/>
          <w:szCs w:val="24"/>
        </w:rPr>
        <w:t>André Rodrigues Lopes                                                                                 Tiago Tavares de Oliveira</w:t>
      </w:r>
    </w:p>
    <w:p w:rsidR="009623EE" w:rsidRPr="00F94D0B" w:rsidRDefault="008D49CA" w:rsidP="00F94D0B">
      <w:pPr>
        <w:pStyle w:val="SemEspaamento"/>
        <w:jc w:val="both"/>
        <w:rPr>
          <w:sz w:val="24"/>
          <w:szCs w:val="24"/>
        </w:rPr>
      </w:pPr>
      <w:r w:rsidRPr="00E92527">
        <w:rPr>
          <w:sz w:val="24"/>
          <w:szCs w:val="24"/>
        </w:rPr>
        <w:t>Membro da C.P.L                                                                                            Membro da C.P.L</w:t>
      </w:r>
    </w:p>
    <w:sectPr w:rsidR="009623EE" w:rsidRPr="00F94D0B" w:rsidSect="00A70807">
      <w:headerReference w:type="default" r:id="rId7"/>
      <w:pgSz w:w="11906" w:h="16838"/>
      <w:pgMar w:top="1985" w:right="1274" w:bottom="1417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285" w:rsidRDefault="00010285" w:rsidP="002A369F">
      <w:pPr>
        <w:spacing w:after="0" w:line="240" w:lineRule="auto"/>
      </w:pPr>
      <w:r>
        <w:separator/>
      </w:r>
    </w:p>
  </w:endnote>
  <w:endnote w:type="continuationSeparator" w:id="0">
    <w:p w:rsidR="00010285" w:rsidRDefault="00010285" w:rsidP="002A3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285" w:rsidRDefault="00010285" w:rsidP="002A369F">
      <w:pPr>
        <w:spacing w:after="0" w:line="240" w:lineRule="auto"/>
      </w:pPr>
      <w:r>
        <w:separator/>
      </w:r>
    </w:p>
  </w:footnote>
  <w:footnote w:type="continuationSeparator" w:id="0">
    <w:p w:rsidR="00010285" w:rsidRDefault="00010285" w:rsidP="002A3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D8D" w:rsidRDefault="00595D8D" w:rsidP="00457CDC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2366645</wp:posOffset>
          </wp:positionH>
          <wp:positionV relativeFrom="paragraph">
            <wp:posOffset>19685</wp:posOffset>
          </wp:positionV>
          <wp:extent cx="628650" cy="685800"/>
          <wp:effectExtent l="0" t="0" r="0" b="0"/>
          <wp:wrapSquare wrapText="bothSides"/>
          <wp:docPr id="5" name="Imagem 5" descr="BRASÃO_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_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95D8D" w:rsidRDefault="00595D8D" w:rsidP="00457CDC">
    <w:pPr>
      <w:pStyle w:val="Cabealho"/>
    </w:pPr>
  </w:p>
  <w:p w:rsidR="00595D8D" w:rsidRDefault="00595D8D" w:rsidP="00457CDC">
    <w:pPr>
      <w:pStyle w:val="Cabealho"/>
      <w:jc w:val="center"/>
      <w:rPr>
        <w:b/>
        <w:sz w:val="32"/>
        <w:szCs w:val="32"/>
      </w:rPr>
    </w:pPr>
  </w:p>
  <w:p w:rsidR="00595D8D" w:rsidRDefault="00595D8D" w:rsidP="00457CDC">
    <w:pPr>
      <w:pStyle w:val="Cabealho"/>
      <w:jc w:val="center"/>
      <w:rPr>
        <w:b/>
        <w:sz w:val="32"/>
        <w:szCs w:val="32"/>
      </w:rPr>
    </w:pPr>
  </w:p>
  <w:p w:rsidR="00595D8D" w:rsidRDefault="00595D8D" w:rsidP="00457CDC">
    <w:pPr>
      <w:pStyle w:val="Cabealho"/>
      <w:jc w:val="center"/>
      <w:rPr>
        <w:b/>
        <w:sz w:val="32"/>
        <w:szCs w:val="32"/>
      </w:rPr>
    </w:pPr>
    <w:r>
      <w:rPr>
        <w:b/>
        <w:sz w:val="32"/>
        <w:szCs w:val="32"/>
      </w:rPr>
      <w:t>PREFEITURA MUNICIPAL DE JAPORÃ</w:t>
    </w:r>
  </w:p>
  <w:p w:rsidR="00595D8D" w:rsidRDefault="00595D8D" w:rsidP="00457CDC">
    <w:pPr>
      <w:pStyle w:val="Cabealho"/>
      <w:jc w:val="center"/>
      <w:rPr>
        <w:b/>
        <w:i/>
        <w:sz w:val="24"/>
        <w:szCs w:val="24"/>
      </w:rPr>
    </w:pPr>
    <w:r>
      <w:rPr>
        <w:b/>
        <w:i/>
        <w:sz w:val="24"/>
        <w:szCs w:val="24"/>
      </w:rPr>
      <w:t>Estado de Mato Grosso do Sul</w:t>
    </w:r>
  </w:p>
  <w:p w:rsidR="00595D8D" w:rsidRDefault="00595D8D" w:rsidP="00457CDC">
    <w:pPr>
      <w:pStyle w:val="Cabealho"/>
      <w:pBdr>
        <w:bottom w:val="single" w:sz="12" w:space="1" w:color="auto"/>
      </w:pBdr>
      <w:jc w:val="center"/>
      <w:rPr>
        <w:b/>
        <w:sz w:val="24"/>
        <w:szCs w:val="24"/>
      </w:rPr>
    </w:pPr>
    <w:r>
      <w:rPr>
        <w:b/>
        <w:sz w:val="24"/>
        <w:szCs w:val="24"/>
      </w:rPr>
      <w:t>Poder Executivo</w:t>
    </w:r>
  </w:p>
  <w:p w:rsidR="00595D8D" w:rsidRDefault="00595D8D" w:rsidP="002A369F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C47D8"/>
    <w:multiLevelType w:val="hybridMultilevel"/>
    <w:tmpl w:val="985EC32C"/>
    <w:lvl w:ilvl="0" w:tplc="982C5788">
      <w:start w:val="1"/>
      <w:numFmt w:val="upperRoman"/>
      <w:lvlText w:val="%1."/>
      <w:lvlJc w:val="left"/>
      <w:pPr>
        <w:ind w:left="2856" w:hanging="72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3216" w:hanging="360"/>
      </w:pPr>
    </w:lvl>
    <w:lvl w:ilvl="2" w:tplc="0416001B" w:tentative="1">
      <w:start w:val="1"/>
      <w:numFmt w:val="lowerRoman"/>
      <w:lvlText w:val="%3."/>
      <w:lvlJc w:val="right"/>
      <w:pPr>
        <w:ind w:left="3936" w:hanging="180"/>
      </w:pPr>
    </w:lvl>
    <w:lvl w:ilvl="3" w:tplc="0416000F" w:tentative="1">
      <w:start w:val="1"/>
      <w:numFmt w:val="decimal"/>
      <w:lvlText w:val="%4."/>
      <w:lvlJc w:val="left"/>
      <w:pPr>
        <w:ind w:left="4656" w:hanging="360"/>
      </w:pPr>
    </w:lvl>
    <w:lvl w:ilvl="4" w:tplc="04160019" w:tentative="1">
      <w:start w:val="1"/>
      <w:numFmt w:val="lowerLetter"/>
      <w:lvlText w:val="%5."/>
      <w:lvlJc w:val="left"/>
      <w:pPr>
        <w:ind w:left="5376" w:hanging="360"/>
      </w:pPr>
    </w:lvl>
    <w:lvl w:ilvl="5" w:tplc="0416001B" w:tentative="1">
      <w:start w:val="1"/>
      <w:numFmt w:val="lowerRoman"/>
      <w:lvlText w:val="%6."/>
      <w:lvlJc w:val="right"/>
      <w:pPr>
        <w:ind w:left="6096" w:hanging="180"/>
      </w:pPr>
    </w:lvl>
    <w:lvl w:ilvl="6" w:tplc="0416000F" w:tentative="1">
      <w:start w:val="1"/>
      <w:numFmt w:val="decimal"/>
      <w:lvlText w:val="%7."/>
      <w:lvlJc w:val="left"/>
      <w:pPr>
        <w:ind w:left="6816" w:hanging="360"/>
      </w:pPr>
    </w:lvl>
    <w:lvl w:ilvl="7" w:tplc="04160019" w:tentative="1">
      <w:start w:val="1"/>
      <w:numFmt w:val="lowerLetter"/>
      <w:lvlText w:val="%8."/>
      <w:lvlJc w:val="left"/>
      <w:pPr>
        <w:ind w:left="7536" w:hanging="360"/>
      </w:pPr>
    </w:lvl>
    <w:lvl w:ilvl="8" w:tplc="0416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">
    <w:nsid w:val="4A782D65"/>
    <w:multiLevelType w:val="hybridMultilevel"/>
    <w:tmpl w:val="985EC32C"/>
    <w:lvl w:ilvl="0" w:tplc="982C5788">
      <w:start w:val="1"/>
      <w:numFmt w:val="upperRoman"/>
      <w:lvlText w:val="%1."/>
      <w:lvlJc w:val="left"/>
      <w:pPr>
        <w:ind w:left="2856" w:hanging="72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3216" w:hanging="360"/>
      </w:pPr>
    </w:lvl>
    <w:lvl w:ilvl="2" w:tplc="0416001B" w:tentative="1">
      <w:start w:val="1"/>
      <w:numFmt w:val="lowerRoman"/>
      <w:lvlText w:val="%3."/>
      <w:lvlJc w:val="right"/>
      <w:pPr>
        <w:ind w:left="3936" w:hanging="180"/>
      </w:pPr>
    </w:lvl>
    <w:lvl w:ilvl="3" w:tplc="0416000F" w:tentative="1">
      <w:start w:val="1"/>
      <w:numFmt w:val="decimal"/>
      <w:lvlText w:val="%4."/>
      <w:lvlJc w:val="left"/>
      <w:pPr>
        <w:ind w:left="4656" w:hanging="360"/>
      </w:pPr>
    </w:lvl>
    <w:lvl w:ilvl="4" w:tplc="04160019" w:tentative="1">
      <w:start w:val="1"/>
      <w:numFmt w:val="lowerLetter"/>
      <w:lvlText w:val="%5."/>
      <w:lvlJc w:val="left"/>
      <w:pPr>
        <w:ind w:left="5376" w:hanging="360"/>
      </w:pPr>
    </w:lvl>
    <w:lvl w:ilvl="5" w:tplc="0416001B" w:tentative="1">
      <w:start w:val="1"/>
      <w:numFmt w:val="lowerRoman"/>
      <w:lvlText w:val="%6."/>
      <w:lvlJc w:val="right"/>
      <w:pPr>
        <w:ind w:left="6096" w:hanging="180"/>
      </w:pPr>
    </w:lvl>
    <w:lvl w:ilvl="6" w:tplc="0416000F" w:tentative="1">
      <w:start w:val="1"/>
      <w:numFmt w:val="decimal"/>
      <w:lvlText w:val="%7."/>
      <w:lvlJc w:val="left"/>
      <w:pPr>
        <w:ind w:left="6816" w:hanging="360"/>
      </w:pPr>
    </w:lvl>
    <w:lvl w:ilvl="7" w:tplc="04160019" w:tentative="1">
      <w:start w:val="1"/>
      <w:numFmt w:val="lowerLetter"/>
      <w:lvlText w:val="%8."/>
      <w:lvlJc w:val="left"/>
      <w:pPr>
        <w:ind w:left="7536" w:hanging="360"/>
      </w:pPr>
    </w:lvl>
    <w:lvl w:ilvl="8" w:tplc="0416001B" w:tentative="1">
      <w:start w:val="1"/>
      <w:numFmt w:val="lowerRoman"/>
      <w:lvlText w:val="%9."/>
      <w:lvlJc w:val="right"/>
      <w:pPr>
        <w:ind w:left="825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69F"/>
    <w:rsid w:val="00010285"/>
    <w:rsid w:val="00023C8C"/>
    <w:rsid w:val="00034485"/>
    <w:rsid w:val="000968E3"/>
    <w:rsid w:val="000C4397"/>
    <w:rsid w:val="000E2EFB"/>
    <w:rsid w:val="000E5A7F"/>
    <w:rsid w:val="000F1E49"/>
    <w:rsid w:val="00112EC5"/>
    <w:rsid w:val="00160A6B"/>
    <w:rsid w:val="00171210"/>
    <w:rsid w:val="001822EA"/>
    <w:rsid w:val="00211C23"/>
    <w:rsid w:val="00222F8C"/>
    <w:rsid w:val="00224866"/>
    <w:rsid w:val="002975A4"/>
    <w:rsid w:val="002A369F"/>
    <w:rsid w:val="00325C4C"/>
    <w:rsid w:val="003A1124"/>
    <w:rsid w:val="003A3B2D"/>
    <w:rsid w:val="003A74F9"/>
    <w:rsid w:val="003B548C"/>
    <w:rsid w:val="003C5948"/>
    <w:rsid w:val="003D1C76"/>
    <w:rsid w:val="003F1656"/>
    <w:rsid w:val="00412A89"/>
    <w:rsid w:val="00426705"/>
    <w:rsid w:val="00432E69"/>
    <w:rsid w:val="004512CD"/>
    <w:rsid w:val="00455D13"/>
    <w:rsid w:val="00457CDC"/>
    <w:rsid w:val="00485DC2"/>
    <w:rsid w:val="004A4A3D"/>
    <w:rsid w:val="004A6CA8"/>
    <w:rsid w:val="004C77D5"/>
    <w:rsid w:val="0054630D"/>
    <w:rsid w:val="00592B7B"/>
    <w:rsid w:val="00595D8D"/>
    <w:rsid w:val="00633A7B"/>
    <w:rsid w:val="0063532A"/>
    <w:rsid w:val="006823F3"/>
    <w:rsid w:val="006963CB"/>
    <w:rsid w:val="006C3AA6"/>
    <w:rsid w:val="006E17E7"/>
    <w:rsid w:val="00711AA8"/>
    <w:rsid w:val="007128B9"/>
    <w:rsid w:val="00744821"/>
    <w:rsid w:val="007739DD"/>
    <w:rsid w:val="0081582D"/>
    <w:rsid w:val="008218CC"/>
    <w:rsid w:val="00866D12"/>
    <w:rsid w:val="008A4CE7"/>
    <w:rsid w:val="008A7025"/>
    <w:rsid w:val="008C55FF"/>
    <w:rsid w:val="008D49CA"/>
    <w:rsid w:val="009623EE"/>
    <w:rsid w:val="00995DAA"/>
    <w:rsid w:val="009D2B4C"/>
    <w:rsid w:val="009E7104"/>
    <w:rsid w:val="00A03B7C"/>
    <w:rsid w:val="00A10A94"/>
    <w:rsid w:val="00A417CF"/>
    <w:rsid w:val="00A70807"/>
    <w:rsid w:val="00AA1A06"/>
    <w:rsid w:val="00AC5861"/>
    <w:rsid w:val="00AD381A"/>
    <w:rsid w:val="00AE3DC2"/>
    <w:rsid w:val="00B2392D"/>
    <w:rsid w:val="00B37255"/>
    <w:rsid w:val="00B563F0"/>
    <w:rsid w:val="00B56C83"/>
    <w:rsid w:val="00B6745F"/>
    <w:rsid w:val="00B82C63"/>
    <w:rsid w:val="00BE481E"/>
    <w:rsid w:val="00C013BA"/>
    <w:rsid w:val="00C14D94"/>
    <w:rsid w:val="00C21752"/>
    <w:rsid w:val="00C81309"/>
    <w:rsid w:val="00CA0643"/>
    <w:rsid w:val="00CF163C"/>
    <w:rsid w:val="00D3474D"/>
    <w:rsid w:val="00D9473C"/>
    <w:rsid w:val="00D976A7"/>
    <w:rsid w:val="00DC7C32"/>
    <w:rsid w:val="00E33F51"/>
    <w:rsid w:val="00E6762F"/>
    <w:rsid w:val="00E92527"/>
    <w:rsid w:val="00EC6182"/>
    <w:rsid w:val="00ED2BB7"/>
    <w:rsid w:val="00ED7786"/>
    <w:rsid w:val="00F15882"/>
    <w:rsid w:val="00F66808"/>
    <w:rsid w:val="00F71AEC"/>
    <w:rsid w:val="00F7750B"/>
    <w:rsid w:val="00F94D0B"/>
    <w:rsid w:val="00FA569F"/>
    <w:rsid w:val="00FA6DC5"/>
    <w:rsid w:val="00FE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DA2565-C8C5-42CC-8FCA-DB6223A4D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d,he,Cabeçalho1"/>
    <w:basedOn w:val="Normal"/>
    <w:link w:val="CabealhoChar"/>
    <w:uiPriority w:val="99"/>
    <w:unhideWhenUsed/>
    <w:rsid w:val="002A36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hd Char,he Char,Cabeçalho1 Char"/>
    <w:basedOn w:val="Fontepargpadro"/>
    <w:link w:val="Cabealho"/>
    <w:uiPriority w:val="99"/>
    <w:rsid w:val="002A369F"/>
  </w:style>
  <w:style w:type="paragraph" w:styleId="Rodap">
    <w:name w:val="footer"/>
    <w:basedOn w:val="Normal"/>
    <w:link w:val="RodapChar"/>
    <w:uiPriority w:val="99"/>
    <w:unhideWhenUsed/>
    <w:rsid w:val="002A36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369F"/>
  </w:style>
  <w:style w:type="paragraph" w:styleId="NormalWeb">
    <w:name w:val="Normal (Web)"/>
    <w:basedOn w:val="Normal"/>
    <w:uiPriority w:val="99"/>
    <w:unhideWhenUsed/>
    <w:rsid w:val="002A3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A369F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2A369F"/>
    <w:rPr>
      <w:color w:val="0000FF"/>
      <w:u w:val="single"/>
    </w:rPr>
  </w:style>
  <w:style w:type="paragraph" w:styleId="SemEspaamento">
    <w:name w:val="No Spacing"/>
    <w:uiPriority w:val="1"/>
    <w:qFormat/>
    <w:rsid w:val="000E5A7F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A4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4A3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3D1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7</Pages>
  <Words>2438</Words>
  <Characters>13168</Characters>
  <Application>Microsoft Office Word</Application>
  <DocSecurity>0</DocSecurity>
  <Lines>109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Nina</cp:lastModifiedBy>
  <cp:revision>38</cp:revision>
  <cp:lastPrinted>2020-12-03T12:47:00Z</cp:lastPrinted>
  <dcterms:created xsi:type="dcterms:W3CDTF">2020-07-22T13:30:00Z</dcterms:created>
  <dcterms:modified xsi:type="dcterms:W3CDTF">2020-12-03T12:47:00Z</dcterms:modified>
</cp:coreProperties>
</file>