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EXTRATO DE CONTRATO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Contrato nº 003/2016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Processo nº 005/2016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 xml:space="preserve">DISPENSA Nº </w:t>
      </w:r>
      <w:proofErr w:type="gramStart"/>
      <w:r w:rsidRPr="00304ED9">
        <w:rPr>
          <w:rFonts w:ascii="Times New Roman" w:hAnsi="Times New Roman"/>
          <w:bCs/>
          <w:sz w:val="20"/>
          <w:szCs w:val="20"/>
        </w:rPr>
        <w:t>DISP.</w:t>
      </w:r>
      <w:proofErr w:type="gramEnd"/>
      <w:r w:rsidRPr="00304ED9">
        <w:rPr>
          <w:rFonts w:ascii="Times New Roman" w:hAnsi="Times New Roman"/>
          <w:bCs/>
          <w:sz w:val="20"/>
          <w:szCs w:val="20"/>
        </w:rPr>
        <w:t>INEXIG.001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Partes: PREFEITURA DO MUNICÍPIO DE JAPORÃ/MS e a empresa POSTO JAPORÃ LTDA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Objeto: AQUISIÇÃO DE COMBUSTIVEL EM ATENDIMENTO A NECESSIDADE DAS DIVERSAS SECRETARIAS DESTA MUNICIPALIDADE.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 xml:space="preserve">Dotação Orçamentária: </w:t>
      </w:r>
      <w:proofErr w:type="gramStart"/>
      <w:r w:rsidRPr="00304ED9">
        <w:rPr>
          <w:rFonts w:ascii="Times New Roman" w:hAnsi="Times New Roman"/>
          <w:bCs/>
          <w:sz w:val="20"/>
          <w:szCs w:val="20"/>
        </w:rPr>
        <w:t>02-02.</w:t>
      </w:r>
      <w:proofErr w:type="gramEnd"/>
      <w:r w:rsidRPr="00304ED9">
        <w:rPr>
          <w:rFonts w:ascii="Times New Roman" w:hAnsi="Times New Roman"/>
          <w:bCs/>
          <w:sz w:val="20"/>
          <w:szCs w:val="20"/>
        </w:rPr>
        <w:t>01-04.122.0003-2.003-3.3.90.30.00-1.00.000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05-05.01-12.361.0005-2.012-3.3.90.30.00-1.01.000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06-06.01-13.812.0018-2.013-3.3.90.30.00-1.00.000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07-07.01-18.541.0014-2.014-3.3.90.30.00-1.00.000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08-08.01-15.452.0011-2.019-3.3.90.30.00-1.80.502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11-11.01-12.361.0005-2.024-3.3.90.30.00-1.19.000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12-12.01-10.301.0006-2.027-3.3.90.30.00-1.02.000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14-14.01-04.123.0002-2.045-3.3.90.30.00-1.00.000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15-15.01-04.122.0009-2.048-3.3.90.30.00-1.00.000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16-16.01-08.244.0004-2.038-3.3.90.30.00-1.00.000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Valor: R$ 1.149.840,00 (um milhão e cento e quarenta e nove mil e oitocentos e quarenta reais)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Vigência: 01/02/2016 à 31/12/2016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Data da Assinatura: 01/02/2016</w:t>
      </w:r>
    </w:p>
    <w:p w:rsidR="00304ED9" w:rsidRPr="00304ED9" w:rsidRDefault="00304ED9" w:rsidP="00304ED9">
      <w:pPr>
        <w:rPr>
          <w:rFonts w:ascii="Times New Roman" w:hAnsi="Times New Roman"/>
          <w:bCs/>
          <w:sz w:val="20"/>
          <w:szCs w:val="20"/>
        </w:rPr>
      </w:pPr>
      <w:r w:rsidRPr="00304ED9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304ED9" w:rsidRDefault="00304ED9" w:rsidP="00304ED9">
      <w:r w:rsidRPr="00304ED9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304ED9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304ED9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304ED9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304ED9">
        <w:rPr>
          <w:rFonts w:ascii="Times New Roman" w:hAnsi="Times New Roman"/>
          <w:bCs/>
          <w:sz w:val="20"/>
          <w:szCs w:val="20"/>
        </w:rPr>
        <w:t xml:space="preserve"> pela contratante e MATILDE DEMARCHI MALVEZZI, pela contratada</w:t>
      </w:r>
      <w:bookmarkStart w:id="0" w:name="_GoBack"/>
      <w:bookmarkEnd w:id="0"/>
    </w:p>
    <w:sectPr w:rsidR="00196EAD" w:rsidRPr="00304ED9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04ED9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8162A"/>
    <w:rsid w:val="00B007C7"/>
    <w:rsid w:val="00B56F94"/>
    <w:rsid w:val="00BB4EC5"/>
    <w:rsid w:val="00C80F44"/>
    <w:rsid w:val="00CC448A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2016-07-13T16:33:00Z</dcterms:created>
  <dcterms:modified xsi:type="dcterms:W3CDTF">2016-07-13T16:33:00Z</dcterms:modified>
</cp:coreProperties>
</file>