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</w:t>
      </w:r>
      <w:r w:rsidR="00650DE0">
        <w:rPr>
          <w:rFonts w:ascii="Verdana" w:hAnsi="Verdana" w:cs="Arial"/>
          <w:b/>
          <w:sz w:val="16"/>
          <w:szCs w:val="16"/>
        </w:rPr>
        <w:t>Nº 0</w:t>
      </w:r>
      <w:r w:rsidR="000C76B6">
        <w:rPr>
          <w:rFonts w:ascii="Verdana" w:hAnsi="Verdana" w:cs="Arial"/>
          <w:b/>
          <w:sz w:val="16"/>
          <w:szCs w:val="16"/>
        </w:rPr>
        <w:t>13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B7287F">
        <w:rPr>
          <w:rFonts w:ascii="Verdana" w:hAnsi="Verdana" w:cs="Arial"/>
          <w:b/>
          <w:sz w:val="16"/>
          <w:szCs w:val="16"/>
        </w:rPr>
        <w:t xml:space="preserve">6 </w:t>
      </w:r>
      <w:r w:rsidR="00650DE0">
        <w:rPr>
          <w:rFonts w:ascii="Verdana" w:hAnsi="Verdana" w:cs="Arial"/>
          <w:b/>
          <w:sz w:val="16"/>
          <w:szCs w:val="16"/>
        </w:rPr>
        <w:t>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D930CF">
        <w:rPr>
          <w:rFonts w:ascii="Verdana" w:hAnsi="Verdana" w:cs="Arial"/>
          <w:b/>
          <w:bCs/>
          <w:sz w:val="16"/>
          <w:szCs w:val="16"/>
        </w:rPr>
        <w:t>1</w:t>
      </w:r>
      <w:r w:rsidR="000C76B6">
        <w:rPr>
          <w:rFonts w:ascii="Verdana" w:hAnsi="Verdana" w:cs="Arial"/>
          <w:b/>
          <w:bCs/>
          <w:sz w:val="16"/>
          <w:szCs w:val="16"/>
        </w:rPr>
        <w:t>9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B7287F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 w:rsidR="00B7287F">
        <w:rPr>
          <w:rFonts w:ascii="Verdana" w:hAnsi="Verdana" w:cs="Arial"/>
          <w:sz w:val="16"/>
          <w:szCs w:val="16"/>
        </w:rPr>
        <w:t xml:space="preserve">, através da </w:t>
      </w:r>
      <w:proofErr w:type="spellStart"/>
      <w:r w:rsidR="00B7287F">
        <w:rPr>
          <w:rFonts w:ascii="Verdana" w:hAnsi="Verdana" w:cs="Arial"/>
          <w:sz w:val="16"/>
          <w:szCs w:val="16"/>
        </w:rPr>
        <w:t>Pregoeira</w:t>
      </w:r>
      <w:proofErr w:type="spellEnd"/>
      <w:r w:rsidR="00B7287F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oficial, torna público que fará realizar licitação na modalidade PREGÃO PRESENCIAL, DO TIPO MENOR PREÇO </w:t>
      </w:r>
      <w:r w:rsidR="000C76B6">
        <w:rPr>
          <w:rFonts w:ascii="Verdana" w:hAnsi="Verdana" w:cs="Arial"/>
          <w:sz w:val="16"/>
          <w:szCs w:val="16"/>
        </w:rPr>
        <w:t>POR ITEM</w:t>
      </w:r>
      <w:r>
        <w:rPr>
          <w:rFonts w:ascii="Verdana" w:hAnsi="Verdana" w:cs="Arial"/>
          <w:sz w:val="16"/>
          <w:szCs w:val="16"/>
        </w:rPr>
        <w:t>, cujo OBJETO:</w:t>
      </w:r>
      <w:r w:rsidR="000565D8">
        <w:rPr>
          <w:rFonts w:ascii="Verdana" w:hAnsi="Verdana" w:cs="Arial"/>
          <w:sz w:val="16"/>
          <w:szCs w:val="16"/>
        </w:rPr>
        <w:t xml:space="preserve"> </w:t>
      </w:r>
      <w:r w:rsidR="000C76B6" w:rsidRPr="000C76B6">
        <w:rPr>
          <w:rFonts w:ascii="Verdana" w:hAnsi="Verdana" w:cs="Tahoma"/>
          <w:sz w:val="16"/>
          <w:szCs w:val="16"/>
        </w:rPr>
        <w:t>Contratação de pessoa física ou jurídica para prestação de serviços de MASSOTERAPIA e QUIROPATIA para os usuários do Centro de Convivência da Terceira Idade ERCÍLIA TEREZA DE AQUINO e Centro de Convivência da Terceira Idade “JOÃO MOTA MARINHO”, sob a responsabilidade do NÚCLEO DE GESTÃO DO PROGRAMA TERCEIRA IDADE E APOIO AOS IDOSOS da Secretaria Municipal de Assistência Social e Habitação.</w:t>
      </w:r>
      <w:r w:rsidRPr="000C76B6"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C16472">
        <w:rPr>
          <w:rFonts w:ascii="Verdana" w:hAnsi="Verdana" w:cs="Arial"/>
          <w:b/>
          <w:bCs/>
          <w:sz w:val="16"/>
          <w:szCs w:val="16"/>
          <w:u w:val="single"/>
        </w:rPr>
        <w:t>22</w:t>
      </w:r>
      <w:r w:rsidR="00D930CF">
        <w:rPr>
          <w:rFonts w:ascii="Verdana" w:hAnsi="Verdana" w:cs="Arial"/>
          <w:b/>
          <w:bCs/>
          <w:sz w:val="16"/>
          <w:szCs w:val="16"/>
          <w:u w:val="single"/>
        </w:rPr>
        <w:t>/03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C16472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BF50E2">
        <w:rPr>
          <w:rFonts w:ascii="Verdana" w:hAnsi="Verdana" w:cs="Arial"/>
          <w:b/>
          <w:bCs/>
          <w:sz w:val="16"/>
          <w:szCs w:val="16"/>
          <w:u w:val="single"/>
        </w:rPr>
        <w:t>11</w:t>
      </w:r>
      <w:r>
        <w:rPr>
          <w:rFonts w:ascii="Verdana" w:hAnsi="Verdana" w:cs="Arial"/>
          <w:b/>
          <w:bCs/>
          <w:sz w:val="16"/>
          <w:szCs w:val="16"/>
          <w:u w:val="single"/>
        </w:rPr>
        <w:t>:00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</w:t>
      </w:r>
      <w:r w:rsidR="00FA663B">
        <w:rPr>
          <w:rFonts w:ascii="Verdana" w:hAnsi="Verdana"/>
          <w:sz w:val="16"/>
          <w:szCs w:val="16"/>
        </w:rPr>
        <w:t>formações e adquirir o Edital</w:t>
      </w:r>
      <w:r w:rsidR="00C16472">
        <w:rPr>
          <w:rFonts w:ascii="Verdana" w:hAnsi="Verdana"/>
          <w:sz w:val="16"/>
          <w:szCs w:val="16"/>
        </w:rPr>
        <w:t xml:space="preserve"> pessoalmente</w:t>
      </w:r>
      <w:r w:rsidR="00FA663B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Japorã/MS, no horário das 07:30 às 1</w:t>
      </w:r>
      <w:r w:rsidR="00912553">
        <w:rPr>
          <w:rFonts w:ascii="Verdana" w:hAnsi="Verdana" w:cs="Arial"/>
          <w:sz w:val="16"/>
          <w:szCs w:val="16"/>
        </w:rPr>
        <w:t>3</w:t>
      </w:r>
      <w:r>
        <w:rPr>
          <w:rFonts w:ascii="Verdana" w:hAnsi="Verdana" w:cs="Arial"/>
          <w:sz w:val="16"/>
          <w:szCs w:val="16"/>
        </w:rPr>
        <w:t>:</w:t>
      </w:r>
      <w:r w:rsidR="00CC448A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BF50E2">
        <w:rPr>
          <w:rFonts w:ascii="Verdana" w:hAnsi="Verdana" w:cs="Arial"/>
          <w:sz w:val="16"/>
          <w:szCs w:val="16"/>
          <w:lang w:val="pt-PT"/>
        </w:rPr>
        <w:t>09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664F84">
        <w:rPr>
          <w:rFonts w:ascii="Verdana" w:hAnsi="Verdana" w:cs="Arial"/>
          <w:sz w:val="16"/>
          <w:szCs w:val="16"/>
          <w:lang w:val="pt-PT"/>
        </w:rPr>
        <w:t>Março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DF3A73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</w:t>
      </w:r>
      <w:r w:rsidR="00CC448A">
        <w:rPr>
          <w:rFonts w:ascii="Verdana" w:hAnsi="Verdana" w:cs="Arial"/>
          <w:sz w:val="16"/>
          <w:szCs w:val="16"/>
          <w:lang w:val="pt-PT"/>
        </w:rPr>
        <w:t>a</w:t>
      </w:r>
      <w:r w:rsidR="007438FB">
        <w:rPr>
          <w:rFonts w:ascii="Verdana" w:hAnsi="Verdana" w:cs="Arial"/>
          <w:sz w:val="16"/>
          <w:szCs w:val="16"/>
          <w:lang w:val="pt-PT"/>
        </w:rPr>
        <w:t xml:space="preserve">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p w:rsidR="00FA663B" w:rsidRDefault="00FA663B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Courier New"/>
          <w:bCs/>
          <w:sz w:val="16"/>
          <w:szCs w:val="16"/>
        </w:rPr>
      </w:pPr>
    </w:p>
    <w:sectPr w:rsidR="00FA663B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0C76B6"/>
    <w:rsid w:val="001A43DA"/>
    <w:rsid w:val="001E4E3E"/>
    <w:rsid w:val="003611C4"/>
    <w:rsid w:val="00442C96"/>
    <w:rsid w:val="0061452B"/>
    <w:rsid w:val="00650DE0"/>
    <w:rsid w:val="00664F84"/>
    <w:rsid w:val="006C71CC"/>
    <w:rsid w:val="00724033"/>
    <w:rsid w:val="007438FB"/>
    <w:rsid w:val="00744B69"/>
    <w:rsid w:val="00811151"/>
    <w:rsid w:val="008D2F81"/>
    <w:rsid w:val="00912553"/>
    <w:rsid w:val="009F3238"/>
    <w:rsid w:val="00AE0447"/>
    <w:rsid w:val="00B7287F"/>
    <w:rsid w:val="00BB4EC5"/>
    <w:rsid w:val="00BF4B92"/>
    <w:rsid w:val="00BF50E2"/>
    <w:rsid w:val="00C16472"/>
    <w:rsid w:val="00C80F44"/>
    <w:rsid w:val="00CC448A"/>
    <w:rsid w:val="00D3178C"/>
    <w:rsid w:val="00D930CF"/>
    <w:rsid w:val="00D97D94"/>
    <w:rsid w:val="00DF3A73"/>
    <w:rsid w:val="00E01036"/>
    <w:rsid w:val="00EC77EF"/>
    <w:rsid w:val="00ED5D19"/>
    <w:rsid w:val="00ED6CF5"/>
    <w:rsid w:val="00F001C3"/>
    <w:rsid w:val="00F129B6"/>
    <w:rsid w:val="00F210F8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baltazar</cp:lastModifiedBy>
  <cp:revision>23</cp:revision>
  <cp:lastPrinted>2015-02-20T14:43:00Z</cp:lastPrinted>
  <dcterms:created xsi:type="dcterms:W3CDTF">2014-12-10T10:32:00Z</dcterms:created>
  <dcterms:modified xsi:type="dcterms:W3CDTF">2016-03-09T15:35:00Z</dcterms:modified>
</cp:coreProperties>
</file>