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7E" w:rsidRPr="00DE680A" w:rsidRDefault="00DA077E" w:rsidP="00DE680A">
      <w:pPr>
        <w:pStyle w:val="Ttulo"/>
        <w:tabs>
          <w:tab w:val="left" w:pos="0"/>
        </w:tabs>
        <w:spacing w:line="276" w:lineRule="auto"/>
        <w:jc w:val="both"/>
        <w:outlineLvl w:val="0"/>
        <w:rPr>
          <w:rFonts w:ascii="Verdana" w:hAnsi="Verdana"/>
          <w:b w:val="0"/>
          <w:szCs w:val="24"/>
        </w:rPr>
      </w:pPr>
    </w:p>
    <w:p w:rsidR="00DA077E" w:rsidRPr="00DE680A" w:rsidRDefault="00DA077E" w:rsidP="007B52CE">
      <w:pPr>
        <w:pStyle w:val="Ttulo"/>
        <w:tabs>
          <w:tab w:val="left" w:pos="0"/>
        </w:tabs>
        <w:spacing w:line="276" w:lineRule="auto"/>
        <w:outlineLvl w:val="0"/>
        <w:rPr>
          <w:rFonts w:ascii="Verdana" w:hAnsi="Verdana"/>
          <w:szCs w:val="24"/>
        </w:rPr>
      </w:pPr>
      <w:r w:rsidRPr="00DE680A">
        <w:rPr>
          <w:rFonts w:ascii="Verdana" w:hAnsi="Verdana"/>
          <w:szCs w:val="24"/>
        </w:rPr>
        <w:t>EDITAL DE LI</w:t>
      </w:r>
      <w:r w:rsidR="003B121B" w:rsidRPr="00DE680A">
        <w:rPr>
          <w:rFonts w:ascii="Verdana" w:hAnsi="Verdana"/>
          <w:szCs w:val="24"/>
        </w:rPr>
        <w:t>CITAÇÃO - TOMADA DE PREÇOS N° 00</w:t>
      </w:r>
      <w:r w:rsidR="00B92C4A">
        <w:rPr>
          <w:rFonts w:ascii="Verdana" w:hAnsi="Verdana"/>
          <w:szCs w:val="24"/>
        </w:rPr>
        <w:t>1</w:t>
      </w:r>
      <w:r w:rsidRPr="00DE680A">
        <w:rPr>
          <w:rFonts w:ascii="Verdana" w:hAnsi="Verdana"/>
          <w:szCs w:val="24"/>
        </w:rPr>
        <w:t>/201</w:t>
      </w:r>
      <w:r w:rsidR="00B92C4A">
        <w:rPr>
          <w:rFonts w:ascii="Verdana" w:hAnsi="Verdana"/>
          <w:szCs w:val="24"/>
        </w:rPr>
        <w:t>6</w:t>
      </w:r>
    </w:p>
    <w:p w:rsidR="00DA077E" w:rsidRPr="00DE680A" w:rsidRDefault="00DA077E" w:rsidP="007B52CE">
      <w:pPr>
        <w:pStyle w:val="Subttulo"/>
        <w:tabs>
          <w:tab w:val="left" w:pos="0"/>
          <w:tab w:val="left" w:pos="800"/>
          <w:tab w:val="center" w:pos="4677"/>
        </w:tabs>
        <w:spacing w:line="276" w:lineRule="auto"/>
        <w:outlineLvl w:val="0"/>
        <w:rPr>
          <w:rFonts w:ascii="Verdana" w:hAnsi="Verdana"/>
          <w:b/>
          <w:bCs/>
          <w:u w:val="single"/>
        </w:rPr>
      </w:pPr>
      <w:r w:rsidRPr="00DE680A">
        <w:rPr>
          <w:rFonts w:ascii="Verdana" w:hAnsi="Verdana"/>
          <w:b/>
          <w:bCs/>
          <w:u w:val="single"/>
        </w:rPr>
        <w:t>PROCESSO ADMINISTRATIVO Nº 0</w:t>
      </w:r>
      <w:r w:rsidR="00B92C4A">
        <w:rPr>
          <w:rFonts w:ascii="Verdana" w:hAnsi="Verdana"/>
          <w:b/>
          <w:bCs/>
          <w:u w:val="single"/>
        </w:rPr>
        <w:t>25</w:t>
      </w:r>
      <w:r w:rsidRPr="00DE680A">
        <w:rPr>
          <w:rFonts w:ascii="Verdana" w:hAnsi="Verdana"/>
          <w:b/>
          <w:bCs/>
          <w:u w:val="single"/>
        </w:rPr>
        <w:t>/201</w:t>
      </w:r>
      <w:r w:rsidR="00B92C4A">
        <w:rPr>
          <w:rFonts w:ascii="Verdana" w:hAnsi="Verdana"/>
          <w:b/>
          <w:bCs/>
          <w:u w:val="single"/>
        </w:rPr>
        <w:t>6</w:t>
      </w:r>
    </w:p>
    <w:p w:rsidR="00DA077E" w:rsidRPr="00DE680A" w:rsidRDefault="00DA077E" w:rsidP="00DE680A">
      <w:pPr>
        <w:pStyle w:val="Subttulo"/>
        <w:tabs>
          <w:tab w:val="left" w:pos="0"/>
        </w:tabs>
        <w:spacing w:line="276" w:lineRule="auto"/>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b/>
        </w:rPr>
      </w:pPr>
      <w:r w:rsidRPr="00DE680A">
        <w:rPr>
          <w:rFonts w:ascii="Verdana" w:hAnsi="Verdana"/>
        </w:rPr>
        <w:tab/>
      </w:r>
      <w:r w:rsidRPr="00DE680A">
        <w:rPr>
          <w:rFonts w:ascii="Verdana" w:hAnsi="Verdana"/>
        </w:rPr>
        <w:tab/>
        <w:t>A Prefeitura Municipal de Japorã – MS torna público, para conhecimento dos interessados, que se acha aberto a Licitação na modalidade Tomada de preços, objetivando receber e selecionar proposta de Empresas para</w:t>
      </w:r>
      <w:r w:rsidR="00D00193">
        <w:rPr>
          <w:rFonts w:ascii="Verdana" w:hAnsi="Verdana"/>
        </w:rPr>
        <w:t xml:space="preserve"> </w:t>
      </w:r>
      <w:r w:rsidR="00D00193" w:rsidRPr="00D00193">
        <w:rPr>
          <w:rFonts w:ascii="Verdana" w:hAnsi="Verdana"/>
          <w:b/>
        </w:rPr>
        <w:t>EXECUÇÃO DE</w:t>
      </w:r>
      <w:r w:rsidR="009C457F" w:rsidRPr="00DE680A">
        <w:rPr>
          <w:rFonts w:ascii="Verdana" w:hAnsi="Verdana"/>
        </w:rPr>
        <w:t xml:space="preserve"> </w:t>
      </w:r>
      <w:r w:rsidR="0046685C" w:rsidRPr="00DE680A">
        <w:rPr>
          <w:rFonts w:ascii="Verdana" w:hAnsi="Verdana"/>
          <w:b/>
        </w:rPr>
        <w:t>OBRA</w:t>
      </w:r>
      <w:r w:rsidR="009C457F" w:rsidRPr="00DE680A">
        <w:rPr>
          <w:rFonts w:ascii="Verdana" w:hAnsi="Verdana"/>
          <w:b/>
        </w:rPr>
        <w:t xml:space="preserve"> </w:t>
      </w:r>
      <w:r w:rsidR="00D00193">
        <w:rPr>
          <w:rFonts w:ascii="Verdana" w:hAnsi="Verdana"/>
          <w:b/>
        </w:rPr>
        <w:t>DE REABILITAÇÃO URBANA NO MUNICIPIO DE JAPORÃ</w:t>
      </w:r>
      <w:r w:rsidR="00C74322" w:rsidRPr="00DE680A">
        <w:rPr>
          <w:rFonts w:ascii="Verdana" w:hAnsi="Verdana"/>
        </w:rPr>
        <w:t>, em atendimento ao</w:t>
      </w:r>
      <w:r w:rsidR="00D00193">
        <w:rPr>
          <w:rFonts w:ascii="Verdana" w:hAnsi="Verdana"/>
          <w:b/>
        </w:rPr>
        <w:t xml:space="preserve"> CONTRATO DE REPASSE N</w:t>
      </w:r>
      <w:r w:rsidR="00C74322" w:rsidRPr="00DE680A">
        <w:rPr>
          <w:rFonts w:ascii="Verdana" w:hAnsi="Verdana"/>
          <w:b/>
        </w:rPr>
        <w:t xml:space="preserve">° </w:t>
      </w:r>
      <w:r w:rsidR="00D00193">
        <w:rPr>
          <w:rFonts w:ascii="Verdana" w:hAnsi="Verdana"/>
          <w:b/>
        </w:rPr>
        <w:t xml:space="preserve">789687/2013 E PROCESSO Nº </w:t>
      </w:r>
      <w:r w:rsidR="00C74322" w:rsidRPr="00DE680A">
        <w:rPr>
          <w:rFonts w:ascii="Verdana" w:hAnsi="Verdana"/>
          <w:b/>
        </w:rPr>
        <w:t>100</w:t>
      </w:r>
      <w:r w:rsidR="00D00193">
        <w:rPr>
          <w:rFonts w:ascii="Verdana" w:hAnsi="Verdana"/>
          <w:b/>
        </w:rPr>
        <w:t>8000-40</w:t>
      </w:r>
      <w:r w:rsidR="00C74322" w:rsidRPr="00DE680A">
        <w:rPr>
          <w:rFonts w:ascii="Verdana" w:hAnsi="Verdana"/>
          <w:b/>
        </w:rPr>
        <w:t>/2013/MCIDADES/CAIXA</w:t>
      </w:r>
      <w:r w:rsidR="00C74322" w:rsidRPr="00DE680A">
        <w:rPr>
          <w:rFonts w:ascii="Verdana" w:hAnsi="Verdana"/>
        </w:rPr>
        <w:t xml:space="preserve">, </w:t>
      </w:r>
      <w:r w:rsidR="003B121B" w:rsidRPr="00DE680A">
        <w:rPr>
          <w:rFonts w:ascii="Verdana" w:hAnsi="Verdana"/>
        </w:rPr>
        <w:t xml:space="preserve">e </w:t>
      </w:r>
      <w:r w:rsidRPr="00DE680A">
        <w:rPr>
          <w:rFonts w:ascii="Verdana" w:hAnsi="Verdana"/>
        </w:rPr>
        <w:t>Municípi</w:t>
      </w:r>
      <w:r w:rsidR="003B121B" w:rsidRPr="00DE680A">
        <w:rPr>
          <w:rFonts w:ascii="Verdana" w:hAnsi="Verdana"/>
        </w:rPr>
        <w:t xml:space="preserve">o de Japorã –MS; </w:t>
      </w:r>
      <w:r w:rsidR="00C74322" w:rsidRPr="00DE680A">
        <w:rPr>
          <w:rFonts w:ascii="Verdana" w:hAnsi="Verdana"/>
        </w:rPr>
        <w:t>d</w:t>
      </w:r>
      <w:r w:rsidR="003B121B" w:rsidRPr="00DE680A">
        <w:rPr>
          <w:rFonts w:ascii="Verdana" w:hAnsi="Verdana"/>
        </w:rPr>
        <w:t xml:space="preserve">o tipo </w:t>
      </w:r>
      <w:r w:rsidR="0079790B" w:rsidRPr="00DE680A">
        <w:rPr>
          <w:rFonts w:ascii="Verdana" w:hAnsi="Verdana"/>
        </w:rPr>
        <w:t>M</w:t>
      </w:r>
      <w:r w:rsidR="003B121B" w:rsidRPr="00DE680A">
        <w:rPr>
          <w:rFonts w:ascii="Verdana" w:hAnsi="Verdana"/>
        </w:rPr>
        <w:t>enor P</w:t>
      </w:r>
      <w:r w:rsidRPr="00DE680A">
        <w:rPr>
          <w:rFonts w:ascii="Verdana" w:hAnsi="Verdana"/>
        </w:rPr>
        <w:t>reço- regime de exec</w:t>
      </w:r>
      <w:r w:rsidR="0079790B" w:rsidRPr="00DE680A">
        <w:rPr>
          <w:rFonts w:ascii="Verdana" w:hAnsi="Verdana"/>
        </w:rPr>
        <w:t>ução indireta – empreitada por Preço G</w:t>
      </w:r>
      <w:r w:rsidRPr="00DE680A">
        <w:rPr>
          <w:rFonts w:ascii="Verdana" w:hAnsi="Verdana"/>
        </w:rPr>
        <w:t xml:space="preserve">lobal, obedecidas às condições fixadas neste Edital e que será regida pela lei N° 8.666, de 21 de Julho de 1993, cujos envelopes contendo a documentação e proposta, deverão ser entregues na sala de reunião da Comissão Permanente de Licitações, sito á Av. Dep. Fernando Saldanha, s/n°, nesta cidade de Japorã - MS, </w:t>
      </w:r>
      <w:r w:rsidRPr="00DE680A">
        <w:rPr>
          <w:rFonts w:ascii="Verdana" w:hAnsi="Verdana"/>
          <w:b/>
        </w:rPr>
        <w:t xml:space="preserve">até ás </w:t>
      </w:r>
      <w:r w:rsidR="009B022F" w:rsidRPr="00DE680A">
        <w:rPr>
          <w:rFonts w:ascii="Verdana" w:hAnsi="Verdana"/>
          <w:b/>
        </w:rPr>
        <w:t>09</w:t>
      </w:r>
      <w:r w:rsidRPr="00DE680A">
        <w:rPr>
          <w:rFonts w:ascii="Verdana" w:hAnsi="Verdana"/>
          <w:b/>
        </w:rPr>
        <w:t xml:space="preserve">:00 horas do dia </w:t>
      </w:r>
      <w:r w:rsidR="00B92C4A">
        <w:rPr>
          <w:rFonts w:ascii="Verdana" w:hAnsi="Verdana"/>
          <w:b/>
        </w:rPr>
        <w:t>04</w:t>
      </w:r>
      <w:r w:rsidRPr="00DE680A">
        <w:rPr>
          <w:rFonts w:ascii="Verdana" w:hAnsi="Verdana"/>
          <w:b/>
        </w:rPr>
        <w:t xml:space="preserve"> de </w:t>
      </w:r>
      <w:r w:rsidR="00B92C4A">
        <w:rPr>
          <w:rFonts w:ascii="Verdana" w:hAnsi="Verdana"/>
          <w:b/>
        </w:rPr>
        <w:t>Abril</w:t>
      </w:r>
      <w:r w:rsidR="009C457F" w:rsidRPr="00DE680A">
        <w:rPr>
          <w:rFonts w:ascii="Verdana" w:hAnsi="Verdana"/>
          <w:b/>
        </w:rPr>
        <w:t xml:space="preserve"> de 201</w:t>
      </w:r>
      <w:r w:rsidR="00B92C4A">
        <w:rPr>
          <w:rFonts w:ascii="Verdana" w:hAnsi="Verdana"/>
          <w:b/>
        </w:rPr>
        <w:t>6</w:t>
      </w:r>
      <w:r w:rsidRPr="00DE680A">
        <w:rPr>
          <w:rFonts w:ascii="Verdana" w:hAnsi="Verdana"/>
          <w:b/>
        </w:rPr>
        <w:t>.</w:t>
      </w:r>
    </w:p>
    <w:p w:rsidR="00DA077E" w:rsidRPr="00DE680A" w:rsidRDefault="00DA077E" w:rsidP="00DE680A">
      <w:pPr>
        <w:tabs>
          <w:tab w:val="left" w:pos="0"/>
          <w:tab w:val="left" w:pos="426"/>
          <w:tab w:val="left" w:pos="709"/>
        </w:tabs>
        <w:jc w:val="both"/>
        <w:outlineLvl w:val="0"/>
        <w:rPr>
          <w:rFonts w:ascii="Verdana" w:hAnsi="Verdana"/>
          <w:sz w:val="24"/>
          <w:szCs w:val="24"/>
        </w:rPr>
      </w:pPr>
    </w:p>
    <w:p w:rsidR="00DA077E" w:rsidRPr="00DE680A" w:rsidRDefault="00DA077E" w:rsidP="00DE680A">
      <w:pPr>
        <w:tabs>
          <w:tab w:val="left" w:pos="0"/>
        </w:tabs>
        <w:autoSpaceDE w:val="0"/>
        <w:autoSpaceDN w:val="0"/>
        <w:adjustRightInd w:val="0"/>
        <w:jc w:val="both"/>
        <w:outlineLvl w:val="0"/>
        <w:rPr>
          <w:rFonts w:ascii="Verdana" w:hAnsi="Verdana"/>
          <w:b/>
          <w:bCs/>
          <w:iCs/>
          <w:sz w:val="24"/>
          <w:szCs w:val="24"/>
        </w:rPr>
      </w:pPr>
      <w:r w:rsidRPr="00DE680A">
        <w:rPr>
          <w:rFonts w:ascii="Verdana" w:hAnsi="Verdana"/>
          <w:b/>
          <w:bCs/>
          <w:sz w:val="24"/>
          <w:szCs w:val="24"/>
        </w:rPr>
        <w:t>1-</w:t>
      </w:r>
      <w:r w:rsidRPr="00DE680A">
        <w:rPr>
          <w:rFonts w:ascii="Verdana" w:hAnsi="Verdana"/>
          <w:b/>
          <w:bCs/>
          <w:iCs/>
          <w:sz w:val="24"/>
          <w:szCs w:val="24"/>
        </w:rPr>
        <w:t>DA AQUISIÇÃO DA PASTA DO EDITAL</w:t>
      </w:r>
    </w:p>
    <w:p w:rsidR="00DA077E" w:rsidRPr="00DE680A" w:rsidRDefault="00DA077E" w:rsidP="00DE680A">
      <w:pPr>
        <w:pStyle w:val="Subttulo"/>
        <w:numPr>
          <w:ilvl w:val="1"/>
          <w:numId w:val="26"/>
        </w:numPr>
        <w:tabs>
          <w:tab w:val="clear" w:pos="825"/>
          <w:tab w:val="left" w:pos="0"/>
        </w:tabs>
        <w:suppressAutoHyphens w:val="0"/>
        <w:spacing w:after="0" w:line="276" w:lineRule="auto"/>
        <w:ind w:left="0" w:firstLine="0"/>
        <w:jc w:val="both"/>
        <w:outlineLvl w:val="0"/>
        <w:rPr>
          <w:rFonts w:ascii="Verdana" w:hAnsi="Verdana"/>
        </w:rPr>
      </w:pPr>
      <w:r w:rsidRPr="00DE680A">
        <w:rPr>
          <w:rFonts w:ascii="Verdana" w:hAnsi="Verdana"/>
        </w:rPr>
        <w:t xml:space="preserve">- Os interessados deverão adquirir o presente Edital no valor de </w:t>
      </w:r>
      <w:r w:rsidRPr="00DE680A">
        <w:rPr>
          <w:rFonts w:ascii="Verdana" w:hAnsi="Verdana"/>
          <w:b/>
          <w:bCs/>
        </w:rPr>
        <w:t xml:space="preserve">R$ </w:t>
      </w:r>
      <w:r w:rsidR="009C457F" w:rsidRPr="00DE680A">
        <w:rPr>
          <w:rFonts w:ascii="Verdana" w:hAnsi="Verdana"/>
          <w:b/>
          <w:bCs/>
        </w:rPr>
        <w:t>2</w:t>
      </w:r>
      <w:r w:rsidR="009B022F" w:rsidRPr="00DE680A">
        <w:rPr>
          <w:rFonts w:ascii="Verdana" w:hAnsi="Verdana"/>
          <w:b/>
          <w:bCs/>
        </w:rPr>
        <w:t>00</w:t>
      </w:r>
      <w:r w:rsidRPr="00DE680A">
        <w:rPr>
          <w:rFonts w:ascii="Verdana" w:hAnsi="Verdana"/>
          <w:b/>
          <w:bCs/>
        </w:rPr>
        <w:t>,00 (</w:t>
      </w:r>
      <w:r w:rsidR="009C457F" w:rsidRPr="00DE680A">
        <w:rPr>
          <w:rFonts w:ascii="Verdana" w:hAnsi="Verdana"/>
          <w:b/>
          <w:bCs/>
        </w:rPr>
        <w:t>duzentos) reais</w:t>
      </w:r>
      <w:r w:rsidRPr="00DE680A">
        <w:rPr>
          <w:rFonts w:ascii="Verdana" w:hAnsi="Verdana"/>
        </w:rPr>
        <w:t>, a título de indenização da pasta do Edital e seus anexos, que deverá ser recolhido à Tesouraria do Município de Japorã/MS, até 48 (quarenta e oito) horas antes do horário estipulado para a reunião pública de que trata este Edital. Desse pagamento, será emitido recibo nominativo ao licitante, que o apresentará juntamente com os envelopes.</w:t>
      </w:r>
    </w:p>
    <w:p w:rsidR="00DA077E" w:rsidRPr="00DE680A" w:rsidRDefault="00DA077E" w:rsidP="00DE680A">
      <w:pPr>
        <w:pStyle w:val="Subttulo"/>
        <w:tabs>
          <w:tab w:val="left" w:pos="0"/>
        </w:tabs>
        <w:spacing w:line="276" w:lineRule="auto"/>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b/>
        </w:rPr>
      </w:pPr>
      <w:r w:rsidRPr="00DE680A">
        <w:rPr>
          <w:rFonts w:ascii="Verdana" w:hAnsi="Verdana"/>
          <w:b/>
        </w:rPr>
        <w:t>2-OBJETO</w:t>
      </w: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 xml:space="preserve">2.1 – A presente licitação tem como objetivo, receber e selecionar propostas de Empresas para execução de: </w:t>
      </w:r>
      <w:r w:rsidR="002D17B0" w:rsidRPr="00D00193">
        <w:rPr>
          <w:rFonts w:ascii="Verdana" w:hAnsi="Verdana"/>
          <w:b/>
        </w:rPr>
        <w:t>EXECUÇÃO DE</w:t>
      </w:r>
      <w:r w:rsidR="002D17B0" w:rsidRPr="00DE680A">
        <w:rPr>
          <w:rFonts w:ascii="Verdana" w:hAnsi="Verdana"/>
        </w:rPr>
        <w:t xml:space="preserve"> </w:t>
      </w:r>
      <w:r w:rsidR="002D17B0" w:rsidRPr="00DE680A">
        <w:rPr>
          <w:rFonts w:ascii="Verdana" w:hAnsi="Verdana"/>
          <w:b/>
        </w:rPr>
        <w:t xml:space="preserve">OBRA </w:t>
      </w:r>
      <w:r w:rsidR="002D17B0">
        <w:rPr>
          <w:rFonts w:ascii="Verdana" w:hAnsi="Verdana"/>
          <w:b/>
        </w:rPr>
        <w:t>DE REABILITAÇÃO URBANA NO MUNICIPIO DE JAPORÃ</w:t>
      </w:r>
      <w:r w:rsidR="002D17B0" w:rsidRPr="00DE680A">
        <w:rPr>
          <w:rFonts w:ascii="Verdana" w:hAnsi="Verdana"/>
        </w:rPr>
        <w:t>, em atendimento ao</w:t>
      </w:r>
      <w:r w:rsidR="002D17B0">
        <w:rPr>
          <w:rFonts w:ascii="Verdana" w:hAnsi="Verdana"/>
          <w:b/>
        </w:rPr>
        <w:t xml:space="preserve"> CONTRATO DE REPASSE N</w:t>
      </w:r>
      <w:r w:rsidR="002D17B0" w:rsidRPr="00DE680A">
        <w:rPr>
          <w:rFonts w:ascii="Verdana" w:hAnsi="Verdana"/>
          <w:b/>
        </w:rPr>
        <w:t xml:space="preserve">° </w:t>
      </w:r>
      <w:r w:rsidR="002D17B0">
        <w:rPr>
          <w:rFonts w:ascii="Verdana" w:hAnsi="Verdana"/>
          <w:b/>
        </w:rPr>
        <w:t xml:space="preserve">789687/2013 E PROCESSO Nº </w:t>
      </w:r>
      <w:r w:rsidR="002D17B0" w:rsidRPr="00DE680A">
        <w:rPr>
          <w:rFonts w:ascii="Verdana" w:hAnsi="Verdana"/>
          <w:b/>
        </w:rPr>
        <w:t>100</w:t>
      </w:r>
      <w:r w:rsidR="002D17B0">
        <w:rPr>
          <w:rFonts w:ascii="Verdana" w:hAnsi="Verdana"/>
          <w:b/>
        </w:rPr>
        <w:t>8000-40</w:t>
      </w:r>
      <w:r w:rsidR="002D17B0" w:rsidRPr="00DE680A">
        <w:rPr>
          <w:rFonts w:ascii="Verdana" w:hAnsi="Verdana"/>
          <w:b/>
        </w:rPr>
        <w:t>/2013/MCIDADES/CAIXA</w:t>
      </w:r>
      <w:r w:rsidR="002D17B0" w:rsidRPr="00DE680A">
        <w:rPr>
          <w:rFonts w:ascii="Verdana" w:hAnsi="Verdana"/>
        </w:rPr>
        <w:t xml:space="preserve">, e Município de Japorã –MS </w:t>
      </w:r>
      <w:r w:rsidRPr="00DE680A">
        <w:rPr>
          <w:rFonts w:ascii="Verdana" w:hAnsi="Verdana"/>
        </w:rPr>
        <w:t xml:space="preserve">conforme Minuta de Contrato, Projeto </w:t>
      </w:r>
      <w:r w:rsidRPr="00DE680A">
        <w:rPr>
          <w:rFonts w:ascii="Verdana" w:hAnsi="Verdana"/>
        </w:rPr>
        <w:lastRenderedPageBreak/>
        <w:t>básico, Memorial Descritivo e Planilha de Orçamento, parte integrante do presente Edital</w:t>
      </w:r>
      <w:r w:rsidR="00C74322" w:rsidRPr="00DE680A">
        <w:rPr>
          <w:rFonts w:ascii="Verdana" w:hAnsi="Verdana"/>
        </w:rPr>
        <w:t>, devidamente aprovado para</w:t>
      </w:r>
      <w:r w:rsidRPr="00DE680A">
        <w:rPr>
          <w:rFonts w:ascii="Verdana" w:hAnsi="Verdana"/>
        </w:rPr>
        <w:t>.</w:t>
      </w:r>
    </w:p>
    <w:p w:rsidR="00DA077E" w:rsidRPr="00DE680A" w:rsidRDefault="00DA077E" w:rsidP="00DE680A">
      <w:pPr>
        <w:pStyle w:val="Subttulo"/>
        <w:tabs>
          <w:tab w:val="left" w:pos="0"/>
        </w:tabs>
        <w:spacing w:line="276" w:lineRule="auto"/>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b/>
        </w:rPr>
      </w:pPr>
      <w:r w:rsidRPr="00DE680A">
        <w:rPr>
          <w:rFonts w:ascii="Verdana" w:hAnsi="Verdana"/>
          <w:b/>
        </w:rPr>
        <w:t>3-CONDIÇÕES DE PARTICIPAÇÃO</w:t>
      </w: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3.1 - Poderão participar da presente licitação, empresas inscritas no Cadastro Geral de fornecedores da Prefeitura Municipal de Japorã – MS, bem como aquelas não cadastradas, que apresentarem documentação para cadastramento, até 03 (três) dias úteis anteriores a data do recebimento e abertura das propostas;</w:t>
      </w:r>
    </w:p>
    <w:p w:rsidR="00DA077E" w:rsidRPr="00DE680A" w:rsidRDefault="00DA077E" w:rsidP="00DE680A">
      <w:pPr>
        <w:pStyle w:val="Subttulo"/>
        <w:tabs>
          <w:tab w:val="left" w:pos="0"/>
        </w:tabs>
        <w:spacing w:line="276" w:lineRule="auto"/>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3.2 - Encontram-se impedidas de participarem da presente licitação, empresas que estejam cumprindo as sanções previstas nos incisos III e IV do Art.87 da Lei 8.666/93;</w:t>
      </w:r>
    </w:p>
    <w:p w:rsidR="00E062AC" w:rsidRDefault="00E062AC" w:rsidP="00DE680A">
      <w:pPr>
        <w:pStyle w:val="Subttulo"/>
        <w:tabs>
          <w:tab w:val="left" w:pos="0"/>
        </w:tabs>
        <w:spacing w:line="276" w:lineRule="auto"/>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3.3 - É vedada a participação de empresas em consórcio;</w:t>
      </w:r>
    </w:p>
    <w:p w:rsidR="009C457F" w:rsidRPr="00DE680A" w:rsidRDefault="009C457F" w:rsidP="00DE680A">
      <w:pPr>
        <w:pStyle w:val="Subttulo"/>
        <w:tabs>
          <w:tab w:val="left" w:pos="0"/>
        </w:tabs>
        <w:spacing w:line="276" w:lineRule="auto"/>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3.4 - É necessário que as empresas possuam capital social integralizado no valor mínimo de 2% (dois por cento) do valor total da obra, na data da apresentação da proposta, sendo permitida a atualização dos mesmos com base na variação da UFIR;</w:t>
      </w:r>
    </w:p>
    <w:p w:rsidR="009C457F" w:rsidRPr="00DE680A" w:rsidRDefault="009C457F" w:rsidP="00DE680A">
      <w:pPr>
        <w:pStyle w:val="Subttulo"/>
        <w:tabs>
          <w:tab w:val="left" w:pos="0"/>
        </w:tabs>
        <w:spacing w:line="276" w:lineRule="auto"/>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3.5 – Os documen</w:t>
      </w:r>
      <w:r w:rsidR="009C457F" w:rsidRPr="00DE680A">
        <w:rPr>
          <w:rFonts w:ascii="Verdana" w:hAnsi="Verdana"/>
        </w:rPr>
        <w:t>tos das empresas para cadastro, poderá</w:t>
      </w:r>
      <w:r w:rsidRPr="00DE680A">
        <w:rPr>
          <w:rFonts w:ascii="Verdana" w:hAnsi="Verdana"/>
        </w:rPr>
        <w:t xml:space="preserve"> ser apresentados em original, por qualquer processo de cópia autenticada em cartório, ou publicação em órgão da imprensa oficial;</w:t>
      </w:r>
    </w:p>
    <w:p w:rsidR="009C457F" w:rsidRPr="00DE680A" w:rsidRDefault="009C457F" w:rsidP="00DE680A">
      <w:pPr>
        <w:pStyle w:val="Subttulo"/>
        <w:tabs>
          <w:tab w:val="left" w:pos="0"/>
        </w:tabs>
        <w:spacing w:line="276" w:lineRule="auto"/>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3.6 – As empresas interessadas em participar da presente licitação deverão apresentar os documentos para habilitação e propostas na data, local e horário estabelecidos no preâmbulo deste Edital, em 02(dois) envelopes individualizados, fechados e rubricados, contendo em sua parte frontal os seguintes dizeres:</w:t>
      </w:r>
    </w:p>
    <w:p w:rsidR="00DA077E" w:rsidRPr="00DE680A" w:rsidRDefault="00DA077E" w:rsidP="00DE680A">
      <w:pPr>
        <w:pStyle w:val="Subttulo"/>
        <w:tabs>
          <w:tab w:val="left" w:pos="0"/>
        </w:tabs>
        <w:spacing w:line="276" w:lineRule="auto"/>
        <w:jc w:val="both"/>
        <w:outlineLvl w:val="0"/>
        <w:rPr>
          <w:rFonts w:ascii="Verdana" w:hAnsi="Verdana"/>
        </w:rPr>
      </w:pPr>
    </w:p>
    <w:p w:rsidR="00DA077E" w:rsidRPr="00DE680A" w:rsidRDefault="00DA077E" w:rsidP="00DE680A">
      <w:pPr>
        <w:pStyle w:val="Subttulo"/>
        <w:tabs>
          <w:tab w:val="left" w:pos="0"/>
        </w:tabs>
        <w:spacing w:line="276" w:lineRule="auto"/>
        <w:ind w:left="720" w:firstLine="720"/>
        <w:jc w:val="both"/>
        <w:outlineLvl w:val="0"/>
        <w:rPr>
          <w:rFonts w:ascii="Verdana" w:hAnsi="Verdana"/>
          <w:b/>
          <w:u w:val="single"/>
        </w:rPr>
      </w:pPr>
      <w:r w:rsidRPr="00DE680A">
        <w:rPr>
          <w:rFonts w:ascii="Verdana" w:hAnsi="Verdana"/>
          <w:b/>
          <w:u w:val="single"/>
        </w:rPr>
        <w:t>I – ENVELOPE I – HABILITAÇÃO</w:t>
      </w:r>
    </w:p>
    <w:p w:rsidR="00DA077E" w:rsidRPr="00DE680A" w:rsidRDefault="00DA077E" w:rsidP="00DE680A">
      <w:pPr>
        <w:pStyle w:val="Subttulo"/>
        <w:numPr>
          <w:ilvl w:val="0"/>
          <w:numId w:val="25"/>
        </w:numPr>
        <w:tabs>
          <w:tab w:val="left" w:pos="0"/>
        </w:tabs>
        <w:suppressAutoHyphens w:val="0"/>
        <w:spacing w:after="0" w:line="276" w:lineRule="auto"/>
        <w:jc w:val="both"/>
        <w:outlineLvl w:val="0"/>
        <w:rPr>
          <w:rFonts w:ascii="Verdana" w:hAnsi="Verdana"/>
        </w:rPr>
      </w:pPr>
      <w:r w:rsidRPr="00DE680A">
        <w:rPr>
          <w:rFonts w:ascii="Verdana" w:hAnsi="Verdana"/>
        </w:rPr>
        <w:t>Prefeitura Municipal de Japorã;</w:t>
      </w:r>
    </w:p>
    <w:p w:rsidR="00DA077E" w:rsidRPr="00DE680A" w:rsidRDefault="00DA077E" w:rsidP="00DE680A">
      <w:pPr>
        <w:pStyle w:val="Subttulo"/>
        <w:numPr>
          <w:ilvl w:val="0"/>
          <w:numId w:val="25"/>
        </w:numPr>
        <w:tabs>
          <w:tab w:val="left" w:pos="0"/>
        </w:tabs>
        <w:suppressAutoHyphens w:val="0"/>
        <w:spacing w:after="0" w:line="276" w:lineRule="auto"/>
        <w:jc w:val="both"/>
        <w:outlineLvl w:val="0"/>
        <w:rPr>
          <w:rFonts w:ascii="Verdana" w:hAnsi="Verdana"/>
        </w:rPr>
      </w:pPr>
      <w:r w:rsidRPr="00DE680A">
        <w:rPr>
          <w:rFonts w:ascii="Verdana" w:hAnsi="Verdana"/>
        </w:rPr>
        <w:t>Comissão Permanente de Licitação;</w:t>
      </w:r>
    </w:p>
    <w:p w:rsidR="00DA077E" w:rsidRPr="00DE680A" w:rsidRDefault="00DA077E" w:rsidP="00DE680A">
      <w:pPr>
        <w:pStyle w:val="Subttulo"/>
        <w:numPr>
          <w:ilvl w:val="0"/>
          <w:numId w:val="25"/>
        </w:numPr>
        <w:tabs>
          <w:tab w:val="left" w:pos="0"/>
        </w:tabs>
        <w:suppressAutoHyphens w:val="0"/>
        <w:spacing w:after="0" w:line="276" w:lineRule="auto"/>
        <w:jc w:val="both"/>
        <w:outlineLvl w:val="0"/>
        <w:rPr>
          <w:rFonts w:ascii="Verdana" w:hAnsi="Verdana"/>
        </w:rPr>
      </w:pPr>
      <w:r w:rsidRPr="00DE680A">
        <w:rPr>
          <w:rFonts w:ascii="Verdana" w:hAnsi="Verdana"/>
        </w:rPr>
        <w:t>Processo Administrativo nº 0</w:t>
      </w:r>
      <w:r w:rsidR="00B92C4A">
        <w:rPr>
          <w:rFonts w:ascii="Verdana" w:hAnsi="Verdana"/>
        </w:rPr>
        <w:t>25</w:t>
      </w:r>
      <w:r w:rsidRPr="00DE680A">
        <w:rPr>
          <w:rFonts w:ascii="Verdana" w:hAnsi="Verdana"/>
        </w:rPr>
        <w:t>/201</w:t>
      </w:r>
      <w:r w:rsidR="00B92C4A">
        <w:rPr>
          <w:rFonts w:ascii="Verdana" w:hAnsi="Verdana"/>
        </w:rPr>
        <w:t>6</w:t>
      </w:r>
    </w:p>
    <w:p w:rsidR="00DA077E" w:rsidRPr="00DE680A" w:rsidRDefault="00DA077E" w:rsidP="00DE680A">
      <w:pPr>
        <w:pStyle w:val="Subttulo"/>
        <w:numPr>
          <w:ilvl w:val="0"/>
          <w:numId w:val="25"/>
        </w:numPr>
        <w:tabs>
          <w:tab w:val="left" w:pos="0"/>
        </w:tabs>
        <w:suppressAutoHyphens w:val="0"/>
        <w:spacing w:after="0" w:line="276" w:lineRule="auto"/>
        <w:jc w:val="both"/>
        <w:outlineLvl w:val="0"/>
        <w:rPr>
          <w:rFonts w:ascii="Verdana" w:hAnsi="Verdana"/>
        </w:rPr>
      </w:pPr>
      <w:r w:rsidRPr="00DE680A">
        <w:rPr>
          <w:rFonts w:ascii="Verdana" w:hAnsi="Verdana"/>
        </w:rPr>
        <w:t>Tomada de Preços Edital N° 00</w:t>
      </w:r>
      <w:r w:rsidR="00B92C4A">
        <w:rPr>
          <w:rFonts w:ascii="Verdana" w:hAnsi="Verdana"/>
        </w:rPr>
        <w:t>1</w:t>
      </w:r>
      <w:r w:rsidRPr="00DE680A">
        <w:rPr>
          <w:rFonts w:ascii="Verdana" w:hAnsi="Verdana"/>
        </w:rPr>
        <w:t>/201</w:t>
      </w:r>
      <w:r w:rsidR="00B92C4A">
        <w:rPr>
          <w:rFonts w:ascii="Verdana" w:hAnsi="Verdana"/>
        </w:rPr>
        <w:t>6</w:t>
      </w:r>
      <w:r w:rsidRPr="00DE680A">
        <w:rPr>
          <w:rFonts w:ascii="Verdana" w:hAnsi="Verdana"/>
        </w:rPr>
        <w:t>;</w:t>
      </w:r>
    </w:p>
    <w:p w:rsidR="00DA077E" w:rsidRPr="00DE680A" w:rsidRDefault="00DA077E" w:rsidP="00DE680A">
      <w:pPr>
        <w:pStyle w:val="Subttulo"/>
        <w:numPr>
          <w:ilvl w:val="0"/>
          <w:numId w:val="25"/>
        </w:numPr>
        <w:tabs>
          <w:tab w:val="left" w:pos="0"/>
        </w:tabs>
        <w:suppressAutoHyphens w:val="0"/>
        <w:spacing w:after="0" w:line="276" w:lineRule="auto"/>
        <w:jc w:val="both"/>
        <w:outlineLvl w:val="0"/>
        <w:rPr>
          <w:rFonts w:ascii="Verdana" w:hAnsi="Verdana"/>
        </w:rPr>
      </w:pPr>
      <w:r w:rsidRPr="00DE680A">
        <w:rPr>
          <w:rFonts w:ascii="Verdana" w:hAnsi="Verdana"/>
        </w:rPr>
        <w:t>Nome do Proponente.</w:t>
      </w:r>
    </w:p>
    <w:p w:rsidR="00DA077E" w:rsidRPr="00DE680A" w:rsidRDefault="00DA077E" w:rsidP="00DE680A">
      <w:pPr>
        <w:pStyle w:val="Subttulo"/>
        <w:tabs>
          <w:tab w:val="left" w:pos="0"/>
        </w:tabs>
        <w:spacing w:line="276" w:lineRule="auto"/>
        <w:ind w:left="1620"/>
        <w:jc w:val="both"/>
        <w:outlineLvl w:val="0"/>
        <w:rPr>
          <w:rFonts w:ascii="Verdana" w:hAnsi="Verdana"/>
          <w:b/>
          <w:u w:val="single"/>
        </w:rPr>
      </w:pPr>
    </w:p>
    <w:p w:rsidR="00DA077E" w:rsidRPr="00DE680A" w:rsidRDefault="00DA077E" w:rsidP="00DE680A">
      <w:pPr>
        <w:pStyle w:val="Subttulo"/>
        <w:tabs>
          <w:tab w:val="left" w:pos="0"/>
        </w:tabs>
        <w:spacing w:line="276" w:lineRule="auto"/>
        <w:ind w:left="1620"/>
        <w:jc w:val="both"/>
        <w:outlineLvl w:val="0"/>
        <w:rPr>
          <w:rFonts w:ascii="Verdana" w:hAnsi="Verdana"/>
          <w:b/>
          <w:u w:val="single"/>
        </w:rPr>
      </w:pPr>
    </w:p>
    <w:p w:rsidR="00DA077E" w:rsidRPr="00DE680A" w:rsidRDefault="00DA077E" w:rsidP="00DE680A">
      <w:pPr>
        <w:pStyle w:val="Subttulo"/>
        <w:tabs>
          <w:tab w:val="left" w:pos="0"/>
        </w:tabs>
        <w:spacing w:line="276" w:lineRule="auto"/>
        <w:ind w:left="1620"/>
        <w:jc w:val="both"/>
        <w:outlineLvl w:val="0"/>
        <w:rPr>
          <w:rFonts w:ascii="Verdana" w:hAnsi="Verdana"/>
          <w:b/>
          <w:u w:val="single"/>
        </w:rPr>
      </w:pPr>
      <w:r w:rsidRPr="00DE680A">
        <w:rPr>
          <w:rFonts w:ascii="Verdana" w:hAnsi="Verdana"/>
          <w:b/>
          <w:u w:val="single"/>
        </w:rPr>
        <w:t>II- ENVELOPE II – PROPOSTA</w:t>
      </w:r>
    </w:p>
    <w:p w:rsidR="00DA077E" w:rsidRPr="00DE680A" w:rsidRDefault="00DA077E" w:rsidP="00DE680A">
      <w:pPr>
        <w:pStyle w:val="Subttulo"/>
        <w:numPr>
          <w:ilvl w:val="0"/>
          <w:numId w:val="25"/>
        </w:numPr>
        <w:tabs>
          <w:tab w:val="left" w:pos="0"/>
        </w:tabs>
        <w:suppressAutoHyphens w:val="0"/>
        <w:spacing w:after="0" w:line="276" w:lineRule="auto"/>
        <w:jc w:val="both"/>
        <w:outlineLvl w:val="0"/>
        <w:rPr>
          <w:rFonts w:ascii="Verdana" w:hAnsi="Verdana"/>
        </w:rPr>
      </w:pPr>
      <w:r w:rsidRPr="00DE680A">
        <w:rPr>
          <w:rFonts w:ascii="Verdana" w:hAnsi="Verdana"/>
        </w:rPr>
        <w:t>Prefeitura Municipal de Japorã;</w:t>
      </w:r>
    </w:p>
    <w:p w:rsidR="00DA077E" w:rsidRPr="00DE680A" w:rsidRDefault="00DA077E" w:rsidP="00DE680A">
      <w:pPr>
        <w:pStyle w:val="Subttulo"/>
        <w:numPr>
          <w:ilvl w:val="0"/>
          <w:numId w:val="25"/>
        </w:numPr>
        <w:tabs>
          <w:tab w:val="left" w:pos="0"/>
        </w:tabs>
        <w:suppressAutoHyphens w:val="0"/>
        <w:spacing w:after="0" w:line="276" w:lineRule="auto"/>
        <w:jc w:val="both"/>
        <w:outlineLvl w:val="0"/>
        <w:rPr>
          <w:rFonts w:ascii="Verdana" w:hAnsi="Verdana"/>
        </w:rPr>
      </w:pPr>
      <w:r w:rsidRPr="00DE680A">
        <w:rPr>
          <w:rFonts w:ascii="Verdana" w:hAnsi="Verdana"/>
        </w:rPr>
        <w:t>Comissão Permanente de Licitação;</w:t>
      </w:r>
    </w:p>
    <w:p w:rsidR="007870A9" w:rsidRPr="00DE680A" w:rsidRDefault="007870A9" w:rsidP="00DE680A">
      <w:pPr>
        <w:pStyle w:val="Subttulo"/>
        <w:numPr>
          <w:ilvl w:val="0"/>
          <w:numId w:val="25"/>
        </w:numPr>
        <w:tabs>
          <w:tab w:val="left" w:pos="0"/>
        </w:tabs>
        <w:suppressAutoHyphens w:val="0"/>
        <w:spacing w:after="0" w:line="276" w:lineRule="auto"/>
        <w:jc w:val="both"/>
        <w:outlineLvl w:val="0"/>
        <w:rPr>
          <w:rFonts w:ascii="Verdana" w:hAnsi="Verdana"/>
        </w:rPr>
      </w:pPr>
      <w:r w:rsidRPr="00DE680A">
        <w:rPr>
          <w:rFonts w:ascii="Verdana" w:hAnsi="Verdana"/>
        </w:rPr>
        <w:t>Processo Administrativo nº 0</w:t>
      </w:r>
      <w:r w:rsidR="00B92C4A">
        <w:rPr>
          <w:rFonts w:ascii="Verdana" w:hAnsi="Verdana"/>
        </w:rPr>
        <w:t>25</w:t>
      </w:r>
      <w:r w:rsidRPr="00DE680A">
        <w:rPr>
          <w:rFonts w:ascii="Verdana" w:hAnsi="Verdana"/>
        </w:rPr>
        <w:t>/201</w:t>
      </w:r>
      <w:r w:rsidR="00B92C4A">
        <w:rPr>
          <w:rFonts w:ascii="Verdana" w:hAnsi="Verdana"/>
        </w:rPr>
        <w:t>6</w:t>
      </w:r>
    </w:p>
    <w:p w:rsidR="007870A9" w:rsidRPr="00DE680A" w:rsidRDefault="007870A9" w:rsidP="00DE680A">
      <w:pPr>
        <w:pStyle w:val="Subttulo"/>
        <w:numPr>
          <w:ilvl w:val="0"/>
          <w:numId w:val="25"/>
        </w:numPr>
        <w:tabs>
          <w:tab w:val="left" w:pos="0"/>
        </w:tabs>
        <w:suppressAutoHyphens w:val="0"/>
        <w:spacing w:after="0" w:line="276" w:lineRule="auto"/>
        <w:jc w:val="both"/>
        <w:outlineLvl w:val="0"/>
        <w:rPr>
          <w:rFonts w:ascii="Verdana" w:hAnsi="Verdana"/>
        </w:rPr>
      </w:pPr>
      <w:r w:rsidRPr="00DE680A">
        <w:rPr>
          <w:rFonts w:ascii="Verdana" w:hAnsi="Verdana"/>
        </w:rPr>
        <w:t>Tomada de Preços Edital N° 00</w:t>
      </w:r>
      <w:r w:rsidR="00B92C4A">
        <w:rPr>
          <w:rFonts w:ascii="Verdana" w:hAnsi="Verdana"/>
        </w:rPr>
        <w:t>1</w:t>
      </w:r>
      <w:r w:rsidRPr="00DE680A">
        <w:rPr>
          <w:rFonts w:ascii="Verdana" w:hAnsi="Verdana"/>
        </w:rPr>
        <w:t>/201</w:t>
      </w:r>
      <w:r w:rsidR="00B92C4A">
        <w:rPr>
          <w:rFonts w:ascii="Verdana" w:hAnsi="Verdana"/>
        </w:rPr>
        <w:t>6</w:t>
      </w:r>
      <w:r w:rsidRPr="00DE680A">
        <w:rPr>
          <w:rFonts w:ascii="Verdana" w:hAnsi="Verdana"/>
        </w:rPr>
        <w:t>;</w:t>
      </w:r>
    </w:p>
    <w:p w:rsidR="00DA077E" w:rsidRPr="00DE680A" w:rsidRDefault="00DA077E" w:rsidP="00DE680A">
      <w:pPr>
        <w:pStyle w:val="Subttulo"/>
        <w:numPr>
          <w:ilvl w:val="0"/>
          <w:numId w:val="25"/>
        </w:numPr>
        <w:tabs>
          <w:tab w:val="left" w:pos="0"/>
        </w:tabs>
        <w:suppressAutoHyphens w:val="0"/>
        <w:spacing w:after="0" w:line="276" w:lineRule="auto"/>
        <w:jc w:val="both"/>
        <w:outlineLvl w:val="0"/>
        <w:rPr>
          <w:rFonts w:ascii="Verdana" w:hAnsi="Verdana"/>
        </w:rPr>
      </w:pPr>
      <w:r w:rsidRPr="00DE680A">
        <w:rPr>
          <w:rFonts w:ascii="Verdana" w:hAnsi="Verdana"/>
        </w:rPr>
        <w:t>Nome do Proponente.</w:t>
      </w:r>
    </w:p>
    <w:p w:rsidR="00DA077E" w:rsidRPr="00DE680A" w:rsidRDefault="00DA077E" w:rsidP="00DE680A">
      <w:pPr>
        <w:pStyle w:val="Subttulo"/>
        <w:tabs>
          <w:tab w:val="left" w:pos="0"/>
        </w:tabs>
        <w:spacing w:line="276" w:lineRule="auto"/>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 xml:space="preserve">            3.7- Os envelopes serão recebidos e protocolados pela Comissão Permanente de Licitação, até o dia e horário estabelecido neste Edital, não sendo permitido atraso, mesmo que involuntário.</w:t>
      </w:r>
    </w:p>
    <w:p w:rsidR="00DA077E" w:rsidRPr="00DE680A" w:rsidRDefault="00DA077E" w:rsidP="00DE680A">
      <w:pPr>
        <w:pStyle w:val="Subttulo"/>
        <w:tabs>
          <w:tab w:val="left" w:pos="0"/>
        </w:tabs>
        <w:spacing w:line="276" w:lineRule="auto"/>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b/>
        </w:rPr>
      </w:pPr>
      <w:r w:rsidRPr="00DE680A">
        <w:rPr>
          <w:rFonts w:ascii="Verdana" w:hAnsi="Verdana"/>
          <w:b/>
        </w:rPr>
        <w:t>4.0 FORMA DE APRESENTAÇÃO DA DOCUMENTAÇÃO REFERENTE A HABILITAÇÃO</w:t>
      </w:r>
    </w:p>
    <w:p w:rsidR="009C457F" w:rsidRPr="00DE680A" w:rsidRDefault="009C457F" w:rsidP="00DE680A">
      <w:pPr>
        <w:pStyle w:val="Subttulo"/>
        <w:tabs>
          <w:tab w:val="left" w:pos="0"/>
        </w:tabs>
        <w:spacing w:line="276" w:lineRule="auto"/>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 xml:space="preserve">4.1- No </w:t>
      </w:r>
      <w:r w:rsidRPr="00DE680A">
        <w:rPr>
          <w:rFonts w:ascii="Verdana" w:hAnsi="Verdana"/>
          <w:b/>
        </w:rPr>
        <w:t xml:space="preserve">“Envelope I – Habilitação”, </w:t>
      </w:r>
      <w:r w:rsidRPr="00DE680A">
        <w:rPr>
          <w:rFonts w:ascii="Verdana" w:hAnsi="Verdana"/>
        </w:rPr>
        <w:t>deverá conter os documentos relativos á Habilitação composto por:</w:t>
      </w:r>
    </w:p>
    <w:p w:rsidR="009C457F" w:rsidRPr="00DE680A" w:rsidRDefault="009C457F" w:rsidP="00DE680A">
      <w:pPr>
        <w:pStyle w:val="Subttulo"/>
        <w:tabs>
          <w:tab w:val="left" w:pos="0"/>
        </w:tabs>
        <w:spacing w:line="276" w:lineRule="auto"/>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4.1.2- Prova de possuir Capital Social integralizado, de que trata o subitem 3.4, através de certidão resumida ou cópia do Contrato Social registrado na JUCEMS;</w:t>
      </w:r>
    </w:p>
    <w:p w:rsidR="00DA077E" w:rsidRPr="00DE680A" w:rsidRDefault="00DA077E" w:rsidP="00DE680A">
      <w:pPr>
        <w:pStyle w:val="Subttulo"/>
        <w:tabs>
          <w:tab w:val="left" w:pos="0"/>
        </w:tabs>
        <w:spacing w:line="276" w:lineRule="auto"/>
        <w:jc w:val="both"/>
        <w:outlineLvl w:val="0"/>
        <w:rPr>
          <w:rFonts w:ascii="Verdana" w:hAnsi="Verdana"/>
        </w:rPr>
      </w:pPr>
    </w:p>
    <w:p w:rsidR="00DA077E" w:rsidRPr="0001344C" w:rsidRDefault="00DA077E" w:rsidP="00E062AC">
      <w:pPr>
        <w:pStyle w:val="Subttulo"/>
        <w:tabs>
          <w:tab w:val="left" w:pos="0"/>
        </w:tabs>
        <w:spacing w:line="276" w:lineRule="auto"/>
        <w:jc w:val="both"/>
        <w:outlineLvl w:val="0"/>
        <w:rPr>
          <w:rFonts w:ascii="Verdana" w:hAnsi="Verdana"/>
        </w:rPr>
      </w:pPr>
      <w:r w:rsidRPr="0001344C">
        <w:rPr>
          <w:rFonts w:ascii="Verdana" w:hAnsi="Verdana"/>
        </w:rPr>
        <w:t>4.1.3- Declaração:</w:t>
      </w:r>
    </w:p>
    <w:p w:rsidR="009C457F" w:rsidRPr="0001344C" w:rsidRDefault="009C457F" w:rsidP="00DE680A">
      <w:pPr>
        <w:pStyle w:val="Subttulo"/>
        <w:tabs>
          <w:tab w:val="left" w:pos="0"/>
        </w:tabs>
        <w:spacing w:line="276" w:lineRule="auto"/>
        <w:ind w:firstLine="720"/>
        <w:jc w:val="both"/>
        <w:outlineLvl w:val="0"/>
        <w:rPr>
          <w:rFonts w:ascii="Verdana" w:hAnsi="Verdana"/>
        </w:rPr>
      </w:pPr>
    </w:p>
    <w:p w:rsidR="00DA077E" w:rsidRPr="0001344C" w:rsidRDefault="00DA077E" w:rsidP="00DE680A">
      <w:pPr>
        <w:pStyle w:val="Subttulo"/>
        <w:tabs>
          <w:tab w:val="left" w:pos="0"/>
          <w:tab w:val="left" w:pos="851"/>
        </w:tabs>
        <w:spacing w:line="276" w:lineRule="auto"/>
        <w:jc w:val="both"/>
        <w:outlineLvl w:val="0"/>
        <w:rPr>
          <w:rFonts w:ascii="Verdana" w:hAnsi="Verdana"/>
        </w:rPr>
      </w:pPr>
      <w:r w:rsidRPr="0001344C">
        <w:rPr>
          <w:rFonts w:ascii="Verdana" w:hAnsi="Verdana"/>
        </w:rPr>
        <w:tab/>
        <w:t>I - De que não pesa contra si ou da existência de fatos impeditivos ou de declaração de idoneidade, expedida pôr órgão da administração pública de qualquer esfera de Governo;</w:t>
      </w:r>
      <w:r w:rsidR="004B444E" w:rsidRPr="0001344C">
        <w:rPr>
          <w:rFonts w:ascii="Verdana" w:hAnsi="Verdana"/>
        </w:rPr>
        <w:t xml:space="preserve"> (</w:t>
      </w:r>
      <w:r w:rsidR="00762286" w:rsidRPr="0001344C">
        <w:rPr>
          <w:rFonts w:ascii="Verdana" w:hAnsi="Verdana"/>
        </w:rPr>
        <w:t xml:space="preserve">Modelo </w:t>
      </w:r>
      <w:r w:rsidR="004B444E" w:rsidRPr="0001344C">
        <w:rPr>
          <w:rFonts w:ascii="Verdana" w:hAnsi="Verdana"/>
        </w:rPr>
        <w:t>Anexo X)</w:t>
      </w:r>
    </w:p>
    <w:p w:rsidR="009C457F" w:rsidRPr="0001344C" w:rsidRDefault="009C457F" w:rsidP="00DE680A">
      <w:pPr>
        <w:pStyle w:val="Subttulo"/>
        <w:tabs>
          <w:tab w:val="left" w:pos="0"/>
          <w:tab w:val="left" w:pos="851"/>
        </w:tabs>
        <w:spacing w:line="276" w:lineRule="auto"/>
        <w:jc w:val="both"/>
        <w:outlineLvl w:val="0"/>
        <w:rPr>
          <w:rFonts w:ascii="Verdana" w:hAnsi="Verdana"/>
        </w:rPr>
      </w:pPr>
    </w:p>
    <w:p w:rsidR="00762286" w:rsidRPr="0001344C" w:rsidRDefault="00DA077E" w:rsidP="0001344C">
      <w:pPr>
        <w:pStyle w:val="Subttulo"/>
        <w:tabs>
          <w:tab w:val="left" w:pos="0"/>
          <w:tab w:val="left" w:pos="851"/>
        </w:tabs>
        <w:spacing w:line="276" w:lineRule="auto"/>
        <w:jc w:val="both"/>
        <w:outlineLvl w:val="0"/>
        <w:rPr>
          <w:rFonts w:ascii="Verdana" w:hAnsi="Verdana"/>
        </w:rPr>
      </w:pPr>
      <w:r w:rsidRPr="0001344C">
        <w:rPr>
          <w:rFonts w:ascii="Verdana" w:hAnsi="Verdana"/>
        </w:rPr>
        <w:tab/>
        <w:t>II - De aceitação expressa de todas as condições e especificações contidas neste Edital;</w:t>
      </w:r>
      <w:r w:rsidR="004B444E" w:rsidRPr="0001344C">
        <w:rPr>
          <w:rFonts w:ascii="Verdana" w:hAnsi="Verdana"/>
        </w:rPr>
        <w:t>(</w:t>
      </w:r>
      <w:r w:rsidR="00762286" w:rsidRPr="0001344C">
        <w:rPr>
          <w:rFonts w:ascii="Verdana" w:hAnsi="Verdana"/>
        </w:rPr>
        <w:t xml:space="preserve">Modelo </w:t>
      </w:r>
      <w:r w:rsidR="004B444E" w:rsidRPr="0001344C">
        <w:rPr>
          <w:rFonts w:ascii="Verdana" w:hAnsi="Verdana"/>
        </w:rPr>
        <w:t>Anexo IX)</w:t>
      </w:r>
    </w:p>
    <w:p w:rsidR="009C457F" w:rsidRPr="0001344C" w:rsidRDefault="009C457F" w:rsidP="00DE680A">
      <w:pPr>
        <w:pStyle w:val="Subttulo"/>
        <w:tabs>
          <w:tab w:val="left" w:pos="0"/>
          <w:tab w:val="left" w:pos="851"/>
        </w:tabs>
        <w:spacing w:line="276" w:lineRule="auto"/>
        <w:jc w:val="both"/>
        <w:outlineLvl w:val="0"/>
        <w:rPr>
          <w:rFonts w:ascii="Verdana" w:hAnsi="Verdana"/>
        </w:rPr>
      </w:pPr>
    </w:p>
    <w:p w:rsidR="009F490C" w:rsidRPr="0001344C" w:rsidRDefault="0001344C" w:rsidP="00DE680A">
      <w:pPr>
        <w:pStyle w:val="Subttulo"/>
        <w:tabs>
          <w:tab w:val="left" w:pos="0"/>
          <w:tab w:val="left" w:pos="851"/>
        </w:tabs>
        <w:spacing w:line="276" w:lineRule="auto"/>
        <w:jc w:val="both"/>
        <w:outlineLvl w:val="0"/>
        <w:rPr>
          <w:rFonts w:ascii="Verdana" w:hAnsi="Verdana"/>
        </w:rPr>
      </w:pPr>
      <w:r w:rsidRPr="0001344C">
        <w:rPr>
          <w:rFonts w:ascii="Verdana" w:hAnsi="Verdana"/>
        </w:rPr>
        <w:t xml:space="preserve">         III</w:t>
      </w:r>
      <w:r w:rsidR="00DF60BC" w:rsidRPr="0001344C">
        <w:rPr>
          <w:rFonts w:ascii="Verdana" w:hAnsi="Verdana"/>
        </w:rPr>
        <w:t xml:space="preserve"> -De que não possui em seu quadro societário servidor público da ativa, ou empregado de empresa pública ou de sociedade de economia mista</w:t>
      </w:r>
      <w:r w:rsidR="004B444E" w:rsidRPr="0001344C">
        <w:rPr>
          <w:rFonts w:ascii="Verdana" w:hAnsi="Verdana"/>
        </w:rPr>
        <w:t>; (</w:t>
      </w:r>
      <w:r w:rsidR="00762286" w:rsidRPr="0001344C">
        <w:rPr>
          <w:rFonts w:ascii="Verdana" w:hAnsi="Verdana"/>
        </w:rPr>
        <w:t xml:space="preserve">Modelo </w:t>
      </w:r>
      <w:r w:rsidR="004B444E" w:rsidRPr="0001344C">
        <w:rPr>
          <w:rFonts w:ascii="Verdana" w:hAnsi="Verdana"/>
        </w:rPr>
        <w:t>Anexo X</w:t>
      </w:r>
      <w:r w:rsidR="00CB7FEB" w:rsidRPr="0001344C">
        <w:rPr>
          <w:rFonts w:ascii="Verdana" w:hAnsi="Verdana"/>
        </w:rPr>
        <w:t>II</w:t>
      </w:r>
      <w:r w:rsidR="004B444E" w:rsidRPr="0001344C">
        <w:rPr>
          <w:rFonts w:ascii="Verdana" w:hAnsi="Verdana"/>
        </w:rPr>
        <w:t>)</w:t>
      </w:r>
      <w:r w:rsidR="00DF60BC" w:rsidRPr="0001344C">
        <w:rPr>
          <w:rFonts w:ascii="Verdana" w:hAnsi="Verdana"/>
        </w:rPr>
        <w:t>.</w:t>
      </w:r>
    </w:p>
    <w:p w:rsidR="009C457F" w:rsidRPr="0001344C" w:rsidRDefault="009C457F" w:rsidP="00DE680A">
      <w:pPr>
        <w:pStyle w:val="Subttulo"/>
        <w:tabs>
          <w:tab w:val="left" w:pos="0"/>
          <w:tab w:val="left" w:pos="851"/>
        </w:tabs>
        <w:spacing w:line="276" w:lineRule="auto"/>
        <w:jc w:val="both"/>
        <w:outlineLvl w:val="0"/>
        <w:rPr>
          <w:rFonts w:ascii="Verdana" w:hAnsi="Verdana"/>
        </w:rPr>
      </w:pPr>
    </w:p>
    <w:p w:rsidR="00766D4A" w:rsidRPr="0001344C" w:rsidRDefault="0001344C" w:rsidP="00DE680A">
      <w:pPr>
        <w:pStyle w:val="Subttulo"/>
        <w:tabs>
          <w:tab w:val="left" w:pos="0"/>
          <w:tab w:val="left" w:pos="851"/>
        </w:tabs>
        <w:spacing w:line="276" w:lineRule="auto"/>
        <w:jc w:val="both"/>
        <w:outlineLvl w:val="0"/>
        <w:rPr>
          <w:rFonts w:ascii="Verdana" w:hAnsi="Verdana"/>
        </w:rPr>
      </w:pPr>
      <w:r w:rsidRPr="0001344C">
        <w:rPr>
          <w:rFonts w:ascii="Verdana" w:hAnsi="Verdana"/>
        </w:rPr>
        <w:lastRenderedPageBreak/>
        <w:t>I</w:t>
      </w:r>
      <w:r w:rsidR="00766D4A" w:rsidRPr="0001344C">
        <w:rPr>
          <w:rFonts w:ascii="Verdana" w:hAnsi="Verdana"/>
        </w:rPr>
        <w:t xml:space="preserve">V - Declaração de Enquadramento como </w:t>
      </w:r>
      <w:r w:rsidRPr="0001344C">
        <w:rPr>
          <w:rFonts w:ascii="Verdana" w:hAnsi="Verdana"/>
        </w:rPr>
        <w:t>Microempresa ou</w:t>
      </w:r>
      <w:r w:rsidR="00766D4A" w:rsidRPr="0001344C">
        <w:rPr>
          <w:rFonts w:ascii="Verdana" w:hAnsi="Verdana"/>
        </w:rPr>
        <w:t xml:space="preserve"> Empresa de Pequeno Porte</w:t>
      </w:r>
      <w:r w:rsidR="00CB7FEB" w:rsidRPr="0001344C">
        <w:rPr>
          <w:rFonts w:ascii="Verdana" w:hAnsi="Verdana"/>
        </w:rPr>
        <w:t>; (</w:t>
      </w:r>
      <w:r w:rsidR="00762286" w:rsidRPr="0001344C">
        <w:rPr>
          <w:rFonts w:ascii="Verdana" w:hAnsi="Verdana"/>
        </w:rPr>
        <w:t xml:space="preserve">Modelo </w:t>
      </w:r>
      <w:r w:rsidR="00CB7FEB" w:rsidRPr="0001344C">
        <w:rPr>
          <w:rFonts w:ascii="Verdana" w:hAnsi="Verdana"/>
        </w:rPr>
        <w:t xml:space="preserve">Anexo </w:t>
      </w:r>
      <w:r w:rsidR="00D44AEB" w:rsidRPr="0001344C">
        <w:rPr>
          <w:rFonts w:ascii="Verdana" w:hAnsi="Verdana"/>
        </w:rPr>
        <w:t>VIII</w:t>
      </w:r>
      <w:r w:rsidR="00CB7FEB" w:rsidRPr="0001344C">
        <w:rPr>
          <w:rFonts w:ascii="Verdana" w:hAnsi="Verdana"/>
        </w:rPr>
        <w:t>)</w:t>
      </w:r>
    </w:p>
    <w:p w:rsidR="009C457F" w:rsidRPr="0001344C" w:rsidRDefault="009C457F" w:rsidP="00DE680A">
      <w:pPr>
        <w:pStyle w:val="Subttulo"/>
        <w:tabs>
          <w:tab w:val="left" w:pos="0"/>
          <w:tab w:val="left" w:pos="851"/>
        </w:tabs>
        <w:spacing w:line="276" w:lineRule="auto"/>
        <w:jc w:val="both"/>
        <w:outlineLvl w:val="0"/>
        <w:rPr>
          <w:rFonts w:ascii="Verdana" w:hAnsi="Verdana"/>
        </w:rPr>
      </w:pPr>
    </w:p>
    <w:p w:rsidR="00C74322" w:rsidRPr="0001344C" w:rsidRDefault="00C74322" w:rsidP="00DE680A">
      <w:pPr>
        <w:pStyle w:val="Subttulo"/>
        <w:tabs>
          <w:tab w:val="left" w:pos="0"/>
          <w:tab w:val="left" w:pos="851"/>
        </w:tabs>
        <w:spacing w:line="276" w:lineRule="auto"/>
        <w:jc w:val="both"/>
        <w:outlineLvl w:val="0"/>
        <w:rPr>
          <w:rFonts w:ascii="Verdana" w:hAnsi="Verdana"/>
        </w:rPr>
      </w:pPr>
      <w:r w:rsidRPr="0001344C">
        <w:rPr>
          <w:rFonts w:ascii="Verdana" w:hAnsi="Verdana"/>
        </w:rPr>
        <w:t xml:space="preserve">V - Declaração de </w:t>
      </w:r>
      <w:r w:rsidR="00477DC1" w:rsidRPr="0001344C">
        <w:rPr>
          <w:rFonts w:ascii="Verdana" w:hAnsi="Verdana"/>
        </w:rPr>
        <w:t>Atendimento à Lei 8.666/93</w:t>
      </w:r>
      <w:r w:rsidRPr="0001344C">
        <w:rPr>
          <w:rFonts w:ascii="Verdana" w:hAnsi="Verdana"/>
        </w:rPr>
        <w:t xml:space="preserve">; (Modelo Anexo </w:t>
      </w:r>
      <w:r w:rsidR="0001344C" w:rsidRPr="0001344C">
        <w:rPr>
          <w:rFonts w:ascii="Verdana" w:hAnsi="Verdana"/>
        </w:rPr>
        <w:t>XIII</w:t>
      </w:r>
      <w:r w:rsidRPr="0001344C">
        <w:rPr>
          <w:rFonts w:ascii="Verdana" w:hAnsi="Verdana"/>
        </w:rPr>
        <w:t>)</w:t>
      </w:r>
      <w:r w:rsidR="00477DC1" w:rsidRPr="0001344C">
        <w:rPr>
          <w:rFonts w:ascii="Verdana" w:hAnsi="Verdana"/>
        </w:rPr>
        <w:t>;</w:t>
      </w:r>
    </w:p>
    <w:p w:rsidR="009C457F" w:rsidRPr="0001344C" w:rsidRDefault="009C457F" w:rsidP="00DE680A">
      <w:pPr>
        <w:pStyle w:val="Subttulo"/>
        <w:tabs>
          <w:tab w:val="left" w:pos="0"/>
          <w:tab w:val="left" w:pos="851"/>
        </w:tabs>
        <w:spacing w:line="276" w:lineRule="auto"/>
        <w:jc w:val="both"/>
        <w:outlineLvl w:val="0"/>
        <w:rPr>
          <w:rFonts w:ascii="Verdana" w:hAnsi="Verdana"/>
        </w:rPr>
      </w:pPr>
    </w:p>
    <w:p w:rsidR="00477DC1" w:rsidRPr="0001344C" w:rsidRDefault="0001344C" w:rsidP="00DE680A">
      <w:pPr>
        <w:pStyle w:val="Subttulo"/>
        <w:tabs>
          <w:tab w:val="left" w:pos="0"/>
          <w:tab w:val="left" w:pos="851"/>
        </w:tabs>
        <w:spacing w:line="276" w:lineRule="auto"/>
        <w:jc w:val="both"/>
        <w:outlineLvl w:val="0"/>
        <w:rPr>
          <w:rFonts w:ascii="Verdana" w:hAnsi="Verdana"/>
        </w:rPr>
      </w:pPr>
      <w:r w:rsidRPr="0001344C">
        <w:rPr>
          <w:rFonts w:ascii="Verdana" w:hAnsi="Verdana"/>
        </w:rPr>
        <w:t>VI</w:t>
      </w:r>
      <w:r w:rsidR="00477DC1" w:rsidRPr="0001344C">
        <w:rPr>
          <w:rFonts w:ascii="Verdana" w:hAnsi="Verdana"/>
        </w:rPr>
        <w:t xml:space="preserve"> - Declaração do CNAE que representa a atividade de maior receita da empresa; (Modelo Anexo </w:t>
      </w:r>
      <w:r w:rsidRPr="0001344C">
        <w:rPr>
          <w:rFonts w:ascii="Verdana" w:hAnsi="Verdana"/>
        </w:rPr>
        <w:t>XIV</w:t>
      </w:r>
      <w:r w:rsidR="00477DC1" w:rsidRPr="0001344C">
        <w:rPr>
          <w:rFonts w:ascii="Verdana" w:hAnsi="Verdana"/>
        </w:rPr>
        <w:t>)</w:t>
      </w:r>
    </w:p>
    <w:p w:rsidR="009C457F" w:rsidRPr="0001344C" w:rsidRDefault="009C457F" w:rsidP="00DE680A">
      <w:pPr>
        <w:pStyle w:val="Subttulo"/>
        <w:tabs>
          <w:tab w:val="left" w:pos="0"/>
          <w:tab w:val="left" w:pos="851"/>
        </w:tabs>
        <w:spacing w:line="276" w:lineRule="auto"/>
        <w:jc w:val="both"/>
        <w:outlineLvl w:val="0"/>
        <w:rPr>
          <w:rFonts w:ascii="Verdana" w:hAnsi="Verdana"/>
        </w:rPr>
      </w:pPr>
    </w:p>
    <w:p w:rsidR="0026206A" w:rsidRPr="00DE680A" w:rsidRDefault="0001344C" w:rsidP="00DE680A">
      <w:pPr>
        <w:pStyle w:val="Subttulo"/>
        <w:tabs>
          <w:tab w:val="left" w:pos="0"/>
          <w:tab w:val="left" w:pos="851"/>
        </w:tabs>
        <w:spacing w:line="276" w:lineRule="auto"/>
        <w:jc w:val="both"/>
        <w:outlineLvl w:val="0"/>
        <w:rPr>
          <w:rFonts w:ascii="Verdana" w:hAnsi="Verdana"/>
        </w:rPr>
      </w:pPr>
      <w:r w:rsidRPr="0001344C">
        <w:rPr>
          <w:rFonts w:ascii="Verdana" w:hAnsi="Verdana"/>
        </w:rPr>
        <w:t>VII</w:t>
      </w:r>
      <w:r w:rsidR="0026206A" w:rsidRPr="0001344C">
        <w:rPr>
          <w:rFonts w:ascii="Verdana" w:hAnsi="Verdana"/>
        </w:rPr>
        <w:t>- Declaração do de Cumprimento do Decret</w:t>
      </w:r>
      <w:r w:rsidR="00990D65" w:rsidRPr="0001344C">
        <w:rPr>
          <w:rFonts w:ascii="Verdana" w:hAnsi="Verdana"/>
        </w:rPr>
        <w:t>o</w:t>
      </w:r>
      <w:r w:rsidR="0026206A" w:rsidRPr="0001344C">
        <w:rPr>
          <w:rFonts w:ascii="Verdana" w:hAnsi="Verdana"/>
        </w:rPr>
        <w:t xml:space="preserve"> 7.983/2013; (Modelo Anexo XVI)</w:t>
      </w:r>
    </w:p>
    <w:p w:rsidR="0026206A" w:rsidRPr="00DE680A" w:rsidRDefault="0026206A" w:rsidP="00DE680A">
      <w:pPr>
        <w:pStyle w:val="Subttulo"/>
        <w:tabs>
          <w:tab w:val="left" w:pos="0"/>
          <w:tab w:val="left" w:pos="851"/>
        </w:tabs>
        <w:spacing w:line="276" w:lineRule="auto"/>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 xml:space="preserve"> 4.1.4 – Credenciamento do representante com poderes específicos caso a empresa se faça representar na entrega e abertura dos envelopes</w:t>
      </w:r>
      <w:r w:rsidRPr="0001344C">
        <w:rPr>
          <w:rFonts w:ascii="Verdana" w:hAnsi="Verdana"/>
        </w:rPr>
        <w:t>;</w:t>
      </w:r>
      <w:r w:rsidR="00762286" w:rsidRPr="0001344C">
        <w:rPr>
          <w:rFonts w:ascii="Verdana" w:hAnsi="Verdana"/>
        </w:rPr>
        <w:t>(Modelo Anexo X</w:t>
      </w:r>
      <w:r w:rsidR="0026206A" w:rsidRPr="0001344C">
        <w:rPr>
          <w:rFonts w:ascii="Verdana" w:hAnsi="Verdana"/>
        </w:rPr>
        <w:t>V</w:t>
      </w:r>
      <w:r w:rsidR="00762286" w:rsidRPr="0001344C">
        <w:rPr>
          <w:rFonts w:ascii="Verdana" w:hAnsi="Verdana"/>
        </w:rPr>
        <w:t>)</w:t>
      </w:r>
    </w:p>
    <w:p w:rsidR="000E7C8B" w:rsidRPr="00DE680A" w:rsidRDefault="000E7C8B" w:rsidP="00DE680A">
      <w:pPr>
        <w:pStyle w:val="Subttulo"/>
        <w:tabs>
          <w:tab w:val="left" w:pos="0"/>
        </w:tabs>
        <w:spacing w:line="276" w:lineRule="auto"/>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 xml:space="preserve"> 4.1.5 - Atestado técnico de visita fornecido pela Prefeitura Municipal de Japorã - MS, com antecedência mínima de dois dias úteis da data da entrega dos envelopes de documentação e proposta, confirmando que o licitante tomou conhecimento das condições locais para o cumprimento das obrigações, objeto da licitação, feito pelo responsável técnico da empresa, detentor dos atestados técnicos relativo a estes serviços.</w:t>
      </w:r>
    </w:p>
    <w:p w:rsidR="00E062AC" w:rsidRDefault="00E062AC" w:rsidP="00DE680A">
      <w:pPr>
        <w:pStyle w:val="Subttulo"/>
        <w:tabs>
          <w:tab w:val="left" w:pos="0"/>
        </w:tabs>
        <w:spacing w:line="276" w:lineRule="auto"/>
        <w:jc w:val="both"/>
        <w:outlineLvl w:val="0"/>
        <w:rPr>
          <w:rFonts w:ascii="Verdana" w:hAnsi="Verdana"/>
        </w:rPr>
      </w:pPr>
    </w:p>
    <w:p w:rsidR="000E7C8B"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4.1.6 - Documentação relativa á qualificação econômico-financeira:</w:t>
      </w:r>
    </w:p>
    <w:p w:rsidR="000E7C8B" w:rsidRPr="00DE680A" w:rsidRDefault="000E7C8B" w:rsidP="00DE680A">
      <w:pPr>
        <w:pStyle w:val="Subttulo"/>
        <w:tabs>
          <w:tab w:val="left" w:pos="0"/>
        </w:tabs>
        <w:spacing w:line="276" w:lineRule="auto"/>
        <w:jc w:val="both"/>
        <w:outlineLvl w:val="0"/>
        <w:rPr>
          <w:rFonts w:ascii="Verdana" w:hAnsi="Verdana"/>
        </w:rPr>
      </w:pPr>
    </w:p>
    <w:p w:rsidR="000E7C8B" w:rsidRPr="00DE680A" w:rsidRDefault="00DA077E" w:rsidP="00DE680A">
      <w:pPr>
        <w:pStyle w:val="Subttulo"/>
        <w:tabs>
          <w:tab w:val="left" w:pos="0"/>
        </w:tabs>
        <w:spacing w:line="276" w:lineRule="auto"/>
        <w:ind w:firstLine="708"/>
        <w:jc w:val="both"/>
        <w:outlineLvl w:val="0"/>
        <w:rPr>
          <w:rFonts w:ascii="Verdana" w:hAnsi="Verdana"/>
        </w:rPr>
      </w:pPr>
      <w:r w:rsidRPr="00DE680A">
        <w:rPr>
          <w:rFonts w:ascii="Verdana" w:hAnsi="Verdana"/>
        </w:rPr>
        <w:t>I - Balanço patrimonial e demonstrações contábeis do último exercício social; ou, declaração de Imposto de Renda, quando se tratar de empresas tributadas pôr Lucro Presumido ou Micro</w:t>
      </w:r>
      <w:r w:rsidR="000E7C8B" w:rsidRPr="00DE680A">
        <w:rPr>
          <w:rFonts w:ascii="Verdana" w:hAnsi="Verdana"/>
        </w:rPr>
        <w:t xml:space="preserve"> </w:t>
      </w:r>
      <w:r w:rsidRPr="00DE680A">
        <w:rPr>
          <w:rFonts w:ascii="Verdana" w:hAnsi="Verdana"/>
        </w:rPr>
        <w:t>Empresa sendo observado, de acordo com o parágrafo 5° do art.31 da Lei Federal n°8.666/93, de 21/06/93, e ainda, assinadas por contabilista registrado no Conselho Regional de Contabilidade.</w:t>
      </w:r>
    </w:p>
    <w:p w:rsidR="00E062AC" w:rsidRDefault="00E062AC" w:rsidP="00DE680A">
      <w:pPr>
        <w:pStyle w:val="Subttulo"/>
        <w:tabs>
          <w:tab w:val="left" w:pos="0"/>
        </w:tabs>
        <w:spacing w:line="276" w:lineRule="auto"/>
        <w:ind w:firstLine="708"/>
        <w:jc w:val="both"/>
        <w:outlineLvl w:val="0"/>
        <w:rPr>
          <w:rFonts w:ascii="Verdana" w:hAnsi="Verdana"/>
        </w:rPr>
      </w:pPr>
    </w:p>
    <w:p w:rsidR="000E7C8B" w:rsidRPr="00DE680A" w:rsidRDefault="00DA077E" w:rsidP="00DE680A">
      <w:pPr>
        <w:pStyle w:val="Subttulo"/>
        <w:tabs>
          <w:tab w:val="left" w:pos="0"/>
        </w:tabs>
        <w:spacing w:line="276" w:lineRule="auto"/>
        <w:ind w:firstLine="708"/>
        <w:jc w:val="both"/>
        <w:outlineLvl w:val="0"/>
        <w:rPr>
          <w:rFonts w:ascii="Verdana" w:hAnsi="Verdana"/>
        </w:rPr>
      </w:pPr>
      <w:r w:rsidRPr="00DE680A">
        <w:rPr>
          <w:rFonts w:ascii="Verdana" w:hAnsi="Verdana"/>
        </w:rPr>
        <w:t>II - Certidão Negativa de Falência e Concordata, e execução patrimonial expedida pelo distribuidor da comarca da sede da Empresa;</w:t>
      </w:r>
    </w:p>
    <w:p w:rsidR="00E062AC" w:rsidRDefault="00E062AC" w:rsidP="00DE680A">
      <w:pPr>
        <w:pStyle w:val="Subttulo"/>
        <w:tabs>
          <w:tab w:val="left" w:pos="0"/>
        </w:tabs>
        <w:spacing w:line="276" w:lineRule="auto"/>
        <w:ind w:firstLine="708"/>
        <w:jc w:val="both"/>
        <w:outlineLvl w:val="0"/>
        <w:rPr>
          <w:rFonts w:ascii="Verdana" w:hAnsi="Verdana"/>
        </w:rPr>
      </w:pPr>
    </w:p>
    <w:p w:rsidR="000E7C8B" w:rsidRPr="00DE680A" w:rsidRDefault="00DA077E" w:rsidP="00DE680A">
      <w:pPr>
        <w:pStyle w:val="Subttulo"/>
        <w:tabs>
          <w:tab w:val="left" w:pos="0"/>
        </w:tabs>
        <w:spacing w:line="276" w:lineRule="auto"/>
        <w:ind w:firstLine="708"/>
        <w:jc w:val="both"/>
        <w:outlineLvl w:val="0"/>
        <w:rPr>
          <w:rFonts w:ascii="Verdana" w:hAnsi="Verdana"/>
        </w:rPr>
      </w:pPr>
      <w:r w:rsidRPr="00DE680A">
        <w:rPr>
          <w:rFonts w:ascii="Verdana" w:hAnsi="Verdana"/>
        </w:rPr>
        <w:lastRenderedPageBreak/>
        <w:t>III - Cartão de Inscrição no Cadastro Nacional de Pessoa Jurídica (C.N.P.J.) do Ministério da Fazenda (CGC/MF);</w:t>
      </w:r>
    </w:p>
    <w:p w:rsidR="00E062AC" w:rsidRDefault="00E062AC" w:rsidP="00DE680A">
      <w:pPr>
        <w:pStyle w:val="Subttulo"/>
        <w:tabs>
          <w:tab w:val="left" w:pos="0"/>
        </w:tabs>
        <w:spacing w:line="276" w:lineRule="auto"/>
        <w:ind w:firstLine="708"/>
        <w:jc w:val="both"/>
        <w:outlineLvl w:val="0"/>
        <w:rPr>
          <w:rFonts w:ascii="Verdana" w:hAnsi="Verdana"/>
        </w:rPr>
      </w:pPr>
    </w:p>
    <w:p w:rsidR="00DA077E" w:rsidRPr="00DE680A" w:rsidRDefault="00DA077E" w:rsidP="00DE680A">
      <w:pPr>
        <w:pStyle w:val="Subttulo"/>
        <w:tabs>
          <w:tab w:val="left" w:pos="0"/>
        </w:tabs>
        <w:spacing w:line="276" w:lineRule="auto"/>
        <w:ind w:firstLine="708"/>
        <w:jc w:val="both"/>
        <w:outlineLvl w:val="0"/>
        <w:rPr>
          <w:rFonts w:ascii="Verdana" w:hAnsi="Verdana"/>
        </w:rPr>
      </w:pPr>
      <w:r w:rsidRPr="00DE680A">
        <w:rPr>
          <w:rFonts w:ascii="Verdana" w:hAnsi="Verdana"/>
        </w:rPr>
        <w:t>IV - Cartão de Inscrição Estadual;</w:t>
      </w:r>
    </w:p>
    <w:p w:rsidR="00E062AC" w:rsidRDefault="00E062AC" w:rsidP="00DE680A">
      <w:pPr>
        <w:pStyle w:val="Subttulo"/>
        <w:tabs>
          <w:tab w:val="left" w:pos="0"/>
        </w:tabs>
        <w:spacing w:line="276" w:lineRule="auto"/>
        <w:ind w:firstLine="708"/>
        <w:jc w:val="both"/>
        <w:outlineLvl w:val="0"/>
        <w:rPr>
          <w:rFonts w:ascii="Verdana" w:hAnsi="Verdana"/>
        </w:rPr>
      </w:pPr>
    </w:p>
    <w:p w:rsidR="00DA077E" w:rsidRPr="00DE680A" w:rsidRDefault="00DA077E" w:rsidP="00DE680A">
      <w:pPr>
        <w:pStyle w:val="Subttulo"/>
        <w:tabs>
          <w:tab w:val="left" w:pos="0"/>
        </w:tabs>
        <w:spacing w:line="276" w:lineRule="auto"/>
        <w:ind w:firstLine="708"/>
        <w:jc w:val="both"/>
        <w:outlineLvl w:val="0"/>
        <w:rPr>
          <w:rFonts w:ascii="Verdana" w:hAnsi="Verdana"/>
        </w:rPr>
      </w:pPr>
      <w:r w:rsidRPr="00DE680A">
        <w:rPr>
          <w:rFonts w:ascii="Verdana" w:hAnsi="Verdana"/>
        </w:rPr>
        <w:t>V - Cartão de Inscrição Municipal;</w:t>
      </w:r>
    </w:p>
    <w:p w:rsidR="00E062AC" w:rsidRDefault="00E062AC" w:rsidP="00E062AC">
      <w:pPr>
        <w:pStyle w:val="Subttulo"/>
        <w:tabs>
          <w:tab w:val="left" w:pos="0"/>
        </w:tabs>
        <w:spacing w:line="276" w:lineRule="auto"/>
        <w:jc w:val="both"/>
        <w:outlineLvl w:val="0"/>
        <w:rPr>
          <w:rFonts w:ascii="Verdana" w:hAnsi="Verdana"/>
        </w:rPr>
      </w:pPr>
    </w:p>
    <w:p w:rsidR="00DA077E" w:rsidRPr="00DE680A" w:rsidRDefault="00DA077E" w:rsidP="00E062AC">
      <w:pPr>
        <w:pStyle w:val="Subttulo"/>
        <w:tabs>
          <w:tab w:val="left" w:pos="0"/>
        </w:tabs>
        <w:spacing w:line="276" w:lineRule="auto"/>
        <w:jc w:val="both"/>
        <w:outlineLvl w:val="0"/>
        <w:rPr>
          <w:rFonts w:ascii="Verdana" w:hAnsi="Verdana"/>
        </w:rPr>
      </w:pPr>
      <w:r w:rsidRPr="00DE680A">
        <w:rPr>
          <w:rFonts w:ascii="Verdana" w:hAnsi="Verdana"/>
        </w:rPr>
        <w:t>4.1.7 - Documentação relativa á regularidade fiscal:</w:t>
      </w:r>
    </w:p>
    <w:p w:rsidR="00DA077E" w:rsidRPr="00DE680A" w:rsidRDefault="00DA077E" w:rsidP="00DE680A">
      <w:pPr>
        <w:pStyle w:val="Subttulo"/>
        <w:tabs>
          <w:tab w:val="left" w:pos="0"/>
        </w:tabs>
        <w:spacing w:line="276" w:lineRule="auto"/>
        <w:ind w:firstLine="708"/>
        <w:jc w:val="both"/>
        <w:outlineLvl w:val="0"/>
        <w:rPr>
          <w:rFonts w:ascii="Verdana" w:hAnsi="Verdana"/>
        </w:rPr>
      </w:pPr>
      <w:r w:rsidRPr="00DE680A">
        <w:rPr>
          <w:rFonts w:ascii="Verdana" w:hAnsi="Verdana"/>
        </w:rPr>
        <w:t>I - Certidão Negativa da</w:t>
      </w:r>
      <w:r w:rsidR="0046685C" w:rsidRPr="00DE680A">
        <w:rPr>
          <w:rFonts w:ascii="Verdana" w:hAnsi="Verdana"/>
        </w:rPr>
        <w:t xml:space="preserve"> Receita </w:t>
      </w:r>
      <w:r w:rsidRPr="00DE680A">
        <w:rPr>
          <w:rFonts w:ascii="Verdana" w:hAnsi="Verdana"/>
        </w:rPr>
        <w:t>Estadual;</w:t>
      </w:r>
    </w:p>
    <w:p w:rsidR="00DA077E" w:rsidRPr="00DE680A" w:rsidRDefault="00DA077E" w:rsidP="00DE680A">
      <w:pPr>
        <w:pStyle w:val="Subttulo"/>
        <w:tabs>
          <w:tab w:val="left" w:pos="0"/>
        </w:tabs>
        <w:spacing w:line="276" w:lineRule="auto"/>
        <w:ind w:firstLine="708"/>
        <w:jc w:val="both"/>
        <w:outlineLvl w:val="0"/>
        <w:rPr>
          <w:rFonts w:ascii="Verdana" w:hAnsi="Verdana"/>
        </w:rPr>
      </w:pPr>
      <w:r w:rsidRPr="00DE680A">
        <w:rPr>
          <w:rFonts w:ascii="Verdana" w:hAnsi="Verdana"/>
        </w:rPr>
        <w:t>II - Certidão Negativa</w:t>
      </w:r>
      <w:r w:rsidR="0046685C" w:rsidRPr="00DE680A">
        <w:rPr>
          <w:rFonts w:ascii="Verdana" w:hAnsi="Verdana"/>
        </w:rPr>
        <w:t xml:space="preserve"> Conjunta de </w:t>
      </w:r>
      <w:r w:rsidRPr="00DE680A">
        <w:rPr>
          <w:rFonts w:ascii="Verdana" w:hAnsi="Verdana"/>
        </w:rPr>
        <w:t>Débitos</w:t>
      </w:r>
      <w:r w:rsidR="0046685C" w:rsidRPr="00DE680A">
        <w:rPr>
          <w:rFonts w:ascii="Verdana" w:hAnsi="Verdana"/>
        </w:rPr>
        <w:t xml:space="preserve"> da RFB -</w:t>
      </w:r>
      <w:r w:rsidRPr="00DE680A">
        <w:rPr>
          <w:rFonts w:ascii="Verdana" w:hAnsi="Verdana"/>
        </w:rPr>
        <w:t>INSS</w:t>
      </w:r>
      <w:r w:rsidR="0046685C" w:rsidRPr="00DE680A">
        <w:rPr>
          <w:rFonts w:ascii="Verdana" w:hAnsi="Verdana"/>
        </w:rPr>
        <w:t>/PGFN</w:t>
      </w:r>
      <w:r w:rsidRPr="00DE680A">
        <w:rPr>
          <w:rFonts w:ascii="Verdana" w:hAnsi="Verdana"/>
        </w:rPr>
        <w:t>;</w:t>
      </w:r>
    </w:p>
    <w:p w:rsidR="00DA077E" w:rsidRPr="00DE680A" w:rsidRDefault="00DA077E" w:rsidP="00DE680A">
      <w:pPr>
        <w:pStyle w:val="Subttulo"/>
        <w:tabs>
          <w:tab w:val="left" w:pos="0"/>
        </w:tabs>
        <w:spacing w:line="276" w:lineRule="auto"/>
        <w:ind w:firstLine="708"/>
        <w:jc w:val="both"/>
        <w:outlineLvl w:val="0"/>
        <w:rPr>
          <w:rFonts w:ascii="Verdana" w:hAnsi="Verdana"/>
        </w:rPr>
      </w:pPr>
      <w:r w:rsidRPr="00DE680A">
        <w:rPr>
          <w:rFonts w:ascii="Verdana" w:hAnsi="Verdana"/>
        </w:rPr>
        <w:t>III - Certidão de Regularidade de Situação-CRS/FGTS.</w:t>
      </w:r>
    </w:p>
    <w:p w:rsidR="00DA077E" w:rsidRPr="00DE680A" w:rsidRDefault="00DA077E" w:rsidP="00DE680A">
      <w:pPr>
        <w:pStyle w:val="Subttulo"/>
        <w:tabs>
          <w:tab w:val="left" w:pos="0"/>
        </w:tabs>
        <w:spacing w:line="276" w:lineRule="auto"/>
        <w:ind w:firstLine="708"/>
        <w:jc w:val="both"/>
        <w:outlineLvl w:val="0"/>
        <w:rPr>
          <w:rFonts w:ascii="Verdana" w:hAnsi="Verdana"/>
        </w:rPr>
      </w:pPr>
      <w:r w:rsidRPr="00DE680A">
        <w:rPr>
          <w:rFonts w:ascii="Verdana" w:hAnsi="Verdana"/>
        </w:rPr>
        <w:t xml:space="preserve">IV- Certidão Negativa de Débitos Trabalhistas </w:t>
      </w:r>
      <w:r w:rsidR="0046685C" w:rsidRPr="00DE680A">
        <w:rPr>
          <w:rFonts w:ascii="Verdana" w:hAnsi="Verdana"/>
        </w:rPr>
        <w:t>–</w:t>
      </w:r>
      <w:r w:rsidRPr="00DE680A">
        <w:rPr>
          <w:rFonts w:ascii="Verdana" w:hAnsi="Verdana"/>
        </w:rPr>
        <w:t xml:space="preserve"> CNDT</w:t>
      </w:r>
    </w:p>
    <w:p w:rsidR="0046685C" w:rsidRPr="00DE680A" w:rsidRDefault="0046685C" w:rsidP="00DE680A">
      <w:pPr>
        <w:pStyle w:val="Subttulo"/>
        <w:tabs>
          <w:tab w:val="left" w:pos="0"/>
        </w:tabs>
        <w:spacing w:line="276" w:lineRule="auto"/>
        <w:ind w:firstLine="708"/>
        <w:jc w:val="both"/>
        <w:outlineLvl w:val="0"/>
        <w:rPr>
          <w:rFonts w:ascii="Verdana" w:hAnsi="Verdana"/>
        </w:rPr>
      </w:pPr>
      <w:r w:rsidRPr="00DE680A">
        <w:rPr>
          <w:rFonts w:ascii="Verdana" w:hAnsi="Verdana"/>
        </w:rPr>
        <w:t>IV- Certidão Negativa de Débitos Municipais– CNDM</w:t>
      </w:r>
    </w:p>
    <w:p w:rsidR="0046685C" w:rsidRPr="00DE680A" w:rsidRDefault="0046685C" w:rsidP="00DE680A">
      <w:pPr>
        <w:pStyle w:val="Subttulo"/>
        <w:tabs>
          <w:tab w:val="left" w:pos="0"/>
        </w:tabs>
        <w:spacing w:line="276" w:lineRule="auto"/>
        <w:ind w:firstLine="708"/>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 xml:space="preserve">4.1.8- Documentação relativa </w:t>
      </w:r>
      <w:r w:rsidR="00DF60BC" w:rsidRPr="00DE680A">
        <w:rPr>
          <w:rFonts w:ascii="Verdana" w:hAnsi="Verdana"/>
        </w:rPr>
        <w:t>à</w:t>
      </w:r>
      <w:r w:rsidRPr="00DE680A">
        <w:rPr>
          <w:rFonts w:ascii="Verdana" w:hAnsi="Verdana"/>
        </w:rPr>
        <w:t xml:space="preserve"> qualificação técnica:</w:t>
      </w:r>
    </w:p>
    <w:p w:rsidR="00DA077E" w:rsidRPr="00DE680A" w:rsidRDefault="00DA077E" w:rsidP="00DE680A">
      <w:pPr>
        <w:pStyle w:val="Subttulo"/>
        <w:tabs>
          <w:tab w:val="left" w:pos="0"/>
        </w:tabs>
        <w:spacing w:line="276" w:lineRule="auto"/>
        <w:ind w:firstLine="708"/>
        <w:jc w:val="both"/>
        <w:outlineLvl w:val="0"/>
        <w:rPr>
          <w:rFonts w:ascii="Verdana" w:hAnsi="Verdana"/>
        </w:rPr>
      </w:pPr>
    </w:p>
    <w:p w:rsidR="00DA077E" w:rsidRPr="00DE680A" w:rsidRDefault="00DA077E" w:rsidP="00DE680A">
      <w:pPr>
        <w:pStyle w:val="Subttulo"/>
        <w:tabs>
          <w:tab w:val="left" w:pos="0"/>
        </w:tabs>
        <w:spacing w:line="276" w:lineRule="auto"/>
        <w:ind w:firstLine="708"/>
        <w:jc w:val="both"/>
        <w:outlineLvl w:val="0"/>
        <w:rPr>
          <w:rFonts w:ascii="Verdana" w:hAnsi="Verdana"/>
        </w:rPr>
      </w:pPr>
      <w:r w:rsidRPr="00DE680A">
        <w:rPr>
          <w:rFonts w:ascii="Verdana" w:hAnsi="Verdana"/>
        </w:rPr>
        <w:t xml:space="preserve">I - Certidão de Registro de Pessoa Jurídica expedida pelo CREA ou CAU da jurisdição da sede da licitante, visado pelo CREA ou CAU, no ano de </w:t>
      </w:r>
      <w:r w:rsidRPr="007B52CE">
        <w:rPr>
          <w:rFonts w:ascii="Verdana" w:hAnsi="Verdana"/>
        </w:rPr>
        <w:t>201</w:t>
      </w:r>
      <w:r w:rsidR="00B92C4A">
        <w:rPr>
          <w:rFonts w:ascii="Verdana" w:hAnsi="Verdana"/>
        </w:rPr>
        <w:t>6</w:t>
      </w:r>
      <w:r w:rsidRPr="007B52CE">
        <w:rPr>
          <w:rFonts w:ascii="Verdana" w:hAnsi="Verdana"/>
        </w:rPr>
        <w:t>.</w:t>
      </w:r>
    </w:p>
    <w:p w:rsidR="00E062AC" w:rsidRDefault="00E062AC" w:rsidP="00DE680A">
      <w:pPr>
        <w:pStyle w:val="Subttulo"/>
        <w:tabs>
          <w:tab w:val="left" w:pos="0"/>
        </w:tabs>
        <w:spacing w:line="276" w:lineRule="auto"/>
        <w:ind w:firstLine="720"/>
        <w:jc w:val="both"/>
        <w:outlineLvl w:val="0"/>
        <w:rPr>
          <w:rFonts w:ascii="Verdana" w:hAnsi="Verdana"/>
        </w:rPr>
      </w:pPr>
    </w:p>
    <w:p w:rsidR="00DA077E" w:rsidRPr="00DE680A" w:rsidRDefault="00DA077E" w:rsidP="00DE680A">
      <w:pPr>
        <w:pStyle w:val="Subttulo"/>
        <w:tabs>
          <w:tab w:val="left" w:pos="0"/>
        </w:tabs>
        <w:spacing w:line="276" w:lineRule="auto"/>
        <w:ind w:firstLine="720"/>
        <w:jc w:val="both"/>
        <w:outlineLvl w:val="0"/>
        <w:rPr>
          <w:rFonts w:ascii="Verdana" w:hAnsi="Verdana"/>
        </w:rPr>
      </w:pPr>
      <w:r w:rsidRPr="00DE680A">
        <w:rPr>
          <w:rFonts w:ascii="Verdana" w:hAnsi="Verdana"/>
        </w:rPr>
        <w:t xml:space="preserve">II - Comprovação de aptidão de desempenho da empresa ou de seus responsáveis técnicos, para execução de obra ou serviço daquela natureza. </w:t>
      </w:r>
    </w:p>
    <w:p w:rsidR="00DA077E" w:rsidRPr="00DE680A" w:rsidRDefault="00DA077E" w:rsidP="00DE680A">
      <w:pPr>
        <w:pStyle w:val="Subttulo"/>
        <w:tabs>
          <w:tab w:val="left" w:pos="0"/>
        </w:tabs>
        <w:spacing w:line="276" w:lineRule="auto"/>
        <w:ind w:firstLine="720"/>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4.2</w:t>
      </w:r>
      <w:r w:rsidR="00E062AC">
        <w:rPr>
          <w:rFonts w:ascii="Verdana" w:hAnsi="Verdana"/>
        </w:rPr>
        <w:t xml:space="preserve"> </w:t>
      </w:r>
      <w:r w:rsidRPr="00DE680A">
        <w:rPr>
          <w:rFonts w:ascii="Verdana" w:hAnsi="Verdana"/>
        </w:rPr>
        <w:t>- Serão automaticamente desclassificadas as empresas que deixarem de apresentar quaisquer documentos, ou que apresentarem com data de validade expirada, exigidos na fase de habilitação. Os documentos que não constem prazo de validade expresso, serão consider</w:t>
      </w:r>
      <w:r w:rsidR="000E7C8B" w:rsidRPr="00DE680A">
        <w:rPr>
          <w:rFonts w:ascii="Verdana" w:hAnsi="Verdana"/>
        </w:rPr>
        <w:t>ados pela comissão válidos por 6</w:t>
      </w:r>
      <w:r w:rsidRPr="00DE680A">
        <w:rPr>
          <w:rFonts w:ascii="Verdana" w:hAnsi="Verdana"/>
        </w:rPr>
        <w:t>0 (</w:t>
      </w:r>
      <w:r w:rsidR="000E7C8B" w:rsidRPr="00DE680A">
        <w:rPr>
          <w:rFonts w:ascii="Verdana" w:hAnsi="Verdana"/>
        </w:rPr>
        <w:t>sessenta</w:t>
      </w:r>
      <w:r w:rsidRPr="00DE680A">
        <w:rPr>
          <w:rFonts w:ascii="Verdana" w:hAnsi="Verdana"/>
        </w:rPr>
        <w:t>) dias da data de sua emissão.</w:t>
      </w:r>
    </w:p>
    <w:p w:rsidR="00DA077E" w:rsidRPr="00DE680A" w:rsidRDefault="00DA077E" w:rsidP="00DE680A">
      <w:pPr>
        <w:pStyle w:val="Subttulo"/>
        <w:tabs>
          <w:tab w:val="left" w:pos="0"/>
        </w:tabs>
        <w:spacing w:line="276" w:lineRule="auto"/>
        <w:ind w:firstLine="720"/>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4.3- Os “ENVELOPES II - Proposta”, contendo proposta de preços serão devolvidos fechado ás empresas proponentes consideradas inabilitadas, desde que não haja recurso ou após sua denegação.</w:t>
      </w:r>
    </w:p>
    <w:p w:rsidR="00DA077E" w:rsidRPr="00DE680A" w:rsidRDefault="00DA077E" w:rsidP="00DE680A">
      <w:pPr>
        <w:pStyle w:val="Subttulo"/>
        <w:tabs>
          <w:tab w:val="left" w:pos="0"/>
        </w:tabs>
        <w:spacing w:line="276" w:lineRule="auto"/>
        <w:jc w:val="both"/>
        <w:outlineLvl w:val="0"/>
        <w:rPr>
          <w:rFonts w:ascii="Verdana" w:hAnsi="Verdana"/>
          <w:b/>
        </w:rPr>
      </w:pPr>
    </w:p>
    <w:p w:rsidR="00DA077E" w:rsidRPr="00DE680A" w:rsidRDefault="00DA077E" w:rsidP="00DE680A">
      <w:pPr>
        <w:pStyle w:val="Subttulo"/>
        <w:tabs>
          <w:tab w:val="left" w:pos="0"/>
        </w:tabs>
        <w:spacing w:line="276" w:lineRule="auto"/>
        <w:jc w:val="both"/>
        <w:outlineLvl w:val="0"/>
        <w:rPr>
          <w:rFonts w:ascii="Verdana" w:hAnsi="Verdana"/>
          <w:b/>
        </w:rPr>
      </w:pPr>
    </w:p>
    <w:p w:rsidR="00DA077E" w:rsidRPr="00DE680A" w:rsidRDefault="00DA077E" w:rsidP="00DE680A">
      <w:pPr>
        <w:pStyle w:val="Subttulo"/>
        <w:tabs>
          <w:tab w:val="left" w:pos="0"/>
        </w:tabs>
        <w:spacing w:line="276" w:lineRule="auto"/>
        <w:jc w:val="both"/>
        <w:outlineLvl w:val="0"/>
        <w:rPr>
          <w:rFonts w:ascii="Verdana" w:hAnsi="Verdana"/>
          <w:b/>
        </w:rPr>
      </w:pPr>
      <w:r w:rsidRPr="00DE680A">
        <w:rPr>
          <w:rFonts w:ascii="Verdana" w:hAnsi="Verdana"/>
          <w:b/>
        </w:rPr>
        <w:lastRenderedPageBreak/>
        <w:t>5- FORMA DE APRESENTAÇÃO DA PROPOSTA.</w:t>
      </w:r>
    </w:p>
    <w:p w:rsidR="000E7C8B" w:rsidRPr="00DE680A" w:rsidRDefault="000E7C8B" w:rsidP="00DE680A">
      <w:pPr>
        <w:pStyle w:val="Subttulo"/>
        <w:tabs>
          <w:tab w:val="left" w:pos="0"/>
        </w:tabs>
        <w:spacing w:line="276" w:lineRule="auto"/>
        <w:jc w:val="both"/>
        <w:outlineLvl w:val="0"/>
        <w:rPr>
          <w:rFonts w:ascii="Verdana" w:hAnsi="Verdana"/>
          <w:b/>
        </w:rPr>
      </w:pP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5.1- A proposta de preço de que trata o “ Envelope II - Proposta “ , deverá ser apresentada em papel timbrado, contendo a identificação da empresa, em 01 (uma) via, sem emendas, rasuras e entrelinhas, datadas e assinadas pelo representante legal da empresa e deverá conter os seguintes elementos”:</w:t>
      </w:r>
    </w:p>
    <w:p w:rsidR="000E7C8B" w:rsidRPr="00DE680A" w:rsidRDefault="000E7C8B" w:rsidP="00DE680A">
      <w:pPr>
        <w:pStyle w:val="Subttulo"/>
        <w:tabs>
          <w:tab w:val="left" w:pos="0"/>
        </w:tabs>
        <w:spacing w:line="276" w:lineRule="auto"/>
        <w:jc w:val="both"/>
        <w:outlineLvl w:val="0"/>
        <w:rPr>
          <w:rFonts w:ascii="Verdana" w:hAnsi="Verdana"/>
        </w:rPr>
      </w:pPr>
    </w:p>
    <w:p w:rsidR="000E7C8B"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5.1.1- Preço unitário e global, através de planilha de custos e Cronograma físico financeiro.</w:t>
      </w:r>
    </w:p>
    <w:p w:rsidR="000E7C8B" w:rsidRPr="00DE680A" w:rsidRDefault="000E7C8B" w:rsidP="00DE680A">
      <w:pPr>
        <w:pStyle w:val="Subttulo"/>
        <w:tabs>
          <w:tab w:val="left" w:pos="0"/>
        </w:tabs>
        <w:spacing w:line="276" w:lineRule="auto"/>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5.1.2- Prazo de execução das obras;</w:t>
      </w:r>
    </w:p>
    <w:p w:rsidR="000E7C8B" w:rsidRPr="00DE680A" w:rsidRDefault="000E7C8B" w:rsidP="00DE680A">
      <w:pPr>
        <w:pStyle w:val="Subttulo"/>
        <w:tabs>
          <w:tab w:val="left" w:pos="0"/>
        </w:tabs>
        <w:spacing w:line="276" w:lineRule="auto"/>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5.1.3- Prazo de validade da Proposta não inferior a sessenta dias;</w:t>
      </w:r>
    </w:p>
    <w:p w:rsidR="000E7C8B" w:rsidRPr="00DE680A" w:rsidRDefault="000E7C8B" w:rsidP="00DE680A">
      <w:pPr>
        <w:pStyle w:val="Subttulo"/>
        <w:tabs>
          <w:tab w:val="left" w:pos="0"/>
        </w:tabs>
        <w:spacing w:line="276" w:lineRule="auto"/>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5.1.4- Declaração de estar incluído nos preços propostos, as despesas com fretes, impostos, encargos sociais e trabalhistas, seguros e todas as demais despesas com máquinas e equipamentos a serem utilizados no objeto desta licitação, em Japorã - MS, correndo os mesmos por conta e riscos da empresa proponente.</w:t>
      </w:r>
    </w:p>
    <w:p w:rsidR="000E7C8B" w:rsidRPr="00DE680A" w:rsidRDefault="000E7C8B" w:rsidP="00DE680A">
      <w:pPr>
        <w:pStyle w:val="Subttulo"/>
        <w:tabs>
          <w:tab w:val="left" w:pos="0"/>
        </w:tabs>
        <w:spacing w:line="276" w:lineRule="auto"/>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5.1.5- Apresentar relação da equipe técnica bem como dos equipamentos que serão necessários.</w:t>
      </w:r>
    </w:p>
    <w:p w:rsidR="00DA077E" w:rsidRPr="00DE680A" w:rsidRDefault="00DA077E" w:rsidP="00DE680A">
      <w:pPr>
        <w:pStyle w:val="Subttulo"/>
        <w:tabs>
          <w:tab w:val="left" w:pos="0"/>
        </w:tabs>
        <w:spacing w:line="276" w:lineRule="auto"/>
        <w:jc w:val="both"/>
        <w:outlineLvl w:val="0"/>
        <w:rPr>
          <w:rFonts w:ascii="Verdana" w:hAnsi="Verdana"/>
          <w:b/>
        </w:rPr>
      </w:pP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b/>
        </w:rPr>
        <w:t>6-CONDIÇÕES DE PAGAMENTO, REAJUSTAMENTO E DOTAÇÃO ORÇAMENTÁRIA</w:t>
      </w:r>
      <w:r w:rsidRPr="00DE680A">
        <w:rPr>
          <w:rFonts w:ascii="Verdana" w:hAnsi="Verdana"/>
        </w:rPr>
        <w:t>.</w:t>
      </w:r>
    </w:p>
    <w:p w:rsidR="000E7C8B" w:rsidRPr="00DE680A" w:rsidRDefault="000E7C8B" w:rsidP="00DE680A">
      <w:pPr>
        <w:pStyle w:val="Subttulo"/>
        <w:tabs>
          <w:tab w:val="left" w:pos="0"/>
        </w:tabs>
        <w:spacing w:line="276" w:lineRule="auto"/>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6.1- Os pagamentos serão efetuados, de acordo com as medições e cronograma físico-financeiro;</w:t>
      </w:r>
    </w:p>
    <w:p w:rsidR="000E7C8B" w:rsidRPr="00DE680A" w:rsidRDefault="000E7C8B" w:rsidP="00DE680A">
      <w:pPr>
        <w:pStyle w:val="Subttulo"/>
        <w:tabs>
          <w:tab w:val="left" w:pos="0"/>
        </w:tabs>
        <w:spacing w:line="276" w:lineRule="auto"/>
        <w:jc w:val="both"/>
        <w:outlineLvl w:val="0"/>
        <w:rPr>
          <w:rFonts w:ascii="Verdana" w:hAnsi="Verdana"/>
        </w:rPr>
      </w:pP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6.2-Os preços constantes das propostas, não poderão ser reajustados, salvo em decorrência de mudança do plano de estabilização econômica do Governo Federal, hipótese em que serão aplicados os mesmos índices de majoração e periodicidade que advirem das novas regulamentações;</w:t>
      </w:r>
    </w:p>
    <w:p w:rsidR="000E7C8B" w:rsidRPr="00DE680A" w:rsidRDefault="000E7C8B" w:rsidP="00DE680A">
      <w:pPr>
        <w:pStyle w:val="Subttulo"/>
        <w:tabs>
          <w:tab w:val="left" w:pos="0"/>
        </w:tabs>
        <w:spacing w:line="276" w:lineRule="auto"/>
        <w:jc w:val="both"/>
        <w:outlineLvl w:val="0"/>
        <w:rPr>
          <w:rFonts w:ascii="Verdana" w:hAnsi="Verdana"/>
        </w:rPr>
      </w:pPr>
    </w:p>
    <w:p w:rsidR="002D17B0" w:rsidRDefault="00DA077E" w:rsidP="00DE680A">
      <w:pPr>
        <w:tabs>
          <w:tab w:val="left" w:pos="0"/>
        </w:tabs>
        <w:jc w:val="both"/>
        <w:outlineLvl w:val="0"/>
        <w:rPr>
          <w:rFonts w:ascii="Verdana" w:hAnsi="Verdana"/>
          <w:b/>
          <w:sz w:val="24"/>
          <w:szCs w:val="24"/>
        </w:rPr>
      </w:pPr>
      <w:r w:rsidRPr="00DE680A">
        <w:rPr>
          <w:rFonts w:ascii="Verdana" w:hAnsi="Verdana"/>
          <w:sz w:val="24"/>
          <w:szCs w:val="24"/>
        </w:rPr>
        <w:lastRenderedPageBreak/>
        <w:t>6.3- As despesas decorrentes com a execução da obra, objeto da presente licitação, co</w:t>
      </w:r>
      <w:r w:rsidR="00DF60BC" w:rsidRPr="00DE680A">
        <w:rPr>
          <w:rFonts w:ascii="Verdana" w:hAnsi="Verdana"/>
          <w:sz w:val="24"/>
          <w:szCs w:val="24"/>
        </w:rPr>
        <w:t>rrerão pôr conta dos recursos do</w:t>
      </w:r>
      <w:r w:rsidR="000E7C8B" w:rsidRPr="00DE680A">
        <w:rPr>
          <w:rFonts w:ascii="Verdana" w:hAnsi="Verdana"/>
          <w:sz w:val="24"/>
          <w:szCs w:val="24"/>
        </w:rPr>
        <w:t xml:space="preserve"> </w:t>
      </w:r>
      <w:r w:rsidR="002D17B0">
        <w:rPr>
          <w:rFonts w:ascii="Verdana" w:hAnsi="Verdana"/>
          <w:b/>
        </w:rPr>
        <w:t>CONTRATO DE REPASSE N</w:t>
      </w:r>
      <w:r w:rsidR="002D17B0" w:rsidRPr="00DE680A">
        <w:rPr>
          <w:rFonts w:ascii="Verdana" w:hAnsi="Verdana"/>
          <w:b/>
        </w:rPr>
        <w:t xml:space="preserve">° </w:t>
      </w:r>
      <w:r w:rsidR="002D17B0">
        <w:rPr>
          <w:rFonts w:ascii="Verdana" w:hAnsi="Verdana"/>
          <w:b/>
        </w:rPr>
        <w:t xml:space="preserve">789687/2013 E PROCESSO Nº </w:t>
      </w:r>
      <w:r w:rsidR="002D17B0" w:rsidRPr="00DE680A">
        <w:rPr>
          <w:rFonts w:ascii="Verdana" w:hAnsi="Verdana"/>
          <w:b/>
        </w:rPr>
        <w:t>100</w:t>
      </w:r>
      <w:r w:rsidR="002D17B0">
        <w:rPr>
          <w:rFonts w:ascii="Verdana" w:hAnsi="Verdana"/>
          <w:b/>
        </w:rPr>
        <w:t>8000-40</w:t>
      </w:r>
      <w:r w:rsidR="002D17B0" w:rsidRPr="00DE680A">
        <w:rPr>
          <w:rFonts w:ascii="Verdana" w:hAnsi="Verdana"/>
          <w:b/>
        </w:rPr>
        <w:t>/2013/MCIDADES/CAIXA</w:t>
      </w:r>
      <w:r w:rsidR="002D17B0" w:rsidRPr="00DE680A">
        <w:rPr>
          <w:rFonts w:ascii="Verdana" w:hAnsi="Verdana"/>
        </w:rPr>
        <w:t>, e Município de Japorã –MS</w:t>
      </w:r>
    </w:p>
    <w:p w:rsidR="005B7B32" w:rsidRPr="00DE680A" w:rsidRDefault="00DA077E" w:rsidP="00DE680A">
      <w:pPr>
        <w:tabs>
          <w:tab w:val="left" w:pos="0"/>
        </w:tabs>
        <w:jc w:val="both"/>
        <w:outlineLvl w:val="0"/>
        <w:rPr>
          <w:rFonts w:ascii="Verdana" w:hAnsi="Verdana"/>
          <w:sz w:val="24"/>
          <w:szCs w:val="24"/>
        </w:rPr>
      </w:pPr>
      <w:r w:rsidRPr="00DE680A">
        <w:rPr>
          <w:rFonts w:ascii="Verdana" w:hAnsi="Verdana"/>
          <w:sz w:val="24"/>
          <w:szCs w:val="24"/>
        </w:rPr>
        <w:t xml:space="preserve">DOTAÇÃO ORÇAMENTÁRIA: </w:t>
      </w:r>
    </w:p>
    <w:p w:rsidR="000E7C8B" w:rsidRPr="00DE680A" w:rsidRDefault="005B7B32" w:rsidP="00DE680A">
      <w:pPr>
        <w:tabs>
          <w:tab w:val="left" w:pos="0"/>
        </w:tabs>
        <w:jc w:val="both"/>
        <w:outlineLvl w:val="0"/>
        <w:rPr>
          <w:rFonts w:ascii="Verdana" w:hAnsi="Verdana"/>
          <w:b/>
          <w:sz w:val="24"/>
          <w:szCs w:val="24"/>
        </w:rPr>
      </w:pPr>
      <w:r w:rsidRPr="00DE680A">
        <w:rPr>
          <w:rFonts w:ascii="Verdana" w:hAnsi="Verdana"/>
          <w:b/>
          <w:sz w:val="24"/>
          <w:szCs w:val="24"/>
        </w:rPr>
        <w:t>SECRETARIA MUNIC</w:t>
      </w:r>
      <w:r w:rsidR="009B022F" w:rsidRPr="00DE680A">
        <w:rPr>
          <w:rFonts w:ascii="Verdana" w:hAnsi="Verdana"/>
          <w:b/>
          <w:sz w:val="24"/>
          <w:szCs w:val="24"/>
        </w:rPr>
        <w:t>IPAL</w:t>
      </w:r>
      <w:r w:rsidRPr="00DE680A">
        <w:rPr>
          <w:rFonts w:ascii="Verdana" w:hAnsi="Verdana"/>
          <w:b/>
          <w:sz w:val="24"/>
          <w:szCs w:val="24"/>
        </w:rPr>
        <w:t xml:space="preserve"> DE </w:t>
      </w:r>
      <w:r w:rsidR="000E7C8B" w:rsidRPr="00DE680A">
        <w:rPr>
          <w:rFonts w:ascii="Verdana" w:hAnsi="Verdana"/>
          <w:b/>
          <w:sz w:val="24"/>
          <w:szCs w:val="24"/>
        </w:rPr>
        <w:t xml:space="preserve">INFRAESTRUTURA- </w:t>
      </w:r>
    </w:p>
    <w:p w:rsidR="00DA077E" w:rsidRPr="00DE680A" w:rsidRDefault="000E7C8B" w:rsidP="00DE680A">
      <w:pPr>
        <w:tabs>
          <w:tab w:val="left" w:pos="0"/>
        </w:tabs>
        <w:jc w:val="both"/>
        <w:outlineLvl w:val="0"/>
        <w:rPr>
          <w:rFonts w:ascii="Verdana" w:hAnsi="Verdana"/>
          <w:b/>
          <w:bCs/>
          <w:sz w:val="24"/>
          <w:szCs w:val="24"/>
        </w:rPr>
      </w:pPr>
      <w:r w:rsidRPr="00DE680A">
        <w:rPr>
          <w:rFonts w:ascii="Verdana" w:hAnsi="Verdana"/>
          <w:b/>
          <w:sz w:val="24"/>
          <w:szCs w:val="24"/>
        </w:rPr>
        <w:t>08.01 - 15.</w:t>
      </w:r>
      <w:r w:rsidR="00385E13" w:rsidRPr="00DE680A">
        <w:rPr>
          <w:rFonts w:ascii="Verdana" w:hAnsi="Verdana"/>
          <w:b/>
          <w:sz w:val="24"/>
          <w:szCs w:val="24"/>
        </w:rPr>
        <w:t>452.0011.2.016</w:t>
      </w:r>
      <w:r w:rsidRPr="00DE680A">
        <w:rPr>
          <w:rFonts w:ascii="Verdana" w:hAnsi="Verdana"/>
          <w:b/>
          <w:sz w:val="24"/>
          <w:szCs w:val="24"/>
        </w:rPr>
        <w:t xml:space="preserve"> – Manutenção, Ampliação e Recuperação do Patrimônio Publico  - </w:t>
      </w:r>
      <w:r w:rsidR="00DA077E" w:rsidRPr="00DE680A">
        <w:rPr>
          <w:rFonts w:ascii="Verdana" w:hAnsi="Verdana"/>
          <w:b/>
          <w:sz w:val="24"/>
          <w:szCs w:val="24"/>
        </w:rPr>
        <w:t xml:space="preserve"> Elemento de Despesas 4.4.90.51.00 – Obras e Instalações</w:t>
      </w:r>
      <w:r w:rsidR="00DA077E" w:rsidRPr="00DE680A">
        <w:rPr>
          <w:rFonts w:ascii="Verdana" w:hAnsi="Verdana"/>
          <w:b/>
          <w:iCs/>
          <w:sz w:val="24"/>
          <w:szCs w:val="24"/>
        </w:rPr>
        <w:t>.</w:t>
      </w:r>
    </w:p>
    <w:p w:rsidR="007B52CE" w:rsidRDefault="007B52CE" w:rsidP="00DE680A">
      <w:pPr>
        <w:pStyle w:val="Subttulo"/>
        <w:tabs>
          <w:tab w:val="left" w:pos="0"/>
        </w:tabs>
        <w:spacing w:line="276" w:lineRule="auto"/>
        <w:jc w:val="both"/>
        <w:outlineLvl w:val="0"/>
        <w:rPr>
          <w:rFonts w:ascii="Verdana" w:hAnsi="Verdana"/>
          <w:b/>
        </w:rPr>
      </w:pPr>
    </w:p>
    <w:p w:rsidR="00DA077E" w:rsidRPr="00DE680A" w:rsidRDefault="00DA077E" w:rsidP="00DE680A">
      <w:pPr>
        <w:pStyle w:val="Subttulo"/>
        <w:tabs>
          <w:tab w:val="left" w:pos="0"/>
        </w:tabs>
        <w:spacing w:line="276" w:lineRule="auto"/>
        <w:jc w:val="both"/>
        <w:outlineLvl w:val="0"/>
        <w:rPr>
          <w:rFonts w:ascii="Verdana" w:hAnsi="Verdana"/>
          <w:b/>
        </w:rPr>
      </w:pPr>
      <w:r w:rsidRPr="00DE680A">
        <w:rPr>
          <w:rFonts w:ascii="Verdana" w:hAnsi="Verdana"/>
          <w:b/>
        </w:rPr>
        <w:t>7- PRAZO</w:t>
      </w:r>
    </w:p>
    <w:p w:rsidR="0023534C" w:rsidRPr="00DE680A" w:rsidRDefault="0023534C" w:rsidP="00DE680A">
      <w:pPr>
        <w:pStyle w:val="Subttulo"/>
        <w:tabs>
          <w:tab w:val="left" w:pos="0"/>
        </w:tabs>
        <w:spacing w:line="276" w:lineRule="auto"/>
        <w:jc w:val="both"/>
        <w:outlineLvl w:val="0"/>
        <w:rPr>
          <w:rFonts w:ascii="Verdana" w:hAnsi="Verdana"/>
          <w:b/>
        </w:rPr>
      </w:pP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7.1- O prazo para entrega será de 180 (cento e oitenta) dias, contados da data da expedição da ORDEM DE INÍCIO DOS SERVIÇOS.</w:t>
      </w:r>
    </w:p>
    <w:p w:rsidR="00DA077E" w:rsidRPr="00DE680A" w:rsidRDefault="00DA077E" w:rsidP="00DE680A">
      <w:pPr>
        <w:pStyle w:val="Subttulo"/>
        <w:tabs>
          <w:tab w:val="left" w:pos="0"/>
        </w:tabs>
        <w:spacing w:line="276" w:lineRule="auto"/>
        <w:jc w:val="both"/>
        <w:outlineLvl w:val="0"/>
        <w:rPr>
          <w:rFonts w:ascii="Verdana" w:hAnsi="Verdana"/>
        </w:rPr>
      </w:pPr>
      <w:r w:rsidRPr="00DE680A">
        <w:rPr>
          <w:rFonts w:ascii="Verdana" w:hAnsi="Verdana"/>
        </w:rPr>
        <w:tab/>
      </w:r>
    </w:p>
    <w:p w:rsidR="00DA077E" w:rsidRPr="00DE680A" w:rsidRDefault="00DA077E" w:rsidP="00DE680A">
      <w:pPr>
        <w:tabs>
          <w:tab w:val="left" w:pos="0"/>
          <w:tab w:val="left" w:pos="1418"/>
        </w:tabs>
        <w:jc w:val="both"/>
        <w:outlineLvl w:val="0"/>
        <w:rPr>
          <w:rFonts w:ascii="Verdana" w:hAnsi="Verdana"/>
          <w:b/>
          <w:sz w:val="24"/>
          <w:szCs w:val="24"/>
        </w:rPr>
      </w:pPr>
      <w:r w:rsidRPr="00DE680A">
        <w:rPr>
          <w:rFonts w:ascii="Verdana" w:hAnsi="Verdana"/>
          <w:b/>
          <w:sz w:val="24"/>
          <w:szCs w:val="24"/>
        </w:rPr>
        <w:t>8 - CRITÉRIOS PARA ABERTURA E JULGAMENTO DAS PROPOSTAS</w:t>
      </w:r>
    </w:p>
    <w:p w:rsidR="0023534C" w:rsidRPr="00DE680A" w:rsidRDefault="0023534C" w:rsidP="00DE680A">
      <w:pPr>
        <w:tabs>
          <w:tab w:val="left" w:pos="0"/>
          <w:tab w:val="left" w:pos="1418"/>
        </w:tabs>
        <w:jc w:val="both"/>
        <w:outlineLvl w:val="0"/>
        <w:rPr>
          <w:rFonts w:ascii="Verdana" w:hAnsi="Verdana"/>
          <w:b/>
          <w:sz w:val="24"/>
          <w:szCs w:val="24"/>
        </w:rPr>
      </w:pPr>
    </w:p>
    <w:p w:rsidR="00DA077E" w:rsidRPr="00FE1141" w:rsidRDefault="00DA077E" w:rsidP="00FE1141">
      <w:pPr>
        <w:tabs>
          <w:tab w:val="left" w:pos="0"/>
        </w:tabs>
        <w:jc w:val="both"/>
        <w:outlineLvl w:val="0"/>
        <w:rPr>
          <w:rFonts w:ascii="Verdana" w:hAnsi="Verdana"/>
          <w:b/>
          <w:color w:val="FF0000"/>
          <w:sz w:val="24"/>
          <w:szCs w:val="24"/>
        </w:rPr>
      </w:pPr>
      <w:r w:rsidRPr="00DE680A">
        <w:rPr>
          <w:rFonts w:ascii="Verdana" w:hAnsi="Verdana"/>
          <w:sz w:val="24"/>
          <w:szCs w:val="24"/>
        </w:rPr>
        <w:t xml:space="preserve">8.1 - A presente licitação será aberta pela Comissão Permanente de Licitação, na sala de reunião da Prefeitura Municipal de Japorã - MS, sito à Av. Dep. Fernando Saldanha, s/n°. nesta cidade, às </w:t>
      </w:r>
      <w:r w:rsidRPr="00DE680A">
        <w:rPr>
          <w:rFonts w:ascii="Verdana" w:hAnsi="Verdana"/>
          <w:b/>
          <w:sz w:val="24"/>
          <w:szCs w:val="24"/>
        </w:rPr>
        <w:t xml:space="preserve">09:00 horas, do dia </w:t>
      </w:r>
      <w:r w:rsidR="00B92C4A">
        <w:rPr>
          <w:rFonts w:ascii="Verdana" w:hAnsi="Verdana"/>
          <w:b/>
          <w:sz w:val="24"/>
          <w:szCs w:val="24"/>
        </w:rPr>
        <w:t>04</w:t>
      </w:r>
      <w:r w:rsidR="000E7C8B" w:rsidRPr="00DE680A">
        <w:rPr>
          <w:rFonts w:ascii="Verdana" w:hAnsi="Verdana"/>
          <w:b/>
          <w:sz w:val="24"/>
          <w:szCs w:val="24"/>
        </w:rPr>
        <w:t>/0</w:t>
      </w:r>
      <w:r w:rsidR="00B92C4A">
        <w:rPr>
          <w:rFonts w:ascii="Verdana" w:hAnsi="Verdana"/>
          <w:b/>
          <w:sz w:val="24"/>
          <w:szCs w:val="24"/>
        </w:rPr>
        <w:t>4</w:t>
      </w:r>
      <w:r w:rsidR="000E7C8B" w:rsidRPr="00DE680A">
        <w:rPr>
          <w:rFonts w:ascii="Verdana" w:hAnsi="Verdana"/>
          <w:b/>
          <w:sz w:val="24"/>
          <w:szCs w:val="24"/>
        </w:rPr>
        <w:t>/201</w:t>
      </w:r>
      <w:r w:rsidR="00B92C4A">
        <w:rPr>
          <w:rFonts w:ascii="Verdana" w:hAnsi="Verdana"/>
          <w:b/>
          <w:sz w:val="24"/>
          <w:szCs w:val="24"/>
        </w:rPr>
        <w:t>6</w:t>
      </w:r>
      <w:r w:rsidR="000E7C8B" w:rsidRPr="00DE680A">
        <w:rPr>
          <w:rFonts w:ascii="Verdana" w:hAnsi="Verdana"/>
          <w:b/>
          <w:sz w:val="24"/>
          <w:szCs w:val="24"/>
        </w:rPr>
        <w:t>;</w:t>
      </w:r>
    </w:p>
    <w:p w:rsidR="000E7C8B" w:rsidRPr="00DE680A" w:rsidRDefault="00DA077E" w:rsidP="007B52CE">
      <w:pPr>
        <w:tabs>
          <w:tab w:val="left" w:pos="0"/>
          <w:tab w:val="left" w:pos="1418"/>
        </w:tabs>
        <w:ind w:hanging="567"/>
        <w:jc w:val="both"/>
        <w:outlineLvl w:val="0"/>
        <w:rPr>
          <w:rFonts w:ascii="Verdana" w:hAnsi="Verdana"/>
          <w:sz w:val="24"/>
          <w:szCs w:val="24"/>
        </w:rPr>
      </w:pPr>
      <w:r w:rsidRPr="00DE680A">
        <w:rPr>
          <w:rFonts w:ascii="Verdana" w:hAnsi="Verdana"/>
          <w:sz w:val="24"/>
          <w:szCs w:val="24"/>
        </w:rPr>
        <w:tab/>
        <w:t>8.2 - Após ter sido declarado encerrado o prazo de recebimento dos envelopes, nenhum outro será aceito, nem mesmo substituições, complementações ou esclarecimentos;</w:t>
      </w:r>
    </w:p>
    <w:p w:rsidR="000E7C8B" w:rsidRPr="00DE680A" w:rsidRDefault="00DA077E" w:rsidP="00DE680A">
      <w:pPr>
        <w:tabs>
          <w:tab w:val="left" w:pos="0"/>
          <w:tab w:val="left" w:pos="1418"/>
        </w:tabs>
        <w:ind w:hanging="567"/>
        <w:jc w:val="both"/>
        <w:outlineLvl w:val="0"/>
        <w:rPr>
          <w:rFonts w:ascii="Verdana" w:hAnsi="Verdana"/>
          <w:sz w:val="24"/>
          <w:szCs w:val="24"/>
        </w:rPr>
      </w:pPr>
      <w:r w:rsidRPr="00DE680A">
        <w:rPr>
          <w:rFonts w:ascii="Verdana" w:hAnsi="Verdana"/>
          <w:sz w:val="24"/>
          <w:szCs w:val="24"/>
        </w:rPr>
        <w:tab/>
        <w:t>8.3 - Os documentos recebidos, após análise e julgamento na fase de habilitação, serão rubricados por todos os presentes, facultando-se aos interessados o exame dos mesmos;</w:t>
      </w:r>
    </w:p>
    <w:p w:rsidR="0023534C" w:rsidRPr="00DE680A" w:rsidRDefault="00DA077E" w:rsidP="00FE1141">
      <w:pPr>
        <w:pStyle w:val="Recuodecorpodetexto2"/>
        <w:tabs>
          <w:tab w:val="left" w:pos="0"/>
        </w:tabs>
        <w:spacing w:before="120" w:after="0" w:line="276" w:lineRule="auto"/>
        <w:ind w:left="0"/>
        <w:jc w:val="both"/>
        <w:rPr>
          <w:rFonts w:ascii="Verdana" w:hAnsi="Verdana"/>
          <w:sz w:val="24"/>
          <w:szCs w:val="24"/>
        </w:rPr>
      </w:pPr>
      <w:r w:rsidRPr="00DE680A">
        <w:rPr>
          <w:rFonts w:ascii="Verdana" w:hAnsi="Verdana"/>
          <w:sz w:val="24"/>
          <w:szCs w:val="24"/>
        </w:rPr>
        <w:t>8.4 - Caso a Comissão julgue necessário, a seu critério exclusivo, poderá suspender a reunião a fim de que tenha melhores condições de analisar os documentos apresentados, marcando na oportunidade outra data e horário, ocasião em que será apresentado o resultado da licitação;</w:t>
      </w:r>
    </w:p>
    <w:p w:rsidR="00DA077E" w:rsidRPr="00DE680A" w:rsidRDefault="00DA077E" w:rsidP="00DE680A">
      <w:pPr>
        <w:pStyle w:val="Recuodecorpodetexto2"/>
        <w:tabs>
          <w:tab w:val="left" w:pos="0"/>
        </w:tabs>
        <w:spacing w:line="276" w:lineRule="auto"/>
        <w:ind w:left="0"/>
        <w:jc w:val="both"/>
        <w:outlineLvl w:val="0"/>
        <w:rPr>
          <w:rFonts w:ascii="Verdana" w:hAnsi="Verdana"/>
          <w:sz w:val="24"/>
          <w:szCs w:val="24"/>
        </w:rPr>
      </w:pPr>
      <w:r w:rsidRPr="00DE680A">
        <w:rPr>
          <w:rFonts w:ascii="Verdana" w:hAnsi="Verdana"/>
          <w:sz w:val="24"/>
          <w:szCs w:val="24"/>
        </w:rPr>
        <w:lastRenderedPageBreak/>
        <w:t>8.5 - O não comparecimento de qualquer participante à nova reunião, não impedirá que ela se realize, não cabendo ao ausente o direito de reclamação de qualquer natureza;</w:t>
      </w:r>
    </w:p>
    <w:p w:rsidR="000E7C8B" w:rsidRPr="00DE680A" w:rsidRDefault="000E7C8B" w:rsidP="00DE680A">
      <w:pPr>
        <w:pStyle w:val="Recuodecorpodetexto2"/>
        <w:tabs>
          <w:tab w:val="left" w:pos="0"/>
        </w:tabs>
        <w:spacing w:line="276" w:lineRule="auto"/>
        <w:ind w:left="0"/>
        <w:jc w:val="both"/>
        <w:outlineLvl w:val="0"/>
        <w:rPr>
          <w:rFonts w:ascii="Verdana" w:hAnsi="Verdana"/>
          <w:sz w:val="24"/>
          <w:szCs w:val="24"/>
        </w:rPr>
      </w:pPr>
    </w:p>
    <w:p w:rsidR="00DA077E" w:rsidRPr="00DE680A" w:rsidRDefault="00DA077E" w:rsidP="00DE680A">
      <w:pPr>
        <w:tabs>
          <w:tab w:val="left" w:pos="0"/>
          <w:tab w:val="left" w:pos="1418"/>
        </w:tabs>
        <w:jc w:val="both"/>
        <w:outlineLvl w:val="0"/>
        <w:rPr>
          <w:rFonts w:ascii="Verdana" w:hAnsi="Verdana"/>
          <w:sz w:val="24"/>
          <w:szCs w:val="24"/>
        </w:rPr>
      </w:pPr>
      <w:r w:rsidRPr="00DE680A">
        <w:rPr>
          <w:rFonts w:ascii="Verdana" w:hAnsi="Verdana"/>
          <w:sz w:val="24"/>
          <w:szCs w:val="24"/>
        </w:rPr>
        <w:t>8.6 - A Comissão, a seu critério exclusivo, poderá classificar propostas que contenham omissões e irregularidades formais, desde que tais omissões ou irregularidades sejam irrelevantes e não causam prejuízos à Administração ou concorrentes;</w:t>
      </w:r>
    </w:p>
    <w:p w:rsidR="005B14A2" w:rsidRDefault="005B14A2" w:rsidP="00DE680A">
      <w:pPr>
        <w:tabs>
          <w:tab w:val="left" w:pos="0"/>
          <w:tab w:val="left" w:pos="1418"/>
        </w:tabs>
        <w:jc w:val="both"/>
        <w:outlineLvl w:val="0"/>
        <w:rPr>
          <w:rFonts w:ascii="Verdana" w:hAnsi="Verdana"/>
          <w:sz w:val="24"/>
          <w:szCs w:val="24"/>
        </w:rPr>
      </w:pPr>
    </w:p>
    <w:p w:rsidR="00DA077E" w:rsidRPr="00DE680A" w:rsidRDefault="00DA077E" w:rsidP="00DE680A">
      <w:pPr>
        <w:tabs>
          <w:tab w:val="left" w:pos="0"/>
          <w:tab w:val="left" w:pos="1418"/>
        </w:tabs>
        <w:jc w:val="both"/>
        <w:outlineLvl w:val="0"/>
        <w:rPr>
          <w:rFonts w:ascii="Verdana" w:hAnsi="Verdana"/>
          <w:sz w:val="24"/>
          <w:szCs w:val="24"/>
        </w:rPr>
      </w:pPr>
      <w:r w:rsidRPr="00DE680A">
        <w:rPr>
          <w:rFonts w:ascii="Verdana" w:hAnsi="Verdana"/>
          <w:sz w:val="24"/>
          <w:szCs w:val="24"/>
        </w:rPr>
        <w:t xml:space="preserve">8.7 - Analisada e julgada a documentação na fase de Habilitação, somente serão abertos os </w:t>
      </w:r>
      <w:r w:rsidRPr="00DE680A">
        <w:rPr>
          <w:rFonts w:ascii="Verdana" w:hAnsi="Verdana"/>
          <w:b/>
          <w:sz w:val="24"/>
          <w:szCs w:val="24"/>
        </w:rPr>
        <w:t>“Envelopes II - Proposta”</w:t>
      </w:r>
      <w:r w:rsidRPr="00DE680A">
        <w:rPr>
          <w:rFonts w:ascii="Verdana" w:hAnsi="Verdana"/>
          <w:sz w:val="24"/>
          <w:szCs w:val="24"/>
        </w:rPr>
        <w:t>, das empresas participantes que tenham satisfeito às exigências do presente Edital;</w:t>
      </w:r>
    </w:p>
    <w:p w:rsidR="005B14A2" w:rsidRDefault="005B14A2" w:rsidP="00DE680A">
      <w:pPr>
        <w:tabs>
          <w:tab w:val="left" w:pos="0"/>
          <w:tab w:val="left" w:pos="1418"/>
        </w:tabs>
        <w:jc w:val="both"/>
        <w:outlineLvl w:val="0"/>
        <w:rPr>
          <w:rFonts w:ascii="Verdana" w:hAnsi="Verdana"/>
          <w:sz w:val="24"/>
          <w:szCs w:val="24"/>
        </w:rPr>
      </w:pPr>
    </w:p>
    <w:p w:rsidR="00DA077E" w:rsidRPr="00DE680A" w:rsidRDefault="00DA077E" w:rsidP="00DE680A">
      <w:pPr>
        <w:tabs>
          <w:tab w:val="left" w:pos="0"/>
          <w:tab w:val="left" w:pos="1418"/>
        </w:tabs>
        <w:jc w:val="both"/>
        <w:outlineLvl w:val="0"/>
        <w:rPr>
          <w:rFonts w:ascii="Verdana" w:hAnsi="Verdana"/>
          <w:sz w:val="24"/>
          <w:szCs w:val="24"/>
        </w:rPr>
      </w:pPr>
      <w:r w:rsidRPr="00DE680A">
        <w:rPr>
          <w:rFonts w:ascii="Verdana" w:hAnsi="Verdana"/>
          <w:sz w:val="24"/>
          <w:szCs w:val="24"/>
        </w:rPr>
        <w:t xml:space="preserve">8.8 - No julgamento das propostas, será observado o critério de </w:t>
      </w:r>
      <w:r w:rsidRPr="00DE680A">
        <w:rPr>
          <w:rFonts w:ascii="Verdana" w:hAnsi="Verdana"/>
          <w:b/>
          <w:sz w:val="24"/>
          <w:szCs w:val="24"/>
        </w:rPr>
        <w:t>“menor preço”</w:t>
      </w:r>
      <w:r w:rsidRPr="00DE680A">
        <w:rPr>
          <w:rFonts w:ascii="Verdana" w:hAnsi="Verdana"/>
          <w:sz w:val="24"/>
          <w:szCs w:val="24"/>
        </w:rPr>
        <w:t>;</w:t>
      </w:r>
    </w:p>
    <w:p w:rsidR="00DA077E" w:rsidRPr="00DE680A" w:rsidRDefault="00DA077E" w:rsidP="00DE680A">
      <w:pPr>
        <w:tabs>
          <w:tab w:val="left" w:pos="0"/>
          <w:tab w:val="left" w:pos="1418"/>
        </w:tabs>
        <w:jc w:val="both"/>
        <w:outlineLvl w:val="0"/>
        <w:rPr>
          <w:rFonts w:ascii="Verdana" w:hAnsi="Verdana"/>
          <w:sz w:val="24"/>
          <w:szCs w:val="24"/>
        </w:rPr>
      </w:pPr>
      <w:r w:rsidRPr="00DE680A">
        <w:rPr>
          <w:rFonts w:ascii="Verdana" w:hAnsi="Verdana"/>
          <w:sz w:val="24"/>
          <w:szCs w:val="24"/>
        </w:rPr>
        <w:t>8.9 - Serão desclassificadas, de acordo com a legislação pertinente, as propostas que:</w:t>
      </w:r>
    </w:p>
    <w:p w:rsidR="00DA077E" w:rsidRPr="00DE680A" w:rsidRDefault="00DA077E" w:rsidP="00DE680A">
      <w:pPr>
        <w:tabs>
          <w:tab w:val="left" w:pos="0"/>
          <w:tab w:val="left" w:pos="1418"/>
        </w:tabs>
        <w:ind w:firstLine="1418"/>
        <w:jc w:val="both"/>
        <w:outlineLvl w:val="0"/>
        <w:rPr>
          <w:rFonts w:ascii="Verdana" w:hAnsi="Verdana"/>
          <w:sz w:val="24"/>
          <w:szCs w:val="24"/>
        </w:rPr>
      </w:pPr>
      <w:r w:rsidRPr="00DE680A">
        <w:rPr>
          <w:rFonts w:ascii="Verdana" w:hAnsi="Verdana"/>
          <w:sz w:val="24"/>
          <w:szCs w:val="24"/>
        </w:rPr>
        <w:t>I) Não atenderem as exigências legais constantes neste Edital;</w:t>
      </w:r>
    </w:p>
    <w:p w:rsidR="00DA077E" w:rsidRPr="00DE680A" w:rsidRDefault="00DA077E" w:rsidP="00DE680A">
      <w:pPr>
        <w:tabs>
          <w:tab w:val="left" w:pos="0"/>
          <w:tab w:val="left" w:pos="1418"/>
        </w:tabs>
        <w:ind w:firstLine="1418"/>
        <w:jc w:val="both"/>
        <w:outlineLvl w:val="0"/>
        <w:rPr>
          <w:rFonts w:ascii="Verdana" w:hAnsi="Verdana"/>
          <w:sz w:val="24"/>
          <w:szCs w:val="24"/>
        </w:rPr>
      </w:pPr>
      <w:r w:rsidRPr="00DE680A">
        <w:rPr>
          <w:rFonts w:ascii="Verdana" w:hAnsi="Verdana"/>
          <w:sz w:val="24"/>
          <w:szCs w:val="24"/>
        </w:rPr>
        <w:t>II) Ofertem vantagens não previstas neste Edital;</w:t>
      </w:r>
    </w:p>
    <w:p w:rsidR="00DA077E" w:rsidRPr="00DE680A" w:rsidRDefault="00DA077E" w:rsidP="00DE680A">
      <w:pPr>
        <w:tabs>
          <w:tab w:val="left" w:pos="0"/>
        </w:tabs>
        <w:ind w:firstLine="1418"/>
        <w:jc w:val="both"/>
        <w:outlineLvl w:val="0"/>
        <w:rPr>
          <w:rFonts w:ascii="Verdana" w:hAnsi="Verdana"/>
          <w:sz w:val="24"/>
          <w:szCs w:val="24"/>
        </w:rPr>
      </w:pPr>
      <w:r w:rsidRPr="00DE680A">
        <w:rPr>
          <w:rFonts w:ascii="Verdana" w:hAnsi="Verdana"/>
          <w:sz w:val="24"/>
          <w:szCs w:val="24"/>
        </w:rPr>
        <w:t>III) Se mostrarem manifestadamente, inexeqüíveis, ou com</w:t>
      </w:r>
      <w:r w:rsidR="0023534C" w:rsidRPr="00DE680A">
        <w:rPr>
          <w:rFonts w:ascii="Verdana" w:hAnsi="Verdana"/>
          <w:sz w:val="24"/>
          <w:szCs w:val="24"/>
        </w:rPr>
        <w:t xml:space="preserve"> </w:t>
      </w:r>
      <w:r w:rsidRPr="00DE680A">
        <w:rPr>
          <w:rFonts w:ascii="Verdana" w:hAnsi="Verdana"/>
          <w:sz w:val="24"/>
          <w:szCs w:val="24"/>
        </w:rPr>
        <w:t>preços excessivos;</w:t>
      </w:r>
    </w:p>
    <w:p w:rsidR="00DA077E" w:rsidRPr="00DE680A" w:rsidRDefault="00DA077E" w:rsidP="00DE680A">
      <w:pPr>
        <w:pStyle w:val="Recuodecorpodetexto3"/>
        <w:tabs>
          <w:tab w:val="left" w:pos="0"/>
        </w:tabs>
        <w:spacing w:line="276" w:lineRule="auto"/>
        <w:ind w:left="0" w:firstLine="1418"/>
        <w:jc w:val="both"/>
        <w:outlineLvl w:val="0"/>
        <w:rPr>
          <w:rFonts w:ascii="Verdana" w:hAnsi="Verdana"/>
          <w:i/>
          <w:sz w:val="24"/>
          <w:szCs w:val="24"/>
        </w:rPr>
      </w:pPr>
      <w:r w:rsidRPr="00DE680A">
        <w:rPr>
          <w:rFonts w:ascii="Verdana" w:hAnsi="Verdana"/>
          <w:i/>
          <w:sz w:val="24"/>
          <w:szCs w:val="24"/>
        </w:rPr>
        <w:t>IV) Provenham de empresas que não tenham cumprido</w:t>
      </w:r>
      <w:r w:rsidR="0023534C" w:rsidRPr="00DE680A">
        <w:rPr>
          <w:rFonts w:ascii="Verdana" w:hAnsi="Verdana"/>
          <w:i/>
          <w:sz w:val="24"/>
          <w:szCs w:val="24"/>
        </w:rPr>
        <w:t xml:space="preserve"> </w:t>
      </w:r>
      <w:r w:rsidRPr="00DE680A">
        <w:rPr>
          <w:rFonts w:ascii="Verdana" w:hAnsi="Verdana"/>
          <w:i/>
          <w:sz w:val="24"/>
          <w:szCs w:val="24"/>
        </w:rPr>
        <w:t>compromissos anteriores   com   órgãos   públicos  e  que  tenha  a  Comissão conhecimento  de tal  fato;</w:t>
      </w:r>
    </w:p>
    <w:p w:rsidR="0023534C" w:rsidRPr="00DE680A" w:rsidRDefault="0023534C" w:rsidP="00DE680A">
      <w:pPr>
        <w:pStyle w:val="Recuodecorpodetexto3"/>
        <w:tabs>
          <w:tab w:val="left" w:pos="0"/>
        </w:tabs>
        <w:spacing w:line="276" w:lineRule="auto"/>
        <w:ind w:left="0" w:firstLine="1418"/>
        <w:jc w:val="both"/>
        <w:outlineLvl w:val="0"/>
        <w:rPr>
          <w:rFonts w:ascii="Verdana" w:hAnsi="Verdana"/>
          <w:i/>
          <w:sz w:val="24"/>
          <w:szCs w:val="24"/>
        </w:rPr>
      </w:pPr>
    </w:p>
    <w:p w:rsidR="00DA077E" w:rsidRPr="00DE680A" w:rsidRDefault="00DA077E" w:rsidP="00DE680A">
      <w:pPr>
        <w:tabs>
          <w:tab w:val="left" w:pos="0"/>
          <w:tab w:val="left" w:pos="1701"/>
        </w:tabs>
        <w:jc w:val="both"/>
        <w:outlineLvl w:val="0"/>
        <w:rPr>
          <w:rFonts w:ascii="Verdana" w:hAnsi="Verdana"/>
          <w:sz w:val="24"/>
          <w:szCs w:val="24"/>
        </w:rPr>
      </w:pPr>
      <w:r w:rsidRPr="00DE680A">
        <w:rPr>
          <w:rFonts w:ascii="Verdana" w:hAnsi="Verdana"/>
          <w:sz w:val="24"/>
          <w:szCs w:val="24"/>
        </w:rPr>
        <w:t>8.10 - Em caso de empate entre duas ou mais propostas, a Comissão realizará sorteio para classificação nos termos do parágrafo 2</w:t>
      </w:r>
      <w:r w:rsidRPr="00DE680A">
        <w:rPr>
          <w:rFonts w:ascii="Verdana" w:hAnsi="Verdana"/>
          <w:sz w:val="24"/>
          <w:szCs w:val="24"/>
          <w:vertAlign w:val="superscript"/>
        </w:rPr>
        <w:t>o</w:t>
      </w:r>
      <w:r w:rsidRPr="00DE680A">
        <w:rPr>
          <w:rFonts w:ascii="Verdana" w:hAnsi="Verdana"/>
          <w:sz w:val="24"/>
          <w:szCs w:val="24"/>
        </w:rPr>
        <w:t xml:space="preserve"> do Art. 45 da Lei N° 8.666/93, em ato público para o qual todas as empresas proponentes ficam convocadas.</w:t>
      </w:r>
    </w:p>
    <w:p w:rsidR="00DA077E" w:rsidRPr="00DE680A" w:rsidRDefault="00DA077E" w:rsidP="00DE680A">
      <w:pPr>
        <w:tabs>
          <w:tab w:val="left" w:pos="0"/>
          <w:tab w:val="left" w:pos="1701"/>
        </w:tabs>
        <w:ind w:firstLine="1418"/>
        <w:jc w:val="both"/>
        <w:outlineLvl w:val="0"/>
        <w:rPr>
          <w:rFonts w:ascii="Verdana" w:hAnsi="Verdana"/>
          <w:sz w:val="24"/>
          <w:szCs w:val="24"/>
        </w:rPr>
      </w:pPr>
      <w:r w:rsidRPr="00DE680A">
        <w:rPr>
          <w:rFonts w:ascii="Verdana" w:hAnsi="Verdana"/>
          <w:sz w:val="24"/>
          <w:szCs w:val="24"/>
        </w:rPr>
        <w:tab/>
      </w:r>
    </w:p>
    <w:p w:rsidR="00DA077E" w:rsidRPr="00DE680A" w:rsidRDefault="00DA077E" w:rsidP="00DE680A">
      <w:pPr>
        <w:tabs>
          <w:tab w:val="left" w:pos="0"/>
          <w:tab w:val="left" w:pos="1418"/>
          <w:tab w:val="left" w:pos="1701"/>
        </w:tabs>
        <w:ind w:hanging="11"/>
        <w:jc w:val="both"/>
        <w:outlineLvl w:val="0"/>
        <w:rPr>
          <w:rFonts w:ascii="Verdana" w:hAnsi="Verdana"/>
          <w:b/>
          <w:sz w:val="24"/>
          <w:szCs w:val="24"/>
        </w:rPr>
      </w:pPr>
      <w:r w:rsidRPr="00DE680A">
        <w:rPr>
          <w:rFonts w:ascii="Verdana" w:hAnsi="Verdana"/>
          <w:sz w:val="24"/>
          <w:szCs w:val="24"/>
        </w:rPr>
        <w:tab/>
      </w:r>
      <w:r w:rsidRPr="00DE680A">
        <w:rPr>
          <w:rFonts w:ascii="Verdana" w:hAnsi="Verdana"/>
          <w:b/>
          <w:sz w:val="24"/>
          <w:szCs w:val="24"/>
        </w:rPr>
        <w:t>9 – ADJUDICAÇÃO</w:t>
      </w:r>
    </w:p>
    <w:p w:rsidR="00DA077E" w:rsidRPr="00DE680A" w:rsidRDefault="00DA077E" w:rsidP="00DE680A">
      <w:pPr>
        <w:tabs>
          <w:tab w:val="left" w:pos="0"/>
          <w:tab w:val="left" w:pos="1418"/>
          <w:tab w:val="left" w:pos="1701"/>
        </w:tabs>
        <w:ind w:hanging="11"/>
        <w:jc w:val="both"/>
        <w:outlineLvl w:val="0"/>
        <w:rPr>
          <w:rFonts w:ascii="Verdana" w:hAnsi="Verdana"/>
          <w:sz w:val="24"/>
          <w:szCs w:val="24"/>
        </w:rPr>
      </w:pPr>
      <w:r w:rsidRPr="00DE680A">
        <w:rPr>
          <w:rFonts w:ascii="Verdana" w:hAnsi="Verdana"/>
          <w:b/>
          <w:sz w:val="24"/>
          <w:szCs w:val="24"/>
        </w:rPr>
        <w:lastRenderedPageBreak/>
        <w:tab/>
      </w:r>
      <w:r w:rsidRPr="00DE680A">
        <w:rPr>
          <w:rFonts w:ascii="Verdana" w:hAnsi="Verdana"/>
          <w:sz w:val="24"/>
          <w:szCs w:val="24"/>
        </w:rPr>
        <w:t>9.1 - O objeto da presente licitação será adjudicado à empresa proponente que, atendendo a todas as condições expressas neste Edital, for classificada em primeiro lugar com o critério de melhor preço;</w:t>
      </w:r>
    </w:p>
    <w:p w:rsidR="0023534C" w:rsidRPr="00DE680A" w:rsidRDefault="0023534C" w:rsidP="00DE680A">
      <w:pPr>
        <w:tabs>
          <w:tab w:val="left" w:pos="0"/>
          <w:tab w:val="left" w:pos="1418"/>
          <w:tab w:val="left" w:pos="1701"/>
        </w:tabs>
        <w:ind w:hanging="11"/>
        <w:jc w:val="both"/>
        <w:outlineLvl w:val="0"/>
        <w:rPr>
          <w:rFonts w:ascii="Verdana" w:hAnsi="Verdana"/>
          <w:sz w:val="24"/>
          <w:szCs w:val="24"/>
        </w:rPr>
      </w:pPr>
    </w:p>
    <w:p w:rsidR="0023534C" w:rsidRPr="00DE680A" w:rsidRDefault="00DA077E" w:rsidP="007B52CE">
      <w:pPr>
        <w:tabs>
          <w:tab w:val="left" w:pos="0"/>
          <w:tab w:val="left" w:pos="1418"/>
          <w:tab w:val="left" w:pos="1701"/>
        </w:tabs>
        <w:ind w:hanging="11"/>
        <w:jc w:val="both"/>
        <w:outlineLvl w:val="0"/>
        <w:rPr>
          <w:rFonts w:ascii="Verdana" w:hAnsi="Verdana"/>
          <w:sz w:val="24"/>
          <w:szCs w:val="24"/>
        </w:rPr>
      </w:pPr>
      <w:r w:rsidRPr="00DE680A">
        <w:rPr>
          <w:rFonts w:ascii="Verdana" w:hAnsi="Verdana"/>
          <w:sz w:val="24"/>
          <w:szCs w:val="24"/>
        </w:rPr>
        <w:tab/>
        <w:t xml:space="preserve">9.2 - Adjudicado e homologado, a Prefeitura Municipal de Japorã - MS, comunicará formalmente à empresa proponente vencedora, para que no prazo </w:t>
      </w:r>
      <w:r w:rsidR="0023534C" w:rsidRPr="00DE680A">
        <w:rPr>
          <w:rFonts w:ascii="Verdana" w:hAnsi="Verdana"/>
          <w:sz w:val="24"/>
          <w:szCs w:val="24"/>
        </w:rPr>
        <w:t xml:space="preserve">Maximo </w:t>
      </w:r>
      <w:r w:rsidRPr="00DE680A">
        <w:rPr>
          <w:rFonts w:ascii="Verdana" w:hAnsi="Verdana"/>
          <w:sz w:val="24"/>
          <w:szCs w:val="24"/>
        </w:rPr>
        <w:t xml:space="preserve">de até 05 (cinco) dias úteis, a contar da data da adjudicação, assinar </w:t>
      </w:r>
      <w:r w:rsidRPr="00DE680A">
        <w:rPr>
          <w:rFonts w:ascii="Verdana" w:hAnsi="Verdana"/>
          <w:b/>
          <w:sz w:val="24"/>
          <w:szCs w:val="24"/>
        </w:rPr>
        <w:t>“Termo de Contrato”</w:t>
      </w:r>
      <w:r w:rsidRPr="00DE680A">
        <w:rPr>
          <w:rFonts w:ascii="Verdana" w:hAnsi="Verdana"/>
          <w:sz w:val="24"/>
          <w:szCs w:val="24"/>
        </w:rPr>
        <w:t>, sob pena de decair o direito a contratação, sem prejuízo das sanções previstas no Art. 81 da Lei N° 8.666/93;</w:t>
      </w:r>
    </w:p>
    <w:p w:rsidR="005B14A2" w:rsidRDefault="005B14A2" w:rsidP="00DE680A">
      <w:pPr>
        <w:tabs>
          <w:tab w:val="left" w:pos="0"/>
          <w:tab w:val="left" w:pos="1418"/>
          <w:tab w:val="left" w:pos="1701"/>
        </w:tabs>
        <w:ind w:hanging="11"/>
        <w:jc w:val="both"/>
        <w:outlineLvl w:val="0"/>
        <w:rPr>
          <w:rFonts w:ascii="Verdana" w:hAnsi="Verdana"/>
          <w:sz w:val="24"/>
          <w:szCs w:val="24"/>
        </w:rPr>
      </w:pPr>
    </w:p>
    <w:p w:rsidR="00DA077E" w:rsidRPr="00DE680A" w:rsidRDefault="00DA077E" w:rsidP="00DE680A">
      <w:pPr>
        <w:tabs>
          <w:tab w:val="left" w:pos="0"/>
          <w:tab w:val="left" w:pos="1418"/>
          <w:tab w:val="left" w:pos="1701"/>
        </w:tabs>
        <w:ind w:hanging="11"/>
        <w:jc w:val="both"/>
        <w:outlineLvl w:val="0"/>
        <w:rPr>
          <w:rFonts w:ascii="Verdana" w:hAnsi="Verdana"/>
          <w:sz w:val="24"/>
          <w:szCs w:val="24"/>
        </w:rPr>
      </w:pPr>
      <w:r w:rsidRPr="00DE680A">
        <w:rPr>
          <w:rFonts w:ascii="Verdana" w:hAnsi="Verdana"/>
          <w:sz w:val="24"/>
          <w:szCs w:val="24"/>
        </w:rPr>
        <w:tab/>
        <w:t xml:space="preserve">9.3 - A Prefeitura Municipal de Japorã - MS, poderá quando a empresa proponente convocada não comparecer para formalizar a assinatura do </w:t>
      </w:r>
      <w:r w:rsidRPr="00DE680A">
        <w:rPr>
          <w:rFonts w:ascii="Verdana" w:hAnsi="Verdana"/>
          <w:b/>
          <w:sz w:val="24"/>
          <w:szCs w:val="24"/>
        </w:rPr>
        <w:t>“Termo de Contrato”</w:t>
      </w:r>
      <w:r w:rsidRPr="00DE680A">
        <w:rPr>
          <w:rFonts w:ascii="Verdana" w:hAnsi="Verdana"/>
          <w:sz w:val="24"/>
          <w:szCs w:val="24"/>
        </w:rPr>
        <w:t>, dentro do prazo e nas condições deste Edital, convocar proponentes remanescentes, pela ordem de classificação, para fazê-lo em igual valor e condições propostas pela primeira classificada;</w:t>
      </w:r>
    </w:p>
    <w:p w:rsidR="0023534C" w:rsidRPr="00DE680A" w:rsidRDefault="0023534C" w:rsidP="00DE680A">
      <w:pPr>
        <w:tabs>
          <w:tab w:val="left" w:pos="0"/>
          <w:tab w:val="left" w:pos="1418"/>
          <w:tab w:val="left" w:pos="1701"/>
        </w:tabs>
        <w:ind w:hanging="11"/>
        <w:jc w:val="both"/>
        <w:outlineLvl w:val="0"/>
        <w:rPr>
          <w:rFonts w:ascii="Verdana" w:hAnsi="Verdana"/>
          <w:sz w:val="24"/>
          <w:szCs w:val="24"/>
        </w:rPr>
      </w:pPr>
    </w:p>
    <w:p w:rsidR="00DA077E" w:rsidRPr="00DE680A" w:rsidRDefault="00DA077E" w:rsidP="00DE680A">
      <w:pPr>
        <w:tabs>
          <w:tab w:val="left" w:pos="0"/>
          <w:tab w:val="left" w:pos="1418"/>
          <w:tab w:val="left" w:pos="1701"/>
        </w:tabs>
        <w:ind w:hanging="11"/>
        <w:jc w:val="both"/>
        <w:outlineLvl w:val="0"/>
        <w:rPr>
          <w:rFonts w:ascii="Verdana" w:hAnsi="Verdana"/>
          <w:b/>
          <w:sz w:val="24"/>
          <w:szCs w:val="24"/>
        </w:rPr>
      </w:pPr>
      <w:r w:rsidRPr="00DE680A">
        <w:rPr>
          <w:rFonts w:ascii="Verdana" w:hAnsi="Verdana"/>
          <w:b/>
          <w:sz w:val="24"/>
          <w:szCs w:val="24"/>
        </w:rPr>
        <w:tab/>
        <w:t>10 - RECURSOS ADMINISTRATIVOS</w:t>
      </w:r>
    </w:p>
    <w:p w:rsidR="0023534C" w:rsidRPr="00DE680A" w:rsidRDefault="00DA077E" w:rsidP="007B52CE">
      <w:pPr>
        <w:tabs>
          <w:tab w:val="left" w:pos="0"/>
          <w:tab w:val="left" w:pos="1418"/>
          <w:tab w:val="left" w:pos="1701"/>
        </w:tabs>
        <w:ind w:hanging="11"/>
        <w:jc w:val="both"/>
        <w:outlineLvl w:val="0"/>
        <w:rPr>
          <w:rFonts w:ascii="Verdana" w:hAnsi="Verdana"/>
          <w:sz w:val="24"/>
          <w:szCs w:val="24"/>
        </w:rPr>
      </w:pPr>
      <w:r w:rsidRPr="00DE680A">
        <w:rPr>
          <w:rFonts w:ascii="Verdana" w:hAnsi="Verdana"/>
          <w:b/>
          <w:sz w:val="24"/>
          <w:szCs w:val="24"/>
        </w:rPr>
        <w:tab/>
      </w:r>
      <w:r w:rsidRPr="00DE680A">
        <w:rPr>
          <w:rFonts w:ascii="Verdana" w:hAnsi="Verdana"/>
          <w:sz w:val="24"/>
          <w:szCs w:val="24"/>
        </w:rPr>
        <w:t>10.1 - Poderá ser interposto recurso, no prazo de 05 (cinco) dias úteis, contados a partir da data de julgamento da habilitação ou inabilitação da empresa; desclassificação da proposta; anulação ou revogação da presente licitação e ainda sobre o indeferimento da inscrição no registro cadastral;</w:t>
      </w:r>
    </w:p>
    <w:p w:rsidR="0023534C" w:rsidRPr="00DE680A" w:rsidRDefault="00DA077E" w:rsidP="007B52CE">
      <w:pPr>
        <w:tabs>
          <w:tab w:val="left" w:pos="0"/>
          <w:tab w:val="left" w:pos="1418"/>
          <w:tab w:val="left" w:pos="1701"/>
        </w:tabs>
        <w:ind w:hanging="11"/>
        <w:jc w:val="both"/>
        <w:outlineLvl w:val="0"/>
        <w:rPr>
          <w:rFonts w:ascii="Verdana" w:hAnsi="Verdana"/>
          <w:sz w:val="24"/>
          <w:szCs w:val="24"/>
        </w:rPr>
      </w:pPr>
      <w:r w:rsidRPr="00DE680A">
        <w:rPr>
          <w:rFonts w:ascii="Verdana" w:hAnsi="Verdana"/>
          <w:b/>
          <w:sz w:val="24"/>
          <w:szCs w:val="24"/>
        </w:rPr>
        <w:tab/>
      </w:r>
      <w:r w:rsidRPr="00DE680A">
        <w:rPr>
          <w:rFonts w:ascii="Verdana" w:hAnsi="Verdana"/>
          <w:sz w:val="24"/>
          <w:szCs w:val="24"/>
        </w:rPr>
        <w:t>10.2 - Os recursos sobre qualquer decisão tomada pela Comissão, serão dirigidos ao Prefeito Municipal, por qualquer representante das empresas proponentes;</w:t>
      </w:r>
    </w:p>
    <w:p w:rsidR="0023534C" w:rsidRPr="00DE680A" w:rsidRDefault="00DA077E" w:rsidP="00DE680A">
      <w:pPr>
        <w:tabs>
          <w:tab w:val="left" w:pos="0"/>
          <w:tab w:val="left" w:pos="1418"/>
          <w:tab w:val="left" w:pos="1701"/>
        </w:tabs>
        <w:ind w:hanging="11"/>
        <w:jc w:val="both"/>
        <w:outlineLvl w:val="0"/>
        <w:rPr>
          <w:rFonts w:ascii="Verdana" w:hAnsi="Verdana"/>
          <w:sz w:val="24"/>
          <w:szCs w:val="24"/>
        </w:rPr>
      </w:pPr>
      <w:r w:rsidRPr="00DE680A">
        <w:rPr>
          <w:rFonts w:ascii="Verdana" w:hAnsi="Verdana"/>
          <w:sz w:val="24"/>
          <w:szCs w:val="24"/>
        </w:rPr>
        <w:tab/>
        <w:t>10.3 - Os recursos contra o presente Edital por desrespeito a legislação poderão ser interpostos por qualquer cidadão ou licitante, diretamente ao Prefeito Municipal, até 05 (cinco) dias antes da data fixada para abertura do Envelope de Habilitação, e ser decidido em até 03 (três) dias úteis nos termos do Art. 41, parágrafo 1</w:t>
      </w:r>
      <w:r w:rsidRPr="00DE680A">
        <w:rPr>
          <w:rFonts w:ascii="Verdana" w:hAnsi="Verdana"/>
          <w:sz w:val="24"/>
          <w:szCs w:val="24"/>
          <w:vertAlign w:val="superscript"/>
        </w:rPr>
        <w:t>o</w:t>
      </w:r>
      <w:r w:rsidRPr="00DE680A">
        <w:rPr>
          <w:rFonts w:ascii="Verdana" w:hAnsi="Verdana"/>
          <w:sz w:val="24"/>
          <w:szCs w:val="24"/>
        </w:rPr>
        <w:t xml:space="preserve"> da Lei N° 8.666/93;</w:t>
      </w:r>
    </w:p>
    <w:p w:rsidR="00DA077E" w:rsidRPr="00DE680A" w:rsidRDefault="00DA077E" w:rsidP="00DE680A">
      <w:pPr>
        <w:tabs>
          <w:tab w:val="left" w:pos="0"/>
          <w:tab w:val="left" w:pos="1418"/>
          <w:tab w:val="left" w:pos="1701"/>
        </w:tabs>
        <w:ind w:hanging="11"/>
        <w:jc w:val="both"/>
        <w:outlineLvl w:val="0"/>
        <w:rPr>
          <w:rFonts w:ascii="Verdana" w:hAnsi="Verdana"/>
          <w:sz w:val="24"/>
          <w:szCs w:val="24"/>
        </w:rPr>
      </w:pPr>
      <w:r w:rsidRPr="00DE680A">
        <w:rPr>
          <w:rFonts w:ascii="Verdana" w:hAnsi="Verdana"/>
          <w:b/>
          <w:sz w:val="24"/>
          <w:szCs w:val="24"/>
        </w:rPr>
        <w:lastRenderedPageBreak/>
        <w:tab/>
      </w:r>
      <w:r w:rsidRPr="00DE680A">
        <w:rPr>
          <w:rFonts w:ascii="Verdana" w:hAnsi="Verdana"/>
          <w:sz w:val="24"/>
          <w:szCs w:val="24"/>
        </w:rPr>
        <w:t>10.4 - Interposto o recurso, dar-se-á vistas aos demais licitantes que poderão impugná-lo no prazo de 05 (cinco) dias úteis;</w:t>
      </w:r>
    </w:p>
    <w:p w:rsidR="0023534C" w:rsidRPr="00DE680A" w:rsidRDefault="00DA077E" w:rsidP="00DE680A">
      <w:pPr>
        <w:tabs>
          <w:tab w:val="left" w:pos="0"/>
          <w:tab w:val="left" w:pos="1418"/>
          <w:tab w:val="left" w:pos="1701"/>
        </w:tabs>
        <w:jc w:val="both"/>
        <w:outlineLvl w:val="0"/>
        <w:rPr>
          <w:rFonts w:ascii="Verdana" w:hAnsi="Verdana"/>
          <w:sz w:val="24"/>
          <w:szCs w:val="24"/>
        </w:rPr>
      </w:pPr>
      <w:r w:rsidRPr="00DE680A">
        <w:rPr>
          <w:rFonts w:ascii="Verdana" w:hAnsi="Verdana"/>
          <w:sz w:val="24"/>
          <w:szCs w:val="24"/>
        </w:rPr>
        <w:t>10.5- Os recursos interpostos fora do prazo não serão conhecidos;</w:t>
      </w:r>
    </w:p>
    <w:p w:rsidR="00DA077E" w:rsidRPr="00DE680A" w:rsidRDefault="00DA077E" w:rsidP="00DE680A">
      <w:pPr>
        <w:tabs>
          <w:tab w:val="left" w:pos="0"/>
          <w:tab w:val="left" w:pos="567"/>
          <w:tab w:val="left" w:pos="1418"/>
        </w:tabs>
        <w:jc w:val="both"/>
        <w:outlineLvl w:val="0"/>
        <w:rPr>
          <w:rFonts w:ascii="Verdana" w:hAnsi="Verdana"/>
          <w:sz w:val="24"/>
          <w:szCs w:val="24"/>
        </w:rPr>
      </w:pPr>
      <w:r w:rsidRPr="00DE680A">
        <w:rPr>
          <w:rFonts w:ascii="Verdana" w:hAnsi="Verdana"/>
          <w:sz w:val="24"/>
          <w:szCs w:val="24"/>
        </w:rPr>
        <w:t xml:space="preserve">10.6 - Na contagem dos prazos recursais, excluirá o dia do começo, incluir-se-á do vencimento, se este ou aquele recaírem em dia sem expediente na Prefeitura Municipal, o início da contagem ocorrerá no primeiro dia útil </w:t>
      </w:r>
      <w:r w:rsidR="0023534C" w:rsidRPr="00DE680A">
        <w:rPr>
          <w:rFonts w:ascii="Verdana" w:hAnsi="Verdana"/>
          <w:sz w:val="24"/>
          <w:szCs w:val="24"/>
        </w:rPr>
        <w:t>subseqüente</w:t>
      </w:r>
      <w:r w:rsidRPr="00DE680A">
        <w:rPr>
          <w:rFonts w:ascii="Verdana" w:hAnsi="Verdana"/>
          <w:sz w:val="24"/>
          <w:szCs w:val="24"/>
        </w:rPr>
        <w:t>, de acordo com Art. 11 e parágrafo único da Lei N° 8.666/93.</w:t>
      </w:r>
    </w:p>
    <w:p w:rsidR="0023534C" w:rsidRPr="00DE680A" w:rsidRDefault="00DA077E" w:rsidP="00DE680A">
      <w:pPr>
        <w:tabs>
          <w:tab w:val="left" w:pos="0"/>
          <w:tab w:val="left" w:pos="567"/>
          <w:tab w:val="left" w:pos="1418"/>
        </w:tabs>
        <w:jc w:val="both"/>
        <w:outlineLvl w:val="0"/>
        <w:rPr>
          <w:rFonts w:ascii="Verdana" w:hAnsi="Verdana"/>
          <w:b/>
          <w:sz w:val="24"/>
          <w:szCs w:val="24"/>
        </w:rPr>
      </w:pPr>
      <w:r w:rsidRPr="00DE680A">
        <w:rPr>
          <w:rFonts w:ascii="Verdana" w:hAnsi="Verdana"/>
          <w:b/>
          <w:sz w:val="24"/>
          <w:szCs w:val="24"/>
        </w:rPr>
        <w:t>11 - CONTRATAÇÃO E RESCISÃO CONTRATUAL</w:t>
      </w:r>
    </w:p>
    <w:p w:rsidR="00DA077E" w:rsidRDefault="00DA077E" w:rsidP="00DE680A">
      <w:pPr>
        <w:tabs>
          <w:tab w:val="left" w:pos="-142"/>
          <w:tab w:val="left" w:pos="0"/>
        </w:tabs>
        <w:jc w:val="both"/>
        <w:outlineLvl w:val="0"/>
        <w:rPr>
          <w:rFonts w:ascii="Verdana" w:hAnsi="Verdana"/>
          <w:sz w:val="24"/>
          <w:szCs w:val="24"/>
        </w:rPr>
      </w:pPr>
      <w:r w:rsidRPr="00DE680A">
        <w:rPr>
          <w:rFonts w:ascii="Verdana" w:hAnsi="Verdana"/>
          <w:sz w:val="24"/>
          <w:szCs w:val="24"/>
        </w:rPr>
        <w:t xml:space="preserve">11.1 – A execução da obra, objeto da presente Licitação, </w:t>
      </w:r>
      <w:r w:rsidR="002D17B0" w:rsidRPr="00DE680A">
        <w:rPr>
          <w:rFonts w:ascii="Verdana" w:hAnsi="Verdana"/>
          <w:sz w:val="24"/>
          <w:szCs w:val="24"/>
        </w:rPr>
        <w:t>será contratada</w:t>
      </w:r>
      <w:r w:rsidRPr="00DE680A">
        <w:rPr>
          <w:rFonts w:ascii="Verdana" w:hAnsi="Verdana"/>
          <w:sz w:val="24"/>
          <w:szCs w:val="24"/>
        </w:rPr>
        <w:t xml:space="preserve"> mediante a assinatura do </w:t>
      </w:r>
      <w:r w:rsidRPr="00DE680A">
        <w:rPr>
          <w:rFonts w:ascii="Verdana" w:hAnsi="Verdana"/>
          <w:b/>
          <w:sz w:val="24"/>
          <w:szCs w:val="24"/>
        </w:rPr>
        <w:t>“Termo de Contrato”</w:t>
      </w:r>
      <w:r w:rsidRPr="00DE680A">
        <w:rPr>
          <w:rFonts w:ascii="Verdana" w:hAnsi="Verdana"/>
          <w:sz w:val="24"/>
          <w:szCs w:val="24"/>
        </w:rPr>
        <w:t xml:space="preserve">, conforme minuta </w:t>
      </w:r>
      <w:r w:rsidR="002D17B0" w:rsidRPr="00DE680A">
        <w:rPr>
          <w:rFonts w:ascii="Verdana" w:hAnsi="Verdana"/>
          <w:sz w:val="24"/>
          <w:szCs w:val="24"/>
        </w:rPr>
        <w:t>anexo ao presente instrumento convocatório</w:t>
      </w:r>
      <w:r w:rsidRPr="00DE680A">
        <w:rPr>
          <w:rFonts w:ascii="Verdana" w:hAnsi="Verdana"/>
          <w:sz w:val="24"/>
          <w:szCs w:val="24"/>
        </w:rPr>
        <w:t>;</w:t>
      </w:r>
    </w:p>
    <w:p w:rsidR="00DA077E" w:rsidRDefault="00DA077E" w:rsidP="00DE680A">
      <w:pPr>
        <w:tabs>
          <w:tab w:val="left" w:pos="0"/>
          <w:tab w:val="left" w:pos="567"/>
          <w:tab w:val="left" w:pos="1418"/>
        </w:tabs>
        <w:jc w:val="both"/>
        <w:outlineLvl w:val="0"/>
        <w:rPr>
          <w:rFonts w:ascii="Verdana" w:hAnsi="Verdana"/>
          <w:sz w:val="24"/>
          <w:szCs w:val="24"/>
        </w:rPr>
      </w:pPr>
      <w:r w:rsidRPr="00DE680A">
        <w:rPr>
          <w:rFonts w:ascii="Verdana" w:hAnsi="Verdana"/>
          <w:sz w:val="24"/>
          <w:szCs w:val="24"/>
        </w:rPr>
        <w:t xml:space="preserve">11.2 - A inexecução total ou parcial do contrato ensejará a sua rescisão unilateral com as </w:t>
      </w:r>
      <w:r w:rsidR="0023534C" w:rsidRPr="00DE680A">
        <w:rPr>
          <w:rFonts w:ascii="Verdana" w:hAnsi="Verdana"/>
          <w:sz w:val="24"/>
          <w:szCs w:val="24"/>
        </w:rPr>
        <w:t>conseqüências</w:t>
      </w:r>
      <w:r w:rsidRPr="00DE680A">
        <w:rPr>
          <w:rFonts w:ascii="Verdana" w:hAnsi="Verdana"/>
          <w:sz w:val="24"/>
          <w:szCs w:val="24"/>
        </w:rPr>
        <w:t xml:space="preserve"> previstas na Lei N° 8.666/93;</w:t>
      </w:r>
    </w:p>
    <w:p w:rsidR="00DA077E" w:rsidRDefault="00DA077E" w:rsidP="00DE680A">
      <w:pPr>
        <w:tabs>
          <w:tab w:val="left" w:pos="0"/>
          <w:tab w:val="left" w:pos="567"/>
          <w:tab w:val="left" w:pos="1418"/>
        </w:tabs>
        <w:jc w:val="both"/>
        <w:outlineLvl w:val="0"/>
        <w:rPr>
          <w:rFonts w:ascii="Verdana" w:hAnsi="Verdana"/>
          <w:sz w:val="24"/>
          <w:szCs w:val="24"/>
        </w:rPr>
      </w:pPr>
      <w:r w:rsidRPr="00DE680A">
        <w:rPr>
          <w:rFonts w:ascii="Verdana" w:hAnsi="Verdana"/>
          <w:sz w:val="24"/>
          <w:szCs w:val="24"/>
        </w:rPr>
        <w:t>11.3 - Constituem motivos para rescisão do contrato, os enumerados no Art. 78 da Lei N° 8.666 de 21.06.93;</w:t>
      </w:r>
    </w:p>
    <w:p w:rsidR="00DA077E" w:rsidRDefault="00DA077E" w:rsidP="00DE680A">
      <w:pPr>
        <w:tabs>
          <w:tab w:val="left" w:pos="0"/>
          <w:tab w:val="left" w:pos="567"/>
          <w:tab w:val="left" w:pos="1418"/>
        </w:tabs>
        <w:jc w:val="both"/>
        <w:outlineLvl w:val="0"/>
        <w:rPr>
          <w:rFonts w:ascii="Verdana" w:hAnsi="Verdana"/>
          <w:sz w:val="24"/>
          <w:szCs w:val="24"/>
        </w:rPr>
      </w:pPr>
      <w:r w:rsidRPr="00DE680A">
        <w:rPr>
          <w:rFonts w:ascii="Verdana" w:hAnsi="Verdana"/>
          <w:sz w:val="24"/>
          <w:szCs w:val="24"/>
        </w:rPr>
        <w:t xml:space="preserve">11.4 - A rescisão do contrato atenderá os parâmetros estabelecidos no Art. 79 da Lei N° 8.666/93 e no caso do inciso I deste artigo, acarreta as </w:t>
      </w:r>
      <w:r w:rsidR="0023534C" w:rsidRPr="00DE680A">
        <w:rPr>
          <w:rFonts w:ascii="Verdana" w:hAnsi="Verdana"/>
          <w:sz w:val="24"/>
          <w:szCs w:val="24"/>
        </w:rPr>
        <w:t>conseqüências</w:t>
      </w:r>
      <w:r w:rsidRPr="00DE680A">
        <w:rPr>
          <w:rFonts w:ascii="Verdana" w:hAnsi="Verdana"/>
          <w:sz w:val="24"/>
          <w:szCs w:val="24"/>
        </w:rPr>
        <w:t xml:space="preserve"> enumeradas no Art. 80 do mesmo estatuto;</w:t>
      </w:r>
    </w:p>
    <w:p w:rsidR="00DA077E" w:rsidRPr="00DE680A" w:rsidRDefault="00DA077E" w:rsidP="00DE680A">
      <w:pPr>
        <w:tabs>
          <w:tab w:val="left" w:pos="0"/>
          <w:tab w:val="left" w:pos="567"/>
          <w:tab w:val="left" w:pos="1418"/>
        </w:tabs>
        <w:jc w:val="both"/>
        <w:outlineLvl w:val="0"/>
        <w:rPr>
          <w:rFonts w:ascii="Verdana" w:hAnsi="Verdana"/>
          <w:sz w:val="24"/>
          <w:szCs w:val="24"/>
        </w:rPr>
      </w:pPr>
      <w:r w:rsidRPr="00DE680A">
        <w:rPr>
          <w:rFonts w:ascii="Verdana" w:hAnsi="Verdana"/>
          <w:sz w:val="24"/>
          <w:szCs w:val="24"/>
        </w:rPr>
        <w:t>11.5 - A contratada fica obrigada a aceitar nas mesmas condições contratuais, os acréscimos ou supressões que se fizerem necessários, até 25 % (vinte e cinco pontos percentuais) do valor inicial Contratado.</w:t>
      </w:r>
    </w:p>
    <w:p w:rsidR="00DE680A" w:rsidRDefault="00DE680A" w:rsidP="00DE680A">
      <w:pPr>
        <w:tabs>
          <w:tab w:val="left" w:pos="0"/>
          <w:tab w:val="left" w:pos="567"/>
          <w:tab w:val="left" w:pos="1418"/>
        </w:tabs>
        <w:jc w:val="both"/>
        <w:outlineLvl w:val="0"/>
        <w:rPr>
          <w:rFonts w:ascii="Verdana" w:hAnsi="Verdana"/>
          <w:b/>
          <w:sz w:val="24"/>
          <w:szCs w:val="24"/>
        </w:rPr>
      </w:pPr>
    </w:p>
    <w:p w:rsidR="00DA077E" w:rsidRPr="00DE680A" w:rsidRDefault="00DA077E" w:rsidP="00DE680A">
      <w:pPr>
        <w:tabs>
          <w:tab w:val="left" w:pos="0"/>
          <w:tab w:val="left" w:pos="567"/>
          <w:tab w:val="left" w:pos="1418"/>
        </w:tabs>
        <w:jc w:val="both"/>
        <w:outlineLvl w:val="0"/>
        <w:rPr>
          <w:rFonts w:ascii="Verdana" w:hAnsi="Verdana"/>
          <w:b/>
          <w:sz w:val="24"/>
          <w:szCs w:val="24"/>
        </w:rPr>
      </w:pPr>
      <w:r w:rsidRPr="00DE680A">
        <w:rPr>
          <w:rFonts w:ascii="Verdana" w:hAnsi="Verdana"/>
          <w:b/>
          <w:sz w:val="24"/>
          <w:szCs w:val="24"/>
        </w:rPr>
        <w:t>12 - RECEBIMENTO DA OBRA</w:t>
      </w:r>
    </w:p>
    <w:p w:rsidR="00DA077E" w:rsidRDefault="00DA077E" w:rsidP="00DE680A">
      <w:pPr>
        <w:tabs>
          <w:tab w:val="left" w:pos="0"/>
          <w:tab w:val="left" w:pos="567"/>
          <w:tab w:val="left" w:pos="1418"/>
        </w:tabs>
        <w:jc w:val="both"/>
        <w:outlineLvl w:val="0"/>
        <w:rPr>
          <w:rFonts w:ascii="Verdana" w:hAnsi="Verdana"/>
          <w:sz w:val="24"/>
          <w:szCs w:val="24"/>
        </w:rPr>
      </w:pPr>
      <w:r w:rsidRPr="00DE680A">
        <w:rPr>
          <w:rFonts w:ascii="Verdana" w:hAnsi="Verdana"/>
          <w:sz w:val="24"/>
          <w:szCs w:val="24"/>
        </w:rPr>
        <w:t xml:space="preserve">12.1 – A obra objeto do contrato, será recebido pelo Encarregado do Setor, designado pela autoridade competente, mediante medições periódicas, através de LAUDO atestado pelo Eng. Responsável da Empresa, e Termo de Recebimento Definitivo, após a entrega total das Obras Contratadas; </w:t>
      </w:r>
    </w:p>
    <w:p w:rsidR="00DA077E" w:rsidRPr="00DE680A" w:rsidRDefault="00DA077E" w:rsidP="00DE680A">
      <w:pPr>
        <w:tabs>
          <w:tab w:val="left" w:pos="0"/>
          <w:tab w:val="left" w:pos="567"/>
          <w:tab w:val="left" w:pos="1418"/>
        </w:tabs>
        <w:jc w:val="both"/>
        <w:outlineLvl w:val="0"/>
        <w:rPr>
          <w:rFonts w:ascii="Verdana" w:hAnsi="Verdana"/>
          <w:b/>
          <w:sz w:val="24"/>
          <w:szCs w:val="24"/>
        </w:rPr>
      </w:pPr>
      <w:r w:rsidRPr="00DE680A">
        <w:rPr>
          <w:rFonts w:ascii="Verdana" w:hAnsi="Verdana"/>
          <w:b/>
          <w:sz w:val="24"/>
          <w:szCs w:val="24"/>
        </w:rPr>
        <w:t>13 - PENALIDADES E MULTAS</w:t>
      </w:r>
    </w:p>
    <w:p w:rsidR="00DA077E" w:rsidRPr="00DE680A" w:rsidRDefault="00DA077E" w:rsidP="00DE680A">
      <w:pPr>
        <w:pStyle w:val="Recuodecorpodetexto2"/>
        <w:tabs>
          <w:tab w:val="left" w:pos="0"/>
          <w:tab w:val="left" w:pos="567"/>
        </w:tabs>
        <w:spacing w:line="276" w:lineRule="auto"/>
        <w:ind w:left="0"/>
        <w:jc w:val="both"/>
        <w:outlineLvl w:val="0"/>
        <w:rPr>
          <w:rFonts w:ascii="Verdana" w:hAnsi="Verdana"/>
          <w:sz w:val="24"/>
          <w:szCs w:val="24"/>
        </w:rPr>
      </w:pPr>
      <w:r w:rsidRPr="00DE680A">
        <w:rPr>
          <w:rFonts w:ascii="Verdana" w:hAnsi="Verdana"/>
          <w:sz w:val="24"/>
          <w:szCs w:val="24"/>
        </w:rPr>
        <w:lastRenderedPageBreak/>
        <w:t>13.1 - A contratada que, sem justa causa, não cumprir as obrigações assumidas ou infringir a Legislação pertinente à presente licitação, aplicar-se-á multa:</w:t>
      </w:r>
    </w:p>
    <w:p w:rsidR="007B52CE" w:rsidRDefault="00DA077E" w:rsidP="00DE680A">
      <w:pPr>
        <w:tabs>
          <w:tab w:val="left" w:pos="0"/>
          <w:tab w:val="left" w:pos="567"/>
          <w:tab w:val="left" w:pos="1418"/>
        </w:tabs>
        <w:jc w:val="both"/>
        <w:outlineLvl w:val="0"/>
        <w:rPr>
          <w:rFonts w:ascii="Verdana" w:hAnsi="Verdana"/>
          <w:b/>
          <w:sz w:val="24"/>
          <w:szCs w:val="24"/>
        </w:rPr>
      </w:pPr>
      <w:r w:rsidRPr="00DE680A">
        <w:rPr>
          <w:rFonts w:ascii="Verdana" w:hAnsi="Verdana"/>
          <w:sz w:val="24"/>
          <w:szCs w:val="24"/>
        </w:rPr>
        <w:t>I -</w:t>
      </w:r>
      <w:r w:rsidR="005B14A2">
        <w:rPr>
          <w:rFonts w:ascii="Verdana" w:hAnsi="Verdana"/>
          <w:sz w:val="24"/>
          <w:szCs w:val="24"/>
        </w:rPr>
        <w:t xml:space="preserve"> </w:t>
      </w:r>
      <w:r w:rsidRPr="00DE680A">
        <w:rPr>
          <w:rFonts w:ascii="Verdana" w:hAnsi="Verdana"/>
          <w:sz w:val="24"/>
          <w:szCs w:val="24"/>
        </w:rPr>
        <w:t>de  5%  (cinco pontos percentuais) do valor da proposta quando, a  adjudicatária não assinar ou não aceitar as condições do ‘</w:t>
      </w:r>
      <w:r w:rsidRPr="00DE680A">
        <w:rPr>
          <w:rFonts w:ascii="Verdana" w:hAnsi="Verdana"/>
          <w:b/>
          <w:sz w:val="24"/>
          <w:szCs w:val="24"/>
        </w:rPr>
        <w:t>Termo de</w:t>
      </w:r>
    </w:p>
    <w:p w:rsidR="00DA077E" w:rsidRPr="00DE680A" w:rsidRDefault="00DA077E" w:rsidP="00DE680A">
      <w:pPr>
        <w:tabs>
          <w:tab w:val="left" w:pos="0"/>
          <w:tab w:val="left" w:pos="567"/>
          <w:tab w:val="left" w:pos="1418"/>
        </w:tabs>
        <w:jc w:val="both"/>
        <w:outlineLvl w:val="0"/>
        <w:rPr>
          <w:rFonts w:ascii="Verdana" w:hAnsi="Verdana"/>
          <w:sz w:val="24"/>
          <w:szCs w:val="24"/>
        </w:rPr>
      </w:pPr>
      <w:r w:rsidRPr="00DE680A">
        <w:rPr>
          <w:rFonts w:ascii="Verdana" w:hAnsi="Verdana"/>
          <w:b/>
          <w:sz w:val="24"/>
          <w:szCs w:val="24"/>
        </w:rPr>
        <w:t xml:space="preserve"> Contrato”,</w:t>
      </w:r>
      <w:r w:rsidRPr="00DE680A">
        <w:rPr>
          <w:rFonts w:ascii="Verdana" w:hAnsi="Verdana"/>
          <w:sz w:val="24"/>
          <w:szCs w:val="24"/>
        </w:rPr>
        <w:t xml:space="preserve"> no prazo estabelecido neste  Edital;</w:t>
      </w:r>
    </w:p>
    <w:p w:rsidR="00DA077E" w:rsidRPr="00DE680A" w:rsidRDefault="00DA077E" w:rsidP="00DE680A">
      <w:pPr>
        <w:tabs>
          <w:tab w:val="left" w:pos="0"/>
          <w:tab w:val="left" w:pos="567"/>
          <w:tab w:val="left" w:pos="1418"/>
        </w:tabs>
        <w:jc w:val="both"/>
        <w:outlineLvl w:val="0"/>
        <w:rPr>
          <w:rFonts w:ascii="Verdana" w:hAnsi="Verdana"/>
          <w:sz w:val="24"/>
          <w:szCs w:val="24"/>
        </w:rPr>
      </w:pPr>
      <w:r w:rsidRPr="00DE680A">
        <w:rPr>
          <w:rFonts w:ascii="Verdana" w:hAnsi="Verdana"/>
          <w:sz w:val="24"/>
          <w:szCs w:val="24"/>
        </w:rPr>
        <w:t xml:space="preserve">II - de 10% (dez pontos percentuais) do valor correspondente a parte ou total da obra não </w:t>
      </w:r>
      <w:r w:rsidR="0023534C" w:rsidRPr="00DE680A">
        <w:rPr>
          <w:rFonts w:ascii="Verdana" w:hAnsi="Verdana"/>
          <w:sz w:val="24"/>
          <w:szCs w:val="24"/>
        </w:rPr>
        <w:t>entregues pela</w:t>
      </w:r>
      <w:r w:rsidRPr="00DE680A">
        <w:rPr>
          <w:rFonts w:ascii="Verdana" w:hAnsi="Verdana"/>
          <w:sz w:val="24"/>
          <w:szCs w:val="24"/>
        </w:rPr>
        <w:t xml:space="preserve"> contratada;</w:t>
      </w:r>
    </w:p>
    <w:p w:rsidR="00DA077E" w:rsidRPr="00DE680A" w:rsidRDefault="00DA077E" w:rsidP="00DE680A">
      <w:pPr>
        <w:tabs>
          <w:tab w:val="left" w:pos="0"/>
          <w:tab w:val="left" w:pos="567"/>
          <w:tab w:val="left" w:pos="1418"/>
        </w:tabs>
        <w:jc w:val="both"/>
        <w:outlineLvl w:val="0"/>
        <w:rPr>
          <w:rFonts w:ascii="Verdana" w:hAnsi="Verdana"/>
          <w:sz w:val="24"/>
          <w:szCs w:val="24"/>
        </w:rPr>
      </w:pPr>
      <w:r w:rsidRPr="00DE680A">
        <w:rPr>
          <w:rFonts w:ascii="Verdana" w:hAnsi="Verdana"/>
          <w:sz w:val="24"/>
          <w:szCs w:val="24"/>
        </w:rPr>
        <w:t xml:space="preserve">III - de 0.5% (meio ponto percentual) do valor atualizado do </w:t>
      </w:r>
      <w:r w:rsidR="0023534C" w:rsidRPr="00DE680A">
        <w:rPr>
          <w:rFonts w:ascii="Verdana" w:hAnsi="Verdana"/>
          <w:sz w:val="24"/>
          <w:szCs w:val="24"/>
        </w:rPr>
        <w:t>contrato por</w:t>
      </w:r>
      <w:r w:rsidRPr="00DE680A">
        <w:rPr>
          <w:rFonts w:ascii="Verdana" w:hAnsi="Verdana"/>
          <w:sz w:val="24"/>
          <w:szCs w:val="24"/>
        </w:rPr>
        <w:t xml:space="preserve"> dia que exceder ao  prazo de entrega, caso seja solicitada a </w:t>
      </w:r>
      <w:r w:rsidR="0023534C" w:rsidRPr="00DE680A">
        <w:rPr>
          <w:rFonts w:ascii="Verdana" w:hAnsi="Verdana"/>
          <w:sz w:val="24"/>
          <w:szCs w:val="24"/>
        </w:rPr>
        <w:t>fazê-los</w:t>
      </w:r>
      <w:r w:rsidRPr="00DE680A">
        <w:rPr>
          <w:rFonts w:ascii="Verdana" w:hAnsi="Verdana"/>
          <w:sz w:val="24"/>
          <w:szCs w:val="24"/>
        </w:rPr>
        <w:t>, dentro do prazo Contratado;</w:t>
      </w:r>
    </w:p>
    <w:p w:rsidR="00DA077E" w:rsidRPr="00DE680A" w:rsidRDefault="00DA077E" w:rsidP="00DE680A">
      <w:pPr>
        <w:pStyle w:val="Recuodecorpodetexto2"/>
        <w:tabs>
          <w:tab w:val="left" w:pos="0"/>
          <w:tab w:val="left" w:pos="567"/>
        </w:tabs>
        <w:spacing w:line="276" w:lineRule="auto"/>
        <w:ind w:left="0"/>
        <w:jc w:val="both"/>
        <w:outlineLvl w:val="0"/>
        <w:rPr>
          <w:rFonts w:ascii="Verdana" w:hAnsi="Verdana"/>
          <w:sz w:val="24"/>
          <w:szCs w:val="24"/>
        </w:rPr>
      </w:pPr>
      <w:r w:rsidRPr="00DE680A">
        <w:rPr>
          <w:rFonts w:ascii="Verdana" w:hAnsi="Verdana"/>
          <w:sz w:val="24"/>
          <w:szCs w:val="24"/>
        </w:rPr>
        <w:t>IV - de 0,1% a 2% (um décimo a dois pontos percentuais) à critério da Administração, quando os materiais não forem entregues  de acordo com as normas técnicas e especificações de qualidades vigente no mercado desses materiais;</w:t>
      </w:r>
    </w:p>
    <w:p w:rsidR="00DA077E" w:rsidRPr="00DE680A" w:rsidRDefault="00DA077E" w:rsidP="00DE680A">
      <w:pPr>
        <w:tabs>
          <w:tab w:val="left" w:pos="0"/>
          <w:tab w:val="left" w:pos="567"/>
          <w:tab w:val="left" w:pos="1418"/>
        </w:tabs>
        <w:jc w:val="both"/>
        <w:outlineLvl w:val="0"/>
        <w:rPr>
          <w:rFonts w:ascii="Verdana" w:hAnsi="Verdana"/>
          <w:sz w:val="24"/>
          <w:szCs w:val="24"/>
        </w:rPr>
      </w:pPr>
      <w:r w:rsidRPr="00DE680A">
        <w:rPr>
          <w:rFonts w:ascii="Verdana" w:hAnsi="Verdana"/>
          <w:sz w:val="24"/>
          <w:szCs w:val="24"/>
        </w:rPr>
        <w:t xml:space="preserve">13.2 - Aplicar-se-á, ainda, pela inexecução parcial ou total do contrato as seguintes sanções:                                      </w:t>
      </w:r>
    </w:p>
    <w:p w:rsidR="00DA077E" w:rsidRPr="00DE680A" w:rsidRDefault="00DA077E" w:rsidP="00DE680A">
      <w:pPr>
        <w:tabs>
          <w:tab w:val="left" w:pos="0"/>
          <w:tab w:val="left" w:pos="567"/>
          <w:tab w:val="left" w:pos="1418"/>
        </w:tabs>
        <w:jc w:val="both"/>
        <w:outlineLvl w:val="0"/>
        <w:rPr>
          <w:rFonts w:ascii="Verdana" w:hAnsi="Verdana"/>
          <w:sz w:val="24"/>
          <w:szCs w:val="24"/>
        </w:rPr>
      </w:pPr>
      <w:r w:rsidRPr="00DE680A">
        <w:rPr>
          <w:rFonts w:ascii="Verdana" w:hAnsi="Verdana"/>
          <w:sz w:val="24"/>
          <w:szCs w:val="24"/>
        </w:rPr>
        <w:tab/>
        <w:t>I) advertência;</w:t>
      </w:r>
    </w:p>
    <w:p w:rsidR="00DA077E" w:rsidRPr="00DE680A" w:rsidRDefault="00DA077E" w:rsidP="00DE680A">
      <w:pPr>
        <w:tabs>
          <w:tab w:val="left" w:pos="0"/>
          <w:tab w:val="left" w:pos="426"/>
          <w:tab w:val="left" w:pos="567"/>
        </w:tabs>
        <w:jc w:val="both"/>
        <w:outlineLvl w:val="0"/>
        <w:rPr>
          <w:rFonts w:ascii="Verdana" w:hAnsi="Verdana"/>
          <w:sz w:val="24"/>
          <w:szCs w:val="24"/>
        </w:rPr>
      </w:pPr>
      <w:r w:rsidRPr="00DE680A">
        <w:rPr>
          <w:rFonts w:ascii="Verdana" w:hAnsi="Verdana"/>
          <w:sz w:val="24"/>
          <w:szCs w:val="24"/>
        </w:rPr>
        <w:tab/>
      </w:r>
      <w:r w:rsidRPr="00DE680A">
        <w:rPr>
          <w:rFonts w:ascii="Verdana" w:hAnsi="Verdana"/>
          <w:sz w:val="24"/>
          <w:szCs w:val="24"/>
        </w:rPr>
        <w:tab/>
        <w:t>II) suspensão temporária de participação em licitação e impedimento de contratar;</w:t>
      </w:r>
    </w:p>
    <w:p w:rsidR="00DA077E" w:rsidRPr="00DE680A" w:rsidRDefault="0023534C" w:rsidP="00DE680A">
      <w:pPr>
        <w:tabs>
          <w:tab w:val="left" w:pos="0"/>
          <w:tab w:val="left" w:pos="567"/>
        </w:tabs>
        <w:jc w:val="both"/>
        <w:outlineLvl w:val="0"/>
        <w:rPr>
          <w:rFonts w:ascii="Verdana" w:hAnsi="Verdana"/>
          <w:sz w:val="24"/>
          <w:szCs w:val="24"/>
        </w:rPr>
      </w:pPr>
      <w:r w:rsidRPr="00DE680A">
        <w:rPr>
          <w:rFonts w:ascii="Verdana" w:hAnsi="Verdana"/>
          <w:sz w:val="24"/>
          <w:szCs w:val="24"/>
        </w:rPr>
        <w:t xml:space="preserve">       </w:t>
      </w:r>
      <w:r w:rsidR="00DA077E" w:rsidRPr="00DE680A">
        <w:rPr>
          <w:rFonts w:ascii="Verdana" w:hAnsi="Verdana"/>
          <w:sz w:val="24"/>
          <w:szCs w:val="24"/>
        </w:rPr>
        <w:t>III) declaração de idoneidade para contratar com a Prefeitura Municipal.</w:t>
      </w:r>
    </w:p>
    <w:p w:rsidR="00DA077E" w:rsidRPr="00DE680A" w:rsidRDefault="00DA077E" w:rsidP="00DE680A">
      <w:pPr>
        <w:tabs>
          <w:tab w:val="left" w:pos="0"/>
          <w:tab w:val="left" w:pos="1418"/>
        </w:tabs>
        <w:jc w:val="both"/>
        <w:outlineLvl w:val="0"/>
        <w:rPr>
          <w:rFonts w:ascii="Verdana" w:hAnsi="Verdana"/>
          <w:sz w:val="24"/>
          <w:szCs w:val="24"/>
        </w:rPr>
      </w:pPr>
      <w:r w:rsidRPr="00DE680A">
        <w:rPr>
          <w:rFonts w:ascii="Verdana" w:hAnsi="Verdana"/>
          <w:sz w:val="24"/>
          <w:szCs w:val="24"/>
        </w:rPr>
        <w:t>13.3 - A multa aplicada à adjudicatória, deverá ser recolhida aos cofres da Prefeitura Municipal de Japorã - MS, até 05 (cinco) dias úteis, contados da data de sua publicação no Diário Oficial do Estado, daquela notificação;</w:t>
      </w:r>
    </w:p>
    <w:p w:rsidR="00DA077E" w:rsidRPr="00DE680A" w:rsidRDefault="00DA077E" w:rsidP="00DE680A">
      <w:pPr>
        <w:tabs>
          <w:tab w:val="left" w:pos="0"/>
          <w:tab w:val="left" w:pos="1418"/>
        </w:tabs>
        <w:jc w:val="both"/>
        <w:outlineLvl w:val="0"/>
        <w:rPr>
          <w:rFonts w:ascii="Verdana" w:hAnsi="Verdana"/>
          <w:b/>
          <w:sz w:val="24"/>
          <w:szCs w:val="24"/>
        </w:rPr>
      </w:pPr>
      <w:r w:rsidRPr="00DE680A">
        <w:rPr>
          <w:rFonts w:ascii="Verdana" w:hAnsi="Verdana"/>
          <w:b/>
          <w:sz w:val="24"/>
          <w:szCs w:val="24"/>
        </w:rPr>
        <w:t>14 - DAS DISPOSIÇÕES GERAIS</w:t>
      </w:r>
    </w:p>
    <w:p w:rsidR="00DA077E" w:rsidRDefault="00DA077E" w:rsidP="00DE680A">
      <w:pPr>
        <w:tabs>
          <w:tab w:val="left" w:pos="0"/>
          <w:tab w:val="left" w:pos="1418"/>
        </w:tabs>
        <w:jc w:val="both"/>
        <w:outlineLvl w:val="0"/>
        <w:rPr>
          <w:rFonts w:ascii="Verdana" w:hAnsi="Verdana"/>
          <w:sz w:val="24"/>
          <w:szCs w:val="24"/>
        </w:rPr>
      </w:pPr>
      <w:r w:rsidRPr="00DE680A">
        <w:rPr>
          <w:rFonts w:ascii="Verdana" w:hAnsi="Verdana"/>
          <w:sz w:val="24"/>
          <w:szCs w:val="24"/>
        </w:rPr>
        <w:t>14.1 - É permitida a participação ativa de apenas um representante de cada empresa proponente.</w:t>
      </w:r>
    </w:p>
    <w:p w:rsidR="00DA077E" w:rsidRPr="00DE680A" w:rsidRDefault="00DA077E" w:rsidP="00DE680A">
      <w:pPr>
        <w:tabs>
          <w:tab w:val="left" w:pos="0"/>
          <w:tab w:val="left" w:pos="1418"/>
        </w:tabs>
        <w:jc w:val="both"/>
        <w:outlineLvl w:val="0"/>
        <w:rPr>
          <w:rFonts w:ascii="Verdana" w:hAnsi="Verdana"/>
          <w:sz w:val="24"/>
          <w:szCs w:val="24"/>
        </w:rPr>
      </w:pPr>
      <w:r w:rsidRPr="00DE680A">
        <w:rPr>
          <w:rFonts w:ascii="Verdana" w:hAnsi="Verdana"/>
          <w:sz w:val="24"/>
          <w:szCs w:val="24"/>
        </w:rPr>
        <w:t xml:space="preserve">14.2 - A Comissão poderá solicitar, a seu critério, esclarecimentos e informações complementares ou efetuar exigências, caso julgue </w:t>
      </w:r>
      <w:r w:rsidRPr="00DE680A">
        <w:rPr>
          <w:rFonts w:ascii="Verdana" w:hAnsi="Verdana"/>
          <w:sz w:val="24"/>
          <w:szCs w:val="24"/>
        </w:rPr>
        <w:lastRenderedPageBreak/>
        <w:t>necessário, sendo vedada inclusão posterior de documentos que deveriam constar originariamente da proposta.</w:t>
      </w:r>
    </w:p>
    <w:p w:rsidR="00DA077E" w:rsidRDefault="00DA077E" w:rsidP="00DE680A">
      <w:pPr>
        <w:tabs>
          <w:tab w:val="left" w:pos="0"/>
          <w:tab w:val="left" w:pos="567"/>
          <w:tab w:val="left" w:pos="1418"/>
        </w:tabs>
        <w:jc w:val="both"/>
        <w:outlineLvl w:val="0"/>
        <w:rPr>
          <w:rFonts w:ascii="Verdana" w:hAnsi="Verdana"/>
          <w:sz w:val="24"/>
          <w:szCs w:val="24"/>
        </w:rPr>
      </w:pPr>
      <w:r w:rsidRPr="00DE680A">
        <w:rPr>
          <w:rFonts w:ascii="Verdana" w:hAnsi="Verdana"/>
          <w:sz w:val="24"/>
          <w:szCs w:val="24"/>
        </w:rPr>
        <w:t>14.3 - Da sessão pública será lavrada ata circunstanciada, a qual será assinada pelos membros da Comissão e pelos representantes das empresas proponentes.</w:t>
      </w:r>
    </w:p>
    <w:p w:rsidR="00DA077E" w:rsidRPr="007B52CE" w:rsidRDefault="00DA077E" w:rsidP="007B52CE">
      <w:pPr>
        <w:numPr>
          <w:ilvl w:val="1"/>
          <w:numId w:val="27"/>
        </w:numPr>
        <w:tabs>
          <w:tab w:val="left" w:pos="0"/>
          <w:tab w:val="left" w:pos="567"/>
          <w:tab w:val="left" w:pos="1418"/>
        </w:tabs>
        <w:spacing w:after="0"/>
        <w:jc w:val="both"/>
        <w:outlineLvl w:val="0"/>
        <w:rPr>
          <w:rFonts w:ascii="Verdana" w:hAnsi="Verdana"/>
          <w:sz w:val="24"/>
          <w:szCs w:val="24"/>
        </w:rPr>
      </w:pPr>
      <w:r w:rsidRPr="007B52CE">
        <w:rPr>
          <w:rFonts w:ascii="Verdana" w:hAnsi="Verdana"/>
          <w:sz w:val="24"/>
          <w:szCs w:val="24"/>
        </w:rPr>
        <w:t>- A Prefeitura, reserva-se o direito de:</w:t>
      </w:r>
    </w:p>
    <w:p w:rsidR="00DA077E" w:rsidRPr="00DE680A" w:rsidRDefault="0023534C" w:rsidP="00DE680A">
      <w:pPr>
        <w:numPr>
          <w:ilvl w:val="0"/>
          <w:numId w:val="22"/>
        </w:numPr>
        <w:tabs>
          <w:tab w:val="left" w:pos="0"/>
          <w:tab w:val="left" w:pos="567"/>
          <w:tab w:val="left" w:pos="1418"/>
        </w:tabs>
        <w:spacing w:after="0"/>
        <w:ind w:left="0" w:firstLine="1418"/>
        <w:jc w:val="both"/>
        <w:outlineLvl w:val="0"/>
        <w:rPr>
          <w:rFonts w:ascii="Verdana" w:hAnsi="Verdana"/>
          <w:sz w:val="24"/>
          <w:szCs w:val="24"/>
        </w:rPr>
      </w:pPr>
      <w:r w:rsidRPr="00DE680A">
        <w:rPr>
          <w:rFonts w:ascii="Verdana" w:hAnsi="Verdana"/>
          <w:sz w:val="24"/>
          <w:szCs w:val="24"/>
        </w:rPr>
        <w:t>Rejeitar</w:t>
      </w:r>
      <w:r w:rsidR="00DA077E" w:rsidRPr="00DE680A">
        <w:rPr>
          <w:rFonts w:ascii="Verdana" w:hAnsi="Verdana"/>
          <w:sz w:val="24"/>
          <w:szCs w:val="24"/>
        </w:rPr>
        <w:t xml:space="preserve"> qualquer proposta ou todas elas;</w:t>
      </w:r>
    </w:p>
    <w:p w:rsidR="00DA077E" w:rsidRPr="00DE680A" w:rsidRDefault="0023534C" w:rsidP="00DE680A">
      <w:pPr>
        <w:numPr>
          <w:ilvl w:val="0"/>
          <w:numId w:val="23"/>
        </w:numPr>
        <w:tabs>
          <w:tab w:val="left" w:pos="0"/>
          <w:tab w:val="left" w:pos="567"/>
          <w:tab w:val="left" w:pos="1418"/>
        </w:tabs>
        <w:spacing w:after="0"/>
        <w:ind w:left="0" w:firstLine="1418"/>
        <w:jc w:val="both"/>
        <w:outlineLvl w:val="0"/>
        <w:rPr>
          <w:rFonts w:ascii="Verdana" w:hAnsi="Verdana"/>
          <w:sz w:val="24"/>
          <w:szCs w:val="24"/>
        </w:rPr>
      </w:pPr>
      <w:r w:rsidRPr="00DE680A">
        <w:rPr>
          <w:rFonts w:ascii="Verdana" w:hAnsi="Verdana"/>
          <w:sz w:val="24"/>
          <w:szCs w:val="24"/>
        </w:rPr>
        <w:t>Rejeitar</w:t>
      </w:r>
      <w:r w:rsidR="00DA077E" w:rsidRPr="00DE680A">
        <w:rPr>
          <w:rFonts w:ascii="Verdana" w:hAnsi="Verdana"/>
          <w:sz w:val="24"/>
          <w:szCs w:val="24"/>
        </w:rPr>
        <w:t xml:space="preserve"> propostas que contenham condições havidas como </w:t>
      </w:r>
      <w:r w:rsidR="002D17B0" w:rsidRPr="00DE680A">
        <w:rPr>
          <w:rFonts w:ascii="Verdana" w:hAnsi="Verdana"/>
          <w:sz w:val="24"/>
          <w:szCs w:val="24"/>
        </w:rPr>
        <w:t>substanciais escritas</w:t>
      </w:r>
      <w:r w:rsidR="00DA077E" w:rsidRPr="00DE680A">
        <w:rPr>
          <w:rFonts w:ascii="Verdana" w:hAnsi="Verdana"/>
          <w:sz w:val="24"/>
          <w:szCs w:val="24"/>
        </w:rPr>
        <w:t xml:space="preserve"> à margem ou fora do seu texto;</w:t>
      </w:r>
    </w:p>
    <w:p w:rsidR="00DA077E" w:rsidRPr="00DE680A" w:rsidRDefault="0023534C" w:rsidP="00DE680A">
      <w:pPr>
        <w:numPr>
          <w:ilvl w:val="0"/>
          <w:numId w:val="24"/>
        </w:numPr>
        <w:tabs>
          <w:tab w:val="left" w:pos="0"/>
          <w:tab w:val="left" w:pos="567"/>
          <w:tab w:val="left" w:pos="1418"/>
        </w:tabs>
        <w:spacing w:after="0"/>
        <w:ind w:left="0" w:firstLine="1418"/>
        <w:jc w:val="both"/>
        <w:outlineLvl w:val="0"/>
        <w:rPr>
          <w:rFonts w:ascii="Verdana" w:hAnsi="Verdana"/>
          <w:sz w:val="24"/>
          <w:szCs w:val="24"/>
        </w:rPr>
      </w:pPr>
      <w:r w:rsidRPr="00DE680A">
        <w:rPr>
          <w:rFonts w:ascii="Verdana" w:hAnsi="Verdana"/>
          <w:sz w:val="24"/>
          <w:szCs w:val="24"/>
        </w:rPr>
        <w:t>Anular</w:t>
      </w:r>
      <w:r w:rsidR="00DA077E" w:rsidRPr="00DE680A">
        <w:rPr>
          <w:rFonts w:ascii="Verdana" w:hAnsi="Verdana"/>
          <w:sz w:val="24"/>
          <w:szCs w:val="24"/>
        </w:rPr>
        <w:t xml:space="preserve"> ou revogar total ou parcialmente a presente licitação, nos termos do Art. 40 da Lei N° 8.666/93.</w:t>
      </w:r>
    </w:p>
    <w:p w:rsidR="005B14A2" w:rsidRDefault="005B14A2" w:rsidP="00DE680A">
      <w:pPr>
        <w:tabs>
          <w:tab w:val="left" w:pos="0"/>
          <w:tab w:val="left" w:pos="567"/>
          <w:tab w:val="left" w:pos="1418"/>
        </w:tabs>
        <w:jc w:val="both"/>
        <w:outlineLvl w:val="0"/>
        <w:rPr>
          <w:rFonts w:ascii="Verdana" w:hAnsi="Verdana"/>
          <w:sz w:val="24"/>
          <w:szCs w:val="24"/>
        </w:rPr>
      </w:pPr>
    </w:p>
    <w:p w:rsidR="00DA077E" w:rsidRPr="00DE680A" w:rsidRDefault="00DA077E" w:rsidP="00DE680A">
      <w:pPr>
        <w:tabs>
          <w:tab w:val="left" w:pos="0"/>
          <w:tab w:val="left" w:pos="567"/>
          <w:tab w:val="left" w:pos="1418"/>
        </w:tabs>
        <w:jc w:val="both"/>
        <w:outlineLvl w:val="0"/>
        <w:rPr>
          <w:rFonts w:ascii="Verdana" w:hAnsi="Verdana"/>
          <w:sz w:val="24"/>
          <w:szCs w:val="24"/>
        </w:rPr>
      </w:pPr>
      <w:r w:rsidRPr="00DE680A">
        <w:rPr>
          <w:rFonts w:ascii="Verdana" w:hAnsi="Verdana"/>
          <w:sz w:val="24"/>
          <w:szCs w:val="24"/>
        </w:rPr>
        <w:t>14.5 - Quaisquer dúvidas ou pedidos de esclarecimentos sobre o conteúdo e interpretação do presente Edital, deverão ser dirigidos ao Gabinete do Prefeito da Prefeitura Municipal de Japorã - MS, sito à Av. Dep. Fernando Saldanha, s/n°, nesta cidade, ou pelo telefone (067) 3475-17</w:t>
      </w:r>
      <w:r w:rsidR="0023534C" w:rsidRPr="00DE680A">
        <w:rPr>
          <w:rFonts w:ascii="Verdana" w:hAnsi="Verdana"/>
          <w:sz w:val="24"/>
          <w:szCs w:val="24"/>
        </w:rPr>
        <w:t>01</w:t>
      </w:r>
      <w:r w:rsidRPr="00DE680A">
        <w:rPr>
          <w:rFonts w:ascii="Verdana" w:hAnsi="Verdana"/>
          <w:sz w:val="24"/>
          <w:szCs w:val="24"/>
        </w:rPr>
        <w:t>, nos horários das 07h00min às 13h00min de segunda a sexta-feira.</w:t>
      </w:r>
    </w:p>
    <w:p w:rsidR="00DA077E" w:rsidRPr="00DE680A" w:rsidRDefault="00DA077E" w:rsidP="00DE680A">
      <w:pPr>
        <w:pStyle w:val="Recuodecorpodetexto2"/>
        <w:tabs>
          <w:tab w:val="left" w:pos="0"/>
          <w:tab w:val="left" w:pos="567"/>
        </w:tabs>
        <w:spacing w:line="276" w:lineRule="auto"/>
        <w:ind w:left="0"/>
        <w:jc w:val="both"/>
        <w:outlineLvl w:val="0"/>
        <w:rPr>
          <w:rFonts w:ascii="Verdana" w:hAnsi="Verdana"/>
          <w:sz w:val="24"/>
          <w:szCs w:val="24"/>
        </w:rPr>
      </w:pPr>
      <w:r w:rsidRPr="00DE680A">
        <w:rPr>
          <w:rFonts w:ascii="Verdana" w:hAnsi="Verdana"/>
          <w:sz w:val="24"/>
          <w:szCs w:val="24"/>
        </w:rPr>
        <w:t>14.6 - Aplica-se a presente licitação as disposições da Legislação pertinente, em especial a Lei Federal N° 8.666/93 de 21 de julho de 1.993.</w:t>
      </w:r>
    </w:p>
    <w:p w:rsidR="005B14A2" w:rsidRDefault="005B14A2" w:rsidP="00DE680A">
      <w:pPr>
        <w:pStyle w:val="Recuodecorpodetexto2"/>
        <w:tabs>
          <w:tab w:val="left" w:pos="0"/>
          <w:tab w:val="left" w:pos="567"/>
        </w:tabs>
        <w:suppressAutoHyphens w:val="0"/>
        <w:spacing w:after="0" w:line="276" w:lineRule="auto"/>
        <w:ind w:left="0" w:right="-232"/>
        <w:jc w:val="both"/>
        <w:outlineLvl w:val="0"/>
        <w:rPr>
          <w:rFonts w:ascii="Verdana" w:hAnsi="Verdana" w:cs="Courier New"/>
          <w:sz w:val="24"/>
          <w:szCs w:val="24"/>
        </w:rPr>
      </w:pPr>
    </w:p>
    <w:p w:rsidR="006C6C13" w:rsidRPr="00DE680A" w:rsidRDefault="006C6C13" w:rsidP="00DE680A">
      <w:pPr>
        <w:pStyle w:val="Recuodecorpodetexto2"/>
        <w:tabs>
          <w:tab w:val="left" w:pos="0"/>
          <w:tab w:val="left" w:pos="567"/>
        </w:tabs>
        <w:suppressAutoHyphens w:val="0"/>
        <w:spacing w:after="0" w:line="276" w:lineRule="auto"/>
        <w:ind w:left="0" w:right="-232"/>
        <w:jc w:val="both"/>
        <w:outlineLvl w:val="0"/>
        <w:rPr>
          <w:rFonts w:ascii="Verdana" w:hAnsi="Verdana" w:cs="Courier New"/>
          <w:sz w:val="24"/>
          <w:szCs w:val="24"/>
        </w:rPr>
      </w:pPr>
      <w:r w:rsidRPr="00DE680A">
        <w:rPr>
          <w:rFonts w:ascii="Verdana" w:hAnsi="Verdana" w:cs="Courier New"/>
          <w:sz w:val="24"/>
          <w:szCs w:val="24"/>
        </w:rPr>
        <w:t xml:space="preserve">14.7 </w:t>
      </w:r>
      <w:r w:rsidR="0023534C" w:rsidRPr="00DE680A">
        <w:rPr>
          <w:rFonts w:ascii="Verdana" w:hAnsi="Verdana" w:cs="Courier New"/>
          <w:sz w:val="24"/>
          <w:szCs w:val="24"/>
        </w:rPr>
        <w:t>- Complementam</w:t>
      </w:r>
      <w:r w:rsidRPr="00DE680A">
        <w:rPr>
          <w:rFonts w:ascii="Verdana" w:hAnsi="Verdana" w:cs="Courier New"/>
          <w:sz w:val="24"/>
          <w:szCs w:val="24"/>
        </w:rPr>
        <w:t xml:space="preserve"> este Edital os seguintes anexos:</w:t>
      </w:r>
    </w:p>
    <w:p w:rsidR="0023534C" w:rsidRPr="00DE680A" w:rsidRDefault="0023534C" w:rsidP="00DE680A">
      <w:pPr>
        <w:pStyle w:val="Recuodecorpodetexto2"/>
        <w:tabs>
          <w:tab w:val="left" w:pos="0"/>
          <w:tab w:val="left" w:pos="567"/>
        </w:tabs>
        <w:suppressAutoHyphens w:val="0"/>
        <w:spacing w:after="0" w:line="276" w:lineRule="auto"/>
        <w:ind w:left="0" w:right="-232"/>
        <w:jc w:val="both"/>
        <w:outlineLvl w:val="0"/>
        <w:rPr>
          <w:rFonts w:ascii="Verdana" w:hAnsi="Verdana" w:cs="Courier New"/>
          <w:sz w:val="24"/>
          <w:szCs w:val="24"/>
        </w:rPr>
      </w:pPr>
    </w:p>
    <w:p w:rsidR="006C6C13" w:rsidRPr="00DE680A" w:rsidRDefault="006C6C13" w:rsidP="00DE680A">
      <w:pPr>
        <w:tabs>
          <w:tab w:val="left" w:pos="0"/>
          <w:tab w:val="left" w:pos="567"/>
          <w:tab w:val="left" w:pos="1701"/>
          <w:tab w:val="left" w:pos="2127"/>
        </w:tabs>
        <w:spacing w:after="0"/>
        <w:ind w:firstLine="284"/>
        <w:jc w:val="both"/>
        <w:outlineLvl w:val="0"/>
        <w:rPr>
          <w:rFonts w:ascii="Verdana" w:hAnsi="Verdana" w:cs="Courier New"/>
          <w:sz w:val="24"/>
          <w:szCs w:val="24"/>
        </w:rPr>
      </w:pPr>
      <w:r w:rsidRPr="00DE680A">
        <w:rPr>
          <w:rFonts w:ascii="Verdana" w:hAnsi="Verdana" w:cs="Courier New"/>
          <w:sz w:val="24"/>
          <w:szCs w:val="24"/>
        </w:rPr>
        <w:t xml:space="preserve">Anexo I </w:t>
      </w:r>
      <w:r w:rsidRPr="00DE680A">
        <w:rPr>
          <w:rFonts w:ascii="Verdana" w:hAnsi="Verdana" w:cs="Courier New"/>
          <w:sz w:val="24"/>
          <w:szCs w:val="24"/>
        </w:rPr>
        <w:tab/>
        <w:t>–</w:t>
      </w:r>
      <w:r w:rsidRPr="00DE680A">
        <w:rPr>
          <w:rFonts w:ascii="Verdana" w:hAnsi="Verdana" w:cs="Courier New"/>
          <w:sz w:val="24"/>
          <w:szCs w:val="24"/>
        </w:rPr>
        <w:tab/>
        <w:t>Planilha Orçamentária;</w:t>
      </w:r>
    </w:p>
    <w:p w:rsidR="006C6C13" w:rsidRPr="00DE680A" w:rsidRDefault="006C6C13" w:rsidP="00DE680A">
      <w:pPr>
        <w:tabs>
          <w:tab w:val="left" w:pos="0"/>
          <w:tab w:val="left" w:pos="567"/>
          <w:tab w:val="left" w:pos="1701"/>
          <w:tab w:val="left" w:pos="2127"/>
        </w:tabs>
        <w:spacing w:after="0"/>
        <w:ind w:firstLine="284"/>
        <w:jc w:val="both"/>
        <w:outlineLvl w:val="0"/>
        <w:rPr>
          <w:rFonts w:ascii="Verdana" w:hAnsi="Verdana" w:cs="Courier New"/>
          <w:sz w:val="24"/>
          <w:szCs w:val="24"/>
        </w:rPr>
      </w:pPr>
      <w:r w:rsidRPr="00DE680A">
        <w:rPr>
          <w:rFonts w:ascii="Verdana" w:hAnsi="Verdana" w:cs="Courier New"/>
          <w:sz w:val="24"/>
          <w:szCs w:val="24"/>
        </w:rPr>
        <w:t xml:space="preserve">Anexo II </w:t>
      </w:r>
      <w:r w:rsidRPr="00DE680A">
        <w:rPr>
          <w:rFonts w:ascii="Verdana" w:hAnsi="Verdana" w:cs="Courier New"/>
          <w:sz w:val="24"/>
          <w:szCs w:val="24"/>
        </w:rPr>
        <w:tab/>
        <w:t xml:space="preserve">- </w:t>
      </w:r>
      <w:r w:rsidRPr="00DE680A">
        <w:rPr>
          <w:rFonts w:ascii="Verdana" w:hAnsi="Verdana" w:cs="Courier New"/>
          <w:sz w:val="24"/>
          <w:szCs w:val="24"/>
        </w:rPr>
        <w:tab/>
        <w:t>Cronograma Físico/Financeiro;</w:t>
      </w:r>
    </w:p>
    <w:p w:rsidR="002D0042" w:rsidRPr="00DE680A" w:rsidRDefault="002D0042" w:rsidP="00DE680A">
      <w:pPr>
        <w:tabs>
          <w:tab w:val="left" w:pos="0"/>
          <w:tab w:val="left" w:pos="567"/>
          <w:tab w:val="left" w:pos="1701"/>
          <w:tab w:val="left" w:pos="2127"/>
        </w:tabs>
        <w:spacing w:after="0"/>
        <w:ind w:firstLine="284"/>
        <w:jc w:val="both"/>
        <w:outlineLvl w:val="0"/>
        <w:rPr>
          <w:rFonts w:ascii="Verdana" w:hAnsi="Verdana" w:cs="Courier New"/>
          <w:sz w:val="24"/>
          <w:szCs w:val="24"/>
        </w:rPr>
      </w:pPr>
      <w:r w:rsidRPr="00DE680A">
        <w:rPr>
          <w:rFonts w:ascii="Verdana" w:hAnsi="Verdana" w:cs="Courier New"/>
          <w:sz w:val="24"/>
          <w:szCs w:val="24"/>
        </w:rPr>
        <w:t>Anexo III</w:t>
      </w:r>
      <w:r w:rsidR="002D17B0">
        <w:rPr>
          <w:rFonts w:ascii="Verdana" w:hAnsi="Verdana" w:cs="Courier New"/>
          <w:sz w:val="24"/>
          <w:szCs w:val="24"/>
        </w:rPr>
        <w:t xml:space="preserve">   </w:t>
      </w:r>
      <w:r w:rsidR="0046685C" w:rsidRPr="00DE680A">
        <w:rPr>
          <w:rFonts w:ascii="Verdana" w:hAnsi="Verdana" w:cs="Courier New"/>
          <w:sz w:val="24"/>
          <w:szCs w:val="24"/>
        </w:rPr>
        <w:t xml:space="preserve">-   </w:t>
      </w:r>
      <w:r w:rsidR="002D17B0" w:rsidRPr="00DE680A">
        <w:rPr>
          <w:rFonts w:ascii="Verdana" w:hAnsi="Verdana" w:cs="Courier New"/>
          <w:sz w:val="24"/>
          <w:szCs w:val="24"/>
        </w:rPr>
        <w:t>Memórias</w:t>
      </w:r>
      <w:r w:rsidR="00477DC1" w:rsidRPr="00DE680A">
        <w:rPr>
          <w:rFonts w:ascii="Verdana" w:hAnsi="Verdana" w:cs="Courier New"/>
          <w:sz w:val="24"/>
          <w:szCs w:val="24"/>
        </w:rPr>
        <w:t>;</w:t>
      </w:r>
    </w:p>
    <w:p w:rsidR="002D0042" w:rsidRPr="00DE680A" w:rsidRDefault="002D0042" w:rsidP="00DE680A">
      <w:pPr>
        <w:tabs>
          <w:tab w:val="left" w:pos="0"/>
          <w:tab w:val="left" w:pos="567"/>
          <w:tab w:val="left" w:pos="1701"/>
          <w:tab w:val="left" w:pos="2127"/>
        </w:tabs>
        <w:spacing w:after="0"/>
        <w:ind w:firstLine="284"/>
        <w:jc w:val="both"/>
        <w:outlineLvl w:val="0"/>
        <w:rPr>
          <w:rFonts w:ascii="Verdana" w:hAnsi="Verdana" w:cs="Courier New"/>
          <w:sz w:val="24"/>
          <w:szCs w:val="24"/>
        </w:rPr>
      </w:pPr>
      <w:r w:rsidRPr="00DE680A">
        <w:rPr>
          <w:rFonts w:ascii="Verdana" w:hAnsi="Verdana" w:cs="Courier New"/>
          <w:sz w:val="24"/>
          <w:szCs w:val="24"/>
        </w:rPr>
        <w:t>Anexo IV</w:t>
      </w:r>
      <w:r w:rsidR="002D17B0">
        <w:rPr>
          <w:rFonts w:ascii="Verdana" w:hAnsi="Verdana" w:cs="Courier New"/>
          <w:sz w:val="24"/>
          <w:szCs w:val="24"/>
        </w:rPr>
        <w:t xml:space="preserve">    </w:t>
      </w:r>
      <w:r w:rsidRPr="00DE680A">
        <w:rPr>
          <w:rFonts w:ascii="Verdana" w:hAnsi="Verdana" w:cs="Courier New"/>
          <w:sz w:val="24"/>
          <w:szCs w:val="24"/>
        </w:rPr>
        <w:t xml:space="preserve">-  </w:t>
      </w:r>
      <w:r w:rsidR="00011557" w:rsidRPr="00DE680A">
        <w:rPr>
          <w:rFonts w:ascii="Verdana" w:hAnsi="Verdana" w:cs="Courier New"/>
          <w:sz w:val="24"/>
          <w:szCs w:val="24"/>
        </w:rPr>
        <w:t>Modelo de declaração de BDI</w:t>
      </w:r>
      <w:r w:rsidR="00477DC1" w:rsidRPr="00DE680A">
        <w:rPr>
          <w:rFonts w:ascii="Verdana" w:hAnsi="Verdana" w:cs="Courier New"/>
          <w:sz w:val="24"/>
          <w:szCs w:val="24"/>
        </w:rPr>
        <w:t>;</w:t>
      </w:r>
    </w:p>
    <w:p w:rsidR="006C6C13" w:rsidRPr="00DE680A" w:rsidRDefault="006C6C13" w:rsidP="00DE680A">
      <w:pPr>
        <w:tabs>
          <w:tab w:val="left" w:pos="0"/>
          <w:tab w:val="left" w:pos="567"/>
          <w:tab w:val="left" w:pos="1701"/>
          <w:tab w:val="left" w:pos="2127"/>
        </w:tabs>
        <w:spacing w:after="0"/>
        <w:ind w:firstLine="284"/>
        <w:jc w:val="both"/>
        <w:outlineLvl w:val="0"/>
        <w:rPr>
          <w:rFonts w:ascii="Verdana" w:hAnsi="Verdana" w:cs="Courier New"/>
          <w:sz w:val="24"/>
          <w:szCs w:val="24"/>
        </w:rPr>
      </w:pPr>
      <w:r w:rsidRPr="00DE680A">
        <w:rPr>
          <w:rFonts w:ascii="Verdana" w:hAnsi="Verdana" w:cs="Courier New"/>
          <w:sz w:val="24"/>
          <w:szCs w:val="24"/>
        </w:rPr>
        <w:t xml:space="preserve">Anexo </w:t>
      </w:r>
      <w:r w:rsidR="00011557" w:rsidRPr="00DE680A">
        <w:rPr>
          <w:rFonts w:ascii="Verdana" w:hAnsi="Verdana" w:cs="Courier New"/>
          <w:sz w:val="24"/>
          <w:szCs w:val="24"/>
        </w:rPr>
        <w:t>V</w:t>
      </w:r>
      <w:r w:rsidRPr="00DE680A">
        <w:rPr>
          <w:rFonts w:ascii="Verdana" w:hAnsi="Verdana" w:cs="Courier New"/>
          <w:sz w:val="24"/>
          <w:szCs w:val="24"/>
        </w:rPr>
        <w:tab/>
      </w:r>
      <w:r w:rsidR="002D17B0">
        <w:rPr>
          <w:rFonts w:ascii="Verdana" w:hAnsi="Verdana" w:cs="Courier New"/>
          <w:sz w:val="24"/>
          <w:szCs w:val="24"/>
        </w:rPr>
        <w:t xml:space="preserve"> </w:t>
      </w:r>
      <w:r w:rsidRPr="00DE680A">
        <w:rPr>
          <w:rFonts w:ascii="Verdana" w:hAnsi="Verdana" w:cs="Courier New"/>
          <w:sz w:val="24"/>
          <w:szCs w:val="24"/>
        </w:rPr>
        <w:t xml:space="preserve">– </w:t>
      </w:r>
      <w:r w:rsidRPr="00DE680A">
        <w:rPr>
          <w:rFonts w:ascii="Verdana" w:hAnsi="Verdana" w:cs="Courier New"/>
          <w:sz w:val="24"/>
          <w:szCs w:val="24"/>
        </w:rPr>
        <w:tab/>
        <w:t>Memorial Descritivo;</w:t>
      </w:r>
    </w:p>
    <w:p w:rsidR="00394FF6" w:rsidRPr="00DE680A" w:rsidRDefault="00394FF6" w:rsidP="00DE680A">
      <w:pPr>
        <w:tabs>
          <w:tab w:val="left" w:pos="0"/>
          <w:tab w:val="left" w:pos="567"/>
          <w:tab w:val="left" w:pos="1701"/>
          <w:tab w:val="left" w:pos="2127"/>
        </w:tabs>
        <w:spacing w:after="0"/>
        <w:ind w:firstLine="284"/>
        <w:jc w:val="both"/>
        <w:outlineLvl w:val="0"/>
        <w:rPr>
          <w:rFonts w:ascii="Verdana" w:hAnsi="Verdana" w:cs="Courier New"/>
          <w:sz w:val="24"/>
          <w:szCs w:val="24"/>
        </w:rPr>
      </w:pPr>
      <w:r w:rsidRPr="00DE680A">
        <w:rPr>
          <w:rFonts w:ascii="Verdana" w:hAnsi="Verdana" w:cs="Courier New"/>
          <w:sz w:val="24"/>
          <w:szCs w:val="24"/>
        </w:rPr>
        <w:t xml:space="preserve">Anexo </w:t>
      </w:r>
      <w:r w:rsidR="00011557" w:rsidRPr="00DE680A">
        <w:rPr>
          <w:rFonts w:ascii="Verdana" w:hAnsi="Verdana" w:cs="Courier New"/>
          <w:sz w:val="24"/>
          <w:szCs w:val="24"/>
        </w:rPr>
        <w:t>VI</w:t>
      </w:r>
      <w:r w:rsidRPr="00DE680A">
        <w:rPr>
          <w:rFonts w:ascii="Verdana" w:hAnsi="Verdana" w:cs="Courier New"/>
          <w:sz w:val="24"/>
          <w:szCs w:val="24"/>
        </w:rPr>
        <w:tab/>
      </w:r>
      <w:r w:rsidR="002D17B0">
        <w:rPr>
          <w:rFonts w:ascii="Verdana" w:hAnsi="Verdana" w:cs="Courier New"/>
          <w:sz w:val="24"/>
          <w:szCs w:val="24"/>
        </w:rPr>
        <w:t xml:space="preserve"> </w:t>
      </w:r>
      <w:r w:rsidRPr="00DE680A">
        <w:rPr>
          <w:rFonts w:ascii="Verdana" w:hAnsi="Verdana" w:cs="Courier New"/>
          <w:sz w:val="24"/>
          <w:szCs w:val="24"/>
        </w:rPr>
        <w:t xml:space="preserve">- </w:t>
      </w:r>
      <w:r w:rsidRPr="00DE680A">
        <w:rPr>
          <w:rFonts w:ascii="Verdana" w:hAnsi="Verdana" w:cs="Courier New"/>
          <w:sz w:val="24"/>
          <w:szCs w:val="24"/>
        </w:rPr>
        <w:tab/>
        <w:t xml:space="preserve">Projeto </w:t>
      </w:r>
      <w:r w:rsidR="005B7B32" w:rsidRPr="00DE680A">
        <w:rPr>
          <w:rFonts w:ascii="Verdana" w:hAnsi="Verdana" w:cs="Courier New"/>
          <w:sz w:val="24"/>
          <w:szCs w:val="24"/>
        </w:rPr>
        <w:t>Básico</w:t>
      </w:r>
      <w:r w:rsidRPr="00DE680A">
        <w:rPr>
          <w:rFonts w:ascii="Verdana" w:hAnsi="Verdana" w:cs="Courier New"/>
          <w:sz w:val="24"/>
          <w:szCs w:val="24"/>
        </w:rPr>
        <w:t>;</w:t>
      </w:r>
    </w:p>
    <w:p w:rsidR="006C6C13" w:rsidRPr="00DE680A" w:rsidRDefault="006C6C13" w:rsidP="00DE680A">
      <w:pPr>
        <w:tabs>
          <w:tab w:val="left" w:pos="0"/>
          <w:tab w:val="left" w:pos="567"/>
          <w:tab w:val="left" w:pos="1701"/>
          <w:tab w:val="left" w:pos="2127"/>
        </w:tabs>
        <w:spacing w:after="0"/>
        <w:ind w:firstLine="284"/>
        <w:jc w:val="both"/>
        <w:outlineLvl w:val="0"/>
        <w:rPr>
          <w:rFonts w:ascii="Verdana" w:hAnsi="Verdana" w:cs="Courier New"/>
          <w:sz w:val="24"/>
          <w:szCs w:val="24"/>
        </w:rPr>
      </w:pPr>
      <w:r w:rsidRPr="00DE680A">
        <w:rPr>
          <w:rFonts w:ascii="Verdana" w:hAnsi="Verdana" w:cs="Courier New"/>
          <w:sz w:val="24"/>
          <w:szCs w:val="24"/>
        </w:rPr>
        <w:t>Anex</w:t>
      </w:r>
      <w:r w:rsidR="00394FF6" w:rsidRPr="00DE680A">
        <w:rPr>
          <w:rFonts w:ascii="Verdana" w:hAnsi="Verdana" w:cs="Courier New"/>
          <w:sz w:val="24"/>
          <w:szCs w:val="24"/>
        </w:rPr>
        <w:t xml:space="preserve">o </w:t>
      </w:r>
      <w:r w:rsidRPr="00DE680A">
        <w:rPr>
          <w:rFonts w:ascii="Verdana" w:hAnsi="Verdana" w:cs="Courier New"/>
          <w:sz w:val="24"/>
          <w:szCs w:val="24"/>
        </w:rPr>
        <w:t>V</w:t>
      </w:r>
      <w:r w:rsidR="00011557" w:rsidRPr="00DE680A">
        <w:rPr>
          <w:rFonts w:ascii="Verdana" w:hAnsi="Verdana" w:cs="Courier New"/>
          <w:sz w:val="24"/>
          <w:szCs w:val="24"/>
        </w:rPr>
        <w:t>II</w:t>
      </w:r>
      <w:r w:rsidRPr="00DE680A">
        <w:rPr>
          <w:rFonts w:ascii="Verdana" w:hAnsi="Verdana" w:cs="Courier New"/>
          <w:sz w:val="24"/>
          <w:szCs w:val="24"/>
        </w:rPr>
        <w:tab/>
      </w:r>
      <w:r w:rsidR="002D17B0">
        <w:rPr>
          <w:rFonts w:ascii="Verdana" w:hAnsi="Verdana" w:cs="Courier New"/>
          <w:sz w:val="24"/>
          <w:szCs w:val="24"/>
        </w:rPr>
        <w:t xml:space="preserve"> </w:t>
      </w:r>
      <w:r w:rsidRPr="00DE680A">
        <w:rPr>
          <w:rFonts w:ascii="Verdana" w:hAnsi="Verdana" w:cs="Courier New"/>
          <w:sz w:val="24"/>
          <w:szCs w:val="24"/>
        </w:rPr>
        <w:t xml:space="preserve">– </w:t>
      </w:r>
      <w:r w:rsidRPr="00DE680A">
        <w:rPr>
          <w:rFonts w:ascii="Verdana" w:hAnsi="Verdana" w:cs="Courier New"/>
          <w:sz w:val="24"/>
          <w:szCs w:val="24"/>
        </w:rPr>
        <w:tab/>
        <w:t xml:space="preserve">Modelo de Proposta de Preço; </w:t>
      </w:r>
    </w:p>
    <w:p w:rsidR="006C6C13" w:rsidRPr="00DE680A" w:rsidRDefault="006C6C13" w:rsidP="00DE680A">
      <w:pPr>
        <w:tabs>
          <w:tab w:val="left" w:pos="0"/>
          <w:tab w:val="left" w:pos="567"/>
          <w:tab w:val="left" w:pos="1701"/>
          <w:tab w:val="left" w:pos="2127"/>
        </w:tabs>
        <w:spacing w:after="0"/>
        <w:ind w:firstLine="284"/>
        <w:jc w:val="both"/>
        <w:outlineLvl w:val="0"/>
        <w:rPr>
          <w:rFonts w:ascii="Verdana" w:hAnsi="Verdana" w:cs="Courier New"/>
          <w:sz w:val="24"/>
          <w:szCs w:val="24"/>
        </w:rPr>
      </w:pPr>
      <w:r w:rsidRPr="00DE680A">
        <w:rPr>
          <w:rFonts w:ascii="Verdana" w:hAnsi="Verdana" w:cs="Courier New"/>
          <w:sz w:val="24"/>
          <w:szCs w:val="24"/>
        </w:rPr>
        <w:t>Anexo V</w:t>
      </w:r>
      <w:r w:rsidR="00011557" w:rsidRPr="00DE680A">
        <w:rPr>
          <w:rFonts w:ascii="Verdana" w:hAnsi="Verdana" w:cs="Courier New"/>
          <w:sz w:val="24"/>
          <w:szCs w:val="24"/>
        </w:rPr>
        <w:t>II</w:t>
      </w:r>
      <w:r w:rsidRPr="00DE680A">
        <w:rPr>
          <w:rFonts w:ascii="Verdana" w:hAnsi="Verdana" w:cs="Courier New"/>
          <w:sz w:val="24"/>
          <w:szCs w:val="24"/>
        </w:rPr>
        <w:t xml:space="preserve">I </w:t>
      </w:r>
      <w:r w:rsidR="002D17B0">
        <w:rPr>
          <w:rFonts w:ascii="Verdana" w:hAnsi="Verdana" w:cs="Courier New"/>
          <w:sz w:val="24"/>
          <w:szCs w:val="24"/>
        </w:rPr>
        <w:t xml:space="preserve"> </w:t>
      </w:r>
      <w:r w:rsidRPr="00DE680A">
        <w:rPr>
          <w:rFonts w:ascii="Verdana" w:hAnsi="Verdana" w:cs="Courier New"/>
          <w:sz w:val="24"/>
          <w:szCs w:val="24"/>
        </w:rPr>
        <w:t xml:space="preserve">– </w:t>
      </w:r>
      <w:r w:rsidRPr="00DE680A">
        <w:rPr>
          <w:rFonts w:ascii="Verdana" w:hAnsi="Verdana" w:cs="Courier New"/>
          <w:sz w:val="24"/>
          <w:szCs w:val="24"/>
        </w:rPr>
        <w:tab/>
        <w:t>Modelo de Declaração de Enquadramento como ME ou EPP;</w:t>
      </w:r>
    </w:p>
    <w:p w:rsidR="006C6C13" w:rsidRPr="00DE680A" w:rsidRDefault="00011557" w:rsidP="00DE680A">
      <w:pPr>
        <w:tabs>
          <w:tab w:val="left" w:pos="0"/>
          <w:tab w:val="left" w:pos="567"/>
          <w:tab w:val="left" w:pos="1701"/>
          <w:tab w:val="left" w:pos="2127"/>
        </w:tabs>
        <w:spacing w:after="0"/>
        <w:ind w:firstLine="284"/>
        <w:jc w:val="both"/>
        <w:outlineLvl w:val="0"/>
        <w:rPr>
          <w:rFonts w:ascii="Verdana" w:hAnsi="Verdana" w:cs="Courier New"/>
          <w:sz w:val="24"/>
          <w:szCs w:val="24"/>
        </w:rPr>
      </w:pPr>
      <w:r w:rsidRPr="00DE680A">
        <w:rPr>
          <w:rFonts w:ascii="Verdana" w:hAnsi="Verdana" w:cs="Courier New"/>
          <w:sz w:val="24"/>
          <w:szCs w:val="24"/>
        </w:rPr>
        <w:t>Anexo IX</w:t>
      </w:r>
      <w:r w:rsidR="006C6C13" w:rsidRPr="00DE680A">
        <w:rPr>
          <w:rFonts w:ascii="Verdana" w:hAnsi="Verdana" w:cs="Courier New"/>
          <w:sz w:val="24"/>
          <w:szCs w:val="24"/>
        </w:rPr>
        <w:tab/>
        <w:t xml:space="preserve">– </w:t>
      </w:r>
      <w:r w:rsidR="006C6C13" w:rsidRPr="00DE680A">
        <w:rPr>
          <w:rFonts w:ascii="Verdana" w:hAnsi="Verdana" w:cs="Courier New"/>
          <w:sz w:val="24"/>
          <w:szCs w:val="24"/>
        </w:rPr>
        <w:tab/>
        <w:t>Modelo de Declaração de Aceite do Edital;</w:t>
      </w:r>
    </w:p>
    <w:p w:rsidR="006C6C13" w:rsidRPr="00DE680A" w:rsidRDefault="006C6C13" w:rsidP="00DE680A">
      <w:pPr>
        <w:tabs>
          <w:tab w:val="left" w:pos="0"/>
          <w:tab w:val="left" w:pos="567"/>
          <w:tab w:val="left" w:pos="1701"/>
          <w:tab w:val="left" w:pos="2127"/>
        </w:tabs>
        <w:spacing w:after="0"/>
        <w:ind w:firstLine="284"/>
        <w:jc w:val="both"/>
        <w:outlineLvl w:val="0"/>
        <w:rPr>
          <w:rFonts w:ascii="Verdana" w:hAnsi="Verdana" w:cs="Courier New"/>
          <w:sz w:val="24"/>
          <w:szCs w:val="24"/>
        </w:rPr>
      </w:pPr>
      <w:r w:rsidRPr="00DE680A">
        <w:rPr>
          <w:rFonts w:ascii="Verdana" w:hAnsi="Verdana" w:cs="Courier New"/>
          <w:sz w:val="24"/>
          <w:szCs w:val="24"/>
        </w:rPr>
        <w:t xml:space="preserve">Anexo </w:t>
      </w:r>
      <w:r w:rsidR="00011557" w:rsidRPr="00DE680A">
        <w:rPr>
          <w:rFonts w:ascii="Verdana" w:hAnsi="Verdana" w:cs="Courier New"/>
          <w:sz w:val="24"/>
          <w:szCs w:val="24"/>
        </w:rPr>
        <w:t>X</w:t>
      </w:r>
      <w:r w:rsidRPr="00DE680A">
        <w:rPr>
          <w:rFonts w:ascii="Verdana" w:hAnsi="Verdana" w:cs="Courier New"/>
          <w:sz w:val="24"/>
          <w:szCs w:val="24"/>
        </w:rPr>
        <w:tab/>
        <w:t>–</w:t>
      </w:r>
      <w:r w:rsidRPr="00DE680A">
        <w:rPr>
          <w:rFonts w:ascii="Verdana" w:hAnsi="Verdana" w:cs="Courier New"/>
          <w:sz w:val="24"/>
          <w:szCs w:val="24"/>
        </w:rPr>
        <w:tab/>
        <w:t>Modelo de Declaração de Fatos Impeditivos;</w:t>
      </w:r>
    </w:p>
    <w:p w:rsidR="006C6C13" w:rsidRPr="00DE680A" w:rsidRDefault="006C6C13" w:rsidP="00DE680A">
      <w:pPr>
        <w:tabs>
          <w:tab w:val="left" w:pos="0"/>
          <w:tab w:val="left" w:pos="567"/>
          <w:tab w:val="left" w:pos="1701"/>
          <w:tab w:val="left" w:pos="2127"/>
        </w:tabs>
        <w:spacing w:after="0"/>
        <w:ind w:firstLine="284"/>
        <w:jc w:val="both"/>
        <w:outlineLvl w:val="0"/>
        <w:rPr>
          <w:rFonts w:ascii="Verdana" w:hAnsi="Verdana" w:cs="Courier New"/>
          <w:sz w:val="24"/>
          <w:szCs w:val="24"/>
        </w:rPr>
      </w:pPr>
      <w:r w:rsidRPr="00DE680A">
        <w:rPr>
          <w:rFonts w:ascii="Verdana" w:hAnsi="Verdana" w:cs="Courier New"/>
          <w:sz w:val="24"/>
          <w:szCs w:val="24"/>
        </w:rPr>
        <w:t xml:space="preserve">Anexo </w:t>
      </w:r>
      <w:r w:rsidR="00011557" w:rsidRPr="00DE680A">
        <w:rPr>
          <w:rFonts w:ascii="Verdana" w:hAnsi="Verdana" w:cs="Courier New"/>
          <w:sz w:val="24"/>
          <w:szCs w:val="24"/>
        </w:rPr>
        <w:t>XI</w:t>
      </w:r>
      <w:r w:rsidRPr="00DE680A">
        <w:rPr>
          <w:rFonts w:ascii="Verdana" w:hAnsi="Verdana" w:cs="Courier New"/>
          <w:sz w:val="24"/>
          <w:szCs w:val="24"/>
        </w:rPr>
        <w:tab/>
        <w:t xml:space="preserve">– </w:t>
      </w:r>
      <w:r w:rsidRPr="00DE680A">
        <w:rPr>
          <w:rFonts w:ascii="Verdana" w:hAnsi="Verdana" w:cs="Courier New"/>
          <w:sz w:val="24"/>
          <w:szCs w:val="24"/>
        </w:rPr>
        <w:tab/>
        <w:t>Modelo de Declaração em relação ao trabalho de menores</w:t>
      </w:r>
      <w:r w:rsidR="00477DC1" w:rsidRPr="00DE680A">
        <w:rPr>
          <w:rFonts w:ascii="Verdana" w:hAnsi="Verdana" w:cs="Courier New"/>
          <w:sz w:val="24"/>
          <w:szCs w:val="24"/>
        </w:rPr>
        <w:t>;</w:t>
      </w:r>
    </w:p>
    <w:p w:rsidR="00011557" w:rsidRPr="00DE680A" w:rsidRDefault="00011557" w:rsidP="00DE680A">
      <w:pPr>
        <w:tabs>
          <w:tab w:val="left" w:pos="0"/>
          <w:tab w:val="left" w:pos="567"/>
          <w:tab w:val="left" w:pos="1701"/>
          <w:tab w:val="left" w:pos="2127"/>
        </w:tabs>
        <w:spacing w:after="0"/>
        <w:ind w:firstLine="284"/>
        <w:jc w:val="both"/>
        <w:outlineLvl w:val="0"/>
        <w:rPr>
          <w:rFonts w:ascii="Verdana" w:hAnsi="Verdana" w:cs="Courier New"/>
          <w:sz w:val="24"/>
          <w:szCs w:val="24"/>
        </w:rPr>
      </w:pPr>
      <w:r w:rsidRPr="00DE680A">
        <w:rPr>
          <w:rFonts w:ascii="Verdana" w:hAnsi="Verdana" w:cs="Courier New"/>
          <w:sz w:val="24"/>
          <w:szCs w:val="24"/>
        </w:rPr>
        <w:lastRenderedPageBreak/>
        <w:t>Anexo XII - Modelo de Declaração de que não possui em seu quadro societário servidor público da ativa, ou empregado de empresa pública ou de sociedade de economia mista</w:t>
      </w:r>
      <w:r w:rsidR="00477DC1" w:rsidRPr="00DE680A">
        <w:rPr>
          <w:rFonts w:ascii="Verdana" w:hAnsi="Verdana" w:cs="Courier New"/>
          <w:sz w:val="24"/>
          <w:szCs w:val="24"/>
        </w:rPr>
        <w:t>;</w:t>
      </w:r>
    </w:p>
    <w:p w:rsidR="0046685C" w:rsidRPr="00DE680A" w:rsidRDefault="0046685C" w:rsidP="00DE680A">
      <w:pPr>
        <w:tabs>
          <w:tab w:val="left" w:pos="0"/>
          <w:tab w:val="left" w:pos="567"/>
          <w:tab w:val="left" w:pos="1701"/>
          <w:tab w:val="left" w:pos="2127"/>
        </w:tabs>
        <w:spacing w:after="0"/>
        <w:ind w:firstLine="284"/>
        <w:jc w:val="both"/>
        <w:outlineLvl w:val="0"/>
        <w:rPr>
          <w:rFonts w:ascii="Verdana" w:hAnsi="Verdana" w:cs="Courier New"/>
          <w:sz w:val="24"/>
          <w:szCs w:val="24"/>
        </w:rPr>
      </w:pPr>
      <w:r w:rsidRPr="00DE680A">
        <w:rPr>
          <w:rFonts w:ascii="Verdana" w:hAnsi="Verdana" w:cs="Courier New"/>
          <w:sz w:val="24"/>
          <w:szCs w:val="24"/>
        </w:rPr>
        <w:t>Anexo XIII</w:t>
      </w:r>
      <w:r w:rsidRPr="00DE680A">
        <w:rPr>
          <w:rFonts w:ascii="Verdana" w:hAnsi="Verdana" w:cs="Courier New"/>
          <w:sz w:val="24"/>
          <w:szCs w:val="24"/>
        </w:rPr>
        <w:tab/>
        <w:t xml:space="preserve">– </w:t>
      </w:r>
      <w:r w:rsidRPr="00DE680A">
        <w:rPr>
          <w:rFonts w:ascii="Verdana" w:hAnsi="Verdana" w:cs="Courier New"/>
          <w:sz w:val="24"/>
          <w:szCs w:val="24"/>
        </w:rPr>
        <w:tab/>
        <w:t>Modelo de Declaração de Atendimento a Lei 8.666/93;</w:t>
      </w:r>
    </w:p>
    <w:p w:rsidR="0046685C" w:rsidRPr="00DE680A" w:rsidRDefault="0046685C" w:rsidP="00DE680A">
      <w:pPr>
        <w:tabs>
          <w:tab w:val="left" w:pos="0"/>
          <w:tab w:val="left" w:pos="567"/>
          <w:tab w:val="left" w:pos="1701"/>
          <w:tab w:val="left" w:pos="2127"/>
        </w:tabs>
        <w:spacing w:after="0"/>
        <w:ind w:firstLine="284"/>
        <w:jc w:val="both"/>
        <w:outlineLvl w:val="0"/>
        <w:rPr>
          <w:rFonts w:ascii="Verdana" w:hAnsi="Verdana" w:cs="Courier New"/>
          <w:sz w:val="24"/>
          <w:szCs w:val="24"/>
        </w:rPr>
      </w:pPr>
      <w:r w:rsidRPr="00DE680A">
        <w:rPr>
          <w:rFonts w:ascii="Verdana" w:hAnsi="Verdana" w:cs="Courier New"/>
          <w:sz w:val="24"/>
          <w:szCs w:val="24"/>
        </w:rPr>
        <w:t>Anexo XIV</w:t>
      </w:r>
      <w:r w:rsidRPr="00DE680A">
        <w:rPr>
          <w:rFonts w:ascii="Verdana" w:hAnsi="Verdana" w:cs="Courier New"/>
          <w:sz w:val="24"/>
          <w:szCs w:val="24"/>
        </w:rPr>
        <w:tab/>
        <w:t xml:space="preserve">– </w:t>
      </w:r>
      <w:r w:rsidRPr="00DE680A">
        <w:rPr>
          <w:rFonts w:ascii="Verdana" w:hAnsi="Verdana" w:cs="Courier New"/>
          <w:sz w:val="24"/>
          <w:szCs w:val="24"/>
        </w:rPr>
        <w:tab/>
        <w:t>Modelo de Declaração CNAE;</w:t>
      </w:r>
    </w:p>
    <w:p w:rsidR="006C6C13" w:rsidRPr="00DE680A" w:rsidRDefault="006C6C13" w:rsidP="00DE680A">
      <w:pPr>
        <w:tabs>
          <w:tab w:val="left" w:pos="0"/>
          <w:tab w:val="left" w:pos="567"/>
          <w:tab w:val="left" w:pos="1701"/>
          <w:tab w:val="left" w:pos="2127"/>
        </w:tabs>
        <w:spacing w:after="0"/>
        <w:ind w:firstLine="284"/>
        <w:jc w:val="both"/>
        <w:outlineLvl w:val="0"/>
        <w:rPr>
          <w:rFonts w:ascii="Verdana" w:hAnsi="Verdana" w:cs="Courier New"/>
          <w:sz w:val="24"/>
          <w:szCs w:val="24"/>
        </w:rPr>
      </w:pPr>
      <w:r w:rsidRPr="00DE680A">
        <w:rPr>
          <w:rFonts w:ascii="Verdana" w:hAnsi="Verdana" w:cs="Courier New"/>
          <w:sz w:val="24"/>
          <w:szCs w:val="24"/>
        </w:rPr>
        <w:t xml:space="preserve">Anexo </w:t>
      </w:r>
      <w:r w:rsidR="0046685C" w:rsidRPr="00DE680A">
        <w:rPr>
          <w:rFonts w:ascii="Verdana" w:hAnsi="Verdana" w:cs="Courier New"/>
          <w:sz w:val="24"/>
          <w:szCs w:val="24"/>
        </w:rPr>
        <w:t>XV</w:t>
      </w:r>
      <w:r w:rsidRPr="00DE680A">
        <w:rPr>
          <w:rFonts w:ascii="Verdana" w:hAnsi="Verdana" w:cs="Courier New"/>
          <w:sz w:val="24"/>
          <w:szCs w:val="24"/>
        </w:rPr>
        <w:tab/>
        <w:t xml:space="preserve">– </w:t>
      </w:r>
      <w:r w:rsidRPr="00DE680A">
        <w:rPr>
          <w:rFonts w:ascii="Verdana" w:hAnsi="Verdana" w:cs="Courier New"/>
          <w:sz w:val="24"/>
          <w:szCs w:val="24"/>
        </w:rPr>
        <w:tab/>
        <w:t>Modelo de Credenciamento</w:t>
      </w:r>
      <w:r w:rsidR="00477DC1" w:rsidRPr="00DE680A">
        <w:rPr>
          <w:rFonts w:ascii="Verdana" w:hAnsi="Verdana" w:cs="Courier New"/>
          <w:sz w:val="24"/>
          <w:szCs w:val="24"/>
        </w:rPr>
        <w:t>;</w:t>
      </w:r>
    </w:p>
    <w:p w:rsidR="0026206A" w:rsidRPr="00DE680A" w:rsidRDefault="0026206A" w:rsidP="00DE680A">
      <w:pPr>
        <w:tabs>
          <w:tab w:val="left" w:pos="0"/>
          <w:tab w:val="left" w:pos="567"/>
          <w:tab w:val="left" w:pos="1701"/>
          <w:tab w:val="left" w:pos="2127"/>
        </w:tabs>
        <w:spacing w:after="0"/>
        <w:ind w:firstLine="284"/>
        <w:jc w:val="both"/>
        <w:outlineLvl w:val="0"/>
        <w:rPr>
          <w:rFonts w:ascii="Verdana" w:hAnsi="Verdana" w:cs="Courier New"/>
          <w:sz w:val="24"/>
          <w:szCs w:val="24"/>
        </w:rPr>
      </w:pPr>
      <w:r w:rsidRPr="00DE680A">
        <w:rPr>
          <w:rFonts w:ascii="Verdana" w:hAnsi="Verdana" w:cs="Courier New"/>
          <w:sz w:val="24"/>
          <w:szCs w:val="24"/>
        </w:rPr>
        <w:t>X - Declara</w:t>
      </w:r>
      <w:r w:rsidR="00D84F92" w:rsidRPr="00DE680A">
        <w:rPr>
          <w:rFonts w:ascii="Verdana" w:hAnsi="Verdana" w:cs="Courier New"/>
          <w:sz w:val="24"/>
          <w:szCs w:val="24"/>
        </w:rPr>
        <w:t>ção do de Cumprimento do Decreto</w:t>
      </w:r>
      <w:r w:rsidRPr="00DE680A">
        <w:rPr>
          <w:rFonts w:ascii="Verdana" w:hAnsi="Verdana" w:cs="Courier New"/>
          <w:sz w:val="24"/>
          <w:szCs w:val="24"/>
        </w:rPr>
        <w:t xml:space="preserve"> 7.983/2013; </w:t>
      </w:r>
    </w:p>
    <w:p w:rsidR="00394FF6" w:rsidRPr="00DE680A" w:rsidRDefault="00394FF6" w:rsidP="00DE680A">
      <w:pPr>
        <w:tabs>
          <w:tab w:val="left" w:pos="0"/>
          <w:tab w:val="left" w:pos="567"/>
          <w:tab w:val="left" w:pos="1701"/>
          <w:tab w:val="left" w:pos="2127"/>
        </w:tabs>
        <w:spacing w:after="0"/>
        <w:ind w:firstLine="284"/>
        <w:jc w:val="both"/>
        <w:outlineLvl w:val="0"/>
        <w:rPr>
          <w:rFonts w:ascii="Verdana" w:hAnsi="Verdana" w:cs="Courier New"/>
          <w:sz w:val="24"/>
          <w:szCs w:val="24"/>
        </w:rPr>
      </w:pPr>
      <w:r w:rsidRPr="00DE680A">
        <w:rPr>
          <w:rFonts w:ascii="Verdana" w:hAnsi="Verdana" w:cs="Courier New"/>
          <w:sz w:val="24"/>
          <w:szCs w:val="24"/>
        </w:rPr>
        <w:t>Anexo X</w:t>
      </w:r>
      <w:r w:rsidR="00806F7F" w:rsidRPr="00DE680A">
        <w:rPr>
          <w:rFonts w:ascii="Verdana" w:hAnsi="Verdana" w:cs="Courier New"/>
          <w:sz w:val="24"/>
          <w:szCs w:val="24"/>
        </w:rPr>
        <w:t>V</w:t>
      </w:r>
      <w:r w:rsidR="00D84F92" w:rsidRPr="00DE680A">
        <w:rPr>
          <w:rFonts w:ascii="Verdana" w:hAnsi="Verdana" w:cs="Courier New"/>
          <w:sz w:val="24"/>
          <w:szCs w:val="24"/>
        </w:rPr>
        <w:t>I</w:t>
      </w:r>
      <w:r w:rsidRPr="00DE680A">
        <w:rPr>
          <w:rFonts w:ascii="Verdana" w:hAnsi="Verdana" w:cs="Courier New"/>
          <w:sz w:val="24"/>
          <w:szCs w:val="24"/>
        </w:rPr>
        <w:tab/>
        <w:t xml:space="preserve">– </w:t>
      </w:r>
      <w:r w:rsidRPr="00DE680A">
        <w:rPr>
          <w:rFonts w:ascii="Verdana" w:hAnsi="Verdana" w:cs="Courier New"/>
          <w:sz w:val="24"/>
          <w:szCs w:val="24"/>
        </w:rPr>
        <w:tab/>
        <w:t>Minuta do contrato;</w:t>
      </w:r>
    </w:p>
    <w:p w:rsidR="00DA077E" w:rsidRPr="00DE680A" w:rsidRDefault="00DA077E" w:rsidP="00DE680A">
      <w:pPr>
        <w:tabs>
          <w:tab w:val="left" w:pos="0"/>
          <w:tab w:val="left" w:pos="567"/>
          <w:tab w:val="left" w:pos="1418"/>
        </w:tabs>
        <w:ind w:firstLine="284"/>
        <w:jc w:val="right"/>
        <w:outlineLvl w:val="0"/>
        <w:rPr>
          <w:rFonts w:ascii="Verdana" w:hAnsi="Verdana"/>
          <w:sz w:val="24"/>
          <w:szCs w:val="24"/>
        </w:rPr>
      </w:pPr>
    </w:p>
    <w:p w:rsidR="00DA077E" w:rsidRDefault="00806F7F" w:rsidP="00DE680A">
      <w:pPr>
        <w:tabs>
          <w:tab w:val="left" w:pos="0"/>
          <w:tab w:val="left" w:pos="567"/>
          <w:tab w:val="left" w:pos="1418"/>
        </w:tabs>
        <w:ind w:firstLine="284"/>
        <w:jc w:val="right"/>
        <w:outlineLvl w:val="0"/>
        <w:rPr>
          <w:rFonts w:ascii="Verdana" w:hAnsi="Verdana"/>
          <w:sz w:val="24"/>
          <w:szCs w:val="24"/>
        </w:rPr>
      </w:pPr>
      <w:r w:rsidRPr="00DE680A">
        <w:rPr>
          <w:rFonts w:ascii="Verdana" w:hAnsi="Verdana"/>
          <w:sz w:val="24"/>
          <w:szCs w:val="24"/>
        </w:rPr>
        <w:t xml:space="preserve">Japorã - MS, </w:t>
      </w:r>
      <w:r w:rsidR="00B92C4A">
        <w:rPr>
          <w:rFonts w:ascii="Verdana" w:hAnsi="Verdana"/>
          <w:sz w:val="24"/>
          <w:szCs w:val="24"/>
        </w:rPr>
        <w:t>16</w:t>
      </w:r>
      <w:r w:rsidR="00DA077E" w:rsidRPr="00DE680A">
        <w:rPr>
          <w:rFonts w:ascii="Verdana" w:hAnsi="Verdana"/>
          <w:sz w:val="24"/>
          <w:szCs w:val="24"/>
        </w:rPr>
        <w:t xml:space="preserve"> de </w:t>
      </w:r>
      <w:r w:rsidR="00B92C4A">
        <w:rPr>
          <w:rFonts w:ascii="Verdana" w:hAnsi="Verdana"/>
          <w:sz w:val="24"/>
          <w:szCs w:val="24"/>
        </w:rPr>
        <w:t>Março</w:t>
      </w:r>
      <w:r w:rsidR="00DA077E" w:rsidRPr="00DE680A">
        <w:rPr>
          <w:rFonts w:ascii="Verdana" w:hAnsi="Verdana"/>
          <w:sz w:val="24"/>
          <w:szCs w:val="24"/>
        </w:rPr>
        <w:t xml:space="preserve"> de 201</w:t>
      </w:r>
      <w:r w:rsidR="00B92C4A">
        <w:rPr>
          <w:rFonts w:ascii="Verdana" w:hAnsi="Verdana"/>
          <w:sz w:val="24"/>
          <w:szCs w:val="24"/>
        </w:rPr>
        <w:t>6</w:t>
      </w:r>
      <w:r w:rsidR="00DA077E" w:rsidRPr="00DE680A">
        <w:rPr>
          <w:rFonts w:ascii="Verdana" w:hAnsi="Verdana"/>
          <w:sz w:val="24"/>
          <w:szCs w:val="24"/>
        </w:rPr>
        <w:t>.</w:t>
      </w:r>
    </w:p>
    <w:p w:rsidR="00DE680A" w:rsidRDefault="00DE680A" w:rsidP="00DE680A">
      <w:pPr>
        <w:tabs>
          <w:tab w:val="left" w:pos="0"/>
          <w:tab w:val="left" w:pos="567"/>
          <w:tab w:val="left" w:pos="1418"/>
        </w:tabs>
        <w:ind w:firstLine="284"/>
        <w:jc w:val="both"/>
        <w:outlineLvl w:val="0"/>
        <w:rPr>
          <w:rFonts w:ascii="Verdana" w:hAnsi="Verdana"/>
          <w:sz w:val="24"/>
          <w:szCs w:val="24"/>
        </w:rPr>
      </w:pPr>
    </w:p>
    <w:p w:rsidR="00DE680A" w:rsidRPr="00DE680A" w:rsidRDefault="00DE680A" w:rsidP="00DE680A">
      <w:pPr>
        <w:tabs>
          <w:tab w:val="left" w:pos="0"/>
          <w:tab w:val="left" w:pos="567"/>
          <w:tab w:val="left" w:pos="1418"/>
        </w:tabs>
        <w:ind w:firstLine="284"/>
        <w:jc w:val="both"/>
        <w:outlineLvl w:val="0"/>
        <w:rPr>
          <w:rFonts w:ascii="Verdana" w:hAnsi="Verdana"/>
          <w:sz w:val="24"/>
          <w:szCs w:val="24"/>
        </w:rPr>
      </w:pPr>
    </w:p>
    <w:p w:rsidR="0046685C" w:rsidRPr="00DE680A" w:rsidRDefault="0046685C" w:rsidP="00DE680A">
      <w:pPr>
        <w:tabs>
          <w:tab w:val="left" w:pos="0"/>
        </w:tabs>
        <w:jc w:val="both"/>
        <w:outlineLvl w:val="0"/>
        <w:rPr>
          <w:rFonts w:ascii="Verdana" w:hAnsi="Verdana"/>
          <w:sz w:val="24"/>
          <w:szCs w:val="24"/>
        </w:rPr>
      </w:pPr>
    </w:p>
    <w:p w:rsidR="00DA077E" w:rsidRPr="00DE680A" w:rsidRDefault="0036093C" w:rsidP="00DE680A">
      <w:pPr>
        <w:pStyle w:val="SemEspaamento"/>
        <w:tabs>
          <w:tab w:val="left" w:pos="0"/>
        </w:tabs>
        <w:spacing w:line="276" w:lineRule="auto"/>
        <w:jc w:val="both"/>
        <w:outlineLvl w:val="0"/>
        <w:rPr>
          <w:rFonts w:ascii="Verdana" w:hAnsi="Verdana"/>
          <w:sz w:val="24"/>
          <w:szCs w:val="24"/>
        </w:rPr>
      </w:pPr>
      <w:r w:rsidRPr="00DE680A">
        <w:rPr>
          <w:rFonts w:ascii="Verdana" w:hAnsi="Verdana"/>
          <w:sz w:val="24"/>
          <w:szCs w:val="24"/>
        </w:rPr>
        <w:t>Pedro Valmir de Fragas Garcia</w:t>
      </w:r>
    </w:p>
    <w:p w:rsidR="00DA077E" w:rsidRDefault="00DA077E" w:rsidP="00DE680A">
      <w:pPr>
        <w:pStyle w:val="SemEspaamento"/>
        <w:tabs>
          <w:tab w:val="left" w:pos="0"/>
        </w:tabs>
        <w:spacing w:line="276" w:lineRule="auto"/>
        <w:jc w:val="both"/>
        <w:outlineLvl w:val="0"/>
        <w:rPr>
          <w:rFonts w:ascii="Verdana" w:hAnsi="Verdana"/>
          <w:b/>
          <w:bCs/>
          <w:sz w:val="24"/>
          <w:szCs w:val="24"/>
        </w:rPr>
      </w:pPr>
      <w:r w:rsidRPr="00DE680A">
        <w:rPr>
          <w:rFonts w:ascii="Verdana" w:hAnsi="Verdana"/>
          <w:b/>
          <w:bCs/>
          <w:sz w:val="24"/>
          <w:szCs w:val="24"/>
        </w:rPr>
        <w:t>Presidente da Comissão Permanente de Licitação</w:t>
      </w:r>
    </w:p>
    <w:p w:rsidR="00DE680A" w:rsidRPr="00DE680A" w:rsidRDefault="00DE680A" w:rsidP="00DE680A">
      <w:pPr>
        <w:pStyle w:val="SemEspaamento"/>
        <w:tabs>
          <w:tab w:val="left" w:pos="0"/>
        </w:tabs>
        <w:spacing w:line="276" w:lineRule="auto"/>
        <w:jc w:val="both"/>
        <w:outlineLvl w:val="0"/>
        <w:rPr>
          <w:rFonts w:ascii="Verdana" w:hAnsi="Verdana"/>
          <w:b/>
          <w:bCs/>
          <w:sz w:val="24"/>
          <w:szCs w:val="24"/>
        </w:rPr>
      </w:pPr>
    </w:p>
    <w:p w:rsidR="00DA077E" w:rsidRDefault="00DA077E" w:rsidP="00DE680A">
      <w:pPr>
        <w:pStyle w:val="SemEspaamento"/>
        <w:tabs>
          <w:tab w:val="left" w:pos="0"/>
        </w:tabs>
        <w:spacing w:line="276" w:lineRule="auto"/>
        <w:jc w:val="both"/>
        <w:outlineLvl w:val="0"/>
        <w:rPr>
          <w:rFonts w:ascii="Verdana" w:hAnsi="Verdana"/>
          <w:sz w:val="24"/>
          <w:szCs w:val="24"/>
        </w:rPr>
      </w:pPr>
    </w:p>
    <w:p w:rsidR="00DE680A" w:rsidRPr="00DE680A" w:rsidRDefault="00DE680A" w:rsidP="00DE680A">
      <w:pPr>
        <w:pStyle w:val="SemEspaamento"/>
        <w:tabs>
          <w:tab w:val="left" w:pos="0"/>
        </w:tabs>
        <w:spacing w:line="276" w:lineRule="auto"/>
        <w:jc w:val="both"/>
        <w:outlineLvl w:val="0"/>
        <w:rPr>
          <w:rFonts w:ascii="Verdana" w:hAnsi="Verdana"/>
          <w:sz w:val="24"/>
          <w:szCs w:val="24"/>
        </w:rPr>
      </w:pPr>
    </w:p>
    <w:p w:rsidR="00DE680A" w:rsidRDefault="00DE680A" w:rsidP="00DE680A">
      <w:pPr>
        <w:pStyle w:val="SemEspaamento"/>
        <w:tabs>
          <w:tab w:val="left" w:pos="0"/>
        </w:tabs>
        <w:spacing w:line="276" w:lineRule="auto"/>
        <w:jc w:val="both"/>
        <w:outlineLvl w:val="0"/>
        <w:rPr>
          <w:rFonts w:ascii="Verdana" w:hAnsi="Verdana"/>
          <w:sz w:val="24"/>
          <w:szCs w:val="24"/>
        </w:rPr>
      </w:pPr>
    </w:p>
    <w:p w:rsidR="00DA077E" w:rsidRPr="00DE680A" w:rsidRDefault="0036093C" w:rsidP="00DE680A">
      <w:pPr>
        <w:pStyle w:val="SemEspaamento"/>
        <w:tabs>
          <w:tab w:val="left" w:pos="0"/>
        </w:tabs>
        <w:spacing w:line="276" w:lineRule="auto"/>
        <w:jc w:val="both"/>
        <w:outlineLvl w:val="0"/>
        <w:rPr>
          <w:rFonts w:ascii="Verdana" w:hAnsi="Verdana"/>
          <w:sz w:val="24"/>
          <w:szCs w:val="24"/>
        </w:rPr>
      </w:pPr>
      <w:r w:rsidRPr="00DE680A">
        <w:rPr>
          <w:rFonts w:ascii="Verdana" w:hAnsi="Verdana"/>
          <w:sz w:val="24"/>
          <w:szCs w:val="24"/>
        </w:rPr>
        <w:t>Leila Constantinov da Silva</w:t>
      </w:r>
    </w:p>
    <w:p w:rsidR="00DA077E" w:rsidRDefault="00DA077E" w:rsidP="00DE680A">
      <w:pPr>
        <w:pStyle w:val="SemEspaamento"/>
        <w:tabs>
          <w:tab w:val="left" w:pos="0"/>
        </w:tabs>
        <w:spacing w:line="276" w:lineRule="auto"/>
        <w:jc w:val="both"/>
        <w:outlineLvl w:val="0"/>
        <w:rPr>
          <w:rFonts w:ascii="Verdana" w:hAnsi="Verdana"/>
          <w:b/>
          <w:bCs/>
          <w:sz w:val="24"/>
          <w:szCs w:val="24"/>
        </w:rPr>
      </w:pPr>
      <w:r w:rsidRPr="00DE680A">
        <w:rPr>
          <w:rFonts w:ascii="Verdana" w:hAnsi="Verdana"/>
          <w:b/>
          <w:bCs/>
          <w:sz w:val="24"/>
          <w:szCs w:val="24"/>
        </w:rPr>
        <w:t>Membro da Comissão Permanente de Licitação</w:t>
      </w:r>
    </w:p>
    <w:p w:rsidR="00DE680A" w:rsidRDefault="00DE680A" w:rsidP="00DE680A">
      <w:pPr>
        <w:pStyle w:val="SemEspaamento"/>
        <w:tabs>
          <w:tab w:val="left" w:pos="0"/>
        </w:tabs>
        <w:spacing w:line="276" w:lineRule="auto"/>
        <w:jc w:val="both"/>
        <w:outlineLvl w:val="0"/>
        <w:rPr>
          <w:rFonts w:ascii="Verdana" w:hAnsi="Verdana"/>
          <w:b/>
          <w:bCs/>
          <w:sz w:val="24"/>
          <w:szCs w:val="24"/>
        </w:rPr>
      </w:pPr>
    </w:p>
    <w:p w:rsidR="00DE680A" w:rsidRPr="00DE680A" w:rsidRDefault="00DE680A" w:rsidP="00DE680A">
      <w:pPr>
        <w:pStyle w:val="SemEspaamento"/>
        <w:tabs>
          <w:tab w:val="left" w:pos="0"/>
        </w:tabs>
        <w:spacing w:line="276" w:lineRule="auto"/>
        <w:jc w:val="both"/>
        <w:outlineLvl w:val="0"/>
        <w:rPr>
          <w:rFonts w:ascii="Verdana" w:hAnsi="Verdana"/>
          <w:b/>
          <w:bCs/>
          <w:sz w:val="24"/>
          <w:szCs w:val="24"/>
        </w:rPr>
      </w:pPr>
    </w:p>
    <w:p w:rsidR="0036093C" w:rsidRPr="00DE680A" w:rsidRDefault="0036093C" w:rsidP="00DE680A">
      <w:pPr>
        <w:pStyle w:val="SemEspaamento"/>
        <w:tabs>
          <w:tab w:val="left" w:pos="0"/>
        </w:tabs>
        <w:spacing w:line="276" w:lineRule="auto"/>
        <w:jc w:val="both"/>
        <w:outlineLvl w:val="0"/>
        <w:rPr>
          <w:rFonts w:ascii="Verdana" w:hAnsi="Verdana"/>
          <w:b/>
          <w:bCs/>
          <w:iCs/>
          <w:sz w:val="24"/>
          <w:szCs w:val="24"/>
        </w:rPr>
      </w:pPr>
    </w:p>
    <w:p w:rsidR="0036093C" w:rsidRPr="00DE680A" w:rsidRDefault="0036093C" w:rsidP="00DE680A">
      <w:pPr>
        <w:pStyle w:val="SemEspaamento"/>
        <w:tabs>
          <w:tab w:val="left" w:pos="0"/>
        </w:tabs>
        <w:spacing w:line="276" w:lineRule="auto"/>
        <w:jc w:val="both"/>
        <w:outlineLvl w:val="0"/>
        <w:rPr>
          <w:rFonts w:ascii="Verdana" w:hAnsi="Verdana"/>
          <w:b/>
          <w:bCs/>
          <w:sz w:val="24"/>
          <w:szCs w:val="24"/>
        </w:rPr>
      </w:pPr>
      <w:r w:rsidRPr="00DE680A">
        <w:rPr>
          <w:rFonts w:ascii="Verdana" w:hAnsi="Verdana"/>
          <w:sz w:val="24"/>
          <w:szCs w:val="24"/>
        </w:rPr>
        <w:t>Zeloir de Oliveira</w:t>
      </w:r>
      <w:r w:rsidRPr="00DE680A">
        <w:rPr>
          <w:rFonts w:ascii="Verdana" w:hAnsi="Verdana"/>
          <w:b/>
          <w:bCs/>
          <w:sz w:val="24"/>
          <w:szCs w:val="24"/>
        </w:rPr>
        <w:t xml:space="preserve"> </w:t>
      </w:r>
    </w:p>
    <w:p w:rsidR="00DA077E" w:rsidRDefault="00DA077E" w:rsidP="00DE680A">
      <w:pPr>
        <w:pStyle w:val="SemEspaamento"/>
        <w:tabs>
          <w:tab w:val="left" w:pos="0"/>
        </w:tabs>
        <w:spacing w:line="276" w:lineRule="auto"/>
        <w:jc w:val="both"/>
        <w:outlineLvl w:val="0"/>
        <w:rPr>
          <w:rFonts w:ascii="Verdana" w:hAnsi="Verdana"/>
          <w:b/>
          <w:bCs/>
          <w:sz w:val="24"/>
          <w:szCs w:val="24"/>
        </w:rPr>
      </w:pPr>
      <w:r w:rsidRPr="00DE680A">
        <w:rPr>
          <w:rFonts w:ascii="Verdana" w:hAnsi="Verdana"/>
          <w:b/>
          <w:bCs/>
          <w:sz w:val="24"/>
          <w:szCs w:val="24"/>
        </w:rPr>
        <w:t>Membro da Comissão Permanente de Licitação</w:t>
      </w:r>
    </w:p>
    <w:p w:rsidR="00DE680A" w:rsidRDefault="00DE680A" w:rsidP="00DE680A">
      <w:pPr>
        <w:pStyle w:val="SemEspaamento"/>
        <w:tabs>
          <w:tab w:val="left" w:pos="0"/>
        </w:tabs>
        <w:spacing w:line="276" w:lineRule="auto"/>
        <w:jc w:val="both"/>
        <w:outlineLvl w:val="0"/>
        <w:rPr>
          <w:rFonts w:ascii="Verdana" w:hAnsi="Verdana"/>
          <w:b/>
          <w:bCs/>
          <w:sz w:val="24"/>
          <w:szCs w:val="24"/>
        </w:rPr>
      </w:pPr>
    </w:p>
    <w:p w:rsidR="00DE680A" w:rsidRDefault="00DE680A" w:rsidP="00DE680A">
      <w:pPr>
        <w:pStyle w:val="SemEspaamento"/>
        <w:tabs>
          <w:tab w:val="left" w:pos="0"/>
        </w:tabs>
        <w:spacing w:line="276" w:lineRule="auto"/>
        <w:jc w:val="both"/>
        <w:outlineLvl w:val="0"/>
        <w:rPr>
          <w:rFonts w:ascii="Verdana" w:hAnsi="Verdana"/>
          <w:sz w:val="24"/>
          <w:szCs w:val="24"/>
        </w:rPr>
      </w:pPr>
    </w:p>
    <w:p w:rsidR="0001344C" w:rsidRDefault="0001344C" w:rsidP="00DE680A">
      <w:pPr>
        <w:pStyle w:val="SemEspaamento"/>
        <w:tabs>
          <w:tab w:val="left" w:pos="0"/>
        </w:tabs>
        <w:spacing w:line="276" w:lineRule="auto"/>
        <w:jc w:val="both"/>
        <w:outlineLvl w:val="0"/>
        <w:rPr>
          <w:rFonts w:ascii="Verdana" w:hAnsi="Verdana"/>
          <w:sz w:val="24"/>
          <w:szCs w:val="24"/>
        </w:rPr>
      </w:pPr>
    </w:p>
    <w:p w:rsidR="0001344C" w:rsidRDefault="0001344C" w:rsidP="00DE680A">
      <w:pPr>
        <w:pStyle w:val="SemEspaamento"/>
        <w:tabs>
          <w:tab w:val="left" w:pos="0"/>
        </w:tabs>
        <w:spacing w:line="276" w:lineRule="auto"/>
        <w:jc w:val="both"/>
        <w:outlineLvl w:val="0"/>
        <w:rPr>
          <w:rFonts w:ascii="Verdana" w:hAnsi="Verdana"/>
          <w:sz w:val="24"/>
          <w:szCs w:val="24"/>
        </w:rPr>
      </w:pPr>
    </w:p>
    <w:p w:rsidR="0001344C" w:rsidRDefault="0001344C" w:rsidP="00DE680A">
      <w:pPr>
        <w:pStyle w:val="SemEspaamento"/>
        <w:tabs>
          <w:tab w:val="left" w:pos="0"/>
        </w:tabs>
        <w:spacing w:line="276" w:lineRule="auto"/>
        <w:jc w:val="both"/>
        <w:outlineLvl w:val="0"/>
        <w:rPr>
          <w:rFonts w:ascii="Verdana" w:hAnsi="Verdana"/>
          <w:sz w:val="24"/>
          <w:szCs w:val="24"/>
        </w:rPr>
      </w:pPr>
    </w:p>
    <w:p w:rsidR="0001344C" w:rsidRDefault="0001344C" w:rsidP="00DE680A">
      <w:pPr>
        <w:pStyle w:val="SemEspaamento"/>
        <w:tabs>
          <w:tab w:val="left" w:pos="0"/>
        </w:tabs>
        <w:spacing w:line="276" w:lineRule="auto"/>
        <w:jc w:val="both"/>
        <w:outlineLvl w:val="0"/>
        <w:rPr>
          <w:rFonts w:ascii="Verdana" w:hAnsi="Verdana"/>
          <w:sz w:val="24"/>
          <w:szCs w:val="24"/>
        </w:rPr>
      </w:pPr>
    </w:p>
    <w:p w:rsidR="0001344C" w:rsidRDefault="0001344C" w:rsidP="00DE680A">
      <w:pPr>
        <w:pStyle w:val="SemEspaamento"/>
        <w:tabs>
          <w:tab w:val="left" w:pos="0"/>
        </w:tabs>
        <w:spacing w:line="276" w:lineRule="auto"/>
        <w:jc w:val="both"/>
        <w:outlineLvl w:val="0"/>
        <w:rPr>
          <w:rFonts w:ascii="Verdana" w:hAnsi="Verdana"/>
          <w:sz w:val="24"/>
          <w:szCs w:val="24"/>
        </w:rPr>
      </w:pPr>
    </w:p>
    <w:p w:rsidR="004874FD" w:rsidRDefault="004874FD" w:rsidP="00DE680A">
      <w:pPr>
        <w:pStyle w:val="SemEspaamento"/>
        <w:tabs>
          <w:tab w:val="left" w:pos="0"/>
        </w:tabs>
        <w:spacing w:line="276" w:lineRule="auto"/>
        <w:jc w:val="both"/>
        <w:outlineLvl w:val="0"/>
        <w:rPr>
          <w:rFonts w:ascii="Verdana" w:hAnsi="Verdana"/>
          <w:sz w:val="24"/>
          <w:szCs w:val="24"/>
        </w:rPr>
      </w:pPr>
    </w:p>
    <w:p w:rsidR="004874FD" w:rsidRPr="00DE680A" w:rsidRDefault="004874FD" w:rsidP="00DE680A">
      <w:pPr>
        <w:pStyle w:val="SemEspaamento"/>
        <w:tabs>
          <w:tab w:val="left" w:pos="0"/>
        </w:tabs>
        <w:spacing w:line="276" w:lineRule="auto"/>
        <w:jc w:val="both"/>
        <w:outlineLvl w:val="0"/>
        <w:rPr>
          <w:rFonts w:ascii="Verdana" w:hAnsi="Verdana"/>
          <w:sz w:val="24"/>
          <w:szCs w:val="24"/>
        </w:rPr>
      </w:pPr>
    </w:p>
    <w:tbl>
      <w:tblPr>
        <w:tblpPr w:leftFromText="141" w:rightFromText="141" w:vertAnchor="text" w:horzAnchor="margin" w:tblpXSpec="center" w:tblpY="80"/>
        <w:tblW w:w="11157" w:type="dxa"/>
        <w:tblCellMar>
          <w:left w:w="70" w:type="dxa"/>
          <w:right w:w="70" w:type="dxa"/>
        </w:tblCellMar>
        <w:tblLook w:val="0000"/>
      </w:tblPr>
      <w:tblGrid>
        <w:gridCol w:w="765"/>
        <w:gridCol w:w="3058"/>
        <w:gridCol w:w="3242"/>
        <w:gridCol w:w="358"/>
        <w:gridCol w:w="106"/>
        <w:gridCol w:w="1830"/>
        <w:gridCol w:w="1798"/>
      </w:tblGrid>
      <w:tr w:rsidR="006C6C13" w:rsidRPr="00DE680A" w:rsidTr="002D17B0">
        <w:trPr>
          <w:trHeight w:val="803"/>
        </w:trPr>
        <w:tc>
          <w:tcPr>
            <w:tcW w:w="11157" w:type="dxa"/>
            <w:gridSpan w:val="7"/>
            <w:tcBorders>
              <w:top w:val="nil"/>
              <w:left w:val="nil"/>
              <w:bottom w:val="nil"/>
              <w:right w:val="nil"/>
            </w:tcBorders>
            <w:shd w:val="clear" w:color="auto" w:fill="auto"/>
            <w:noWrap/>
            <w:vAlign w:val="center"/>
          </w:tcPr>
          <w:p w:rsidR="006C6C13" w:rsidRPr="00DE680A" w:rsidRDefault="00942E17" w:rsidP="002D17B0">
            <w:pPr>
              <w:tabs>
                <w:tab w:val="left" w:pos="0"/>
              </w:tabs>
              <w:jc w:val="center"/>
              <w:outlineLvl w:val="0"/>
              <w:rPr>
                <w:rFonts w:ascii="Verdana" w:hAnsi="Verdana" w:cs="Arial"/>
                <w:b/>
                <w:bCs/>
                <w:sz w:val="24"/>
                <w:szCs w:val="24"/>
                <w:u w:val="single"/>
              </w:rPr>
            </w:pPr>
            <w:r w:rsidRPr="001327AF">
              <w:rPr>
                <w:rFonts w:ascii="Verdana" w:hAnsi="Verdana" w:cs="Arial"/>
                <w:b/>
                <w:bCs/>
                <w:sz w:val="24"/>
                <w:szCs w:val="24"/>
                <w:u w:val="single"/>
              </w:rPr>
              <w:lastRenderedPageBreak/>
              <w:t>ANEX</w:t>
            </w:r>
            <w:r w:rsidR="00394FF6" w:rsidRPr="001327AF">
              <w:rPr>
                <w:rFonts w:ascii="Verdana" w:hAnsi="Verdana" w:cs="Arial"/>
                <w:b/>
                <w:bCs/>
                <w:sz w:val="24"/>
                <w:szCs w:val="24"/>
                <w:u w:val="single"/>
              </w:rPr>
              <w:t xml:space="preserve">O </w:t>
            </w:r>
            <w:r w:rsidR="006C6C13" w:rsidRPr="001327AF">
              <w:rPr>
                <w:rFonts w:ascii="Verdana" w:hAnsi="Verdana" w:cs="Arial"/>
                <w:b/>
                <w:bCs/>
                <w:sz w:val="24"/>
                <w:szCs w:val="24"/>
                <w:u w:val="single"/>
              </w:rPr>
              <w:t>V</w:t>
            </w:r>
            <w:r w:rsidR="00471B90" w:rsidRPr="001327AF">
              <w:rPr>
                <w:rFonts w:ascii="Verdana" w:hAnsi="Verdana" w:cs="Arial"/>
                <w:b/>
                <w:bCs/>
                <w:sz w:val="24"/>
                <w:szCs w:val="24"/>
                <w:u w:val="single"/>
              </w:rPr>
              <w:t>II</w:t>
            </w:r>
          </w:p>
        </w:tc>
      </w:tr>
      <w:tr w:rsidR="006C6C13" w:rsidRPr="00DE680A" w:rsidTr="002D17B0">
        <w:trPr>
          <w:trHeight w:val="345"/>
        </w:trPr>
        <w:tc>
          <w:tcPr>
            <w:tcW w:w="3823" w:type="dxa"/>
            <w:gridSpan w:val="2"/>
            <w:vMerge w:val="restart"/>
            <w:tcBorders>
              <w:top w:val="single" w:sz="8" w:space="0" w:color="auto"/>
              <w:left w:val="single" w:sz="8" w:space="0" w:color="auto"/>
              <w:bottom w:val="single" w:sz="8" w:space="0" w:color="000000"/>
              <w:right w:val="nil"/>
            </w:tcBorders>
            <w:shd w:val="clear" w:color="auto" w:fill="auto"/>
            <w:vAlign w:val="center"/>
          </w:tcPr>
          <w:p w:rsidR="006C6C13" w:rsidRPr="00DE680A" w:rsidRDefault="006C6C13" w:rsidP="002D17B0">
            <w:pPr>
              <w:tabs>
                <w:tab w:val="left" w:pos="0"/>
              </w:tabs>
              <w:jc w:val="both"/>
              <w:outlineLvl w:val="0"/>
              <w:rPr>
                <w:rFonts w:ascii="Verdana" w:hAnsi="Verdana" w:cs="Arial"/>
                <w:b/>
                <w:bCs/>
                <w:sz w:val="24"/>
                <w:szCs w:val="24"/>
              </w:rPr>
            </w:pPr>
            <w:r w:rsidRPr="00DE680A">
              <w:rPr>
                <w:rFonts w:ascii="Verdana" w:hAnsi="Verdana" w:cs="Arial"/>
                <w:b/>
                <w:bCs/>
                <w:sz w:val="24"/>
                <w:szCs w:val="24"/>
              </w:rPr>
              <w:t>PROPOSTA DE PREÇO</w:t>
            </w:r>
          </w:p>
        </w:tc>
        <w:tc>
          <w:tcPr>
            <w:tcW w:w="3706" w:type="dxa"/>
            <w:gridSpan w:val="3"/>
            <w:tcBorders>
              <w:top w:val="single" w:sz="8" w:space="0" w:color="auto"/>
              <w:left w:val="single" w:sz="8" w:space="0" w:color="auto"/>
              <w:bottom w:val="nil"/>
              <w:right w:val="single" w:sz="8" w:space="0" w:color="000000"/>
            </w:tcBorders>
            <w:shd w:val="clear" w:color="auto" w:fill="auto"/>
            <w:vAlign w:val="center"/>
          </w:tcPr>
          <w:p w:rsidR="006C6C13" w:rsidRPr="00DE680A" w:rsidRDefault="006C6C13" w:rsidP="002D17B0">
            <w:pPr>
              <w:tabs>
                <w:tab w:val="left" w:pos="0"/>
              </w:tabs>
              <w:jc w:val="both"/>
              <w:outlineLvl w:val="0"/>
              <w:rPr>
                <w:rFonts w:ascii="Verdana" w:hAnsi="Verdana" w:cs="Arial"/>
                <w:b/>
                <w:bCs/>
                <w:sz w:val="24"/>
                <w:szCs w:val="24"/>
              </w:rPr>
            </w:pPr>
            <w:r w:rsidRPr="00DE680A">
              <w:rPr>
                <w:rFonts w:ascii="Verdana" w:hAnsi="Verdana" w:cs="Arial"/>
                <w:b/>
                <w:bCs/>
                <w:sz w:val="24"/>
                <w:szCs w:val="24"/>
              </w:rPr>
              <w:t xml:space="preserve">MODALIDADE/Nº </w:t>
            </w:r>
          </w:p>
        </w:tc>
        <w:tc>
          <w:tcPr>
            <w:tcW w:w="362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6C6C13" w:rsidRPr="00DE680A" w:rsidRDefault="006C6C13" w:rsidP="002D17B0">
            <w:pPr>
              <w:tabs>
                <w:tab w:val="left" w:pos="0"/>
              </w:tabs>
              <w:jc w:val="both"/>
              <w:outlineLvl w:val="0"/>
              <w:rPr>
                <w:rFonts w:ascii="Verdana" w:hAnsi="Verdana" w:cs="Arial"/>
                <w:b/>
                <w:bCs/>
                <w:sz w:val="24"/>
                <w:szCs w:val="24"/>
              </w:rPr>
            </w:pPr>
            <w:r w:rsidRPr="00DE680A">
              <w:rPr>
                <w:rFonts w:ascii="Verdana" w:hAnsi="Verdana" w:cs="Arial"/>
                <w:b/>
                <w:bCs/>
                <w:sz w:val="24"/>
                <w:szCs w:val="24"/>
              </w:rPr>
              <w:t>TIPO MENOR</w:t>
            </w:r>
          </w:p>
          <w:p w:rsidR="006C6C13" w:rsidRPr="00DE680A" w:rsidRDefault="006C6C13" w:rsidP="002D17B0">
            <w:pPr>
              <w:tabs>
                <w:tab w:val="left" w:pos="0"/>
              </w:tabs>
              <w:jc w:val="both"/>
              <w:outlineLvl w:val="0"/>
              <w:rPr>
                <w:rFonts w:ascii="Verdana" w:hAnsi="Verdana" w:cs="Arial"/>
                <w:b/>
                <w:bCs/>
                <w:sz w:val="24"/>
                <w:szCs w:val="24"/>
              </w:rPr>
            </w:pPr>
            <w:r w:rsidRPr="00DE680A">
              <w:rPr>
                <w:rFonts w:ascii="Verdana" w:hAnsi="Verdana" w:cs="Arial"/>
                <w:b/>
                <w:bCs/>
                <w:sz w:val="24"/>
                <w:szCs w:val="24"/>
              </w:rPr>
              <w:t xml:space="preserve"> PREÇO GLOBAL</w:t>
            </w:r>
          </w:p>
        </w:tc>
      </w:tr>
      <w:tr w:rsidR="006C6C13" w:rsidRPr="00DE680A" w:rsidTr="002D17B0">
        <w:trPr>
          <w:trHeight w:val="345"/>
        </w:trPr>
        <w:tc>
          <w:tcPr>
            <w:tcW w:w="3823" w:type="dxa"/>
            <w:gridSpan w:val="2"/>
            <w:vMerge/>
            <w:tcBorders>
              <w:top w:val="single" w:sz="8" w:space="0" w:color="auto"/>
              <w:left w:val="single" w:sz="8" w:space="0" w:color="auto"/>
              <w:bottom w:val="single" w:sz="8" w:space="0" w:color="000000"/>
              <w:right w:val="nil"/>
            </w:tcBorders>
            <w:vAlign w:val="center"/>
          </w:tcPr>
          <w:p w:rsidR="006C6C13" w:rsidRPr="00DE680A" w:rsidRDefault="006C6C13" w:rsidP="002D17B0">
            <w:pPr>
              <w:tabs>
                <w:tab w:val="left" w:pos="0"/>
              </w:tabs>
              <w:jc w:val="both"/>
              <w:outlineLvl w:val="0"/>
              <w:rPr>
                <w:rFonts w:ascii="Verdana" w:hAnsi="Verdana" w:cs="Arial"/>
                <w:b/>
                <w:bCs/>
                <w:sz w:val="24"/>
                <w:szCs w:val="24"/>
              </w:rPr>
            </w:pPr>
          </w:p>
        </w:tc>
        <w:tc>
          <w:tcPr>
            <w:tcW w:w="3706" w:type="dxa"/>
            <w:gridSpan w:val="3"/>
            <w:tcBorders>
              <w:top w:val="nil"/>
              <w:left w:val="single" w:sz="8" w:space="0" w:color="auto"/>
              <w:bottom w:val="single" w:sz="8" w:space="0" w:color="auto"/>
              <w:right w:val="single" w:sz="8" w:space="0" w:color="000000"/>
            </w:tcBorders>
            <w:shd w:val="clear" w:color="auto" w:fill="auto"/>
            <w:vAlign w:val="center"/>
          </w:tcPr>
          <w:p w:rsidR="006C6C13" w:rsidRPr="00DE680A" w:rsidRDefault="006C6C13" w:rsidP="00B92C4A">
            <w:pPr>
              <w:tabs>
                <w:tab w:val="left" w:pos="0"/>
              </w:tabs>
              <w:jc w:val="both"/>
              <w:outlineLvl w:val="0"/>
              <w:rPr>
                <w:rFonts w:ascii="Verdana" w:hAnsi="Verdana" w:cs="Arial"/>
                <w:b/>
                <w:bCs/>
                <w:sz w:val="24"/>
                <w:szCs w:val="24"/>
              </w:rPr>
            </w:pPr>
            <w:r w:rsidRPr="00DE680A">
              <w:rPr>
                <w:rFonts w:ascii="Verdana" w:hAnsi="Verdana" w:cs="Arial"/>
                <w:b/>
                <w:bCs/>
                <w:sz w:val="24"/>
                <w:szCs w:val="24"/>
              </w:rPr>
              <w:t>TOMADA DE PREÇOS Nº 0</w:t>
            </w:r>
            <w:r w:rsidR="00AE29E7" w:rsidRPr="00DE680A">
              <w:rPr>
                <w:rFonts w:ascii="Verdana" w:hAnsi="Verdana" w:cs="Arial"/>
                <w:b/>
                <w:bCs/>
                <w:sz w:val="24"/>
                <w:szCs w:val="24"/>
              </w:rPr>
              <w:t>0</w:t>
            </w:r>
            <w:r w:rsidR="00B92C4A">
              <w:rPr>
                <w:rFonts w:ascii="Verdana" w:hAnsi="Verdana" w:cs="Arial"/>
                <w:b/>
                <w:bCs/>
                <w:sz w:val="24"/>
                <w:szCs w:val="24"/>
              </w:rPr>
              <w:t>1</w:t>
            </w:r>
            <w:r w:rsidRPr="00DE680A">
              <w:rPr>
                <w:rFonts w:ascii="Verdana" w:hAnsi="Verdana" w:cs="Arial"/>
                <w:b/>
                <w:bCs/>
                <w:sz w:val="24"/>
                <w:szCs w:val="24"/>
              </w:rPr>
              <w:t>/201</w:t>
            </w:r>
            <w:r w:rsidR="00B92C4A">
              <w:rPr>
                <w:rFonts w:ascii="Verdana" w:hAnsi="Verdana" w:cs="Arial"/>
                <w:b/>
                <w:bCs/>
                <w:sz w:val="24"/>
                <w:szCs w:val="24"/>
              </w:rPr>
              <w:t>6</w:t>
            </w:r>
          </w:p>
        </w:tc>
        <w:tc>
          <w:tcPr>
            <w:tcW w:w="3628" w:type="dxa"/>
            <w:gridSpan w:val="2"/>
            <w:vMerge/>
            <w:tcBorders>
              <w:top w:val="single" w:sz="8" w:space="0" w:color="auto"/>
              <w:left w:val="single" w:sz="8" w:space="0" w:color="auto"/>
              <w:bottom w:val="single" w:sz="8" w:space="0" w:color="000000"/>
              <w:right w:val="single" w:sz="8" w:space="0" w:color="000000"/>
            </w:tcBorders>
            <w:vAlign w:val="center"/>
          </w:tcPr>
          <w:p w:rsidR="006C6C13" w:rsidRPr="00DE680A" w:rsidRDefault="006C6C13" w:rsidP="002D17B0">
            <w:pPr>
              <w:tabs>
                <w:tab w:val="left" w:pos="0"/>
              </w:tabs>
              <w:jc w:val="both"/>
              <w:outlineLvl w:val="0"/>
              <w:rPr>
                <w:rFonts w:ascii="Verdana" w:hAnsi="Verdana" w:cs="Arial"/>
                <w:b/>
                <w:bCs/>
                <w:sz w:val="24"/>
                <w:szCs w:val="24"/>
              </w:rPr>
            </w:pPr>
          </w:p>
        </w:tc>
      </w:tr>
      <w:tr w:rsidR="006C6C13" w:rsidRPr="00DE680A" w:rsidTr="002D17B0">
        <w:trPr>
          <w:trHeight w:val="360"/>
        </w:trPr>
        <w:tc>
          <w:tcPr>
            <w:tcW w:w="11157"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tcPr>
          <w:p w:rsidR="006C6C13" w:rsidRPr="00DE680A" w:rsidRDefault="006C6C13" w:rsidP="002D17B0">
            <w:pPr>
              <w:tabs>
                <w:tab w:val="left" w:pos="0"/>
              </w:tabs>
              <w:jc w:val="both"/>
              <w:outlineLvl w:val="0"/>
              <w:rPr>
                <w:rFonts w:ascii="Verdana" w:hAnsi="Verdana" w:cs="Arial"/>
                <w:sz w:val="24"/>
                <w:szCs w:val="24"/>
              </w:rPr>
            </w:pPr>
            <w:r w:rsidRPr="00DE680A">
              <w:rPr>
                <w:rFonts w:ascii="Verdana" w:hAnsi="Verdana" w:cs="Arial"/>
                <w:sz w:val="24"/>
                <w:szCs w:val="24"/>
              </w:rPr>
              <w:t>Proponente:</w:t>
            </w:r>
          </w:p>
        </w:tc>
      </w:tr>
      <w:tr w:rsidR="006C6C13" w:rsidRPr="00DE680A" w:rsidTr="002D17B0">
        <w:trPr>
          <w:trHeight w:val="360"/>
        </w:trPr>
        <w:tc>
          <w:tcPr>
            <w:tcW w:w="7065"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rsidR="006C6C13" w:rsidRPr="00DE680A" w:rsidRDefault="006C6C13" w:rsidP="002D17B0">
            <w:pPr>
              <w:tabs>
                <w:tab w:val="left" w:pos="0"/>
              </w:tabs>
              <w:jc w:val="both"/>
              <w:outlineLvl w:val="0"/>
              <w:rPr>
                <w:rFonts w:ascii="Verdana" w:hAnsi="Verdana" w:cs="Arial"/>
                <w:sz w:val="24"/>
                <w:szCs w:val="24"/>
              </w:rPr>
            </w:pPr>
            <w:r w:rsidRPr="00DE680A">
              <w:rPr>
                <w:rFonts w:ascii="Verdana" w:hAnsi="Verdana" w:cs="Arial"/>
                <w:sz w:val="24"/>
                <w:szCs w:val="24"/>
              </w:rPr>
              <w:t xml:space="preserve">Endereço: </w:t>
            </w:r>
          </w:p>
        </w:tc>
        <w:tc>
          <w:tcPr>
            <w:tcW w:w="4092" w:type="dxa"/>
            <w:gridSpan w:val="4"/>
            <w:tcBorders>
              <w:top w:val="single" w:sz="4" w:space="0" w:color="auto"/>
              <w:left w:val="nil"/>
              <w:bottom w:val="single" w:sz="4" w:space="0" w:color="auto"/>
              <w:right w:val="single" w:sz="8" w:space="0" w:color="000000"/>
            </w:tcBorders>
            <w:shd w:val="clear" w:color="auto" w:fill="auto"/>
            <w:noWrap/>
            <w:vAlign w:val="center"/>
          </w:tcPr>
          <w:p w:rsidR="006C6C13" w:rsidRPr="00DE680A" w:rsidRDefault="00B92C4A" w:rsidP="00B92C4A">
            <w:pPr>
              <w:tabs>
                <w:tab w:val="left" w:pos="0"/>
              </w:tabs>
              <w:jc w:val="both"/>
              <w:outlineLvl w:val="0"/>
              <w:rPr>
                <w:rFonts w:ascii="Verdana" w:hAnsi="Verdana" w:cs="Arial"/>
                <w:sz w:val="24"/>
                <w:szCs w:val="24"/>
              </w:rPr>
            </w:pPr>
            <w:r>
              <w:rPr>
                <w:rFonts w:ascii="Verdana" w:hAnsi="Verdana" w:cs="Arial"/>
                <w:sz w:val="24"/>
                <w:szCs w:val="24"/>
              </w:rPr>
              <w:t>Processo nº.</w:t>
            </w:r>
            <w:r w:rsidR="006C6C13" w:rsidRPr="00DE680A">
              <w:rPr>
                <w:rFonts w:ascii="Verdana" w:hAnsi="Verdana" w:cs="Arial"/>
                <w:sz w:val="24"/>
                <w:szCs w:val="24"/>
              </w:rPr>
              <w:t>0</w:t>
            </w:r>
            <w:r>
              <w:rPr>
                <w:rFonts w:ascii="Verdana" w:hAnsi="Verdana" w:cs="Arial"/>
                <w:sz w:val="24"/>
                <w:szCs w:val="24"/>
              </w:rPr>
              <w:t>25</w:t>
            </w:r>
            <w:r w:rsidR="006C6C13" w:rsidRPr="00DE680A">
              <w:rPr>
                <w:rFonts w:ascii="Verdana" w:hAnsi="Verdana" w:cs="Arial"/>
                <w:sz w:val="24"/>
                <w:szCs w:val="24"/>
              </w:rPr>
              <w:t>/201</w:t>
            </w:r>
            <w:r>
              <w:rPr>
                <w:rFonts w:ascii="Verdana" w:hAnsi="Verdana" w:cs="Arial"/>
                <w:sz w:val="24"/>
                <w:szCs w:val="24"/>
              </w:rPr>
              <w:t>6</w:t>
            </w:r>
          </w:p>
        </w:tc>
      </w:tr>
      <w:tr w:rsidR="006C6C13" w:rsidRPr="00DE680A" w:rsidTr="002D17B0">
        <w:trPr>
          <w:trHeight w:val="360"/>
        </w:trPr>
        <w:tc>
          <w:tcPr>
            <w:tcW w:w="7065"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rsidR="006C6C13" w:rsidRPr="00DE680A" w:rsidRDefault="006C6C13" w:rsidP="002D17B0">
            <w:pPr>
              <w:tabs>
                <w:tab w:val="left" w:pos="0"/>
              </w:tabs>
              <w:jc w:val="both"/>
              <w:outlineLvl w:val="0"/>
              <w:rPr>
                <w:rFonts w:ascii="Verdana" w:hAnsi="Verdana" w:cs="Arial"/>
                <w:sz w:val="24"/>
                <w:szCs w:val="24"/>
              </w:rPr>
            </w:pPr>
            <w:r w:rsidRPr="00DE680A">
              <w:rPr>
                <w:rFonts w:ascii="Verdana" w:hAnsi="Verdana" w:cs="Arial"/>
                <w:sz w:val="24"/>
                <w:szCs w:val="24"/>
              </w:rPr>
              <w:t xml:space="preserve">Cidade: </w:t>
            </w:r>
          </w:p>
        </w:tc>
        <w:tc>
          <w:tcPr>
            <w:tcW w:w="4092" w:type="dxa"/>
            <w:gridSpan w:val="4"/>
            <w:tcBorders>
              <w:top w:val="single" w:sz="4" w:space="0" w:color="auto"/>
              <w:left w:val="nil"/>
              <w:bottom w:val="single" w:sz="4" w:space="0" w:color="auto"/>
              <w:right w:val="single" w:sz="8" w:space="0" w:color="000000"/>
            </w:tcBorders>
            <w:shd w:val="clear" w:color="auto" w:fill="auto"/>
            <w:noWrap/>
            <w:vAlign w:val="center"/>
          </w:tcPr>
          <w:p w:rsidR="006C6C13" w:rsidRPr="00DE680A" w:rsidRDefault="006C6C13" w:rsidP="00B92C4A">
            <w:pPr>
              <w:tabs>
                <w:tab w:val="left" w:pos="0"/>
              </w:tabs>
              <w:jc w:val="both"/>
              <w:outlineLvl w:val="0"/>
              <w:rPr>
                <w:rFonts w:ascii="Verdana" w:hAnsi="Verdana" w:cs="Arial"/>
                <w:sz w:val="24"/>
                <w:szCs w:val="24"/>
              </w:rPr>
            </w:pPr>
            <w:r w:rsidRPr="00DE680A">
              <w:rPr>
                <w:rFonts w:ascii="Verdana" w:hAnsi="Verdana" w:cs="Arial"/>
                <w:sz w:val="24"/>
                <w:szCs w:val="24"/>
              </w:rPr>
              <w:t xml:space="preserve">Data: </w:t>
            </w:r>
            <w:r w:rsidR="00B92C4A">
              <w:rPr>
                <w:rFonts w:ascii="Verdana" w:hAnsi="Verdana" w:cs="Arial"/>
                <w:sz w:val="24"/>
                <w:szCs w:val="24"/>
              </w:rPr>
              <w:t>04/04</w:t>
            </w:r>
            <w:r w:rsidR="0036093C" w:rsidRPr="00DE680A">
              <w:rPr>
                <w:rFonts w:ascii="Verdana" w:hAnsi="Verdana" w:cs="Arial"/>
                <w:sz w:val="24"/>
                <w:szCs w:val="24"/>
              </w:rPr>
              <w:t>/201</w:t>
            </w:r>
            <w:r w:rsidR="00B92C4A">
              <w:rPr>
                <w:rFonts w:ascii="Verdana" w:hAnsi="Verdana" w:cs="Arial"/>
                <w:sz w:val="24"/>
                <w:szCs w:val="24"/>
              </w:rPr>
              <w:t>6</w:t>
            </w:r>
          </w:p>
        </w:tc>
      </w:tr>
      <w:tr w:rsidR="006C6C13" w:rsidRPr="00DE680A" w:rsidTr="002D17B0">
        <w:trPr>
          <w:trHeight w:val="360"/>
        </w:trPr>
        <w:tc>
          <w:tcPr>
            <w:tcW w:w="7065"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tcPr>
          <w:p w:rsidR="006C6C13" w:rsidRPr="00DE680A" w:rsidRDefault="006C6C13" w:rsidP="002D17B0">
            <w:pPr>
              <w:tabs>
                <w:tab w:val="left" w:pos="0"/>
              </w:tabs>
              <w:jc w:val="both"/>
              <w:outlineLvl w:val="0"/>
              <w:rPr>
                <w:rFonts w:ascii="Verdana" w:hAnsi="Verdana" w:cs="Arial"/>
                <w:sz w:val="24"/>
                <w:szCs w:val="24"/>
              </w:rPr>
            </w:pPr>
            <w:r w:rsidRPr="00DE680A">
              <w:rPr>
                <w:rFonts w:ascii="Verdana" w:hAnsi="Verdana" w:cs="Arial"/>
                <w:sz w:val="24"/>
                <w:szCs w:val="24"/>
              </w:rPr>
              <w:t>Telefone:                                 Fax:</w:t>
            </w:r>
          </w:p>
        </w:tc>
        <w:tc>
          <w:tcPr>
            <w:tcW w:w="4092" w:type="dxa"/>
            <w:gridSpan w:val="4"/>
            <w:tcBorders>
              <w:top w:val="single" w:sz="4" w:space="0" w:color="auto"/>
              <w:left w:val="nil"/>
              <w:bottom w:val="single" w:sz="8" w:space="0" w:color="auto"/>
              <w:right w:val="single" w:sz="8" w:space="0" w:color="000000"/>
            </w:tcBorders>
            <w:shd w:val="clear" w:color="auto" w:fill="auto"/>
            <w:noWrap/>
            <w:vAlign w:val="center"/>
          </w:tcPr>
          <w:p w:rsidR="006C6C13" w:rsidRPr="00DE680A" w:rsidRDefault="006C6C13" w:rsidP="002D17B0">
            <w:pPr>
              <w:tabs>
                <w:tab w:val="left" w:pos="0"/>
              </w:tabs>
              <w:jc w:val="both"/>
              <w:outlineLvl w:val="0"/>
              <w:rPr>
                <w:rFonts w:ascii="Verdana" w:hAnsi="Verdana" w:cs="Arial"/>
                <w:sz w:val="24"/>
                <w:szCs w:val="24"/>
              </w:rPr>
            </w:pPr>
            <w:r w:rsidRPr="00DE680A">
              <w:rPr>
                <w:rFonts w:ascii="Verdana" w:hAnsi="Verdana" w:cs="Arial"/>
                <w:sz w:val="24"/>
                <w:szCs w:val="24"/>
              </w:rPr>
              <w:t xml:space="preserve">Rubrica: </w:t>
            </w:r>
          </w:p>
        </w:tc>
      </w:tr>
      <w:tr w:rsidR="006C6C13" w:rsidRPr="00DE680A" w:rsidTr="002D17B0">
        <w:trPr>
          <w:trHeight w:val="420"/>
        </w:trPr>
        <w:tc>
          <w:tcPr>
            <w:tcW w:w="765" w:type="dxa"/>
            <w:tcBorders>
              <w:top w:val="single" w:sz="8" w:space="0" w:color="auto"/>
              <w:left w:val="single" w:sz="8" w:space="0" w:color="auto"/>
              <w:bottom w:val="single" w:sz="4" w:space="0" w:color="auto"/>
              <w:right w:val="single" w:sz="4" w:space="0" w:color="auto"/>
            </w:tcBorders>
            <w:shd w:val="clear" w:color="auto" w:fill="auto"/>
            <w:noWrap/>
            <w:vAlign w:val="center"/>
          </w:tcPr>
          <w:p w:rsidR="006C6C13" w:rsidRPr="00DE680A" w:rsidRDefault="006C6C13" w:rsidP="002D17B0">
            <w:pPr>
              <w:tabs>
                <w:tab w:val="left" w:pos="0"/>
              </w:tabs>
              <w:jc w:val="both"/>
              <w:outlineLvl w:val="0"/>
              <w:rPr>
                <w:rFonts w:ascii="Verdana" w:hAnsi="Verdana" w:cs="Arial"/>
                <w:sz w:val="24"/>
                <w:szCs w:val="24"/>
              </w:rPr>
            </w:pPr>
            <w:r w:rsidRPr="00DE680A">
              <w:rPr>
                <w:rFonts w:ascii="Verdana" w:hAnsi="Verdana" w:cs="Arial"/>
                <w:sz w:val="24"/>
                <w:szCs w:val="24"/>
              </w:rPr>
              <w:t>ITEM</w:t>
            </w:r>
          </w:p>
        </w:tc>
        <w:tc>
          <w:tcPr>
            <w:tcW w:w="6658" w:type="dxa"/>
            <w:gridSpan w:val="3"/>
            <w:tcBorders>
              <w:top w:val="single" w:sz="8" w:space="0" w:color="auto"/>
              <w:left w:val="nil"/>
              <w:bottom w:val="single" w:sz="4" w:space="0" w:color="auto"/>
              <w:right w:val="single" w:sz="4" w:space="0" w:color="000000"/>
            </w:tcBorders>
            <w:shd w:val="clear" w:color="auto" w:fill="auto"/>
            <w:noWrap/>
            <w:vAlign w:val="center"/>
          </w:tcPr>
          <w:p w:rsidR="006C6C13" w:rsidRPr="00DE680A" w:rsidRDefault="006C6C13" w:rsidP="002D17B0">
            <w:pPr>
              <w:tabs>
                <w:tab w:val="left" w:pos="0"/>
              </w:tabs>
              <w:jc w:val="both"/>
              <w:outlineLvl w:val="0"/>
              <w:rPr>
                <w:rFonts w:ascii="Verdana" w:hAnsi="Verdana" w:cs="Arial"/>
                <w:sz w:val="24"/>
                <w:szCs w:val="24"/>
              </w:rPr>
            </w:pPr>
            <w:r w:rsidRPr="00DE680A">
              <w:rPr>
                <w:rFonts w:ascii="Verdana" w:hAnsi="Verdana" w:cs="Arial"/>
                <w:sz w:val="24"/>
                <w:szCs w:val="24"/>
              </w:rPr>
              <w:t>ESPECIFICAÇÕES</w:t>
            </w:r>
          </w:p>
        </w:tc>
        <w:tc>
          <w:tcPr>
            <w:tcW w:w="1936" w:type="dxa"/>
            <w:gridSpan w:val="2"/>
            <w:tcBorders>
              <w:top w:val="single" w:sz="8" w:space="0" w:color="auto"/>
              <w:left w:val="nil"/>
              <w:bottom w:val="single" w:sz="4" w:space="0" w:color="auto"/>
              <w:right w:val="single" w:sz="4" w:space="0" w:color="000000"/>
            </w:tcBorders>
            <w:shd w:val="clear" w:color="auto" w:fill="auto"/>
            <w:vAlign w:val="center"/>
          </w:tcPr>
          <w:p w:rsidR="006C6C13" w:rsidRPr="00DE680A" w:rsidRDefault="006C6C13" w:rsidP="002D17B0">
            <w:pPr>
              <w:tabs>
                <w:tab w:val="left" w:pos="0"/>
              </w:tabs>
              <w:jc w:val="both"/>
              <w:outlineLvl w:val="0"/>
              <w:rPr>
                <w:rFonts w:ascii="Verdana" w:hAnsi="Verdana" w:cs="Arial"/>
                <w:sz w:val="24"/>
                <w:szCs w:val="24"/>
              </w:rPr>
            </w:pPr>
            <w:r w:rsidRPr="00DE680A">
              <w:rPr>
                <w:rFonts w:ascii="Verdana" w:hAnsi="Verdana" w:cs="Arial"/>
                <w:sz w:val="24"/>
                <w:szCs w:val="24"/>
              </w:rPr>
              <w:t>VALOR MÁXIMO</w:t>
            </w:r>
          </w:p>
        </w:tc>
        <w:tc>
          <w:tcPr>
            <w:tcW w:w="1798" w:type="dxa"/>
            <w:tcBorders>
              <w:top w:val="single" w:sz="8" w:space="0" w:color="auto"/>
              <w:left w:val="nil"/>
              <w:bottom w:val="single" w:sz="4" w:space="0" w:color="auto"/>
              <w:right w:val="single" w:sz="8" w:space="0" w:color="000000"/>
            </w:tcBorders>
            <w:shd w:val="clear" w:color="auto" w:fill="auto"/>
            <w:vAlign w:val="center"/>
          </w:tcPr>
          <w:p w:rsidR="006C6C13" w:rsidRPr="00DE680A" w:rsidRDefault="006C6C13" w:rsidP="002D17B0">
            <w:pPr>
              <w:tabs>
                <w:tab w:val="left" w:pos="0"/>
              </w:tabs>
              <w:jc w:val="both"/>
              <w:outlineLvl w:val="0"/>
              <w:rPr>
                <w:rFonts w:ascii="Verdana" w:hAnsi="Verdana" w:cs="Arial"/>
                <w:sz w:val="24"/>
                <w:szCs w:val="24"/>
              </w:rPr>
            </w:pPr>
            <w:r w:rsidRPr="00DE680A">
              <w:rPr>
                <w:rFonts w:ascii="Verdana" w:hAnsi="Verdana" w:cs="Arial"/>
                <w:sz w:val="24"/>
                <w:szCs w:val="24"/>
              </w:rPr>
              <w:t>VALOR PROPOSTO</w:t>
            </w:r>
          </w:p>
        </w:tc>
      </w:tr>
      <w:tr w:rsidR="006C6C13" w:rsidRPr="00DE680A" w:rsidTr="002D17B0">
        <w:trPr>
          <w:trHeight w:val="1304"/>
        </w:trPr>
        <w:tc>
          <w:tcPr>
            <w:tcW w:w="765" w:type="dxa"/>
            <w:tcBorders>
              <w:top w:val="nil"/>
              <w:left w:val="single" w:sz="8" w:space="0" w:color="auto"/>
              <w:bottom w:val="single" w:sz="4" w:space="0" w:color="auto"/>
              <w:right w:val="single" w:sz="4" w:space="0" w:color="auto"/>
            </w:tcBorders>
            <w:shd w:val="clear" w:color="auto" w:fill="auto"/>
            <w:vAlign w:val="center"/>
          </w:tcPr>
          <w:p w:rsidR="006C6C13" w:rsidRPr="00DE680A" w:rsidRDefault="006C6C13" w:rsidP="002D17B0">
            <w:pPr>
              <w:tabs>
                <w:tab w:val="left" w:pos="0"/>
              </w:tabs>
              <w:jc w:val="both"/>
              <w:outlineLvl w:val="0"/>
              <w:rPr>
                <w:rFonts w:ascii="Verdana" w:hAnsi="Verdana" w:cs="Arial"/>
                <w:sz w:val="24"/>
                <w:szCs w:val="24"/>
              </w:rPr>
            </w:pPr>
            <w:r w:rsidRPr="00DE680A">
              <w:rPr>
                <w:rFonts w:ascii="Verdana" w:hAnsi="Verdana" w:cs="Arial"/>
                <w:sz w:val="24"/>
                <w:szCs w:val="24"/>
              </w:rPr>
              <w:t>1</w:t>
            </w:r>
          </w:p>
        </w:tc>
        <w:tc>
          <w:tcPr>
            <w:tcW w:w="6658" w:type="dxa"/>
            <w:gridSpan w:val="3"/>
            <w:tcBorders>
              <w:top w:val="single" w:sz="4" w:space="0" w:color="auto"/>
              <w:left w:val="nil"/>
              <w:bottom w:val="single" w:sz="4" w:space="0" w:color="auto"/>
              <w:right w:val="single" w:sz="4" w:space="0" w:color="000000"/>
            </w:tcBorders>
            <w:shd w:val="clear" w:color="auto" w:fill="auto"/>
            <w:vAlign w:val="center"/>
          </w:tcPr>
          <w:p w:rsidR="006C6C13" w:rsidRPr="001327AF" w:rsidRDefault="002D17B0" w:rsidP="002D17B0">
            <w:pPr>
              <w:tabs>
                <w:tab w:val="left" w:pos="0"/>
              </w:tabs>
              <w:jc w:val="both"/>
              <w:outlineLvl w:val="0"/>
              <w:rPr>
                <w:rFonts w:ascii="Verdana" w:hAnsi="Verdana" w:cs="Arial"/>
                <w:b/>
                <w:sz w:val="24"/>
                <w:szCs w:val="24"/>
              </w:rPr>
            </w:pPr>
            <w:r>
              <w:rPr>
                <w:rFonts w:ascii="Verdana" w:hAnsi="Verdana"/>
                <w:b/>
                <w:sz w:val="24"/>
                <w:szCs w:val="24"/>
              </w:rPr>
              <w:t xml:space="preserve">EXECUÇÃO DE </w:t>
            </w:r>
            <w:r w:rsidR="00385E13" w:rsidRPr="001327AF">
              <w:rPr>
                <w:rFonts w:ascii="Verdana" w:hAnsi="Verdana"/>
                <w:b/>
                <w:sz w:val="24"/>
                <w:szCs w:val="24"/>
              </w:rPr>
              <w:t>OBRA DE REABILITAÇÃO URBANA</w:t>
            </w:r>
            <w:r>
              <w:rPr>
                <w:rFonts w:ascii="Verdana" w:hAnsi="Verdana"/>
                <w:b/>
                <w:sz w:val="24"/>
                <w:szCs w:val="24"/>
              </w:rPr>
              <w:t xml:space="preserve"> NO MUNICIPIO DE JAPORÃ</w:t>
            </w:r>
            <w:r w:rsidR="00385E13" w:rsidRPr="001327AF">
              <w:rPr>
                <w:rFonts w:ascii="Verdana" w:hAnsi="Verdana"/>
                <w:sz w:val="24"/>
                <w:szCs w:val="24"/>
              </w:rPr>
              <w:t>, EM ATENDIMENTO AO</w:t>
            </w:r>
            <w:r w:rsidR="00385E13" w:rsidRPr="001327AF">
              <w:rPr>
                <w:rFonts w:ascii="Verdana" w:hAnsi="Verdana"/>
                <w:b/>
                <w:sz w:val="24"/>
                <w:szCs w:val="24"/>
              </w:rPr>
              <w:t xml:space="preserve"> CONTRATO DE REPASSE N° </w:t>
            </w:r>
            <w:r>
              <w:rPr>
                <w:rFonts w:ascii="Verdana" w:hAnsi="Verdana"/>
                <w:b/>
                <w:sz w:val="24"/>
                <w:szCs w:val="24"/>
              </w:rPr>
              <w:t xml:space="preserve">789687/2013 – PROCESSO Nº </w:t>
            </w:r>
            <w:r w:rsidR="00385E13" w:rsidRPr="001327AF">
              <w:rPr>
                <w:rFonts w:ascii="Verdana" w:hAnsi="Verdana"/>
                <w:b/>
                <w:sz w:val="24"/>
                <w:szCs w:val="24"/>
              </w:rPr>
              <w:t>100</w:t>
            </w:r>
            <w:r>
              <w:rPr>
                <w:rFonts w:ascii="Verdana" w:hAnsi="Verdana"/>
                <w:b/>
                <w:sz w:val="24"/>
                <w:szCs w:val="24"/>
              </w:rPr>
              <w:t>8000</w:t>
            </w:r>
            <w:r w:rsidR="00385E13" w:rsidRPr="001327AF">
              <w:rPr>
                <w:rFonts w:ascii="Verdana" w:hAnsi="Verdana"/>
                <w:b/>
                <w:sz w:val="24"/>
                <w:szCs w:val="24"/>
              </w:rPr>
              <w:t>-</w:t>
            </w:r>
            <w:r>
              <w:rPr>
                <w:rFonts w:ascii="Verdana" w:hAnsi="Verdana"/>
                <w:b/>
                <w:sz w:val="24"/>
                <w:szCs w:val="24"/>
              </w:rPr>
              <w:t>40</w:t>
            </w:r>
            <w:r w:rsidR="00385E13" w:rsidRPr="001327AF">
              <w:rPr>
                <w:rFonts w:ascii="Verdana" w:hAnsi="Verdana"/>
                <w:b/>
                <w:sz w:val="24"/>
                <w:szCs w:val="24"/>
              </w:rPr>
              <w:t>/2013/MCIDADES/CAIXA</w:t>
            </w:r>
          </w:p>
        </w:tc>
        <w:tc>
          <w:tcPr>
            <w:tcW w:w="1936" w:type="dxa"/>
            <w:gridSpan w:val="2"/>
            <w:tcBorders>
              <w:top w:val="single" w:sz="4" w:space="0" w:color="auto"/>
              <w:left w:val="nil"/>
              <w:bottom w:val="single" w:sz="4" w:space="0" w:color="auto"/>
              <w:right w:val="single" w:sz="4" w:space="0" w:color="000000"/>
            </w:tcBorders>
            <w:shd w:val="clear" w:color="auto" w:fill="auto"/>
            <w:noWrap/>
            <w:vAlign w:val="center"/>
          </w:tcPr>
          <w:p w:rsidR="00471B90" w:rsidRPr="001327AF" w:rsidRDefault="006C6C13" w:rsidP="00FE1141">
            <w:pPr>
              <w:tabs>
                <w:tab w:val="left" w:pos="0"/>
              </w:tabs>
              <w:jc w:val="both"/>
              <w:outlineLvl w:val="0"/>
              <w:rPr>
                <w:rFonts w:ascii="Verdana" w:hAnsi="Verdana" w:cs="Arial"/>
                <w:b/>
                <w:sz w:val="24"/>
                <w:szCs w:val="24"/>
              </w:rPr>
            </w:pPr>
            <w:r w:rsidRPr="001327AF">
              <w:rPr>
                <w:rFonts w:ascii="Verdana" w:hAnsi="Verdana" w:cs="Arial"/>
                <w:b/>
                <w:sz w:val="24"/>
                <w:szCs w:val="24"/>
              </w:rPr>
              <w:t xml:space="preserve">R$ </w:t>
            </w:r>
            <w:r w:rsidR="002D17B0">
              <w:rPr>
                <w:rFonts w:ascii="Verdana" w:hAnsi="Verdana" w:cs="Arial"/>
                <w:b/>
                <w:sz w:val="24"/>
                <w:szCs w:val="24"/>
              </w:rPr>
              <w:t>1.</w:t>
            </w:r>
            <w:r w:rsidR="00FE1141">
              <w:rPr>
                <w:rFonts w:ascii="Verdana" w:hAnsi="Verdana" w:cs="Arial"/>
                <w:b/>
                <w:sz w:val="24"/>
                <w:szCs w:val="24"/>
              </w:rPr>
              <w:t>207.359,71</w:t>
            </w:r>
          </w:p>
        </w:tc>
        <w:tc>
          <w:tcPr>
            <w:tcW w:w="1798" w:type="dxa"/>
            <w:tcBorders>
              <w:top w:val="single" w:sz="4" w:space="0" w:color="auto"/>
              <w:left w:val="nil"/>
              <w:bottom w:val="single" w:sz="4" w:space="0" w:color="auto"/>
              <w:right w:val="single" w:sz="8" w:space="0" w:color="000000"/>
            </w:tcBorders>
            <w:shd w:val="clear" w:color="auto" w:fill="auto"/>
            <w:vAlign w:val="center"/>
          </w:tcPr>
          <w:p w:rsidR="006C6C13" w:rsidRPr="00DE680A" w:rsidRDefault="006C6C13" w:rsidP="002D17B0">
            <w:pPr>
              <w:tabs>
                <w:tab w:val="left" w:pos="0"/>
              </w:tabs>
              <w:jc w:val="both"/>
              <w:outlineLvl w:val="0"/>
              <w:rPr>
                <w:rFonts w:ascii="Verdana" w:hAnsi="Verdana" w:cs="Arial"/>
                <w:sz w:val="24"/>
                <w:szCs w:val="24"/>
              </w:rPr>
            </w:pPr>
          </w:p>
        </w:tc>
      </w:tr>
      <w:tr w:rsidR="006C6C13" w:rsidRPr="00DE680A" w:rsidTr="002D17B0">
        <w:trPr>
          <w:trHeight w:val="465"/>
        </w:trPr>
        <w:tc>
          <w:tcPr>
            <w:tcW w:w="7423" w:type="dxa"/>
            <w:gridSpan w:val="4"/>
            <w:tcBorders>
              <w:top w:val="single" w:sz="4" w:space="0" w:color="auto"/>
              <w:left w:val="single" w:sz="8" w:space="0" w:color="auto"/>
              <w:bottom w:val="single" w:sz="4" w:space="0" w:color="auto"/>
              <w:right w:val="nil"/>
            </w:tcBorders>
            <w:shd w:val="clear" w:color="auto" w:fill="auto"/>
            <w:vAlign w:val="center"/>
          </w:tcPr>
          <w:p w:rsidR="006C6C13" w:rsidRPr="00DE680A" w:rsidRDefault="006C6C13" w:rsidP="002D17B0">
            <w:pPr>
              <w:tabs>
                <w:tab w:val="left" w:pos="0"/>
              </w:tabs>
              <w:jc w:val="both"/>
              <w:outlineLvl w:val="0"/>
              <w:rPr>
                <w:rFonts w:ascii="Verdana" w:hAnsi="Verdana" w:cs="Arial"/>
                <w:b/>
                <w:bCs/>
                <w:sz w:val="24"/>
                <w:szCs w:val="24"/>
              </w:rPr>
            </w:pPr>
            <w:r w:rsidRPr="00DE680A">
              <w:rPr>
                <w:rFonts w:ascii="Verdana" w:hAnsi="Verdana" w:cs="Arial"/>
                <w:b/>
                <w:bCs/>
                <w:sz w:val="24"/>
                <w:szCs w:val="24"/>
              </w:rPr>
              <w:t>VALOR TOT</w:t>
            </w:r>
            <w:r w:rsidR="002D17B0">
              <w:rPr>
                <w:rFonts w:ascii="Verdana" w:hAnsi="Verdana" w:cs="Arial"/>
                <w:b/>
                <w:bCs/>
                <w:sz w:val="24"/>
                <w:szCs w:val="24"/>
              </w:rPr>
              <w:t>AL</w:t>
            </w:r>
          </w:p>
        </w:tc>
        <w:tc>
          <w:tcPr>
            <w:tcW w:w="3734"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6C6C13" w:rsidRPr="00DE680A" w:rsidRDefault="006C6C13" w:rsidP="002D17B0">
            <w:pPr>
              <w:tabs>
                <w:tab w:val="left" w:pos="0"/>
              </w:tabs>
              <w:jc w:val="both"/>
              <w:outlineLvl w:val="0"/>
              <w:rPr>
                <w:rFonts w:ascii="Verdana" w:hAnsi="Verdana" w:cs="Arial"/>
                <w:b/>
                <w:bCs/>
                <w:sz w:val="24"/>
                <w:szCs w:val="24"/>
              </w:rPr>
            </w:pPr>
            <w:r w:rsidRPr="00DE680A">
              <w:rPr>
                <w:rFonts w:ascii="Verdana" w:hAnsi="Verdana" w:cs="Arial"/>
                <w:b/>
                <w:bCs/>
                <w:sz w:val="24"/>
                <w:szCs w:val="24"/>
              </w:rPr>
              <w:t> </w:t>
            </w:r>
          </w:p>
        </w:tc>
      </w:tr>
      <w:tr w:rsidR="006C6C13" w:rsidRPr="00DE680A" w:rsidTr="002D17B0">
        <w:trPr>
          <w:trHeight w:val="195"/>
        </w:trPr>
        <w:tc>
          <w:tcPr>
            <w:tcW w:w="7423" w:type="dxa"/>
            <w:gridSpan w:val="4"/>
            <w:tcBorders>
              <w:top w:val="nil"/>
              <w:left w:val="single" w:sz="8" w:space="0" w:color="auto"/>
              <w:bottom w:val="nil"/>
              <w:right w:val="nil"/>
            </w:tcBorders>
            <w:shd w:val="clear" w:color="auto" w:fill="auto"/>
            <w:noWrap/>
            <w:vAlign w:val="center"/>
          </w:tcPr>
          <w:p w:rsidR="006C6C13" w:rsidRPr="00DE680A" w:rsidRDefault="006C6C13" w:rsidP="002D17B0">
            <w:pPr>
              <w:tabs>
                <w:tab w:val="left" w:pos="0"/>
              </w:tabs>
              <w:jc w:val="both"/>
              <w:outlineLvl w:val="0"/>
              <w:rPr>
                <w:rFonts w:ascii="Verdana" w:hAnsi="Verdana" w:cs="Arial"/>
                <w:sz w:val="24"/>
                <w:szCs w:val="24"/>
              </w:rPr>
            </w:pPr>
            <w:r w:rsidRPr="00DE680A">
              <w:rPr>
                <w:rFonts w:ascii="Verdana" w:hAnsi="Verdana" w:cs="Arial"/>
                <w:sz w:val="24"/>
                <w:szCs w:val="24"/>
              </w:rPr>
              <w:t>Estando de acordo com os termos do ato convocatório e com a legislação, nele indicada, propomos os valores acima com validade da proposta de ........ dias com pagamento através do Banco: ........................... Agência nº ................ - C/C nº  .....................</w:t>
            </w:r>
          </w:p>
        </w:tc>
        <w:tc>
          <w:tcPr>
            <w:tcW w:w="3734" w:type="dxa"/>
            <w:gridSpan w:val="3"/>
            <w:vMerge w:val="restart"/>
            <w:tcBorders>
              <w:top w:val="single" w:sz="4" w:space="0" w:color="auto"/>
              <w:left w:val="single" w:sz="4" w:space="0" w:color="auto"/>
              <w:bottom w:val="single" w:sz="8" w:space="0" w:color="000000"/>
              <w:right w:val="single" w:sz="8" w:space="0" w:color="000000"/>
            </w:tcBorders>
          </w:tcPr>
          <w:p w:rsidR="006C6C13" w:rsidRPr="00DE680A" w:rsidRDefault="006C6C13" w:rsidP="002D17B0">
            <w:pPr>
              <w:tabs>
                <w:tab w:val="left" w:pos="0"/>
              </w:tabs>
              <w:jc w:val="both"/>
              <w:outlineLvl w:val="0"/>
              <w:rPr>
                <w:rFonts w:ascii="Verdana" w:hAnsi="Verdana" w:cs="Arial"/>
                <w:sz w:val="24"/>
                <w:szCs w:val="24"/>
              </w:rPr>
            </w:pPr>
            <w:r w:rsidRPr="00DE680A">
              <w:rPr>
                <w:rFonts w:ascii="Verdana" w:hAnsi="Verdana" w:cs="Arial"/>
                <w:sz w:val="24"/>
                <w:szCs w:val="24"/>
              </w:rPr>
              <w:t>CABIMBO CNPJ</w:t>
            </w:r>
          </w:p>
        </w:tc>
      </w:tr>
      <w:tr w:rsidR="006C6C13" w:rsidRPr="00DE680A" w:rsidTr="002D17B0">
        <w:trPr>
          <w:trHeight w:val="270"/>
        </w:trPr>
        <w:tc>
          <w:tcPr>
            <w:tcW w:w="7423" w:type="dxa"/>
            <w:gridSpan w:val="4"/>
            <w:tcBorders>
              <w:top w:val="nil"/>
              <w:left w:val="single" w:sz="8" w:space="0" w:color="auto"/>
              <w:bottom w:val="nil"/>
              <w:right w:val="nil"/>
            </w:tcBorders>
            <w:shd w:val="clear" w:color="auto" w:fill="auto"/>
            <w:noWrap/>
            <w:vAlign w:val="center"/>
          </w:tcPr>
          <w:p w:rsidR="006C6C13" w:rsidRPr="00DE680A" w:rsidRDefault="006C6C13" w:rsidP="002D17B0">
            <w:pPr>
              <w:tabs>
                <w:tab w:val="left" w:pos="0"/>
              </w:tabs>
              <w:jc w:val="both"/>
              <w:outlineLvl w:val="0"/>
              <w:rPr>
                <w:rFonts w:ascii="Verdana" w:hAnsi="Verdana" w:cs="Arial"/>
                <w:sz w:val="24"/>
                <w:szCs w:val="24"/>
              </w:rPr>
            </w:pPr>
            <w:r w:rsidRPr="00DE680A">
              <w:rPr>
                <w:rFonts w:ascii="Verdana" w:hAnsi="Verdana" w:cs="Arial"/>
                <w:sz w:val="24"/>
                <w:szCs w:val="24"/>
              </w:rPr>
              <w:t>.................................../......, ...... de ...................... de  201</w:t>
            </w:r>
            <w:r w:rsidR="00B92C4A">
              <w:rPr>
                <w:rFonts w:ascii="Verdana" w:hAnsi="Verdana" w:cs="Arial"/>
                <w:sz w:val="24"/>
                <w:szCs w:val="24"/>
              </w:rPr>
              <w:t>6</w:t>
            </w:r>
            <w:r w:rsidRPr="00DE680A">
              <w:rPr>
                <w:rFonts w:ascii="Verdana" w:hAnsi="Verdana" w:cs="Arial"/>
                <w:sz w:val="24"/>
                <w:szCs w:val="24"/>
              </w:rPr>
              <w:t>.</w:t>
            </w:r>
          </w:p>
        </w:tc>
        <w:tc>
          <w:tcPr>
            <w:tcW w:w="3734" w:type="dxa"/>
            <w:gridSpan w:val="3"/>
            <w:vMerge/>
            <w:tcBorders>
              <w:top w:val="single" w:sz="4" w:space="0" w:color="auto"/>
              <w:left w:val="single" w:sz="4" w:space="0" w:color="auto"/>
              <w:bottom w:val="single" w:sz="8" w:space="0" w:color="000000"/>
              <w:right w:val="single" w:sz="8" w:space="0" w:color="000000"/>
            </w:tcBorders>
            <w:vAlign w:val="center"/>
          </w:tcPr>
          <w:p w:rsidR="006C6C13" w:rsidRPr="00DE680A" w:rsidRDefault="006C6C13" w:rsidP="002D17B0">
            <w:pPr>
              <w:tabs>
                <w:tab w:val="left" w:pos="0"/>
              </w:tabs>
              <w:jc w:val="both"/>
              <w:outlineLvl w:val="0"/>
              <w:rPr>
                <w:rFonts w:ascii="Verdana" w:hAnsi="Verdana" w:cs="Arial"/>
                <w:sz w:val="24"/>
                <w:szCs w:val="24"/>
              </w:rPr>
            </w:pPr>
          </w:p>
        </w:tc>
      </w:tr>
      <w:tr w:rsidR="006C6C13" w:rsidRPr="00DE680A" w:rsidTr="002D17B0">
        <w:trPr>
          <w:trHeight w:val="535"/>
        </w:trPr>
        <w:tc>
          <w:tcPr>
            <w:tcW w:w="7423" w:type="dxa"/>
            <w:gridSpan w:val="4"/>
            <w:vMerge w:val="restart"/>
            <w:tcBorders>
              <w:top w:val="nil"/>
              <w:left w:val="single" w:sz="8" w:space="0" w:color="auto"/>
              <w:bottom w:val="nil"/>
              <w:right w:val="single" w:sz="4" w:space="0" w:color="000000"/>
            </w:tcBorders>
            <w:shd w:val="clear" w:color="auto" w:fill="auto"/>
            <w:noWrap/>
            <w:vAlign w:val="bottom"/>
          </w:tcPr>
          <w:p w:rsidR="006C6C13" w:rsidRPr="00DE680A" w:rsidRDefault="006C6C13" w:rsidP="002D17B0">
            <w:pPr>
              <w:tabs>
                <w:tab w:val="left" w:pos="0"/>
              </w:tabs>
              <w:jc w:val="both"/>
              <w:outlineLvl w:val="0"/>
              <w:rPr>
                <w:rFonts w:ascii="Verdana" w:hAnsi="Verdana" w:cs="Arial"/>
                <w:sz w:val="24"/>
                <w:szCs w:val="24"/>
              </w:rPr>
            </w:pPr>
          </w:p>
        </w:tc>
        <w:tc>
          <w:tcPr>
            <w:tcW w:w="3734" w:type="dxa"/>
            <w:gridSpan w:val="3"/>
            <w:vMerge/>
            <w:tcBorders>
              <w:top w:val="single" w:sz="4" w:space="0" w:color="auto"/>
              <w:left w:val="single" w:sz="4" w:space="0" w:color="auto"/>
              <w:bottom w:val="single" w:sz="8" w:space="0" w:color="000000"/>
              <w:right w:val="single" w:sz="8" w:space="0" w:color="000000"/>
            </w:tcBorders>
            <w:vAlign w:val="center"/>
          </w:tcPr>
          <w:p w:rsidR="006C6C13" w:rsidRPr="00DE680A" w:rsidRDefault="006C6C13" w:rsidP="002D17B0">
            <w:pPr>
              <w:tabs>
                <w:tab w:val="left" w:pos="0"/>
              </w:tabs>
              <w:jc w:val="both"/>
              <w:outlineLvl w:val="0"/>
              <w:rPr>
                <w:rFonts w:ascii="Verdana" w:hAnsi="Verdana" w:cs="Arial"/>
                <w:sz w:val="24"/>
                <w:szCs w:val="24"/>
              </w:rPr>
            </w:pPr>
          </w:p>
        </w:tc>
      </w:tr>
      <w:tr w:rsidR="006C6C13" w:rsidRPr="00DE680A" w:rsidTr="002D17B0">
        <w:trPr>
          <w:trHeight w:val="535"/>
        </w:trPr>
        <w:tc>
          <w:tcPr>
            <w:tcW w:w="7423" w:type="dxa"/>
            <w:gridSpan w:val="4"/>
            <w:vMerge/>
            <w:tcBorders>
              <w:top w:val="nil"/>
              <w:left w:val="single" w:sz="8" w:space="0" w:color="auto"/>
              <w:bottom w:val="nil"/>
              <w:right w:val="single" w:sz="4" w:space="0" w:color="000000"/>
            </w:tcBorders>
            <w:vAlign w:val="center"/>
          </w:tcPr>
          <w:p w:rsidR="006C6C13" w:rsidRPr="00DE680A" w:rsidRDefault="006C6C13" w:rsidP="002D17B0">
            <w:pPr>
              <w:tabs>
                <w:tab w:val="left" w:pos="0"/>
              </w:tabs>
              <w:jc w:val="both"/>
              <w:outlineLvl w:val="0"/>
              <w:rPr>
                <w:rFonts w:ascii="Verdana" w:hAnsi="Verdana" w:cs="Arial"/>
                <w:sz w:val="24"/>
                <w:szCs w:val="24"/>
              </w:rPr>
            </w:pPr>
          </w:p>
        </w:tc>
        <w:tc>
          <w:tcPr>
            <w:tcW w:w="3734" w:type="dxa"/>
            <w:gridSpan w:val="3"/>
            <w:vMerge/>
            <w:tcBorders>
              <w:top w:val="single" w:sz="4" w:space="0" w:color="auto"/>
              <w:left w:val="single" w:sz="4" w:space="0" w:color="auto"/>
              <w:bottom w:val="single" w:sz="8" w:space="0" w:color="000000"/>
              <w:right w:val="single" w:sz="8" w:space="0" w:color="000000"/>
            </w:tcBorders>
            <w:vAlign w:val="center"/>
          </w:tcPr>
          <w:p w:rsidR="006C6C13" w:rsidRPr="00DE680A" w:rsidRDefault="006C6C13" w:rsidP="002D17B0">
            <w:pPr>
              <w:tabs>
                <w:tab w:val="left" w:pos="0"/>
              </w:tabs>
              <w:jc w:val="both"/>
              <w:outlineLvl w:val="0"/>
              <w:rPr>
                <w:rFonts w:ascii="Verdana" w:hAnsi="Verdana" w:cs="Arial"/>
                <w:sz w:val="24"/>
                <w:szCs w:val="24"/>
              </w:rPr>
            </w:pPr>
          </w:p>
        </w:tc>
      </w:tr>
      <w:tr w:rsidR="006C6C13" w:rsidRPr="00DE680A" w:rsidTr="002D17B0">
        <w:trPr>
          <w:trHeight w:val="535"/>
        </w:trPr>
        <w:tc>
          <w:tcPr>
            <w:tcW w:w="7423" w:type="dxa"/>
            <w:gridSpan w:val="4"/>
            <w:vMerge/>
            <w:tcBorders>
              <w:top w:val="nil"/>
              <w:left w:val="single" w:sz="8" w:space="0" w:color="auto"/>
              <w:bottom w:val="nil"/>
              <w:right w:val="single" w:sz="4" w:space="0" w:color="000000"/>
            </w:tcBorders>
            <w:vAlign w:val="center"/>
          </w:tcPr>
          <w:p w:rsidR="006C6C13" w:rsidRPr="00DE680A" w:rsidRDefault="006C6C13" w:rsidP="002D17B0">
            <w:pPr>
              <w:tabs>
                <w:tab w:val="left" w:pos="0"/>
              </w:tabs>
              <w:jc w:val="both"/>
              <w:outlineLvl w:val="0"/>
              <w:rPr>
                <w:rFonts w:ascii="Verdana" w:hAnsi="Verdana" w:cs="Arial"/>
                <w:sz w:val="24"/>
                <w:szCs w:val="24"/>
              </w:rPr>
            </w:pPr>
          </w:p>
        </w:tc>
        <w:tc>
          <w:tcPr>
            <w:tcW w:w="3734" w:type="dxa"/>
            <w:gridSpan w:val="3"/>
            <w:vMerge/>
            <w:tcBorders>
              <w:top w:val="single" w:sz="4" w:space="0" w:color="auto"/>
              <w:left w:val="single" w:sz="4" w:space="0" w:color="auto"/>
              <w:bottom w:val="single" w:sz="8" w:space="0" w:color="000000"/>
              <w:right w:val="single" w:sz="8" w:space="0" w:color="000000"/>
            </w:tcBorders>
            <w:vAlign w:val="center"/>
          </w:tcPr>
          <w:p w:rsidR="006C6C13" w:rsidRPr="00DE680A" w:rsidRDefault="006C6C13" w:rsidP="002D17B0">
            <w:pPr>
              <w:tabs>
                <w:tab w:val="left" w:pos="0"/>
              </w:tabs>
              <w:jc w:val="both"/>
              <w:outlineLvl w:val="0"/>
              <w:rPr>
                <w:rFonts w:ascii="Verdana" w:hAnsi="Verdana" w:cs="Arial"/>
                <w:sz w:val="24"/>
                <w:szCs w:val="24"/>
              </w:rPr>
            </w:pPr>
          </w:p>
        </w:tc>
      </w:tr>
      <w:tr w:rsidR="006C6C13" w:rsidRPr="00DE680A" w:rsidTr="002D17B0">
        <w:trPr>
          <w:trHeight w:val="388"/>
        </w:trPr>
        <w:tc>
          <w:tcPr>
            <w:tcW w:w="7423" w:type="dxa"/>
            <w:gridSpan w:val="4"/>
            <w:tcBorders>
              <w:top w:val="nil"/>
              <w:left w:val="single" w:sz="8" w:space="0" w:color="auto"/>
              <w:bottom w:val="single" w:sz="8" w:space="0" w:color="auto"/>
              <w:right w:val="nil"/>
            </w:tcBorders>
            <w:shd w:val="clear" w:color="auto" w:fill="auto"/>
            <w:noWrap/>
            <w:vAlign w:val="center"/>
          </w:tcPr>
          <w:p w:rsidR="006C6C13" w:rsidRPr="00DE680A" w:rsidRDefault="006C6C13" w:rsidP="002D17B0">
            <w:pPr>
              <w:tabs>
                <w:tab w:val="left" w:pos="0"/>
              </w:tabs>
              <w:jc w:val="both"/>
              <w:outlineLvl w:val="0"/>
              <w:rPr>
                <w:rFonts w:ascii="Verdana" w:hAnsi="Verdana" w:cs="Arial"/>
                <w:sz w:val="24"/>
                <w:szCs w:val="24"/>
              </w:rPr>
            </w:pPr>
            <w:r w:rsidRPr="00DE680A">
              <w:rPr>
                <w:rFonts w:ascii="Verdana" w:hAnsi="Verdana" w:cs="Arial"/>
                <w:sz w:val="24"/>
                <w:szCs w:val="24"/>
              </w:rPr>
              <w:t>CARIMBO E ASSINATURA</w:t>
            </w:r>
          </w:p>
        </w:tc>
        <w:tc>
          <w:tcPr>
            <w:tcW w:w="3734" w:type="dxa"/>
            <w:gridSpan w:val="3"/>
            <w:vMerge/>
            <w:tcBorders>
              <w:top w:val="single" w:sz="4" w:space="0" w:color="auto"/>
              <w:left w:val="single" w:sz="4" w:space="0" w:color="auto"/>
              <w:bottom w:val="single" w:sz="8" w:space="0" w:color="000000"/>
              <w:right w:val="single" w:sz="8" w:space="0" w:color="000000"/>
            </w:tcBorders>
            <w:vAlign w:val="center"/>
          </w:tcPr>
          <w:p w:rsidR="006C6C13" w:rsidRPr="00DE680A" w:rsidRDefault="006C6C13" w:rsidP="002D17B0">
            <w:pPr>
              <w:tabs>
                <w:tab w:val="left" w:pos="0"/>
              </w:tabs>
              <w:jc w:val="both"/>
              <w:outlineLvl w:val="0"/>
              <w:rPr>
                <w:rFonts w:ascii="Verdana" w:hAnsi="Verdana" w:cs="Arial"/>
                <w:sz w:val="24"/>
                <w:szCs w:val="24"/>
              </w:rPr>
            </w:pPr>
          </w:p>
        </w:tc>
      </w:tr>
    </w:tbl>
    <w:p w:rsidR="006C6C13" w:rsidRPr="00DE680A" w:rsidRDefault="006C6C13" w:rsidP="00DE680A">
      <w:pPr>
        <w:tabs>
          <w:tab w:val="left" w:pos="0"/>
        </w:tabs>
        <w:jc w:val="both"/>
        <w:outlineLvl w:val="0"/>
        <w:rPr>
          <w:rFonts w:ascii="Verdana" w:hAnsi="Verdana" w:cs="Courier New"/>
          <w:b/>
          <w:sz w:val="24"/>
          <w:szCs w:val="24"/>
        </w:rPr>
      </w:pPr>
      <w:r w:rsidRPr="00DE680A">
        <w:rPr>
          <w:rFonts w:ascii="Verdana" w:hAnsi="Verdana" w:cs="Courier New"/>
          <w:b/>
          <w:sz w:val="24"/>
          <w:szCs w:val="24"/>
        </w:rPr>
        <w:t>Validade da Proposta 60 dias.</w:t>
      </w:r>
    </w:p>
    <w:p w:rsidR="006C6C13" w:rsidRPr="00DE680A" w:rsidRDefault="006C6C13" w:rsidP="00DE680A">
      <w:pPr>
        <w:tabs>
          <w:tab w:val="left" w:pos="0"/>
        </w:tabs>
        <w:jc w:val="both"/>
        <w:outlineLvl w:val="0"/>
        <w:rPr>
          <w:rFonts w:ascii="Verdana" w:hAnsi="Verdana" w:cs="Courier New"/>
          <w:sz w:val="24"/>
          <w:szCs w:val="24"/>
        </w:rPr>
      </w:pPr>
    </w:p>
    <w:p w:rsidR="0036093C" w:rsidRPr="00DE680A" w:rsidRDefault="0036093C" w:rsidP="00DE680A">
      <w:pPr>
        <w:tabs>
          <w:tab w:val="left" w:pos="0"/>
        </w:tabs>
        <w:autoSpaceDE w:val="0"/>
        <w:autoSpaceDN w:val="0"/>
        <w:adjustRightInd w:val="0"/>
        <w:jc w:val="both"/>
        <w:outlineLvl w:val="0"/>
        <w:rPr>
          <w:rFonts w:ascii="Verdana" w:hAnsi="Verdana"/>
          <w:b/>
          <w:bCs/>
          <w:color w:val="000000"/>
          <w:sz w:val="24"/>
          <w:szCs w:val="24"/>
          <w:u w:val="single"/>
        </w:rPr>
      </w:pPr>
    </w:p>
    <w:p w:rsidR="006C6C13" w:rsidRPr="00DE680A" w:rsidRDefault="006C6C13" w:rsidP="00DE680A">
      <w:pPr>
        <w:tabs>
          <w:tab w:val="left" w:pos="0"/>
        </w:tabs>
        <w:autoSpaceDE w:val="0"/>
        <w:autoSpaceDN w:val="0"/>
        <w:adjustRightInd w:val="0"/>
        <w:jc w:val="center"/>
        <w:outlineLvl w:val="0"/>
        <w:rPr>
          <w:rFonts w:ascii="Verdana" w:hAnsi="Verdana"/>
          <w:b/>
          <w:bCs/>
          <w:color w:val="000000"/>
          <w:sz w:val="24"/>
          <w:szCs w:val="24"/>
          <w:u w:val="single"/>
        </w:rPr>
      </w:pPr>
      <w:r w:rsidRPr="00DE680A">
        <w:rPr>
          <w:rFonts w:ascii="Verdana" w:hAnsi="Verdana"/>
          <w:b/>
          <w:bCs/>
          <w:color w:val="000000"/>
          <w:sz w:val="24"/>
          <w:szCs w:val="24"/>
          <w:u w:val="single"/>
        </w:rPr>
        <w:t>ANEXO VI</w:t>
      </w:r>
      <w:r w:rsidR="00471B90" w:rsidRPr="00DE680A">
        <w:rPr>
          <w:rFonts w:ascii="Verdana" w:hAnsi="Verdana"/>
          <w:b/>
          <w:bCs/>
          <w:color w:val="000000"/>
          <w:sz w:val="24"/>
          <w:szCs w:val="24"/>
          <w:u w:val="single"/>
        </w:rPr>
        <w:t>II</w:t>
      </w:r>
    </w:p>
    <w:p w:rsidR="006C6C13" w:rsidRPr="00DE680A" w:rsidRDefault="006C6C13" w:rsidP="00DE680A">
      <w:pPr>
        <w:tabs>
          <w:tab w:val="left" w:pos="0"/>
        </w:tabs>
        <w:autoSpaceDE w:val="0"/>
        <w:autoSpaceDN w:val="0"/>
        <w:adjustRightInd w:val="0"/>
        <w:jc w:val="both"/>
        <w:outlineLvl w:val="0"/>
        <w:rPr>
          <w:rFonts w:ascii="Verdana" w:hAnsi="Verdana"/>
          <w:b/>
          <w:bCs/>
          <w:color w:val="000000"/>
          <w:sz w:val="24"/>
          <w:szCs w:val="24"/>
        </w:rPr>
      </w:pPr>
      <w:r w:rsidRPr="00DE680A">
        <w:rPr>
          <w:rFonts w:ascii="Verdana" w:hAnsi="Verdana"/>
          <w:b/>
          <w:bCs/>
          <w:color w:val="000000"/>
          <w:sz w:val="24"/>
          <w:szCs w:val="24"/>
        </w:rPr>
        <w:t>MODELO DE DECLARAÇÃO DE ENQUADRAMENTO COMO MICROEMPRESA</w:t>
      </w:r>
      <w:r w:rsidR="002D17B0">
        <w:rPr>
          <w:rFonts w:ascii="Verdana" w:hAnsi="Verdana"/>
          <w:b/>
          <w:bCs/>
          <w:color w:val="000000"/>
          <w:sz w:val="24"/>
          <w:szCs w:val="24"/>
        </w:rPr>
        <w:t xml:space="preserve"> </w:t>
      </w:r>
      <w:r w:rsidRPr="00DE680A">
        <w:rPr>
          <w:rFonts w:ascii="Verdana" w:hAnsi="Verdana"/>
          <w:b/>
          <w:bCs/>
          <w:color w:val="000000"/>
          <w:sz w:val="24"/>
          <w:szCs w:val="24"/>
        </w:rPr>
        <w:t>OU EMPRESA DE PEQUENO PORTE</w:t>
      </w:r>
    </w:p>
    <w:p w:rsidR="006C6C13" w:rsidRPr="00DE680A" w:rsidRDefault="006C6C13" w:rsidP="00DE680A">
      <w:pPr>
        <w:tabs>
          <w:tab w:val="left" w:pos="0"/>
        </w:tabs>
        <w:autoSpaceDE w:val="0"/>
        <w:autoSpaceDN w:val="0"/>
        <w:adjustRightInd w:val="0"/>
        <w:ind w:firstLine="1418"/>
        <w:jc w:val="both"/>
        <w:outlineLvl w:val="0"/>
        <w:rPr>
          <w:rFonts w:ascii="Verdana" w:hAnsi="Verdana"/>
          <w:i/>
          <w:iCs/>
          <w:color w:val="000000"/>
          <w:sz w:val="24"/>
          <w:szCs w:val="24"/>
        </w:rPr>
      </w:pPr>
      <w:r w:rsidRPr="00DE680A">
        <w:rPr>
          <w:rFonts w:ascii="Verdana" w:hAnsi="Verdana"/>
          <w:i/>
          <w:iCs/>
          <w:color w:val="000000"/>
          <w:sz w:val="24"/>
          <w:szCs w:val="24"/>
        </w:rPr>
        <w:t>(Este anexo é um modelo e deve ser feito em papel timbrado do licitante)</w:t>
      </w:r>
    </w:p>
    <w:p w:rsidR="006C6C13" w:rsidRPr="00DE680A" w:rsidRDefault="006C6C13" w:rsidP="00DE680A">
      <w:pPr>
        <w:tabs>
          <w:tab w:val="left" w:pos="0"/>
        </w:tabs>
        <w:autoSpaceDE w:val="0"/>
        <w:autoSpaceDN w:val="0"/>
        <w:adjustRightInd w:val="0"/>
        <w:ind w:firstLine="1418"/>
        <w:jc w:val="both"/>
        <w:outlineLvl w:val="0"/>
        <w:rPr>
          <w:rFonts w:ascii="Verdana" w:hAnsi="Verdana"/>
          <w:color w:val="000000"/>
          <w:sz w:val="24"/>
          <w:szCs w:val="24"/>
        </w:rPr>
      </w:pPr>
      <w:r w:rsidRPr="00DE680A">
        <w:rPr>
          <w:rFonts w:ascii="Verdana" w:hAnsi="Verdana"/>
          <w:color w:val="000000"/>
          <w:sz w:val="24"/>
          <w:szCs w:val="24"/>
        </w:rPr>
        <w:t xml:space="preserve">A Empresa _______________________, inscrita no CNPJ n° _____________________, por intermédio de seu representante legal o(a) Sr.(a) _______________________, portador (a) da Carteira de Identidade n° _________________ expedida pela SSP/____ e de CPF n° _________________ DECLARA, para fins do disposto no item </w:t>
      </w:r>
      <w:r w:rsidR="009F490C" w:rsidRPr="00DE680A">
        <w:rPr>
          <w:rFonts w:ascii="Verdana" w:hAnsi="Verdana"/>
          <w:color w:val="000000"/>
          <w:sz w:val="24"/>
          <w:szCs w:val="24"/>
        </w:rPr>
        <w:t>4.1.3</w:t>
      </w:r>
      <w:r w:rsidRPr="00DE680A">
        <w:rPr>
          <w:rFonts w:ascii="Verdana" w:hAnsi="Verdana"/>
          <w:color w:val="000000"/>
          <w:sz w:val="24"/>
          <w:szCs w:val="24"/>
        </w:rPr>
        <w:t xml:space="preserve"> do Edital Tomada de Preços n° </w:t>
      </w:r>
      <w:r w:rsidR="00222212" w:rsidRPr="00DE680A">
        <w:rPr>
          <w:rFonts w:ascii="Verdana" w:hAnsi="Verdana"/>
          <w:color w:val="000000"/>
          <w:sz w:val="24"/>
          <w:szCs w:val="24"/>
        </w:rPr>
        <w:t>00</w:t>
      </w:r>
      <w:r w:rsidR="00FE1141">
        <w:rPr>
          <w:rFonts w:ascii="Verdana" w:hAnsi="Verdana"/>
          <w:color w:val="000000"/>
          <w:sz w:val="24"/>
          <w:szCs w:val="24"/>
        </w:rPr>
        <w:t>1</w:t>
      </w:r>
      <w:r w:rsidR="00222212" w:rsidRPr="00DE680A">
        <w:rPr>
          <w:rFonts w:ascii="Verdana" w:hAnsi="Verdana"/>
          <w:color w:val="000000"/>
          <w:sz w:val="24"/>
          <w:szCs w:val="24"/>
        </w:rPr>
        <w:t>/201</w:t>
      </w:r>
      <w:r w:rsidR="00FE1141">
        <w:rPr>
          <w:rFonts w:ascii="Verdana" w:hAnsi="Verdana"/>
          <w:color w:val="000000"/>
          <w:sz w:val="24"/>
          <w:szCs w:val="24"/>
        </w:rPr>
        <w:t>6</w:t>
      </w:r>
      <w:r w:rsidRPr="00DE680A">
        <w:rPr>
          <w:rFonts w:ascii="Verdana" w:hAnsi="Verdana"/>
          <w:color w:val="000000"/>
          <w:sz w:val="24"/>
          <w:szCs w:val="24"/>
        </w:rPr>
        <w:t>, sob as sanções administrativas cabíveis e sob penas da Lei, que esta empresa, na presente data, é considerada:</w:t>
      </w:r>
    </w:p>
    <w:p w:rsidR="006C6C13" w:rsidRPr="00DE680A" w:rsidRDefault="006C6C13" w:rsidP="00DE680A">
      <w:pPr>
        <w:tabs>
          <w:tab w:val="left" w:pos="0"/>
        </w:tabs>
        <w:autoSpaceDE w:val="0"/>
        <w:autoSpaceDN w:val="0"/>
        <w:adjustRightInd w:val="0"/>
        <w:ind w:firstLine="1418"/>
        <w:jc w:val="both"/>
        <w:outlineLvl w:val="0"/>
        <w:rPr>
          <w:rFonts w:ascii="Verdana" w:hAnsi="Verdana"/>
          <w:color w:val="000000"/>
          <w:sz w:val="24"/>
          <w:szCs w:val="24"/>
        </w:rPr>
      </w:pPr>
      <w:r w:rsidRPr="00DE680A">
        <w:rPr>
          <w:rFonts w:ascii="Verdana" w:hAnsi="Verdana"/>
          <w:color w:val="000000"/>
          <w:sz w:val="24"/>
          <w:szCs w:val="24"/>
        </w:rPr>
        <w:t>( ) MICROEMPRESA, conforme Inciso I, art. 3° da Lei Complementar n° 123/2006;</w:t>
      </w:r>
    </w:p>
    <w:p w:rsidR="006C6C13" w:rsidRPr="00DE680A" w:rsidRDefault="006C6C13" w:rsidP="00DE680A">
      <w:pPr>
        <w:tabs>
          <w:tab w:val="left" w:pos="0"/>
        </w:tabs>
        <w:autoSpaceDE w:val="0"/>
        <w:autoSpaceDN w:val="0"/>
        <w:adjustRightInd w:val="0"/>
        <w:ind w:firstLine="1418"/>
        <w:jc w:val="both"/>
        <w:outlineLvl w:val="0"/>
        <w:rPr>
          <w:rFonts w:ascii="Verdana" w:hAnsi="Verdana"/>
          <w:color w:val="000000"/>
          <w:sz w:val="24"/>
          <w:szCs w:val="24"/>
        </w:rPr>
      </w:pPr>
      <w:r w:rsidRPr="00DE680A">
        <w:rPr>
          <w:rFonts w:ascii="Verdana" w:hAnsi="Verdana"/>
          <w:color w:val="000000"/>
          <w:sz w:val="24"/>
          <w:szCs w:val="24"/>
        </w:rPr>
        <w:t>( ) EMPRESA DE PEQUENO PORTE, conforme inciso II, art. 3° da lei Complementar n° 123/2006.</w:t>
      </w:r>
    </w:p>
    <w:p w:rsidR="006C6C13" w:rsidRPr="00DE680A" w:rsidRDefault="006C6C13" w:rsidP="00DE680A">
      <w:pPr>
        <w:tabs>
          <w:tab w:val="left" w:pos="0"/>
        </w:tabs>
        <w:autoSpaceDE w:val="0"/>
        <w:autoSpaceDN w:val="0"/>
        <w:adjustRightInd w:val="0"/>
        <w:ind w:firstLine="1418"/>
        <w:jc w:val="both"/>
        <w:outlineLvl w:val="0"/>
        <w:rPr>
          <w:rFonts w:ascii="Verdana" w:hAnsi="Verdana"/>
          <w:color w:val="000000"/>
          <w:sz w:val="24"/>
          <w:szCs w:val="24"/>
        </w:rPr>
      </w:pPr>
      <w:r w:rsidRPr="00DE680A">
        <w:rPr>
          <w:rFonts w:ascii="Verdana" w:hAnsi="Verdana"/>
          <w:color w:val="000000"/>
          <w:sz w:val="24"/>
          <w:szCs w:val="24"/>
        </w:rPr>
        <w:t>DECLARA ainda que a empresa esteja excluída das vedações constantes do parágrafo 4° do</w:t>
      </w:r>
    </w:p>
    <w:p w:rsidR="006C6C13" w:rsidRPr="00DE680A" w:rsidRDefault="006C6C13" w:rsidP="00DE680A">
      <w:pPr>
        <w:tabs>
          <w:tab w:val="left" w:pos="0"/>
        </w:tabs>
        <w:autoSpaceDE w:val="0"/>
        <w:autoSpaceDN w:val="0"/>
        <w:adjustRightInd w:val="0"/>
        <w:ind w:firstLine="1418"/>
        <w:jc w:val="both"/>
        <w:outlineLvl w:val="0"/>
        <w:rPr>
          <w:rFonts w:ascii="Verdana" w:hAnsi="Verdana"/>
          <w:color w:val="000000"/>
          <w:sz w:val="24"/>
          <w:szCs w:val="24"/>
        </w:rPr>
      </w:pPr>
      <w:r w:rsidRPr="00DE680A">
        <w:rPr>
          <w:rFonts w:ascii="Verdana" w:hAnsi="Verdana"/>
          <w:color w:val="000000"/>
          <w:sz w:val="24"/>
          <w:szCs w:val="24"/>
        </w:rPr>
        <w:t>artigo 3° da Lei Complementar n° 123, de 14 de dezembro de 2006.</w:t>
      </w:r>
    </w:p>
    <w:p w:rsidR="006C6C13" w:rsidRPr="00DE680A" w:rsidRDefault="006C6C13" w:rsidP="00DE680A">
      <w:pPr>
        <w:tabs>
          <w:tab w:val="left" w:pos="0"/>
        </w:tabs>
        <w:autoSpaceDE w:val="0"/>
        <w:autoSpaceDN w:val="0"/>
        <w:adjustRightInd w:val="0"/>
        <w:ind w:firstLine="1418"/>
        <w:jc w:val="both"/>
        <w:outlineLvl w:val="0"/>
        <w:rPr>
          <w:rFonts w:ascii="Verdana" w:hAnsi="Verdana"/>
          <w:color w:val="000000"/>
          <w:sz w:val="24"/>
          <w:szCs w:val="24"/>
        </w:rPr>
      </w:pPr>
      <w:r w:rsidRPr="00DE680A">
        <w:rPr>
          <w:rFonts w:ascii="Verdana" w:hAnsi="Verdana"/>
          <w:color w:val="000000"/>
          <w:sz w:val="24"/>
          <w:szCs w:val="24"/>
        </w:rPr>
        <w:t>(localidade)_______, de ____________de ___.</w:t>
      </w:r>
    </w:p>
    <w:p w:rsidR="006C6C13" w:rsidRPr="00DE680A" w:rsidRDefault="006C6C13" w:rsidP="00DE680A">
      <w:pPr>
        <w:tabs>
          <w:tab w:val="left" w:pos="0"/>
        </w:tabs>
        <w:autoSpaceDE w:val="0"/>
        <w:autoSpaceDN w:val="0"/>
        <w:adjustRightInd w:val="0"/>
        <w:jc w:val="both"/>
        <w:outlineLvl w:val="0"/>
        <w:rPr>
          <w:rFonts w:ascii="Verdana" w:hAnsi="Verdana"/>
          <w:color w:val="000000"/>
          <w:sz w:val="24"/>
          <w:szCs w:val="24"/>
        </w:rPr>
      </w:pPr>
      <w:r w:rsidRPr="00DE680A">
        <w:rPr>
          <w:rFonts w:ascii="Verdana" w:hAnsi="Verdana"/>
          <w:color w:val="000000"/>
          <w:sz w:val="24"/>
          <w:szCs w:val="24"/>
        </w:rPr>
        <w:t>___________________________</w:t>
      </w:r>
    </w:p>
    <w:p w:rsidR="006C6C13" w:rsidRPr="00DE680A" w:rsidRDefault="006C6C13" w:rsidP="00DE680A">
      <w:pPr>
        <w:tabs>
          <w:tab w:val="left" w:pos="0"/>
        </w:tabs>
        <w:autoSpaceDE w:val="0"/>
        <w:autoSpaceDN w:val="0"/>
        <w:adjustRightInd w:val="0"/>
        <w:jc w:val="both"/>
        <w:outlineLvl w:val="0"/>
        <w:rPr>
          <w:rFonts w:ascii="Verdana" w:hAnsi="Verdana"/>
          <w:color w:val="000000"/>
          <w:sz w:val="24"/>
          <w:szCs w:val="24"/>
        </w:rPr>
      </w:pPr>
      <w:r w:rsidRPr="00DE680A">
        <w:rPr>
          <w:rFonts w:ascii="Verdana" w:hAnsi="Verdana"/>
          <w:color w:val="000000"/>
          <w:sz w:val="24"/>
          <w:szCs w:val="24"/>
        </w:rPr>
        <w:t>(Representante Legal)</w:t>
      </w:r>
    </w:p>
    <w:p w:rsidR="006C6C13" w:rsidRPr="00DE680A" w:rsidRDefault="006C6C13" w:rsidP="00DE680A">
      <w:pPr>
        <w:tabs>
          <w:tab w:val="left" w:pos="0"/>
        </w:tabs>
        <w:autoSpaceDE w:val="0"/>
        <w:autoSpaceDN w:val="0"/>
        <w:adjustRightInd w:val="0"/>
        <w:jc w:val="both"/>
        <w:outlineLvl w:val="0"/>
        <w:rPr>
          <w:rFonts w:ascii="Verdana" w:hAnsi="Verdana"/>
          <w:color w:val="000000"/>
          <w:sz w:val="24"/>
          <w:szCs w:val="24"/>
        </w:rPr>
      </w:pPr>
      <w:r w:rsidRPr="00DE680A">
        <w:rPr>
          <w:rFonts w:ascii="Verdana" w:hAnsi="Verdana"/>
          <w:color w:val="000000"/>
          <w:sz w:val="24"/>
          <w:szCs w:val="24"/>
        </w:rPr>
        <w:t>___________________________</w:t>
      </w:r>
    </w:p>
    <w:p w:rsidR="006C6C13" w:rsidRPr="00DE680A" w:rsidRDefault="006C6C13" w:rsidP="00DE680A">
      <w:pPr>
        <w:tabs>
          <w:tab w:val="left" w:pos="0"/>
        </w:tabs>
        <w:autoSpaceDE w:val="0"/>
        <w:autoSpaceDN w:val="0"/>
        <w:adjustRightInd w:val="0"/>
        <w:jc w:val="both"/>
        <w:outlineLvl w:val="0"/>
        <w:rPr>
          <w:rFonts w:ascii="Verdana" w:hAnsi="Verdana"/>
          <w:color w:val="000000"/>
          <w:sz w:val="24"/>
          <w:szCs w:val="24"/>
        </w:rPr>
      </w:pPr>
      <w:r w:rsidRPr="00DE680A">
        <w:rPr>
          <w:rFonts w:ascii="Verdana" w:hAnsi="Verdana"/>
          <w:color w:val="000000"/>
          <w:sz w:val="24"/>
          <w:szCs w:val="24"/>
        </w:rPr>
        <w:t>(Profissional habilitado no CRC)</w:t>
      </w:r>
    </w:p>
    <w:p w:rsidR="0036093C" w:rsidRDefault="006C6C13" w:rsidP="006B2CB1">
      <w:pPr>
        <w:tabs>
          <w:tab w:val="left" w:pos="0"/>
        </w:tabs>
        <w:jc w:val="both"/>
        <w:outlineLvl w:val="0"/>
        <w:rPr>
          <w:rFonts w:ascii="Verdana" w:hAnsi="Verdana"/>
          <w:b/>
          <w:bCs/>
          <w:color w:val="000000"/>
          <w:sz w:val="18"/>
          <w:szCs w:val="18"/>
        </w:rPr>
      </w:pPr>
      <w:r w:rsidRPr="00DE680A">
        <w:rPr>
          <w:rFonts w:ascii="Verdana" w:hAnsi="Verdana"/>
          <w:b/>
          <w:bCs/>
          <w:color w:val="000000"/>
          <w:sz w:val="18"/>
          <w:szCs w:val="18"/>
        </w:rPr>
        <w:t>OBS.: A declaração acima deverá ser assinalada com um “X”, ratificando-se a condição jurídica da empresa licitante, e deverá ser apresentada fora do envelope de documentação e proposta, a qual deverá ser entregue ao Presidente da Comissão de Licitação para que a empresa usufrua dos privilégios da Lei nº123/06</w:t>
      </w:r>
    </w:p>
    <w:p w:rsidR="006B2CB1" w:rsidRPr="006B2CB1" w:rsidRDefault="006B2CB1" w:rsidP="006B2CB1">
      <w:pPr>
        <w:tabs>
          <w:tab w:val="left" w:pos="0"/>
        </w:tabs>
        <w:jc w:val="both"/>
        <w:outlineLvl w:val="0"/>
        <w:rPr>
          <w:rFonts w:ascii="Verdana" w:hAnsi="Verdana"/>
          <w:b/>
          <w:bCs/>
          <w:color w:val="000000"/>
          <w:sz w:val="18"/>
          <w:szCs w:val="18"/>
        </w:rPr>
      </w:pPr>
    </w:p>
    <w:p w:rsidR="006C6C13" w:rsidRPr="00DE680A" w:rsidRDefault="00471B90" w:rsidP="00DE680A">
      <w:pPr>
        <w:widowControl w:val="0"/>
        <w:tabs>
          <w:tab w:val="left" w:pos="0"/>
          <w:tab w:val="left" w:pos="780"/>
        </w:tabs>
        <w:autoSpaceDE w:val="0"/>
        <w:autoSpaceDN w:val="0"/>
        <w:adjustRightInd w:val="0"/>
        <w:ind w:left="312"/>
        <w:jc w:val="center"/>
        <w:outlineLvl w:val="0"/>
        <w:rPr>
          <w:rFonts w:ascii="Verdana" w:hAnsi="Verdana"/>
          <w:b/>
          <w:sz w:val="24"/>
          <w:szCs w:val="24"/>
          <w:u w:val="single"/>
        </w:rPr>
      </w:pPr>
      <w:r w:rsidRPr="00DE680A">
        <w:rPr>
          <w:rFonts w:ascii="Verdana" w:hAnsi="Verdana"/>
          <w:b/>
          <w:sz w:val="24"/>
          <w:szCs w:val="24"/>
          <w:u w:val="single"/>
        </w:rPr>
        <w:lastRenderedPageBreak/>
        <w:t>ANEXO IX</w:t>
      </w:r>
    </w:p>
    <w:p w:rsidR="0036093C" w:rsidRPr="00DE680A" w:rsidRDefault="0036093C" w:rsidP="00DE680A">
      <w:pPr>
        <w:widowControl w:val="0"/>
        <w:tabs>
          <w:tab w:val="left" w:pos="0"/>
          <w:tab w:val="left" w:pos="780"/>
        </w:tabs>
        <w:autoSpaceDE w:val="0"/>
        <w:autoSpaceDN w:val="0"/>
        <w:adjustRightInd w:val="0"/>
        <w:ind w:left="312"/>
        <w:jc w:val="both"/>
        <w:outlineLvl w:val="0"/>
        <w:rPr>
          <w:rFonts w:ascii="Verdana" w:hAnsi="Verdana"/>
          <w:b/>
          <w:sz w:val="24"/>
          <w:szCs w:val="24"/>
        </w:rPr>
      </w:pPr>
    </w:p>
    <w:p w:rsidR="006C6C13" w:rsidRPr="00DE680A" w:rsidRDefault="006C6C13" w:rsidP="00DE680A">
      <w:pPr>
        <w:widowControl w:val="0"/>
        <w:tabs>
          <w:tab w:val="left" w:pos="0"/>
          <w:tab w:val="left" w:pos="780"/>
        </w:tabs>
        <w:autoSpaceDE w:val="0"/>
        <w:autoSpaceDN w:val="0"/>
        <w:adjustRightInd w:val="0"/>
        <w:ind w:left="312"/>
        <w:jc w:val="both"/>
        <w:outlineLvl w:val="0"/>
        <w:rPr>
          <w:rFonts w:ascii="Verdana" w:hAnsi="Verdana"/>
          <w:b/>
          <w:sz w:val="24"/>
          <w:szCs w:val="24"/>
        </w:rPr>
      </w:pPr>
      <w:r w:rsidRPr="00DE680A">
        <w:rPr>
          <w:rFonts w:ascii="Verdana" w:hAnsi="Verdana"/>
          <w:b/>
          <w:sz w:val="24"/>
          <w:szCs w:val="24"/>
        </w:rPr>
        <w:t>MODELO DE DECLARAÇÃO DE ACEITE DO EDITAL</w:t>
      </w:r>
    </w:p>
    <w:p w:rsidR="006C6C13" w:rsidRPr="00DE680A" w:rsidRDefault="006C6C13" w:rsidP="00DE680A">
      <w:pPr>
        <w:widowControl w:val="0"/>
        <w:tabs>
          <w:tab w:val="left" w:pos="0"/>
        </w:tabs>
        <w:autoSpaceDE w:val="0"/>
        <w:autoSpaceDN w:val="0"/>
        <w:adjustRightInd w:val="0"/>
        <w:jc w:val="both"/>
        <w:outlineLvl w:val="0"/>
        <w:rPr>
          <w:rFonts w:ascii="Verdana" w:hAnsi="Verdana"/>
          <w:sz w:val="24"/>
          <w:szCs w:val="24"/>
        </w:rPr>
      </w:pPr>
    </w:p>
    <w:p w:rsidR="006C6C13" w:rsidRPr="00DE680A" w:rsidRDefault="006C6C13" w:rsidP="00DE680A">
      <w:pPr>
        <w:keepNext/>
        <w:widowControl w:val="0"/>
        <w:tabs>
          <w:tab w:val="left" w:pos="0"/>
        </w:tabs>
        <w:autoSpaceDE w:val="0"/>
        <w:autoSpaceDN w:val="0"/>
        <w:adjustRightInd w:val="0"/>
        <w:jc w:val="both"/>
        <w:outlineLvl w:val="0"/>
        <w:rPr>
          <w:rFonts w:ascii="Verdana" w:hAnsi="Verdana"/>
          <w:b/>
          <w:i/>
          <w:sz w:val="24"/>
          <w:szCs w:val="24"/>
        </w:rPr>
      </w:pPr>
      <w:r w:rsidRPr="00DE680A">
        <w:rPr>
          <w:rFonts w:ascii="Verdana" w:hAnsi="Verdana"/>
          <w:b/>
          <w:i/>
          <w:sz w:val="24"/>
          <w:szCs w:val="24"/>
        </w:rPr>
        <w:t>DECLARAÇÃO</w:t>
      </w:r>
    </w:p>
    <w:p w:rsidR="006C6C13" w:rsidRPr="00DE680A" w:rsidRDefault="006C6C13" w:rsidP="00DE680A">
      <w:pPr>
        <w:widowControl w:val="0"/>
        <w:tabs>
          <w:tab w:val="left" w:pos="0"/>
        </w:tabs>
        <w:autoSpaceDE w:val="0"/>
        <w:autoSpaceDN w:val="0"/>
        <w:adjustRightInd w:val="0"/>
        <w:jc w:val="both"/>
        <w:outlineLvl w:val="0"/>
        <w:rPr>
          <w:rFonts w:ascii="Verdana" w:hAnsi="Verdana"/>
          <w:sz w:val="24"/>
          <w:szCs w:val="24"/>
        </w:rPr>
      </w:pPr>
    </w:p>
    <w:p w:rsidR="006C6C13" w:rsidRPr="00DE680A" w:rsidRDefault="006C6C13" w:rsidP="00DE680A">
      <w:pPr>
        <w:widowControl w:val="0"/>
        <w:tabs>
          <w:tab w:val="left" w:pos="0"/>
        </w:tabs>
        <w:autoSpaceDE w:val="0"/>
        <w:autoSpaceDN w:val="0"/>
        <w:adjustRightInd w:val="0"/>
        <w:jc w:val="both"/>
        <w:outlineLvl w:val="0"/>
        <w:rPr>
          <w:rFonts w:ascii="Verdana" w:hAnsi="Verdana"/>
          <w:sz w:val="24"/>
          <w:szCs w:val="24"/>
        </w:rPr>
      </w:pPr>
      <w:r w:rsidRPr="00DE680A">
        <w:rPr>
          <w:rFonts w:ascii="Verdana" w:hAnsi="Verdana"/>
          <w:sz w:val="24"/>
          <w:szCs w:val="24"/>
        </w:rPr>
        <w:t>(Nome da empresa _______________________________, CNPJ Nº_____________________, sediada_________________________ (endereço completo), declara que cumpre plenamente os requisitos de habilitação, nos termos do art. 4º, inciso VII, da Lei nº 10.520,00, de 17/07/2002, licitação modalidade TOMADA DE PREÇO Nº 00</w:t>
      </w:r>
      <w:r w:rsidR="006B2CB1">
        <w:rPr>
          <w:rFonts w:ascii="Verdana" w:hAnsi="Verdana"/>
          <w:sz w:val="24"/>
          <w:szCs w:val="24"/>
        </w:rPr>
        <w:t>1</w:t>
      </w:r>
      <w:r w:rsidRPr="00DE680A">
        <w:rPr>
          <w:rFonts w:ascii="Verdana" w:hAnsi="Verdana"/>
          <w:sz w:val="24"/>
          <w:szCs w:val="24"/>
        </w:rPr>
        <w:t>/201</w:t>
      </w:r>
      <w:r w:rsidR="006B2CB1">
        <w:rPr>
          <w:rFonts w:ascii="Verdana" w:hAnsi="Verdana"/>
          <w:sz w:val="24"/>
          <w:szCs w:val="24"/>
        </w:rPr>
        <w:t>6</w:t>
      </w:r>
      <w:r w:rsidRPr="00DE680A">
        <w:rPr>
          <w:rFonts w:ascii="Verdana" w:hAnsi="Verdana"/>
          <w:sz w:val="24"/>
          <w:szCs w:val="24"/>
        </w:rPr>
        <w:t>, Prefeitura Municipal de Japorã/MS, ciente das penalidades cabíveis.</w:t>
      </w:r>
    </w:p>
    <w:p w:rsidR="006C6C13" w:rsidRPr="00DE680A" w:rsidRDefault="006C6C13" w:rsidP="00DE680A">
      <w:pPr>
        <w:widowControl w:val="0"/>
        <w:tabs>
          <w:tab w:val="left" w:pos="0"/>
        </w:tabs>
        <w:autoSpaceDE w:val="0"/>
        <w:autoSpaceDN w:val="0"/>
        <w:adjustRightInd w:val="0"/>
        <w:jc w:val="both"/>
        <w:outlineLvl w:val="0"/>
        <w:rPr>
          <w:rFonts w:ascii="Verdana" w:hAnsi="Verdana"/>
          <w:sz w:val="24"/>
          <w:szCs w:val="24"/>
        </w:rPr>
      </w:pPr>
    </w:p>
    <w:p w:rsidR="006C6C13" w:rsidRPr="00DE680A" w:rsidRDefault="006C6C13" w:rsidP="00DE680A">
      <w:pPr>
        <w:widowControl w:val="0"/>
        <w:tabs>
          <w:tab w:val="left" w:pos="0"/>
        </w:tabs>
        <w:autoSpaceDE w:val="0"/>
        <w:autoSpaceDN w:val="0"/>
        <w:adjustRightInd w:val="0"/>
        <w:jc w:val="both"/>
        <w:outlineLvl w:val="0"/>
        <w:rPr>
          <w:rFonts w:ascii="Verdana" w:hAnsi="Verdana"/>
          <w:sz w:val="24"/>
          <w:szCs w:val="24"/>
        </w:rPr>
      </w:pPr>
    </w:p>
    <w:p w:rsidR="006C6C13" w:rsidRPr="00DE680A" w:rsidRDefault="006C6C13" w:rsidP="00DE680A">
      <w:pPr>
        <w:widowControl w:val="0"/>
        <w:tabs>
          <w:tab w:val="left" w:pos="0"/>
        </w:tabs>
        <w:autoSpaceDE w:val="0"/>
        <w:autoSpaceDN w:val="0"/>
        <w:adjustRightInd w:val="0"/>
        <w:jc w:val="both"/>
        <w:outlineLvl w:val="0"/>
        <w:rPr>
          <w:rFonts w:ascii="Verdana" w:hAnsi="Verdana"/>
          <w:sz w:val="24"/>
          <w:szCs w:val="24"/>
        </w:rPr>
      </w:pPr>
    </w:p>
    <w:p w:rsidR="006C6C13" w:rsidRPr="00DE680A" w:rsidRDefault="006C6C13" w:rsidP="00DE680A">
      <w:pPr>
        <w:widowControl w:val="0"/>
        <w:tabs>
          <w:tab w:val="left" w:pos="0"/>
        </w:tabs>
        <w:autoSpaceDE w:val="0"/>
        <w:autoSpaceDN w:val="0"/>
        <w:adjustRightInd w:val="0"/>
        <w:jc w:val="both"/>
        <w:outlineLvl w:val="0"/>
        <w:rPr>
          <w:rFonts w:ascii="Verdana" w:hAnsi="Verdana"/>
          <w:sz w:val="24"/>
          <w:szCs w:val="24"/>
        </w:rPr>
      </w:pPr>
      <w:r w:rsidRPr="00DE680A">
        <w:rPr>
          <w:rFonts w:ascii="Verdana" w:hAnsi="Verdana"/>
          <w:sz w:val="24"/>
          <w:szCs w:val="24"/>
        </w:rPr>
        <w:t>Local e data</w:t>
      </w:r>
    </w:p>
    <w:p w:rsidR="006C6C13" w:rsidRPr="00DE680A" w:rsidRDefault="006C6C13" w:rsidP="00DE680A">
      <w:pPr>
        <w:widowControl w:val="0"/>
        <w:tabs>
          <w:tab w:val="left" w:pos="0"/>
        </w:tabs>
        <w:autoSpaceDE w:val="0"/>
        <w:autoSpaceDN w:val="0"/>
        <w:adjustRightInd w:val="0"/>
        <w:jc w:val="both"/>
        <w:outlineLvl w:val="0"/>
        <w:rPr>
          <w:rFonts w:ascii="Verdana" w:hAnsi="Verdana"/>
          <w:sz w:val="24"/>
          <w:szCs w:val="24"/>
        </w:rPr>
      </w:pPr>
    </w:p>
    <w:p w:rsidR="006C6C13" w:rsidRPr="00DE680A" w:rsidRDefault="006C6C13" w:rsidP="00DE680A">
      <w:pPr>
        <w:widowControl w:val="0"/>
        <w:tabs>
          <w:tab w:val="left" w:pos="0"/>
        </w:tabs>
        <w:autoSpaceDE w:val="0"/>
        <w:autoSpaceDN w:val="0"/>
        <w:adjustRightInd w:val="0"/>
        <w:jc w:val="both"/>
        <w:outlineLvl w:val="0"/>
        <w:rPr>
          <w:rFonts w:ascii="Verdana" w:hAnsi="Verdana"/>
          <w:sz w:val="24"/>
          <w:szCs w:val="24"/>
        </w:rPr>
      </w:pPr>
    </w:p>
    <w:p w:rsidR="006C6C13" w:rsidRPr="00DE680A" w:rsidRDefault="006C6C13" w:rsidP="00DE680A">
      <w:pPr>
        <w:widowControl w:val="0"/>
        <w:tabs>
          <w:tab w:val="left" w:pos="0"/>
        </w:tabs>
        <w:autoSpaceDE w:val="0"/>
        <w:autoSpaceDN w:val="0"/>
        <w:adjustRightInd w:val="0"/>
        <w:jc w:val="both"/>
        <w:outlineLvl w:val="0"/>
        <w:rPr>
          <w:rFonts w:ascii="Verdana" w:hAnsi="Verdana"/>
          <w:sz w:val="24"/>
          <w:szCs w:val="24"/>
        </w:rPr>
      </w:pPr>
    </w:p>
    <w:p w:rsidR="006C6C13" w:rsidRPr="00DE680A" w:rsidRDefault="006C6C13" w:rsidP="00DE680A">
      <w:pPr>
        <w:widowControl w:val="0"/>
        <w:tabs>
          <w:tab w:val="left" w:pos="0"/>
        </w:tabs>
        <w:autoSpaceDE w:val="0"/>
        <w:autoSpaceDN w:val="0"/>
        <w:adjustRightInd w:val="0"/>
        <w:jc w:val="both"/>
        <w:outlineLvl w:val="0"/>
        <w:rPr>
          <w:rFonts w:ascii="Verdana" w:hAnsi="Verdana"/>
          <w:sz w:val="24"/>
          <w:szCs w:val="24"/>
        </w:rPr>
      </w:pPr>
    </w:p>
    <w:p w:rsidR="006C6C13" w:rsidRPr="00DE680A" w:rsidRDefault="006C6C13" w:rsidP="00DE680A">
      <w:pPr>
        <w:widowControl w:val="0"/>
        <w:tabs>
          <w:tab w:val="left" w:pos="0"/>
          <w:tab w:val="left" w:pos="2200"/>
        </w:tabs>
        <w:autoSpaceDE w:val="0"/>
        <w:autoSpaceDN w:val="0"/>
        <w:adjustRightInd w:val="0"/>
        <w:jc w:val="both"/>
        <w:outlineLvl w:val="0"/>
        <w:rPr>
          <w:rFonts w:ascii="Verdana" w:hAnsi="Verdana"/>
          <w:sz w:val="24"/>
          <w:szCs w:val="24"/>
        </w:rPr>
      </w:pPr>
      <w:r w:rsidRPr="00DE680A">
        <w:rPr>
          <w:rFonts w:ascii="Verdana" w:hAnsi="Verdana"/>
          <w:sz w:val="24"/>
          <w:szCs w:val="24"/>
        </w:rPr>
        <w:t>(Nome e assinatura do responsável pela proponente em papel timbrado da empresa)</w:t>
      </w:r>
    </w:p>
    <w:p w:rsidR="0036093C" w:rsidRDefault="0036093C" w:rsidP="00DE680A">
      <w:pPr>
        <w:widowControl w:val="0"/>
        <w:tabs>
          <w:tab w:val="left" w:pos="0"/>
        </w:tabs>
        <w:autoSpaceDE w:val="0"/>
        <w:autoSpaceDN w:val="0"/>
        <w:adjustRightInd w:val="0"/>
        <w:jc w:val="both"/>
        <w:outlineLvl w:val="0"/>
        <w:rPr>
          <w:rFonts w:ascii="Verdana" w:hAnsi="Verdana"/>
          <w:sz w:val="24"/>
          <w:szCs w:val="24"/>
        </w:rPr>
      </w:pPr>
    </w:p>
    <w:p w:rsidR="00DE680A" w:rsidRDefault="00DE680A" w:rsidP="00DE680A">
      <w:pPr>
        <w:widowControl w:val="0"/>
        <w:tabs>
          <w:tab w:val="left" w:pos="0"/>
        </w:tabs>
        <w:autoSpaceDE w:val="0"/>
        <w:autoSpaceDN w:val="0"/>
        <w:adjustRightInd w:val="0"/>
        <w:jc w:val="both"/>
        <w:outlineLvl w:val="0"/>
        <w:rPr>
          <w:rFonts w:ascii="Verdana" w:hAnsi="Verdana"/>
          <w:b/>
          <w:sz w:val="24"/>
          <w:szCs w:val="24"/>
          <w:u w:val="single"/>
        </w:rPr>
      </w:pPr>
    </w:p>
    <w:p w:rsidR="00FE1141" w:rsidRDefault="00FE1141" w:rsidP="00DE680A">
      <w:pPr>
        <w:widowControl w:val="0"/>
        <w:tabs>
          <w:tab w:val="left" w:pos="0"/>
        </w:tabs>
        <w:autoSpaceDE w:val="0"/>
        <w:autoSpaceDN w:val="0"/>
        <w:adjustRightInd w:val="0"/>
        <w:jc w:val="both"/>
        <w:outlineLvl w:val="0"/>
        <w:rPr>
          <w:rFonts w:ascii="Verdana" w:hAnsi="Verdana"/>
          <w:b/>
          <w:sz w:val="24"/>
          <w:szCs w:val="24"/>
          <w:u w:val="single"/>
        </w:rPr>
      </w:pPr>
    </w:p>
    <w:p w:rsidR="00FE1141" w:rsidRDefault="00FE1141" w:rsidP="00DE680A">
      <w:pPr>
        <w:widowControl w:val="0"/>
        <w:tabs>
          <w:tab w:val="left" w:pos="0"/>
        </w:tabs>
        <w:autoSpaceDE w:val="0"/>
        <w:autoSpaceDN w:val="0"/>
        <w:adjustRightInd w:val="0"/>
        <w:jc w:val="both"/>
        <w:outlineLvl w:val="0"/>
        <w:rPr>
          <w:rFonts w:ascii="Verdana" w:hAnsi="Verdana"/>
          <w:b/>
          <w:sz w:val="24"/>
          <w:szCs w:val="24"/>
          <w:u w:val="single"/>
        </w:rPr>
      </w:pPr>
    </w:p>
    <w:p w:rsidR="00FE1141" w:rsidRDefault="00FE1141" w:rsidP="00DE680A">
      <w:pPr>
        <w:widowControl w:val="0"/>
        <w:tabs>
          <w:tab w:val="left" w:pos="0"/>
        </w:tabs>
        <w:autoSpaceDE w:val="0"/>
        <w:autoSpaceDN w:val="0"/>
        <w:adjustRightInd w:val="0"/>
        <w:jc w:val="both"/>
        <w:outlineLvl w:val="0"/>
        <w:rPr>
          <w:rFonts w:ascii="Verdana" w:hAnsi="Verdana"/>
          <w:b/>
          <w:sz w:val="24"/>
          <w:szCs w:val="24"/>
          <w:u w:val="single"/>
        </w:rPr>
      </w:pPr>
    </w:p>
    <w:p w:rsidR="00FE1141" w:rsidRPr="00DE680A" w:rsidRDefault="00FE1141" w:rsidP="00DE680A">
      <w:pPr>
        <w:widowControl w:val="0"/>
        <w:tabs>
          <w:tab w:val="left" w:pos="0"/>
        </w:tabs>
        <w:autoSpaceDE w:val="0"/>
        <w:autoSpaceDN w:val="0"/>
        <w:adjustRightInd w:val="0"/>
        <w:jc w:val="both"/>
        <w:outlineLvl w:val="0"/>
        <w:rPr>
          <w:rFonts w:ascii="Verdana" w:hAnsi="Verdana"/>
          <w:b/>
          <w:sz w:val="24"/>
          <w:szCs w:val="24"/>
          <w:u w:val="single"/>
        </w:rPr>
      </w:pPr>
    </w:p>
    <w:p w:rsidR="00394FF6" w:rsidRPr="00DE680A" w:rsidRDefault="00394FF6" w:rsidP="00DE680A">
      <w:pPr>
        <w:widowControl w:val="0"/>
        <w:tabs>
          <w:tab w:val="left" w:pos="0"/>
        </w:tabs>
        <w:autoSpaceDE w:val="0"/>
        <w:autoSpaceDN w:val="0"/>
        <w:adjustRightInd w:val="0"/>
        <w:jc w:val="center"/>
        <w:outlineLvl w:val="0"/>
        <w:rPr>
          <w:rFonts w:ascii="Verdana" w:hAnsi="Verdana"/>
          <w:b/>
          <w:sz w:val="24"/>
          <w:szCs w:val="24"/>
          <w:u w:val="single"/>
        </w:rPr>
      </w:pPr>
      <w:r w:rsidRPr="00DE680A">
        <w:rPr>
          <w:rFonts w:ascii="Verdana" w:hAnsi="Verdana"/>
          <w:b/>
          <w:sz w:val="24"/>
          <w:szCs w:val="24"/>
          <w:u w:val="single"/>
        </w:rPr>
        <w:t xml:space="preserve">ANEXO – </w:t>
      </w:r>
      <w:r w:rsidR="00471B90" w:rsidRPr="00DE680A">
        <w:rPr>
          <w:rFonts w:ascii="Verdana" w:hAnsi="Verdana"/>
          <w:b/>
          <w:sz w:val="24"/>
          <w:szCs w:val="24"/>
          <w:u w:val="single"/>
        </w:rPr>
        <w:t>X</w:t>
      </w:r>
    </w:p>
    <w:p w:rsidR="00394FF6" w:rsidRPr="00DE680A" w:rsidRDefault="00394FF6" w:rsidP="00DE680A">
      <w:pPr>
        <w:keepNext/>
        <w:widowControl w:val="0"/>
        <w:tabs>
          <w:tab w:val="left" w:pos="0"/>
        </w:tabs>
        <w:autoSpaceDE w:val="0"/>
        <w:autoSpaceDN w:val="0"/>
        <w:adjustRightInd w:val="0"/>
        <w:jc w:val="both"/>
        <w:outlineLvl w:val="0"/>
        <w:rPr>
          <w:rFonts w:ascii="Verdana" w:hAnsi="Verdana"/>
          <w:sz w:val="24"/>
          <w:szCs w:val="24"/>
        </w:rPr>
      </w:pPr>
    </w:p>
    <w:p w:rsidR="00394FF6" w:rsidRPr="00DE680A" w:rsidRDefault="00394FF6" w:rsidP="00DE680A">
      <w:pPr>
        <w:keepNext/>
        <w:widowControl w:val="0"/>
        <w:tabs>
          <w:tab w:val="left" w:pos="0"/>
        </w:tabs>
        <w:autoSpaceDE w:val="0"/>
        <w:autoSpaceDN w:val="0"/>
        <w:adjustRightInd w:val="0"/>
        <w:jc w:val="both"/>
        <w:outlineLvl w:val="0"/>
        <w:rPr>
          <w:rFonts w:ascii="Verdana" w:hAnsi="Verdana"/>
          <w:sz w:val="24"/>
          <w:szCs w:val="24"/>
        </w:rPr>
      </w:pPr>
      <w:r w:rsidRPr="00DE680A">
        <w:rPr>
          <w:rFonts w:ascii="Verdana" w:hAnsi="Verdana"/>
          <w:sz w:val="24"/>
          <w:szCs w:val="24"/>
        </w:rPr>
        <w:t>MODELO DE DECLARAÇÃO DE FATOS IMPEDITIVOS</w:t>
      </w:r>
    </w:p>
    <w:p w:rsidR="00394FF6" w:rsidRPr="00DE680A" w:rsidRDefault="00394FF6" w:rsidP="00DE680A">
      <w:pPr>
        <w:widowControl w:val="0"/>
        <w:tabs>
          <w:tab w:val="left" w:pos="0"/>
        </w:tabs>
        <w:autoSpaceDE w:val="0"/>
        <w:autoSpaceDN w:val="0"/>
        <w:adjustRightInd w:val="0"/>
        <w:jc w:val="both"/>
        <w:outlineLvl w:val="0"/>
        <w:rPr>
          <w:rFonts w:ascii="Verdana" w:hAnsi="Verdana"/>
          <w:sz w:val="24"/>
          <w:szCs w:val="24"/>
        </w:rPr>
      </w:pPr>
    </w:p>
    <w:p w:rsidR="00394FF6" w:rsidRPr="00DE680A" w:rsidRDefault="00394FF6" w:rsidP="00DE680A">
      <w:pPr>
        <w:widowControl w:val="0"/>
        <w:tabs>
          <w:tab w:val="left" w:pos="0"/>
        </w:tabs>
        <w:autoSpaceDE w:val="0"/>
        <w:autoSpaceDN w:val="0"/>
        <w:adjustRightInd w:val="0"/>
        <w:jc w:val="both"/>
        <w:outlineLvl w:val="0"/>
        <w:rPr>
          <w:rFonts w:ascii="Verdana" w:hAnsi="Verdana"/>
          <w:sz w:val="24"/>
          <w:szCs w:val="24"/>
        </w:rPr>
      </w:pPr>
    </w:p>
    <w:p w:rsidR="00394FF6" w:rsidRPr="00DE680A" w:rsidRDefault="00394FF6" w:rsidP="00DE680A">
      <w:pPr>
        <w:widowControl w:val="0"/>
        <w:tabs>
          <w:tab w:val="left" w:pos="0"/>
        </w:tabs>
        <w:autoSpaceDE w:val="0"/>
        <w:autoSpaceDN w:val="0"/>
        <w:adjustRightInd w:val="0"/>
        <w:jc w:val="both"/>
        <w:outlineLvl w:val="0"/>
        <w:rPr>
          <w:rFonts w:ascii="Verdana" w:hAnsi="Verdana"/>
          <w:sz w:val="24"/>
          <w:szCs w:val="24"/>
        </w:rPr>
      </w:pPr>
      <w:r w:rsidRPr="00DE680A">
        <w:rPr>
          <w:rFonts w:ascii="Verdana" w:hAnsi="Verdana"/>
          <w:sz w:val="24"/>
          <w:szCs w:val="24"/>
        </w:rPr>
        <w:t>NOME DA EMPRESA--------------------------------------------CNPJ nº --------------------sediada (endereço completo)--------------, declara sob as penas da lei, que até a presente data inexistem fatos impeditivos para sua habilitação no presente Processo Licitatório na modalidade TOMADA DE PREÇO Nº 00</w:t>
      </w:r>
      <w:r w:rsidR="006B2CB1">
        <w:rPr>
          <w:rFonts w:ascii="Verdana" w:hAnsi="Verdana"/>
          <w:sz w:val="24"/>
          <w:szCs w:val="24"/>
        </w:rPr>
        <w:t>1</w:t>
      </w:r>
      <w:r w:rsidRPr="00DE680A">
        <w:rPr>
          <w:rFonts w:ascii="Verdana" w:hAnsi="Verdana"/>
          <w:sz w:val="24"/>
          <w:szCs w:val="24"/>
        </w:rPr>
        <w:t>/201</w:t>
      </w:r>
      <w:r w:rsidR="006B2CB1">
        <w:rPr>
          <w:rFonts w:ascii="Verdana" w:hAnsi="Verdana"/>
          <w:sz w:val="24"/>
          <w:szCs w:val="24"/>
        </w:rPr>
        <w:t>6</w:t>
      </w:r>
      <w:r w:rsidRPr="00DE680A">
        <w:rPr>
          <w:rFonts w:ascii="Verdana" w:hAnsi="Verdana"/>
          <w:sz w:val="24"/>
          <w:szCs w:val="24"/>
        </w:rPr>
        <w:t>, realizado pela Prefeitura Municipal de JAPORÃ - MS, ciente da obrigatoriedade de declarar ocorrências posteriores.</w:t>
      </w:r>
    </w:p>
    <w:p w:rsidR="00394FF6" w:rsidRPr="00DE680A" w:rsidRDefault="00394FF6" w:rsidP="00DE680A">
      <w:pPr>
        <w:widowControl w:val="0"/>
        <w:tabs>
          <w:tab w:val="left" w:pos="0"/>
        </w:tabs>
        <w:autoSpaceDE w:val="0"/>
        <w:autoSpaceDN w:val="0"/>
        <w:adjustRightInd w:val="0"/>
        <w:jc w:val="both"/>
        <w:outlineLvl w:val="0"/>
        <w:rPr>
          <w:rFonts w:ascii="Verdana" w:hAnsi="Verdana"/>
          <w:sz w:val="24"/>
          <w:szCs w:val="24"/>
        </w:rPr>
      </w:pPr>
    </w:p>
    <w:p w:rsidR="00394FF6" w:rsidRPr="00DE680A" w:rsidRDefault="00394FF6" w:rsidP="00DE680A">
      <w:pPr>
        <w:widowControl w:val="0"/>
        <w:tabs>
          <w:tab w:val="left" w:pos="0"/>
        </w:tabs>
        <w:autoSpaceDE w:val="0"/>
        <w:autoSpaceDN w:val="0"/>
        <w:adjustRightInd w:val="0"/>
        <w:jc w:val="both"/>
        <w:outlineLvl w:val="0"/>
        <w:rPr>
          <w:rFonts w:ascii="Verdana" w:hAnsi="Verdana"/>
          <w:sz w:val="24"/>
          <w:szCs w:val="24"/>
        </w:rPr>
      </w:pPr>
    </w:p>
    <w:p w:rsidR="00394FF6" w:rsidRPr="00DE680A" w:rsidRDefault="00394FF6" w:rsidP="00DE680A">
      <w:pPr>
        <w:keepNext/>
        <w:widowControl w:val="0"/>
        <w:tabs>
          <w:tab w:val="left" w:pos="0"/>
        </w:tabs>
        <w:autoSpaceDE w:val="0"/>
        <w:autoSpaceDN w:val="0"/>
        <w:adjustRightInd w:val="0"/>
        <w:jc w:val="both"/>
        <w:outlineLvl w:val="0"/>
        <w:rPr>
          <w:rFonts w:ascii="Verdana" w:hAnsi="Verdana"/>
          <w:sz w:val="24"/>
          <w:szCs w:val="24"/>
        </w:rPr>
      </w:pPr>
      <w:r w:rsidRPr="00DE680A">
        <w:rPr>
          <w:rFonts w:ascii="Verdana" w:hAnsi="Verdana"/>
          <w:sz w:val="24"/>
          <w:szCs w:val="24"/>
        </w:rPr>
        <w:t>Local e Data</w:t>
      </w:r>
    </w:p>
    <w:p w:rsidR="00394FF6" w:rsidRPr="00DE680A" w:rsidRDefault="00394FF6" w:rsidP="00DE680A">
      <w:pPr>
        <w:widowControl w:val="0"/>
        <w:tabs>
          <w:tab w:val="left" w:pos="0"/>
        </w:tabs>
        <w:autoSpaceDE w:val="0"/>
        <w:autoSpaceDN w:val="0"/>
        <w:adjustRightInd w:val="0"/>
        <w:jc w:val="both"/>
        <w:outlineLvl w:val="0"/>
        <w:rPr>
          <w:rFonts w:ascii="Verdana" w:hAnsi="Verdana"/>
          <w:sz w:val="24"/>
          <w:szCs w:val="24"/>
        </w:rPr>
      </w:pPr>
    </w:p>
    <w:p w:rsidR="00394FF6" w:rsidRPr="00DE680A" w:rsidRDefault="00394FF6" w:rsidP="00DE680A">
      <w:pPr>
        <w:widowControl w:val="0"/>
        <w:tabs>
          <w:tab w:val="left" w:pos="0"/>
        </w:tabs>
        <w:autoSpaceDE w:val="0"/>
        <w:autoSpaceDN w:val="0"/>
        <w:adjustRightInd w:val="0"/>
        <w:jc w:val="both"/>
        <w:outlineLvl w:val="0"/>
        <w:rPr>
          <w:rFonts w:ascii="Verdana" w:hAnsi="Verdana"/>
          <w:sz w:val="24"/>
          <w:szCs w:val="24"/>
        </w:rPr>
      </w:pPr>
    </w:p>
    <w:p w:rsidR="00394FF6" w:rsidRPr="00DE680A" w:rsidRDefault="00394FF6" w:rsidP="00DE680A">
      <w:pPr>
        <w:widowControl w:val="0"/>
        <w:tabs>
          <w:tab w:val="left" w:pos="0"/>
        </w:tabs>
        <w:autoSpaceDE w:val="0"/>
        <w:autoSpaceDN w:val="0"/>
        <w:adjustRightInd w:val="0"/>
        <w:jc w:val="both"/>
        <w:outlineLvl w:val="0"/>
        <w:rPr>
          <w:rFonts w:ascii="Verdana" w:hAnsi="Verdana"/>
          <w:sz w:val="24"/>
          <w:szCs w:val="24"/>
        </w:rPr>
      </w:pPr>
      <w:r w:rsidRPr="00DE680A">
        <w:rPr>
          <w:rFonts w:ascii="Verdana" w:hAnsi="Verdana"/>
          <w:sz w:val="24"/>
          <w:szCs w:val="24"/>
        </w:rPr>
        <w:t>a):-------------------------------------------------Nome e Número da Identidade do declarante</w:t>
      </w:r>
    </w:p>
    <w:p w:rsidR="00394FF6" w:rsidRPr="00DE680A" w:rsidRDefault="00394FF6" w:rsidP="00DE680A">
      <w:pPr>
        <w:widowControl w:val="0"/>
        <w:tabs>
          <w:tab w:val="left" w:pos="0"/>
        </w:tabs>
        <w:autoSpaceDE w:val="0"/>
        <w:autoSpaceDN w:val="0"/>
        <w:adjustRightInd w:val="0"/>
        <w:jc w:val="both"/>
        <w:outlineLvl w:val="0"/>
        <w:rPr>
          <w:rFonts w:ascii="Verdana" w:hAnsi="Verdana"/>
          <w:sz w:val="24"/>
          <w:szCs w:val="24"/>
        </w:rPr>
      </w:pPr>
    </w:p>
    <w:p w:rsidR="00394FF6" w:rsidRPr="00DE680A" w:rsidRDefault="00394FF6" w:rsidP="00DE680A">
      <w:pPr>
        <w:widowControl w:val="0"/>
        <w:tabs>
          <w:tab w:val="left" w:pos="0"/>
        </w:tabs>
        <w:autoSpaceDE w:val="0"/>
        <w:autoSpaceDN w:val="0"/>
        <w:adjustRightInd w:val="0"/>
        <w:jc w:val="both"/>
        <w:outlineLvl w:val="0"/>
        <w:rPr>
          <w:rFonts w:ascii="Verdana" w:hAnsi="Verdana"/>
          <w:sz w:val="24"/>
          <w:szCs w:val="24"/>
        </w:rPr>
      </w:pPr>
    </w:p>
    <w:p w:rsidR="00394FF6" w:rsidRPr="00DE680A" w:rsidRDefault="00394FF6" w:rsidP="00DE680A">
      <w:pPr>
        <w:widowControl w:val="0"/>
        <w:tabs>
          <w:tab w:val="left" w:pos="0"/>
        </w:tabs>
        <w:autoSpaceDE w:val="0"/>
        <w:autoSpaceDN w:val="0"/>
        <w:adjustRightInd w:val="0"/>
        <w:jc w:val="both"/>
        <w:outlineLvl w:val="0"/>
        <w:rPr>
          <w:rFonts w:ascii="Verdana" w:hAnsi="Verdana"/>
          <w:sz w:val="24"/>
          <w:szCs w:val="24"/>
        </w:rPr>
      </w:pPr>
      <w:r w:rsidRPr="00DE680A">
        <w:rPr>
          <w:rFonts w:ascii="Verdana" w:hAnsi="Verdana"/>
          <w:sz w:val="24"/>
          <w:szCs w:val="24"/>
        </w:rPr>
        <w:t>...................,de............de 201</w:t>
      </w:r>
      <w:r w:rsidR="006B2CB1">
        <w:rPr>
          <w:rFonts w:ascii="Verdana" w:hAnsi="Verdana"/>
          <w:sz w:val="24"/>
          <w:szCs w:val="24"/>
        </w:rPr>
        <w:t>6</w:t>
      </w:r>
      <w:r w:rsidRPr="00DE680A">
        <w:rPr>
          <w:rFonts w:ascii="Verdana" w:hAnsi="Verdana"/>
          <w:sz w:val="24"/>
          <w:szCs w:val="24"/>
        </w:rPr>
        <w:t>.</w:t>
      </w:r>
    </w:p>
    <w:p w:rsidR="00394FF6" w:rsidRPr="00DE680A" w:rsidRDefault="00394FF6" w:rsidP="00DE680A">
      <w:pPr>
        <w:widowControl w:val="0"/>
        <w:tabs>
          <w:tab w:val="left" w:pos="0"/>
        </w:tabs>
        <w:autoSpaceDE w:val="0"/>
        <w:autoSpaceDN w:val="0"/>
        <w:adjustRightInd w:val="0"/>
        <w:jc w:val="both"/>
        <w:outlineLvl w:val="0"/>
        <w:rPr>
          <w:rFonts w:ascii="Verdana" w:hAnsi="Verdana"/>
          <w:sz w:val="24"/>
          <w:szCs w:val="24"/>
        </w:rPr>
      </w:pPr>
    </w:p>
    <w:p w:rsidR="00394FF6" w:rsidRPr="00DE680A" w:rsidRDefault="00394FF6" w:rsidP="00DE680A">
      <w:pPr>
        <w:widowControl w:val="0"/>
        <w:tabs>
          <w:tab w:val="left" w:pos="0"/>
        </w:tabs>
        <w:autoSpaceDE w:val="0"/>
        <w:autoSpaceDN w:val="0"/>
        <w:adjustRightInd w:val="0"/>
        <w:jc w:val="both"/>
        <w:outlineLvl w:val="0"/>
        <w:rPr>
          <w:rFonts w:ascii="Verdana" w:hAnsi="Verdana"/>
          <w:sz w:val="24"/>
          <w:szCs w:val="24"/>
        </w:rPr>
      </w:pPr>
    </w:p>
    <w:p w:rsidR="00394FF6" w:rsidRPr="00DE680A" w:rsidRDefault="00394FF6" w:rsidP="00DE680A">
      <w:pPr>
        <w:widowControl w:val="0"/>
        <w:tabs>
          <w:tab w:val="left" w:pos="0"/>
        </w:tabs>
        <w:autoSpaceDE w:val="0"/>
        <w:autoSpaceDN w:val="0"/>
        <w:adjustRightInd w:val="0"/>
        <w:jc w:val="both"/>
        <w:outlineLvl w:val="0"/>
        <w:rPr>
          <w:rFonts w:ascii="Verdana" w:hAnsi="Verdana"/>
          <w:sz w:val="24"/>
          <w:szCs w:val="24"/>
        </w:rPr>
      </w:pPr>
      <w:r w:rsidRPr="00DE680A">
        <w:rPr>
          <w:rFonts w:ascii="Verdana" w:hAnsi="Verdana"/>
          <w:sz w:val="24"/>
          <w:szCs w:val="24"/>
        </w:rPr>
        <w:t>....................................................</w:t>
      </w:r>
    </w:p>
    <w:p w:rsidR="00394FF6" w:rsidRPr="00DE680A" w:rsidRDefault="00394FF6" w:rsidP="00DE680A">
      <w:pPr>
        <w:widowControl w:val="0"/>
        <w:tabs>
          <w:tab w:val="left" w:pos="0"/>
        </w:tabs>
        <w:autoSpaceDE w:val="0"/>
        <w:autoSpaceDN w:val="0"/>
        <w:adjustRightInd w:val="0"/>
        <w:jc w:val="both"/>
        <w:outlineLvl w:val="0"/>
        <w:rPr>
          <w:rFonts w:ascii="Verdana" w:hAnsi="Verdana"/>
          <w:sz w:val="24"/>
          <w:szCs w:val="24"/>
        </w:rPr>
      </w:pPr>
      <w:r w:rsidRPr="00DE680A">
        <w:rPr>
          <w:rFonts w:ascii="Verdana" w:hAnsi="Verdana"/>
          <w:sz w:val="24"/>
          <w:szCs w:val="24"/>
        </w:rPr>
        <w:t>Empresa</w:t>
      </w:r>
    </w:p>
    <w:p w:rsidR="00FA7E8A" w:rsidRPr="00DE680A" w:rsidRDefault="00FA7E8A" w:rsidP="00DE680A">
      <w:pPr>
        <w:widowControl w:val="0"/>
        <w:tabs>
          <w:tab w:val="left" w:pos="0"/>
        </w:tabs>
        <w:autoSpaceDE w:val="0"/>
        <w:autoSpaceDN w:val="0"/>
        <w:adjustRightInd w:val="0"/>
        <w:jc w:val="both"/>
        <w:outlineLvl w:val="0"/>
        <w:rPr>
          <w:rFonts w:ascii="Verdana" w:hAnsi="Verdana"/>
          <w:sz w:val="24"/>
          <w:szCs w:val="24"/>
        </w:rPr>
      </w:pPr>
    </w:p>
    <w:p w:rsidR="0036093C" w:rsidRPr="00DE680A" w:rsidRDefault="0036093C" w:rsidP="00DE680A">
      <w:pPr>
        <w:widowControl w:val="0"/>
        <w:tabs>
          <w:tab w:val="left" w:pos="0"/>
        </w:tabs>
        <w:autoSpaceDE w:val="0"/>
        <w:autoSpaceDN w:val="0"/>
        <w:adjustRightInd w:val="0"/>
        <w:jc w:val="both"/>
        <w:outlineLvl w:val="0"/>
        <w:rPr>
          <w:rFonts w:ascii="Verdana" w:hAnsi="Verdana"/>
          <w:b/>
          <w:sz w:val="24"/>
          <w:szCs w:val="24"/>
          <w:u w:val="single"/>
        </w:rPr>
      </w:pPr>
    </w:p>
    <w:p w:rsidR="006C6C13" w:rsidRPr="00DE680A" w:rsidRDefault="006C6C13" w:rsidP="00DE680A">
      <w:pPr>
        <w:widowControl w:val="0"/>
        <w:tabs>
          <w:tab w:val="left" w:pos="0"/>
        </w:tabs>
        <w:autoSpaceDE w:val="0"/>
        <w:autoSpaceDN w:val="0"/>
        <w:adjustRightInd w:val="0"/>
        <w:jc w:val="center"/>
        <w:outlineLvl w:val="0"/>
        <w:rPr>
          <w:rFonts w:ascii="Verdana" w:hAnsi="Verdana"/>
          <w:b/>
          <w:sz w:val="24"/>
          <w:szCs w:val="24"/>
          <w:u w:val="single"/>
        </w:rPr>
      </w:pPr>
      <w:r w:rsidRPr="00DE680A">
        <w:rPr>
          <w:rFonts w:ascii="Verdana" w:hAnsi="Verdana"/>
          <w:b/>
          <w:sz w:val="24"/>
          <w:szCs w:val="24"/>
          <w:u w:val="single"/>
        </w:rPr>
        <w:t xml:space="preserve">ANEXO </w:t>
      </w:r>
      <w:r w:rsidR="00C5405D" w:rsidRPr="00DE680A">
        <w:rPr>
          <w:rFonts w:ascii="Verdana" w:hAnsi="Verdana"/>
          <w:b/>
          <w:sz w:val="24"/>
          <w:szCs w:val="24"/>
          <w:u w:val="single"/>
        </w:rPr>
        <w:t>XI</w:t>
      </w:r>
    </w:p>
    <w:p w:rsidR="006C6C13" w:rsidRPr="00DE680A" w:rsidRDefault="006C6C13" w:rsidP="00DE680A">
      <w:pPr>
        <w:widowControl w:val="0"/>
        <w:tabs>
          <w:tab w:val="left" w:pos="0"/>
        </w:tabs>
        <w:autoSpaceDE w:val="0"/>
        <w:autoSpaceDN w:val="0"/>
        <w:adjustRightInd w:val="0"/>
        <w:jc w:val="both"/>
        <w:outlineLvl w:val="0"/>
        <w:rPr>
          <w:rFonts w:ascii="Verdana" w:hAnsi="Verdana"/>
          <w:b/>
          <w:sz w:val="24"/>
          <w:szCs w:val="24"/>
        </w:rPr>
      </w:pPr>
    </w:p>
    <w:p w:rsidR="006C6C13" w:rsidRPr="00DE680A" w:rsidRDefault="006C6C13" w:rsidP="00DE680A">
      <w:pPr>
        <w:keepNext/>
        <w:widowControl w:val="0"/>
        <w:tabs>
          <w:tab w:val="left" w:pos="0"/>
        </w:tabs>
        <w:autoSpaceDE w:val="0"/>
        <w:autoSpaceDN w:val="0"/>
        <w:adjustRightInd w:val="0"/>
        <w:jc w:val="both"/>
        <w:outlineLvl w:val="0"/>
        <w:rPr>
          <w:rFonts w:ascii="Verdana" w:hAnsi="Verdana"/>
          <w:b/>
          <w:sz w:val="24"/>
          <w:szCs w:val="24"/>
        </w:rPr>
      </w:pPr>
      <w:r w:rsidRPr="00DE680A">
        <w:rPr>
          <w:rFonts w:ascii="Verdana" w:hAnsi="Verdana"/>
          <w:b/>
          <w:sz w:val="24"/>
          <w:szCs w:val="24"/>
        </w:rPr>
        <w:t>TOMADA DE PREÇO</w:t>
      </w:r>
      <w:r w:rsidR="006B2CB1">
        <w:rPr>
          <w:rFonts w:ascii="Verdana" w:hAnsi="Verdana"/>
          <w:b/>
          <w:sz w:val="24"/>
          <w:szCs w:val="24"/>
        </w:rPr>
        <w:t xml:space="preserve"> </w:t>
      </w:r>
      <w:r w:rsidRPr="00DE680A">
        <w:rPr>
          <w:rFonts w:ascii="Verdana" w:hAnsi="Verdana"/>
          <w:b/>
          <w:sz w:val="24"/>
          <w:szCs w:val="24"/>
        </w:rPr>
        <w:t>Nº</w:t>
      </w:r>
      <w:r w:rsidR="006B2CB1">
        <w:rPr>
          <w:rFonts w:ascii="Verdana" w:hAnsi="Verdana"/>
          <w:b/>
          <w:sz w:val="24"/>
          <w:szCs w:val="24"/>
        </w:rPr>
        <w:t xml:space="preserve"> </w:t>
      </w:r>
      <w:r w:rsidRPr="00DE680A">
        <w:rPr>
          <w:rFonts w:ascii="Verdana" w:hAnsi="Verdana"/>
          <w:b/>
          <w:sz w:val="24"/>
          <w:szCs w:val="24"/>
        </w:rPr>
        <w:t>00</w:t>
      </w:r>
      <w:r w:rsidR="006B2CB1">
        <w:rPr>
          <w:rFonts w:ascii="Verdana" w:hAnsi="Verdana"/>
          <w:b/>
          <w:sz w:val="24"/>
          <w:szCs w:val="24"/>
        </w:rPr>
        <w:t>1</w:t>
      </w:r>
      <w:r w:rsidRPr="00DE680A">
        <w:rPr>
          <w:rFonts w:ascii="Verdana" w:hAnsi="Verdana"/>
          <w:b/>
          <w:sz w:val="24"/>
          <w:szCs w:val="24"/>
        </w:rPr>
        <w:t>/201</w:t>
      </w:r>
      <w:r w:rsidR="006B2CB1">
        <w:rPr>
          <w:rFonts w:ascii="Verdana" w:hAnsi="Verdana"/>
          <w:b/>
          <w:sz w:val="24"/>
          <w:szCs w:val="24"/>
        </w:rPr>
        <w:t>6</w:t>
      </w:r>
    </w:p>
    <w:p w:rsidR="006C6C13" w:rsidRPr="00DE680A" w:rsidRDefault="006C6C13" w:rsidP="00DE680A">
      <w:pPr>
        <w:widowControl w:val="0"/>
        <w:tabs>
          <w:tab w:val="left" w:pos="0"/>
        </w:tabs>
        <w:autoSpaceDE w:val="0"/>
        <w:autoSpaceDN w:val="0"/>
        <w:adjustRightInd w:val="0"/>
        <w:jc w:val="both"/>
        <w:outlineLvl w:val="0"/>
        <w:rPr>
          <w:rFonts w:ascii="Verdana" w:hAnsi="Verdana"/>
          <w:sz w:val="24"/>
          <w:szCs w:val="24"/>
        </w:rPr>
      </w:pPr>
    </w:p>
    <w:p w:rsidR="006C6C13" w:rsidRPr="00DE680A" w:rsidRDefault="006C6C13" w:rsidP="00DE680A">
      <w:pPr>
        <w:widowControl w:val="0"/>
        <w:tabs>
          <w:tab w:val="left" w:pos="0"/>
        </w:tabs>
        <w:autoSpaceDE w:val="0"/>
        <w:autoSpaceDN w:val="0"/>
        <w:adjustRightInd w:val="0"/>
        <w:jc w:val="both"/>
        <w:outlineLvl w:val="0"/>
        <w:rPr>
          <w:rFonts w:ascii="Verdana" w:hAnsi="Verdana"/>
          <w:b/>
          <w:sz w:val="24"/>
          <w:szCs w:val="24"/>
        </w:rPr>
      </w:pPr>
      <w:r w:rsidRPr="00DE680A">
        <w:rPr>
          <w:rFonts w:ascii="Verdana" w:hAnsi="Verdana"/>
          <w:b/>
          <w:sz w:val="24"/>
          <w:szCs w:val="24"/>
        </w:rPr>
        <w:t>MODELO DE DECLARAÇÃO EM RELAÇÃO AO TRABALHO DE MENORES</w:t>
      </w:r>
    </w:p>
    <w:p w:rsidR="006C6C13" w:rsidRPr="00DE680A" w:rsidRDefault="006C6C13" w:rsidP="00DE680A">
      <w:pPr>
        <w:widowControl w:val="0"/>
        <w:tabs>
          <w:tab w:val="left" w:pos="0"/>
        </w:tabs>
        <w:autoSpaceDE w:val="0"/>
        <w:autoSpaceDN w:val="0"/>
        <w:adjustRightInd w:val="0"/>
        <w:jc w:val="both"/>
        <w:outlineLvl w:val="0"/>
        <w:rPr>
          <w:rFonts w:ascii="Verdana" w:hAnsi="Verdana"/>
          <w:sz w:val="24"/>
          <w:szCs w:val="24"/>
        </w:rPr>
      </w:pPr>
    </w:p>
    <w:p w:rsidR="006C6C13" w:rsidRPr="00DE680A" w:rsidRDefault="006C6C13" w:rsidP="00DE680A">
      <w:pPr>
        <w:widowControl w:val="0"/>
        <w:tabs>
          <w:tab w:val="left" w:pos="0"/>
        </w:tabs>
        <w:autoSpaceDE w:val="0"/>
        <w:autoSpaceDN w:val="0"/>
        <w:adjustRightInd w:val="0"/>
        <w:jc w:val="both"/>
        <w:outlineLvl w:val="0"/>
        <w:rPr>
          <w:rFonts w:ascii="Verdana" w:hAnsi="Verdana"/>
          <w:sz w:val="24"/>
          <w:szCs w:val="24"/>
        </w:rPr>
      </w:pPr>
      <w:r w:rsidRPr="00DE680A">
        <w:rPr>
          <w:rFonts w:ascii="Verdana" w:hAnsi="Verdana"/>
          <w:sz w:val="24"/>
          <w:szCs w:val="24"/>
        </w:rPr>
        <w:t>__________________________________, inscrita no CNPJ nº ___________________, por intermédio de seu representante legal o (a) Sr.(a)___________________________, portador (a) do Registro Geral nº __________________e CPF nº ____________________, DECLARA, para fins do disposto no inciso V do art. 27 da Lei nº 8.666/93, acrescido pela Lei nº 9.854/99, regulamentada pelo decreto nº 4.358/2002, que não emprega menor de 18 (dezoito) anos em trabalho noturno, perigoso ou insalubre e não emprega menor de 16 (dezesseis anos).</w:t>
      </w:r>
    </w:p>
    <w:p w:rsidR="006C6C13" w:rsidRPr="00DE680A" w:rsidRDefault="006C6C13" w:rsidP="00DE680A">
      <w:pPr>
        <w:widowControl w:val="0"/>
        <w:tabs>
          <w:tab w:val="left" w:pos="0"/>
        </w:tabs>
        <w:autoSpaceDE w:val="0"/>
        <w:autoSpaceDN w:val="0"/>
        <w:adjustRightInd w:val="0"/>
        <w:jc w:val="both"/>
        <w:outlineLvl w:val="0"/>
        <w:rPr>
          <w:rFonts w:ascii="Verdana" w:hAnsi="Verdana"/>
          <w:sz w:val="24"/>
          <w:szCs w:val="24"/>
        </w:rPr>
      </w:pPr>
      <w:r w:rsidRPr="00DE680A">
        <w:rPr>
          <w:rFonts w:ascii="Verdana" w:hAnsi="Verdana"/>
          <w:sz w:val="24"/>
          <w:szCs w:val="24"/>
        </w:rPr>
        <w:t>Local e data</w:t>
      </w:r>
    </w:p>
    <w:p w:rsidR="006C6C13" w:rsidRPr="00DE680A" w:rsidRDefault="006C6C13" w:rsidP="00DE680A">
      <w:pPr>
        <w:widowControl w:val="0"/>
        <w:tabs>
          <w:tab w:val="left" w:pos="0"/>
        </w:tabs>
        <w:autoSpaceDE w:val="0"/>
        <w:autoSpaceDN w:val="0"/>
        <w:adjustRightInd w:val="0"/>
        <w:jc w:val="both"/>
        <w:outlineLvl w:val="0"/>
        <w:rPr>
          <w:rFonts w:ascii="Verdana" w:hAnsi="Verdana"/>
          <w:sz w:val="24"/>
          <w:szCs w:val="24"/>
        </w:rPr>
      </w:pPr>
      <w:r w:rsidRPr="00DE680A">
        <w:rPr>
          <w:rFonts w:ascii="Verdana" w:hAnsi="Verdana"/>
          <w:sz w:val="24"/>
          <w:szCs w:val="24"/>
        </w:rPr>
        <w:t>(nome e assinatura do responsável pela proponente em papel timbrado da empresa)</w:t>
      </w:r>
    </w:p>
    <w:p w:rsidR="006C6C13" w:rsidRPr="00DE680A" w:rsidRDefault="006C6C13" w:rsidP="00DE680A">
      <w:pPr>
        <w:widowControl w:val="0"/>
        <w:tabs>
          <w:tab w:val="left" w:pos="0"/>
        </w:tabs>
        <w:autoSpaceDE w:val="0"/>
        <w:autoSpaceDN w:val="0"/>
        <w:adjustRightInd w:val="0"/>
        <w:jc w:val="both"/>
        <w:outlineLvl w:val="0"/>
        <w:rPr>
          <w:rFonts w:ascii="Verdana" w:hAnsi="Verdana"/>
          <w:sz w:val="24"/>
          <w:szCs w:val="24"/>
        </w:rPr>
      </w:pPr>
      <w:r w:rsidRPr="00DE680A">
        <w:rPr>
          <w:rFonts w:ascii="Verdana" w:hAnsi="Verdana"/>
          <w:sz w:val="24"/>
          <w:szCs w:val="24"/>
        </w:rPr>
        <w:t>Observação: se a licitante possuir maiores de 14 anos aprendizes deverá declarar essa condição.</w:t>
      </w:r>
    </w:p>
    <w:p w:rsidR="006C6C13" w:rsidRPr="00DE680A" w:rsidRDefault="006C6C13" w:rsidP="00DE680A">
      <w:pPr>
        <w:widowControl w:val="0"/>
        <w:tabs>
          <w:tab w:val="left" w:pos="0"/>
        </w:tabs>
        <w:autoSpaceDE w:val="0"/>
        <w:autoSpaceDN w:val="0"/>
        <w:adjustRightInd w:val="0"/>
        <w:jc w:val="both"/>
        <w:outlineLvl w:val="0"/>
        <w:rPr>
          <w:rFonts w:ascii="Verdana" w:hAnsi="Verdana"/>
          <w:sz w:val="24"/>
          <w:szCs w:val="24"/>
        </w:rPr>
      </w:pPr>
    </w:p>
    <w:p w:rsidR="006C6C13" w:rsidRPr="00DE680A" w:rsidRDefault="006C6C13" w:rsidP="00DE680A">
      <w:pPr>
        <w:widowControl w:val="0"/>
        <w:tabs>
          <w:tab w:val="left" w:pos="0"/>
        </w:tabs>
        <w:autoSpaceDE w:val="0"/>
        <w:autoSpaceDN w:val="0"/>
        <w:adjustRightInd w:val="0"/>
        <w:ind w:left="3540" w:firstLine="708"/>
        <w:jc w:val="both"/>
        <w:outlineLvl w:val="0"/>
        <w:rPr>
          <w:rFonts w:ascii="Verdana" w:hAnsi="Verdana"/>
          <w:sz w:val="24"/>
          <w:szCs w:val="24"/>
        </w:rPr>
      </w:pPr>
    </w:p>
    <w:p w:rsidR="006C6C13" w:rsidRPr="00DE680A" w:rsidRDefault="006C6C13" w:rsidP="00DE680A">
      <w:pPr>
        <w:widowControl w:val="0"/>
        <w:tabs>
          <w:tab w:val="left" w:pos="0"/>
        </w:tabs>
        <w:autoSpaceDE w:val="0"/>
        <w:autoSpaceDN w:val="0"/>
        <w:adjustRightInd w:val="0"/>
        <w:ind w:left="3540" w:firstLine="708"/>
        <w:jc w:val="both"/>
        <w:outlineLvl w:val="0"/>
        <w:rPr>
          <w:rFonts w:ascii="Verdana" w:hAnsi="Verdana"/>
          <w:sz w:val="24"/>
          <w:szCs w:val="24"/>
        </w:rPr>
      </w:pPr>
    </w:p>
    <w:p w:rsidR="0036093C" w:rsidRPr="00DE680A" w:rsidRDefault="0036093C" w:rsidP="00DE680A">
      <w:pPr>
        <w:widowControl w:val="0"/>
        <w:tabs>
          <w:tab w:val="left" w:pos="0"/>
        </w:tabs>
        <w:autoSpaceDE w:val="0"/>
        <w:autoSpaceDN w:val="0"/>
        <w:adjustRightInd w:val="0"/>
        <w:ind w:left="3540" w:firstLine="708"/>
        <w:jc w:val="both"/>
        <w:outlineLvl w:val="0"/>
        <w:rPr>
          <w:rFonts w:ascii="Verdana" w:hAnsi="Verdana"/>
          <w:sz w:val="24"/>
          <w:szCs w:val="24"/>
        </w:rPr>
      </w:pPr>
    </w:p>
    <w:p w:rsidR="0036093C" w:rsidRPr="00DE680A" w:rsidRDefault="0036093C" w:rsidP="00DE680A">
      <w:pPr>
        <w:widowControl w:val="0"/>
        <w:tabs>
          <w:tab w:val="left" w:pos="0"/>
        </w:tabs>
        <w:autoSpaceDE w:val="0"/>
        <w:autoSpaceDN w:val="0"/>
        <w:adjustRightInd w:val="0"/>
        <w:ind w:left="3540" w:firstLine="708"/>
        <w:jc w:val="both"/>
        <w:outlineLvl w:val="0"/>
        <w:rPr>
          <w:rFonts w:ascii="Verdana" w:hAnsi="Verdana"/>
          <w:sz w:val="24"/>
          <w:szCs w:val="24"/>
        </w:rPr>
      </w:pPr>
    </w:p>
    <w:p w:rsidR="0036093C" w:rsidRPr="00DE680A" w:rsidRDefault="0036093C" w:rsidP="00DE680A">
      <w:pPr>
        <w:widowControl w:val="0"/>
        <w:tabs>
          <w:tab w:val="left" w:pos="0"/>
        </w:tabs>
        <w:autoSpaceDE w:val="0"/>
        <w:autoSpaceDN w:val="0"/>
        <w:adjustRightInd w:val="0"/>
        <w:ind w:left="3540" w:firstLine="708"/>
        <w:jc w:val="both"/>
        <w:outlineLvl w:val="0"/>
        <w:rPr>
          <w:rFonts w:ascii="Verdana" w:hAnsi="Verdana"/>
          <w:sz w:val="24"/>
          <w:szCs w:val="24"/>
        </w:rPr>
      </w:pPr>
    </w:p>
    <w:p w:rsidR="0036093C" w:rsidRPr="00DE680A" w:rsidRDefault="0036093C" w:rsidP="00DE680A">
      <w:pPr>
        <w:widowControl w:val="0"/>
        <w:tabs>
          <w:tab w:val="left" w:pos="0"/>
        </w:tabs>
        <w:autoSpaceDE w:val="0"/>
        <w:autoSpaceDN w:val="0"/>
        <w:adjustRightInd w:val="0"/>
        <w:ind w:left="3540" w:firstLine="708"/>
        <w:jc w:val="both"/>
        <w:outlineLvl w:val="0"/>
        <w:rPr>
          <w:rFonts w:ascii="Verdana" w:hAnsi="Verdana"/>
          <w:sz w:val="24"/>
          <w:szCs w:val="24"/>
        </w:rPr>
      </w:pPr>
    </w:p>
    <w:p w:rsidR="0036093C" w:rsidRPr="00DE680A" w:rsidRDefault="0036093C" w:rsidP="00DE680A">
      <w:pPr>
        <w:widowControl w:val="0"/>
        <w:tabs>
          <w:tab w:val="left" w:pos="0"/>
        </w:tabs>
        <w:autoSpaceDE w:val="0"/>
        <w:autoSpaceDN w:val="0"/>
        <w:adjustRightInd w:val="0"/>
        <w:ind w:left="3540" w:firstLine="708"/>
        <w:jc w:val="both"/>
        <w:outlineLvl w:val="0"/>
        <w:rPr>
          <w:rFonts w:ascii="Verdana" w:hAnsi="Verdana"/>
          <w:sz w:val="24"/>
          <w:szCs w:val="24"/>
        </w:rPr>
      </w:pPr>
    </w:p>
    <w:p w:rsidR="0036093C" w:rsidRPr="00DE680A" w:rsidRDefault="0036093C" w:rsidP="00DE680A">
      <w:pPr>
        <w:widowControl w:val="0"/>
        <w:tabs>
          <w:tab w:val="left" w:pos="0"/>
        </w:tabs>
        <w:autoSpaceDE w:val="0"/>
        <w:autoSpaceDN w:val="0"/>
        <w:adjustRightInd w:val="0"/>
        <w:jc w:val="both"/>
        <w:outlineLvl w:val="0"/>
        <w:rPr>
          <w:rFonts w:ascii="Verdana" w:hAnsi="Verdana"/>
          <w:sz w:val="24"/>
          <w:szCs w:val="24"/>
        </w:rPr>
      </w:pPr>
    </w:p>
    <w:p w:rsidR="00C5405D" w:rsidRDefault="00C5405D" w:rsidP="00DE680A">
      <w:pPr>
        <w:widowControl w:val="0"/>
        <w:tabs>
          <w:tab w:val="left" w:pos="0"/>
        </w:tabs>
        <w:autoSpaceDE w:val="0"/>
        <w:autoSpaceDN w:val="0"/>
        <w:adjustRightInd w:val="0"/>
        <w:ind w:right="-146"/>
        <w:jc w:val="center"/>
        <w:outlineLvl w:val="0"/>
        <w:rPr>
          <w:rFonts w:ascii="Verdana" w:hAnsi="Verdana"/>
          <w:b/>
          <w:sz w:val="24"/>
          <w:szCs w:val="24"/>
          <w:u w:val="single"/>
        </w:rPr>
      </w:pPr>
      <w:bookmarkStart w:id="0" w:name="_GoBack"/>
      <w:bookmarkEnd w:id="0"/>
      <w:r w:rsidRPr="00DE680A">
        <w:rPr>
          <w:rFonts w:ascii="Verdana" w:hAnsi="Verdana"/>
          <w:b/>
          <w:sz w:val="24"/>
          <w:szCs w:val="24"/>
          <w:u w:val="single"/>
        </w:rPr>
        <w:t>ANEXO XII</w:t>
      </w:r>
    </w:p>
    <w:p w:rsidR="00DE680A" w:rsidRPr="00DE680A" w:rsidRDefault="00DE680A" w:rsidP="00DE680A">
      <w:pPr>
        <w:widowControl w:val="0"/>
        <w:tabs>
          <w:tab w:val="left" w:pos="0"/>
        </w:tabs>
        <w:autoSpaceDE w:val="0"/>
        <w:autoSpaceDN w:val="0"/>
        <w:adjustRightInd w:val="0"/>
        <w:ind w:right="-146"/>
        <w:jc w:val="both"/>
        <w:outlineLvl w:val="0"/>
        <w:rPr>
          <w:rFonts w:ascii="Verdana" w:hAnsi="Verdana"/>
          <w:b/>
          <w:sz w:val="24"/>
          <w:szCs w:val="24"/>
          <w:u w:val="single"/>
        </w:rPr>
      </w:pPr>
    </w:p>
    <w:p w:rsidR="00C5405D" w:rsidRPr="00DE680A" w:rsidRDefault="00C5405D" w:rsidP="00DE680A">
      <w:pPr>
        <w:widowControl w:val="0"/>
        <w:tabs>
          <w:tab w:val="left" w:pos="0"/>
        </w:tabs>
        <w:autoSpaceDE w:val="0"/>
        <w:autoSpaceDN w:val="0"/>
        <w:adjustRightInd w:val="0"/>
        <w:ind w:right="-146"/>
        <w:jc w:val="both"/>
        <w:outlineLvl w:val="0"/>
        <w:rPr>
          <w:rFonts w:ascii="Verdana" w:hAnsi="Verdana"/>
          <w:b/>
          <w:sz w:val="24"/>
          <w:szCs w:val="24"/>
          <w:u w:val="single"/>
        </w:rPr>
      </w:pPr>
      <w:r w:rsidRPr="00DE680A">
        <w:rPr>
          <w:rFonts w:ascii="Verdana" w:hAnsi="Verdana"/>
          <w:b/>
          <w:sz w:val="24"/>
          <w:szCs w:val="24"/>
          <w:u w:val="single"/>
        </w:rPr>
        <w:t>DECLARAÇÃO</w:t>
      </w:r>
      <w:r w:rsidR="007842C1" w:rsidRPr="00DE680A">
        <w:rPr>
          <w:rFonts w:ascii="Verdana" w:hAnsi="Verdana"/>
          <w:b/>
          <w:sz w:val="24"/>
          <w:szCs w:val="24"/>
          <w:u w:val="single"/>
        </w:rPr>
        <w:t xml:space="preserve"> QUADRO SOCIETÁRIO</w:t>
      </w:r>
    </w:p>
    <w:p w:rsidR="00C5405D" w:rsidRPr="00DE680A" w:rsidRDefault="00C5405D" w:rsidP="00DE680A">
      <w:pPr>
        <w:widowControl w:val="0"/>
        <w:tabs>
          <w:tab w:val="left" w:pos="0"/>
        </w:tabs>
        <w:autoSpaceDE w:val="0"/>
        <w:autoSpaceDN w:val="0"/>
        <w:adjustRightInd w:val="0"/>
        <w:ind w:right="-146"/>
        <w:jc w:val="both"/>
        <w:outlineLvl w:val="0"/>
        <w:rPr>
          <w:rFonts w:ascii="Verdana" w:hAnsi="Verdana"/>
          <w:b/>
          <w:sz w:val="24"/>
          <w:szCs w:val="24"/>
          <w:u w:val="single"/>
        </w:rPr>
      </w:pPr>
    </w:p>
    <w:p w:rsidR="00C5405D" w:rsidRPr="00DE680A" w:rsidRDefault="00C5405D" w:rsidP="00DE680A">
      <w:pPr>
        <w:widowControl w:val="0"/>
        <w:tabs>
          <w:tab w:val="left" w:pos="0"/>
        </w:tabs>
        <w:autoSpaceDE w:val="0"/>
        <w:autoSpaceDN w:val="0"/>
        <w:adjustRightInd w:val="0"/>
        <w:ind w:right="-146"/>
        <w:jc w:val="both"/>
        <w:outlineLvl w:val="0"/>
        <w:rPr>
          <w:rFonts w:ascii="Verdana" w:hAnsi="Verdana"/>
          <w:sz w:val="24"/>
          <w:szCs w:val="24"/>
        </w:rPr>
      </w:pPr>
      <w:r w:rsidRPr="00DE680A">
        <w:rPr>
          <w:rFonts w:ascii="Verdana" w:hAnsi="Verdana"/>
          <w:sz w:val="24"/>
          <w:szCs w:val="24"/>
        </w:rPr>
        <w:t xml:space="preserve">Declaro sob as penas da Lei que a empresa vencedora da licitação para execução de </w:t>
      </w:r>
      <w:r w:rsidR="00FA7E8A" w:rsidRPr="00DE680A">
        <w:rPr>
          <w:rFonts w:ascii="Verdana" w:hAnsi="Verdana"/>
          <w:b/>
          <w:sz w:val="24"/>
          <w:szCs w:val="24"/>
        </w:rPr>
        <w:t>OBRA</w:t>
      </w:r>
      <w:r w:rsidR="002D17B0">
        <w:rPr>
          <w:rFonts w:ascii="Verdana" w:hAnsi="Verdana"/>
          <w:b/>
          <w:sz w:val="24"/>
          <w:szCs w:val="24"/>
        </w:rPr>
        <w:t xml:space="preserve"> </w:t>
      </w:r>
      <w:r w:rsidR="00FA7E8A" w:rsidRPr="00DE680A">
        <w:rPr>
          <w:rFonts w:ascii="Verdana" w:hAnsi="Verdana"/>
          <w:b/>
          <w:sz w:val="24"/>
          <w:szCs w:val="24"/>
        </w:rPr>
        <w:t xml:space="preserve">DE REABILITAÇÃO URBANA </w:t>
      </w:r>
      <w:r w:rsidR="002D17B0">
        <w:rPr>
          <w:rFonts w:ascii="Verdana" w:hAnsi="Verdana"/>
          <w:b/>
          <w:sz w:val="24"/>
          <w:szCs w:val="24"/>
        </w:rPr>
        <w:t>NO MUNICIPIO DE JAPORÃ</w:t>
      </w:r>
      <w:r w:rsidR="00FA7E8A" w:rsidRPr="00DE680A">
        <w:rPr>
          <w:rFonts w:ascii="Verdana" w:hAnsi="Verdana"/>
          <w:b/>
          <w:sz w:val="24"/>
          <w:szCs w:val="24"/>
        </w:rPr>
        <w:t>, em atendimento ao CONTRATO DE REPASSE n° 100</w:t>
      </w:r>
      <w:r w:rsidR="002D17B0">
        <w:rPr>
          <w:rFonts w:ascii="Verdana" w:hAnsi="Verdana"/>
          <w:b/>
          <w:sz w:val="24"/>
          <w:szCs w:val="24"/>
        </w:rPr>
        <w:t>8000</w:t>
      </w:r>
      <w:r w:rsidR="00FA7E8A" w:rsidRPr="00DE680A">
        <w:rPr>
          <w:rFonts w:ascii="Verdana" w:hAnsi="Verdana"/>
          <w:b/>
          <w:sz w:val="24"/>
          <w:szCs w:val="24"/>
        </w:rPr>
        <w:t>-</w:t>
      </w:r>
      <w:r w:rsidR="002D17B0">
        <w:rPr>
          <w:rFonts w:ascii="Verdana" w:hAnsi="Verdana"/>
          <w:b/>
          <w:sz w:val="24"/>
          <w:szCs w:val="24"/>
        </w:rPr>
        <w:t>40</w:t>
      </w:r>
      <w:r w:rsidR="00FA7E8A" w:rsidRPr="00DE680A">
        <w:rPr>
          <w:rFonts w:ascii="Verdana" w:hAnsi="Verdana"/>
          <w:b/>
          <w:sz w:val="24"/>
          <w:szCs w:val="24"/>
        </w:rPr>
        <w:t>/2013/MCIDADES/CAIXA</w:t>
      </w:r>
      <w:r w:rsidRPr="00DE680A">
        <w:rPr>
          <w:rFonts w:ascii="Verdana" w:hAnsi="Verdana"/>
          <w:sz w:val="24"/>
          <w:szCs w:val="24"/>
        </w:rPr>
        <w:t>, (nome da empresa, CNPJ), não possui em seu quadro societário servidor público da ativa, ou empregado de empresa pública ou de sociedade de economia mista.</w:t>
      </w:r>
    </w:p>
    <w:p w:rsidR="00C5405D" w:rsidRPr="00DE680A" w:rsidRDefault="00C5405D" w:rsidP="00DE680A">
      <w:pPr>
        <w:widowControl w:val="0"/>
        <w:tabs>
          <w:tab w:val="left" w:pos="0"/>
        </w:tabs>
        <w:autoSpaceDE w:val="0"/>
        <w:autoSpaceDN w:val="0"/>
        <w:adjustRightInd w:val="0"/>
        <w:ind w:right="-146"/>
        <w:jc w:val="both"/>
        <w:outlineLvl w:val="0"/>
        <w:rPr>
          <w:rFonts w:ascii="Verdana" w:hAnsi="Verdana"/>
          <w:sz w:val="24"/>
          <w:szCs w:val="24"/>
        </w:rPr>
      </w:pPr>
    </w:p>
    <w:p w:rsidR="00C5405D" w:rsidRPr="00DE680A" w:rsidRDefault="00C5405D" w:rsidP="00DE680A">
      <w:pPr>
        <w:widowControl w:val="0"/>
        <w:tabs>
          <w:tab w:val="left" w:pos="0"/>
        </w:tabs>
        <w:autoSpaceDE w:val="0"/>
        <w:autoSpaceDN w:val="0"/>
        <w:adjustRightInd w:val="0"/>
        <w:ind w:right="-146"/>
        <w:jc w:val="both"/>
        <w:outlineLvl w:val="0"/>
        <w:rPr>
          <w:rFonts w:ascii="Verdana" w:hAnsi="Verdana"/>
          <w:sz w:val="24"/>
          <w:szCs w:val="24"/>
        </w:rPr>
      </w:pPr>
      <w:r w:rsidRPr="00DE680A">
        <w:rPr>
          <w:rFonts w:ascii="Verdana" w:hAnsi="Verdana"/>
          <w:sz w:val="24"/>
          <w:szCs w:val="24"/>
        </w:rPr>
        <w:t>Local, data</w:t>
      </w:r>
    </w:p>
    <w:p w:rsidR="00C5405D" w:rsidRPr="00DE680A" w:rsidRDefault="00C5405D" w:rsidP="00DE680A">
      <w:pPr>
        <w:widowControl w:val="0"/>
        <w:tabs>
          <w:tab w:val="left" w:pos="0"/>
        </w:tabs>
        <w:autoSpaceDE w:val="0"/>
        <w:autoSpaceDN w:val="0"/>
        <w:adjustRightInd w:val="0"/>
        <w:ind w:right="-146"/>
        <w:jc w:val="both"/>
        <w:outlineLvl w:val="0"/>
        <w:rPr>
          <w:rFonts w:ascii="Verdana" w:hAnsi="Verdana"/>
          <w:sz w:val="24"/>
          <w:szCs w:val="24"/>
        </w:rPr>
      </w:pPr>
    </w:p>
    <w:p w:rsidR="00C5405D" w:rsidRPr="00DE680A" w:rsidRDefault="00C5405D" w:rsidP="00DE680A">
      <w:pPr>
        <w:widowControl w:val="0"/>
        <w:tabs>
          <w:tab w:val="left" w:pos="0"/>
        </w:tabs>
        <w:autoSpaceDE w:val="0"/>
        <w:autoSpaceDN w:val="0"/>
        <w:adjustRightInd w:val="0"/>
        <w:ind w:right="-146"/>
        <w:jc w:val="both"/>
        <w:outlineLvl w:val="0"/>
        <w:rPr>
          <w:rFonts w:ascii="Verdana" w:hAnsi="Verdana"/>
          <w:sz w:val="24"/>
          <w:szCs w:val="24"/>
        </w:rPr>
      </w:pPr>
      <w:r w:rsidRPr="00DE680A">
        <w:rPr>
          <w:rFonts w:ascii="Verdana" w:hAnsi="Verdana"/>
          <w:sz w:val="24"/>
          <w:szCs w:val="24"/>
        </w:rPr>
        <w:t>Assinatur</w:t>
      </w:r>
      <w:r w:rsidR="00B501A7" w:rsidRPr="00DE680A">
        <w:rPr>
          <w:rFonts w:ascii="Verdana" w:hAnsi="Verdana"/>
          <w:sz w:val="24"/>
          <w:szCs w:val="24"/>
        </w:rPr>
        <w:t>a e nome do representante legal</w:t>
      </w:r>
    </w:p>
    <w:p w:rsidR="00C5405D" w:rsidRPr="00DE680A" w:rsidRDefault="00C5405D" w:rsidP="00DE680A">
      <w:pPr>
        <w:widowControl w:val="0"/>
        <w:tabs>
          <w:tab w:val="left" w:pos="0"/>
        </w:tabs>
        <w:autoSpaceDE w:val="0"/>
        <w:autoSpaceDN w:val="0"/>
        <w:adjustRightInd w:val="0"/>
        <w:ind w:right="-146"/>
        <w:jc w:val="both"/>
        <w:outlineLvl w:val="0"/>
        <w:rPr>
          <w:rFonts w:ascii="Verdana" w:hAnsi="Verdana"/>
          <w:b/>
          <w:sz w:val="24"/>
          <w:szCs w:val="24"/>
          <w:u w:val="single"/>
        </w:rPr>
      </w:pPr>
    </w:p>
    <w:p w:rsidR="00C5405D" w:rsidRPr="00DE680A" w:rsidRDefault="00C5405D" w:rsidP="00DE680A">
      <w:pPr>
        <w:widowControl w:val="0"/>
        <w:tabs>
          <w:tab w:val="left" w:pos="0"/>
        </w:tabs>
        <w:autoSpaceDE w:val="0"/>
        <w:autoSpaceDN w:val="0"/>
        <w:adjustRightInd w:val="0"/>
        <w:ind w:right="-146"/>
        <w:jc w:val="both"/>
        <w:outlineLvl w:val="0"/>
        <w:rPr>
          <w:rFonts w:ascii="Verdana" w:hAnsi="Verdana"/>
          <w:b/>
          <w:sz w:val="24"/>
          <w:szCs w:val="24"/>
          <w:u w:val="single"/>
        </w:rPr>
      </w:pPr>
    </w:p>
    <w:p w:rsidR="00C5405D" w:rsidRPr="00DE680A" w:rsidRDefault="00C5405D" w:rsidP="00DE680A">
      <w:pPr>
        <w:widowControl w:val="0"/>
        <w:tabs>
          <w:tab w:val="left" w:pos="0"/>
        </w:tabs>
        <w:autoSpaceDE w:val="0"/>
        <w:autoSpaceDN w:val="0"/>
        <w:adjustRightInd w:val="0"/>
        <w:ind w:right="-146"/>
        <w:jc w:val="both"/>
        <w:outlineLvl w:val="0"/>
        <w:rPr>
          <w:rFonts w:ascii="Verdana" w:hAnsi="Verdana"/>
          <w:b/>
          <w:sz w:val="24"/>
          <w:szCs w:val="24"/>
          <w:u w:val="single"/>
        </w:rPr>
      </w:pPr>
    </w:p>
    <w:p w:rsidR="00C5405D" w:rsidRPr="00DE680A" w:rsidRDefault="00C5405D" w:rsidP="00DE680A">
      <w:pPr>
        <w:widowControl w:val="0"/>
        <w:tabs>
          <w:tab w:val="left" w:pos="0"/>
        </w:tabs>
        <w:autoSpaceDE w:val="0"/>
        <w:autoSpaceDN w:val="0"/>
        <w:adjustRightInd w:val="0"/>
        <w:ind w:right="-146"/>
        <w:jc w:val="both"/>
        <w:outlineLvl w:val="0"/>
        <w:rPr>
          <w:rFonts w:ascii="Verdana" w:hAnsi="Verdana"/>
          <w:b/>
          <w:sz w:val="24"/>
          <w:szCs w:val="24"/>
          <w:u w:val="single"/>
        </w:rPr>
      </w:pPr>
    </w:p>
    <w:p w:rsidR="00C5405D" w:rsidRPr="00DE680A" w:rsidRDefault="00C5405D" w:rsidP="00DE680A">
      <w:pPr>
        <w:widowControl w:val="0"/>
        <w:tabs>
          <w:tab w:val="left" w:pos="0"/>
        </w:tabs>
        <w:autoSpaceDE w:val="0"/>
        <w:autoSpaceDN w:val="0"/>
        <w:adjustRightInd w:val="0"/>
        <w:ind w:right="-146"/>
        <w:jc w:val="both"/>
        <w:outlineLvl w:val="0"/>
        <w:rPr>
          <w:rFonts w:ascii="Verdana" w:hAnsi="Verdana"/>
          <w:b/>
          <w:sz w:val="24"/>
          <w:szCs w:val="24"/>
          <w:u w:val="single"/>
        </w:rPr>
      </w:pPr>
    </w:p>
    <w:p w:rsidR="00C5405D" w:rsidRPr="00DE680A" w:rsidRDefault="00C5405D" w:rsidP="00DE680A">
      <w:pPr>
        <w:widowControl w:val="0"/>
        <w:tabs>
          <w:tab w:val="left" w:pos="0"/>
        </w:tabs>
        <w:autoSpaceDE w:val="0"/>
        <w:autoSpaceDN w:val="0"/>
        <w:adjustRightInd w:val="0"/>
        <w:ind w:right="-146"/>
        <w:jc w:val="both"/>
        <w:outlineLvl w:val="0"/>
        <w:rPr>
          <w:rFonts w:ascii="Verdana" w:hAnsi="Verdana"/>
          <w:b/>
          <w:sz w:val="24"/>
          <w:szCs w:val="24"/>
          <w:u w:val="single"/>
        </w:rPr>
      </w:pPr>
    </w:p>
    <w:p w:rsidR="00C5405D" w:rsidRPr="00DE680A" w:rsidRDefault="00C5405D" w:rsidP="00DE680A">
      <w:pPr>
        <w:widowControl w:val="0"/>
        <w:tabs>
          <w:tab w:val="left" w:pos="0"/>
        </w:tabs>
        <w:autoSpaceDE w:val="0"/>
        <w:autoSpaceDN w:val="0"/>
        <w:adjustRightInd w:val="0"/>
        <w:ind w:right="-146"/>
        <w:jc w:val="both"/>
        <w:outlineLvl w:val="0"/>
        <w:rPr>
          <w:rFonts w:ascii="Verdana" w:hAnsi="Verdana"/>
          <w:b/>
          <w:sz w:val="24"/>
          <w:szCs w:val="24"/>
          <w:u w:val="single"/>
        </w:rPr>
      </w:pPr>
    </w:p>
    <w:p w:rsidR="00FA7E8A" w:rsidRPr="00DE680A" w:rsidRDefault="00FA7E8A" w:rsidP="00DE680A">
      <w:pPr>
        <w:widowControl w:val="0"/>
        <w:tabs>
          <w:tab w:val="left" w:pos="0"/>
        </w:tabs>
        <w:autoSpaceDE w:val="0"/>
        <w:autoSpaceDN w:val="0"/>
        <w:adjustRightInd w:val="0"/>
        <w:ind w:right="-146"/>
        <w:jc w:val="both"/>
        <w:outlineLvl w:val="0"/>
        <w:rPr>
          <w:rFonts w:ascii="Verdana" w:hAnsi="Verdana"/>
          <w:b/>
          <w:sz w:val="24"/>
          <w:szCs w:val="24"/>
          <w:u w:val="single"/>
        </w:rPr>
      </w:pPr>
    </w:p>
    <w:p w:rsidR="0036093C" w:rsidRPr="00DE680A" w:rsidRDefault="0036093C" w:rsidP="00DE680A">
      <w:pPr>
        <w:widowControl w:val="0"/>
        <w:tabs>
          <w:tab w:val="left" w:pos="0"/>
        </w:tabs>
        <w:autoSpaceDE w:val="0"/>
        <w:autoSpaceDN w:val="0"/>
        <w:adjustRightInd w:val="0"/>
        <w:ind w:right="-146"/>
        <w:jc w:val="both"/>
        <w:outlineLvl w:val="0"/>
        <w:rPr>
          <w:rFonts w:ascii="Verdana" w:hAnsi="Verdana"/>
          <w:b/>
          <w:sz w:val="24"/>
          <w:szCs w:val="24"/>
          <w:u w:val="single"/>
        </w:rPr>
      </w:pPr>
    </w:p>
    <w:p w:rsidR="0036093C" w:rsidRPr="00DE680A" w:rsidRDefault="0036093C" w:rsidP="00DE680A">
      <w:pPr>
        <w:widowControl w:val="0"/>
        <w:tabs>
          <w:tab w:val="left" w:pos="0"/>
        </w:tabs>
        <w:autoSpaceDE w:val="0"/>
        <w:autoSpaceDN w:val="0"/>
        <w:adjustRightInd w:val="0"/>
        <w:ind w:right="-146"/>
        <w:jc w:val="both"/>
        <w:outlineLvl w:val="0"/>
        <w:rPr>
          <w:rFonts w:ascii="Verdana" w:hAnsi="Verdana"/>
          <w:b/>
          <w:sz w:val="24"/>
          <w:szCs w:val="24"/>
          <w:u w:val="single"/>
        </w:rPr>
      </w:pPr>
    </w:p>
    <w:p w:rsidR="0036093C" w:rsidRPr="00DE680A" w:rsidRDefault="0036093C" w:rsidP="00DE680A">
      <w:pPr>
        <w:widowControl w:val="0"/>
        <w:tabs>
          <w:tab w:val="left" w:pos="0"/>
        </w:tabs>
        <w:autoSpaceDE w:val="0"/>
        <w:autoSpaceDN w:val="0"/>
        <w:adjustRightInd w:val="0"/>
        <w:ind w:right="-146"/>
        <w:jc w:val="both"/>
        <w:outlineLvl w:val="0"/>
        <w:rPr>
          <w:rFonts w:ascii="Verdana" w:hAnsi="Verdana"/>
          <w:b/>
          <w:sz w:val="24"/>
          <w:szCs w:val="24"/>
          <w:u w:val="single"/>
        </w:rPr>
      </w:pPr>
    </w:p>
    <w:p w:rsidR="0036093C" w:rsidRPr="00DE680A" w:rsidRDefault="0036093C" w:rsidP="00DE680A">
      <w:pPr>
        <w:widowControl w:val="0"/>
        <w:tabs>
          <w:tab w:val="left" w:pos="0"/>
        </w:tabs>
        <w:autoSpaceDE w:val="0"/>
        <w:autoSpaceDN w:val="0"/>
        <w:adjustRightInd w:val="0"/>
        <w:ind w:right="-146"/>
        <w:jc w:val="both"/>
        <w:outlineLvl w:val="0"/>
        <w:rPr>
          <w:rFonts w:ascii="Verdana" w:hAnsi="Verdana"/>
          <w:b/>
          <w:sz w:val="24"/>
          <w:szCs w:val="24"/>
          <w:u w:val="single"/>
        </w:rPr>
      </w:pPr>
    </w:p>
    <w:p w:rsidR="00FA7E8A" w:rsidRPr="00DE680A" w:rsidRDefault="00FA7E8A" w:rsidP="00DE680A">
      <w:pPr>
        <w:widowControl w:val="0"/>
        <w:tabs>
          <w:tab w:val="left" w:pos="0"/>
        </w:tabs>
        <w:autoSpaceDE w:val="0"/>
        <w:autoSpaceDN w:val="0"/>
        <w:adjustRightInd w:val="0"/>
        <w:ind w:right="-146"/>
        <w:jc w:val="both"/>
        <w:outlineLvl w:val="0"/>
        <w:rPr>
          <w:rFonts w:ascii="Verdana" w:hAnsi="Verdana"/>
          <w:b/>
          <w:sz w:val="24"/>
          <w:szCs w:val="24"/>
          <w:u w:val="single"/>
        </w:rPr>
      </w:pPr>
    </w:p>
    <w:p w:rsidR="00FA7E8A" w:rsidRPr="00DE680A" w:rsidRDefault="00FA7E8A" w:rsidP="00DE680A">
      <w:pPr>
        <w:widowControl w:val="0"/>
        <w:tabs>
          <w:tab w:val="left" w:pos="0"/>
        </w:tabs>
        <w:autoSpaceDE w:val="0"/>
        <w:autoSpaceDN w:val="0"/>
        <w:adjustRightInd w:val="0"/>
        <w:ind w:right="-146"/>
        <w:jc w:val="center"/>
        <w:outlineLvl w:val="0"/>
        <w:rPr>
          <w:rFonts w:ascii="Verdana" w:hAnsi="Verdana"/>
          <w:b/>
          <w:sz w:val="24"/>
          <w:szCs w:val="24"/>
          <w:u w:val="single"/>
        </w:rPr>
      </w:pPr>
      <w:r w:rsidRPr="00DE680A">
        <w:rPr>
          <w:rFonts w:ascii="Verdana" w:hAnsi="Verdana"/>
          <w:b/>
          <w:sz w:val="24"/>
          <w:szCs w:val="24"/>
          <w:u w:val="single"/>
        </w:rPr>
        <w:t>ANEXO</w:t>
      </w:r>
      <w:r w:rsidR="006B2CB1">
        <w:rPr>
          <w:rFonts w:ascii="Verdana" w:hAnsi="Verdana"/>
          <w:b/>
          <w:sz w:val="24"/>
          <w:szCs w:val="24"/>
          <w:u w:val="single"/>
        </w:rPr>
        <w:t xml:space="preserve"> </w:t>
      </w:r>
      <w:r w:rsidRPr="00DE680A">
        <w:rPr>
          <w:rFonts w:ascii="Verdana" w:hAnsi="Verdana"/>
          <w:b/>
          <w:sz w:val="24"/>
          <w:szCs w:val="24"/>
          <w:u w:val="single"/>
        </w:rPr>
        <w:t xml:space="preserve"> XIV</w:t>
      </w:r>
    </w:p>
    <w:p w:rsidR="00FA7E8A" w:rsidRPr="00DE680A" w:rsidRDefault="00FA7E8A" w:rsidP="00DE680A">
      <w:pPr>
        <w:tabs>
          <w:tab w:val="left" w:pos="0"/>
        </w:tabs>
        <w:jc w:val="both"/>
        <w:outlineLvl w:val="0"/>
        <w:rPr>
          <w:rFonts w:ascii="Verdana" w:hAnsi="Verdana"/>
          <w:b/>
          <w:sz w:val="24"/>
          <w:szCs w:val="24"/>
        </w:rPr>
      </w:pPr>
    </w:p>
    <w:p w:rsidR="00477DC1" w:rsidRPr="00DE680A" w:rsidRDefault="00477DC1" w:rsidP="00DE680A">
      <w:pPr>
        <w:tabs>
          <w:tab w:val="left" w:pos="0"/>
        </w:tabs>
        <w:autoSpaceDE w:val="0"/>
        <w:autoSpaceDN w:val="0"/>
        <w:adjustRightInd w:val="0"/>
        <w:jc w:val="both"/>
        <w:outlineLvl w:val="0"/>
        <w:rPr>
          <w:rFonts w:ascii="Verdana" w:hAnsi="Verdana" w:cs="Arial"/>
          <w:b/>
          <w:bCs/>
          <w:color w:val="000000"/>
          <w:sz w:val="24"/>
          <w:szCs w:val="24"/>
        </w:rPr>
      </w:pPr>
      <w:r w:rsidRPr="00DE680A">
        <w:rPr>
          <w:rFonts w:ascii="Verdana" w:hAnsi="Verdana" w:cs="Arial"/>
          <w:b/>
          <w:bCs/>
          <w:color w:val="000000"/>
          <w:sz w:val="24"/>
          <w:szCs w:val="24"/>
        </w:rPr>
        <w:t>DECLARAÇÃO CNAE</w:t>
      </w:r>
    </w:p>
    <w:p w:rsidR="00477DC1" w:rsidRPr="00DE680A" w:rsidRDefault="00477DC1" w:rsidP="00DE680A">
      <w:pPr>
        <w:tabs>
          <w:tab w:val="left" w:pos="0"/>
        </w:tabs>
        <w:jc w:val="both"/>
        <w:outlineLvl w:val="0"/>
        <w:rPr>
          <w:rFonts w:ascii="Verdana" w:hAnsi="Verdana"/>
          <w:sz w:val="24"/>
          <w:szCs w:val="24"/>
        </w:rPr>
      </w:pPr>
    </w:p>
    <w:p w:rsidR="00477DC1" w:rsidRPr="00DE680A" w:rsidRDefault="00477DC1" w:rsidP="00DE680A">
      <w:pPr>
        <w:tabs>
          <w:tab w:val="left" w:pos="0"/>
        </w:tabs>
        <w:jc w:val="both"/>
        <w:outlineLvl w:val="0"/>
        <w:rPr>
          <w:rFonts w:ascii="Verdana" w:hAnsi="Verdana"/>
          <w:sz w:val="24"/>
          <w:szCs w:val="24"/>
        </w:rPr>
      </w:pPr>
      <w:r w:rsidRPr="00DE680A">
        <w:rPr>
          <w:rFonts w:ascii="Verdana" w:hAnsi="Verdana"/>
          <w:sz w:val="24"/>
          <w:szCs w:val="24"/>
        </w:rPr>
        <w:t>Declaro sob as penas da Lei, que a Empresa xxxxxxxxxx, inscrita no CNPJ: xx.xxx.xxx/xxxx-xx, com sede na Rua/Avenida xxxxxx na Cidade de xxxxxx/xx, que o CNAE que representa a atividade de maior receita da empresa é o xx.xx-x-xx  (indicar número) “xxxxxxxxxxxxxxx” (descrição do CNAE), sendo assim (enquadrada ou não enquadrada) no regime de desoneração da folha de pagamento.</w:t>
      </w:r>
    </w:p>
    <w:p w:rsidR="00477DC1" w:rsidRPr="00DE680A" w:rsidRDefault="00477DC1" w:rsidP="00DE680A">
      <w:pPr>
        <w:tabs>
          <w:tab w:val="left" w:pos="0"/>
        </w:tabs>
        <w:jc w:val="both"/>
        <w:outlineLvl w:val="0"/>
        <w:rPr>
          <w:rFonts w:ascii="Verdana" w:hAnsi="Verdana"/>
          <w:sz w:val="24"/>
          <w:szCs w:val="24"/>
        </w:rPr>
      </w:pPr>
    </w:p>
    <w:p w:rsidR="00477DC1" w:rsidRPr="00DE680A" w:rsidRDefault="00477DC1" w:rsidP="00DE680A">
      <w:pPr>
        <w:tabs>
          <w:tab w:val="left" w:pos="0"/>
        </w:tabs>
        <w:jc w:val="both"/>
        <w:outlineLvl w:val="0"/>
        <w:rPr>
          <w:rFonts w:ascii="Verdana" w:hAnsi="Verdana"/>
          <w:sz w:val="24"/>
          <w:szCs w:val="24"/>
        </w:rPr>
      </w:pPr>
      <w:r w:rsidRPr="00DE680A">
        <w:rPr>
          <w:rFonts w:ascii="Verdana" w:hAnsi="Verdana"/>
          <w:sz w:val="24"/>
          <w:szCs w:val="24"/>
        </w:rPr>
        <w:t>Por ser expressão da verdade, e para que produza os efeitos legais de direito, assino a presente Declaração.</w:t>
      </w:r>
    </w:p>
    <w:p w:rsidR="00477DC1" w:rsidRPr="00DE680A" w:rsidRDefault="00477DC1" w:rsidP="00DE680A">
      <w:pPr>
        <w:tabs>
          <w:tab w:val="left" w:pos="0"/>
        </w:tabs>
        <w:jc w:val="both"/>
        <w:outlineLvl w:val="0"/>
        <w:rPr>
          <w:rFonts w:ascii="Verdana" w:hAnsi="Verdana"/>
          <w:sz w:val="24"/>
          <w:szCs w:val="24"/>
        </w:rPr>
      </w:pPr>
    </w:p>
    <w:p w:rsidR="00477DC1" w:rsidRPr="00DE680A" w:rsidRDefault="00477DC1" w:rsidP="00DE680A">
      <w:pPr>
        <w:tabs>
          <w:tab w:val="left" w:pos="0"/>
        </w:tabs>
        <w:jc w:val="both"/>
        <w:outlineLvl w:val="0"/>
        <w:rPr>
          <w:rFonts w:ascii="Verdana" w:hAnsi="Verdana"/>
          <w:sz w:val="24"/>
          <w:szCs w:val="24"/>
        </w:rPr>
      </w:pPr>
    </w:p>
    <w:p w:rsidR="00477DC1" w:rsidRPr="00DE680A" w:rsidRDefault="00477DC1" w:rsidP="00DE680A">
      <w:pPr>
        <w:tabs>
          <w:tab w:val="left" w:pos="0"/>
        </w:tabs>
        <w:jc w:val="both"/>
        <w:outlineLvl w:val="0"/>
        <w:rPr>
          <w:rFonts w:ascii="Verdana" w:hAnsi="Verdana"/>
          <w:sz w:val="24"/>
          <w:szCs w:val="24"/>
        </w:rPr>
      </w:pPr>
      <w:r w:rsidRPr="00DE680A">
        <w:rPr>
          <w:rFonts w:ascii="Verdana" w:hAnsi="Verdana"/>
          <w:sz w:val="24"/>
          <w:szCs w:val="24"/>
        </w:rPr>
        <w:tab/>
      </w:r>
      <w:r w:rsidRPr="00DE680A">
        <w:rPr>
          <w:rFonts w:ascii="Verdana" w:hAnsi="Verdana"/>
          <w:sz w:val="24"/>
          <w:szCs w:val="24"/>
        </w:rPr>
        <w:tab/>
      </w:r>
      <w:r w:rsidRPr="00DE680A">
        <w:rPr>
          <w:rFonts w:ascii="Verdana" w:hAnsi="Verdana"/>
          <w:sz w:val="24"/>
          <w:szCs w:val="24"/>
        </w:rPr>
        <w:tab/>
      </w:r>
      <w:r w:rsidRPr="00DE680A">
        <w:rPr>
          <w:rFonts w:ascii="Verdana" w:hAnsi="Verdana"/>
          <w:sz w:val="24"/>
          <w:szCs w:val="24"/>
        </w:rPr>
        <w:tab/>
      </w:r>
      <w:r w:rsidRPr="00DE680A">
        <w:rPr>
          <w:rFonts w:ascii="Verdana" w:hAnsi="Verdana"/>
          <w:sz w:val="24"/>
          <w:szCs w:val="24"/>
        </w:rPr>
        <w:tab/>
      </w:r>
      <w:r w:rsidRPr="00DE680A">
        <w:rPr>
          <w:rFonts w:ascii="Verdana" w:hAnsi="Verdana"/>
          <w:sz w:val="24"/>
          <w:szCs w:val="24"/>
        </w:rPr>
        <w:tab/>
        <w:t>xxxxxxx-xx, xx de xxx de 20xx</w:t>
      </w:r>
    </w:p>
    <w:p w:rsidR="00477DC1" w:rsidRPr="00DE680A" w:rsidRDefault="00477DC1" w:rsidP="00DE680A">
      <w:pPr>
        <w:tabs>
          <w:tab w:val="left" w:pos="0"/>
        </w:tabs>
        <w:jc w:val="both"/>
        <w:outlineLvl w:val="0"/>
        <w:rPr>
          <w:rFonts w:ascii="Verdana" w:hAnsi="Verdana"/>
          <w:sz w:val="24"/>
          <w:szCs w:val="24"/>
        </w:rPr>
      </w:pPr>
    </w:p>
    <w:p w:rsidR="00477DC1" w:rsidRPr="00DE680A" w:rsidRDefault="00477DC1" w:rsidP="00DE680A">
      <w:pPr>
        <w:tabs>
          <w:tab w:val="left" w:pos="0"/>
        </w:tabs>
        <w:jc w:val="both"/>
        <w:outlineLvl w:val="0"/>
        <w:rPr>
          <w:rFonts w:ascii="Verdana" w:hAnsi="Verdana"/>
          <w:sz w:val="24"/>
          <w:szCs w:val="24"/>
        </w:rPr>
      </w:pPr>
    </w:p>
    <w:p w:rsidR="00477DC1" w:rsidRPr="00DE680A" w:rsidRDefault="00477DC1" w:rsidP="00DE680A">
      <w:pPr>
        <w:tabs>
          <w:tab w:val="left" w:pos="0"/>
        </w:tabs>
        <w:jc w:val="both"/>
        <w:outlineLvl w:val="0"/>
        <w:rPr>
          <w:rFonts w:ascii="Verdana" w:hAnsi="Verdana"/>
          <w:sz w:val="24"/>
          <w:szCs w:val="24"/>
        </w:rPr>
      </w:pPr>
      <w:r w:rsidRPr="00DE680A">
        <w:rPr>
          <w:rFonts w:ascii="Verdana" w:hAnsi="Verdana"/>
          <w:sz w:val="24"/>
          <w:szCs w:val="24"/>
        </w:rPr>
        <w:t>___________________________</w:t>
      </w:r>
    </w:p>
    <w:p w:rsidR="00477DC1" w:rsidRPr="00DE680A" w:rsidRDefault="00477DC1" w:rsidP="00DE680A">
      <w:pPr>
        <w:tabs>
          <w:tab w:val="left" w:pos="0"/>
        </w:tabs>
        <w:jc w:val="both"/>
        <w:outlineLvl w:val="0"/>
        <w:rPr>
          <w:rFonts w:ascii="Verdana" w:hAnsi="Verdana"/>
          <w:sz w:val="24"/>
          <w:szCs w:val="24"/>
        </w:rPr>
      </w:pPr>
      <w:r w:rsidRPr="00DE680A">
        <w:rPr>
          <w:rFonts w:ascii="Verdana" w:hAnsi="Verdana"/>
          <w:sz w:val="24"/>
          <w:szCs w:val="24"/>
        </w:rPr>
        <w:t>Nome do responsável (sob carimbo)</w:t>
      </w:r>
    </w:p>
    <w:p w:rsidR="00477DC1" w:rsidRPr="00DE680A" w:rsidRDefault="00477DC1" w:rsidP="00DE680A">
      <w:pPr>
        <w:tabs>
          <w:tab w:val="left" w:pos="0"/>
        </w:tabs>
        <w:jc w:val="both"/>
        <w:outlineLvl w:val="0"/>
        <w:rPr>
          <w:rFonts w:ascii="Verdana" w:hAnsi="Verdana"/>
          <w:sz w:val="24"/>
          <w:szCs w:val="24"/>
        </w:rPr>
      </w:pPr>
      <w:r w:rsidRPr="00DE680A">
        <w:rPr>
          <w:rFonts w:ascii="Verdana" w:hAnsi="Verdana"/>
          <w:sz w:val="24"/>
          <w:szCs w:val="24"/>
        </w:rPr>
        <w:t>Nome da empresa</w:t>
      </w:r>
    </w:p>
    <w:p w:rsidR="00477DC1" w:rsidRPr="00DE680A" w:rsidRDefault="00477DC1" w:rsidP="00DE680A">
      <w:pPr>
        <w:tabs>
          <w:tab w:val="left" w:pos="0"/>
        </w:tabs>
        <w:jc w:val="both"/>
        <w:outlineLvl w:val="0"/>
        <w:rPr>
          <w:rFonts w:ascii="Verdana" w:hAnsi="Verdana"/>
          <w:sz w:val="24"/>
          <w:szCs w:val="24"/>
        </w:rPr>
      </w:pPr>
      <w:r w:rsidRPr="00DE680A">
        <w:rPr>
          <w:rFonts w:ascii="Verdana" w:hAnsi="Verdana"/>
          <w:sz w:val="24"/>
          <w:szCs w:val="24"/>
        </w:rPr>
        <w:t>CNPJ:</w:t>
      </w:r>
    </w:p>
    <w:p w:rsidR="00477DC1" w:rsidRPr="00DE680A" w:rsidRDefault="00477DC1" w:rsidP="00DE680A">
      <w:pPr>
        <w:tabs>
          <w:tab w:val="left" w:pos="0"/>
        </w:tabs>
        <w:jc w:val="both"/>
        <w:outlineLvl w:val="0"/>
        <w:rPr>
          <w:rFonts w:ascii="Verdana" w:hAnsi="Verdana"/>
          <w:sz w:val="24"/>
          <w:szCs w:val="24"/>
        </w:rPr>
      </w:pPr>
      <w:r w:rsidRPr="00DE680A">
        <w:rPr>
          <w:rFonts w:ascii="Verdana" w:hAnsi="Verdana"/>
          <w:sz w:val="24"/>
          <w:szCs w:val="24"/>
        </w:rPr>
        <w:tab/>
      </w:r>
      <w:r w:rsidRPr="00DE680A">
        <w:rPr>
          <w:rFonts w:ascii="Verdana" w:hAnsi="Verdana"/>
          <w:sz w:val="24"/>
          <w:szCs w:val="24"/>
        </w:rPr>
        <w:tab/>
      </w:r>
      <w:r w:rsidRPr="00DE680A">
        <w:rPr>
          <w:rFonts w:ascii="Verdana" w:hAnsi="Verdana"/>
          <w:sz w:val="24"/>
          <w:szCs w:val="24"/>
        </w:rPr>
        <w:tab/>
      </w:r>
      <w:r w:rsidRPr="00DE680A">
        <w:rPr>
          <w:rFonts w:ascii="Verdana" w:hAnsi="Verdana"/>
          <w:sz w:val="24"/>
          <w:szCs w:val="24"/>
        </w:rPr>
        <w:tab/>
      </w:r>
      <w:r w:rsidRPr="00DE680A">
        <w:rPr>
          <w:rFonts w:ascii="Verdana" w:hAnsi="Verdana"/>
          <w:sz w:val="24"/>
          <w:szCs w:val="24"/>
        </w:rPr>
        <w:tab/>
      </w:r>
      <w:r w:rsidRPr="00DE680A">
        <w:rPr>
          <w:rFonts w:ascii="Verdana" w:hAnsi="Verdana"/>
          <w:sz w:val="24"/>
          <w:szCs w:val="24"/>
        </w:rPr>
        <w:tab/>
      </w:r>
      <w:r w:rsidRPr="00DE680A">
        <w:rPr>
          <w:rFonts w:ascii="Verdana" w:hAnsi="Verdana"/>
          <w:sz w:val="24"/>
          <w:szCs w:val="24"/>
        </w:rPr>
        <w:tab/>
      </w:r>
      <w:r w:rsidRPr="00DE680A">
        <w:rPr>
          <w:rFonts w:ascii="Verdana" w:hAnsi="Verdana"/>
          <w:sz w:val="24"/>
          <w:szCs w:val="24"/>
        </w:rPr>
        <w:tab/>
        <w:t>CARIMBO CGC DA EMPRESA</w:t>
      </w:r>
    </w:p>
    <w:p w:rsidR="00477DC1" w:rsidRPr="00DE680A" w:rsidRDefault="00477DC1" w:rsidP="00DE680A">
      <w:pPr>
        <w:pStyle w:val="Corpodetexto2"/>
        <w:tabs>
          <w:tab w:val="left" w:pos="0"/>
        </w:tabs>
        <w:spacing w:line="276" w:lineRule="auto"/>
        <w:jc w:val="both"/>
        <w:outlineLvl w:val="0"/>
        <w:rPr>
          <w:rFonts w:ascii="Verdana" w:hAnsi="Verdana"/>
          <w:b/>
          <w:sz w:val="24"/>
          <w:szCs w:val="24"/>
          <w:u w:val="single"/>
        </w:rPr>
      </w:pPr>
    </w:p>
    <w:p w:rsidR="00FA7E8A" w:rsidRPr="00DE680A" w:rsidRDefault="00FA7E8A" w:rsidP="00DE680A">
      <w:pPr>
        <w:pStyle w:val="Corpodetexto2"/>
        <w:tabs>
          <w:tab w:val="left" w:pos="0"/>
        </w:tabs>
        <w:spacing w:line="276" w:lineRule="auto"/>
        <w:jc w:val="both"/>
        <w:outlineLvl w:val="0"/>
        <w:rPr>
          <w:rFonts w:ascii="Verdana" w:hAnsi="Verdana"/>
          <w:b/>
          <w:sz w:val="24"/>
          <w:szCs w:val="24"/>
          <w:u w:val="single"/>
        </w:rPr>
      </w:pPr>
    </w:p>
    <w:p w:rsidR="00FA7E8A" w:rsidRPr="00DE680A" w:rsidRDefault="00FA7E8A" w:rsidP="00DE680A">
      <w:pPr>
        <w:pStyle w:val="Corpodetexto2"/>
        <w:tabs>
          <w:tab w:val="left" w:pos="0"/>
        </w:tabs>
        <w:spacing w:line="276" w:lineRule="auto"/>
        <w:jc w:val="both"/>
        <w:outlineLvl w:val="0"/>
        <w:rPr>
          <w:rFonts w:ascii="Verdana" w:hAnsi="Verdana"/>
          <w:b/>
          <w:sz w:val="24"/>
          <w:szCs w:val="24"/>
          <w:u w:val="single"/>
        </w:rPr>
      </w:pPr>
    </w:p>
    <w:p w:rsidR="00FA7E8A" w:rsidRPr="00DE680A" w:rsidRDefault="00FA7E8A" w:rsidP="00DE680A">
      <w:pPr>
        <w:pStyle w:val="Corpodetexto2"/>
        <w:tabs>
          <w:tab w:val="left" w:pos="0"/>
        </w:tabs>
        <w:spacing w:line="276" w:lineRule="auto"/>
        <w:jc w:val="both"/>
        <w:outlineLvl w:val="0"/>
        <w:rPr>
          <w:rFonts w:ascii="Verdana" w:hAnsi="Verdana"/>
          <w:b/>
          <w:sz w:val="24"/>
          <w:szCs w:val="24"/>
          <w:u w:val="single"/>
        </w:rPr>
      </w:pPr>
    </w:p>
    <w:p w:rsidR="00FA7E8A" w:rsidRPr="00DE680A" w:rsidRDefault="00FA7E8A" w:rsidP="00DE680A">
      <w:pPr>
        <w:pStyle w:val="Corpodetexto2"/>
        <w:tabs>
          <w:tab w:val="left" w:pos="0"/>
        </w:tabs>
        <w:spacing w:line="276" w:lineRule="auto"/>
        <w:jc w:val="both"/>
        <w:outlineLvl w:val="0"/>
        <w:rPr>
          <w:rFonts w:ascii="Verdana" w:hAnsi="Verdana"/>
          <w:b/>
          <w:sz w:val="24"/>
          <w:szCs w:val="24"/>
          <w:u w:val="single"/>
        </w:rPr>
      </w:pPr>
    </w:p>
    <w:p w:rsidR="00FA7E8A" w:rsidRPr="00DE680A" w:rsidRDefault="00FA7E8A" w:rsidP="00DE680A">
      <w:pPr>
        <w:widowControl w:val="0"/>
        <w:tabs>
          <w:tab w:val="left" w:pos="0"/>
        </w:tabs>
        <w:autoSpaceDE w:val="0"/>
        <w:autoSpaceDN w:val="0"/>
        <w:adjustRightInd w:val="0"/>
        <w:ind w:right="-146"/>
        <w:jc w:val="center"/>
        <w:outlineLvl w:val="0"/>
        <w:rPr>
          <w:rFonts w:ascii="Verdana" w:hAnsi="Verdana"/>
          <w:b/>
          <w:sz w:val="24"/>
          <w:szCs w:val="24"/>
          <w:u w:val="single"/>
        </w:rPr>
      </w:pPr>
      <w:r w:rsidRPr="00DE680A">
        <w:rPr>
          <w:rFonts w:ascii="Verdana" w:hAnsi="Verdana"/>
          <w:b/>
          <w:sz w:val="24"/>
          <w:szCs w:val="24"/>
          <w:u w:val="single"/>
        </w:rPr>
        <w:t>ANEXO XV</w:t>
      </w:r>
    </w:p>
    <w:p w:rsidR="00FA7E8A" w:rsidRPr="00DE680A" w:rsidRDefault="00FA7E8A" w:rsidP="00DE680A">
      <w:pPr>
        <w:keepNext/>
        <w:widowControl w:val="0"/>
        <w:tabs>
          <w:tab w:val="left" w:pos="0"/>
        </w:tabs>
        <w:autoSpaceDE w:val="0"/>
        <w:autoSpaceDN w:val="0"/>
        <w:adjustRightInd w:val="0"/>
        <w:ind w:left="-156" w:right="-68"/>
        <w:jc w:val="both"/>
        <w:outlineLvl w:val="0"/>
        <w:rPr>
          <w:rFonts w:ascii="Verdana" w:hAnsi="Verdana"/>
          <w:sz w:val="24"/>
          <w:szCs w:val="24"/>
        </w:rPr>
      </w:pPr>
    </w:p>
    <w:p w:rsidR="00FA7E8A" w:rsidRPr="00DE680A" w:rsidRDefault="00FA7E8A" w:rsidP="00DE680A">
      <w:pPr>
        <w:keepNext/>
        <w:widowControl w:val="0"/>
        <w:tabs>
          <w:tab w:val="left" w:pos="0"/>
        </w:tabs>
        <w:autoSpaceDE w:val="0"/>
        <w:autoSpaceDN w:val="0"/>
        <w:adjustRightInd w:val="0"/>
        <w:jc w:val="both"/>
        <w:outlineLvl w:val="0"/>
        <w:rPr>
          <w:rFonts w:ascii="Verdana" w:hAnsi="Verdana"/>
          <w:sz w:val="24"/>
          <w:szCs w:val="24"/>
        </w:rPr>
      </w:pPr>
      <w:r w:rsidRPr="00DE680A">
        <w:rPr>
          <w:rFonts w:ascii="Verdana" w:hAnsi="Verdana"/>
          <w:sz w:val="24"/>
          <w:szCs w:val="24"/>
        </w:rPr>
        <w:t>MODELO DE CREDENCIAMENTO</w:t>
      </w:r>
    </w:p>
    <w:p w:rsidR="00FA7E8A" w:rsidRPr="00DE680A" w:rsidRDefault="00FA7E8A" w:rsidP="00DE680A">
      <w:pPr>
        <w:widowControl w:val="0"/>
        <w:tabs>
          <w:tab w:val="left" w:pos="0"/>
        </w:tabs>
        <w:autoSpaceDE w:val="0"/>
        <w:autoSpaceDN w:val="0"/>
        <w:adjustRightInd w:val="0"/>
        <w:jc w:val="both"/>
        <w:outlineLvl w:val="0"/>
        <w:rPr>
          <w:rFonts w:ascii="Verdana" w:hAnsi="Verdana"/>
          <w:sz w:val="24"/>
          <w:szCs w:val="24"/>
        </w:rPr>
      </w:pPr>
    </w:p>
    <w:p w:rsidR="00FA7E8A" w:rsidRPr="00DE680A" w:rsidRDefault="00FA7E8A" w:rsidP="00DE680A">
      <w:pPr>
        <w:keepNext/>
        <w:widowControl w:val="0"/>
        <w:tabs>
          <w:tab w:val="left" w:pos="0"/>
        </w:tabs>
        <w:autoSpaceDE w:val="0"/>
        <w:autoSpaceDN w:val="0"/>
        <w:adjustRightInd w:val="0"/>
        <w:jc w:val="both"/>
        <w:outlineLvl w:val="0"/>
        <w:rPr>
          <w:rFonts w:ascii="Verdana" w:hAnsi="Verdana"/>
          <w:b/>
          <w:i/>
          <w:sz w:val="24"/>
          <w:szCs w:val="24"/>
        </w:rPr>
      </w:pPr>
      <w:r w:rsidRPr="00DE680A">
        <w:rPr>
          <w:rFonts w:ascii="Verdana" w:hAnsi="Verdana"/>
          <w:b/>
          <w:i/>
          <w:sz w:val="24"/>
          <w:szCs w:val="24"/>
        </w:rPr>
        <w:t>CREDENCIAMENTO</w:t>
      </w:r>
    </w:p>
    <w:p w:rsidR="00FA7E8A" w:rsidRPr="00DE680A" w:rsidRDefault="00FA7E8A" w:rsidP="00DE680A">
      <w:pPr>
        <w:widowControl w:val="0"/>
        <w:tabs>
          <w:tab w:val="left" w:pos="0"/>
        </w:tabs>
        <w:autoSpaceDE w:val="0"/>
        <w:autoSpaceDN w:val="0"/>
        <w:adjustRightInd w:val="0"/>
        <w:jc w:val="both"/>
        <w:outlineLvl w:val="0"/>
        <w:rPr>
          <w:rFonts w:ascii="Verdana" w:hAnsi="Verdana"/>
          <w:sz w:val="24"/>
          <w:szCs w:val="24"/>
        </w:rPr>
      </w:pPr>
    </w:p>
    <w:p w:rsidR="00FA7E8A" w:rsidRPr="00DE680A" w:rsidRDefault="00FA7E8A" w:rsidP="00DE680A">
      <w:pPr>
        <w:widowControl w:val="0"/>
        <w:tabs>
          <w:tab w:val="left" w:pos="0"/>
        </w:tabs>
        <w:autoSpaceDE w:val="0"/>
        <w:autoSpaceDN w:val="0"/>
        <w:adjustRightInd w:val="0"/>
        <w:ind w:firstLine="3402"/>
        <w:jc w:val="both"/>
        <w:outlineLvl w:val="0"/>
        <w:rPr>
          <w:rFonts w:ascii="Verdana" w:hAnsi="Verdana"/>
          <w:sz w:val="24"/>
          <w:szCs w:val="24"/>
        </w:rPr>
      </w:pPr>
      <w:r w:rsidRPr="00DE680A">
        <w:rPr>
          <w:rFonts w:ascii="Verdana" w:hAnsi="Verdana"/>
          <w:sz w:val="24"/>
          <w:szCs w:val="24"/>
        </w:rPr>
        <w:t>Através da presente, credenciamos o (a) ............................., portador (a) do Registro Geral nº................... e CPF sob nº ................, a participar da licitação na modalidade TOMADA DE PREÇO Nº 00</w:t>
      </w:r>
      <w:r w:rsidR="006B2CB1">
        <w:rPr>
          <w:rFonts w:ascii="Verdana" w:hAnsi="Verdana"/>
          <w:sz w:val="24"/>
          <w:szCs w:val="24"/>
        </w:rPr>
        <w:t>1</w:t>
      </w:r>
      <w:r w:rsidRPr="00DE680A">
        <w:rPr>
          <w:rFonts w:ascii="Verdana" w:hAnsi="Verdana"/>
          <w:sz w:val="24"/>
          <w:szCs w:val="24"/>
        </w:rPr>
        <w:t>/201</w:t>
      </w:r>
      <w:r w:rsidR="006B2CB1">
        <w:rPr>
          <w:rFonts w:ascii="Verdana" w:hAnsi="Verdana"/>
          <w:sz w:val="24"/>
          <w:szCs w:val="24"/>
        </w:rPr>
        <w:t>6</w:t>
      </w:r>
      <w:r w:rsidRPr="00DE680A">
        <w:rPr>
          <w:rFonts w:ascii="Verdana" w:hAnsi="Verdana"/>
          <w:sz w:val="24"/>
          <w:szCs w:val="24"/>
        </w:rPr>
        <w:t>, da Prefeitura Municipal de Japorã/MS, na qualidade de REPRESENTANTE LEGAL, outorgando-lhe poderes para pronunciar-se em nome da empresa.................., bem como formular propostas, lances verbais e praticar todos os demais atos inerentes ao certame.</w:t>
      </w:r>
    </w:p>
    <w:p w:rsidR="00FA7E8A" w:rsidRPr="00DE680A" w:rsidRDefault="00FA7E8A" w:rsidP="00DE680A">
      <w:pPr>
        <w:widowControl w:val="0"/>
        <w:tabs>
          <w:tab w:val="left" w:pos="0"/>
        </w:tabs>
        <w:autoSpaceDE w:val="0"/>
        <w:autoSpaceDN w:val="0"/>
        <w:adjustRightInd w:val="0"/>
        <w:jc w:val="both"/>
        <w:outlineLvl w:val="0"/>
        <w:rPr>
          <w:rFonts w:ascii="Verdana" w:hAnsi="Verdana"/>
          <w:sz w:val="24"/>
          <w:szCs w:val="24"/>
        </w:rPr>
      </w:pPr>
    </w:p>
    <w:p w:rsidR="00FA7E8A" w:rsidRPr="00DE680A" w:rsidRDefault="00FA7E8A" w:rsidP="00DE680A">
      <w:pPr>
        <w:keepNext/>
        <w:widowControl w:val="0"/>
        <w:tabs>
          <w:tab w:val="left" w:pos="0"/>
        </w:tabs>
        <w:autoSpaceDE w:val="0"/>
        <w:autoSpaceDN w:val="0"/>
        <w:adjustRightInd w:val="0"/>
        <w:jc w:val="both"/>
        <w:outlineLvl w:val="0"/>
        <w:rPr>
          <w:rFonts w:ascii="Verdana" w:hAnsi="Verdana"/>
          <w:sz w:val="24"/>
          <w:szCs w:val="24"/>
        </w:rPr>
      </w:pPr>
      <w:r w:rsidRPr="00DE680A">
        <w:rPr>
          <w:rFonts w:ascii="Verdana" w:hAnsi="Verdana"/>
          <w:sz w:val="24"/>
          <w:szCs w:val="24"/>
        </w:rPr>
        <w:t>Local e data</w:t>
      </w:r>
    </w:p>
    <w:p w:rsidR="00FA7E8A" w:rsidRPr="00DE680A" w:rsidRDefault="00FA7E8A" w:rsidP="00DE680A">
      <w:pPr>
        <w:widowControl w:val="0"/>
        <w:tabs>
          <w:tab w:val="left" w:pos="0"/>
        </w:tabs>
        <w:autoSpaceDE w:val="0"/>
        <w:autoSpaceDN w:val="0"/>
        <w:adjustRightInd w:val="0"/>
        <w:jc w:val="both"/>
        <w:outlineLvl w:val="0"/>
        <w:rPr>
          <w:rFonts w:ascii="Verdana" w:hAnsi="Verdana"/>
          <w:sz w:val="24"/>
          <w:szCs w:val="24"/>
        </w:rPr>
      </w:pPr>
    </w:p>
    <w:p w:rsidR="00FA7E8A" w:rsidRPr="00DE680A" w:rsidRDefault="00FA7E8A" w:rsidP="00DE680A">
      <w:pPr>
        <w:widowControl w:val="0"/>
        <w:tabs>
          <w:tab w:val="left" w:pos="0"/>
        </w:tabs>
        <w:autoSpaceDE w:val="0"/>
        <w:autoSpaceDN w:val="0"/>
        <w:adjustRightInd w:val="0"/>
        <w:jc w:val="both"/>
        <w:outlineLvl w:val="0"/>
        <w:rPr>
          <w:rFonts w:ascii="Verdana" w:hAnsi="Verdana"/>
          <w:sz w:val="24"/>
          <w:szCs w:val="24"/>
        </w:rPr>
      </w:pPr>
    </w:p>
    <w:p w:rsidR="00FA7E8A" w:rsidRPr="00DE680A" w:rsidRDefault="00FA7E8A" w:rsidP="00DE680A">
      <w:pPr>
        <w:widowControl w:val="0"/>
        <w:tabs>
          <w:tab w:val="left" w:pos="0"/>
        </w:tabs>
        <w:autoSpaceDE w:val="0"/>
        <w:autoSpaceDN w:val="0"/>
        <w:adjustRightInd w:val="0"/>
        <w:jc w:val="both"/>
        <w:outlineLvl w:val="0"/>
        <w:rPr>
          <w:rFonts w:ascii="Verdana" w:hAnsi="Verdana"/>
          <w:sz w:val="24"/>
          <w:szCs w:val="24"/>
        </w:rPr>
      </w:pPr>
    </w:p>
    <w:p w:rsidR="00FA7E8A" w:rsidRPr="00DE680A" w:rsidRDefault="00FA7E8A" w:rsidP="00DE680A">
      <w:pPr>
        <w:keepNext/>
        <w:widowControl w:val="0"/>
        <w:tabs>
          <w:tab w:val="left" w:pos="0"/>
        </w:tabs>
        <w:autoSpaceDE w:val="0"/>
        <w:autoSpaceDN w:val="0"/>
        <w:adjustRightInd w:val="0"/>
        <w:jc w:val="both"/>
        <w:outlineLvl w:val="0"/>
        <w:rPr>
          <w:rFonts w:ascii="Verdana" w:hAnsi="Verdana"/>
          <w:sz w:val="24"/>
          <w:szCs w:val="24"/>
        </w:rPr>
      </w:pPr>
      <w:r w:rsidRPr="00DE680A">
        <w:rPr>
          <w:rFonts w:ascii="Verdana" w:hAnsi="Verdana"/>
          <w:sz w:val="24"/>
          <w:szCs w:val="24"/>
        </w:rPr>
        <w:t>Diretor ou representante legal</w:t>
      </w:r>
    </w:p>
    <w:p w:rsidR="00477DC1" w:rsidRPr="00DE680A" w:rsidRDefault="00477DC1" w:rsidP="00DE680A">
      <w:pPr>
        <w:pStyle w:val="Corpodetexto2"/>
        <w:tabs>
          <w:tab w:val="left" w:pos="0"/>
        </w:tabs>
        <w:spacing w:line="276" w:lineRule="auto"/>
        <w:jc w:val="both"/>
        <w:outlineLvl w:val="0"/>
        <w:rPr>
          <w:rFonts w:ascii="Verdana" w:hAnsi="Verdana"/>
          <w:b/>
          <w:sz w:val="24"/>
          <w:szCs w:val="24"/>
          <w:u w:val="single"/>
        </w:rPr>
      </w:pPr>
    </w:p>
    <w:p w:rsidR="00E055CF" w:rsidRPr="00DE680A" w:rsidRDefault="00E055CF" w:rsidP="00DE680A">
      <w:pPr>
        <w:pStyle w:val="Corpodetexto2"/>
        <w:tabs>
          <w:tab w:val="left" w:pos="0"/>
        </w:tabs>
        <w:spacing w:line="276" w:lineRule="auto"/>
        <w:jc w:val="both"/>
        <w:outlineLvl w:val="0"/>
        <w:rPr>
          <w:rFonts w:ascii="Verdana" w:hAnsi="Verdana"/>
          <w:b/>
          <w:sz w:val="24"/>
          <w:szCs w:val="24"/>
          <w:u w:val="single"/>
        </w:rPr>
      </w:pPr>
    </w:p>
    <w:p w:rsidR="00E055CF" w:rsidRPr="00DE680A" w:rsidRDefault="00E055CF" w:rsidP="00DE680A">
      <w:pPr>
        <w:pStyle w:val="Corpodetexto2"/>
        <w:tabs>
          <w:tab w:val="left" w:pos="0"/>
        </w:tabs>
        <w:spacing w:line="276" w:lineRule="auto"/>
        <w:jc w:val="both"/>
        <w:outlineLvl w:val="0"/>
        <w:rPr>
          <w:rFonts w:ascii="Verdana" w:hAnsi="Verdana"/>
          <w:b/>
          <w:sz w:val="24"/>
          <w:szCs w:val="24"/>
          <w:u w:val="single"/>
        </w:rPr>
      </w:pPr>
    </w:p>
    <w:p w:rsidR="00FA7E8A" w:rsidRPr="00DE680A" w:rsidRDefault="00FA7E8A" w:rsidP="00DE680A">
      <w:pPr>
        <w:pStyle w:val="Corpodetexto2"/>
        <w:tabs>
          <w:tab w:val="left" w:pos="0"/>
        </w:tabs>
        <w:spacing w:line="276" w:lineRule="auto"/>
        <w:jc w:val="both"/>
        <w:outlineLvl w:val="0"/>
        <w:rPr>
          <w:rFonts w:ascii="Verdana" w:hAnsi="Verdana"/>
          <w:b/>
          <w:sz w:val="24"/>
          <w:szCs w:val="24"/>
          <w:u w:val="single"/>
        </w:rPr>
      </w:pPr>
    </w:p>
    <w:p w:rsidR="00FA7E8A" w:rsidRPr="00DE680A" w:rsidRDefault="00FA7E8A" w:rsidP="00DE680A">
      <w:pPr>
        <w:pStyle w:val="Corpodetexto2"/>
        <w:tabs>
          <w:tab w:val="left" w:pos="0"/>
        </w:tabs>
        <w:spacing w:line="276" w:lineRule="auto"/>
        <w:jc w:val="both"/>
        <w:outlineLvl w:val="0"/>
        <w:rPr>
          <w:rFonts w:ascii="Verdana" w:hAnsi="Verdana"/>
          <w:b/>
          <w:sz w:val="24"/>
          <w:szCs w:val="24"/>
          <w:u w:val="single"/>
        </w:rPr>
      </w:pPr>
    </w:p>
    <w:p w:rsidR="00FA7E8A" w:rsidRPr="00DE680A" w:rsidRDefault="00FA7E8A" w:rsidP="00DE680A">
      <w:pPr>
        <w:pStyle w:val="Corpodetexto2"/>
        <w:tabs>
          <w:tab w:val="left" w:pos="0"/>
        </w:tabs>
        <w:spacing w:line="276" w:lineRule="auto"/>
        <w:jc w:val="both"/>
        <w:outlineLvl w:val="0"/>
        <w:rPr>
          <w:rFonts w:ascii="Verdana" w:hAnsi="Verdana"/>
          <w:b/>
          <w:sz w:val="24"/>
          <w:szCs w:val="24"/>
          <w:u w:val="single"/>
        </w:rPr>
      </w:pPr>
    </w:p>
    <w:p w:rsidR="00FA7E8A" w:rsidRPr="00DE680A" w:rsidRDefault="00FA7E8A" w:rsidP="00DE680A">
      <w:pPr>
        <w:pStyle w:val="Corpodetexto2"/>
        <w:tabs>
          <w:tab w:val="left" w:pos="0"/>
        </w:tabs>
        <w:spacing w:line="276" w:lineRule="auto"/>
        <w:jc w:val="both"/>
        <w:outlineLvl w:val="0"/>
        <w:rPr>
          <w:rFonts w:ascii="Verdana" w:hAnsi="Verdana"/>
          <w:b/>
          <w:sz w:val="24"/>
          <w:szCs w:val="24"/>
          <w:u w:val="single"/>
        </w:rPr>
      </w:pPr>
    </w:p>
    <w:p w:rsidR="00FA7E8A" w:rsidRPr="00DE680A" w:rsidRDefault="00FA7E8A" w:rsidP="00DE680A">
      <w:pPr>
        <w:pStyle w:val="Corpodetexto2"/>
        <w:tabs>
          <w:tab w:val="left" w:pos="0"/>
        </w:tabs>
        <w:spacing w:line="276" w:lineRule="auto"/>
        <w:jc w:val="both"/>
        <w:outlineLvl w:val="0"/>
        <w:rPr>
          <w:rFonts w:ascii="Verdana" w:hAnsi="Verdana"/>
          <w:b/>
          <w:sz w:val="24"/>
          <w:szCs w:val="24"/>
          <w:u w:val="single"/>
        </w:rPr>
      </w:pPr>
    </w:p>
    <w:p w:rsidR="00FA7E8A" w:rsidRPr="00DE680A" w:rsidRDefault="00FA7E8A" w:rsidP="00DE680A">
      <w:pPr>
        <w:pStyle w:val="Corpodetexto2"/>
        <w:tabs>
          <w:tab w:val="left" w:pos="0"/>
        </w:tabs>
        <w:spacing w:line="276" w:lineRule="auto"/>
        <w:jc w:val="both"/>
        <w:outlineLvl w:val="0"/>
        <w:rPr>
          <w:rFonts w:ascii="Verdana" w:hAnsi="Verdana"/>
          <w:b/>
          <w:sz w:val="24"/>
          <w:szCs w:val="24"/>
          <w:u w:val="single"/>
        </w:rPr>
      </w:pPr>
    </w:p>
    <w:p w:rsidR="00FA7E8A" w:rsidRPr="00DE680A" w:rsidRDefault="00FA7E8A" w:rsidP="00DE680A">
      <w:pPr>
        <w:pStyle w:val="Corpodetexto2"/>
        <w:tabs>
          <w:tab w:val="left" w:pos="0"/>
        </w:tabs>
        <w:spacing w:line="276" w:lineRule="auto"/>
        <w:jc w:val="both"/>
        <w:outlineLvl w:val="0"/>
        <w:rPr>
          <w:rFonts w:ascii="Verdana" w:hAnsi="Verdana"/>
          <w:b/>
          <w:sz w:val="24"/>
          <w:szCs w:val="24"/>
          <w:u w:val="single"/>
        </w:rPr>
      </w:pPr>
    </w:p>
    <w:p w:rsidR="00FA7E8A" w:rsidRPr="00DE680A" w:rsidRDefault="00FA7E8A" w:rsidP="00DE680A">
      <w:pPr>
        <w:pStyle w:val="Corpodetexto2"/>
        <w:tabs>
          <w:tab w:val="left" w:pos="0"/>
        </w:tabs>
        <w:spacing w:line="276" w:lineRule="auto"/>
        <w:jc w:val="both"/>
        <w:outlineLvl w:val="0"/>
        <w:rPr>
          <w:rFonts w:ascii="Verdana" w:hAnsi="Verdana"/>
          <w:b/>
          <w:sz w:val="24"/>
          <w:szCs w:val="24"/>
          <w:u w:val="single"/>
        </w:rPr>
      </w:pPr>
    </w:p>
    <w:p w:rsidR="0036093C" w:rsidRPr="00DE680A" w:rsidRDefault="0036093C" w:rsidP="00DE680A">
      <w:pPr>
        <w:pStyle w:val="Corpodetexto2"/>
        <w:tabs>
          <w:tab w:val="left" w:pos="0"/>
        </w:tabs>
        <w:spacing w:line="276" w:lineRule="auto"/>
        <w:jc w:val="both"/>
        <w:outlineLvl w:val="0"/>
        <w:rPr>
          <w:rFonts w:ascii="Verdana" w:hAnsi="Verdana"/>
          <w:b/>
          <w:sz w:val="24"/>
          <w:szCs w:val="24"/>
          <w:u w:val="single"/>
        </w:rPr>
      </w:pPr>
    </w:p>
    <w:p w:rsidR="00A9227A" w:rsidRPr="00DE680A" w:rsidRDefault="006C6C13" w:rsidP="00DE680A">
      <w:pPr>
        <w:pStyle w:val="Corpodetexto2"/>
        <w:tabs>
          <w:tab w:val="left" w:pos="0"/>
        </w:tabs>
        <w:spacing w:line="276" w:lineRule="auto"/>
        <w:jc w:val="center"/>
        <w:outlineLvl w:val="0"/>
        <w:rPr>
          <w:rFonts w:ascii="Verdana" w:hAnsi="Verdana"/>
          <w:b/>
          <w:sz w:val="24"/>
          <w:szCs w:val="24"/>
          <w:u w:val="single"/>
        </w:rPr>
      </w:pPr>
      <w:r w:rsidRPr="00DE680A">
        <w:rPr>
          <w:rFonts w:ascii="Verdana" w:hAnsi="Verdana"/>
          <w:b/>
          <w:sz w:val="24"/>
          <w:szCs w:val="24"/>
          <w:u w:val="single"/>
        </w:rPr>
        <w:lastRenderedPageBreak/>
        <w:t xml:space="preserve">ANEXO </w:t>
      </w:r>
      <w:r w:rsidR="00394FF6" w:rsidRPr="00942E17">
        <w:rPr>
          <w:rFonts w:ascii="Verdana" w:hAnsi="Verdana"/>
          <w:b/>
          <w:sz w:val="24"/>
          <w:szCs w:val="24"/>
          <w:u w:val="single"/>
        </w:rPr>
        <w:t>X</w:t>
      </w:r>
      <w:r w:rsidR="007842C1" w:rsidRPr="00942E17">
        <w:rPr>
          <w:rFonts w:ascii="Verdana" w:hAnsi="Verdana"/>
          <w:b/>
          <w:sz w:val="24"/>
          <w:szCs w:val="24"/>
          <w:u w:val="single"/>
        </w:rPr>
        <w:t>V</w:t>
      </w:r>
      <w:r w:rsidR="00942E17">
        <w:rPr>
          <w:rFonts w:ascii="Verdana" w:hAnsi="Verdana"/>
          <w:b/>
          <w:sz w:val="24"/>
          <w:szCs w:val="24"/>
          <w:u w:val="single"/>
        </w:rPr>
        <w:t>I</w:t>
      </w:r>
      <w:r w:rsidR="00FA7E8A" w:rsidRPr="00942E17">
        <w:rPr>
          <w:rFonts w:ascii="Verdana" w:hAnsi="Verdana"/>
          <w:b/>
          <w:sz w:val="24"/>
          <w:szCs w:val="24"/>
          <w:u w:val="single"/>
        </w:rPr>
        <w:t>I</w:t>
      </w:r>
    </w:p>
    <w:p w:rsidR="00A9227A" w:rsidRPr="00DE680A" w:rsidRDefault="00A9227A" w:rsidP="00DE680A">
      <w:pPr>
        <w:pStyle w:val="Corpodetexto2"/>
        <w:tabs>
          <w:tab w:val="left" w:pos="0"/>
        </w:tabs>
        <w:spacing w:line="276" w:lineRule="auto"/>
        <w:jc w:val="both"/>
        <w:outlineLvl w:val="0"/>
        <w:rPr>
          <w:rFonts w:ascii="Verdana" w:hAnsi="Verdana"/>
          <w:b/>
          <w:sz w:val="24"/>
          <w:szCs w:val="24"/>
          <w:u w:val="single"/>
        </w:rPr>
      </w:pPr>
    </w:p>
    <w:p w:rsidR="0026206A" w:rsidRPr="00DE680A" w:rsidRDefault="0026206A" w:rsidP="00DE680A">
      <w:pPr>
        <w:pStyle w:val="Corpodetexto2"/>
        <w:tabs>
          <w:tab w:val="left" w:pos="0"/>
        </w:tabs>
        <w:spacing w:line="276" w:lineRule="auto"/>
        <w:jc w:val="both"/>
        <w:outlineLvl w:val="0"/>
        <w:rPr>
          <w:rFonts w:ascii="Verdana" w:hAnsi="Verdana"/>
          <w:b/>
          <w:sz w:val="24"/>
          <w:szCs w:val="24"/>
          <w:u w:val="single"/>
        </w:rPr>
      </w:pPr>
    </w:p>
    <w:p w:rsidR="0026206A" w:rsidRDefault="0026206A" w:rsidP="00DE680A">
      <w:pPr>
        <w:pStyle w:val="Corpodetexto2"/>
        <w:tabs>
          <w:tab w:val="left" w:pos="0"/>
        </w:tabs>
        <w:spacing w:line="276" w:lineRule="auto"/>
        <w:jc w:val="both"/>
        <w:outlineLvl w:val="0"/>
        <w:rPr>
          <w:rFonts w:ascii="Verdana" w:hAnsi="Verdana"/>
          <w:b/>
          <w:sz w:val="24"/>
          <w:szCs w:val="24"/>
        </w:rPr>
      </w:pPr>
      <w:r w:rsidRPr="00DE680A">
        <w:rPr>
          <w:rFonts w:ascii="Verdana" w:hAnsi="Verdana"/>
          <w:b/>
          <w:sz w:val="24"/>
          <w:szCs w:val="24"/>
        </w:rPr>
        <w:t>MODELO DECLARAÇÃO DE ATENDIMENTO AO DECRETO FEDERAL</w:t>
      </w:r>
      <w:r w:rsidR="00DE680A">
        <w:rPr>
          <w:rFonts w:ascii="Verdana" w:hAnsi="Verdana"/>
          <w:b/>
          <w:sz w:val="24"/>
          <w:szCs w:val="24"/>
        </w:rPr>
        <w:t xml:space="preserve"> </w:t>
      </w:r>
      <w:r w:rsidRPr="00DE680A">
        <w:rPr>
          <w:rFonts w:ascii="Verdana" w:hAnsi="Verdana"/>
          <w:b/>
          <w:sz w:val="24"/>
          <w:szCs w:val="24"/>
        </w:rPr>
        <w:t>Nº 7983/2013</w:t>
      </w:r>
      <w:r w:rsidR="00DE680A">
        <w:rPr>
          <w:rFonts w:ascii="Verdana" w:hAnsi="Verdana"/>
          <w:b/>
          <w:sz w:val="24"/>
          <w:szCs w:val="24"/>
        </w:rPr>
        <w:t>.</w:t>
      </w:r>
    </w:p>
    <w:p w:rsidR="00DE680A" w:rsidRPr="00DE680A" w:rsidRDefault="00DE680A" w:rsidP="00DE680A">
      <w:pPr>
        <w:pStyle w:val="Corpodetexto2"/>
        <w:tabs>
          <w:tab w:val="left" w:pos="0"/>
        </w:tabs>
        <w:spacing w:line="276" w:lineRule="auto"/>
        <w:jc w:val="both"/>
        <w:outlineLvl w:val="0"/>
        <w:rPr>
          <w:rFonts w:ascii="Verdana" w:hAnsi="Verdana"/>
          <w:b/>
          <w:sz w:val="24"/>
          <w:szCs w:val="24"/>
        </w:rPr>
      </w:pPr>
    </w:p>
    <w:p w:rsidR="0026206A" w:rsidRPr="00DE680A" w:rsidRDefault="0026206A" w:rsidP="00DE680A">
      <w:pPr>
        <w:pStyle w:val="Corpodetexto2"/>
        <w:tabs>
          <w:tab w:val="left" w:pos="0"/>
        </w:tabs>
        <w:spacing w:line="276" w:lineRule="auto"/>
        <w:jc w:val="both"/>
        <w:outlineLvl w:val="0"/>
        <w:rPr>
          <w:rFonts w:ascii="Verdana" w:hAnsi="Verdana"/>
          <w:b/>
          <w:sz w:val="24"/>
          <w:szCs w:val="24"/>
        </w:rPr>
      </w:pPr>
    </w:p>
    <w:p w:rsidR="0026206A" w:rsidRPr="00DE680A" w:rsidRDefault="0026206A" w:rsidP="00DE680A">
      <w:pPr>
        <w:pStyle w:val="Corpodetexto2"/>
        <w:tabs>
          <w:tab w:val="left" w:pos="0"/>
        </w:tabs>
        <w:spacing w:line="276" w:lineRule="auto"/>
        <w:jc w:val="both"/>
        <w:outlineLvl w:val="0"/>
        <w:rPr>
          <w:rFonts w:ascii="Verdana" w:hAnsi="Verdana"/>
          <w:sz w:val="24"/>
          <w:szCs w:val="24"/>
        </w:rPr>
      </w:pPr>
      <w:r w:rsidRPr="00DE680A">
        <w:rPr>
          <w:rFonts w:ascii="Verdana" w:hAnsi="Verdana"/>
          <w:sz w:val="24"/>
          <w:szCs w:val="24"/>
        </w:rPr>
        <w:t>(Nome da empresa), inscrita no CNPJ N.º _______________, sediada na rua _______________,(Cidade/Estado), por intermédio de seu representante legal, o(a) Sr(a). __________, portador(a) da</w:t>
      </w:r>
      <w:r w:rsidR="0036093C" w:rsidRPr="00DE680A">
        <w:rPr>
          <w:rFonts w:ascii="Verdana" w:hAnsi="Verdana"/>
          <w:sz w:val="24"/>
          <w:szCs w:val="24"/>
        </w:rPr>
        <w:t xml:space="preserve"> </w:t>
      </w:r>
      <w:r w:rsidRPr="00DE680A">
        <w:rPr>
          <w:rFonts w:ascii="Verdana" w:hAnsi="Verdana"/>
          <w:sz w:val="24"/>
          <w:szCs w:val="24"/>
        </w:rPr>
        <w:t>Carteira de Identidade n.º ____________ e do CPF n.º ______________ DECLARA que cumpre as</w:t>
      </w:r>
      <w:r w:rsidR="0036093C" w:rsidRPr="00DE680A">
        <w:rPr>
          <w:rFonts w:ascii="Verdana" w:hAnsi="Verdana"/>
          <w:sz w:val="24"/>
          <w:szCs w:val="24"/>
        </w:rPr>
        <w:t xml:space="preserve"> </w:t>
      </w:r>
      <w:r w:rsidRPr="00DE680A">
        <w:rPr>
          <w:rFonts w:ascii="Verdana" w:hAnsi="Verdana"/>
          <w:sz w:val="24"/>
          <w:szCs w:val="24"/>
        </w:rPr>
        <w:t>regras e os critérios para a elaboração do orçamento de referência da obra de que trata a Tomada de</w:t>
      </w:r>
      <w:r w:rsidR="0036093C" w:rsidRPr="00DE680A">
        <w:rPr>
          <w:rFonts w:ascii="Verdana" w:hAnsi="Verdana"/>
          <w:sz w:val="24"/>
          <w:szCs w:val="24"/>
        </w:rPr>
        <w:t xml:space="preserve"> </w:t>
      </w:r>
      <w:r w:rsidRPr="00DE680A">
        <w:rPr>
          <w:rFonts w:ascii="Verdana" w:hAnsi="Verdana"/>
          <w:sz w:val="24"/>
          <w:szCs w:val="24"/>
        </w:rPr>
        <w:t xml:space="preserve">Preços nº </w:t>
      </w:r>
      <w:r w:rsidR="0036093C" w:rsidRPr="00DE680A">
        <w:rPr>
          <w:rFonts w:ascii="Verdana" w:hAnsi="Verdana"/>
          <w:sz w:val="24"/>
          <w:szCs w:val="24"/>
        </w:rPr>
        <w:t>00</w:t>
      </w:r>
      <w:r w:rsidR="006B2CB1">
        <w:rPr>
          <w:rFonts w:ascii="Verdana" w:hAnsi="Verdana"/>
          <w:sz w:val="24"/>
          <w:szCs w:val="24"/>
        </w:rPr>
        <w:t>1</w:t>
      </w:r>
      <w:r w:rsidR="0036093C" w:rsidRPr="00DE680A">
        <w:rPr>
          <w:rFonts w:ascii="Verdana" w:hAnsi="Verdana"/>
          <w:sz w:val="24"/>
          <w:szCs w:val="24"/>
        </w:rPr>
        <w:t>/201</w:t>
      </w:r>
      <w:r w:rsidR="006B2CB1">
        <w:rPr>
          <w:rFonts w:ascii="Verdana" w:hAnsi="Verdana"/>
          <w:sz w:val="24"/>
          <w:szCs w:val="24"/>
        </w:rPr>
        <w:t>6</w:t>
      </w:r>
      <w:r w:rsidRPr="00DE680A">
        <w:rPr>
          <w:rFonts w:ascii="Verdana" w:hAnsi="Verdana"/>
          <w:sz w:val="24"/>
          <w:szCs w:val="24"/>
        </w:rPr>
        <w:t>, estabelecidos no Decreto nº 7983/2013, de 08 de abril de 2013.</w:t>
      </w:r>
    </w:p>
    <w:p w:rsidR="0026206A" w:rsidRPr="00DE680A" w:rsidRDefault="0026206A" w:rsidP="00DE680A">
      <w:pPr>
        <w:pStyle w:val="Corpodetexto2"/>
        <w:tabs>
          <w:tab w:val="left" w:pos="0"/>
        </w:tabs>
        <w:spacing w:line="276" w:lineRule="auto"/>
        <w:jc w:val="both"/>
        <w:outlineLvl w:val="0"/>
        <w:rPr>
          <w:rFonts w:ascii="Verdana" w:hAnsi="Verdana"/>
          <w:sz w:val="24"/>
          <w:szCs w:val="24"/>
        </w:rPr>
      </w:pPr>
    </w:p>
    <w:p w:rsidR="0026206A" w:rsidRPr="00DE680A" w:rsidRDefault="000F0824" w:rsidP="00DE680A">
      <w:pPr>
        <w:pStyle w:val="Corpodetexto2"/>
        <w:tabs>
          <w:tab w:val="left" w:pos="0"/>
        </w:tabs>
        <w:spacing w:line="276" w:lineRule="auto"/>
        <w:jc w:val="both"/>
        <w:outlineLvl w:val="0"/>
        <w:rPr>
          <w:rFonts w:ascii="Verdana" w:hAnsi="Verdana"/>
          <w:sz w:val="24"/>
          <w:szCs w:val="24"/>
        </w:rPr>
      </w:pPr>
      <w:r>
        <w:rPr>
          <w:rFonts w:ascii="Verdana" w:hAnsi="Verdana"/>
          <w:sz w:val="24"/>
          <w:szCs w:val="24"/>
        </w:rPr>
        <w:t>_</w:t>
      </w:r>
      <w:r w:rsidR="0026206A" w:rsidRPr="00DE680A">
        <w:rPr>
          <w:rFonts w:ascii="Verdana" w:hAnsi="Verdana"/>
          <w:sz w:val="24"/>
          <w:szCs w:val="24"/>
        </w:rPr>
        <w:t>_______________ - _____, ______ de ________________de 20 ___.</w:t>
      </w:r>
    </w:p>
    <w:p w:rsidR="0026206A" w:rsidRPr="00DE680A" w:rsidRDefault="0026206A" w:rsidP="00DE680A">
      <w:pPr>
        <w:pStyle w:val="Corpodetexto2"/>
        <w:tabs>
          <w:tab w:val="left" w:pos="0"/>
        </w:tabs>
        <w:spacing w:line="276" w:lineRule="auto"/>
        <w:jc w:val="both"/>
        <w:outlineLvl w:val="0"/>
        <w:rPr>
          <w:rFonts w:ascii="Verdana" w:hAnsi="Verdana"/>
          <w:sz w:val="24"/>
          <w:szCs w:val="24"/>
        </w:rPr>
      </w:pPr>
    </w:p>
    <w:p w:rsidR="0026206A" w:rsidRPr="00DE680A" w:rsidRDefault="0026206A" w:rsidP="00DE680A">
      <w:pPr>
        <w:pStyle w:val="Corpodetexto2"/>
        <w:tabs>
          <w:tab w:val="left" w:pos="0"/>
        </w:tabs>
        <w:spacing w:line="276" w:lineRule="auto"/>
        <w:jc w:val="both"/>
        <w:outlineLvl w:val="0"/>
        <w:rPr>
          <w:rFonts w:ascii="Verdana" w:hAnsi="Verdana"/>
          <w:sz w:val="24"/>
          <w:szCs w:val="24"/>
        </w:rPr>
      </w:pPr>
    </w:p>
    <w:p w:rsidR="0026206A" w:rsidRPr="00DE680A" w:rsidRDefault="0026206A" w:rsidP="00DE680A">
      <w:pPr>
        <w:pStyle w:val="Corpodetexto2"/>
        <w:tabs>
          <w:tab w:val="left" w:pos="0"/>
        </w:tabs>
        <w:spacing w:line="276" w:lineRule="auto"/>
        <w:jc w:val="both"/>
        <w:outlineLvl w:val="0"/>
        <w:rPr>
          <w:rFonts w:ascii="Verdana" w:hAnsi="Verdana"/>
          <w:sz w:val="24"/>
          <w:szCs w:val="24"/>
        </w:rPr>
      </w:pPr>
      <w:r w:rsidRPr="00DE680A">
        <w:rPr>
          <w:rFonts w:ascii="Verdana" w:hAnsi="Verdana"/>
          <w:sz w:val="24"/>
          <w:szCs w:val="24"/>
        </w:rPr>
        <w:t>________________________________________________</w:t>
      </w:r>
    </w:p>
    <w:p w:rsidR="0026206A" w:rsidRPr="00DE680A" w:rsidRDefault="0026206A" w:rsidP="00DE680A">
      <w:pPr>
        <w:pStyle w:val="Corpodetexto2"/>
        <w:tabs>
          <w:tab w:val="left" w:pos="0"/>
        </w:tabs>
        <w:spacing w:line="276" w:lineRule="auto"/>
        <w:jc w:val="both"/>
        <w:outlineLvl w:val="0"/>
        <w:rPr>
          <w:rFonts w:ascii="Verdana" w:hAnsi="Verdana"/>
          <w:sz w:val="24"/>
          <w:szCs w:val="24"/>
        </w:rPr>
      </w:pPr>
      <w:r w:rsidRPr="00DE680A">
        <w:rPr>
          <w:rFonts w:ascii="Verdana" w:hAnsi="Verdana"/>
          <w:sz w:val="24"/>
          <w:szCs w:val="24"/>
        </w:rPr>
        <w:t>(representante legal)</w:t>
      </w:r>
    </w:p>
    <w:p w:rsidR="0026206A" w:rsidRPr="00DE680A" w:rsidRDefault="0026206A" w:rsidP="00DE680A">
      <w:pPr>
        <w:pStyle w:val="Corpodetexto2"/>
        <w:tabs>
          <w:tab w:val="left" w:pos="0"/>
        </w:tabs>
        <w:spacing w:line="276" w:lineRule="auto"/>
        <w:jc w:val="both"/>
        <w:outlineLvl w:val="0"/>
        <w:rPr>
          <w:rFonts w:ascii="Verdana" w:hAnsi="Verdana"/>
          <w:b/>
          <w:sz w:val="24"/>
          <w:szCs w:val="24"/>
          <w:u w:val="single"/>
        </w:rPr>
      </w:pPr>
    </w:p>
    <w:p w:rsidR="0026206A" w:rsidRPr="00DE680A" w:rsidRDefault="0026206A" w:rsidP="00DE680A">
      <w:pPr>
        <w:pStyle w:val="Corpodetexto2"/>
        <w:tabs>
          <w:tab w:val="left" w:pos="0"/>
        </w:tabs>
        <w:spacing w:line="276" w:lineRule="auto"/>
        <w:jc w:val="both"/>
        <w:outlineLvl w:val="0"/>
        <w:rPr>
          <w:rFonts w:ascii="Verdana" w:hAnsi="Verdana"/>
          <w:b/>
          <w:sz w:val="24"/>
          <w:szCs w:val="24"/>
          <w:u w:val="single"/>
        </w:rPr>
      </w:pPr>
    </w:p>
    <w:p w:rsidR="0026206A" w:rsidRPr="00DE680A" w:rsidRDefault="0026206A" w:rsidP="00DE680A">
      <w:pPr>
        <w:pStyle w:val="Corpodetexto2"/>
        <w:tabs>
          <w:tab w:val="left" w:pos="0"/>
        </w:tabs>
        <w:spacing w:line="276" w:lineRule="auto"/>
        <w:jc w:val="both"/>
        <w:outlineLvl w:val="0"/>
        <w:rPr>
          <w:rFonts w:ascii="Verdana" w:hAnsi="Verdana"/>
          <w:b/>
          <w:sz w:val="24"/>
          <w:szCs w:val="24"/>
          <w:u w:val="single"/>
        </w:rPr>
      </w:pPr>
    </w:p>
    <w:p w:rsidR="0026206A" w:rsidRPr="00DE680A" w:rsidRDefault="0026206A" w:rsidP="00DE680A">
      <w:pPr>
        <w:pStyle w:val="Corpodetexto2"/>
        <w:tabs>
          <w:tab w:val="left" w:pos="0"/>
        </w:tabs>
        <w:spacing w:line="276" w:lineRule="auto"/>
        <w:jc w:val="both"/>
        <w:outlineLvl w:val="0"/>
        <w:rPr>
          <w:rFonts w:ascii="Verdana" w:hAnsi="Verdana"/>
          <w:b/>
          <w:sz w:val="24"/>
          <w:szCs w:val="24"/>
          <w:u w:val="single"/>
        </w:rPr>
      </w:pPr>
    </w:p>
    <w:p w:rsidR="0026206A" w:rsidRPr="00DE680A" w:rsidRDefault="0026206A" w:rsidP="00DE680A">
      <w:pPr>
        <w:pStyle w:val="Corpodetexto2"/>
        <w:tabs>
          <w:tab w:val="left" w:pos="0"/>
        </w:tabs>
        <w:spacing w:line="276" w:lineRule="auto"/>
        <w:jc w:val="both"/>
        <w:outlineLvl w:val="0"/>
        <w:rPr>
          <w:rFonts w:ascii="Verdana" w:hAnsi="Verdana"/>
          <w:b/>
          <w:sz w:val="24"/>
          <w:szCs w:val="24"/>
          <w:u w:val="single"/>
        </w:rPr>
      </w:pPr>
    </w:p>
    <w:p w:rsidR="0026206A" w:rsidRPr="00DE680A" w:rsidRDefault="0026206A" w:rsidP="00DE680A">
      <w:pPr>
        <w:pStyle w:val="Corpodetexto2"/>
        <w:tabs>
          <w:tab w:val="left" w:pos="0"/>
        </w:tabs>
        <w:spacing w:line="276" w:lineRule="auto"/>
        <w:jc w:val="both"/>
        <w:outlineLvl w:val="0"/>
        <w:rPr>
          <w:rFonts w:ascii="Verdana" w:hAnsi="Verdana"/>
          <w:b/>
          <w:sz w:val="24"/>
          <w:szCs w:val="24"/>
          <w:u w:val="single"/>
        </w:rPr>
      </w:pPr>
    </w:p>
    <w:p w:rsidR="0026206A" w:rsidRPr="00DE680A" w:rsidRDefault="0026206A" w:rsidP="00DE680A">
      <w:pPr>
        <w:pStyle w:val="Corpodetexto2"/>
        <w:tabs>
          <w:tab w:val="left" w:pos="0"/>
        </w:tabs>
        <w:spacing w:line="276" w:lineRule="auto"/>
        <w:jc w:val="both"/>
        <w:outlineLvl w:val="0"/>
        <w:rPr>
          <w:rFonts w:ascii="Verdana" w:hAnsi="Verdana"/>
          <w:b/>
          <w:sz w:val="24"/>
          <w:szCs w:val="24"/>
          <w:u w:val="single"/>
        </w:rPr>
      </w:pPr>
    </w:p>
    <w:p w:rsidR="0026206A" w:rsidRPr="00DE680A" w:rsidRDefault="0026206A" w:rsidP="00DE680A">
      <w:pPr>
        <w:pStyle w:val="Corpodetexto2"/>
        <w:tabs>
          <w:tab w:val="left" w:pos="0"/>
        </w:tabs>
        <w:spacing w:line="276" w:lineRule="auto"/>
        <w:jc w:val="both"/>
        <w:outlineLvl w:val="0"/>
        <w:rPr>
          <w:rFonts w:ascii="Verdana" w:hAnsi="Verdana"/>
          <w:b/>
          <w:sz w:val="24"/>
          <w:szCs w:val="24"/>
          <w:u w:val="single"/>
        </w:rPr>
      </w:pPr>
    </w:p>
    <w:p w:rsidR="0026206A" w:rsidRPr="00DE680A" w:rsidRDefault="0026206A" w:rsidP="00DE680A">
      <w:pPr>
        <w:pStyle w:val="Corpodetexto2"/>
        <w:tabs>
          <w:tab w:val="left" w:pos="0"/>
        </w:tabs>
        <w:spacing w:line="276" w:lineRule="auto"/>
        <w:jc w:val="both"/>
        <w:outlineLvl w:val="0"/>
        <w:rPr>
          <w:rFonts w:ascii="Verdana" w:hAnsi="Verdana"/>
          <w:b/>
          <w:sz w:val="24"/>
          <w:szCs w:val="24"/>
          <w:u w:val="single"/>
        </w:rPr>
      </w:pPr>
    </w:p>
    <w:p w:rsidR="0026206A" w:rsidRPr="00DE680A" w:rsidRDefault="0026206A" w:rsidP="00DE680A">
      <w:pPr>
        <w:pStyle w:val="Corpodetexto2"/>
        <w:tabs>
          <w:tab w:val="left" w:pos="0"/>
        </w:tabs>
        <w:spacing w:line="276" w:lineRule="auto"/>
        <w:jc w:val="both"/>
        <w:outlineLvl w:val="0"/>
        <w:rPr>
          <w:rFonts w:ascii="Verdana" w:hAnsi="Verdana"/>
          <w:b/>
          <w:sz w:val="24"/>
          <w:szCs w:val="24"/>
          <w:u w:val="single"/>
        </w:rPr>
      </w:pPr>
    </w:p>
    <w:p w:rsidR="0026206A" w:rsidRPr="00DE680A" w:rsidRDefault="0026206A" w:rsidP="00DE680A">
      <w:pPr>
        <w:pStyle w:val="Corpodetexto2"/>
        <w:tabs>
          <w:tab w:val="left" w:pos="0"/>
        </w:tabs>
        <w:spacing w:line="276" w:lineRule="auto"/>
        <w:jc w:val="both"/>
        <w:outlineLvl w:val="0"/>
        <w:rPr>
          <w:rFonts w:ascii="Verdana" w:hAnsi="Verdana"/>
          <w:b/>
          <w:sz w:val="24"/>
          <w:szCs w:val="24"/>
          <w:u w:val="single"/>
        </w:rPr>
      </w:pPr>
    </w:p>
    <w:p w:rsidR="0026206A" w:rsidRPr="00DE680A" w:rsidRDefault="0026206A" w:rsidP="00DE680A">
      <w:pPr>
        <w:pStyle w:val="Corpodetexto2"/>
        <w:tabs>
          <w:tab w:val="left" w:pos="0"/>
        </w:tabs>
        <w:spacing w:line="276" w:lineRule="auto"/>
        <w:jc w:val="both"/>
        <w:outlineLvl w:val="0"/>
        <w:rPr>
          <w:rFonts w:ascii="Verdana" w:hAnsi="Verdana"/>
          <w:b/>
          <w:sz w:val="24"/>
          <w:szCs w:val="24"/>
          <w:u w:val="single"/>
        </w:rPr>
      </w:pPr>
    </w:p>
    <w:p w:rsidR="0026206A" w:rsidRPr="00DE680A" w:rsidRDefault="0026206A" w:rsidP="00DE680A">
      <w:pPr>
        <w:pStyle w:val="Corpodetexto2"/>
        <w:tabs>
          <w:tab w:val="left" w:pos="0"/>
        </w:tabs>
        <w:spacing w:line="276" w:lineRule="auto"/>
        <w:jc w:val="both"/>
        <w:outlineLvl w:val="0"/>
        <w:rPr>
          <w:rFonts w:ascii="Verdana" w:hAnsi="Verdana"/>
          <w:b/>
          <w:sz w:val="24"/>
          <w:szCs w:val="24"/>
          <w:u w:val="single"/>
        </w:rPr>
      </w:pPr>
    </w:p>
    <w:p w:rsidR="0026206A" w:rsidRPr="00DE680A" w:rsidRDefault="0026206A" w:rsidP="00DE680A">
      <w:pPr>
        <w:pStyle w:val="Corpodetexto2"/>
        <w:tabs>
          <w:tab w:val="left" w:pos="0"/>
        </w:tabs>
        <w:spacing w:line="276" w:lineRule="auto"/>
        <w:jc w:val="both"/>
        <w:outlineLvl w:val="0"/>
        <w:rPr>
          <w:rFonts w:ascii="Verdana" w:hAnsi="Verdana"/>
          <w:b/>
          <w:sz w:val="24"/>
          <w:szCs w:val="24"/>
          <w:u w:val="single"/>
        </w:rPr>
      </w:pPr>
    </w:p>
    <w:p w:rsidR="0026206A" w:rsidRPr="00DE680A" w:rsidRDefault="0026206A" w:rsidP="00DE680A">
      <w:pPr>
        <w:pStyle w:val="Corpodetexto2"/>
        <w:tabs>
          <w:tab w:val="left" w:pos="0"/>
        </w:tabs>
        <w:spacing w:line="276" w:lineRule="auto"/>
        <w:jc w:val="both"/>
        <w:outlineLvl w:val="0"/>
        <w:rPr>
          <w:rFonts w:ascii="Verdana" w:hAnsi="Verdana"/>
          <w:b/>
          <w:sz w:val="24"/>
          <w:szCs w:val="24"/>
          <w:u w:val="single"/>
        </w:rPr>
      </w:pPr>
    </w:p>
    <w:p w:rsidR="0026206A" w:rsidRPr="00DE680A" w:rsidRDefault="0026206A" w:rsidP="00DE680A">
      <w:pPr>
        <w:pStyle w:val="Corpodetexto2"/>
        <w:tabs>
          <w:tab w:val="left" w:pos="0"/>
        </w:tabs>
        <w:spacing w:line="276" w:lineRule="auto"/>
        <w:jc w:val="both"/>
        <w:outlineLvl w:val="0"/>
        <w:rPr>
          <w:rFonts w:ascii="Verdana" w:hAnsi="Verdana"/>
          <w:b/>
          <w:sz w:val="24"/>
          <w:szCs w:val="24"/>
          <w:u w:val="single"/>
        </w:rPr>
      </w:pPr>
    </w:p>
    <w:p w:rsidR="0026206A" w:rsidRPr="00DE680A" w:rsidRDefault="0026206A" w:rsidP="00DE680A">
      <w:pPr>
        <w:pStyle w:val="Corpodetexto2"/>
        <w:tabs>
          <w:tab w:val="left" w:pos="0"/>
        </w:tabs>
        <w:spacing w:line="276" w:lineRule="auto"/>
        <w:jc w:val="both"/>
        <w:outlineLvl w:val="0"/>
        <w:rPr>
          <w:rFonts w:ascii="Verdana" w:hAnsi="Verdana"/>
          <w:b/>
          <w:sz w:val="24"/>
          <w:szCs w:val="24"/>
          <w:u w:val="single"/>
        </w:rPr>
      </w:pPr>
    </w:p>
    <w:p w:rsidR="0026206A" w:rsidRPr="00DE680A" w:rsidRDefault="0026206A" w:rsidP="00DE680A">
      <w:pPr>
        <w:pStyle w:val="Corpodetexto2"/>
        <w:tabs>
          <w:tab w:val="left" w:pos="0"/>
        </w:tabs>
        <w:spacing w:line="276" w:lineRule="auto"/>
        <w:jc w:val="both"/>
        <w:outlineLvl w:val="0"/>
        <w:rPr>
          <w:rFonts w:ascii="Verdana" w:hAnsi="Verdana"/>
          <w:b/>
          <w:sz w:val="24"/>
          <w:szCs w:val="24"/>
          <w:u w:val="single"/>
        </w:rPr>
      </w:pPr>
    </w:p>
    <w:p w:rsidR="0026206A" w:rsidRPr="00DE680A" w:rsidRDefault="0026206A" w:rsidP="00DE680A">
      <w:pPr>
        <w:pStyle w:val="Corpodetexto2"/>
        <w:tabs>
          <w:tab w:val="left" w:pos="0"/>
        </w:tabs>
        <w:spacing w:line="276" w:lineRule="auto"/>
        <w:jc w:val="both"/>
        <w:outlineLvl w:val="0"/>
        <w:rPr>
          <w:rFonts w:ascii="Verdana" w:hAnsi="Verdana"/>
          <w:b/>
          <w:sz w:val="24"/>
          <w:szCs w:val="24"/>
          <w:u w:val="single"/>
        </w:rPr>
      </w:pPr>
    </w:p>
    <w:p w:rsidR="0026206A" w:rsidRPr="00DE680A" w:rsidRDefault="0026206A" w:rsidP="00DE680A">
      <w:pPr>
        <w:pStyle w:val="Corpodetexto2"/>
        <w:tabs>
          <w:tab w:val="left" w:pos="0"/>
        </w:tabs>
        <w:spacing w:line="276" w:lineRule="auto"/>
        <w:jc w:val="center"/>
        <w:outlineLvl w:val="0"/>
        <w:rPr>
          <w:rFonts w:ascii="Verdana" w:hAnsi="Verdana"/>
          <w:b/>
          <w:sz w:val="24"/>
          <w:szCs w:val="24"/>
          <w:u w:val="single"/>
        </w:rPr>
      </w:pPr>
      <w:r w:rsidRPr="00DE680A">
        <w:rPr>
          <w:rFonts w:ascii="Verdana" w:hAnsi="Verdana"/>
          <w:b/>
          <w:sz w:val="24"/>
          <w:szCs w:val="24"/>
          <w:u w:val="single"/>
        </w:rPr>
        <w:lastRenderedPageBreak/>
        <w:t>ANEXO XV</w:t>
      </w:r>
      <w:r w:rsidR="004874FD">
        <w:rPr>
          <w:rFonts w:ascii="Verdana" w:hAnsi="Verdana"/>
          <w:b/>
          <w:sz w:val="24"/>
          <w:szCs w:val="24"/>
          <w:u w:val="single"/>
        </w:rPr>
        <w:t>I</w:t>
      </w:r>
    </w:p>
    <w:p w:rsidR="0026206A" w:rsidRPr="00DE680A" w:rsidRDefault="0026206A" w:rsidP="00DE680A">
      <w:pPr>
        <w:pStyle w:val="Corpodetexto2"/>
        <w:tabs>
          <w:tab w:val="left" w:pos="0"/>
        </w:tabs>
        <w:spacing w:line="276" w:lineRule="auto"/>
        <w:jc w:val="both"/>
        <w:outlineLvl w:val="0"/>
        <w:rPr>
          <w:rFonts w:ascii="Verdana" w:hAnsi="Verdana"/>
          <w:b/>
          <w:sz w:val="24"/>
          <w:szCs w:val="24"/>
          <w:u w:val="single"/>
        </w:rPr>
      </w:pPr>
    </w:p>
    <w:p w:rsidR="0026206A" w:rsidRPr="00DE680A" w:rsidRDefault="0026206A" w:rsidP="00DE680A">
      <w:pPr>
        <w:pStyle w:val="Corpodetexto2"/>
        <w:tabs>
          <w:tab w:val="left" w:pos="0"/>
        </w:tabs>
        <w:spacing w:line="276" w:lineRule="auto"/>
        <w:jc w:val="both"/>
        <w:outlineLvl w:val="0"/>
        <w:rPr>
          <w:rFonts w:ascii="Verdana" w:hAnsi="Verdana"/>
          <w:b/>
          <w:sz w:val="24"/>
          <w:szCs w:val="24"/>
          <w:u w:val="single"/>
        </w:rPr>
      </w:pPr>
    </w:p>
    <w:p w:rsidR="00DA077E" w:rsidRPr="00DE680A" w:rsidRDefault="00DA077E" w:rsidP="00DE680A">
      <w:pPr>
        <w:pStyle w:val="Corpodetexto2"/>
        <w:tabs>
          <w:tab w:val="left" w:pos="0"/>
        </w:tabs>
        <w:spacing w:line="276" w:lineRule="auto"/>
        <w:jc w:val="both"/>
        <w:outlineLvl w:val="0"/>
        <w:rPr>
          <w:rFonts w:ascii="Verdana" w:hAnsi="Verdana"/>
          <w:b/>
          <w:bCs/>
          <w:sz w:val="24"/>
          <w:szCs w:val="24"/>
          <w:u w:val="single"/>
        </w:rPr>
      </w:pPr>
      <w:r w:rsidRPr="00DE680A">
        <w:rPr>
          <w:rFonts w:ascii="Verdana" w:hAnsi="Verdana"/>
          <w:b/>
          <w:sz w:val="24"/>
          <w:szCs w:val="24"/>
          <w:u w:val="single"/>
        </w:rPr>
        <w:t>MINUTA DE CONTRATO DE EXECUÇÃO DE OBRA - EDITAL –TOMADA DE PREÇOS Nº 00</w:t>
      </w:r>
      <w:r w:rsidR="006B2CB1">
        <w:rPr>
          <w:rFonts w:ascii="Verdana" w:hAnsi="Verdana"/>
          <w:b/>
          <w:sz w:val="24"/>
          <w:szCs w:val="24"/>
          <w:u w:val="single"/>
        </w:rPr>
        <w:t>1</w:t>
      </w:r>
      <w:r w:rsidRPr="00DE680A">
        <w:rPr>
          <w:rFonts w:ascii="Verdana" w:hAnsi="Verdana"/>
          <w:b/>
          <w:sz w:val="24"/>
          <w:szCs w:val="24"/>
          <w:u w:val="single"/>
        </w:rPr>
        <w:t>/</w:t>
      </w:r>
      <w:r w:rsidR="007870A9" w:rsidRPr="00DE680A">
        <w:rPr>
          <w:rFonts w:ascii="Verdana" w:hAnsi="Verdana"/>
          <w:b/>
          <w:sz w:val="24"/>
          <w:szCs w:val="24"/>
          <w:u w:val="single"/>
        </w:rPr>
        <w:t>20</w:t>
      </w:r>
      <w:r w:rsidR="0036093C" w:rsidRPr="00DE680A">
        <w:rPr>
          <w:rFonts w:ascii="Verdana" w:hAnsi="Verdana"/>
          <w:b/>
          <w:sz w:val="24"/>
          <w:szCs w:val="24"/>
          <w:u w:val="single"/>
        </w:rPr>
        <w:t>1</w:t>
      </w:r>
      <w:r w:rsidR="006B2CB1">
        <w:rPr>
          <w:rFonts w:ascii="Verdana" w:hAnsi="Verdana"/>
          <w:b/>
          <w:sz w:val="24"/>
          <w:szCs w:val="24"/>
          <w:u w:val="single"/>
        </w:rPr>
        <w:t>6</w:t>
      </w:r>
      <w:r w:rsidRPr="00DE680A">
        <w:rPr>
          <w:rFonts w:ascii="Verdana" w:hAnsi="Verdana"/>
          <w:b/>
          <w:sz w:val="24"/>
          <w:szCs w:val="24"/>
          <w:u w:val="single"/>
        </w:rPr>
        <w:t>.</w:t>
      </w:r>
    </w:p>
    <w:p w:rsidR="00DA077E" w:rsidRPr="00DE680A" w:rsidRDefault="00DA077E" w:rsidP="00DE680A">
      <w:pPr>
        <w:pStyle w:val="Corpodetexto2"/>
        <w:tabs>
          <w:tab w:val="left" w:pos="0"/>
        </w:tabs>
        <w:spacing w:line="276" w:lineRule="auto"/>
        <w:jc w:val="both"/>
        <w:outlineLvl w:val="0"/>
        <w:rPr>
          <w:rFonts w:ascii="Verdana" w:hAnsi="Verdana"/>
          <w:sz w:val="24"/>
          <w:szCs w:val="24"/>
        </w:rPr>
      </w:pPr>
    </w:p>
    <w:p w:rsidR="00DA077E" w:rsidRPr="00DE680A" w:rsidRDefault="00DA077E" w:rsidP="00DE680A">
      <w:pPr>
        <w:pStyle w:val="Corpodetexto2"/>
        <w:tabs>
          <w:tab w:val="left" w:pos="0"/>
        </w:tabs>
        <w:spacing w:line="276" w:lineRule="auto"/>
        <w:jc w:val="both"/>
        <w:outlineLvl w:val="0"/>
        <w:rPr>
          <w:rFonts w:ascii="Verdana" w:hAnsi="Verdana"/>
          <w:sz w:val="24"/>
          <w:szCs w:val="24"/>
        </w:rPr>
      </w:pPr>
    </w:p>
    <w:p w:rsidR="00DA077E" w:rsidRPr="00DE680A" w:rsidRDefault="00DA077E" w:rsidP="00DE680A">
      <w:pPr>
        <w:pStyle w:val="Recuodecorpodetexto2"/>
        <w:tabs>
          <w:tab w:val="left" w:pos="0"/>
        </w:tabs>
        <w:spacing w:line="276" w:lineRule="auto"/>
        <w:ind w:left="2835"/>
        <w:jc w:val="both"/>
        <w:outlineLvl w:val="0"/>
        <w:rPr>
          <w:rFonts w:ascii="Verdana" w:hAnsi="Verdana"/>
          <w:sz w:val="24"/>
          <w:szCs w:val="24"/>
        </w:rPr>
      </w:pPr>
      <w:r w:rsidRPr="00DE680A">
        <w:rPr>
          <w:rFonts w:ascii="Verdana" w:hAnsi="Verdana"/>
          <w:sz w:val="24"/>
          <w:szCs w:val="24"/>
        </w:rPr>
        <w:t xml:space="preserve">TERMO DE CONTRATO DE EXECUÇÃO DE OBRA QUE ENTRE SI CELEBRAM A PREFEITURA MUNICIPAL DE JAPORÃ/MS, E A EMPRESA ............................................., PARA EXECUÇÃO DE OBRA </w:t>
      </w:r>
      <w:r w:rsidR="00FA7E8A" w:rsidRPr="00DE680A">
        <w:rPr>
          <w:rFonts w:ascii="Verdana" w:hAnsi="Verdana"/>
          <w:sz w:val="24"/>
          <w:szCs w:val="24"/>
        </w:rPr>
        <w:t>DE REABILITAÇÃO URBANA</w:t>
      </w:r>
      <w:r w:rsidR="00F41BEF">
        <w:rPr>
          <w:rFonts w:ascii="Verdana" w:hAnsi="Verdana"/>
          <w:sz w:val="24"/>
          <w:szCs w:val="24"/>
        </w:rPr>
        <w:t xml:space="preserve"> NO MUNICIPIO DE JAPORÃ</w:t>
      </w:r>
      <w:r w:rsidR="00FA7E8A" w:rsidRPr="00DE680A">
        <w:rPr>
          <w:rFonts w:ascii="Verdana" w:hAnsi="Verdana"/>
          <w:sz w:val="24"/>
          <w:szCs w:val="24"/>
        </w:rPr>
        <w:t xml:space="preserve">, EM ATENDIMENTO AO CONTRATO DE REPASSE N° </w:t>
      </w:r>
      <w:r w:rsidR="00E01E8D" w:rsidRPr="00DE680A">
        <w:rPr>
          <w:rFonts w:ascii="Verdana" w:hAnsi="Verdana"/>
          <w:sz w:val="24"/>
          <w:szCs w:val="24"/>
        </w:rPr>
        <w:t>78</w:t>
      </w:r>
      <w:r w:rsidR="00F41BEF">
        <w:rPr>
          <w:rFonts w:ascii="Verdana" w:hAnsi="Verdana"/>
          <w:sz w:val="24"/>
          <w:szCs w:val="24"/>
        </w:rPr>
        <w:t>9687</w:t>
      </w:r>
      <w:r w:rsidR="00E01E8D" w:rsidRPr="00DE680A">
        <w:rPr>
          <w:rFonts w:ascii="Verdana" w:hAnsi="Verdana"/>
          <w:sz w:val="24"/>
          <w:szCs w:val="24"/>
        </w:rPr>
        <w:t>/2013 – PROCESSO 100</w:t>
      </w:r>
      <w:r w:rsidR="00F41BEF">
        <w:rPr>
          <w:rFonts w:ascii="Verdana" w:hAnsi="Verdana"/>
          <w:sz w:val="24"/>
          <w:szCs w:val="24"/>
        </w:rPr>
        <w:t>8000</w:t>
      </w:r>
      <w:r w:rsidR="00E01E8D" w:rsidRPr="00DE680A">
        <w:rPr>
          <w:rFonts w:ascii="Verdana" w:hAnsi="Verdana"/>
          <w:sz w:val="24"/>
          <w:szCs w:val="24"/>
        </w:rPr>
        <w:t>-</w:t>
      </w:r>
      <w:r w:rsidR="00F41BEF">
        <w:rPr>
          <w:rFonts w:ascii="Verdana" w:hAnsi="Verdana"/>
          <w:sz w:val="24"/>
          <w:szCs w:val="24"/>
        </w:rPr>
        <w:t>40</w:t>
      </w:r>
      <w:r w:rsidR="00E01E8D" w:rsidRPr="00DE680A">
        <w:rPr>
          <w:rFonts w:ascii="Verdana" w:hAnsi="Verdana"/>
          <w:sz w:val="24"/>
          <w:szCs w:val="24"/>
        </w:rPr>
        <w:t xml:space="preserve">/2013 MCIDADES/CAIXA </w:t>
      </w:r>
      <w:r w:rsidR="0061594E" w:rsidRPr="00DE680A">
        <w:rPr>
          <w:rFonts w:ascii="Verdana" w:hAnsi="Verdana"/>
          <w:sz w:val="24"/>
          <w:szCs w:val="24"/>
        </w:rPr>
        <w:t xml:space="preserve">E </w:t>
      </w:r>
      <w:r w:rsidR="00E01E8D" w:rsidRPr="00DE680A">
        <w:rPr>
          <w:rFonts w:ascii="Verdana" w:hAnsi="Verdana"/>
          <w:sz w:val="24"/>
          <w:szCs w:val="24"/>
        </w:rPr>
        <w:t xml:space="preserve">O </w:t>
      </w:r>
      <w:r w:rsidR="00FA7E8A" w:rsidRPr="00DE680A">
        <w:rPr>
          <w:rFonts w:ascii="Verdana" w:hAnsi="Verdana"/>
          <w:sz w:val="24"/>
          <w:szCs w:val="24"/>
        </w:rPr>
        <w:t xml:space="preserve">MUNICÍPIO DE </w:t>
      </w:r>
      <w:r w:rsidR="0061594E" w:rsidRPr="00DE680A">
        <w:rPr>
          <w:rFonts w:ascii="Verdana" w:hAnsi="Verdana"/>
          <w:sz w:val="24"/>
          <w:szCs w:val="24"/>
        </w:rPr>
        <w:t>JAPORÃ-MS,</w:t>
      </w:r>
      <w:r w:rsidRPr="00DE680A">
        <w:rPr>
          <w:rFonts w:ascii="Verdana" w:hAnsi="Verdana"/>
          <w:sz w:val="24"/>
          <w:szCs w:val="24"/>
        </w:rPr>
        <w:t>NA MODALIDADE TOMADA DE PREÇOS - EDITAL Nº 0</w:t>
      </w:r>
      <w:r w:rsidR="007939F9" w:rsidRPr="00DE680A">
        <w:rPr>
          <w:rFonts w:ascii="Verdana" w:hAnsi="Verdana"/>
          <w:sz w:val="24"/>
          <w:szCs w:val="24"/>
        </w:rPr>
        <w:t>0</w:t>
      </w:r>
      <w:r w:rsidR="006B2CB1">
        <w:rPr>
          <w:rFonts w:ascii="Verdana" w:hAnsi="Verdana"/>
          <w:sz w:val="24"/>
          <w:szCs w:val="24"/>
        </w:rPr>
        <w:t>1</w:t>
      </w:r>
      <w:r w:rsidRPr="00DE680A">
        <w:rPr>
          <w:rFonts w:ascii="Verdana" w:hAnsi="Verdana"/>
          <w:sz w:val="24"/>
          <w:szCs w:val="24"/>
        </w:rPr>
        <w:t>/201</w:t>
      </w:r>
      <w:r w:rsidR="006B2CB1">
        <w:rPr>
          <w:rFonts w:ascii="Verdana" w:hAnsi="Verdana"/>
          <w:sz w:val="24"/>
          <w:szCs w:val="24"/>
        </w:rPr>
        <w:t>6</w:t>
      </w:r>
      <w:r w:rsidRPr="00DE680A">
        <w:rPr>
          <w:rFonts w:ascii="Verdana" w:hAnsi="Verdana"/>
          <w:sz w:val="24"/>
          <w:szCs w:val="24"/>
        </w:rPr>
        <w:t>.</w:t>
      </w:r>
    </w:p>
    <w:p w:rsidR="00DA077E" w:rsidRPr="00DE680A" w:rsidRDefault="00DA077E" w:rsidP="00DE680A">
      <w:pPr>
        <w:tabs>
          <w:tab w:val="left" w:pos="0"/>
        </w:tabs>
        <w:jc w:val="both"/>
        <w:outlineLvl w:val="0"/>
        <w:rPr>
          <w:rFonts w:ascii="Verdana" w:hAnsi="Verdana"/>
          <w:b/>
          <w:sz w:val="24"/>
          <w:szCs w:val="24"/>
        </w:rPr>
      </w:pPr>
    </w:p>
    <w:p w:rsidR="00DA077E" w:rsidRPr="00DE680A" w:rsidRDefault="00DA077E" w:rsidP="00F41BEF">
      <w:pPr>
        <w:tabs>
          <w:tab w:val="left" w:pos="0"/>
        </w:tabs>
        <w:jc w:val="both"/>
        <w:outlineLvl w:val="0"/>
        <w:rPr>
          <w:rFonts w:ascii="Verdana" w:hAnsi="Verdana"/>
          <w:sz w:val="24"/>
          <w:szCs w:val="24"/>
        </w:rPr>
      </w:pPr>
      <w:r w:rsidRPr="00DE680A">
        <w:rPr>
          <w:rFonts w:ascii="Verdana" w:hAnsi="Verdana"/>
          <w:b/>
          <w:sz w:val="24"/>
          <w:szCs w:val="24"/>
        </w:rPr>
        <w:t xml:space="preserve">I – DOS CONTRATANTES E REPRESENTANTES – </w:t>
      </w:r>
      <w:r w:rsidRPr="00DE680A">
        <w:rPr>
          <w:rFonts w:ascii="Verdana" w:hAnsi="Verdana"/>
          <w:bCs/>
          <w:sz w:val="24"/>
          <w:szCs w:val="24"/>
        </w:rPr>
        <w:t xml:space="preserve">Aos </w:t>
      </w:r>
      <w:r w:rsidR="007939F9" w:rsidRPr="00DE680A">
        <w:rPr>
          <w:rFonts w:ascii="Verdana" w:hAnsi="Verdana"/>
          <w:bCs/>
          <w:sz w:val="24"/>
          <w:szCs w:val="24"/>
        </w:rPr>
        <w:t>-</w:t>
      </w:r>
      <w:r w:rsidRPr="00DE680A">
        <w:rPr>
          <w:rFonts w:ascii="Verdana" w:hAnsi="Verdana"/>
          <w:bCs/>
          <w:sz w:val="24"/>
          <w:szCs w:val="24"/>
        </w:rPr>
        <w:t xml:space="preserve"> dias do mês de ......... do ano de dois mil e </w:t>
      </w:r>
      <w:r w:rsidR="007939F9" w:rsidRPr="00DE680A">
        <w:rPr>
          <w:rFonts w:ascii="Verdana" w:hAnsi="Verdana"/>
          <w:bCs/>
          <w:sz w:val="24"/>
          <w:szCs w:val="24"/>
        </w:rPr>
        <w:t>qu</w:t>
      </w:r>
      <w:r w:rsidR="00E01E8D" w:rsidRPr="00DE680A">
        <w:rPr>
          <w:rFonts w:ascii="Verdana" w:hAnsi="Verdana"/>
          <w:bCs/>
          <w:sz w:val="24"/>
          <w:szCs w:val="24"/>
        </w:rPr>
        <w:t>inze</w:t>
      </w:r>
      <w:r w:rsidRPr="00DE680A">
        <w:rPr>
          <w:rFonts w:ascii="Verdana" w:hAnsi="Verdana"/>
          <w:bCs/>
          <w:sz w:val="24"/>
          <w:szCs w:val="24"/>
        </w:rPr>
        <w:t xml:space="preserve">, na sede da Prefeitura Municipal de Japorã, inscrita </w:t>
      </w:r>
      <w:r w:rsidRPr="00DE680A">
        <w:rPr>
          <w:rFonts w:ascii="Verdana" w:hAnsi="Verdana"/>
          <w:sz w:val="24"/>
          <w:szCs w:val="24"/>
        </w:rPr>
        <w:t xml:space="preserve"> no CNPJ sob nº 15.905.342/0001-28, presente o Sr. VANDERLEY BISPO DE OLIVEIRA, brasileiro, separado judicialmente, funcionário público, portador da cédula de identidade nº 6.981.340-2 expedida pela SSP/MS., inscrito no CPF. sob nº 356.506.721-72 residente e domiciliado na Rua </w:t>
      </w:r>
      <w:r w:rsidR="00E01E8D" w:rsidRPr="00DE680A">
        <w:rPr>
          <w:rFonts w:ascii="Verdana" w:hAnsi="Verdana"/>
          <w:sz w:val="24"/>
          <w:szCs w:val="24"/>
        </w:rPr>
        <w:t>Campo Grande – Quadra 60 – Lote 01 nº 6001</w:t>
      </w:r>
      <w:r w:rsidRPr="00DE680A">
        <w:rPr>
          <w:rFonts w:ascii="Verdana" w:hAnsi="Verdana"/>
          <w:sz w:val="24"/>
          <w:szCs w:val="24"/>
        </w:rPr>
        <w:t xml:space="preserve">, centro, no município de Japorã/MS, compareceu o Sr. ...................brasileiro, ..........., ............, portador da Cédula de Identidade  RG nº ..............  expedida pela SSP/...... e inscrito no CPF sob o nº ..................................., ...... da Empresa ........................, com sede à Rua ..............................., ....., para, como representante desta firmar com a </w:t>
      </w:r>
      <w:r w:rsidRPr="00DE680A">
        <w:rPr>
          <w:rFonts w:ascii="Verdana" w:hAnsi="Verdana"/>
          <w:b/>
          <w:bCs/>
          <w:sz w:val="24"/>
          <w:szCs w:val="24"/>
        </w:rPr>
        <w:t xml:space="preserve">PREFEITURA, </w:t>
      </w:r>
      <w:r w:rsidRPr="00DE680A">
        <w:rPr>
          <w:rFonts w:ascii="Verdana" w:hAnsi="Verdana"/>
          <w:sz w:val="24"/>
          <w:szCs w:val="24"/>
        </w:rPr>
        <w:t xml:space="preserve">o presente </w:t>
      </w:r>
      <w:r w:rsidRPr="00DE680A">
        <w:rPr>
          <w:rFonts w:ascii="Verdana" w:hAnsi="Verdana"/>
          <w:b/>
          <w:bCs/>
          <w:sz w:val="24"/>
          <w:szCs w:val="24"/>
        </w:rPr>
        <w:t xml:space="preserve">TERMO DE CONTRATO, </w:t>
      </w:r>
      <w:r w:rsidRPr="00DE680A">
        <w:rPr>
          <w:rFonts w:ascii="Verdana" w:hAnsi="Verdana"/>
          <w:sz w:val="24"/>
          <w:szCs w:val="24"/>
        </w:rPr>
        <w:t>pelo qual se obriga a execução de obra pelo regime indireto de empreitada, por preço Global,</w:t>
      </w:r>
      <w:r w:rsidR="007939F9" w:rsidRPr="00DE680A">
        <w:rPr>
          <w:rFonts w:ascii="Verdana" w:hAnsi="Verdana"/>
          <w:sz w:val="24"/>
          <w:szCs w:val="24"/>
        </w:rPr>
        <w:t xml:space="preserve"> </w:t>
      </w:r>
      <w:r w:rsidR="007939F9" w:rsidRPr="00F41BEF">
        <w:rPr>
          <w:rFonts w:ascii="Verdana" w:hAnsi="Verdana"/>
          <w:sz w:val="24"/>
          <w:szCs w:val="24"/>
        </w:rPr>
        <w:t xml:space="preserve">para </w:t>
      </w:r>
      <w:r w:rsidR="00F41BEF" w:rsidRPr="00F41BEF">
        <w:rPr>
          <w:rFonts w:ascii="Verdana" w:hAnsi="Verdana"/>
        </w:rPr>
        <w:t>EXECUÇÃO DE OBRA DE REABILITAÇÃO URBANA NO MUNICIPIO DE JAPORÃ, em atendimento ao CONTRATO DE REPASSE N° 789687/2013 E PROCESSO Nº 1008000-40/2013/MCIDADES/CAIXA,</w:t>
      </w:r>
      <w:r w:rsidR="00F41BEF" w:rsidRPr="00DE680A">
        <w:rPr>
          <w:rFonts w:ascii="Verdana" w:hAnsi="Verdana"/>
        </w:rPr>
        <w:t xml:space="preserve"> e Município de Japorã –MS; d</w:t>
      </w:r>
      <w:r w:rsidR="007939F9" w:rsidRPr="00DE680A">
        <w:rPr>
          <w:rFonts w:ascii="Verdana" w:hAnsi="Verdana"/>
          <w:sz w:val="24"/>
          <w:szCs w:val="24"/>
        </w:rPr>
        <w:t xml:space="preserve">, </w:t>
      </w:r>
      <w:r w:rsidRPr="00DE680A">
        <w:rPr>
          <w:rFonts w:ascii="Verdana" w:hAnsi="Verdana"/>
          <w:sz w:val="24"/>
          <w:szCs w:val="24"/>
        </w:rPr>
        <w:t>estabelecida nas cláusulas seguintes:</w:t>
      </w:r>
    </w:p>
    <w:p w:rsidR="00DA077E" w:rsidRPr="00DE680A" w:rsidRDefault="00DA077E" w:rsidP="00DE680A">
      <w:pPr>
        <w:tabs>
          <w:tab w:val="left" w:pos="0"/>
        </w:tabs>
        <w:jc w:val="both"/>
        <w:outlineLvl w:val="0"/>
        <w:rPr>
          <w:rFonts w:ascii="Verdana" w:hAnsi="Verdana"/>
          <w:b/>
          <w:bCs/>
          <w:sz w:val="24"/>
          <w:szCs w:val="24"/>
        </w:rPr>
      </w:pPr>
    </w:p>
    <w:p w:rsidR="00DA077E" w:rsidRPr="00DE680A" w:rsidRDefault="00DA077E" w:rsidP="00DE680A">
      <w:pPr>
        <w:tabs>
          <w:tab w:val="left" w:pos="0"/>
        </w:tabs>
        <w:jc w:val="both"/>
        <w:outlineLvl w:val="0"/>
        <w:rPr>
          <w:rFonts w:ascii="Verdana" w:hAnsi="Verdana"/>
          <w:b/>
          <w:sz w:val="24"/>
          <w:szCs w:val="24"/>
          <w:u w:val="double"/>
        </w:rPr>
      </w:pPr>
      <w:r w:rsidRPr="00DE680A">
        <w:rPr>
          <w:rFonts w:ascii="Verdana" w:hAnsi="Verdana"/>
          <w:b/>
          <w:bCs/>
          <w:sz w:val="24"/>
          <w:szCs w:val="24"/>
        </w:rPr>
        <w:lastRenderedPageBreak/>
        <w:t xml:space="preserve">II – DA LICITAÇÃO – </w:t>
      </w:r>
      <w:r w:rsidRPr="00DE680A">
        <w:rPr>
          <w:rFonts w:ascii="Verdana" w:hAnsi="Verdana"/>
          <w:sz w:val="24"/>
          <w:szCs w:val="24"/>
        </w:rPr>
        <w:t>A obra de que trata o presente instrumento decorre do EDITAL DA TP Nº 00</w:t>
      </w:r>
      <w:r w:rsidR="006B2CB1">
        <w:rPr>
          <w:rFonts w:ascii="Verdana" w:hAnsi="Verdana"/>
          <w:sz w:val="24"/>
          <w:szCs w:val="24"/>
        </w:rPr>
        <w:t>1</w:t>
      </w:r>
      <w:r w:rsidRPr="00DE680A">
        <w:rPr>
          <w:rFonts w:ascii="Verdana" w:hAnsi="Verdana"/>
          <w:sz w:val="24"/>
          <w:szCs w:val="24"/>
        </w:rPr>
        <w:t>/201</w:t>
      </w:r>
      <w:r w:rsidR="006B2CB1">
        <w:rPr>
          <w:rFonts w:ascii="Verdana" w:hAnsi="Verdana"/>
          <w:sz w:val="24"/>
          <w:szCs w:val="24"/>
        </w:rPr>
        <w:t>6</w:t>
      </w:r>
      <w:r w:rsidRPr="00DE680A">
        <w:rPr>
          <w:rFonts w:ascii="Verdana" w:hAnsi="Verdana"/>
          <w:sz w:val="24"/>
          <w:szCs w:val="24"/>
        </w:rPr>
        <w:t>, PROCESSO ADMINISTRATIVO Nº 0</w:t>
      </w:r>
      <w:r w:rsidR="006B2CB1">
        <w:rPr>
          <w:rFonts w:ascii="Verdana" w:hAnsi="Verdana"/>
          <w:sz w:val="24"/>
          <w:szCs w:val="24"/>
        </w:rPr>
        <w:t>25</w:t>
      </w:r>
      <w:r w:rsidR="00E01E8D" w:rsidRPr="00DE680A">
        <w:rPr>
          <w:rFonts w:ascii="Verdana" w:hAnsi="Verdana"/>
          <w:sz w:val="24"/>
          <w:szCs w:val="24"/>
        </w:rPr>
        <w:t>/201</w:t>
      </w:r>
      <w:r w:rsidR="006B2CB1">
        <w:rPr>
          <w:rFonts w:ascii="Verdana" w:hAnsi="Verdana"/>
          <w:sz w:val="24"/>
          <w:szCs w:val="24"/>
        </w:rPr>
        <w:t>6</w:t>
      </w:r>
      <w:r w:rsidRPr="00DE680A">
        <w:rPr>
          <w:rFonts w:ascii="Verdana" w:hAnsi="Verdana"/>
          <w:sz w:val="24"/>
          <w:szCs w:val="24"/>
        </w:rPr>
        <w:t>, na modalidade Tomada de Preços, conforme determina a Lei nº 8.666, de 21 de junho de 1993.</w:t>
      </w:r>
    </w:p>
    <w:p w:rsidR="00E01E8D" w:rsidRPr="00DE680A" w:rsidRDefault="00DA077E" w:rsidP="00DE680A">
      <w:pPr>
        <w:pStyle w:val="Ttulo6"/>
        <w:tabs>
          <w:tab w:val="left" w:pos="0"/>
        </w:tabs>
        <w:spacing w:line="276" w:lineRule="auto"/>
        <w:jc w:val="both"/>
        <w:rPr>
          <w:rFonts w:ascii="Verdana" w:hAnsi="Verdana"/>
          <w:i/>
          <w:iCs/>
          <w:sz w:val="24"/>
          <w:szCs w:val="24"/>
        </w:rPr>
      </w:pPr>
      <w:r w:rsidRPr="00DE680A">
        <w:rPr>
          <w:rFonts w:ascii="Verdana" w:hAnsi="Verdana"/>
          <w:i/>
          <w:iCs/>
          <w:sz w:val="24"/>
          <w:szCs w:val="24"/>
        </w:rPr>
        <w:t>CLÁUSULA PRIMEIRA</w:t>
      </w:r>
      <w:r w:rsidR="00E01E8D" w:rsidRPr="00DE680A">
        <w:rPr>
          <w:rFonts w:ascii="Verdana" w:hAnsi="Verdana"/>
          <w:i/>
          <w:iCs/>
          <w:sz w:val="24"/>
          <w:szCs w:val="24"/>
        </w:rPr>
        <w:t xml:space="preserve"> DO OBJETO:</w:t>
      </w:r>
    </w:p>
    <w:p w:rsidR="005B14A2" w:rsidRDefault="005B14A2" w:rsidP="00DE680A">
      <w:pPr>
        <w:tabs>
          <w:tab w:val="left" w:pos="0"/>
        </w:tabs>
        <w:jc w:val="both"/>
        <w:outlineLvl w:val="0"/>
        <w:rPr>
          <w:rFonts w:ascii="Verdana" w:hAnsi="Verdana"/>
          <w:b/>
          <w:bCs/>
          <w:sz w:val="24"/>
          <w:szCs w:val="24"/>
        </w:rPr>
      </w:pPr>
    </w:p>
    <w:p w:rsidR="00DA077E" w:rsidRPr="00DE680A" w:rsidRDefault="00DA077E" w:rsidP="00DE680A">
      <w:pPr>
        <w:tabs>
          <w:tab w:val="left" w:pos="0"/>
        </w:tabs>
        <w:jc w:val="both"/>
        <w:outlineLvl w:val="0"/>
        <w:rPr>
          <w:rFonts w:ascii="Verdana" w:hAnsi="Verdana"/>
          <w:b/>
          <w:sz w:val="24"/>
          <w:szCs w:val="24"/>
        </w:rPr>
      </w:pPr>
      <w:r w:rsidRPr="00DE680A">
        <w:rPr>
          <w:rFonts w:ascii="Verdana" w:hAnsi="Verdana"/>
          <w:b/>
          <w:bCs/>
          <w:sz w:val="24"/>
          <w:szCs w:val="24"/>
        </w:rPr>
        <w:t xml:space="preserve">OBJETO DO CONTRATO – A CONTRATADA, </w:t>
      </w:r>
      <w:r w:rsidRPr="00DE680A">
        <w:rPr>
          <w:rFonts w:ascii="Verdana" w:hAnsi="Verdana"/>
          <w:sz w:val="24"/>
          <w:szCs w:val="24"/>
        </w:rPr>
        <w:t xml:space="preserve">por força do presente instrumento, obriga-se à execução de obra: </w:t>
      </w:r>
      <w:r w:rsidR="00F41BEF" w:rsidRPr="00D00193">
        <w:rPr>
          <w:rFonts w:ascii="Verdana" w:hAnsi="Verdana"/>
          <w:b/>
        </w:rPr>
        <w:t>EXECUÇÃO DE</w:t>
      </w:r>
      <w:r w:rsidR="00F41BEF" w:rsidRPr="00DE680A">
        <w:rPr>
          <w:rFonts w:ascii="Verdana" w:hAnsi="Verdana"/>
        </w:rPr>
        <w:t xml:space="preserve"> </w:t>
      </w:r>
      <w:r w:rsidR="00F41BEF" w:rsidRPr="00DE680A">
        <w:rPr>
          <w:rFonts w:ascii="Verdana" w:hAnsi="Verdana"/>
          <w:b/>
        </w:rPr>
        <w:t xml:space="preserve">OBRA </w:t>
      </w:r>
      <w:r w:rsidR="00F41BEF">
        <w:rPr>
          <w:rFonts w:ascii="Verdana" w:hAnsi="Verdana"/>
          <w:b/>
        </w:rPr>
        <w:t>DE REABILITAÇÃO URBANA NO MUNICIPIO DE JAPORÃ</w:t>
      </w:r>
      <w:r w:rsidR="00F41BEF" w:rsidRPr="00DE680A">
        <w:rPr>
          <w:rFonts w:ascii="Verdana" w:hAnsi="Verdana"/>
        </w:rPr>
        <w:t>, em atendimento ao</w:t>
      </w:r>
      <w:r w:rsidR="00F41BEF">
        <w:rPr>
          <w:rFonts w:ascii="Verdana" w:hAnsi="Verdana"/>
          <w:b/>
        </w:rPr>
        <w:t xml:space="preserve"> CONTRATO DE REPASSE N</w:t>
      </w:r>
      <w:r w:rsidR="00F41BEF" w:rsidRPr="00DE680A">
        <w:rPr>
          <w:rFonts w:ascii="Verdana" w:hAnsi="Verdana"/>
          <w:b/>
        </w:rPr>
        <w:t xml:space="preserve">° </w:t>
      </w:r>
      <w:r w:rsidR="00F41BEF">
        <w:rPr>
          <w:rFonts w:ascii="Verdana" w:hAnsi="Verdana"/>
          <w:b/>
        </w:rPr>
        <w:t xml:space="preserve">789687/2013 E PROCESSO Nº </w:t>
      </w:r>
      <w:r w:rsidR="00F41BEF" w:rsidRPr="00DE680A">
        <w:rPr>
          <w:rFonts w:ascii="Verdana" w:hAnsi="Verdana"/>
          <w:b/>
        </w:rPr>
        <w:t>100</w:t>
      </w:r>
      <w:r w:rsidR="00F41BEF">
        <w:rPr>
          <w:rFonts w:ascii="Verdana" w:hAnsi="Verdana"/>
          <w:b/>
        </w:rPr>
        <w:t>8000-40</w:t>
      </w:r>
      <w:r w:rsidR="00F41BEF" w:rsidRPr="00DE680A">
        <w:rPr>
          <w:rFonts w:ascii="Verdana" w:hAnsi="Verdana"/>
          <w:b/>
        </w:rPr>
        <w:t>/2013/MCIDADES/CAIXA</w:t>
      </w:r>
      <w:r w:rsidR="00F41BEF" w:rsidRPr="00DE680A">
        <w:rPr>
          <w:rFonts w:ascii="Verdana" w:hAnsi="Verdana"/>
        </w:rPr>
        <w:t xml:space="preserve">, e Município de Japorã –MS; </w:t>
      </w:r>
      <w:r w:rsidR="0061594E" w:rsidRPr="00DE680A">
        <w:rPr>
          <w:rFonts w:ascii="Verdana" w:hAnsi="Verdana"/>
          <w:sz w:val="24"/>
          <w:szCs w:val="24"/>
        </w:rPr>
        <w:t xml:space="preserve"> </w:t>
      </w:r>
      <w:r w:rsidRPr="00DE680A">
        <w:rPr>
          <w:rFonts w:ascii="Verdana" w:hAnsi="Verdana"/>
          <w:sz w:val="24"/>
          <w:szCs w:val="24"/>
        </w:rPr>
        <w:t>conforme documentos (projeto básico, orçamento básico/memorial descritivo) e demais elementos constantes dos anexos, que são partes integrantes do Edital da T</w:t>
      </w:r>
      <w:r w:rsidR="00E01E8D" w:rsidRPr="00DE680A">
        <w:rPr>
          <w:rFonts w:ascii="Verdana" w:hAnsi="Verdana"/>
          <w:sz w:val="24"/>
          <w:szCs w:val="24"/>
        </w:rPr>
        <w:t xml:space="preserve">OMADA DE PREÇO </w:t>
      </w:r>
      <w:r w:rsidRPr="00DE680A">
        <w:rPr>
          <w:rFonts w:ascii="Verdana" w:hAnsi="Verdana"/>
          <w:sz w:val="24"/>
          <w:szCs w:val="24"/>
        </w:rPr>
        <w:t>nº 00</w:t>
      </w:r>
      <w:r w:rsidR="006B2CB1">
        <w:rPr>
          <w:rFonts w:ascii="Verdana" w:hAnsi="Verdana"/>
          <w:sz w:val="24"/>
          <w:szCs w:val="24"/>
        </w:rPr>
        <w:t>1</w:t>
      </w:r>
      <w:r w:rsidRPr="00DE680A">
        <w:rPr>
          <w:rFonts w:ascii="Verdana" w:hAnsi="Verdana"/>
          <w:sz w:val="24"/>
          <w:szCs w:val="24"/>
        </w:rPr>
        <w:t>/201</w:t>
      </w:r>
      <w:r w:rsidR="006B2CB1">
        <w:rPr>
          <w:rFonts w:ascii="Verdana" w:hAnsi="Verdana"/>
          <w:sz w:val="24"/>
          <w:szCs w:val="24"/>
        </w:rPr>
        <w:t>6</w:t>
      </w:r>
      <w:r w:rsidRPr="00DE680A">
        <w:rPr>
          <w:rFonts w:ascii="Verdana" w:hAnsi="Verdana"/>
          <w:sz w:val="24"/>
          <w:szCs w:val="24"/>
        </w:rPr>
        <w:t xml:space="preserve"> em atendimento </w:t>
      </w:r>
      <w:r w:rsidR="0061594E" w:rsidRPr="00DE680A">
        <w:rPr>
          <w:rFonts w:ascii="Verdana" w:hAnsi="Verdana"/>
          <w:sz w:val="24"/>
          <w:szCs w:val="24"/>
        </w:rPr>
        <w:t xml:space="preserve">ao </w:t>
      </w:r>
      <w:r w:rsidR="00FA7E8A" w:rsidRPr="00DE680A">
        <w:rPr>
          <w:rFonts w:ascii="Verdana" w:hAnsi="Verdana"/>
          <w:sz w:val="24"/>
          <w:szCs w:val="24"/>
        </w:rPr>
        <w:t>CONTRATO DE REPASSE N° 100</w:t>
      </w:r>
      <w:r w:rsidR="00F41BEF">
        <w:rPr>
          <w:rFonts w:ascii="Verdana" w:hAnsi="Verdana"/>
          <w:sz w:val="24"/>
          <w:szCs w:val="24"/>
        </w:rPr>
        <w:t>8000</w:t>
      </w:r>
      <w:r w:rsidR="00FA7E8A" w:rsidRPr="00DE680A">
        <w:rPr>
          <w:rFonts w:ascii="Verdana" w:hAnsi="Verdana"/>
          <w:sz w:val="24"/>
          <w:szCs w:val="24"/>
        </w:rPr>
        <w:t>-</w:t>
      </w:r>
      <w:r w:rsidR="00F41BEF">
        <w:rPr>
          <w:rFonts w:ascii="Verdana" w:hAnsi="Verdana"/>
          <w:sz w:val="24"/>
          <w:szCs w:val="24"/>
        </w:rPr>
        <w:t>40</w:t>
      </w:r>
      <w:r w:rsidR="00FA7E8A" w:rsidRPr="00DE680A">
        <w:rPr>
          <w:rFonts w:ascii="Verdana" w:hAnsi="Verdana"/>
          <w:sz w:val="24"/>
          <w:szCs w:val="24"/>
        </w:rPr>
        <w:t>/2013/MCIDADES/CAIXA</w:t>
      </w:r>
      <w:r w:rsidR="0061594E" w:rsidRPr="00DE680A">
        <w:rPr>
          <w:rFonts w:ascii="Verdana" w:hAnsi="Verdana"/>
          <w:sz w:val="24"/>
          <w:szCs w:val="24"/>
        </w:rPr>
        <w:t xml:space="preserve"> e </w:t>
      </w:r>
      <w:r w:rsidRPr="00DE680A">
        <w:rPr>
          <w:rFonts w:ascii="Verdana" w:hAnsi="Verdana"/>
          <w:sz w:val="24"/>
          <w:szCs w:val="24"/>
        </w:rPr>
        <w:t>Município de Japorã -MS.</w:t>
      </w:r>
    </w:p>
    <w:p w:rsidR="00DA077E" w:rsidRPr="00DE680A" w:rsidRDefault="00DA077E" w:rsidP="00DE680A">
      <w:pPr>
        <w:tabs>
          <w:tab w:val="left" w:pos="0"/>
        </w:tabs>
        <w:jc w:val="both"/>
        <w:outlineLvl w:val="0"/>
        <w:rPr>
          <w:rFonts w:ascii="Verdana" w:hAnsi="Verdana"/>
          <w:b/>
          <w:iCs/>
          <w:sz w:val="24"/>
          <w:szCs w:val="24"/>
        </w:rPr>
      </w:pPr>
      <w:r w:rsidRPr="00DE680A">
        <w:rPr>
          <w:rFonts w:ascii="Verdana" w:hAnsi="Verdana"/>
          <w:b/>
          <w:iCs/>
          <w:sz w:val="24"/>
          <w:szCs w:val="24"/>
        </w:rPr>
        <w:t xml:space="preserve">CLÁUSULA SEGUNDA </w:t>
      </w:r>
    </w:p>
    <w:p w:rsidR="00DA077E" w:rsidRPr="00DE680A" w:rsidRDefault="00DA077E" w:rsidP="00DE680A">
      <w:pPr>
        <w:tabs>
          <w:tab w:val="left" w:pos="0"/>
        </w:tabs>
        <w:jc w:val="both"/>
        <w:outlineLvl w:val="0"/>
        <w:rPr>
          <w:rFonts w:ascii="Verdana" w:hAnsi="Verdana"/>
          <w:sz w:val="24"/>
          <w:szCs w:val="24"/>
        </w:rPr>
      </w:pPr>
      <w:r w:rsidRPr="00DE680A">
        <w:rPr>
          <w:rFonts w:ascii="Verdana" w:hAnsi="Verdana"/>
          <w:b/>
          <w:bCs/>
          <w:sz w:val="24"/>
          <w:szCs w:val="24"/>
        </w:rPr>
        <w:t>PREÇO -</w:t>
      </w:r>
      <w:r w:rsidRPr="00DE680A">
        <w:rPr>
          <w:rFonts w:ascii="Verdana" w:hAnsi="Verdana"/>
          <w:sz w:val="24"/>
          <w:szCs w:val="24"/>
        </w:rPr>
        <w:t>a obra do presente contrato será executada pelo preço total e global de R$ ..... (...................................................................................,.....) vedado qualquer reajustamento.</w:t>
      </w:r>
    </w:p>
    <w:p w:rsidR="00DA077E" w:rsidRPr="00DE680A" w:rsidRDefault="00DA077E" w:rsidP="00DE680A">
      <w:pPr>
        <w:tabs>
          <w:tab w:val="left" w:pos="0"/>
        </w:tabs>
        <w:jc w:val="both"/>
        <w:outlineLvl w:val="0"/>
        <w:rPr>
          <w:rFonts w:ascii="Verdana" w:hAnsi="Verdana"/>
          <w:b/>
          <w:i/>
          <w:sz w:val="24"/>
          <w:szCs w:val="24"/>
          <w:u w:val="single"/>
        </w:rPr>
      </w:pPr>
    </w:p>
    <w:p w:rsidR="00DA077E" w:rsidRPr="00DE680A" w:rsidRDefault="00DA077E" w:rsidP="00DE680A">
      <w:pPr>
        <w:tabs>
          <w:tab w:val="left" w:pos="0"/>
        </w:tabs>
        <w:jc w:val="both"/>
        <w:outlineLvl w:val="0"/>
        <w:rPr>
          <w:rFonts w:ascii="Verdana" w:hAnsi="Verdana"/>
          <w:b/>
          <w:iCs/>
          <w:sz w:val="24"/>
          <w:szCs w:val="24"/>
        </w:rPr>
      </w:pPr>
      <w:r w:rsidRPr="00DE680A">
        <w:rPr>
          <w:rFonts w:ascii="Verdana" w:hAnsi="Verdana"/>
          <w:b/>
          <w:iCs/>
          <w:sz w:val="24"/>
          <w:szCs w:val="24"/>
        </w:rPr>
        <w:t xml:space="preserve">CLÁUSULA TERCEIRA </w:t>
      </w:r>
    </w:p>
    <w:p w:rsidR="00DE680A" w:rsidRPr="00DE680A" w:rsidRDefault="00DE680A" w:rsidP="00DE680A">
      <w:pPr>
        <w:tabs>
          <w:tab w:val="left" w:pos="0"/>
        </w:tabs>
        <w:jc w:val="both"/>
        <w:outlineLvl w:val="0"/>
        <w:rPr>
          <w:rFonts w:ascii="Verdana" w:hAnsi="Verdana"/>
          <w:b/>
          <w:iCs/>
          <w:sz w:val="24"/>
          <w:szCs w:val="24"/>
        </w:rPr>
      </w:pPr>
    </w:p>
    <w:p w:rsidR="00DA077E" w:rsidRPr="00DE680A" w:rsidRDefault="00DA077E" w:rsidP="005B14A2">
      <w:pPr>
        <w:tabs>
          <w:tab w:val="left" w:pos="0"/>
        </w:tabs>
        <w:jc w:val="both"/>
        <w:outlineLvl w:val="0"/>
        <w:rPr>
          <w:rFonts w:ascii="Verdana" w:hAnsi="Verdana"/>
          <w:b/>
          <w:i/>
          <w:sz w:val="24"/>
          <w:szCs w:val="24"/>
          <w:u w:val="single"/>
        </w:rPr>
      </w:pPr>
      <w:r w:rsidRPr="00DE680A">
        <w:rPr>
          <w:rFonts w:ascii="Verdana" w:hAnsi="Verdana"/>
          <w:b/>
          <w:bCs/>
          <w:sz w:val="24"/>
          <w:szCs w:val="24"/>
        </w:rPr>
        <w:t xml:space="preserve">FORMA DE PAGAMENTO – </w:t>
      </w:r>
      <w:r w:rsidRPr="00DE680A">
        <w:rPr>
          <w:rFonts w:ascii="Verdana" w:hAnsi="Verdana"/>
          <w:sz w:val="24"/>
          <w:szCs w:val="24"/>
        </w:rPr>
        <w:t>O preço acordado será pago através de Boletim de Medição e conforme Cronograma Físico-Financeiro</w:t>
      </w:r>
      <w:r w:rsidRPr="00DE680A">
        <w:rPr>
          <w:rFonts w:ascii="Verdana" w:hAnsi="Verdana"/>
          <w:b/>
          <w:bCs/>
          <w:sz w:val="24"/>
          <w:szCs w:val="24"/>
        </w:rPr>
        <w:t>.</w:t>
      </w:r>
    </w:p>
    <w:p w:rsidR="00DA077E" w:rsidRPr="00DE680A" w:rsidRDefault="00DA077E" w:rsidP="00DE680A">
      <w:pPr>
        <w:tabs>
          <w:tab w:val="left" w:pos="0"/>
        </w:tabs>
        <w:jc w:val="both"/>
        <w:outlineLvl w:val="0"/>
        <w:rPr>
          <w:rFonts w:ascii="Verdana" w:hAnsi="Verdana"/>
          <w:sz w:val="24"/>
          <w:szCs w:val="24"/>
        </w:rPr>
      </w:pPr>
      <w:r w:rsidRPr="00DE680A">
        <w:rPr>
          <w:rFonts w:ascii="Verdana" w:hAnsi="Verdana"/>
          <w:sz w:val="24"/>
          <w:szCs w:val="24"/>
        </w:rPr>
        <w:t xml:space="preserve">3.1 - A retenção do </w:t>
      </w:r>
      <w:r w:rsidRPr="00DE680A">
        <w:rPr>
          <w:rFonts w:ascii="Verdana" w:hAnsi="Verdana"/>
          <w:b/>
          <w:bCs/>
          <w:sz w:val="24"/>
          <w:szCs w:val="24"/>
          <w:u w:val="single"/>
        </w:rPr>
        <w:t>I.N.S.S Instituto Nacional de Seguridade Social, Imposto Sobre Serviços de qualquer Natureza (ISSQN) e I.R.R.F</w:t>
      </w:r>
      <w:r w:rsidRPr="00DE680A">
        <w:rPr>
          <w:rFonts w:ascii="Verdana" w:hAnsi="Verdana"/>
          <w:sz w:val="24"/>
          <w:szCs w:val="24"/>
        </w:rPr>
        <w:t xml:space="preserve"> em razão do pagamento dos serviços contratados serão descontados, diretamente pela fonte pagadora, ou seja, pelo Município de Japorã, com base no valor contratual pactuado, de acordo com alíquota estipulada nas respectivas tabelas.</w:t>
      </w:r>
    </w:p>
    <w:p w:rsidR="007870A9" w:rsidRPr="00DE680A" w:rsidRDefault="007870A9" w:rsidP="00DE680A">
      <w:pPr>
        <w:tabs>
          <w:tab w:val="left" w:pos="0"/>
        </w:tabs>
        <w:jc w:val="both"/>
        <w:outlineLvl w:val="0"/>
        <w:rPr>
          <w:rFonts w:ascii="Verdana" w:hAnsi="Verdana"/>
          <w:b/>
          <w:i/>
          <w:sz w:val="24"/>
          <w:szCs w:val="24"/>
          <w:u w:val="single"/>
        </w:rPr>
      </w:pPr>
    </w:p>
    <w:p w:rsidR="00DA077E" w:rsidRPr="00DE680A" w:rsidRDefault="00DA077E" w:rsidP="00DE680A">
      <w:pPr>
        <w:tabs>
          <w:tab w:val="left" w:pos="0"/>
        </w:tabs>
        <w:jc w:val="both"/>
        <w:outlineLvl w:val="0"/>
        <w:rPr>
          <w:rFonts w:ascii="Verdana" w:hAnsi="Verdana"/>
          <w:b/>
          <w:iCs/>
          <w:sz w:val="24"/>
          <w:szCs w:val="24"/>
        </w:rPr>
      </w:pPr>
      <w:r w:rsidRPr="00DE680A">
        <w:rPr>
          <w:rFonts w:ascii="Verdana" w:hAnsi="Verdana"/>
          <w:b/>
          <w:iCs/>
          <w:sz w:val="24"/>
          <w:szCs w:val="24"/>
        </w:rPr>
        <w:t xml:space="preserve">CLÁUSULA QUARTA </w:t>
      </w:r>
    </w:p>
    <w:p w:rsidR="00E01E8D" w:rsidRDefault="00DA077E" w:rsidP="00DE680A">
      <w:pPr>
        <w:tabs>
          <w:tab w:val="left" w:pos="0"/>
        </w:tabs>
        <w:jc w:val="both"/>
        <w:outlineLvl w:val="0"/>
        <w:rPr>
          <w:rFonts w:ascii="Verdana" w:hAnsi="Verdana"/>
          <w:sz w:val="24"/>
          <w:szCs w:val="24"/>
        </w:rPr>
      </w:pPr>
      <w:r w:rsidRPr="00DE680A">
        <w:rPr>
          <w:rFonts w:ascii="Verdana" w:hAnsi="Verdana"/>
          <w:b/>
          <w:iCs/>
          <w:sz w:val="24"/>
          <w:szCs w:val="24"/>
        </w:rPr>
        <w:lastRenderedPageBreak/>
        <w:t xml:space="preserve">PRAZO DE ENTREGA – A CONTRATADA </w:t>
      </w:r>
      <w:r w:rsidRPr="00DE680A">
        <w:rPr>
          <w:rFonts w:ascii="Verdana" w:hAnsi="Verdana"/>
          <w:sz w:val="24"/>
          <w:szCs w:val="24"/>
        </w:rPr>
        <w:t>obriga-se a entregar a obra perfeita e acabada no prazo de 180 (cento e oitenta) dias, contados após a emissão da Ordem de serviço. Ressalvadas as hipóteses de força maior e casos fortuitos previstos neste contrato.</w:t>
      </w:r>
    </w:p>
    <w:p w:rsidR="00F41BEF" w:rsidRPr="00F41BEF" w:rsidRDefault="00F41BEF" w:rsidP="00DE680A">
      <w:pPr>
        <w:tabs>
          <w:tab w:val="left" w:pos="0"/>
        </w:tabs>
        <w:jc w:val="both"/>
        <w:outlineLvl w:val="0"/>
        <w:rPr>
          <w:rFonts w:ascii="Verdana" w:hAnsi="Verdana"/>
          <w:sz w:val="24"/>
          <w:szCs w:val="24"/>
        </w:rPr>
      </w:pPr>
    </w:p>
    <w:p w:rsidR="00DE680A" w:rsidRPr="00DE680A" w:rsidRDefault="00DA077E" w:rsidP="00DE680A">
      <w:pPr>
        <w:tabs>
          <w:tab w:val="left" w:pos="0"/>
        </w:tabs>
        <w:jc w:val="both"/>
        <w:outlineLvl w:val="0"/>
        <w:rPr>
          <w:rFonts w:ascii="Verdana" w:hAnsi="Verdana"/>
          <w:b/>
          <w:iCs/>
          <w:sz w:val="24"/>
          <w:szCs w:val="24"/>
        </w:rPr>
      </w:pPr>
      <w:r w:rsidRPr="00DE680A">
        <w:rPr>
          <w:rFonts w:ascii="Verdana" w:hAnsi="Verdana"/>
          <w:b/>
          <w:iCs/>
          <w:sz w:val="24"/>
          <w:szCs w:val="24"/>
        </w:rPr>
        <w:t>CLÁUSULA QUINTA:</w:t>
      </w:r>
    </w:p>
    <w:p w:rsidR="00FA7E8A" w:rsidRPr="00DE680A" w:rsidRDefault="00DA077E" w:rsidP="00DE680A">
      <w:pPr>
        <w:tabs>
          <w:tab w:val="left" w:pos="0"/>
        </w:tabs>
        <w:jc w:val="both"/>
        <w:outlineLvl w:val="0"/>
        <w:rPr>
          <w:rFonts w:ascii="Verdana" w:hAnsi="Verdana"/>
          <w:sz w:val="24"/>
          <w:szCs w:val="24"/>
        </w:rPr>
      </w:pPr>
      <w:r w:rsidRPr="00DE680A">
        <w:rPr>
          <w:rFonts w:ascii="Verdana" w:hAnsi="Verdana"/>
          <w:b/>
          <w:bCs/>
          <w:iCs/>
          <w:sz w:val="24"/>
          <w:szCs w:val="24"/>
        </w:rPr>
        <w:t xml:space="preserve">DOTAÇÃO DE DESPESA – </w:t>
      </w:r>
      <w:r w:rsidRPr="00DE680A">
        <w:rPr>
          <w:rFonts w:ascii="Verdana" w:hAnsi="Verdana"/>
          <w:iCs/>
          <w:sz w:val="24"/>
          <w:szCs w:val="24"/>
        </w:rPr>
        <w:t xml:space="preserve">A despesa com a execução dos serviços (obras), objeto do presente contrato, na importância total prevista na cláusula segunda, correrá à conta </w:t>
      </w:r>
      <w:r w:rsidR="00766F72" w:rsidRPr="00DE680A">
        <w:rPr>
          <w:rFonts w:ascii="Verdana" w:hAnsi="Verdana"/>
          <w:sz w:val="24"/>
          <w:szCs w:val="24"/>
        </w:rPr>
        <w:t>do</w:t>
      </w:r>
      <w:r w:rsidR="00E01E8D" w:rsidRPr="00DE680A">
        <w:rPr>
          <w:rFonts w:ascii="Verdana" w:hAnsi="Verdana"/>
          <w:sz w:val="24"/>
          <w:szCs w:val="24"/>
        </w:rPr>
        <w:t xml:space="preserve"> </w:t>
      </w:r>
      <w:r w:rsidR="00FA7E8A" w:rsidRPr="00DE680A">
        <w:rPr>
          <w:rFonts w:ascii="Verdana" w:hAnsi="Verdana"/>
          <w:sz w:val="24"/>
          <w:szCs w:val="24"/>
        </w:rPr>
        <w:t>CONTRATO DE REPASSE n° 100</w:t>
      </w:r>
      <w:r w:rsidR="00F41BEF">
        <w:rPr>
          <w:rFonts w:ascii="Verdana" w:hAnsi="Verdana"/>
          <w:sz w:val="24"/>
          <w:szCs w:val="24"/>
        </w:rPr>
        <w:t>8000-40</w:t>
      </w:r>
      <w:r w:rsidR="00FA7E8A" w:rsidRPr="00DE680A">
        <w:rPr>
          <w:rFonts w:ascii="Verdana" w:hAnsi="Verdana"/>
          <w:sz w:val="24"/>
          <w:szCs w:val="24"/>
        </w:rPr>
        <w:t>/2013/MCIDADES/CAIXA e CONTRAPARTIDA DO MUNICÍPIO DE JAPORÃ-MS:</w:t>
      </w:r>
    </w:p>
    <w:p w:rsidR="00FA7E8A" w:rsidRPr="00DE680A" w:rsidRDefault="00FA7E8A" w:rsidP="00DE680A">
      <w:pPr>
        <w:tabs>
          <w:tab w:val="left" w:pos="0"/>
        </w:tabs>
        <w:jc w:val="both"/>
        <w:outlineLvl w:val="0"/>
        <w:rPr>
          <w:rFonts w:ascii="Verdana" w:hAnsi="Verdana"/>
          <w:sz w:val="24"/>
          <w:szCs w:val="24"/>
        </w:rPr>
      </w:pPr>
      <w:r w:rsidRPr="00DE680A">
        <w:rPr>
          <w:rFonts w:ascii="Verdana" w:hAnsi="Verdana"/>
          <w:sz w:val="24"/>
          <w:szCs w:val="24"/>
        </w:rPr>
        <w:t xml:space="preserve">DOTAÇÃO ORÇAMENTÁRIA: </w:t>
      </w:r>
    </w:p>
    <w:p w:rsidR="00DE680A" w:rsidRPr="00DE680A" w:rsidRDefault="00FA7E8A" w:rsidP="00DE680A">
      <w:pPr>
        <w:tabs>
          <w:tab w:val="left" w:pos="0"/>
        </w:tabs>
        <w:jc w:val="both"/>
        <w:outlineLvl w:val="0"/>
        <w:rPr>
          <w:rFonts w:ascii="Verdana" w:hAnsi="Verdana"/>
          <w:sz w:val="24"/>
          <w:szCs w:val="24"/>
        </w:rPr>
      </w:pPr>
      <w:r w:rsidRPr="00DE680A">
        <w:rPr>
          <w:rFonts w:ascii="Verdana" w:hAnsi="Verdana"/>
          <w:sz w:val="24"/>
          <w:szCs w:val="24"/>
        </w:rPr>
        <w:t>SECRETARIA MUNI</w:t>
      </w:r>
      <w:r w:rsidR="00E01E8D" w:rsidRPr="00DE680A">
        <w:rPr>
          <w:rFonts w:ascii="Verdana" w:hAnsi="Verdana"/>
          <w:sz w:val="24"/>
          <w:szCs w:val="24"/>
        </w:rPr>
        <w:t xml:space="preserve">CIPAL DE INFRAESTRUTURA - 08.01- </w:t>
      </w:r>
      <w:r w:rsidRPr="00DE680A">
        <w:rPr>
          <w:rFonts w:ascii="Verdana" w:hAnsi="Verdana"/>
          <w:sz w:val="24"/>
          <w:szCs w:val="24"/>
        </w:rPr>
        <w:t>15.452.0011.2.016</w:t>
      </w:r>
      <w:r w:rsidR="00DE680A" w:rsidRPr="00DE680A">
        <w:rPr>
          <w:rFonts w:ascii="Verdana" w:hAnsi="Verdana"/>
          <w:sz w:val="24"/>
          <w:szCs w:val="24"/>
        </w:rPr>
        <w:t xml:space="preserve"> – Manutenção, Ampliação e Recuperação do Patrimônio Publico.</w:t>
      </w:r>
    </w:p>
    <w:p w:rsidR="00DA077E" w:rsidRPr="00DE680A" w:rsidRDefault="00FA7E8A" w:rsidP="00DE680A">
      <w:pPr>
        <w:tabs>
          <w:tab w:val="left" w:pos="0"/>
        </w:tabs>
        <w:jc w:val="both"/>
        <w:outlineLvl w:val="0"/>
        <w:rPr>
          <w:rFonts w:ascii="Verdana" w:hAnsi="Verdana"/>
          <w:sz w:val="24"/>
          <w:szCs w:val="24"/>
        </w:rPr>
      </w:pPr>
      <w:r w:rsidRPr="00DE680A">
        <w:rPr>
          <w:rFonts w:ascii="Verdana" w:hAnsi="Verdana"/>
          <w:sz w:val="24"/>
          <w:szCs w:val="24"/>
        </w:rPr>
        <w:t xml:space="preserve"> Elemento de Despesas 4.4.90.51.00 – Obras e Instalações.</w:t>
      </w:r>
    </w:p>
    <w:p w:rsidR="00DE680A" w:rsidRPr="00DE680A" w:rsidRDefault="00DE680A" w:rsidP="00DE680A">
      <w:pPr>
        <w:tabs>
          <w:tab w:val="left" w:pos="0"/>
        </w:tabs>
        <w:jc w:val="both"/>
        <w:outlineLvl w:val="0"/>
        <w:rPr>
          <w:rFonts w:ascii="Verdana" w:hAnsi="Verdana"/>
          <w:b/>
          <w:bCs/>
          <w:sz w:val="24"/>
          <w:szCs w:val="24"/>
        </w:rPr>
      </w:pPr>
    </w:p>
    <w:p w:rsidR="00DA077E" w:rsidRPr="00DE680A" w:rsidRDefault="00DA077E" w:rsidP="00DE680A">
      <w:pPr>
        <w:tabs>
          <w:tab w:val="left" w:pos="0"/>
        </w:tabs>
        <w:jc w:val="both"/>
        <w:outlineLvl w:val="0"/>
        <w:rPr>
          <w:rFonts w:ascii="Verdana" w:hAnsi="Verdana"/>
          <w:b/>
          <w:iCs/>
          <w:sz w:val="24"/>
          <w:szCs w:val="24"/>
        </w:rPr>
      </w:pPr>
      <w:r w:rsidRPr="00DE680A">
        <w:rPr>
          <w:rFonts w:ascii="Verdana" w:hAnsi="Verdana"/>
          <w:b/>
          <w:iCs/>
          <w:sz w:val="24"/>
          <w:szCs w:val="24"/>
        </w:rPr>
        <w:t>CLÁUSULA SEXTA</w:t>
      </w:r>
    </w:p>
    <w:p w:rsidR="00DE680A" w:rsidRPr="00DE680A" w:rsidRDefault="00DE680A" w:rsidP="00DE680A">
      <w:pPr>
        <w:tabs>
          <w:tab w:val="left" w:pos="0"/>
        </w:tabs>
        <w:jc w:val="both"/>
        <w:outlineLvl w:val="0"/>
        <w:rPr>
          <w:rFonts w:ascii="Verdana" w:hAnsi="Verdana"/>
          <w:b/>
          <w:iCs/>
          <w:sz w:val="24"/>
          <w:szCs w:val="24"/>
        </w:rPr>
      </w:pPr>
    </w:p>
    <w:p w:rsidR="00DA077E" w:rsidRPr="00DE680A" w:rsidRDefault="00DA077E" w:rsidP="00DE680A">
      <w:pPr>
        <w:tabs>
          <w:tab w:val="left" w:pos="0"/>
        </w:tabs>
        <w:jc w:val="both"/>
        <w:outlineLvl w:val="0"/>
        <w:rPr>
          <w:rFonts w:ascii="Verdana" w:hAnsi="Verdana"/>
          <w:iCs/>
          <w:sz w:val="24"/>
          <w:szCs w:val="24"/>
        </w:rPr>
      </w:pPr>
      <w:r w:rsidRPr="00DE680A">
        <w:rPr>
          <w:rFonts w:ascii="Verdana" w:hAnsi="Verdana"/>
          <w:b/>
          <w:bCs/>
          <w:iCs/>
          <w:sz w:val="24"/>
          <w:szCs w:val="24"/>
        </w:rPr>
        <w:t xml:space="preserve">RESCISÃO – A PREFEITURA </w:t>
      </w:r>
      <w:r w:rsidRPr="00DE680A">
        <w:rPr>
          <w:rFonts w:ascii="Verdana" w:hAnsi="Verdana"/>
          <w:iCs/>
          <w:sz w:val="24"/>
          <w:szCs w:val="24"/>
        </w:rPr>
        <w:t>poderá declarar rescindido o presente contrato, independentemente de interpelação ou de procedimento judicial:</w:t>
      </w:r>
    </w:p>
    <w:p w:rsidR="00DA077E" w:rsidRPr="00DE680A" w:rsidRDefault="00DA077E" w:rsidP="00DE680A">
      <w:pPr>
        <w:numPr>
          <w:ilvl w:val="0"/>
          <w:numId w:val="19"/>
        </w:numPr>
        <w:tabs>
          <w:tab w:val="left" w:pos="0"/>
        </w:tabs>
        <w:spacing w:after="0"/>
        <w:jc w:val="both"/>
        <w:outlineLvl w:val="0"/>
        <w:rPr>
          <w:rFonts w:ascii="Verdana" w:hAnsi="Verdana"/>
          <w:iCs/>
          <w:sz w:val="24"/>
          <w:szCs w:val="24"/>
        </w:rPr>
      </w:pPr>
      <w:r w:rsidRPr="00DE680A">
        <w:rPr>
          <w:rFonts w:ascii="Verdana" w:hAnsi="Verdana"/>
          <w:iCs/>
          <w:sz w:val="24"/>
          <w:szCs w:val="24"/>
        </w:rPr>
        <w:t xml:space="preserve">na hipótese do não cumprimento ou o cumprimento irregular das cláusulas contratuais, especificações, projetos e prazos, ou a lentidão no seu cumprimento, levando a </w:t>
      </w:r>
      <w:r w:rsidRPr="00DE680A">
        <w:rPr>
          <w:rFonts w:ascii="Verdana" w:hAnsi="Verdana"/>
          <w:b/>
          <w:bCs/>
          <w:iCs/>
          <w:sz w:val="24"/>
          <w:szCs w:val="24"/>
        </w:rPr>
        <w:t xml:space="preserve">PREFEITURA </w:t>
      </w:r>
      <w:r w:rsidRPr="00DE680A">
        <w:rPr>
          <w:rFonts w:ascii="Verdana" w:hAnsi="Verdana"/>
          <w:iCs/>
          <w:sz w:val="24"/>
          <w:szCs w:val="24"/>
        </w:rPr>
        <w:t>a presumir a não conclusão do serviço ou do fornecimento, nos prazos estipulados;</w:t>
      </w:r>
    </w:p>
    <w:p w:rsidR="00DA077E" w:rsidRPr="00DE680A" w:rsidRDefault="00DA077E" w:rsidP="00DE680A">
      <w:pPr>
        <w:numPr>
          <w:ilvl w:val="0"/>
          <w:numId w:val="19"/>
        </w:numPr>
        <w:tabs>
          <w:tab w:val="left" w:pos="0"/>
        </w:tabs>
        <w:spacing w:after="0"/>
        <w:jc w:val="both"/>
        <w:outlineLvl w:val="0"/>
        <w:rPr>
          <w:rFonts w:ascii="Verdana" w:hAnsi="Verdana"/>
          <w:sz w:val="24"/>
          <w:szCs w:val="24"/>
        </w:rPr>
      </w:pPr>
      <w:r w:rsidRPr="00DE680A">
        <w:rPr>
          <w:rFonts w:ascii="Verdana" w:hAnsi="Verdana"/>
          <w:iCs/>
          <w:sz w:val="24"/>
          <w:szCs w:val="24"/>
        </w:rPr>
        <w:t xml:space="preserve">quando ocorrer atraso injustificado no início dos serviços ou fornecimento e a paralisação sem justa causa e prévia comunicação à </w:t>
      </w:r>
      <w:r w:rsidRPr="00DE680A">
        <w:rPr>
          <w:rFonts w:ascii="Verdana" w:hAnsi="Verdana"/>
          <w:b/>
          <w:bCs/>
          <w:iCs/>
          <w:sz w:val="24"/>
          <w:szCs w:val="24"/>
        </w:rPr>
        <w:t>PREFEITURA;</w:t>
      </w:r>
    </w:p>
    <w:p w:rsidR="00DA077E" w:rsidRPr="00DE680A" w:rsidRDefault="00DA077E" w:rsidP="00DE680A">
      <w:pPr>
        <w:numPr>
          <w:ilvl w:val="0"/>
          <w:numId w:val="19"/>
        </w:numPr>
        <w:tabs>
          <w:tab w:val="left" w:pos="0"/>
        </w:tabs>
        <w:spacing w:after="0"/>
        <w:jc w:val="both"/>
        <w:outlineLvl w:val="0"/>
        <w:rPr>
          <w:rFonts w:ascii="Verdana" w:hAnsi="Verdana"/>
          <w:sz w:val="24"/>
          <w:szCs w:val="24"/>
        </w:rPr>
      </w:pPr>
      <w:r w:rsidRPr="00DE680A">
        <w:rPr>
          <w:rFonts w:ascii="Verdana" w:hAnsi="Verdana"/>
          <w:iCs/>
          <w:sz w:val="24"/>
          <w:szCs w:val="24"/>
        </w:rPr>
        <w:t xml:space="preserve">se a </w:t>
      </w:r>
      <w:r w:rsidRPr="00DE680A">
        <w:rPr>
          <w:rFonts w:ascii="Verdana" w:hAnsi="Verdana"/>
          <w:b/>
          <w:bCs/>
          <w:iCs/>
          <w:sz w:val="24"/>
          <w:szCs w:val="24"/>
        </w:rPr>
        <w:t xml:space="preserve">CONTRATADA  </w:t>
      </w:r>
      <w:r w:rsidRPr="00DE680A">
        <w:rPr>
          <w:rFonts w:ascii="Verdana" w:hAnsi="Verdana"/>
          <w:iCs/>
          <w:sz w:val="24"/>
          <w:szCs w:val="24"/>
        </w:rPr>
        <w:t xml:space="preserve">transferir o presente contrato, ou a sua execução, no todo ou em parte, sem prévia autorização da </w:t>
      </w:r>
      <w:r w:rsidRPr="00DE680A">
        <w:rPr>
          <w:rFonts w:ascii="Verdana" w:hAnsi="Verdana"/>
          <w:b/>
          <w:bCs/>
          <w:iCs/>
          <w:sz w:val="24"/>
          <w:szCs w:val="24"/>
        </w:rPr>
        <w:t>PREFEITURA;</w:t>
      </w:r>
    </w:p>
    <w:p w:rsidR="00DA077E" w:rsidRPr="00DE680A" w:rsidRDefault="00DA077E" w:rsidP="00DE680A">
      <w:pPr>
        <w:numPr>
          <w:ilvl w:val="0"/>
          <w:numId w:val="19"/>
        </w:numPr>
        <w:tabs>
          <w:tab w:val="left" w:pos="0"/>
        </w:tabs>
        <w:spacing w:after="0"/>
        <w:jc w:val="both"/>
        <w:outlineLvl w:val="0"/>
        <w:rPr>
          <w:rFonts w:ascii="Verdana" w:hAnsi="Verdana"/>
          <w:sz w:val="24"/>
          <w:szCs w:val="24"/>
        </w:rPr>
      </w:pPr>
      <w:r w:rsidRPr="00DE680A">
        <w:rPr>
          <w:rFonts w:ascii="Verdana" w:hAnsi="Verdana"/>
          <w:iCs/>
          <w:sz w:val="24"/>
          <w:szCs w:val="24"/>
        </w:rPr>
        <w:lastRenderedPageBreak/>
        <w:t>se a</w:t>
      </w:r>
      <w:r w:rsidRPr="00DE680A">
        <w:rPr>
          <w:rFonts w:ascii="Verdana" w:hAnsi="Verdana"/>
          <w:b/>
          <w:bCs/>
          <w:iCs/>
          <w:sz w:val="24"/>
          <w:szCs w:val="24"/>
        </w:rPr>
        <w:t xml:space="preserve"> CONTRATADA</w:t>
      </w:r>
      <w:r w:rsidRPr="00DE680A">
        <w:rPr>
          <w:rFonts w:ascii="Verdana" w:hAnsi="Verdana"/>
          <w:iCs/>
          <w:sz w:val="24"/>
          <w:szCs w:val="24"/>
        </w:rPr>
        <w:t xml:space="preserve"> falir, entrar em concordata, em liquidação ou dissolução ou, ainda, ocorrer alteração em sua estrutura social, que, a juízo da </w:t>
      </w:r>
      <w:r w:rsidRPr="00DE680A">
        <w:rPr>
          <w:rFonts w:ascii="Verdana" w:hAnsi="Verdana"/>
          <w:b/>
          <w:bCs/>
          <w:iCs/>
          <w:sz w:val="24"/>
          <w:szCs w:val="24"/>
        </w:rPr>
        <w:t xml:space="preserve">PREFEITURA, </w:t>
      </w:r>
      <w:r w:rsidRPr="00DE680A">
        <w:rPr>
          <w:rFonts w:ascii="Verdana" w:hAnsi="Verdana"/>
          <w:iCs/>
          <w:sz w:val="24"/>
          <w:szCs w:val="24"/>
        </w:rPr>
        <w:t>impossibilite ou prejudique a execução dos serviços;</w:t>
      </w:r>
    </w:p>
    <w:p w:rsidR="00DA077E" w:rsidRPr="00DE680A" w:rsidRDefault="00DA077E" w:rsidP="00DE680A">
      <w:pPr>
        <w:numPr>
          <w:ilvl w:val="0"/>
          <w:numId w:val="19"/>
        </w:numPr>
        <w:tabs>
          <w:tab w:val="left" w:pos="0"/>
        </w:tabs>
        <w:spacing w:after="0"/>
        <w:jc w:val="both"/>
        <w:outlineLvl w:val="0"/>
        <w:rPr>
          <w:rFonts w:ascii="Verdana" w:hAnsi="Verdana"/>
          <w:sz w:val="24"/>
          <w:szCs w:val="24"/>
        </w:rPr>
      </w:pPr>
      <w:r w:rsidRPr="00DE680A">
        <w:rPr>
          <w:rFonts w:ascii="Verdana" w:hAnsi="Verdana"/>
          <w:iCs/>
          <w:sz w:val="24"/>
          <w:szCs w:val="24"/>
        </w:rPr>
        <w:t xml:space="preserve">se a </w:t>
      </w:r>
      <w:r w:rsidRPr="00DE680A">
        <w:rPr>
          <w:rFonts w:ascii="Verdana" w:hAnsi="Verdana"/>
          <w:b/>
          <w:bCs/>
          <w:iCs/>
          <w:sz w:val="24"/>
          <w:szCs w:val="24"/>
        </w:rPr>
        <w:t xml:space="preserve">CONTRATADA </w:t>
      </w:r>
      <w:r w:rsidRPr="00DE680A">
        <w:rPr>
          <w:rFonts w:ascii="Verdana" w:hAnsi="Verdana"/>
          <w:iCs/>
          <w:sz w:val="24"/>
          <w:szCs w:val="24"/>
        </w:rPr>
        <w:t>tiver títulos protestados ou emitir cheques sem suficiente provisão, caracterizando sua insolvência;</w:t>
      </w:r>
    </w:p>
    <w:p w:rsidR="00DA077E" w:rsidRPr="00DE680A" w:rsidRDefault="00DA077E" w:rsidP="00DE680A">
      <w:pPr>
        <w:numPr>
          <w:ilvl w:val="0"/>
          <w:numId w:val="19"/>
        </w:numPr>
        <w:tabs>
          <w:tab w:val="left" w:pos="0"/>
        </w:tabs>
        <w:spacing w:after="0"/>
        <w:jc w:val="both"/>
        <w:outlineLvl w:val="0"/>
        <w:rPr>
          <w:rFonts w:ascii="Verdana" w:hAnsi="Verdana"/>
          <w:sz w:val="24"/>
          <w:szCs w:val="24"/>
        </w:rPr>
      </w:pPr>
      <w:r w:rsidRPr="00DE680A">
        <w:rPr>
          <w:rFonts w:ascii="Verdana" w:hAnsi="Verdana"/>
          <w:iCs/>
          <w:sz w:val="24"/>
          <w:szCs w:val="24"/>
        </w:rPr>
        <w:t xml:space="preserve">no caso de atraso superior a vinte dias na entrega dos serviços, ressalvado os casos de força maior, invocados pela </w:t>
      </w:r>
      <w:r w:rsidRPr="00DE680A">
        <w:rPr>
          <w:rFonts w:ascii="Verdana" w:hAnsi="Verdana"/>
          <w:b/>
          <w:bCs/>
          <w:iCs/>
          <w:sz w:val="24"/>
          <w:szCs w:val="24"/>
        </w:rPr>
        <w:t>PREFEITURA;</w:t>
      </w:r>
    </w:p>
    <w:p w:rsidR="00DA077E" w:rsidRPr="00DE680A" w:rsidRDefault="00DA077E" w:rsidP="00DE680A">
      <w:pPr>
        <w:numPr>
          <w:ilvl w:val="0"/>
          <w:numId w:val="19"/>
        </w:numPr>
        <w:tabs>
          <w:tab w:val="left" w:pos="0"/>
        </w:tabs>
        <w:spacing w:after="0"/>
        <w:jc w:val="both"/>
        <w:outlineLvl w:val="0"/>
        <w:rPr>
          <w:rFonts w:ascii="Verdana" w:hAnsi="Verdana"/>
          <w:sz w:val="24"/>
          <w:szCs w:val="24"/>
        </w:rPr>
      </w:pPr>
      <w:r w:rsidRPr="00DE680A">
        <w:rPr>
          <w:rFonts w:ascii="Verdana" w:hAnsi="Verdana"/>
          <w:iCs/>
          <w:sz w:val="24"/>
          <w:szCs w:val="24"/>
        </w:rPr>
        <w:t xml:space="preserve">se, na execução dos  serviços, vier a </w:t>
      </w:r>
      <w:r w:rsidRPr="00DE680A">
        <w:rPr>
          <w:rFonts w:ascii="Verdana" w:hAnsi="Verdana"/>
          <w:b/>
          <w:bCs/>
          <w:iCs/>
          <w:sz w:val="24"/>
          <w:szCs w:val="24"/>
        </w:rPr>
        <w:t xml:space="preserve">CONTRATADA </w:t>
      </w:r>
      <w:r w:rsidRPr="00DE680A">
        <w:rPr>
          <w:rFonts w:ascii="Verdana" w:hAnsi="Verdana"/>
          <w:iCs/>
          <w:sz w:val="24"/>
          <w:szCs w:val="24"/>
        </w:rPr>
        <w:t>a comprometer a ordem ou a segurança pública;</w:t>
      </w:r>
    </w:p>
    <w:p w:rsidR="00DA077E" w:rsidRPr="00DE680A" w:rsidRDefault="00DA077E" w:rsidP="00DE680A">
      <w:pPr>
        <w:numPr>
          <w:ilvl w:val="0"/>
          <w:numId w:val="19"/>
        </w:numPr>
        <w:tabs>
          <w:tab w:val="left" w:pos="0"/>
        </w:tabs>
        <w:spacing w:after="0"/>
        <w:jc w:val="both"/>
        <w:outlineLvl w:val="0"/>
        <w:rPr>
          <w:rFonts w:ascii="Verdana" w:hAnsi="Verdana"/>
          <w:sz w:val="24"/>
          <w:szCs w:val="24"/>
        </w:rPr>
      </w:pPr>
      <w:r w:rsidRPr="00DE680A">
        <w:rPr>
          <w:rFonts w:ascii="Verdana" w:hAnsi="Verdana"/>
          <w:iCs/>
          <w:sz w:val="24"/>
          <w:szCs w:val="24"/>
        </w:rPr>
        <w:t>nas demais hipóteses previstas nos artigos 77 e 78, da Lei (Federal) nº 8.666, de 21 de junho de 1993.</w:t>
      </w:r>
    </w:p>
    <w:p w:rsidR="00DA077E" w:rsidRPr="00DE680A" w:rsidRDefault="00DA077E" w:rsidP="00DE680A">
      <w:pPr>
        <w:tabs>
          <w:tab w:val="left" w:pos="0"/>
        </w:tabs>
        <w:jc w:val="both"/>
        <w:outlineLvl w:val="0"/>
        <w:rPr>
          <w:rFonts w:ascii="Verdana" w:hAnsi="Verdana"/>
          <w:iCs/>
          <w:sz w:val="24"/>
          <w:szCs w:val="24"/>
        </w:rPr>
      </w:pPr>
    </w:p>
    <w:p w:rsidR="00DA077E" w:rsidRPr="00DE680A" w:rsidRDefault="00DE680A" w:rsidP="00DE680A">
      <w:pPr>
        <w:tabs>
          <w:tab w:val="left" w:pos="0"/>
        </w:tabs>
        <w:jc w:val="both"/>
        <w:outlineLvl w:val="0"/>
        <w:rPr>
          <w:rFonts w:ascii="Verdana" w:hAnsi="Verdana"/>
          <w:iCs/>
          <w:sz w:val="24"/>
          <w:szCs w:val="24"/>
        </w:rPr>
      </w:pPr>
      <w:r w:rsidRPr="00DE680A">
        <w:rPr>
          <w:rFonts w:ascii="Verdana" w:hAnsi="Verdana"/>
          <w:b/>
          <w:bCs/>
          <w:iCs/>
          <w:sz w:val="24"/>
          <w:szCs w:val="24"/>
        </w:rPr>
        <w:t>1.</w:t>
      </w:r>
      <w:r w:rsidR="00DA077E" w:rsidRPr="00DE680A">
        <w:rPr>
          <w:rFonts w:ascii="Verdana" w:hAnsi="Verdana"/>
          <w:b/>
          <w:bCs/>
          <w:iCs/>
          <w:sz w:val="24"/>
          <w:szCs w:val="24"/>
        </w:rPr>
        <w:t xml:space="preserve">      </w:t>
      </w:r>
      <w:r w:rsidR="00DA077E" w:rsidRPr="00DE680A">
        <w:rPr>
          <w:rFonts w:ascii="Verdana" w:hAnsi="Verdana"/>
          <w:iCs/>
          <w:sz w:val="24"/>
          <w:szCs w:val="24"/>
        </w:rPr>
        <w:t>No</w:t>
      </w:r>
      <w:r w:rsidRPr="00DE680A">
        <w:rPr>
          <w:rFonts w:ascii="Verdana" w:hAnsi="Verdana"/>
          <w:iCs/>
          <w:sz w:val="24"/>
          <w:szCs w:val="24"/>
        </w:rPr>
        <w:t xml:space="preserve"> </w:t>
      </w:r>
      <w:r w:rsidR="00DA077E" w:rsidRPr="00DE680A">
        <w:rPr>
          <w:rFonts w:ascii="Verdana" w:hAnsi="Verdana"/>
          <w:iCs/>
          <w:sz w:val="24"/>
          <w:szCs w:val="24"/>
        </w:rPr>
        <w:t xml:space="preserve">caso de ocorrer hipótese de rescisão constante da letra “c”, do nº 1, desta cláusula, os serviços serão recebidos pela </w:t>
      </w:r>
      <w:r w:rsidR="00DA077E" w:rsidRPr="00DE680A">
        <w:rPr>
          <w:rFonts w:ascii="Verdana" w:hAnsi="Verdana"/>
          <w:b/>
          <w:bCs/>
          <w:iCs/>
          <w:sz w:val="24"/>
          <w:szCs w:val="24"/>
        </w:rPr>
        <w:t xml:space="preserve">PREFEITURA </w:t>
      </w:r>
      <w:r w:rsidR="00DA077E" w:rsidRPr="00DE680A">
        <w:rPr>
          <w:rFonts w:ascii="Verdana" w:hAnsi="Verdana"/>
          <w:iCs/>
          <w:sz w:val="24"/>
          <w:szCs w:val="24"/>
        </w:rPr>
        <w:t xml:space="preserve">na situação em que se encontrarem, ficando desobrigada de qualquer vínculo para com a </w:t>
      </w:r>
      <w:r w:rsidR="00DA077E" w:rsidRPr="00DE680A">
        <w:rPr>
          <w:rFonts w:ascii="Verdana" w:hAnsi="Verdana"/>
          <w:b/>
          <w:bCs/>
          <w:iCs/>
          <w:sz w:val="24"/>
          <w:szCs w:val="24"/>
        </w:rPr>
        <w:t xml:space="preserve">CONTRATADA, </w:t>
      </w:r>
      <w:r w:rsidR="00DA077E" w:rsidRPr="00DE680A">
        <w:rPr>
          <w:rFonts w:ascii="Verdana" w:hAnsi="Verdana"/>
          <w:iCs/>
          <w:sz w:val="24"/>
          <w:szCs w:val="24"/>
        </w:rPr>
        <w:t>massa falida ou sucessores da firma.</w:t>
      </w:r>
    </w:p>
    <w:p w:rsidR="00DA077E" w:rsidRPr="00DE680A" w:rsidRDefault="00DA077E" w:rsidP="00DE680A">
      <w:pPr>
        <w:tabs>
          <w:tab w:val="left" w:pos="0"/>
        </w:tabs>
        <w:jc w:val="both"/>
        <w:outlineLvl w:val="0"/>
        <w:rPr>
          <w:rFonts w:ascii="Verdana" w:hAnsi="Verdana"/>
          <w:iCs/>
          <w:sz w:val="24"/>
          <w:szCs w:val="24"/>
        </w:rPr>
      </w:pPr>
      <w:r w:rsidRPr="00DE680A">
        <w:rPr>
          <w:rFonts w:ascii="Verdana" w:hAnsi="Verdana"/>
          <w:b/>
          <w:bCs/>
          <w:iCs/>
          <w:sz w:val="24"/>
          <w:szCs w:val="24"/>
        </w:rPr>
        <w:t xml:space="preserve">2.   </w:t>
      </w:r>
      <w:r w:rsidRPr="00DE680A">
        <w:rPr>
          <w:rFonts w:ascii="Verdana" w:hAnsi="Verdana"/>
          <w:iCs/>
          <w:sz w:val="24"/>
          <w:szCs w:val="24"/>
        </w:rPr>
        <w:t>A</w:t>
      </w:r>
      <w:r w:rsidRPr="00DE680A">
        <w:rPr>
          <w:rFonts w:ascii="Verdana" w:hAnsi="Verdana"/>
          <w:b/>
          <w:bCs/>
          <w:iCs/>
          <w:sz w:val="24"/>
          <w:szCs w:val="24"/>
        </w:rPr>
        <w:t xml:space="preserve">CONTRATADA </w:t>
      </w:r>
      <w:r w:rsidRPr="00DE680A">
        <w:rPr>
          <w:rFonts w:ascii="Verdana" w:hAnsi="Verdana"/>
          <w:iCs/>
          <w:sz w:val="24"/>
          <w:szCs w:val="24"/>
        </w:rPr>
        <w:t>poderá dar por rescindido o presente contrato, independentemente de interpelação judicial, quando ocorrer:</w:t>
      </w:r>
    </w:p>
    <w:p w:rsidR="00DA077E" w:rsidRPr="00DE680A" w:rsidRDefault="00DA077E" w:rsidP="00DE680A">
      <w:pPr>
        <w:numPr>
          <w:ilvl w:val="0"/>
          <w:numId w:val="20"/>
        </w:numPr>
        <w:tabs>
          <w:tab w:val="left" w:pos="0"/>
        </w:tabs>
        <w:spacing w:after="0"/>
        <w:jc w:val="both"/>
        <w:outlineLvl w:val="0"/>
        <w:rPr>
          <w:rFonts w:ascii="Verdana" w:hAnsi="Verdana"/>
          <w:sz w:val="24"/>
          <w:szCs w:val="24"/>
        </w:rPr>
      </w:pPr>
      <w:r w:rsidRPr="00DE680A">
        <w:rPr>
          <w:rFonts w:ascii="Verdana" w:hAnsi="Verdana"/>
          <w:sz w:val="24"/>
          <w:szCs w:val="24"/>
        </w:rPr>
        <w:t xml:space="preserve">supressão, por parte da </w:t>
      </w:r>
      <w:r w:rsidRPr="00DE680A">
        <w:rPr>
          <w:rFonts w:ascii="Verdana" w:hAnsi="Verdana"/>
          <w:b/>
          <w:bCs/>
          <w:sz w:val="24"/>
          <w:szCs w:val="24"/>
        </w:rPr>
        <w:t xml:space="preserve">PREFEITURA, </w:t>
      </w:r>
      <w:r w:rsidRPr="00DE680A">
        <w:rPr>
          <w:rFonts w:ascii="Verdana" w:hAnsi="Verdana"/>
          <w:sz w:val="24"/>
          <w:szCs w:val="24"/>
        </w:rPr>
        <w:t>de serviços ou compras, acarretando modificações do valor inicial do contrato, além do limite permitido no § 1º, do artigo 65, da Lei (Federal) nº 8.666, de 21 de junho de 1993;</w:t>
      </w:r>
    </w:p>
    <w:p w:rsidR="00DA077E" w:rsidRPr="00DE680A" w:rsidRDefault="00DA077E" w:rsidP="00DE680A">
      <w:pPr>
        <w:numPr>
          <w:ilvl w:val="0"/>
          <w:numId w:val="20"/>
        </w:numPr>
        <w:tabs>
          <w:tab w:val="left" w:pos="0"/>
        </w:tabs>
        <w:spacing w:after="0"/>
        <w:jc w:val="both"/>
        <w:outlineLvl w:val="0"/>
        <w:rPr>
          <w:rFonts w:ascii="Verdana" w:hAnsi="Verdana"/>
          <w:sz w:val="24"/>
          <w:szCs w:val="24"/>
        </w:rPr>
      </w:pPr>
      <w:r w:rsidRPr="00DE680A">
        <w:rPr>
          <w:rFonts w:ascii="Verdana" w:hAnsi="Verdana"/>
          <w:sz w:val="24"/>
          <w:szCs w:val="24"/>
        </w:rPr>
        <w:t xml:space="preserve">suspensão da execução do contrato, por ordem escrita da </w:t>
      </w:r>
      <w:r w:rsidRPr="00DE680A">
        <w:rPr>
          <w:rFonts w:ascii="Verdana" w:hAnsi="Verdana"/>
          <w:b/>
          <w:bCs/>
          <w:sz w:val="24"/>
          <w:szCs w:val="24"/>
        </w:rPr>
        <w:t xml:space="preserve">PREFEITURA, </w:t>
      </w:r>
      <w:r w:rsidRPr="00DE680A">
        <w:rPr>
          <w:rFonts w:ascii="Verdana" w:hAnsi="Verdana"/>
          <w:sz w:val="24"/>
          <w:szCs w:val="24"/>
        </w:rPr>
        <w:t>por prazo superior a quarenta dias, salva em casos de calamidade pública, grave perturbação de ordem interna ou guerra, ou ainda por repetidas suspensões que totalizem o mesmo prazo, bem como quando não forem repassados os recursos necessários para continuidade dos serviços por parte do governo federal/ou estadual.</w:t>
      </w:r>
    </w:p>
    <w:p w:rsidR="00DA077E" w:rsidRPr="00DE680A" w:rsidRDefault="00DA077E" w:rsidP="00DE680A">
      <w:pPr>
        <w:numPr>
          <w:ilvl w:val="0"/>
          <w:numId w:val="20"/>
        </w:numPr>
        <w:tabs>
          <w:tab w:val="left" w:pos="0"/>
        </w:tabs>
        <w:spacing w:after="0"/>
        <w:jc w:val="both"/>
        <w:outlineLvl w:val="0"/>
        <w:rPr>
          <w:rFonts w:ascii="Verdana" w:hAnsi="Verdana"/>
          <w:i/>
          <w:sz w:val="24"/>
          <w:szCs w:val="24"/>
          <w:u w:val="single"/>
        </w:rPr>
      </w:pPr>
      <w:r w:rsidRPr="00DE680A">
        <w:rPr>
          <w:rFonts w:ascii="Verdana" w:hAnsi="Verdana"/>
          <w:sz w:val="24"/>
          <w:szCs w:val="24"/>
        </w:rPr>
        <w:t xml:space="preserve">de a </w:t>
      </w:r>
      <w:r w:rsidRPr="00DE680A">
        <w:rPr>
          <w:rFonts w:ascii="Verdana" w:hAnsi="Verdana"/>
          <w:b/>
          <w:bCs/>
          <w:sz w:val="24"/>
          <w:szCs w:val="24"/>
        </w:rPr>
        <w:t>PREFEITURA</w:t>
      </w:r>
      <w:r w:rsidRPr="00DE680A">
        <w:rPr>
          <w:rFonts w:ascii="Verdana" w:hAnsi="Verdana"/>
          <w:sz w:val="24"/>
          <w:szCs w:val="24"/>
        </w:rPr>
        <w:t xml:space="preserve"> não efetuar os pagamentos que lhe são devidos dentro dos prazos das respectivas datas de vencimentos, salvo em caso de calamidade pública, grave perturbações de ordem interna ou guerra;</w:t>
      </w:r>
    </w:p>
    <w:p w:rsidR="00DA077E" w:rsidRPr="00DE680A" w:rsidRDefault="00DA077E" w:rsidP="00DE680A">
      <w:pPr>
        <w:numPr>
          <w:ilvl w:val="0"/>
          <w:numId w:val="20"/>
        </w:numPr>
        <w:tabs>
          <w:tab w:val="left" w:pos="0"/>
        </w:tabs>
        <w:spacing w:after="0"/>
        <w:jc w:val="both"/>
        <w:outlineLvl w:val="0"/>
        <w:rPr>
          <w:rFonts w:ascii="Verdana" w:hAnsi="Verdana"/>
          <w:i/>
          <w:sz w:val="24"/>
          <w:szCs w:val="24"/>
          <w:u w:val="single"/>
        </w:rPr>
      </w:pPr>
      <w:r w:rsidRPr="00DE680A">
        <w:rPr>
          <w:rFonts w:ascii="Verdana" w:hAnsi="Verdana"/>
          <w:sz w:val="24"/>
          <w:szCs w:val="24"/>
        </w:rPr>
        <w:t xml:space="preserve">a não liberação, por parte da </w:t>
      </w:r>
      <w:r w:rsidRPr="00DE680A">
        <w:rPr>
          <w:rFonts w:ascii="Verdana" w:hAnsi="Verdana"/>
          <w:b/>
          <w:bCs/>
          <w:sz w:val="24"/>
          <w:szCs w:val="24"/>
        </w:rPr>
        <w:t xml:space="preserve">PREFEITURA </w:t>
      </w:r>
      <w:r w:rsidRPr="00DE680A">
        <w:rPr>
          <w:rFonts w:ascii="Verdana" w:hAnsi="Verdana"/>
          <w:sz w:val="24"/>
          <w:szCs w:val="24"/>
        </w:rPr>
        <w:t>da área necessária a execução da obra e ou  serviço, no prazo de quinze dias, contados da data de expedição da ordem de serviço.</w:t>
      </w:r>
    </w:p>
    <w:p w:rsidR="00DA077E" w:rsidRPr="00DE680A" w:rsidRDefault="00DA077E" w:rsidP="00DE680A">
      <w:pPr>
        <w:tabs>
          <w:tab w:val="left" w:pos="0"/>
        </w:tabs>
        <w:jc w:val="both"/>
        <w:outlineLvl w:val="0"/>
        <w:rPr>
          <w:rFonts w:ascii="Verdana" w:hAnsi="Verdana"/>
          <w:b/>
          <w:i/>
          <w:sz w:val="24"/>
          <w:szCs w:val="24"/>
          <w:u w:val="single"/>
        </w:rPr>
      </w:pPr>
    </w:p>
    <w:p w:rsidR="00DA077E" w:rsidRPr="00DE680A" w:rsidRDefault="00DA077E" w:rsidP="00DE680A">
      <w:pPr>
        <w:pStyle w:val="Ttulo7"/>
        <w:tabs>
          <w:tab w:val="left" w:pos="0"/>
        </w:tabs>
        <w:spacing w:line="276" w:lineRule="auto"/>
        <w:jc w:val="both"/>
        <w:rPr>
          <w:rFonts w:ascii="Verdana" w:hAnsi="Verdana"/>
          <w:b/>
          <w:i/>
          <w:iCs/>
        </w:rPr>
      </w:pPr>
      <w:r w:rsidRPr="00DE680A">
        <w:rPr>
          <w:rFonts w:ascii="Verdana" w:hAnsi="Verdana"/>
          <w:b/>
          <w:i/>
          <w:iCs/>
        </w:rPr>
        <w:t>CLÁUSULA SÉTIMA</w:t>
      </w:r>
    </w:p>
    <w:p w:rsidR="00DE680A" w:rsidRPr="00DE680A" w:rsidRDefault="00DE680A" w:rsidP="00DE680A">
      <w:pPr>
        <w:rPr>
          <w:rFonts w:ascii="Verdana" w:hAnsi="Verdana"/>
          <w:sz w:val="24"/>
          <w:szCs w:val="24"/>
          <w:lang w:eastAsia="ar-SA"/>
        </w:rPr>
      </w:pPr>
    </w:p>
    <w:p w:rsidR="00DA077E" w:rsidRPr="00DE680A" w:rsidRDefault="00DA077E" w:rsidP="00DE680A">
      <w:pPr>
        <w:pStyle w:val="Recuodecorpodetexto2"/>
        <w:tabs>
          <w:tab w:val="left" w:pos="0"/>
          <w:tab w:val="left" w:pos="567"/>
        </w:tabs>
        <w:spacing w:line="276" w:lineRule="auto"/>
        <w:ind w:left="0"/>
        <w:jc w:val="both"/>
        <w:outlineLvl w:val="0"/>
        <w:rPr>
          <w:rFonts w:ascii="Verdana" w:hAnsi="Verdana"/>
          <w:bCs/>
          <w:sz w:val="24"/>
          <w:szCs w:val="24"/>
        </w:rPr>
      </w:pPr>
      <w:r w:rsidRPr="00DE680A">
        <w:rPr>
          <w:rFonts w:ascii="Verdana" w:hAnsi="Verdana"/>
          <w:sz w:val="24"/>
          <w:szCs w:val="24"/>
        </w:rPr>
        <w:t>DAS PENALIDADES – MULTAS</w:t>
      </w:r>
      <w:r w:rsidRPr="00DE680A">
        <w:rPr>
          <w:rFonts w:ascii="Verdana" w:hAnsi="Verdana"/>
          <w:bCs/>
          <w:sz w:val="24"/>
          <w:szCs w:val="24"/>
        </w:rPr>
        <w:t xml:space="preserve"> – A contratada que, sem justa causa, não cumprir as obrigações assumidas ou infringir a Legislação pertinente à presente licitação, aplicar-se-á multa:</w:t>
      </w:r>
    </w:p>
    <w:p w:rsidR="00DA077E" w:rsidRPr="00DE680A" w:rsidRDefault="00DA077E" w:rsidP="00DE680A">
      <w:pPr>
        <w:tabs>
          <w:tab w:val="left" w:pos="0"/>
          <w:tab w:val="left" w:pos="567"/>
          <w:tab w:val="left" w:pos="1418"/>
        </w:tabs>
        <w:jc w:val="both"/>
        <w:outlineLvl w:val="0"/>
        <w:rPr>
          <w:rFonts w:ascii="Verdana" w:hAnsi="Verdana"/>
          <w:sz w:val="24"/>
          <w:szCs w:val="24"/>
        </w:rPr>
      </w:pPr>
      <w:r w:rsidRPr="00DE680A">
        <w:rPr>
          <w:rFonts w:ascii="Verdana" w:hAnsi="Verdana"/>
          <w:sz w:val="24"/>
          <w:szCs w:val="24"/>
        </w:rPr>
        <w:t>I -de  5%  (cinco pontos percentuais) do valor da proposta quando, a  adjudicatária não assinar ou não aceitar as condições do ‘</w:t>
      </w:r>
      <w:r w:rsidRPr="00DE680A">
        <w:rPr>
          <w:rFonts w:ascii="Verdana" w:hAnsi="Verdana"/>
          <w:b/>
          <w:sz w:val="24"/>
          <w:szCs w:val="24"/>
        </w:rPr>
        <w:t>Termo de Contrato”,</w:t>
      </w:r>
      <w:r w:rsidRPr="00DE680A">
        <w:rPr>
          <w:rFonts w:ascii="Verdana" w:hAnsi="Verdana"/>
          <w:sz w:val="24"/>
          <w:szCs w:val="24"/>
        </w:rPr>
        <w:t xml:space="preserve"> no prazo estabelecido neste  Edital;</w:t>
      </w:r>
    </w:p>
    <w:p w:rsidR="00DA077E" w:rsidRPr="00DE680A" w:rsidRDefault="00DA077E" w:rsidP="00DE680A">
      <w:pPr>
        <w:tabs>
          <w:tab w:val="left" w:pos="0"/>
          <w:tab w:val="left" w:pos="567"/>
          <w:tab w:val="left" w:pos="1418"/>
        </w:tabs>
        <w:jc w:val="both"/>
        <w:outlineLvl w:val="0"/>
        <w:rPr>
          <w:rFonts w:ascii="Verdana" w:hAnsi="Verdana"/>
          <w:sz w:val="24"/>
          <w:szCs w:val="24"/>
        </w:rPr>
      </w:pPr>
      <w:r w:rsidRPr="00DE680A">
        <w:rPr>
          <w:rFonts w:ascii="Verdana" w:hAnsi="Verdana"/>
          <w:sz w:val="24"/>
          <w:szCs w:val="24"/>
        </w:rPr>
        <w:t xml:space="preserve">II - de 10% (dez pontos percentuais) do valor correspondente a parte ou total da obra não </w:t>
      </w:r>
      <w:r w:rsidR="00DE680A" w:rsidRPr="00DE680A">
        <w:rPr>
          <w:rFonts w:ascii="Verdana" w:hAnsi="Verdana"/>
          <w:sz w:val="24"/>
          <w:szCs w:val="24"/>
        </w:rPr>
        <w:t>entregues pela</w:t>
      </w:r>
      <w:r w:rsidRPr="00DE680A">
        <w:rPr>
          <w:rFonts w:ascii="Verdana" w:hAnsi="Verdana"/>
          <w:sz w:val="24"/>
          <w:szCs w:val="24"/>
        </w:rPr>
        <w:t xml:space="preserve"> contratada;</w:t>
      </w:r>
    </w:p>
    <w:p w:rsidR="00DA077E" w:rsidRPr="00DE680A" w:rsidRDefault="00DA077E" w:rsidP="00DE680A">
      <w:pPr>
        <w:tabs>
          <w:tab w:val="left" w:pos="0"/>
          <w:tab w:val="left" w:pos="567"/>
          <w:tab w:val="left" w:pos="1418"/>
        </w:tabs>
        <w:jc w:val="both"/>
        <w:outlineLvl w:val="0"/>
        <w:rPr>
          <w:rFonts w:ascii="Verdana" w:hAnsi="Verdana"/>
          <w:sz w:val="24"/>
          <w:szCs w:val="24"/>
        </w:rPr>
      </w:pPr>
      <w:r w:rsidRPr="00DE680A">
        <w:rPr>
          <w:rFonts w:ascii="Verdana" w:hAnsi="Verdana"/>
          <w:sz w:val="24"/>
          <w:szCs w:val="24"/>
        </w:rPr>
        <w:t>III - de 0.5% (meio ponto percentual) do valor atualizado do</w:t>
      </w:r>
      <w:r w:rsidR="00DE680A" w:rsidRPr="00DE680A">
        <w:rPr>
          <w:rFonts w:ascii="Verdana" w:hAnsi="Verdana"/>
          <w:sz w:val="24"/>
          <w:szCs w:val="24"/>
        </w:rPr>
        <w:t xml:space="preserve"> </w:t>
      </w:r>
      <w:r w:rsidRPr="00DE680A">
        <w:rPr>
          <w:rFonts w:ascii="Verdana" w:hAnsi="Verdana"/>
          <w:sz w:val="24"/>
          <w:szCs w:val="24"/>
        </w:rPr>
        <w:t xml:space="preserve">contrato  pôr dia que exceder ao  prazo de entrega, caso seja solicitada a </w:t>
      </w:r>
      <w:r w:rsidR="00DE680A" w:rsidRPr="00DE680A">
        <w:rPr>
          <w:rFonts w:ascii="Verdana" w:hAnsi="Verdana"/>
          <w:sz w:val="24"/>
          <w:szCs w:val="24"/>
        </w:rPr>
        <w:t>fazê-los</w:t>
      </w:r>
      <w:r w:rsidRPr="00DE680A">
        <w:rPr>
          <w:rFonts w:ascii="Verdana" w:hAnsi="Verdana"/>
          <w:sz w:val="24"/>
          <w:szCs w:val="24"/>
        </w:rPr>
        <w:t>, dentro do prazo Contratado;</w:t>
      </w:r>
    </w:p>
    <w:p w:rsidR="00DA077E" w:rsidRPr="00DE680A" w:rsidRDefault="00DA077E" w:rsidP="00DE680A">
      <w:pPr>
        <w:pStyle w:val="Recuodecorpodetexto2"/>
        <w:tabs>
          <w:tab w:val="left" w:pos="0"/>
          <w:tab w:val="left" w:pos="567"/>
        </w:tabs>
        <w:spacing w:line="276" w:lineRule="auto"/>
        <w:ind w:left="0"/>
        <w:jc w:val="both"/>
        <w:outlineLvl w:val="0"/>
        <w:rPr>
          <w:rFonts w:ascii="Verdana" w:hAnsi="Verdana"/>
          <w:b/>
          <w:bCs/>
          <w:sz w:val="24"/>
          <w:szCs w:val="24"/>
        </w:rPr>
      </w:pPr>
      <w:r w:rsidRPr="00DE680A">
        <w:rPr>
          <w:rFonts w:ascii="Verdana" w:hAnsi="Verdana"/>
          <w:bCs/>
          <w:sz w:val="24"/>
          <w:szCs w:val="24"/>
        </w:rPr>
        <w:t>IV - de 0,1% a 2% (um décimo a dois pontos percentuais) à critério da Administração, quando os materiais não forem entregues  de acordo com as normas técnicas e especificações de qualidades vigente no mercado desses materiais</w:t>
      </w:r>
      <w:r w:rsidRPr="00DE680A">
        <w:rPr>
          <w:rFonts w:ascii="Verdana" w:hAnsi="Verdana"/>
          <w:b/>
          <w:bCs/>
          <w:sz w:val="24"/>
          <w:szCs w:val="24"/>
        </w:rPr>
        <w:t>;</w:t>
      </w:r>
    </w:p>
    <w:p w:rsidR="00DA077E" w:rsidRPr="00DE680A" w:rsidRDefault="00DA077E" w:rsidP="00DE680A">
      <w:pPr>
        <w:tabs>
          <w:tab w:val="left" w:pos="0"/>
          <w:tab w:val="left" w:pos="567"/>
          <w:tab w:val="left" w:pos="1418"/>
        </w:tabs>
        <w:jc w:val="both"/>
        <w:outlineLvl w:val="0"/>
        <w:rPr>
          <w:rFonts w:ascii="Verdana" w:hAnsi="Verdana"/>
          <w:sz w:val="24"/>
          <w:szCs w:val="24"/>
        </w:rPr>
      </w:pPr>
    </w:p>
    <w:p w:rsidR="00DA077E" w:rsidRPr="00DE680A" w:rsidRDefault="00DA077E" w:rsidP="00DE680A">
      <w:pPr>
        <w:tabs>
          <w:tab w:val="left" w:pos="0"/>
          <w:tab w:val="left" w:pos="567"/>
          <w:tab w:val="left" w:pos="1418"/>
        </w:tabs>
        <w:jc w:val="both"/>
        <w:outlineLvl w:val="0"/>
        <w:rPr>
          <w:rFonts w:ascii="Verdana" w:hAnsi="Verdana"/>
          <w:sz w:val="24"/>
          <w:szCs w:val="24"/>
        </w:rPr>
      </w:pPr>
      <w:r w:rsidRPr="00DE680A">
        <w:rPr>
          <w:rFonts w:ascii="Verdana" w:hAnsi="Verdana"/>
          <w:sz w:val="24"/>
          <w:szCs w:val="24"/>
        </w:rPr>
        <w:t xml:space="preserve">7.1 - Aplicar-se-á, ainda, pela inexecução parcial ou total do contrato as seguintes sanções:    </w:t>
      </w:r>
    </w:p>
    <w:p w:rsidR="00DA077E" w:rsidRPr="00DE680A" w:rsidRDefault="00A9227A" w:rsidP="00DE680A">
      <w:pPr>
        <w:tabs>
          <w:tab w:val="left" w:pos="0"/>
          <w:tab w:val="left" w:pos="567"/>
        </w:tabs>
        <w:jc w:val="both"/>
        <w:outlineLvl w:val="0"/>
        <w:rPr>
          <w:rFonts w:ascii="Verdana" w:hAnsi="Verdana"/>
          <w:sz w:val="24"/>
          <w:szCs w:val="24"/>
        </w:rPr>
      </w:pPr>
      <w:r w:rsidRPr="00DE680A">
        <w:rPr>
          <w:rFonts w:ascii="Verdana" w:hAnsi="Verdana"/>
          <w:sz w:val="24"/>
          <w:szCs w:val="24"/>
        </w:rPr>
        <w:tab/>
      </w:r>
      <w:r w:rsidR="00DE680A" w:rsidRPr="00DE680A">
        <w:rPr>
          <w:rFonts w:ascii="Verdana" w:hAnsi="Verdana"/>
          <w:sz w:val="24"/>
          <w:szCs w:val="24"/>
        </w:rPr>
        <w:t xml:space="preserve">   </w:t>
      </w:r>
      <w:r w:rsidR="00DA077E" w:rsidRPr="00DE680A">
        <w:rPr>
          <w:rFonts w:ascii="Verdana" w:hAnsi="Verdana"/>
          <w:sz w:val="24"/>
          <w:szCs w:val="24"/>
        </w:rPr>
        <w:t>I) advertência;</w:t>
      </w:r>
    </w:p>
    <w:p w:rsidR="00DA077E" w:rsidRPr="00DE680A" w:rsidRDefault="00A9227A" w:rsidP="00DE680A">
      <w:pPr>
        <w:tabs>
          <w:tab w:val="left" w:pos="0"/>
          <w:tab w:val="left" w:pos="567"/>
        </w:tabs>
        <w:jc w:val="both"/>
        <w:outlineLvl w:val="0"/>
        <w:rPr>
          <w:rFonts w:ascii="Verdana" w:hAnsi="Verdana"/>
          <w:sz w:val="24"/>
          <w:szCs w:val="24"/>
        </w:rPr>
      </w:pPr>
      <w:r w:rsidRPr="00DE680A">
        <w:rPr>
          <w:rFonts w:ascii="Verdana" w:hAnsi="Verdana"/>
          <w:sz w:val="24"/>
          <w:szCs w:val="24"/>
        </w:rPr>
        <w:tab/>
      </w:r>
      <w:r w:rsidRPr="00DE680A">
        <w:rPr>
          <w:rFonts w:ascii="Verdana" w:hAnsi="Verdana"/>
          <w:sz w:val="24"/>
          <w:szCs w:val="24"/>
        </w:rPr>
        <w:tab/>
      </w:r>
      <w:r w:rsidR="00DA077E" w:rsidRPr="00DE680A">
        <w:rPr>
          <w:rFonts w:ascii="Verdana" w:hAnsi="Verdana"/>
          <w:sz w:val="24"/>
          <w:szCs w:val="24"/>
        </w:rPr>
        <w:t>II) suspensão temporária de participação em licitação e impedimento de contratar;</w:t>
      </w:r>
    </w:p>
    <w:p w:rsidR="00DA077E" w:rsidRPr="00DE680A" w:rsidRDefault="00A9227A" w:rsidP="00DE680A">
      <w:pPr>
        <w:tabs>
          <w:tab w:val="left" w:pos="0"/>
          <w:tab w:val="left" w:pos="567"/>
        </w:tabs>
        <w:jc w:val="both"/>
        <w:outlineLvl w:val="0"/>
        <w:rPr>
          <w:rFonts w:ascii="Verdana" w:hAnsi="Verdana"/>
          <w:sz w:val="24"/>
          <w:szCs w:val="24"/>
        </w:rPr>
      </w:pPr>
      <w:r w:rsidRPr="00DE680A">
        <w:rPr>
          <w:rFonts w:ascii="Verdana" w:hAnsi="Verdana"/>
          <w:sz w:val="24"/>
          <w:szCs w:val="24"/>
        </w:rPr>
        <w:tab/>
      </w:r>
      <w:r w:rsidRPr="00DE680A">
        <w:rPr>
          <w:rFonts w:ascii="Verdana" w:hAnsi="Verdana"/>
          <w:sz w:val="24"/>
          <w:szCs w:val="24"/>
        </w:rPr>
        <w:tab/>
      </w:r>
      <w:r w:rsidR="00DA077E" w:rsidRPr="00DE680A">
        <w:rPr>
          <w:rFonts w:ascii="Verdana" w:hAnsi="Verdana"/>
          <w:sz w:val="24"/>
          <w:szCs w:val="24"/>
        </w:rPr>
        <w:t>III) declaração de idoneidade para contratar com a Prefeitura Municipal.</w:t>
      </w:r>
    </w:p>
    <w:p w:rsidR="00DA077E" w:rsidRPr="00DE680A" w:rsidRDefault="00DA077E" w:rsidP="00DE680A">
      <w:pPr>
        <w:tabs>
          <w:tab w:val="left" w:pos="0"/>
          <w:tab w:val="left" w:pos="1701"/>
          <w:tab w:val="left" w:pos="3402"/>
          <w:tab w:val="left" w:pos="5103"/>
          <w:tab w:val="left" w:pos="6804"/>
        </w:tabs>
        <w:jc w:val="both"/>
        <w:outlineLvl w:val="0"/>
        <w:rPr>
          <w:rFonts w:ascii="Verdana" w:hAnsi="Verdana"/>
          <w:bCs/>
          <w:sz w:val="24"/>
          <w:szCs w:val="24"/>
        </w:rPr>
      </w:pPr>
      <w:r w:rsidRPr="00DE680A">
        <w:rPr>
          <w:rFonts w:ascii="Verdana" w:hAnsi="Verdana"/>
          <w:sz w:val="24"/>
          <w:szCs w:val="24"/>
        </w:rPr>
        <w:t>7.2 - A multa aplicada à adjudicatória, deverá ser recolhida aos cofres da Prefeitura Municipal de Japorã - MS, até 05 (cinco) dias úteis, contados da data de sua publicação no Diário Oficial do Estado, daquela notificação;</w:t>
      </w:r>
    </w:p>
    <w:p w:rsidR="00DA077E" w:rsidRPr="00DE680A" w:rsidRDefault="00DA077E" w:rsidP="00DE680A">
      <w:pPr>
        <w:pStyle w:val="Corpodetexto3"/>
        <w:tabs>
          <w:tab w:val="left" w:pos="0"/>
        </w:tabs>
        <w:spacing w:line="276" w:lineRule="auto"/>
        <w:jc w:val="both"/>
        <w:outlineLvl w:val="0"/>
        <w:rPr>
          <w:rFonts w:ascii="Verdana" w:hAnsi="Verdana"/>
          <w:szCs w:val="24"/>
        </w:rPr>
      </w:pPr>
    </w:p>
    <w:p w:rsidR="00DA077E" w:rsidRPr="00DE680A" w:rsidRDefault="00DA077E" w:rsidP="00DE680A">
      <w:pPr>
        <w:pStyle w:val="Corpodetexto"/>
        <w:tabs>
          <w:tab w:val="left" w:pos="0"/>
        </w:tabs>
        <w:spacing w:line="276" w:lineRule="auto"/>
        <w:jc w:val="both"/>
        <w:outlineLvl w:val="0"/>
        <w:rPr>
          <w:rFonts w:ascii="Verdana" w:hAnsi="Verdana"/>
          <w:b/>
          <w:bCs/>
          <w:sz w:val="24"/>
          <w:szCs w:val="24"/>
        </w:rPr>
      </w:pPr>
      <w:r w:rsidRPr="00DE680A">
        <w:rPr>
          <w:rFonts w:ascii="Verdana" w:hAnsi="Verdana"/>
          <w:b/>
          <w:bCs/>
          <w:sz w:val="24"/>
          <w:szCs w:val="24"/>
        </w:rPr>
        <w:t>CLÁUSULA OITAVA</w:t>
      </w:r>
    </w:p>
    <w:p w:rsidR="00DE680A" w:rsidRPr="00DE680A" w:rsidRDefault="00DE680A" w:rsidP="00DE680A">
      <w:pPr>
        <w:pStyle w:val="Corpodetexto"/>
        <w:tabs>
          <w:tab w:val="left" w:pos="0"/>
        </w:tabs>
        <w:spacing w:line="276" w:lineRule="auto"/>
        <w:jc w:val="both"/>
        <w:outlineLvl w:val="0"/>
        <w:rPr>
          <w:rFonts w:ascii="Verdana" w:hAnsi="Verdana"/>
          <w:b/>
          <w:bCs/>
          <w:sz w:val="24"/>
          <w:szCs w:val="24"/>
        </w:rPr>
      </w:pPr>
    </w:p>
    <w:p w:rsidR="00DA077E" w:rsidRPr="00DE680A" w:rsidRDefault="00DA077E" w:rsidP="00DE680A">
      <w:pPr>
        <w:pStyle w:val="Recuodecorpodetexto"/>
        <w:tabs>
          <w:tab w:val="left" w:pos="0"/>
        </w:tabs>
        <w:spacing w:line="276" w:lineRule="auto"/>
        <w:ind w:left="0" w:right="-7"/>
        <w:jc w:val="both"/>
        <w:outlineLvl w:val="0"/>
        <w:rPr>
          <w:rFonts w:ascii="Verdana" w:hAnsi="Verdana"/>
          <w:bCs/>
          <w:iCs/>
          <w:szCs w:val="24"/>
        </w:rPr>
      </w:pPr>
      <w:r w:rsidRPr="00DE680A">
        <w:rPr>
          <w:rFonts w:ascii="Verdana" w:hAnsi="Verdana"/>
          <w:b/>
          <w:iCs/>
          <w:szCs w:val="24"/>
        </w:rPr>
        <w:lastRenderedPageBreak/>
        <w:t xml:space="preserve">VIGÊNCIA - </w:t>
      </w:r>
      <w:r w:rsidRPr="00DE680A">
        <w:rPr>
          <w:rFonts w:ascii="Verdana" w:hAnsi="Verdana"/>
          <w:bCs/>
          <w:iCs/>
          <w:szCs w:val="24"/>
        </w:rPr>
        <w:t xml:space="preserve">Este contrato entrará em vigor na data de sua assinatura e a partir da Emissão da ordem de Serviço pela </w:t>
      </w:r>
      <w:r w:rsidRPr="00DE680A">
        <w:rPr>
          <w:rFonts w:ascii="Verdana" w:hAnsi="Verdana"/>
          <w:b/>
          <w:iCs/>
          <w:szCs w:val="24"/>
        </w:rPr>
        <w:t xml:space="preserve">PREFEITURA </w:t>
      </w:r>
      <w:r w:rsidRPr="00DE680A">
        <w:rPr>
          <w:rFonts w:ascii="Verdana" w:hAnsi="Verdana"/>
          <w:bCs/>
          <w:iCs/>
          <w:szCs w:val="24"/>
        </w:rPr>
        <w:t xml:space="preserve">e pela </w:t>
      </w:r>
      <w:r w:rsidRPr="00DE680A">
        <w:rPr>
          <w:rFonts w:ascii="Verdana" w:hAnsi="Verdana"/>
          <w:b/>
          <w:iCs/>
          <w:szCs w:val="24"/>
        </w:rPr>
        <w:t>CONTRATADA</w:t>
      </w:r>
      <w:r w:rsidRPr="00DE680A">
        <w:rPr>
          <w:rFonts w:ascii="Verdana" w:hAnsi="Verdana"/>
          <w:bCs/>
          <w:iCs/>
          <w:szCs w:val="24"/>
        </w:rPr>
        <w:t xml:space="preserve"> e testemunhas, vigorando por 180 (cento e oitenta) dias e podendo ser aditado no final, por interesse das partes, oportunidade em que será discutido novo prazo.</w:t>
      </w:r>
    </w:p>
    <w:p w:rsidR="00DA077E" w:rsidRPr="00DE680A" w:rsidRDefault="00DA077E" w:rsidP="00DE680A">
      <w:pPr>
        <w:pStyle w:val="Ttulo5"/>
        <w:tabs>
          <w:tab w:val="left" w:pos="0"/>
        </w:tabs>
        <w:jc w:val="both"/>
        <w:rPr>
          <w:rFonts w:ascii="Verdana" w:hAnsi="Verdana"/>
          <w:i/>
          <w:iCs/>
          <w:sz w:val="24"/>
          <w:szCs w:val="24"/>
        </w:rPr>
      </w:pPr>
    </w:p>
    <w:p w:rsidR="00DA077E" w:rsidRPr="00DE680A" w:rsidRDefault="00DA077E" w:rsidP="00DE680A">
      <w:pPr>
        <w:pStyle w:val="Ttulo5"/>
        <w:tabs>
          <w:tab w:val="left" w:pos="0"/>
        </w:tabs>
        <w:jc w:val="both"/>
        <w:rPr>
          <w:rFonts w:ascii="Verdana" w:hAnsi="Verdana"/>
          <w:b/>
          <w:i/>
          <w:iCs/>
          <w:color w:val="auto"/>
          <w:sz w:val="24"/>
          <w:szCs w:val="24"/>
        </w:rPr>
      </w:pPr>
      <w:r w:rsidRPr="00DE680A">
        <w:rPr>
          <w:rFonts w:ascii="Verdana" w:hAnsi="Verdana"/>
          <w:b/>
          <w:i/>
          <w:iCs/>
          <w:color w:val="auto"/>
          <w:sz w:val="24"/>
          <w:szCs w:val="24"/>
        </w:rPr>
        <w:t>CLÁUSULA NONA</w:t>
      </w:r>
    </w:p>
    <w:p w:rsidR="00DA077E" w:rsidRPr="00DE680A" w:rsidRDefault="00DA077E" w:rsidP="00DE680A">
      <w:pPr>
        <w:pStyle w:val="Corpodetexto"/>
        <w:tabs>
          <w:tab w:val="left" w:pos="0"/>
        </w:tabs>
        <w:spacing w:line="276" w:lineRule="auto"/>
        <w:jc w:val="both"/>
        <w:outlineLvl w:val="0"/>
        <w:rPr>
          <w:rFonts w:ascii="Verdana" w:hAnsi="Verdana"/>
          <w:sz w:val="24"/>
          <w:szCs w:val="24"/>
        </w:rPr>
      </w:pPr>
    </w:p>
    <w:p w:rsidR="00DA077E" w:rsidRPr="00DE680A" w:rsidRDefault="00DA077E" w:rsidP="00DE680A">
      <w:pPr>
        <w:pStyle w:val="Corpodetexto"/>
        <w:tabs>
          <w:tab w:val="left" w:pos="0"/>
          <w:tab w:val="left" w:pos="1134"/>
        </w:tabs>
        <w:spacing w:line="276" w:lineRule="auto"/>
        <w:jc w:val="both"/>
        <w:outlineLvl w:val="0"/>
        <w:rPr>
          <w:rFonts w:ascii="Verdana" w:hAnsi="Verdana"/>
          <w:sz w:val="24"/>
          <w:szCs w:val="24"/>
        </w:rPr>
      </w:pPr>
      <w:r w:rsidRPr="00DE680A">
        <w:rPr>
          <w:rFonts w:ascii="Verdana" w:hAnsi="Verdana"/>
          <w:b/>
          <w:bCs/>
          <w:sz w:val="24"/>
          <w:szCs w:val="24"/>
        </w:rPr>
        <w:t xml:space="preserve">ENTREGA, RECEBIMENTO E RECUSA - </w:t>
      </w:r>
      <w:r w:rsidRPr="00DE680A">
        <w:rPr>
          <w:rFonts w:ascii="Verdana" w:hAnsi="Verdana"/>
          <w:sz w:val="24"/>
          <w:szCs w:val="24"/>
        </w:rPr>
        <w:t>A</w:t>
      </w:r>
      <w:r w:rsidRPr="00DE680A">
        <w:rPr>
          <w:rFonts w:ascii="Verdana" w:hAnsi="Verdana"/>
          <w:b/>
          <w:bCs/>
          <w:sz w:val="24"/>
          <w:szCs w:val="24"/>
        </w:rPr>
        <w:t xml:space="preserve"> CONTRATADA </w:t>
      </w:r>
      <w:r w:rsidRPr="00DE680A">
        <w:rPr>
          <w:rFonts w:ascii="Verdana" w:hAnsi="Verdana"/>
          <w:sz w:val="24"/>
          <w:szCs w:val="24"/>
        </w:rPr>
        <w:t xml:space="preserve">fará comunicação por escrito à </w:t>
      </w:r>
      <w:r w:rsidRPr="00DE680A">
        <w:rPr>
          <w:rFonts w:ascii="Verdana" w:hAnsi="Verdana"/>
          <w:b/>
          <w:bCs/>
          <w:sz w:val="24"/>
          <w:szCs w:val="24"/>
        </w:rPr>
        <w:t xml:space="preserve">PREFEITURA, </w:t>
      </w:r>
      <w:r w:rsidRPr="00DE680A">
        <w:rPr>
          <w:rFonts w:ascii="Verdana" w:hAnsi="Verdana"/>
          <w:sz w:val="24"/>
          <w:szCs w:val="24"/>
        </w:rPr>
        <w:t>com dois dias de antecedência, no mínimo, do vencimento de cada parcela, para fins de verificação do cumprimento do cronograma de execução do projeto e autorização do pagamento.</w:t>
      </w:r>
    </w:p>
    <w:p w:rsidR="00DA077E" w:rsidRPr="00DE680A" w:rsidRDefault="00DA077E" w:rsidP="00DE680A">
      <w:pPr>
        <w:pStyle w:val="Corpodetexto"/>
        <w:tabs>
          <w:tab w:val="left" w:pos="0"/>
          <w:tab w:val="left" w:pos="1134"/>
        </w:tabs>
        <w:spacing w:line="276" w:lineRule="auto"/>
        <w:jc w:val="both"/>
        <w:outlineLvl w:val="0"/>
        <w:rPr>
          <w:rFonts w:ascii="Verdana" w:hAnsi="Verdana"/>
          <w:sz w:val="24"/>
          <w:szCs w:val="24"/>
        </w:rPr>
      </w:pPr>
    </w:p>
    <w:p w:rsidR="00DA077E" w:rsidRPr="00DE680A" w:rsidRDefault="00DA077E" w:rsidP="00DE680A">
      <w:pPr>
        <w:pStyle w:val="Corpodetexto"/>
        <w:tabs>
          <w:tab w:val="left" w:pos="0"/>
          <w:tab w:val="left" w:pos="1134"/>
        </w:tabs>
        <w:spacing w:line="276" w:lineRule="auto"/>
        <w:jc w:val="both"/>
        <w:outlineLvl w:val="0"/>
        <w:rPr>
          <w:rFonts w:ascii="Verdana" w:hAnsi="Verdana"/>
          <w:sz w:val="24"/>
          <w:szCs w:val="24"/>
        </w:rPr>
      </w:pPr>
      <w:r w:rsidRPr="00DE680A">
        <w:rPr>
          <w:rFonts w:ascii="Verdana" w:hAnsi="Verdana"/>
          <w:b/>
          <w:bCs/>
          <w:sz w:val="24"/>
          <w:szCs w:val="24"/>
        </w:rPr>
        <w:t xml:space="preserve">2.  </w:t>
      </w:r>
      <w:r w:rsidRPr="00DE680A">
        <w:rPr>
          <w:rFonts w:ascii="Verdana" w:hAnsi="Verdana"/>
          <w:sz w:val="24"/>
          <w:szCs w:val="24"/>
        </w:rPr>
        <w:t xml:space="preserve">O recebimento definitivo da obra será efetuado pelo serviço de engenharia da </w:t>
      </w:r>
      <w:r w:rsidRPr="00DE680A">
        <w:rPr>
          <w:rFonts w:ascii="Verdana" w:hAnsi="Verdana"/>
          <w:b/>
          <w:bCs/>
          <w:sz w:val="24"/>
          <w:szCs w:val="24"/>
        </w:rPr>
        <w:t>PREFEITURA</w:t>
      </w:r>
      <w:r w:rsidRPr="00DE680A">
        <w:rPr>
          <w:rFonts w:ascii="Verdana" w:hAnsi="Verdana"/>
          <w:sz w:val="24"/>
          <w:szCs w:val="24"/>
        </w:rPr>
        <w:t xml:space="preserve"> ou por comissão especialmente designada por esta para tal fim, tão logo a </w:t>
      </w:r>
      <w:r w:rsidRPr="00DE680A">
        <w:rPr>
          <w:rFonts w:ascii="Verdana" w:hAnsi="Verdana"/>
          <w:b/>
          <w:bCs/>
          <w:sz w:val="24"/>
          <w:szCs w:val="24"/>
        </w:rPr>
        <w:t xml:space="preserve">CONTRATADA </w:t>
      </w:r>
      <w:r w:rsidRPr="00DE680A">
        <w:rPr>
          <w:rFonts w:ascii="Verdana" w:hAnsi="Verdana"/>
          <w:sz w:val="24"/>
          <w:szCs w:val="24"/>
        </w:rPr>
        <w:t>comunique o término de seus trabalhos e se proponha a entregar o serviço no prazo fixado neste contrato ou após o vencimento deste com as sanções previstas.</w:t>
      </w:r>
    </w:p>
    <w:p w:rsidR="00DE680A" w:rsidRPr="00DE680A" w:rsidRDefault="00DE680A" w:rsidP="00DE680A">
      <w:pPr>
        <w:pStyle w:val="Corpodetexto"/>
        <w:tabs>
          <w:tab w:val="left" w:pos="0"/>
          <w:tab w:val="left" w:pos="1134"/>
        </w:tabs>
        <w:spacing w:line="276" w:lineRule="auto"/>
        <w:jc w:val="both"/>
        <w:outlineLvl w:val="0"/>
        <w:rPr>
          <w:rFonts w:ascii="Verdana" w:hAnsi="Verdana"/>
          <w:sz w:val="24"/>
          <w:szCs w:val="24"/>
        </w:rPr>
      </w:pPr>
    </w:p>
    <w:p w:rsidR="00DA077E" w:rsidRPr="00DE680A" w:rsidRDefault="00DA077E" w:rsidP="00DE680A">
      <w:pPr>
        <w:pStyle w:val="Corpodetexto"/>
        <w:tabs>
          <w:tab w:val="left" w:pos="0"/>
          <w:tab w:val="left" w:pos="1134"/>
        </w:tabs>
        <w:spacing w:line="276" w:lineRule="auto"/>
        <w:jc w:val="both"/>
        <w:outlineLvl w:val="0"/>
        <w:rPr>
          <w:rFonts w:ascii="Verdana" w:hAnsi="Verdana"/>
          <w:sz w:val="24"/>
          <w:szCs w:val="24"/>
        </w:rPr>
      </w:pPr>
      <w:r w:rsidRPr="00DE680A">
        <w:rPr>
          <w:rFonts w:ascii="Verdana" w:hAnsi="Verdana"/>
          <w:b/>
          <w:bCs/>
          <w:sz w:val="24"/>
          <w:szCs w:val="24"/>
        </w:rPr>
        <w:t xml:space="preserve">3. </w:t>
      </w:r>
      <w:r w:rsidRPr="00DE680A">
        <w:rPr>
          <w:rFonts w:ascii="Verdana" w:hAnsi="Verdana"/>
          <w:sz w:val="24"/>
          <w:szCs w:val="24"/>
        </w:rPr>
        <w:t>A</w:t>
      </w:r>
      <w:r w:rsidRPr="00DE680A">
        <w:rPr>
          <w:rFonts w:ascii="Verdana" w:hAnsi="Verdana"/>
          <w:b/>
          <w:bCs/>
          <w:sz w:val="24"/>
          <w:szCs w:val="24"/>
        </w:rPr>
        <w:t xml:space="preserve">PREFEITURA, </w:t>
      </w:r>
      <w:r w:rsidRPr="00DE680A">
        <w:rPr>
          <w:rFonts w:ascii="Verdana" w:hAnsi="Verdana"/>
          <w:sz w:val="24"/>
          <w:szCs w:val="24"/>
        </w:rPr>
        <w:t xml:space="preserve">pelo serviço de engenharia ou pela comissão especial, iniciará o processo de recebimento da obra assim que a </w:t>
      </w:r>
      <w:r w:rsidRPr="00DE680A">
        <w:rPr>
          <w:rFonts w:ascii="Verdana" w:hAnsi="Verdana"/>
          <w:b/>
          <w:bCs/>
          <w:sz w:val="24"/>
          <w:szCs w:val="24"/>
        </w:rPr>
        <w:t xml:space="preserve">CONTRATADA </w:t>
      </w:r>
      <w:r w:rsidRPr="00DE680A">
        <w:rPr>
          <w:rFonts w:ascii="Verdana" w:hAnsi="Verdana"/>
          <w:sz w:val="24"/>
          <w:szCs w:val="24"/>
        </w:rPr>
        <w:t>a notifique por escrito que ela está em condições de ser entregue e recebida.</w:t>
      </w:r>
    </w:p>
    <w:p w:rsidR="00DA077E" w:rsidRPr="00DE680A" w:rsidRDefault="00DA077E" w:rsidP="00DE680A">
      <w:pPr>
        <w:tabs>
          <w:tab w:val="left" w:pos="0"/>
          <w:tab w:val="left" w:pos="1134"/>
        </w:tabs>
        <w:jc w:val="both"/>
        <w:outlineLvl w:val="0"/>
        <w:rPr>
          <w:rFonts w:ascii="Verdana" w:hAnsi="Verdana"/>
          <w:sz w:val="24"/>
          <w:szCs w:val="24"/>
        </w:rPr>
      </w:pPr>
      <w:r w:rsidRPr="00DE680A">
        <w:rPr>
          <w:rFonts w:ascii="Verdana" w:hAnsi="Verdana"/>
          <w:b/>
          <w:bCs/>
          <w:sz w:val="24"/>
          <w:szCs w:val="24"/>
        </w:rPr>
        <w:t xml:space="preserve">4. </w:t>
      </w:r>
      <w:r w:rsidRPr="00DE680A">
        <w:rPr>
          <w:rFonts w:ascii="Verdana" w:hAnsi="Verdana"/>
          <w:sz w:val="24"/>
          <w:szCs w:val="24"/>
        </w:rPr>
        <w:t xml:space="preserve"> Se o referido órgão recusar o recebimento da obra, à </w:t>
      </w:r>
      <w:r w:rsidRPr="00DE680A">
        <w:rPr>
          <w:rFonts w:ascii="Verdana" w:hAnsi="Verdana"/>
          <w:b/>
          <w:bCs/>
          <w:sz w:val="24"/>
          <w:szCs w:val="24"/>
        </w:rPr>
        <w:t>CONTRATADA</w:t>
      </w:r>
      <w:r w:rsidR="00DE680A" w:rsidRPr="00DE680A">
        <w:rPr>
          <w:rFonts w:ascii="Verdana" w:hAnsi="Verdana"/>
          <w:b/>
          <w:bCs/>
          <w:sz w:val="24"/>
          <w:szCs w:val="24"/>
        </w:rPr>
        <w:t xml:space="preserve"> </w:t>
      </w:r>
      <w:r w:rsidRPr="00DE680A">
        <w:rPr>
          <w:rFonts w:ascii="Verdana" w:hAnsi="Verdana"/>
          <w:sz w:val="24"/>
          <w:szCs w:val="24"/>
        </w:rPr>
        <w:t>caberá o dever de sanar por sua conta, as falhas apontadas, submetendo, em seguida, a obra a novo exame do órgão.</w:t>
      </w:r>
    </w:p>
    <w:p w:rsidR="00DA077E" w:rsidRPr="00DE680A" w:rsidRDefault="00DA077E" w:rsidP="00DE680A">
      <w:pPr>
        <w:tabs>
          <w:tab w:val="left" w:pos="0"/>
        </w:tabs>
        <w:jc w:val="both"/>
        <w:outlineLvl w:val="0"/>
        <w:rPr>
          <w:rFonts w:ascii="Verdana" w:hAnsi="Verdana"/>
          <w:sz w:val="24"/>
          <w:szCs w:val="24"/>
        </w:rPr>
      </w:pPr>
    </w:p>
    <w:p w:rsidR="00DE680A" w:rsidRDefault="00DE680A" w:rsidP="00DE680A">
      <w:pPr>
        <w:pStyle w:val="Ttulo5"/>
        <w:tabs>
          <w:tab w:val="left" w:pos="0"/>
        </w:tabs>
        <w:jc w:val="both"/>
        <w:rPr>
          <w:rFonts w:ascii="Verdana" w:hAnsi="Verdana"/>
          <w:b/>
          <w:bCs/>
          <w:i/>
          <w:color w:val="auto"/>
          <w:sz w:val="24"/>
          <w:szCs w:val="24"/>
        </w:rPr>
      </w:pPr>
    </w:p>
    <w:p w:rsidR="00DA077E" w:rsidRPr="00DE680A" w:rsidRDefault="00DA077E" w:rsidP="00DE680A">
      <w:pPr>
        <w:pStyle w:val="Ttulo5"/>
        <w:tabs>
          <w:tab w:val="left" w:pos="0"/>
        </w:tabs>
        <w:jc w:val="both"/>
        <w:rPr>
          <w:rFonts w:ascii="Verdana" w:hAnsi="Verdana"/>
          <w:b/>
          <w:bCs/>
          <w:i/>
          <w:color w:val="auto"/>
          <w:sz w:val="24"/>
          <w:szCs w:val="24"/>
        </w:rPr>
      </w:pPr>
      <w:r w:rsidRPr="00DE680A">
        <w:rPr>
          <w:rFonts w:ascii="Verdana" w:hAnsi="Verdana"/>
          <w:b/>
          <w:bCs/>
          <w:i/>
          <w:color w:val="auto"/>
          <w:sz w:val="24"/>
          <w:szCs w:val="24"/>
        </w:rPr>
        <w:t>CLÁUSULA DÉCIMA</w:t>
      </w:r>
    </w:p>
    <w:p w:rsidR="00DE680A" w:rsidRPr="00DE680A" w:rsidRDefault="00DE680A" w:rsidP="00DE680A">
      <w:pPr>
        <w:tabs>
          <w:tab w:val="left" w:pos="0"/>
        </w:tabs>
        <w:rPr>
          <w:rFonts w:ascii="Verdana" w:hAnsi="Verdana"/>
          <w:sz w:val="24"/>
          <w:szCs w:val="24"/>
        </w:rPr>
      </w:pPr>
    </w:p>
    <w:p w:rsidR="00DA077E" w:rsidRPr="00DE680A" w:rsidRDefault="00DA077E" w:rsidP="00DE680A">
      <w:pPr>
        <w:tabs>
          <w:tab w:val="left" w:pos="0"/>
        </w:tabs>
        <w:jc w:val="both"/>
        <w:outlineLvl w:val="0"/>
        <w:rPr>
          <w:rFonts w:ascii="Verdana" w:hAnsi="Verdana"/>
          <w:sz w:val="24"/>
          <w:szCs w:val="24"/>
        </w:rPr>
      </w:pPr>
      <w:r w:rsidRPr="00DE680A">
        <w:rPr>
          <w:rFonts w:ascii="Verdana" w:hAnsi="Verdana"/>
          <w:b/>
          <w:bCs/>
          <w:sz w:val="24"/>
          <w:szCs w:val="24"/>
        </w:rPr>
        <w:t>MATERIAL EMPREGADO -</w:t>
      </w:r>
      <w:r w:rsidR="00DE680A" w:rsidRPr="00DE680A">
        <w:rPr>
          <w:rFonts w:ascii="Verdana" w:hAnsi="Verdana"/>
          <w:b/>
          <w:bCs/>
          <w:sz w:val="24"/>
          <w:szCs w:val="24"/>
        </w:rPr>
        <w:t xml:space="preserve"> </w:t>
      </w:r>
      <w:r w:rsidRPr="00DE680A">
        <w:rPr>
          <w:rFonts w:ascii="Verdana" w:hAnsi="Verdana"/>
          <w:sz w:val="24"/>
          <w:szCs w:val="24"/>
        </w:rPr>
        <w:t xml:space="preserve">A </w:t>
      </w:r>
      <w:r w:rsidRPr="00DE680A">
        <w:rPr>
          <w:rFonts w:ascii="Verdana" w:hAnsi="Verdana"/>
          <w:b/>
          <w:bCs/>
          <w:sz w:val="24"/>
          <w:szCs w:val="24"/>
        </w:rPr>
        <w:t xml:space="preserve">CONTRATADA </w:t>
      </w:r>
      <w:r w:rsidRPr="00DE680A">
        <w:rPr>
          <w:rFonts w:ascii="Verdana" w:hAnsi="Verdana"/>
          <w:sz w:val="24"/>
          <w:szCs w:val="24"/>
        </w:rPr>
        <w:t>obriga-se a empregar, na execução da obra, material novo, de primeira mão e qualidade, bem assim a observar rigorosamente as especificações e regulamentações aplicáveis ao caso e, ainda, as marcas mencionadas, para cada item, na proposta apresentada.</w:t>
      </w:r>
    </w:p>
    <w:p w:rsidR="00DA077E" w:rsidRPr="00DE680A" w:rsidRDefault="00DA077E" w:rsidP="00DE680A">
      <w:pPr>
        <w:pStyle w:val="Ttulo5"/>
        <w:tabs>
          <w:tab w:val="left" w:pos="0"/>
        </w:tabs>
        <w:jc w:val="both"/>
        <w:rPr>
          <w:rFonts w:ascii="Verdana" w:hAnsi="Verdana"/>
          <w:bCs/>
          <w:i/>
          <w:sz w:val="24"/>
          <w:szCs w:val="24"/>
        </w:rPr>
      </w:pPr>
    </w:p>
    <w:p w:rsidR="00DA077E" w:rsidRPr="00DE680A" w:rsidRDefault="00DA077E" w:rsidP="00DE680A">
      <w:pPr>
        <w:pStyle w:val="Ttulo5"/>
        <w:tabs>
          <w:tab w:val="left" w:pos="0"/>
        </w:tabs>
        <w:jc w:val="both"/>
        <w:rPr>
          <w:rFonts w:ascii="Verdana" w:hAnsi="Verdana"/>
          <w:b/>
          <w:bCs/>
          <w:i/>
          <w:color w:val="auto"/>
          <w:sz w:val="24"/>
          <w:szCs w:val="24"/>
        </w:rPr>
      </w:pPr>
      <w:r w:rsidRPr="00DE680A">
        <w:rPr>
          <w:rFonts w:ascii="Verdana" w:hAnsi="Verdana"/>
          <w:b/>
          <w:bCs/>
          <w:i/>
          <w:color w:val="auto"/>
          <w:sz w:val="24"/>
          <w:szCs w:val="24"/>
        </w:rPr>
        <w:t>CLÁUSULA DÉCIMA PRIMEIRA</w:t>
      </w:r>
    </w:p>
    <w:p w:rsidR="00DE680A" w:rsidRPr="00DE680A" w:rsidRDefault="00DE680A" w:rsidP="00DE680A">
      <w:pPr>
        <w:tabs>
          <w:tab w:val="left" w:pos="0"/>
        </w:tabs>
        <w:rPr>
          <w:rFonts w:ascii="Verdana" w:hAnsi="Verdana"/>
          <w:sz w:val="24"/>
          <w:szCs w:val="24"/>
        </w:rPr>
      </w:pPr>
    </w:p>
    <w:p w:rsidR="00DA077E" w:rsidRPr="00DE680A" w:rsidRDefault="00DA077E" w:rsidP="00DE680A">
      <w:pPr>
        <w:tabs>
          <w:tab w:val="left" w:pos="0"/>
        </w:tabs>
        <w:jc w:val="both"/>
        <w:outlineLvl w:val="0"/>
        <w:rPr>
          <w:rFonts w:ascii="Verdana" w:hAnsi="Verdana"/>
          <w:sz w:val="24"/>
          <w:szCs w:val="24"/>
        </w:rPr>
      </w:pPr>
      <w:r w:rsidRPr="00DE680A">
        <w:rPr>
          <w:rFonts w:ascii="Verdana" w:hAnsi="Verdana"/>
          <w:b/>
          <w:bCs/>
          <w:sz w:val="24"/>
          <w:szCs w:val="24"/>
        </w:rPr>
        <w:t xml:space="preserve">GARANTIA DE RESPONSABILIDADE - </w:t>
      </w:r>
      <w:r w:rsidRPr="00DE680A">
        <w:rPr>
          <w:rFonts w:ascii="Verdana" w:hAnsi="Verdana"/>
          <w:sz w:val="24"/>
          <w:szCs w:val="24"/>
        </w:rPr>
        <w:t xml:space="preserve">A </w:t>
      </w:r>
      <w:r w:rsidRPr="00DE680A">
        <w:rPr>
          <w:rFonts w:ascii="Verdana" w:hAnsi="Verdana"/>
          <w:b/>
          <w:bCs/>
          <w:sz w:val="24"/>
          <w:szCs w:val="24"/>
        </w:rPr>
        <w:t xml:space="preserve">CONTRATADA </w:t>
      </w:r>
      <w:r w:rsidRPr="00DE680A">
        <w:rPr>
          <w:rFonts w:ascii="Verdana" w:hAnsi="Verdana"/>
          <w:sz w:val="24"/>
          <w:szCs w:val="24"/>
        </w:rPr>
        <w:t>responderá pela solidez, segurança e perfeição dos serviços executados, nos termos do art. 1.245, do Código Civil Brasileiro e deverá fornecer cópia da ANOTAÇÃO DE RESPONSABILIDADE TÉCNICA DA OBRA COM REC</w:t>
      </w:r>
      <w:r w:rsidR="00FA7E8A" w:rsidRPr="00DE680A">
        <w:rPr>
          <w:rFonts w:ascii="Verdana" w:hAnsi="Verdana"/>
          <w:sz w:val="24"/>
          <w:szCs w:val="24"/>
        </w:rPr>
        <w:t>OLHIMENTO DE TAXA JUNTO AO CREA OU CAU</w:t>
      </w:r>
      <w:r w:rsidRPr="00DE680A">
        <w:rPr>
          <w:rFonts w:ascii="Verdana" w:hAnsi="Verdana"/>
          <w:sz w:val="24"/>
          <w:szCs w:val="24"/>
        </w:rPr>
        <w:t>.</w:t>
      </w:r>
    </w:p>
    <w:p w:rsidR="00DA077E" w:rsidRPr="00DE680A" w:rsidRDefault="00DA077E" w:rsidP="00DE680A">
      <w:pPr>
        <w:tabs>
          <w:tab w:val="left" w:pos="0"/>
        </w:tabs>
        <w:jc w:val="both"/>
        <w:outlineLvl w:val="0"/>
        <w:rPr>
          <w:rFonts w:ascii="Verdana" w:hAnsi="Verdana"/>
          <w:b/>
          <w:bCs/>
          <w:sz w:val="24"/>
          <w:szCs w:val="24"/>
        </w:rPr>
      </w:pPr>
    </w:p>
    <w:p w:rsidR="00DA077E" w:rsidRPr="00DE680A" w:rsidRDefault="00DA077E" w:rsidP="00DE680A">
      <w:pPr>
        <w:pStyle w:val="Ttulo5"/>
        <w:tabs>
          <w:tab w:val="left" w:pos="0"/>
        </w:tabs>
        <w:jc w:val="both"/>
        <w:rPr>
          <w:rFonts w:ascii="Verdana" w:hAnsi="Verdana"/>
          <w:b/>
          <w:bCs/>
          <w:i/>
          <w:color w:val="auto"/>
          <w:sz w:val="24"/>
          <w:szCs w:val="24"/>
        </w:rPr>
      </w:pPr>
      <w:r w:rsidRPr="00DE680A">
        <w:rPr>
          <w:rFonts w:ascii="Verdana" w:hAnsi="Verdana"/>
          <w:b/>
          <w:bCs/>
          <w:i/>
          <w:color w:val="auto"/>
          <w:sz w:val="24"/>
          <w:szCs w:val="24"/>
        </w:rPr>
        <w:t>CLÁUSULA DÉCIMA SEGUNDA</w:t>
      </w:r>
    </w:p>
    <w:p w:rsidR="00DE680A" w:rsidRPr="00DE680A" w:rsidRDefault="00DE680A" w:rsidP="00DE680A">
      <w:pPr>
        <w:tabs>
          <w:tab w:val="left" w:pos="0"/>
        </w:tabs>
        <w:rPr>
          <w:rFonts w:ascii="Verdana" w:hAnsi="Verdana"/>
          <w:sz w:val="24"/>
          <w:szCs w:val="24"/>
        </w:rPr>
      </w:pPr>
    </w:p>
    <w:p w:rsidR="00DA077E" w:rsidRPr="00DE680A" w:rsidRDefault="00DA077E" w:rsidP="00DE680A">
      <w:pPr>
        <w:tabs>
          <w:tab w:val="left" w:pos="0"/>
        </w:tabs>
        <w:jc w:val="both"/>
        <w:outlineLvl w:val="0"/>
        <w:rPr>
          <w:rFonts w:ascii="Verdana" w:hAnsi="Verdana"/>
          <w:sz w:val="24"/>
          <w:szCs w:val="24"/>
        </w:rPr>
      </w:pPr>
      <w:r w:rsidRPr="00DE680A">
        <w:rPr>
          <w:rFonts w:ascii="Verdana" w:hAnsi="Verdana"/>
          <w:b/>
          <w:bCs/>
          <w:sz w:val="24"/>
          <w:szCs w:val="24"/>
        </w:rPr>
        <w:t xml:space="preserve">DIREÇÃO E FISCALIZAÇÃO – </w:t>
      </w:r>
      <w:r w:rsidRPr="00DE680A">
        <w:rPr>
          <w:rFonts w:ascii="Verdana" w:hAnsi="Verdana"/>
          <w:sz w:val="24"/>
          <w:szCs w:val="24"/>
        </w:rPr>
        <w:t>Os serviços da obra contratados serão dirigidos por engenheiro</w:t>
      </w:r>
      <w:r w:rsidR="00FA7E8A" w:rsidRPr="00DE680A">
        <w:rPr>
          <w:rFonts w:ascii="Verdana" w:hAnsi="Verdana"/>
          <w:sz w:val="24"/>
          <w:szCs w:val="24"/>
        </w:rPr>
        <w:t xml:space="preserve"> ou arquiteto </w:t>
      </w:r>
      <w:r w:rsidRPr="00DE680A">
        <w:rPr>
          <w:rFonts w:ascii="Verdana" w:hAnsi="Verdana"/>
          <w:sz w:val="24"/>
          <w:szCs w:val="24"/>
        </w:rPr>
        <w:t xml:space="preserve">da </w:t>
      </w:r>
      <w:r w:rsidRPr="00DE680A">
        <w:rPr>
          <w:rFonts w:ascii="Verdana" w:hAnsi="Verdana"/>
          <w:b/>
          <w:bCs/>
          <w:sz w:val="24"/>
          <w:szCs w:val="24"/>
        </w:rPr>
        <w:t xml:space="preserve">CONTRATADA, </w:t>
      </w:r>
      <w:r w:rsidRPr="00DE680A">
        <w:rPr>
          <w:rFonts w:ascii="Verdana" w:hAnsi="Verdana"/>
          <w:sz w:val="24"/>
          <w:szCs w:val="24"/>
        </w:rPr>
        <w:t>devidamente habilitado junto ao Conselho Regional de Engenharia– CREA,</w:t>
      </w:r>
      <w:r w:rsidR="00FA7E8A" w:rsidRPr="00DE680A">
        <w:rPr>
          <w:rFonts w:ascii="Verdana" w:hAnsi="Verdana"/>
          <w:sz w:val="24"/>
          <w:szCs w:val="24"/>
        </w:rPr>
        <w:t xml:space="preserve"> ou Conselho Regional de Arquitetura – CAU,</w:t>
      </w:r>
      <w:r w:rsidRPr="00DE680A">
        <w:rPr>
          <w:rFonts w:ascii="Verdana" w:hAnsi="Verdana"/>
          <w:sz w:val="24"/>
          <w:szCs w:val="24"/>
        </w:rPr>
        <w:t xml:space="preserve"> para o exercício da profissão e especialista em assuntos de construção civil.</w:t>
      </w:r>
    </w:p>
    <w:p w:rsidR="00DA077E" w:rsidRPr="00DE680A" w:rsidRDefault="00DA077E" w:rsidP="00DE680A">
      <w:pPr>
        <w:tabs>
          <w:tab w:val="left" w:pos="0"/>
        </w:tabs>
        <w:jc w:val="both"/>
        <w:outlineLvl w:val="0"/>
        <w:rPr>
          <w:rFonts w:ascii="Verdana" w:hAnsi="Verdana"/>
          <w:sz w:val="24"/>
          <w:szCs w:val="24"/>
        </w:rPr>
      </w:pPr>
      <w:r w:rsidRPr="00DE680A">
        <w:rPr>
          <w:rFonts w:ascii="Verdana" w:hAnsi="Verdana"/>
          <w:b/>
          <w:bCs/>
          <w:sz w:val="24"/>
          <w:szCs w:val="24"/>
        </w:rPr>
        <w:t xml:space="preserve">2. </w:t>
      </w:r>
      <w:r w:rsidRPr="00DE680A">
        <w:rPr>
          <w:rFonts w:ascii="Verdana" w:hAnsi="Verdana"/>
          <w:sz w:val="24"/>
          <w:szCs w:val="24"/>
        </w:rPr>
        <w:t xml:space="preserve">A </w:t>
      </w:r>
      <w:r w:rsidRPr="00DE680A">
        <w:rPr>
          <w:rFonts w:ascii="Verdana" w:hAnsi="Verdana"/>
          <w:b/>
          <w:bCs/>
          <w:sz w:val="24"/>
          <w:szCs w:val="24"/>
        </w:rPr>
        <w:t xml:space="preserve">PREFEITURA </w:t>
      </w:r>
      <w:r w:rsidRPr="00DE680A">
        <w:rPr>
          <w:rFonts w:ascii="Verdana" w:hAnsi="Verdana"/>
          <w:sz w:val="24"/>
          <w:szCs w:val="24"/>
        </w:rPr>
        <w:t>reserva-se o direito de exercer a fiscalização dos serviços intermédia de seus serviços de engenharia, comissão especialmente designada ou pessoas devidamente credenciadas.</w:t>
      </w:r>
    </w:p>
    <w:p w:rsidR="00A9227A" w:rsidRPr="00DE680A" w:rsidRDefault="00A9227A" w:rsidP="00DE680A">
      <w:pPr>
        <w:tabs>
          <w:tab w:val="left" w:pos="0"/>
        </w:tabs>
        <w:jc w:val="both"/>
        <w:outlineLvl w:val="0"/>
        <w:rPr>
          <w:rFonts w:ascii="Verdana" w:hAnsi="Verdana"/>
          <w:sz w:val="24"/>
          <w:szCs w:val="24"/>
        </w:rPr>
      </w:pPr>
    </w:p>
    <w:p w:rsidR="00DA077E" w:rsidRPr="00DE680A" w:rsidRDefault="00DA077E" w:rsidP="00DE680A">
      <w:pPr>
        <w:pStyle w:val="Ttulo8"/>
        <w:tabs>
          <w:tab w:val="left" w:pos="0"/>
        </w:tabs>
        <w:spacing w:line="276" w:lineRule="auto"/>
        <w:jc w:val="both"/>
        <w:rPr>
          <w:rFonts w:ascii="Verdana" w:hAnsi="Verdana"/>
          <w:b/>
        </w:rPr>
      </w:pPr>
      <w:r w:rsidRPr="00DE680A">
        <w:rPr>
          <w:rFonts w:ascii="Verdana" w:hAnsi="Verdana"/>
          <w:b/>
        </w:rPr>
        <w:t>CLÁUSULA DÉCIMA TERCEIRA</w:t>
      </w:r>
    </w:p>
    <w:p w:rsidR="00DE680A" w:rsidRPr="00DE680A" w:rsidRDefault="00DE680A" w:rsidP="00DE680A">
      <w:pPr>
        <w:tabs>
          <w:tab w:val="left" w:pos="0"/>
        </w:tabs>
        <w:rPr>
          <w:rFonts w:ascii="Verdana" w:hAnsi="Verdana"/>
          <w:sz w:val="24"/>
          <w:szCs w:val="24"/>
          <w:lang w:eastAsia="ar-SA"/>
        </w:rPr>
      </w:pPr>
    </w:p>
    <w:p w:rsidR="00DA077E" w:rsidRPr="00DE680A" w:rsidRDefault="00DA077E" w:rsidP="00DE680A">
      <w:pPr>
        <w:tabs>
          <w:tab w:val="left" w:pos="0"/>
        </w:tabs>
        <w:jc w:val="both"/>
        <w:outlineLvl w:val="0"/>
        <w:rPr>
          <w:rFonts w:ascii="Verdana" w:hAnsi="Verdana"/>
          <w:sz w:val="24"/>
          <w:szCs w:val="24"/>
        </w:rPr>
      </w:pPr>
      <w:r w:rsidRPr="00DE680A">
        <w:rPr>
          <w:rFonts w:ascii="Verdana" w:hAnsi="Verdana"/>
          <w:b/>
          <w:bCs/>
          <w:sz w:val="24"/>
          <w:szCs w:val="24"/>
        </w:rPr>
        <w:t xml:space="preserve">AFASTAMENTO – </w:t>
      </w:r>
      <w:r w:rsidRPr="00DE680A">
        <w:rPr>
          <w:rFonts w:ascii="Verdana" w:hAnsi="Verdana"/>
          <w:sz w:val="24"/>
          <w:szCs w:val="24"/>
        </w:rPr>
        <w:t xml:space="preserve">A </w:t>
      </w:r>
      <w:r w:rsidRPr="00DE680A">
        <w:rPr>
          <w:rFonts w:ascii="Verdana" w:hAnsi="Verdana"/>
          <w:b/>
          <w:bCs/>
          <w:sz w:val="24"/>
          <w:szCs w:val="24"/>
        </w:rPr>
        <w:t xml:space="preserve">PREFEITURA </w:t>
      </w:r>
      <w:r w:rsidRPr="00DE680A">
        <w:rPr>
          <w:rFonts w:ascii="Verdana" w:hAnsi="Verdana"/>
          <w:sz w:val="24"/>
          <w:szCs w:val="24"/>
        </w:rPr>
        <w:t xml:space="preserve">poderá exigir o afastamento de qualquer empregado ou empreiteiro da </w:t>
      </w:r>
      <w:r w:rsidRPr="00DE680A">
        <w:rPr>
          <w:rFonts w:ascii="Verdana" w:hAnsi="Verdana"/>
          <w:b/>
          <w:bCs/>
          <w:sz w:val="24"/>
          <w:szCs w:val="24"/>
        </w:rPr>
        <w:t xml:space="preserve">CONTRATADA, </w:t>
      </w:r>
      <w:r w:rsidRPr="00DE680A">
        <w:rPr>
          <w:rFonts w:ascii="Verdana" w:hAnsi="Verdana"/>
          <w:sz w:val="24"/>
          <w:szCs w:val="24"/>
        </w:rPr>
        <w:t>cuja atuação ou permanência na obra prejudique a execução regular dos serviços das obras ou cujo comportamento seja julgado inconveniente, sem que fique obrigada a declarar os motivos dessa resolução.</w:t>
      </w:r>
    </w:p>
    <w:p w:rsidR="00DA077E" w:rsidRPr="00DE680A" w:rsidRDefault="00DA077E" w:rsidP="00DE680A">
      <w:pPr>
        <w:tabs>
          <w:tab w:val="left" w:pos="0"/>
        </w:tabs>
        <w:jc w:val="both"/>
        <w:outlineLvl w:val="0"/>
        <w:rPr>
          <w:rFonts w:ascii="Verdana" w:hAnsi="Verdana"/>
          <w:sz w:val="24"/>
          <w:szCs w:val="24"/>
        </w:rPr>
      </w:pPr>
    </w:p>
    <w:p w:rsidR="00DA077E" w:rsidRPr="00DE680A" w:rsidRDefault="00DA077E" w:rsidP="00DE680A">
      <w:pPr>
        <w:pStyle w:val="Ttulo8"/>
        <w:tabs>
          <w:tab w:val="left" w:pos="0"/>
        </w:tabs>
        <w:spacing w:line="276" w:lineRule="auto"/>
        <w:jc w:val="both"/>
        <w:rPr>
          <w:rFonts w:ascii="Verdana" w:hAnsi="Verdana"/>
          <w:b/>
        </w:rPr>
      </w:pPr>
      <w:r w:rsidRPr="00DE680A">
        <w:rPr>
          <w:rFonts w:ascii="Verdana" w:hAnsi="Verdana"/>
          <w:b/>
        </w:rPr>
        <w:t>CLÁUSULA DÉCIMA QUARTA</w:t>
      </w:r>
    </w:p>
    <w:p w:rsidR="00DE680A" w:rsidRPr="00DE680A" w:rsidRDefault="00DE680A" w:rsidP="00DE680A">
      <w:pPr>
        <w:rPr>
          <w:rFonts w:ascii="Verdana" w:hAnsi="Verdana"/>
          <w:sz w:val="24"/>
          <w:szCs w:val="24"/>
          <w:lang w:eastAsia="ar-SA"/>
        </w:rPr>
      </w:pPr>
    </w:p>
    <w:p w:rsidR="00DA077E" w:rsidRPr="00DE680A" w:rsidRDefault="00DA077E" w:rsidP="00DE680A">
      <w:pPr>
        <w:tabs>
          <w:tab w:val="left" w:pos="0"/>
        </w:tabs>
        <w:jc w:val="both"/>
        <w:outlineLvl w:val="0"/>
        <w:rPr>
          <w:rFonts w:ascii="Verdana" w:hAnsi="Verdana"/>
          <w:sz w:val="24"/>
          <w:szCs w:val="24"/>
        </w:rPr>
      </w:pPr>
      <w:r w:rsidRPr="00DE680A">
        <w:rPr>
          <w:rFonts w:ascii="Verdana" w:hAnsi="Verdana"/>
          <w:b/>
          <w:bCs/>
          <w:sz w:val="24"/>
          <w:szCs w:val="24"/>
        </w:rPr>
        <w:t xml:space="preserve">FALHAS – </w:t>
      </w:r>
      <w:r w:rsidRPr="00DE680A">
        <w:rPr>
          <w:rFonts w:ascii="Verdana" w:hAnsi="Verdana"/>
          <w:sz w:val="24"/>
          <w:szCs w:val="24"/>
        </w:rPr>
        <w:t xml:space="preserve">De toda e qualquer má execução, ou trabalho defeituoso, eventualmente verificado pelos Fiscais da </w:t>
      </w:r>
      <w:r w:rsidRPr="00DE680A">
        <w:rPr>
          <w:rFonts w:ascii="Verdana" w:hAnsi="Verdana"/>
          <w:b/>
          <w:bCs/>
          <w:sz w:val="24"/>
          <w:szCs w:val="24"/>
        </w:rPr>
        <w:t>PREFEITURA</w:t>
      </w:r>
      <w:r w:rsidRPr="00DE680A">
        <w:rPr>
          <w:rFonts w:ascii="Verdana" w:hAnsi="Verdana"/>
          <w:sz w:val="24"/>
          <w:szCs w:val="24"/>
        </w:rPr>
        <w:t xml:space="preserve"> no </w:t>
      </w:r>
      <w:r w:rsidRPr="00DE680A">
        <w:rPr>
          <w:rFonts w:ascii="Verdana" w:hAnsi="Verdana"/>
          <w:sz w:val="24"/>
          <w:szCs w:val="24"/>
        </w:rPr>
        <w:lastRenderedPageBreak/>
        <w:t xml:space="preserve">andamento dos serviços, será imediatamente notificada a </w:t>
      </w:r>
      <w:r w:rsidRPr="00DE680A">
        <w:rPr>
          <w:rFonts w:ascii="Verdana" w:hAnsi="Verdana"/>
          <w:b/>
          <w:bCs/>
          <w:sz w:val="24"/>
          <w:szCs w:val="24"/>
        </w:rPr>
        <w:t xml:space="preserve">CONTRATADA, </w:t>
      </w:r>
      <w:r w:rsidRPr="00DE680A">
        <w:rPr>
          <w:rFonts w:ascii="Verdana" w:hAnsi="Verdana"/>
          <w:sz w:val="24"/>
          <w:szCs w:val="24"/>
        </w:rPr>
        <w:t>que ficará obrigada a reparar a má execução ou a substituir o trabalho defeituoso ou executado fora das especificações, o que fará prontamente, ficando entendido que correrão por sua conta e risco tais reparos ou substituições.</w:t>
      </w:r>
    </w:p>
    <w:p w:rsidR="00DA077E" w:rsidRPr="00DE680A" w:rsidRDefault="00DA077E" w:rsidP="00DE680A">
      <w:pPr>
        <w:tabs>
          <w:tab w:val="left" w:pos="0"/>
        </w:tabs>
        <w:jc w:val="both"/>
        <w:outlineLvl w:val="0"/>
        <w:rPr>
          <w:rFonts w:ascii="Verdana" w:hAnsi="Verdana"/>
          <w:sz w:val="24"/>
          <w:szCs w:val="24"/>
        </w:rPr>
      </w:pPr>
    </w:p>
    <w:p w:rsidR="00DA077E" w:rsidRPr="00DE680A" w:rsidRDefault="00DA077E" w:rsidP="00DE680A">
      <w:pPr>
        <w:pStyle w:val="Ttulo8"/>
        <w:tabs>
          <w:tab w:val="left" w:pos="0"/>
        </w:tabs>
        <w:spacing w:line="276" w:lineRule="auto"/>
        <w:jc w:val="both"/>
        <w:rPr>
          <w:rFonts w:ascii="Verdana" w:hAnsi="Verdana"/>
          <w:b/>
        </w:rPr>
      </w:pPr>
      <w:r w:rsidRPr="00DE680A">
        <w:rPr>
          <w:rFonts w:ascii="Verdana" w:hAnsi="Verdana"/>
          <w:b/>
        </w:rPr>
        <w:t>CLÁUSULA DÉCIMA QUINTA</w:t>
      </w:r>
    </w:p>
    <w:p w:rsidR="00DE680A" w:rsidRPr="00DE680A" w:rsidRDefault="00DE680A" w:rsidP="00DE680A">
      <w:pPr>
        <w:rPr>
          <w:rFonts w:ascii="Verdana" w:hAnsi="Verdana"/>
          <w:sz w:val="24"/>
          <w:szCs w:val="24"/>
          <w:lang w:eastAsia="ar-SA"/>
        </w:rPr>
      </w:pPr>
    </w:p>
    <w:p w:rsidR="00DA077E" w:rsidRPr="00DE680A" w:rsidRDefault="00DA077E" w:rsidP="00DE680A">
      <w:pPr>
        <w:tabs>
          <w:tab w:val="left" w:pos="0"/>
        </w:tabs>
        <w:jc w:val="both"/>
        <w:outlineLvl w:val="0"/>
        <w:rPr>
          <w:rFonts w:ascii="Verdana" w:hAnsi="Verdana"/>
          <w:sz w:val="24"/>
          <w:szCs w:val="24"/>
        </w:rPr>
      </w:pPr>
      <w:r w:rsidRPr="00DE680A">
        <w:rPr>
          <w:rFonts w:ascii="Verdana" w:hAnsi="Verdana"/>
          <w:b/>
          <w:bCs/>
          <w:sz w:val="24"/>
          <w:szCs w:val="24"/>
        </w:rPr>
        <w:t xml:space="preserve">FORÇA MAIOR – </w:t>
      </w:r>
      <w:r w:rsidRPr="00DE680A">
        <w:rPr>
          <w:rFonts w:ascii="Verdana" w:hAnsi="Verdana"/>
          <w:sz w:val="24"/>
          <w:szCs w:val="24"/>
        </w:rPr>
        <w:t>São considerados casos de força maior, para isenção de multas, quando o atraso na entrega da obra contratada decorrer:</w:t>
      </w:r>
    </w:p>
    <w:p w:rsidR="00DA077E" w:rsidRPr="00DE680A" w:rsidRDefault="00DA077E" w:rsidP="00DE680A">
      <w:pPr>
        <w:numPr>
          <w:ilvl w:val="0"/>
          <w:numId w:val="21"/>
        </w:numPr>
        <w:tabs>
          <w:tab w:val="left" w:pos="0"/>
        </w:tabs>
        <w:spacing w:after="0"/>
        <w:jc w:val="both"/>
        <w:outlineLvl w:val="0"/>
        <w:rPr>
          <w:rFonts w:ascii="Verdana" w:hAnsi="Verdana"/>
          <w:sz w:val="24"/>
          <w:szCs w:val="24"/>
        </w:rPr>
      </w:pPr>
      <w:r w:rsidRPr="00DE680A">
        <w:rPr>
          <w:rFonts w:ascii="Verdana" w:hAnsi="Verdana"/>
          <w:sz w:val="24"/>
          <w:szCs w:val="24"/>
        </w:rPr>
        <w:t>de greve generalizada dos empregados;</w:t>
      </w:r>
    </w:p>
    <w:p w:rsidR="00DA077E" w:rsidRPr="00DE680A" w:rsidRDefault="00DA077E" w:rsidP="00DE680A">
      <w:pPr>
        <w:numPr>
          <w:ilvl w:val="0"/>
          <w:numId w:val="21"/>
        </w:numPr>
        <w:tabs>
          <w:tab w:val="left" w:pos="0"/>
        </w:tabs>
        <w:spacing w:after="0"/>
        <w:jc w:val="both"/>
        <w:outlineLvl w:val="0"/>
        <w:rPr>
          <w:rFonts w:ascii="Verdana" w:hAnsi="Verdana"/>
          <w:sz w:val="24"/>
          <w:szCs w:val="24"/>
        </w:rPr>
      </w:pPr>
      <w:r w:rsidRPr="00DE680A">
        <w:rPr>
          <w:rFonts w:ascii="Verdana" w:hAnsi="Verdana"/>
          <w:sz w:val="24"/>
          <w:szCs w:val="24"/>
        </w:rPr>
        <w:t>de interrupção dos meios de transportes;</w:t>
      </w:r>
    </w:p>
    <w:p w:rsidR="00DA077E" w:rsidRPr="00DE680A" w:rsidRDefault="00DA077E" w:rsidP="00DE680A">
      <w:pPr>
        <w:numPr>
          <w:ilvl w:val="0"/>
          <w:numId w:val="21"/>
        </w:numPr>
        <w:tabs>
          <w:tab w:val="left" w:pos="0"/>
        </w:tabs>
        <w:spacing w:after="0"/>
        <w:jc w:val="both"/>
        <w:outlineLvl w:val="0"/>
        <w:rPr>
          <w:rFonts w:ascii="Verdana" w:hAnsi="Verdana"/>
          <w:sz w:val="24"/>
          <w:szCs w:val="24"/>
        </w:rPr>
      </w:pPr>
      <w:r w:rsidRPr="00DE680A">
        <w:rPr>
          <w:rFonts w:ascii="Verdana" w:hAnsi="Verdana"/>
          <w:sz w:val="24"/>
          <w:szCs w:val="24"/>
        </w:rPr>
        <w:t>de calamidade pública;</w:t>
      </w:r>
    </w:p>
    <w:p w:rsidR="00DA077E" w:rsidRPr="00DE680A" w:rsidRDefault="00DA077E" w:rsidP="00DE680A">
      <w:pPr>
        <w:numPr>
          <w:ilvl w:val="0"/>
          <w:numId w:val="21"/>
        </w:numPr>
        <w:tabs>
          <w:tab w:val="clear" w:pos="720"/>
          <w:tab w:val="left" w:pos="0"/>
        </w:tabs>
        <w:spacing w:after="0"/>
        <w:ind w:left="0" w:firstLine="284"/>
        <w:jc w:val="both"/>
        <w:outlineLvl w:val="0"/>
        <w:rPr>
          <w:rFonts w:ascii="Verdana" w:hAnsi="Verdana"/>
          <w:sz w:val="24"/>
          <w:szCs w:val="24"/>
        </w:rPr>
      </w:pPr>
      <w:r w:rsidRPr="00DE680A">
        <w:rPr>
          <w:rFonts w:ascii="Verdana" w:hAnsi="Verdana"/>
          <w:sz w:val="24"/>
          <w:szCs w:val="24"/>
        </w:rPr>
        <w:t xml:space="preserve">de acidentes que impliquem em retardamento na execução dos serviços das obras, sem culpa da </w:t>
      </w:r>
      <w:r w:rsidRPr="00DE680A">
        <w:rPr>
          <w:rFonts w:ascii="Verdana" w:hAnsi="Verdana"/>
          <w:b/>
          <w:bCs/>
          <w:sz w:val="24"/>
          <w:szCs w:val="24"/>
        </w:rPr>
        <w:t>CONTRATADA;</w:t>
      </w:r>
    </w:p>
    <w:p w:rsidR="00DA077E" w:rsidRPr="00DE680A" w:rsidRDefault="00DA077E" w:rsidP="00DE680A">
      <w:pPr>
        <w:numPr>
          <w:ilvl w:val="0"/>
          <w:numId w:val="21"/>
        </w:numPr>
        <w:tabs>
          <w:tab w:val="left" w:pos="0"/>
        </w:tabs>
        <w:spacing w:after="0"/>
        <w:jc w:val="both"/>
        <w:outlineLvl w:val="0"/>
        <w:rPr>
          <w:rFonts w:ascii="Verdana" w:hAnsi="Verdana"/>
          <w:sz w:val="24"/>
          <w:szCs w:val="24"/>
        </w:rPr>
      </w:pPr>
      <w:r w:rsidRPr="00DE680A">
        <w:rPr>
          <w:rFonts w:ascii="Verdana" w:hAnsi="Verdana"/>
          <w:sz w:val="24"/>
          <w:szCs w:val="24"/>
        </w:rPr>
        <w:t>de falta de energia elétrica, necessária às  serviços;</w:t>
      </w:r>
    </w:p>
    <w:p w:rsidR="00DA077E" w:rsidRPr="00DE680A" w:rsidRDefault="00DA077E" w:rsidP="00DE680A">
      <w:pPr>
        <w:numPr>
          <w:ilvl w:val="0"/>
          <w:numId w:val="21"/>
        </w:numPr>
        <w:tabs>
          <w:tab w:val="left" w:pos="0"/>
        </w:tabs>
        <w:spacing w:after="0"/>
        <w:jc w:val="both"/>
        <w:outlineLvl w:val="0"/>
        <w:rPr>
          <w:rFonts w:ascii="Verdana" w:hAnsi="Verdana"/>
          <w:sz w:val="24"/>
          <w:szCs w:val="24"/>
        </w:rPr>
      </w:pPr>
      <w:r w:rsidRPr="00DE680A">
        <w:rPr>
          <w:rFonts w:ascii="Verdana" w:hAnsi="Verdana"/>
          <w:sz w:val="24"/>
          <w:szCs w:val="24"/>
        </w:rPr>
        <w:t xml:space="preserve">de notificação nos projetos, desenhos ou especificações dos serviços por exigência escrita da </w:t>
      </w:r>
      <w:r w:rsidRPr="00DE680A">
        <w:rPr>
          <w:rFonts w:ascii="Verdana" w:hAnsi="Verdana"/>
          <w:b/>
          <w:bCs/>
          <w:sz w:val="24"/>
          <w:szCs w:val="24"/>
        </w:rPr>
        <w:t>PREFEITURA;</w:t>
      </w:r>
    </w:p>
    <w:p w:rsidR="00DA077E" w:rsidRPr="00DE680A" w:rsidRDefault="00DA077E" w:rsidP="00DE680A">
      <w:pPr>
        <w:numPr>
          <w:ilvl w:val="0"/>
          <w:numId w:val="21"/>
        </w:numPr>
        <w:tabs>
          <w:tab w:val="left" w:pos="0"/>
        </w:tabs>
        <w:spacing w:after="0"/>
        <w:jc w:val="both"/>
        <w:outlineLvl w:val="0"/>
        <w:rPr>
          <w:rFonts w:ascii="Verdana" w:hAnsi="Verdana"/>
          <w:sz w:val="24"/>
          <w:szCs w:val="24"/>
        </w:rPr>
      </w:pPr>
      <w:r w:rsidRPr="00DE680A">
        <w:rPr>
          <w:rFonts w:ascii="Verdana" w:hAnsi="Verdana"/>
          <w:sz w:val="24"/>
          <w:szCs w:val="24"/>
        </w:rPr>
        <w:t xml:space="preserve">de falta de pagamento devido pela </w:t>
      </w:r>
      <w:r w:rsidRPr="00DE680A">
        <w:rPr>
          <w:rFonts w:ascii="Verdana" w:hAnsi="Verdana"/>
          <w:b/>
          <w:bCs/>
          <w:sz w:val="24"/>
          <w:szCs w:val="24"/>
        </w:rPr>
        <w:t xml:space="preserve">PREFEITURA </w:t>
      </w:r>
      <w:r w:rsidRPr="00DE680A">
        <w:rPr>
          <w:rFonts w:ascii="Verdana" w:hAnsi="Verdana"/>
          <w:sz w:val="24"/>
          <w:szCs w:val="24"/>
        </w:rPr>
        <w:t>durante os dias correspondentes a esse atraso;</w:t>
      </w:r>
    </w:p>
    <w:p w:rsidR="00DA077E" w:rsidRPr="00DE680A" w:rsidRDefault="00DA077E" w:rsidP="00DE680A">
      <w:pPr>
        <w:numPr>
          <w:ilvl w:val="0"/>
          <w:numId w:val="21"/>
        </w:numPr>
        <w:tabs>
          <w:tab w:val="left" w:pos="0"/>
        </w:tabs>
        <w:spacing w:after="0"/>
        <w:jc w:val="both"/>
        <w:outlineLvl w:val="0"/>
        <w:rPr>
          <w:rFonts w:ascii="Verdana" w:hAnsi="Verdana"/>
          <w:sz w:val="24"/>
          <w:szCs w:val="24"/>
        </w:rPr>
      </w:pPr>
      <w:r w:rsidRPr="00DE680A">
        <w:rPr>
          <w:rFonts w:ascii="Verdana" w:hAnsi="Verdana"/>
          <w:sz w:val="24"/>
          <w:szCs w:val="24"/>
        </w:rPr>
        <w:t xml:space="preserve">de falta ou culpa da </w:t>
      </w:r>
      <w:r w:rsidRPr="00DE680A">
        <w:rPr>
          <w:rFonts w:ascii="Verdana" w:hAnsi="Verdana"/>
          <w:b/>
          <w:bCs/>
          <w:sz w:val="24"/>
          <w:szCs w:val="24"/>
        </w:rPr>
        <w:t>PREFEITURA;</w:t>
      </w:r>
    </w:p>
    <w:p w:rsidR="00DA077E" w:rsidRPr="00DE680A" w:rsidRDefault="00DA077E" w:rsidP="00DE680A">
      <w:pPr>
        <w:numPr>
          <w:ilvl w:val="0"/>
          <w:numId w:val="21"/>
        </w:numPr>
        <w:tabs>
          <w:tab w:val="left" w:pos="0"/>
        </w:tabs>
        <w:spacing w:after="0"/>
        <w:jc w:val="both"/>
        <w:outlineLvl w:val="0"/>
        <w:rPr>
          <w:rFonts w:ascii="Verdana" w:hAnsi="Verdana"/>
          <w:sz w:val="24"/>
          <w:szCs w:val="24"/>
        </w:rPr>
      </w:pPr>
      <w:r w:rsidRPr="00DE680A">
        <w:rPr>
          <w:rFonts w:ascii="Verdana" w:hAnsi="Verdana"/>
          <w:sz w:val="24"/>
          <w:szCs w:val="24"/>
        </w:rPr>
        <w:t xml:space="preserve">de chuvas copiosas e suas </w:t>
      </w:r>
      <w:r w:rsidR="00DE680A" w:rsidRPr="00DE680A">
        <w:rPr>
          <w:rFonts w:ascii="Verdana" w:hAnsi="Verdana"/>
          <w:sz w:val="24"/>
          <w:szCs w:val="24"/>
        </w:rPr>
        <w:t>conseqüências</w:t>
      </w:r>
      <w:r w:rsidRPr="00DE680A">
        <w:rPr>
          <w:rFonts w:ascii="Verdana" w:hAnsi="Verdana"/>
          <w:sz w:val="24"/>
          <w:szCs w:val="24"/>
        </w:rPr>
        <w:t xml:space="preserve"> que impeçam o andamento dos serviços;</w:t>
      </w:r>
    </w:p>
    <w:p w:rsidR="00DA077E" w:rsidRPr="00DE680A" w:rsidRDefault="00DA077E" w:rsidP="00DE680A">
      <w:pPr>
        <w:numPr>
          <w:ilvl w:val="0"/>
          <w:numId w:val="21"/>
        </w:numPr>
        <w:tabs>
          <w:tab w:val="left" w:pos="0"/>
        </w:tabs>
        <w:spacing w:after="0"/>
        <w:jc w:val="both"/>
        <w:outlineLvl w:val="0"/>
        <w:rPr>
          <w:rFonts w:ascii="Verdana" w:hAnsi="Verdana"/>
          <w:sz w:val="24"/>
          <w:szCs w:val="24"/>
        </w:rPr>
      </w:pPr>
      <w:r w:rsidRPr="00DE680A">
        <w:rPr>
          <w:rFonts w:ascii="Verdana" w:hAnsi="Verdana"/>
          <w:sz w:val="24"/>
          <w:szCs w:val="24"/>
        </w:rPr>
        <w:t>de falta notaria de materiais imprescindíveis à execução dos serviços;</w:t>
      </w:r>
    </w:p>
    <w:p w:rsidR="00DA077E" w:rsidRPr="00DE680A" w:rsidRDefault="00DA077E" w:rsidP="00DE680A">
      <w:pPr>
        <w:numPr>
          <w:ilvl w:val="0"/>
          <w:numId w:val="21"/>
        </w:numPr>
        <w:tabs>
          <w:tab w:val="left" w:pos="0"/>
        </w:tabs>
        <w:spacing w:after="0"/>
        <w:jc w:val="both"/>
        <w:outlineLvl w:val="0"/>
        <w:rPr>
          <w:rFonts w:ascii="Verdana" w:hAnsi="Verdana"/>
          <w:sz w:val="24"/>
          <w:szCs w:val="24"/>
        </w:rPr>
      </w:pPr>
      <w:r w:rsidRPr="00DE680A">
        <w:rPr>
          <w:rFonts w:ascii="Verdana" w:hAnsi="Verdana"/>
          <w:sz w:val="24"/>
          <w:szCs w:val="24"/>
        </w:rPr>
        <w:t>de outros que se enquadram no conceito do parágrafo único, do artigo 1.058, do Código Civil Brasileiro.</w:t>
      </w:r>
    </w:p>
    <w:p w:rsidR="00DA077E" w:rsidRPr="00DE680A" w:rsidRDefault="00DA077E" w:rsidP="00DE680A">
      <w:pPr>
        <w:tabs>
          <w:tab w:val="left" w:pos="0"/>
        </w:tabs>
        <w:ind w:left="360"/>
        <w:jc w:val="both"/>
        <w:outlineLvl w:val="0"/>
        <w:rPr>
          <w:rFonts w:ascii="Verdana" w:hAnsi="Verdana"/>
          <w:sz w:val="24"/>
          <w:szCs w:val="24"/>
        </w:rPr>
      </w:pPr>
    </w:p>
    <w:p w:rsidR="00DA077E" w:rsidRPr="00DE680A" w:rsidRDefault="00DA077E" w:rsidP="00DE680A">
      <w:pPr>
        <w:tabs>
          <w:tab w:val="left" w:pos="0"/>
        </w:tabs>
        <w:ind w:left="360"/>
        <w:jc w:val="both"/>
        <w:outlineLvl w:val="0"/>
        <w:rPr>
          <w:rFonts w:ascii="Verdana" w:hAnsi="Verdana"/>
          <w:b/>
          <w:bCs/>
          <w:sz w:val="24"/>
          <w:szCs w:val="24"/>
          <w:u w:val="single"/>
        </w:rPr>
      </w:pPr>
    </w:p>
    <w:p w:rsidR="00DE680A" w:rsidRPr="00DE680A" w:rsidRDefault="00DA077E" w:rsidP="00DE680A">
      <w:pPr>
        <w:tabs>
          <w:tab w:val="left" w:pos="0"/>
        </w:tabs>
        <w:ind w:left="360"/>
        <w:jc w:val="both"/>
        <w:outlineLvl w:val="0"/>
        <w:rPr>
          <w:rFonts w:ascii="Verdana" w:hAnsi="Verdana"/>
          <w:b/>
          <w:bCs/>
          <w:sz w:val="24"/>
          <w:szCs w:val="24"/>
          <w:u w:val="single"/>
        </w:rPr>
      </w:pPr>
      <w:r w:rsidRPr="00DE680A">
        <w:rPr>
          <w:rFonts w:ascii="Verdana" w:hAnsi="Verdana"/>
          <w:b/>
          <w:bCs/>
          <w:sz w:val="24"/>
          <w:szCs w:val="24"/>
          <w:u w:val="single"/>
        </w:rPr>
        <w:t xml:space="preserve">CLÁUSULA DÉCIMA SEXTA </w:t>
      </w:r>
    </w:p>
    <w:p w:rsidR="00DA077E" w:rsidRPr="00DE680A" w:rsidRDefault="00DA077E" w:rsidP="00DE680A">
      <w:pPr>
        <w:tabs>
          <w:tab w:val="left" w:pos="0"/>
        </w:tabs>
        <w:ind w:left="360"/>
        <w:jc w:val="both"/>
        <w:outlineLvl w:val="0"/>
        <w:rPr>
          <w:rFonts w:ascii="Verdana" w:hAnsi="Verdana"/>
          <w:sz w:val="24"/>
          <w:szCs w:val="24"/>
        </w:rPr>
      </w:pPr>
      <w:r w:rsidRPr="00DE680A">
        <w:rPr>
          <w:rFonts w:ascii="Verdana" w:hAnsi="Verdana"/>
          <w:b/>
          <w:bCs/>
          <w:sz w:val="24"/>
          <w:szCs w:val="24"/>
        </w:rPr>
        <w:t xml:space="preserve">EMPREGADOS – </w:t>
      </w:r>
      <w:r w:rsidRPr="00DE680A">
        <w:rPr>
          <w:rFonts w:ascii="Verdana" w:hAnsi="Verdana"/>
          <w:sz w:val="24"/>
          <w:szCs w:val="24"/>
        </w:rPr>
        <w:t xml:space="preserve">A </w:t>
      </w:r>
      <w:r w:rsidRPr="00DE680A">
        <w:rPr>
          <w:rFonts w:ascii="Verdana" w:hAnsi="Verdana"/>
          <w:b/>
          <w:bCs/>
          <w:sz w:val="24"/>
          <w:szCs w:val="24"/>
        </w:rPr>
        <w:t xml:space="preserve">CONTRATADA </w:t>
      </w:r>
      <w:r w:rsidRPr="00DE680A">
        <w:rPr>
          <w:rFonts w:ascii="Verdana" w:hAnsi="Verdana"/>
          <w:sz w:val="24"/>
          <w:szCs w:val="24"/>
        </w:rPr>
        <w:t xml:space="preserve">obriga-se a observar, quanto ao pessoal empregado nos serviços da obra de que trata este contrato, a legislação pertinente, especialmente as obrigações da legislação trabalhista, correndo por sua conta as despesas de </w:t>
      </w:r>
      <w:r w:rsidRPr="00DE680A">
        <w:rPr>
          <w:rFonts w:ascii="Verdana" w:hAnsi="Verdana"/>
          <w:sz w:val="24"/>
          <w:szCs w:val="24"/>
        </w:rPr>
        <w:lastRenderedPageBreak/>
        <w:t>mão-de-obra, seguros de acidentes de trabalho e demais encargos.</w:t>
      </w:r>
    </w:p>
    <w:p w:rsidR="00DA077E" w:rsidRPr="00DE680A" w:rsidRDefault="00DA077E" w:rsidP="00DE680A">
      <w:pPr>
        <w:pStyle w:val="Ttulo9"/>
        <w:tabs>
          <w:tab w:val="left" w:pos="0"/>
        </w:tabs>
        <w:spacing w:line="276" w:lineRule="auto"/>
        <w:jc w:val="both"/>
        <w:rPr>
          <w:rFonts w:ascii="Verdana" w:hAnsi="Verdana" w:cs="Times New Roman"/>
          <w:sz w:val="24"/>
          <w:szCs w:val="24"/>
        </w:rPr>
      </w:pPr>
    </w:p>
    <w:p w:rsidR="00DE680A" w:rsidRPr="00DE680A" w:rsidRDefault="00DA077E" w:rsidP="00DE680A">
      <w:pPr>
        <w:pStyle w:val="Ttulo9"/>
        <w:tabs>
          <w:tab w:val="left" w:pos="0"/>
        </w:tabs>
        <w:spacing w:line="276" w:lineRule="auto"/>
        <w:ind w:left="426"/>
        <w:jc w:val="both"/>
        <w:rPr>
          <w:rFonts w:ascii="Verdana" w:hAnsi="Verdana" w:cs="Times New Roman"/>
          <w:b/>
          <w:sz w:val="24"/>
          <w:szCs w:val="24"/>
          <w:u w:val="single"/>
        </w:rPr>
      </w:pPr>
      <w:r w:rsidRPr="00DE680A">
        <w:rPr>
          <w:rFonts w:ascii="Verdana" w:hAnsi="Verdana" w:cs="Times New Roman"/>
          <w:b/>
          <w:sz w:val="24"/>
          <w:szCs w:val="24"/>
          <w:u w:val="single"/>
        </w:rPr>
        <w:t>CLÁUSULA DÉCIMA SÉTIMA</w:t>
      </w:r>
    </w:p>
    <w:p w:rsidR="00DE680A" w:rsidRPr="00DE680A" w:rsidRDefault="00DE680A" w:rsidP="00DE680A">
      <w:pPr>
        <w:rPr>
          <w:rFonts w:ascii="Verdana" w:hAnsi="Verdana"/>
          <w:sz w:val="24"/>
          <w:szCs w:val="24"/>
          <w:lang w:eastAsia="ar-SA"/>
        </w:rPr>
      </w:pPr>
    </w:p>
    <w:p w:rsidR="00DA077E" w:rsidRPr="00DE680A" w:rsidRDefault="00DA077E" w:rsidP="00DE680A">
      <w:pPr>
        <w:tabs>
          <w:tab w:val="left" w:pos="0"/>
        </w:tabs>
        <w:ind w:left="360"/>
        <w:jc w:val="both"/>
        <w:outlineLvl w:val="0"/>
        <w:rPr>
          <w:rFonts w:ascii="Verdana" w:hAnsi="Verdana"/>
          <w:sz w:val="24"/>
          <w:szCs w:val="24"/>
        </w:rPr>
      </w:pPr>
      <w:r w:rsidRPr="00DE680A">
        <w:rPr>
          <w:rFonts w:ascii="Verdana" w:hAnsi="Verdana"/>
          <w:b/>
          <w:bCs/>
          <w:sz w:val="24"/>
          <w:szCs w:val="24"/>
        </w:rPr>
        <w:t xml:space="preserve">OUTRAS CONSIDERAÇÕES – </w:t>
      </w:r>
      <w:r w:rsidRPr="00DE680A">
        <w:rPr>
          <w:rFonts w:ascii="Verdana" w:hAnsi="Verdana"/>
          <w:sz w:val="24"/>
          <w:szCs w:val="24"/>
        </w:rPr>
        <w:t xml:space="preserve">O presente contrato vincula-se à proposta apresentada pela </w:t>
      </w:r>
      <w:r w:rsidRPr="00DE680A">
        <w:rPr>
          <w:rFonts w:ascii="Verdana" w:hAnsi="Verdana"/>
          <w:b/>
          <w:bCs/>
          <w:sz w:val="24"/>
          <w:szCs w:val="24"/>
        </w:rPr>
        <w:t xml:space="preserve">CONTRATADA, </w:t>
      </w:r>
      <w:r w:rsidRPr="00DE680A">
        <w:rPr>
          <w:rFonts w:ascii="Verdana" w:hAnsi="Verdana"/>
          <w:sz w:val="24"/>
          <w:szCs w:val="24"/>
        </w:rPr>
        <w:t>que é parte integrante deste.</w:t>
      </w:r>
    </w:p>
    <w:p w:rsidR="00DA077E" w:rsidRPr="00DE680A" w:rsidRDefault="00DA077E" w:rsidP="00DE680A">
      <w:pPr>
        <w:tabs>
          <w:tab w:val="left" w:pos="0"/>
        </w:tabs>
        <w:ind w:left="360"/>
        <w:jc w:val="both"/>
        <w:outlineLvl w:val="0"/>
        <w:rPr>
          <w:rFonts w:ascii="Verdana" w:hAnsi="Verdana"/>
          <w:sz w:val="24"/>
          <w:szCs w:val="24"/>
        </w:rPr>
      </w:pPr>
      <w:r w:rsidRPr="00DE680A">
        <w:rPr>
          <w:rFonts w:ascii="Verdana" w:hAnsi="Verdana"/>
          <w:b/>
          <w:bCs/>
          <w:sz w:val="24"/>
          <w:szCs w:val="24"/>
        </w:rPr>
        <w:t xml:space="preserve">2. </w:t>
      </w:r>
      <w:r w:rsidRPr="00DE680A">
        <w:rPr>
          <w:rFonts w:ascii="Verdana" w:hAnsi="Verdana"/>
          <w:sz w:val="24"/>
          <w:szCs w:val="24"/>
        </w:rPr>
        <w:t>Os casos omissos serão resolvidos pela aplicação da Lei (Federal) nº 8.666, de 21 de junho de 1993.</w:t>
      </w:r>
    </w:p>
    <w:p w:rsidR="00DA077E" w:rsidRPr="00DE680A" w:rsidRDefault="00DA077E" w:rsidP="00DE680A">
      <w:pPr>
        <w:tabs>
          <w:tab w:val="left" w:pos="0"/>
        </w:tabs>
        <w:ind w:left="360"/>
        <w:jc w:val="both"/>
        <w:outlineLvl w:val="0"/>
        <w:rPr>
          <w:rFonts w:ascii="Verdana" w:hAnsi="Verdana"/>
          <w:sz w:val="24"/>
          <w:szCs w:val="24"/>
        </w:rPr>
      </w:pPr>
      <w:r w:rsidRPr="00DE680A">
        <w:rPr>
          <w:rFonts w:ascii="Verdana" w:hAnsi="Verdana"/>
          <w:b/>
          <w:bCs/>
          <w:sz w:val="24"/>
          <w:szCs w:val="24"/>
        </w:rPr>
        <w:t xml:space="preserve">3. </w:t>
      </w:r>
      <w:r w:rsidRPr="00DE680A">
        <w:rPr>
          <w:rFonts w:ascii="Verdana" w:hAnsi="Verdana"/>
          <w:sz w:val="24"/>
          <w:szCs w:val="24"/>
        </w:rPr>
        <w:t xml:space="preserve"> Obriga-se a </w:t>
      </w:r>
      <w:r w:rsidRPr="00DE680A">
        <w:rPr>
          <w:rFonts w:ascii="Verdana" w:hAnsi="Verdana"/>
          <w:b/>
          <w:bCs/>
          <w:sz w:val="24"/>
          <w:szCs w:val="24"/>
        </w:rPr>
        <w:t xml:space="preserve">CONTRATADA </w:t>
      </w:r>
      <w:r w:rsidRPr="00DE680A">
        <w:rPr>
          <w:rFonts w:ascii="Verdana" w:hAnsi="Verdana"/>
          <w:sz w:val="24"/>
          <w:szCs w:val="24"/>
        </w:rPr>
        <w:t>a manter durante toda a execução do contrato, em compatibilidade com as obrigações por ela assumidas, todas as condições de habilitação e qualificação exigidas no procedimento licitatório.</w:t>
      </w:r>
    </w:p>
    <w:p w:rsidR="00DA077E" w:rsidRPr="00DE680A" w:rsidRDefault="00DA077E" w:rsidP="00DE680A">
      <w:pPr>
        <w:tabs>
          <w:tab w:val="left" w:pos="0"/>
        </w:tabs>
        <w:ind w:left="360"/>
        <w:jc w:val="both"/>
        <w:outlineLvl w:val="0"/>
        <w:rPr>
          <w:rFonts w:ascii="Verdana" w:hAnsi="Verdana"/>
          <w:sz w:val="24"/>
          <w:szCs w:val="24"/>
        </w:rPr>
      </w:pPr>
      <w:r w:rsidRPr="00DE680A">
        <w:rPr>
          <w:rFonts w:ascii="Verdana" w:hAnsi="Verdana"/>
          <w:b/>
          <w:sz w:val="24"/>
          <w:szCs w:val="24"/>
        </w:rPr>
        <w:t>4.</w:t>
      </w:r>
      <w:r w:rsidRPr="00DE680A">
        <w:rPr>
          <w:rFonts w:ascii="Verdana" w:hAnsi="Verdana"/>
          <w:sz w:val="24"/>
          <w:szCs w:val="24"/>
        </w:rPr>
        <w:t xml:space="preserve"> A </w:t>
      </w:r>
      <w:r w:rsidRPr="00DE680A">
        <w:rPr>
          <w:rFonts w:ascii="Verdana" w:hAnsi="Verdana"/>
          <w:b/>
          <w:sz w:val="24"/>
          <w:szCs w:val="24"/>
        </w:rPr>
        <w:t>CONTRATADA</w:t>
      </w:r>
      <w:r w:rsidRPr="00DE680A">
        <w:rPr>
          <w:rFonts w:ascii="Verdana" w:hAnsi="Verdana"/>
          <w:sz w:val="24"/>
          <w:szCs w:val="24"/>
        </w:rPr>
        <w:t xml:space="preserve"> fica ciente e obrigada a permitir livre acesso dos servidores do </w:t>
      </w:r>
      <w:r w:rsidR="00712637" w:rsidRPr="00DE680A">
        <w:rPr>
          <w:rFonts w:ascii="Verdana" w:hAnsi="Verdana"/>
          <w:sz w:val="24"/>
          <w:szCs w:val="24"/>
        </w:rPr>
        <w:t>Ministério das Cidades e da Caixa</w:t>
      </w:r>
      <w:r w:rsidRPr="00DE680A">
        <w:rPr>
          <w:rFonts w:ascii="Verdana" w:hAnsi="Verdana"/>
          <w:sz w:val="24"/>
          <w:szCs w:val="24"/>
        </w:rPr>
        <w:t>, bem como de seus respectivos Órgãos de Controle, aos documentos e registros contábeis das empresas contratadas, na forma do art. 44 da Portaria Interministerial nº 127/2008.</w:t>
      </w:r>
    </w:p>
    <w:p w:rsidR="00DE680A" w:rsidRPr="00DE680A" w:rsidRDefault="00DE680A" w:rsidP="00DE680A">
      <w:pPr>
        <w:tabs>
          <w:tab w:val="left" w:pos="0"/>
        </w:tabs>
        <w:ind w:left="360"/>
        <w:jc w:val="both"/>
        <w:outlineLvl w:val="0"/>
        <w:rPr>
          <w:rFonts w:ascii="Verdana" w:hAnsi="Verdana"/>
          <w:sz w:val="24"/>
          <w:szCs w:val="24"/>
        </w:rPr>
      </w:pPr>
    </w:p>
    <w:p w:rsidR="00DA077E" w:rsidRPr="00DE680A" w:rsidRDefault="00DE680A" w:rsidP="00DE680A">
      <w:pPr>
        <w:pStyle w:val="Ttulo9"/>
        <w:tabs>
          <w:tab w:val="left" w:pos="0"/>
        </w:tabs>
        <w:spacing w:line="276" w:lineRule="auto"/>
        <w:jc w:val="both"/>
        <w:rPr>
          <w:rFonts w:ascii="Verdana" w:hAnsi="Verdana" w:cs="Times New Roman"/>
          <w:b/>
          <w:i/>
          <w:sz w:val="24"/>
          <w:szCs w:val="24"/>
        </w:rPr>
      </w:pPr>
      <w:r w:rsidRPr="00DE680A">
        <w:rPr>
          <w:rFonts w:ascii="Verdana" w:hAnsi="Verdana" w:cs="Times New Roman"/>
          <w:b/>
          <w:i/>
          <w:sz w:val="24"/>
          <w:szCs w:val="24"/>
        </w:rPr>
        <w:t xml:space="preserve">     </w:t>
      </w:r>
      <w:r w:rsidR="00DA077E" w:rsidRPr="00DE680A">
        <w:rPr>
          <w:rFonts w:ascii="Verdana" w:hAnsi="Verdana" w:cs="Times New Roman"/>
          <w:b/>
          <w:i/>
          <w:sz w:val="24"/>
          <w:szCs w:val="24"/>
        </w:rPr>
        <w:t>CLÁUSULA DÉCIMA OITAVA</w:t>
      </w:r>
    </w:p>
    <w:p w:rsidR="00DE680A" w:rsidRPr="00DE680A" w:rsidRDefault="00DE680A" w:rsidP="00DE680A">
      <w:pPr>
        <w:tabs>
          <w:tab w:val="left" w:pos="0"/>
        </w:tabs>
        <w:rPr>
          <w:rFonts w:ascii="Verdana" w:hAnsi="Verdana"/>
          <w:sz w:val="24"/>
          <w:szCs w:val="24"/>
          <w:lang w:eastAsia="ar-SA"/>
        </w:rPr>
      </w:pPr>
    </w:p>
    <w:p w:rsidR="00DA077E" w:rsidRPr="00DE680A" w:rsidRDefault="00DA077E" w:rsidP="00DE680A">
      <w:pPr>
        <w:tabs>
          <w:tab w:val="left" w:pos="0"/>
        </w:tabs>
        <w:ind w:left="360"/>
        <w:jc w:val="both"/>
        <w:outlineLvl w:val="0"/>
        <w:rPr>
          <w:rFonts w:ascii="Verdana" w:hAnsi="Verdana"/>
          <w:sz w:val="24"/>
          <w:szCs w:val="24"/>
        </w:rPr>
      </w:pPr>
      <w:r w:rsidRPr="00DE680A">
        <w:rPr>
          <w:rFonts w:ascii="Verdana" w:hAnsi="Verdana"/>
          <w:b/>
          <w:bCs/>
          <w:sz w:val="24"/>
          <w:szCs w:val="24"/>
        </w:rPr>
        <w:t xml:space="preserve">DA SUJEIÇÃO LEGAL – </w:t>
      </w:r>
      <w:r w:rsidRPr="00DE680A">
        <w:rPr>
          <w:rFonts w:ascii="Verdana" w:hAnsi="Verdana"/>
          <w:sz w:val="24"/>
          <w:szCs w:val="24"/>
        </w:rPr>
        <w:t>Além das Normas Regulamentadas pelo Direito Civil, este instrumento se sujeita, ainda às disposições da Lei (Federal) nº 8.666/93 e demais normas estaduais e municipais pertinentes.</w:t>
      </w:r>
    </w:p>
    <w:p w:rsidR="00DA077E" w:rsidRPr="00DE680A" w:rsidRDefault="00DA077E" w:rsidP="00DE680A">
      <w:pPr>
        <w:tabs>
          <w:tab w:val="left" w:pos="0"/>
        </w:tabs>
        <w:ind w:left="360"/>
        <w:jc w:val="both"/>
        <w:outlineLvl w:val="0"/>
        <w:rPr>
          <w:rFonts w:ascii="Verdana" w:hAnsi="Verdana"/>
          <w:sz w:val="24"/>
          <w:szCs w:val="24"/>
        </w:rPr>
      </w:pPr>
    </w:p>
    <w:p w:rsidR="00DA077E" w:rsidRPr="00DE680A" w:rsidRDefault="00DE680A" w:rsidP="00DE680A">
      <w:pPr>
        <w:pStyle w:val="Ttulo9"/>
        <w:tabs>
          <w:tab w:val="left" w:pos="0"/>
        </w:tabs>
        <w:spacing w:line="276" w:lineRule="auto"/>
        <w:jc w:val="both"/>
        <w:rPr>
          <w:rFonts w:ascii="Verdana" w:hAnsi="Verdana" w:cs="Times New Roman"/>
          <w:b/>
          <w:sz w:val="24"/>
          <w:szCs w:val="24"/>
        </w:rPr>
      </w:pPr>
      <w:r w:rsidRPr="00DE680A">
        <w:rPr>
          <w:rFonts w:ascii="Verdana" w:hAnsi="Verdana" w:cs="Times New Roman"/>
          <w:b/>
          <w:sz w:val="24"/>
          <w:szCs w:val="24"/>
        </w:rPr>
        <w:t xml:space="preserve">     </w:t>
      </w:r>
      <w:r w:rsidR="00DA077E" w:rsidRPr="00DE680A">
        <w:rPr>
          <w:rFonts w:ascii="Verdana" w:hAnsi="Verdana" w:cs="Times New Roman"/>
          <w:b/>
          <w:sz w:val="24"/>
          <w:szCs w:val="24"/>
        </w:rPr>
        <w:t>CLÁUSULA DÉCIMA NONA</w:t>
      </w:r>
    </w:p>
    <w:p w:rsidR="00DE680A" w:rsidRPr="00DE680A" w:rsidRDefault="00DE680A" w:rsidP="00DE680A">
      <w:pPr>
        <w:tabs>
          <w:tab w:val="left" w:pos="0"/>
        </w:tabs>
        <w:rPr>
          <w:rFonts w:ascii="Verdana" w:hAnsi="Verdana"/>
          <w:sz w:val="24"/>
          <w:szCs w:val="24"/>
          <w:lang w:eastAsia="ar-SA"/>
        </w:rPr>
      </w:pPr>
    </w:p>
    <w:p w:rsidR="00DA077E" w:rsidRPr="00DE680A" w:rsidRDefault="00DA077E" w:rsidP="00DE680A">
      <w:pPr>
        <w:tabs>
          <w:tab w:val="left" w:pos="0"/>
        </w:tabs>
        <w:ind w:left="360"/>
        <w:jc w:val="both"/>
        <w:outlineLvl w:val="0"/>
        <w:rPr>
          <w:rFonts w:ascii="Verdana" w:hAnsi="Verdana"/>
          <w:sz w:val="24"/>
          <w:szCs w:val="24"/>
        </w:rPr>
      </w:pPr>
      <w:r w:rsidRPr="00DE680A">
        <w:rPr>
          <w:rFonts w:ascii="Verdana" w:hAnsi="Verdana"/>
          <w:b/>
          <w:bCs/>
          <w:sz w:val="24"/>
          <w:szCs w:val="24"/>
        </w:rPr>
        <w:t>FORO -</w:t>
      </w:r>
      <w:r w:rsidRPr="00DE680A">
        <w:rPr>
          <w:rFonts w:ascii="Verdana" w:hAnsi="Verdana"/>
          <w:sz w:val="24"/>
          <w:szCs w:val="24"/>
        </w:rPr>
        <w:t xml:space="preserve">As partes contratantes elegem o foro da Comarca de Mundo Novo Estado de Mato Grosso do Sul, com renúncia de </w:t>
      </w:r>
      <w:r w:rsidRPr="00DE680A">
        <w:rPr>
          <w:rFonts w:ascii="Verdana" w:hAnsi="Verdana"/>
          <w:sz w:val="24"/>
          <w:szCs w:val="24"/>
        </w:rPr>
        <w:lastRenderedPageBreak/>
        <w:t>qualquer outro, por mais privilegiado que seja, para dirimir as questões judiciais relativas ou resultantes.</w:t>
      </w:r>
    </w:p>
    <w:p w:rsidR="00DA077E" w:rsidRPr="00DE680A" w:rsidRDefault="00DA077E" w:rsidP="00DE680A">
      <w:pPr>
        <w:tabs>
          <w:tab w:val="left" w:pos="0"/>
        </w:tabs>
        <w:ind w:left="360"/>
        <w:jc w:val="both"/>
        <w:outlineLvl w:val="0"/>
        <w:rPr>
          <w:rFonts w:ascii="Verdana" w:hAnsi="Verdana"/>
          <w:sz w:val="24"/>
          <w:szCs w:val="24"/>
        </w:rPr>
      </w:pPr>
      <w:r w:rsidRPr="00DE680A">
        <w:rPr>
          <w:rFonts w:ascii="Verdana" w:hAnsi="Verdana"/>
          <w:sz w:val="24"/>
          <w:szCs w:val="24"/>
        </w:rPr>
        <w:t xml:space="preserve">    E, por assim haverem acordado, declaram ambas as partes aceitar, todas as disposições estabelecidas nas cláusulas do presente contrato, bem como observar fielmente outras disposições legais e regulamentares sobre o assunto, firmando-o em três vias na presença das testemunhas assinadas.</w:t>
      </w:r>
    </w:p>
    <w:p w:rsidR="00DA077E" w:rsidRPr="00DE680A" w:rsidRDefault="00DA077E" w:rsidP="00DE680A">
      <w:pPr>
        <w:pStyle w:val="Ttulo4"/>
        <w:tabs>
          <w:tab w:val="left" w:pos="0"/>
        </w:tabs>
        <w:jc w:val="both"/>
        <w:rPr>
          <w:rFonts w:ascii="Verdana" w:hAnsi="Verdana"/>
          <w:sz w:val="24"/>
          <w:szCs w:val="24"/>
        </w:rPr>
      </w:pPr>
    </w:p>
    <w:p w:rsidR="00DA077E" w:rsidRPr="00DE680A" w:rsidRDefault="00DA077E" w:rsidP="00DE680A">
      <w:pPr>
        <w:pStyle w:val="Ttulo4"/>
        <w:tabs>
          <w:tab w:val="left" w:pos="0"/>
        </w:tabs>
        <w:jc w:val="both"/>
        <w:rPr>
          <w:rFonts w:ascii="Verdana" w:hAnsi="Verdana"/>
          <w:i w:val="0"/>
          <w:color w:val="auto"/>
          <w:sz w:val="24"/>
          <w:szCs w:val="24"/>
          <w:lang w:val="es-ES_tradnl"/>
        </w:rPr>
      </w:pPr>
      <w:r w:rsidRPr="00DE680A">
        <w:rPr>
          <w:rFonts w:ascii="Verdana" w:hAnsi="Verdana"/>
          <w:i w:val="0"/>
          <w:color w:val="auto"/>
          <w:sz w:val="24"/>
          <w:szCs w:val="24"/>
          <w:lang w:val="es-ES_tradnl"/>
        </w:rPr>
        <w:t xml:space="preserve">   Japorã-Ms., ..de ......... de 201</w:t>
      </w:r>
      <w:r w:rsidR="006B2CB1">
        <w:rPr>
          <w:rFonts w:ascii="Verdana" w:hAnsi="Verdana"/>
          <w:i w:val="0"/>
          <w:color w:val="auto"/>
          <w:sz w:val="24"/>
          <w:szCs w:val="24"/>
          <w:lang w:val="es-ES_tradnl"/>
        </w:rPr>
        <w:t>6</w:t>
      </w:r>
      <w:r w:rsidRPr="00DE680A">
        <w:rPr>
          <w:rFonts w:ascii="Verdana" w:hAnsi="Verdana"/>
          <w:i w:val="0"/>
          <w:color w:val="auto"/>
          <w:sz w:val="24"/>
          <w:szCs w:val="24"/>
          <w:lang w:val="es-ES_tradnl"/>
        </w:rPr>
        <w:t>.</w:t>
      </w:r>
    </w:p>
    <w:p w:rsidR="00DA077E" w:rsidRPr="00DE680A" w:rsidRDefault="00DA077E" w:rsidP="00DE680A">
      <w:pPr>
        <w:tabs>
          <w:tab w:val="left" w:pos="0"/>
        </w:tabs>
        <w:ind w:firstLine="2552"/>
        <w:jc w:val="both"/>
        <w:outlineLvl w:val="0"/>
        <w:rPr>
          <w:rFonts w:ascii="Verdana" w:hAnsi="Verdana"/>
          <w:b/>
          <w:sz w:val="24"/>
          <w:szCs w:val="24"/>
          <w:u w:val="double"/>
          <w:lang w:val="es-ES_tradnl"/>
        </w:rPr>
      </w:pPr>
    </w:p>
    <w:p w:rsidR="00DA077E" w:rsidRPr="00DE680A" w:rsidRDefault="00DA077E" w:rsidP="00DE680A">
      <w:pPr>
        <w:tabs>
          <w:tab w:val="left" w:pos="0"/>
        </w:tabs>
        <w:jc w:val="both"/>
        <w:outlineLvl w:val="0"/>
        <w:rPr>
          <w:rFonts w:ascii="Verdana" w:hAnsi="Verdana"/>
          <w:b/>
          <w:sz w:val="24"/>
          <w:szCs w:val="24"/>
        </w:rPr>
      </w:pPr>
      <w:r w:rsidRPr="00DE680A">
        <w:rPr>
          <w:rFonts w:ascii="Verdana" w:hAnsi="Verdana"/>
          <w:b/>
          <w:sz w:val="24"/>
          <w:szCs w:val="24"/>
        </w:rPr>
        <w:t>_____________________________________________</w:t>
      </w:r>
    </w:p>
    <w:p w:rsidR="00DA077E" w:rsidRPr="00DE680A" w:rsidRDefault="00DA077E" w:rsidP="00DE680A">
      <w:pPr>
        <w:tabs>
          <w:tab w:val="left" w:pos="0"/>
        </w:tabs>
        <w:spacing w:after="0"/>
        <w:jc w:val="both"/>
        <w:outlineLvl w:val="0"/>
        <w:rPr>
          <w:rFonts w:ascii="Verdana" w:hAnsi="Verdana"/>
          <w:sz w:val="24"/>
          <w:szCs w:val="24"/>
        </w:rPr>
      </w:pPr>
      <w:r w:rsidRPr="00DE680A">
        <w:rPr>
          <w:rFonts w:ascii="Verdana" w:hAnsi="Verdana"/>
          <w:sz w:val="24"/>
          <w:szCs w:val="24"/>
        </w:rPr>
        <w:t>PREFEITURA MUNICIPAL DE JAPORÃ/MS</w:t>
      </w:r>
    </w:p>
    <w:p w:rsidR="00DA077E" w:rsidRPr="00DE680A" w:rsidRDefault="00DA077E" w:rsidP="00DE680A">
      <w:pPr>
        <w:tabs>
          <w:tab w:val="left" w:pos="0"/>
        </w:tabs>
        <w:spacing w:after="0"/>
        <w:jc w:val="both"/>
        <w:outlineLvl w:val="0"/>
        <w:rPr>
          <w:rFonts w:ascii="Verdana" w:hAnsi="Verdana"/>
          <w:b/>
          <w:sz w:val="24"/>
          <w:szCs w:val="24"/>
        </w:rPr>
      </w:pPr>
      <w:r w:rsidRPr="00DE680A">
        <w:rPr>
          <w:rFonts w:ascii="Verdana" w:hAnsi="Verdana"/>
          <w:b/>
          <w:bCs/>
          <w:sz w:val="24"/>
          <w:szCs w:val="24"/>
        </w:rPr>
        <w:t>VANDERLEY BISPO DE OLIVEIRA</w:t>
      </w:r>
    </w:p>
    <w:p w:rsidR="00DA077E" w:rsidRPr="00DE680A" w:rsidRDefault="00DA077E" w:rsidP="00DE680A">
      <w:pPr>
        <w:pStyle w:val="Ttulo8"/>
        <w:tabs>
          <w:tab w:val="left" w:pos="0"/>
        </w:tabs>
        <w:spacing w:before="0" w:after="0" w:line="276" w:lineRule="auto"/>
        <w:jc w:val="both"/>
        <w:rPr>
          <w:rFonts w:ascii="Verdana" w:hAnsi="Verdana"/>
          <w:b/>
          <w:bCs/>
        </w:rPr>
      </w:pPr>
      <w:r w:rsidRPr="00DE680A">
        <w:rPr>
          <w:rFonts w:ascii="Verdana" w:hAnsi="Verdana"/>
          <w:b/>
          <w:bCs/>
        </w:rPr>
        <w:t>PREFEITO MUNICIPAL</w:t>
      </w:r>
    </w:p>
    <w:p w:rsidR="00DA077E" w:rsidRPr="00DE680A" w:rsidRDefault="00DA077E" w:rsidP="00DE680A">
      <w:pPr>
        <w:tabs>
          <w:tab w:val="left" w:pos="0"/>
        </w:tabs>
        <w:jc w:val="both"/>
        <w:outlineLvl w:val="0"/>
        <w:rPr>
          <w:rFonts w:ascii="Verdana" w:hAnsi="Verdana"/>
          <w:b/>
          <w:sz w:val="24"/>
          <w:szCs w:val="24"/>
        </w:rPr>
      </w:pPr>
    </w:p>
    <w:p w:rsidR="007870A9" w:rsidRPr="00DE680A" w:rsidRDefault="007870A9" w:rsidP="00DE680A">
      <w:pPr>
        <w:tabs>
          <w:tab w:val="left" w:pos="0"/>
        </w:tabs>
        <w:jc w:val="both"/>
        <w:outlineLvl w:val="0"/>
        <w:rPr>
          <w:rFonts w:ascii="Verdana" w:hAnsi="Verdana"/>
          <w:b/>
          <w:sz w:val="24"/>
          <w:szCs w:val="24"/>
        </w:rPr>
      </w:pPr>
    </w:p>
    <w:p w:rsidR="00DA077E" w:rsidRPr="00DE680A" w:rsidRDefault="00DA077E" w:rsidP="00DE680A">
      <w:pPr>
        <w:tabs>
          <w:tab w:val="left" w:pos="0"/>
        </w:tabs>
        <w:spacing w:after="0"/>
        <w:jc w:val="both"/>
        <w:outlineLvl w:val="0"/>
        <w:rPr>
          <w:rFonts w:ascii="Verdana" w:hAnsi="Verdana"/>
          <w:b/>
          <w:sz w:val="24"/>
          <w:szCs w:val="24"/>
        </w:rPr>
      </w:pPr>
      <w:r w:rsidRPr="00DE680A">
        <w:rPr>
          <w:rFonts w:ascii="Verdana" w:hAnsi="Verdana"/>
          <w:b/>
          <w:sz w:val="24"/>
          <w:szCs w:val="24"/>
        </w:rPr>
        <w:t>_____________________________</w:t>
      </w:r>
    </w:p>
    <w:p w:rsidR="00DA077E" w:rsidRPr="00DE680A" w:rsidRDefault="00DA077E" w:rsidP="00DE680A">
      <w:pPr>
        <w:pStyle w:val="Ttulo8"/>
        <w:tabs>
          <w:tab w:val="left" w:pos="0"/>
        </w:tabs>
        <w:spacing w:before="0" w:after="0" w:line="276" w:lineRule="auto"/>
        <w:jc w:val="both"/>
        <w:rPr>
          <w:rFonts w:ascii="Verdana" w:hAnsi="Verdana"/>
          <w:bCs/>
        </w:rPr>
      </w:pPr>
      <w:r w:rsidRPr="00DE680A">
        <w:rPr>
          <w:rFonts w:ascii="Verdana" w:hAnsi="Verdana"/>
          <w:bCs/>
        </w:rPr>
        <w:t>REPRESENTANTE LEGAL</w:t>
      </w:r>
    </w:p>
    <w:p w:rsidR="00DA077E" w:rsidRPr="00DE680A" w:rsidRDefault="00DA077E" w:rsidP="00DE680A">
      <w:pPr>
        <w:tabs>
          <w:tab w:val="left" w:pos="0"/>
        </w:tabs>
        <w:jc w:val="both"/>
        <w:outlineLvl w:val="0"/>
        <w:rPr>
          <w:rFonts w:ascii="Verdana" w:hAnsi="Verdana"/>
          <w:b/>
          <w:sz w:val="24"/>
          <w:szCs w:val="24"/>
        </w:rPr>
      </w:pPr>
    </w:p>
    <w:p w:rsidR="00A9227A" w:rsidRPr="00DE680A" w:rsidRDefault="00A9227A" w:rsidP="00DE680A">
      <w:pPr>
        <w:tabs>
          <w:tab w:val="left" w:pos="0"/>
        </w:tabs>
        <w:jc w:val="both"/>
        <w:outlineLvl w:val="0"/>
        <w:rPr>
          <w:rFonts w:ascii="Verdana" w:hAnsi="Verdana"/>
          <w:b/>
          <w:sz w:val="24"/>
          <w:szCs w:val="24"/>
        </w:rPr>
      </w:pPr>
    </w:p>
    <w:p w:rsidR="00DA077E" w:rsidRPr="00DE680A" w:rsidRDefault="00DA077E" w:rsidP="00DE680A">
      <w:pPr>
        <w:tabs>
          <w:tab w:val="left" w:pos="0"/>
        </w:tabs>
        <w:jc w:val="both"/>
        <w:outlineLvl w:val="0"/>
        <w:rPr>
          <w:rFonts w:ascii="Verdana" w:hAnsi="Verdana"/>
          <w:b/>
          <w:sz w:val="24"/>
          <w:szCs w:val="24"/>
        </w:rPr>
      </w:pPr>
      <w:r w:rsidRPr="00DE680A">
        <w:rPr>
          <w:rFonts w:ascii="Verdana" w:hAnsi="Verdana"/>
          <w:b/>
          <w:sz w:val="24"/>
          <w:szCs w:val="24"/>
        </w:rPr>
        <w:t>TESTEMUNHAS:</w:t>
      </w:r>
    </w:p>
    <w:p w:rsidR="00DA077E" w:rsidRPr="00DE680A" w:rsidRDefault="00DA077E" w:rsidP="00DE680A">
      <w:pPr>
        <w:tabs>
          <w:tab w:val="left" w:pos="0"/>
        </w:tabs>
        <w:jc w:val="both"/>
        <w:outlineLvl w:val="0"/>
        <w:rPr>
          <w:rFonts w:ascii="Verdana" w:hAnsi="Verdana"/>
          <w:b/>
          <w:sz w:val="24"/>
          <w:szCs w:val="24"/>
        </w:rPr>
      </w:pPr>
    </w:p>
    <w:p w:rsidR="00D23782" w:rsidRPr="00DE680A" w:rsidRDefault="00DA077E" w:rsidP="00DE680A">
      <w:pPr>
        <w:tabs>
          <w:tab w:val="left" w:pos="0"/>
        </w:tabs>
        <w:ind w:left="720" w:hanging="720"/>
        <w:jc w:val="both"/>
        <w:outlineLvl w:val="0"/>
        <w:rPr>
          <w:rFonts w:ascii="Verdana" w:hAnsi="Verdana"/>
          <w:b/>
          <w:sz w:val="24"/>
          <w:szCs w:val="24"/>
        </w:rPr>
      </w:pPr>
      <w:r w:rsidRPr="00DE680A">
        <w:rPr>
          <w:rFonts w:ascii="Verdana" w:hAnsi="Verdana"/>
          <w:b/>
          <w:sz w:val="24"/>
          <w:szCs w:val="24"/>
        </w:rPr>
        <w:t>1 .</w:t>
      </w:r>
      <w:r w:rsidRPr="00DE680A">
        <w:rPr>
          <w:rFonts w:ascii="Verdana" w:hAnsi="Verdana"/>
          <w:b/>
          <w:sz w:val="24"/>
          <w:szCs w:val="24"/>
        </w:rPr>
        <w:tab/>
      </w:r>
      <w:r w:rsidRPr="00DE680A">
        <w:rPr>
          <w:rFonts w:ascii="Verdana" w:hAnsi="Verdana"/>
          <w:b/>
          <w:sz w:val="24"/>
          <w:szCs w:val="24"/>
        </w:rPr>
        <w:softHyphen/>
      </w:r>
      <w:r w:rsidRPr="00DE680A">
        <w:rPr>
          <w:rFonts w:ascii="Verdana" w:hAnsi="Verdana"/>
          <w:b/>
          <w:sz w:val="24"/>
          <w:szCs w:val="24"/>
        </w:rPr>
        <w:softHyphen/>
      </w:r>
      <w:r w:rsidRPr="00DE680A">
        <w:rPr>
          <w:rFonts w:ascii="Verdana" w:hAnsi="Verdana"/>
          <w:b/>
          <w:sz w:val="24"/>
          <w:szCs w:val="24"/>
        </w:rPr>
        <w:softHyphen/>
      </w:r>
      <w:r w:rsidRPr="00DE680A">
        <w:rPr>
          <w:rFonts w:ascii="Verdana" w:hAnsi="Verdana"/>
          <w:b/>
          <w:sz w:val="24"/>
          <w:szCs w:val="24"/>
        </w:rPr>
        <w:softHyphen/>
      </w:r>
      <w:r w:rsidRPr="00DE680A">
        <w:rPr>
          <w:rFonts w:ascii="Verdana" w:hAnsi="Verdana"/>
          <w:b/>
          <w:sz w:val="24"/>
          <w:szCs w:val="24"/>
        </w:rPr>
        <w:softHyphen/>
        <w:t>___________________</w:t>
      </w:r>
      <w:r w:rsidRPr="00DE680A">
        <w:rPr>
          <w:rFonts w:ascii="Verdana" w:hAnsi="Verdana"/>
          <w:b/>
          <w:sz w:val="24"/>
          <w:szCs w:val="24"/>
        </w:rPr>
        <w:softHyphen/>
      </w:r>
      <w:r w:rsidR="00A9227A" w:rsidRPr="00DE680A">
        <w:rPr>
          <w:rFonts w:ascii="Verdana" w:hAnsi="Verdana"/>
          <w:b/>
          <w:sz w:val="24"/>
          <w:szCs w:val="24"/>
        </w:rPr>
        <w:softHyphen/>
      </w:r>
      <w:r w:rsidR="00A9227A" w:rsidRPr="00DE680A">
        <w:rPr>
          <w:rFonts w:ascii="Verdana" w:hAnsi="Verdana"/>
          <w:b/>
          <w:sz w:val="24"/>
          <w:szCs w:val="24"/>
        </w:rPr>
        <w:softHyphen/>
      </w:r>
      <w:r w:rsidR="00A9227A" w:rsidRPr="00DE680A">
        <w:rPr>
          <w:rFonts w:ascii="Verdana" w:hAnsi="Verdana"/>
          <w:b/>
          <w:sz w:val="24"/>
          <w:szCs w:val="24"/>
        </w:rPr>
        <w:softHyphen/>
      </w:r>
      <w:r w:rsidR="00A9227A" w:rsidRPr="00DE680A">
        <w:rPr>
          <w:rFonts w:ascii="Verdana" w:hAnsi="Verdana"/>
          <w:b/>
          <w:sz w:val="24"/>
          <w:szCs w:val="24"/>
        </w:rPr>
        <w:tab/>
      </w:r>
      <w:r w:rsidR="00A9227A" w:rsidRPr="00DE680A">
        <w:rPr>
          <w:rFonts w:ascii="Verdana" w:hAnsi="Verdana"/>
          <w:b/>
          <w:sz w:val="24"/>
          <w:szCs w:val="24"/>
        </w:rPr>
        <w:tab/>
        <w:t>2. __________________</w:t>
      </w:r>
    </w:p>
    <w:sectPr w:rsidR="00D23782" w:rsidRPr="00DE680A" w:rsidSect="009C457F">
      <w:headerReference w:type="default" r:id="rId9"/>
      <w:footerReference w:type="default" r:id="rId10"/>
      <w:pgSz w:w="11906" w:h="16838" w:code="9"/>
      <w:pgMar w:top="1702" w:right="1701" w:bottom="141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E75" w:rsidRDefault="00266E75" w:rsidP="00C95187">
      <w:pPr>
        <w:spacing w:after="0" w:line="240" w:lineRule="auto"/>
      </w:pPr>
      <w:r>
        <w:separator/>
      </w:r>
    </w:p>
  </w:endnote>
  <w:endnote w:type="continuationSeparator" w:id="1">
    <w:p w:rsidR="00266E75" w:rsidRDefault="00266E75"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B0" w:rsidRDefault="002D17B0" w:rsidP="00D23782">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2D17B0" w:rsidRDefault="002D17B0" w:rsidP="00D23782">
    <w:pPr>
      <w:pStyle w:val="FooterLeft"/>
      <w:pBdr>
        <w:top w:val="dashed" w:sz="4" w:space="8" w:color="7F7F7F"/>
      </w:pBdr>
      <w:jc w:val="center"/>
    </w:pPr>
  </w:p>
  <w:p w:rsidR="002D17B0" w:rsidRDefault="002D17B0" w:rsidP="00D23782">
    <w:pPr>
      <w:pStyle w:val="FooterLeft"/>
      <w:pBdr>
        <w:top w:val="dashed" w:sz="4" w:space="8" w:color="7F7F7F"/>
      </w:pBdr>
      <w:jc w:val="center"/>
    </w:pPr>
  </w:p>
  <w:p w:rsidR="002D17B0" w:rsidRDefault="002D17B0" w:rsidP="00D23782">
    <w:pPr>
      <w:pStyle w:val="FooterLeft"/>
      <w:pBdr>
        <w:top w:val="dashed" w:sz="4" w:space="8" w:color="7F7F7F"/>
      </w:pBd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E75" w:rsidRDefault="00266E75" w:rsidP="00C95187">
      <w:pPr>
        <w:spacing w:after="0" w:line="240" w:lineRule="auto"/>
      </w:pPr>
      <w:r>
        <w:separator/>
      </w:r>
    </w:p>
  </w:footnote>
  <w:footnote w:type="continuationSeparator" w:id="1">
    <w:p w:rsidR="00266E75" w:rsidRDefault="00266E75"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B0" w:rsidRPr="00F85FF9" w:rsidRDefault="002D17B0">
    <w:pPr>
      <w:pStyle w:val="Cabealho"/>
      <w:rPr>
        <w:sz w:val="16"/>
      </w:rPr>
    </w:pPr>
  </w:p>
  <w:p w:rsidR="002D17B0" w:rsidRDefault="004D0B85">
    <w:pPr>
      <w:pStyle w:val="Cabealho"/>
    </w:pPr>
    <w:r>
      <w:rPr>
        <w:noProof/>
        <w:lang w:eastAsia="pt-BR"/>
      </w:rPr>
      <w:pict>
        <v:shapetype id="_x0000_t32" coordsize="21600,21600" o:spt="32" o:oned="t" path="m,l21600,21600e" filled="f">
          <v:path arrowok="t" fillok="f" o:connecttype="none"/>
          <o:lock v:ext="edit" shapetype="t"/>
        </v:shapetype>
        <v:shape id="AutoShape 3" o:spid="_x0000_s4098" type="#_x0000_t32" style="position:absolute;margin-left:-40.9pt;margin-top:65.75pt;width:515.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" strokecolor="red" strokeweight="1pt"/>
      </w:pict>
    </w:r>
    <w:r>
      <w:rPr>
        <w:noProof/>
        <w:lang w:eastAsia="pt-BR"/>
      </w:rPr>
      <w:pict>
        <v:shapetype id="_x0000_t202" coordsize="21600,21600" o:spt="202" path="m,l,21600r21600,l21600,xe">
          <v:stroke joinstyle="miter"/>
          <v:path gradientshapeok="t" o:connecttype="rect"/>
        </v:shapetype>
        <v:shape id="Caixa de texto 5" o:spid="_x0000_s4097" type="#_x0000_t202" style="position:absolute;margin-left:74.5pt;margin-top:46.9pt;width:288.7pt;height:1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" stroked="f" strokeweight=".5pt">
          <v:textbox>
            <w:txbxContent>
              <w:p w:rsidR="002D17B0" w:rsidRPr="009B022F" w:rsidRDefault="002D17B0" w:rsidP="009B022F">
                <w:pPr>
                  <w:rPr>
                    <w:szCs w:val="16"/>
                  </w:rPr>
                </w:pPr>
              </w:p>
            </w:txbxContent>
          </v:textbox>
        </v:shape>
      </w:pict>
    </w:r>
    <w:r w:rsidR="002D17B0">
      <w:rPr>
        <w:noProof/>
        <w:lang w:eastAsia="pt-BR"/>
      </w:rPr>
      <w:drawing>
        <wp:inline distT="0" distB="0" distL="0" distR="0">
          <wp:extent cx="5400040" cy="79375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400040" cy="793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A9335F"/>
    <w:multiLevelType w:val="multilevel"/>
    <w:tmpl w:val="DAB4D14C"/>
    <w:lvl w:ilvl="0">
      <w:start w:val="17"/>
      <w:numFmt w:val="decimal"/>
      <w:lvlText w:val="%1"/>
      <w:lvlJc w:val="left"/>
      <w:pPr>
        <w:ind w:left="690" w:hanging="690"/>
      </w:pPr>
      <w:rPr>
        <w:rFonts w:hint="default"/>
      </w:rPr>
    </w:lvl>
    <w:lvl w:ilvl="1">
      <w:start w:val="10"/>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043D4805"/>
    <w:multiLevelType w:val="multilevel"/>
    <w:tmpl w:val="6CAEF2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FA76AF"/>
    <w:multiLevelType w:val="multilevel"/>
    <w:tmpl w:val="77BA7F68"/>
    <w:lvl w:ilvl="0">
      <w:start w:val="7"/>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092D90"/>
    <w:multiLevelType w:val="hybridMultilevel"/>
    <w:tmpl w:val="EC7E29E0"/>
    <w:lvl w:ilvl="0" w:tplc="A6EC603A">
      <w:start w:val="1"/>
      <w:numFmt w:val="lowerLetter"/>
      <w:lvlText w:val="%1)"/>
      <w:lvlJc w:val="left"/>
      <w:pPr>
        <w:tabs>
          <w:tab w:val="num" w:pos="840"/>
        </w:tabs>
        <w:ind w:left="840" w:hanging="4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BB95A6B"/>
    <w:multiLevelType w:val="singleLevel"/>
    <w:tmpl w:val="0ECAC264"/>
    <w:lvl w:ilvl="0">
      <w:start w:val="1"/>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6">
    <w:nsid w:val="14D27F75"/>
    <w:multiLevelType w:val="multilevel"/>
    <w:tmpl w:val="1EA6451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490F3E"/>
    <w:multiLevelType w:val="multilevel"/>
    <w:tmpl w:val="EAF67E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985139"/>
    <w:multiLevelType w:val="multilevel"/>
    <w:tmpl w:val="5AD2C28E"/>
    <w:lvl w:ilvl="0">
      <w:start w:val="4"/>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79A3744"/>
    <w:multiLevelType w:val="singleLevel"/>
    <w:tmpl w:val="D688CB4A"/>
    <w:lvl w:ilvl="0">
      <w:start w:val="2"/>
      <w:numFmt w:val="bullet"/>
      <w:lvlText w:val="-"/>
      <w:lvlJc w:val="left"/>
      <w:pPr>
        <w:tabs>
          <w:tab w:val="num" w:pos="1980"/>
        </w:tabs>
        <w:ind w:left="1980" w:hanging="360"/>
      </w:pPr>
      <w:rPr>
        <w:rFonts w:hint="default"/>
      </w:rPr>
    </w:lvl>
  </w:abstractNum>
  <w:abstractNum w:abstractNumId="10">
    <w:nsid w:val="18B51564"/>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302B2B45"/>
    <w:multiLevelType w:val="multilevel"/>
    <w:tmpl w:val="A0ECE870"/>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nsid w:val="33591377"/>
    <w:multiLevelType w:val="multilevel"/>
    <w:tmpl w:val="0586352E"/>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3">
    <w:nsid w:val="3DFC3EAD"/>
    <w:multiLevelType w:val="hybridMultilevel"/>
    <w:tmpl w:val="975E6696"/>
    <w:lvl w:ilvl="0" w:tplc="08A025EA">
      <w:start w:val="1"/>
      <w:numFmt w:val="lowerLetter"/>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3FF5A07"/>
    <w:multiLevelType w:val="singleLevel"/>
    <w:tmpl w:val="AAD4054E"/>
    <w:lvl w:ilvl="0">
      <w:start w:val="2"/>
      <w:numFmt w:val="lowerLetter"/>
      <w:lvlText w:val="%1) "/>
      <w:legacy w:legacy="1" w:legacySpace="0" w:legacyIndent="283"/>
      <w:lvlJc w:val="left"/>
      <w:pPr>
        <w:ind w:left="1690" w:hanging="283"/>
      </w:pPr>
      <w:rPr>
        <w:rFonts w:ascii="Times New Roman" w:hAnsi="Times New Roman" w:hint="default"/>
        <w:b w:val="0"/>
        <w:i w:val="0"/>
        <w:sz w:val="24"/>
        <w:u w:val="none"/>
      </w:rPr>
    </w:lvl>
  </w:abstractNum>
  <w:abstractNum w:abstractNumId="15">
    <w:nsid w:val="45674577"/>
    <w:multiLevelType w:val="multilevel"/>
    <w:tmpl w:val="68505CD6"/>
    <w:lvl w:ilvl="0">
      <w:start w:val="14"/>
      <w:numFmt w:val="decimal"/>
      <w:lvlText w:val="%1"/>
      <w:lvlJc w:val="left"/>
      <w:pPr>
        <w:tabs>
          <w:tab w:val="num" w:pos="660"/>
        </w:tabs>
        <w:ind w:left="660" w:hanging="6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6">
    <w:nsid w:val="4CD422A4"/>
    <w:multiLevelType w:val="singleLevel"/>
    <w:tmpl w:val="7A185176"/>
    <w:lvl w:ilvl="0">
      <w:start w:val="3"/>
      <w:numFmt w:val="lowerLetter"/>
      <w:lvlText w:val="%1) "/>
      <w:legacy w:legacy="1" w:legacySpace="0" w:legacyIndent="283"/>
      <w:lvlJc w:val="left"/>
      <w:pPr>
        <w:ind w:left="1690" w:hanging="283"/>
      </w:pPr>
      <w:rPr>
        <w:rFonts w:ascii="Times New Roman" w:hAnsi="Times New Roman" w:hint="default"/>
        <w:b w:val="0"/>
        <w:i w:val="0"/>
        <w:sz w:val="24"/>
        <w:u w:val="none"/>
      </w:rPr>
    </w:lvl>
  </w:abstractNum>
  <w:abstractNum w:abstractNumId="17">
    <w:nsid w:val="55223539"/>
    <w:multiLevelType w:val="singleLevel"/>
    <w:tmpl w:val="896087A6"/>
    <w:lvl w:ilvl="0">
      <w:start w:val="1"/>
      <w:numFmt w:val="lowerLetter"/>
      <w:lvlText w:val="%1) "/>
      <w:legacy w:legacy="1" w:legacySpace="0" w:legacyIndent="283"/>
      <w:lvlJc w:val="left"/>
      <w:pPr>
        <w:ind w:left="1690" w:hanging="283"/>
      </w:pPr>
      <w:rPr>
        <w:rFonts w:ascii="Times New Roman" w:hAnsi="Times New Roman" w:hint="default"/>
        <w:b w:val="0"/>
        <w:i w:val="0"/>
        <w:sz w:val="24"/>
        <w:u w:val="none"/>
      </w:rPr>
    </w:lvl>
  </w:abstractNum>
  <w:abstractNum w:abstractNumId="18">
    <w:nsid w:val="55DD3EBA"/>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5B367781"/>
    <w:multiLevelType w:val="hybridMultilevel"/>
    <w:tmpl w:val="78BEA98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10B3B6F"/>
    <w:multiLevelType w:val="hybridMultilevel"/>
    <w:tmpl w:val="A672E68E"/>
    <w:lvl w:ilvl="0" w:tplc="629092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1">
    <w:nsid w:val="626E687E"/>
    <w:multiLevelType w:val="multilevel"/>
    <w:tmpl w:val="D05ABC7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5CA3DFF"/>
    <w:multiLevelType w:val="hybridMultilevel"/>
    <w:tmpl w:val="08E487DE"/>
    <w:lvl w:ilvl="0" w:tplc="FFFFFFFF">
      <w:start w:val="5"/>
      <w:numFmt w:val="bullet"/>
      <w:lvlText w:val="-"/>
      <w:lvlJc w:val="left"/>
      <w:pPr>
        <w:tabs>
          <w:tab w:val="num" w:pos="1785"/>
        </w:tabs>
        <w:ind w:left="1785" w:hanging="360"/>
      </w:pPr>
      <w:rPr>
        <w:rFonts w:ascii="Times New Roman" w:eastAsia="Times New Roman" w:hAnsi="Times New Roman" w:cs="Times New Roman" w:hint="default"/>
      </w:rPr>
    </w:lvl>
    <w:lvl w:ilvl="1" w:tplc="FFFFFFFF" w:tentative="1">
      <w:start w:val="1"/>
      <w:numFmt w:val="bullet"/>
      <w:lvlText w:val="o"/>
      <w:lvlJc w:val="left"/>
      <w:pPr>
        <w:tabs>
          <w:tab w:val="num" w:pos="2505"/>
        </w:tabs>
        <w:ind w:left="2505" w:hanging="360"/>
      </w:pPr>
      <w:rPr>
        <w:rFonts w:ascii="Courier New" w:hAnsi="Courier New" w:hint="default"/>
      </w:rPr>
    </w:lvl>
    <w:lvl w:ilvl="2" w:tplc="FFFFFFFF" w:tentative="1">
      <w:start w:val="1"/>
      <w:numFmt w:val="bullet"/>
      <w:lvlText w:val=""/>
      <w:lvlJc w:val="left"/>
      <w:pPr>
        <w:tabs>
          <w:tab w:val="num" w:pos="3225"/>
        </w:tabs>
        <w:ind w:left="3225" w:hanging="360"/>
      </w:pPr>
      <w:rPr>
        <w:rFonts w:ascii="Wingdings" w:hAnsi="Wingdings" w:hint="default"/>
      </w:rPr>
    </w:lvl>
    <w:lvl w:ilvl="3" w:tplc="FFFFFFFF" w:tentative="1">
      <w:start w:val="1"/>
      <w:numFmt w:val="bullet"/>
      <w:lvlText w:val=""/>
      <w:lvlJc w:val="left"/>
      <w:pPr>
        <w:tabs>
          <w:tab w:val="num" w:pos="3945"/>
        </w:tabs>
        <w:ind w:left="3945" w:hanging="360"/>
      </w:pPr>
      <w:rPr>
        <w:rFonts w:ascii="Symbol" w:hAnsi="Symbol" w:hint="default"/>
      </w:rPr>
    </w:lvl>
    <w:lvl w:ilvl="4" w:tplc="FFFFFFFF" w:tentative="1">
      <w:start w:val="1"/>
      <w:numFmt w:val="bullet"/>
      <w:lvlText w:val="o"/>
      <w:lvlJc w:val="left"/>
      <w:pPr>
        <w:tabs>
          <w:tab w:val="num" w:pos="4665"/>
        </w:tabs>
        <w:ind w:left="4665" w:hanging="360"/>
      </w:pPr>
      <w:rPr>
        <w:rFonts w:ascii="Courier New" w:hAnsi="Courier New" w:hint="default"/>
      </w:rPr>
    </w:lvl>
    <w:lvl w:ilvl="5" w:tplc="FFFFFFFF" w:tentative="1">
      <w:start w:val="1"/>
      <w:numFmt w:val="bullet"/>
      <w:lvlText w:val=""/>
      <w:lvlJc w:val="left"/>
      <w:pPr>
        <w:tabs>
          <w:tab w:val="num" w:pos="5385"/>
        </w:tabs>
        <w:ind w:left="5385" w:hanging="360"/>
      </w:pPr>
      <w:rPr>
        <w:rFonts w:ascii="Wingdings" w:hAnsi="Wingdings" w:hint="default"/>
      </w:rPr>
    </w:lvl>
    <w:lvl w:ilvl="6" w:tplc="FFFFFFFF" w:tentative="1">
      <w:start w:val="1"/>
      <w:numFmt w:val="bullet"/>
      <w:lvlText w:val=""/>
      <w:lvlJc w:val="left"/>
      <w:pPr>
        <w:tabs>
          <w:tab w:val="num" w:pos="6105"/>
        </w:tabs>
        <w:ind w:left="6105" w:hanging="360"/>
      </w:pPr>
      <w:rPr>
        <w:rFonts w:ascii="Symbol" w:hAnsi="Symbol" w:hint="default"/>
      </w:rPr>
    </w:lvl>
    <w:lvl w:ilvl="7" w:tplc="FFFFFFFF" w:tentative="1">
      <w:start w:val="1"/>
      <w:numFmt w:val="bullet"/>
      <w:lvlText w:val="o"/>
      <w:lvlJc w:val="left"/>
      <w:pPr>
        <w:tabs>
          <w:tab w:val="num" w:pos="6825"/>
        </w:tabs>
        <w:ind w:left="6825" w:hanging="360"/>
      </w:pPr>
      <w:rPr>
        <w:rFonts w:ascii="Courier New" w:hAnsi="Courier New" w:hint="default"/>
      </w:rPr>
    </w:lvl>
    <w:lvl w:ilvl="8" w:tplc="FFFFFFFF" w:tentative="1">
      <w:start w:val="1"/>
      <w:numFmt w:val="bullet"/>
      <w:lvlText w:val=""/>
      <w:lvlJc w:val="left"/>
      <w:pPr>
        <w:tabs>
          <w:tab w:val="num" w:pos="7545"/>
        </w:tabs>
        <w:ind w:left="7545" w:hanging="360"/>
      </w:pPr>
      <w:rPr>
        <w:rFonts w:ascii="Wingdings" w:hAnsi="Wingdings" w:hint="default"/>
      </w:rPr>
    </w:lvl>
  </w:abstractNum>
  <w:abstractNum w:abstractNumId="23">
    <w:nsid w:val="71FD593B"/>
    <w:multiLevelType w:val="hybridMultilevel"/>
    <w:tmpl w:val="1D38709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31426EA"/>
    <w:multiLevelType w:val="multilevel"/>
    <w:tmpl w:val="0E645430"/>
    <w:lvl w:ilvl="0">
      <w:start w:val="14"/>
      <w:numFmt w:val="decimal"/>
      <w:lvlText w:val="%1"/>
      <w:lvlJc w:val="left"/>
      <w:pPr>
        <w:ind w:left="540" w:hanging="54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5">
    <w:nsid w:val="766F6428"/>
    <w:multiLevelType w:val="multilevel"/>
    <w:tmpl w:val="3BF6A4F6"/>
    <w:lvl w:ilvl="0">
      <w:start w:val="17"/>
      <w:numFmt w:val="decimal"/>
      <w:lvlText w:val="%1"/>
      <w:lvlJc w:val="left"/>
      <w:pPr>
        <w:ind w:left="690" w:hanging="690"/>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6">
    <w:nsid w:val="7ACA5D2D"/>
    <w:multiLevelType w:val="multilevel"/>
    <w:tmpl w:val="8BAE05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5"/>
  </w:num>
  <w:num w:numId="3">
    <w:abstractNumId w:val="8"/>
  </w:num>
  <w:num w:numId="4">
    <w:abstractNumId w:val="7"/>
  </w:num>
  <w:num w:numId="5">
    <w:abstractNumId w:val="10"/>
  </w:num>
  <w:num w:numId="6">
    <w:abstractNumId w:val="18"/>
  </w:num>
  <w:num w:numId="7">
    <w:abstractNumId w:val="3"/>
  </w:num>
  <w:num w:numId="8">
    <w:abstractNumId w:val="13"/>
  </w:num>
  <w:num w:numId="9">
    <w:abstractNumId w:val="11"/>
  </w:num>
  <w:num w:numId="10">
    <w:abstractNumId w:val="24"/>
  </w:num>
  <w:num w:numId="11">
    <w:abstractNumId w:val="25"/>
  </w:num>
  <w:num w:numId="12">
    <w:abstractNumId w:val="1"/>
  </w:num>
  <w:num w:numId="13">
    <w:abstractNumId w:val="21"/>
  </w:num>
  <w:num w:numId="14">
    <w:abstractNumId w:val="22"/>
  </w:num>
  <w:num w:numId="15">
    <w:abstractNumId w:val="2"/>
  </w:num>
  <w:num w:numId="16">
    <w:abstractNumId w:val="6"/>
  </w:num>
  <w:num w:numId="17">
    <w:abstractNumId w:val="26"/>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4"/>
  </w:num>
  <w:num w:numId="20">
    <w:abstractNumId w:val="23"/>
  </w:num>
  <w:num w:numId="21">
    <w:abstractNumId w:val="19"/>
  </w:num>
  <w:num w:numId="22">
    <w:abstractNumId w:val="17"/>
  </w:num>
  <w:num w:numId="23">
    <w:abstractNumId w:val="14"/>
  </w:num>
  <w:num w:numId="24">
    <w:abstractNumId w:val="16"/>
  </w:num>
  <w:num w:numId="25">
    <w:abstractNumId w:val="9"/>
  </w:num>
  <w:num w:numId="26">
    <w:abstractNumId w:val="12"/>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5362"/>
    <o:shapelayout v:ext="edit">
      <o:idmap v:ext="edit" data="4"/>
      <o:rules v:ext="edit">
        <o:r id="V:Rule2" type="connector" idref="#AutoShape 3"/>
      </o:rules>
    </o:shapelayout>
  </w:hdrShapeDefaults>
  <w:footnotePr>
    <w:footnote w:id="0"/>
    <w:footnote w:id="1"/>
  </w:footnotePr>
  <w:endnotePr>
    <w:endnote w:id="0"/>
    <w:endnote w:id="1"/>
  </w:endnotePr>
  <w:compat/>
  <w:rsids>
    <w:rsidRoot w:val="00C95187"/>
    <w:rsid w:val="00011557"/>
    <w:rsid w:val="0001344C"/>
    <w:rsid w:val="000236C1"/>
    <w:rsid w:val="00044787"/>
    <w:rsid w:val="0005187F"/>
    <w:rsid w:val="00056909"/>
    <w:rsid w:val="000A7400"/>
    <w:rsid w:val="000B1747"/>
    <w:rsid w:val="000B632A"/>
    <w:rsid w:val="000E7C8B"/>
    <w:rsid w:val="000F0824"/>
    <w:rsid w:val="000F1955"/>
    <w:rsid w:val="001126A4"/>
    <w:rsid w:val="001327AF"/>
    <w:rsid w:val="00154045"/>
    <w:rsid w:val="001564C1"/>
    <w:rsid w:val="0019704C"/>
    <w:rsid w:val="001A15C9"/>
    <w:rsid w:val="001B632C"/>
    <w:rsid w:val="001D51C5"/>
    <w:rsid w:val="00222212"/>
    <w:rsid w:val="0023534C"/>
    <w:rsid w:val="00237A56"/>
    <w:rsid w:val="0026206A"/>
    <w:rsid w:val="00266E75"/>
    <w:rsid w:val="002D0042"/>
    <w:rsid w:val="002D17B0"/>
    <w:rsid w:val="00360352"/>
    <w:rsid w:val="0036093C"/>
    <w:rsid w:val="003761AF"/>
    <w:rsid w:val="00385E13"/>
    <w:rsid w:val="00394FF6"/>
    <w:rsid w:val="003A4631"/>
    <w:rsid w:val="003A7824"/>
    <w:rsid w:val="003B121B"/>
    <w:rsid w:val="003C13AD"/>
    <w:rsid w:val="00406C3C"/>
    <w:rsid w:val="00417D29"/>
    <w:rsid w:val="0046685C"/>
    <w:rsid w:val="00471B90"/>
    <w:rsid w:val="00477DC1"/>
    <w:rsid w:val="00485DDC"/>
    <w:rsid w:val="00486E52"/>
    <w:rsid w:val="004874FD"/>
    <w:rsid w:val="004920BD"/>
    <w:rsid w:val="004926AD"/>
    <w:rsid w:val="00493A09"/>
    <w:rsid w:val="004A2BB2"/>
    <w:rsid w:val="004B2D46"/>
    <w:rsid w:val="004B444E"/>
    <w:rsid w:val="004D0B85"/>
    <w:rsid w:val="004D331C"/>
    <w:rsid w:val="004F3E51"/>
    <w:rsid w:val="00546CF2"/>
    <w:rsid w:val="005554EB"/>
    <w:rsid w:val="00576D87"/>
    <w:rsid w:val="005B14A2"/>
    <w:rsid w:val="005B7B32"/>
    <w:rsid w:val="005E5B14"/>
    <w:rsid w:val="0061594E"/>
    <w:rsid w:val="00641144"/>
    <w:rsid w:val="00644D84"/>
    <w:rsid w:val="006B2CB1"/>
    <w:rsid w:val="006C6C13"/>
    <w:rsid w:val="006C763A"/>
    <w:rsid w:val="006E6B25"/>
    <w:rsid w:val="00712637"/>
    <w:rsid w:val="007326A6"/>
    <w:rsid w:val="00762286"/>
    <w:rsid w:val="00766D4A"/>
    <w:rsid w:val="00766F72"/>
    <w:rsid w:val="007778EC"/>
    <w:rsid w:val="007802DB"/>
    <w:rsid w:val="007842C1"/>
    <w:rsid w:val="007870A9"/>
    <w:rsid w:val="007939F9"/>
    <w:rsid w:val="0079790B"/>
    <w:rsid w:val="007B52CE"/>
    <w:rsid w:val="007F1F8A"/>
    <w:rsid w:val="00806F7F"/>
    <w:rsid w:val="0082492E"/>
    <w:rsid w:val="009032CA"/>
    <w:rsid w:val="00910924"/>
    <w:rsid w:val="00942E17"/>
    <w:rsid w:val="009747F0"/>
    <w:rsid w:val="009823BE"/>
    <w:rsid w:val="00990D65"/>
    <w:rsid w:val="009A6A56"/>
    <w:rsid w:val="009B022F"/>
    <w:rsid w:val="009C457F"/>
    <w:rsid w:val="009C4890"/>
    <w:rsid w:val="009F490C"/>
    <w:rsid w:val="00A15517"/>
    <w:rsid w:val="00A87D95"/>
    <w:rsid w:val="00A9227A"/>
    <w:rsid w:val="00AD6A78"/>
    <w:rsid w:val="00AE29E7"/>
    <w:rsid w:val="00AE53BA"/>
    <w:rsid w:val="00B02DA9"/>
    <w:rsid w:val="00B23FFC"/>
    <w:rsid w:val="00B279F8"/>
    <w:rsid w:val="00B501A7"/>
    <w:rsid w:val="00B559FE"/>
    <w:rsid w:val="00B92C4A"/>
    <w:rsid w:val="00B9783B"/>
    <w:rsid w:val="00BB1E49"/>
    <w:rsid w:val="00BD1AF5"/>
    <w:rsid w:val="00BD43A9"/>
    <w:rsid w:val="00C3055E"/>
    <w:rsid w:val="00C5405D"/>
    <w:rsid w:val="00C5756F"/>
    <w:rsid w:val="00C575EE"/>
    <w:rsid w:val="00C620EA"/>
    <w:rsid w:val="00C6712C"/>
    <w:rsid w:val="00C74322"/>
    <w:rsid w:val="00C95187"/>
    <w:rsid w:val="00CB7FEB"/>
    <w:rsid w:val="00CF6762"/>
    <w:rsid w:val="00CF79C9"/>
    <w:rsid w:val="00D00193"/>
    <w:rsid w:val="00D23782"/>
    <w:rsid w:val="00D44AEB"/>
    <w:rsid w:val="00D84F92"/>
    <w:rsid w:val="00DA077E"/>
    <w:rsid w:val="00DE680A"/>
    <w:rsid w:val="00DF60BC"/>
    <w:rsid w:val="00E01E8D"/>
    <w:rsid w:val="00E055CF"/>
    <w:rsid w:val="00E062AC"/>
    <w:rsid w:val="00E169EA"/>
    <w:rsid w:val="00E50DB3"/>
    <w:rsid w:val="00E807C7"/>
    <w:rsid w:val="00E92D08"/>
    <w:rsid w:val="00E97762"/>
    <w:rsid w:val="00EA403D"/>
    <w:rsid w:val="00EA434F"/>
    <w:rsid w:val="00EB3A96"/>
    <w:rsid w:val="00EE415B"/>
    <w:rsid w:val="00EF2D4F"/>
    <w:rsid w:val="00F04F07"/>
    <w:rsid w:val="00F3367F"/>
    <w:rsid w:val="00F379C2"/>
    <w:rsid w:val="00F41BEF"/>
    <w:rsid w:val="00F428C0"/>
    <w:rsid w:val="00F60942"/>
    <w:rsid w:val="00F85FF9"/>
    <w:rsid w:val="00FA51A3"/>
    <w:rsid w:val="00FA7E8A"/>
    <w:rsid w:val="00FE11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iPriority w:val="9"/>
    <w:semiHidden/>
    <w:unhideWhenUsed/>
    <w:qFormat/>
    <w:rsid w:val="00DA077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A077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5187"/>
  </w:style>
  <w:style w:type="paragraph" w:styleId="Rodap">
    <w:name w:val="footer"/>
    <w:basedOn w:val="Normal"/>
    <w:link w:val="RodapChar"/>
    <w:unhideWhenUsed/>
    <w:rsid w:val="00C95187"/>
    <w:pPr>
      <w:tabs>
        <w:tab w:val="center" w:pos="4252"/>
        <w:tab w:val="right" w:pos="8504"/>
      </w:tabs>
      <w:spacing w:after="0" w:line="240" w:lineRule="auto"/>
    </w:pPr>
  </w:style>
  <w:style w:type="character" w:customStyle="1" w:styleId="RodapChar">
    <w:name w:val="Rodapé Char"/>
    <w:basedOn w:val="Fontepargpadro"/>
    <w:link w:val="Rodap"/>
    <w:uiPriority w:val="99"/>
    <w:rsid w:val="00C95187"/>
  </w:style>
  <w:style w:type="paragraph" w:styleId="Textodebalo">
    <w:name w:val="Balloon Text"/>
    <w:basedOn w:val="Normal"/>
    <w:link w:val="TextodebaloChar"/>
    <w:uiPriority w:val="99"/>
    <w:semiHidden/>
    <w:unhideWhenUsed/>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5187"/>
    <w:rPr>
      <w:rFonts w:ascii="Tahoma" w:hAnsi="Tahoma" w:cs="Tahoma"/>
      <w:sz w:val="16"/>
      <w:szCs w:val="16"/>
    </w:rPr>
  </w:style>
  <w:style w:type="paragraph" w:customStyle="1" w:styleId="FooterLeft">
    <w:name w:val="Footer Left"/>
    <w:basedOn w:val="Rodap"/>
    <w:uiPriority w:val="35"/>
    <w:qFormat/>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34"/>
    <w:qFormat/>
    <w:rsid w:val="00493A09"/>
    <w:pPr>
      <w:ind w:left="720"/>
      <w:contextualSpacing/>
    </w:pPr>
  </w:style>
  <w:style w:type="character" w:customStyle="1" w:styleId="Ttulo1Char">
    <w:name w:val="Título 1 Char"/>
    <w:basedOn w:val="Fontepargpadro"/>
    <w:link w:val="Ttulo1"/>
    <w:rsid w:val="00B559FE"/>
    <w:rPr>
      <w:rFonts w:ascii="Times New Roman" w:eastAsia="Times New Roman" w:hAnsi="Times New Roman"/>
      <w:b/>
      <w:sz w:val="24"/>
    </w:rPr>
  </w:style>
  <w:style w:type="character" w:customStyle="1" w:styleId="Ttulo2Char">
    <w:name w:val="Título 2 Char"/>
    <w:basedOn w:val="Fontepargpadro"/>
    <w:link w:val="Ttulo2"/>
    <w:rsid w:val="00B559FE"/>
    <w:rPr>
      <w:rFonts w:ascii="Arial" w:eastAsia="Times New Roman" w:hAnsi="Arial" w:cs="Arial"/>
      <w:b/>
      <w:bCs/>
      <w:i/>
      <w:iCs/>
      <w:sz w:val="28"/>
      <w:szCs w:val="28"/>
    </w:rPr>
  </w:style>
  <w:style w:type="character" w:customStyle="1" w:styleId="Ttulo3Char">
    <w:name w:val="Título 3 Char"/>
    <w:basedOn w:val="Fontepargpadro"/>
    <w:link w:val="Ttulo3"/>
    <w:rsid w:val="00B559FE"/>
    <w:rPr>
      <w:rFonts w:ascii="Arial" w:eastAsia="Times New Roman" w:hAnsi="Arial" w:cs="Arial"/>
      <w:b/>
      <w:bCs/>
      <w:sz w:val="26"/>
      <w:szCs w:val="26"/>
    </w:rPr>
  </w:style>
  <w:style w:type="character" w:customStyle="1" w:styleId="Ttulo6Char">
    <w:name w:val="Título 6 Char"/>
    <w:basedOn w:val="Fontepargpadro"/>
    <w:link w:val="Ttulo6"/>
    <w:rsid w:val="00B559FE"/>
    <w:rPr>
      <w:rFonts w:ascii="Times New Roman" w:eastAsia="Times New Roman" w:hAnsi="Times New Roman"/>
      <w:b/>
      <w:bCs/>
      <w:sz w:val="22"/>
      <w:szCs w:val="22"/>
    </w:rPr>
  </w:style>
  <w:style w:type="character" w:customStyle="1" w:styleId="Ttulo7Char">
    <w:name w:val="Título 7 Char"/>
    <w:basedOn w:val="Fontepargpadro"/>
    <w:link w:val="Ttulo7"/>
    <w:rsid w:val="00B559FE"/>
    <w:rPr>
      <w:rFonts w:ascii="Times New Roman" w:eastAsia="Times New Roman" w:hAnsi="Times New Roman"/>
      <w:sz w:val="24"/>
      <w:szCs w:val="24"/>
      <w:lang w:eastAsia="ar-SA"/>
    </w:rPr>
  </w:style>
  <w:style w:type="character" w:customStyle="1" w:styleId="Ttulo8Char">
    <w:name w:val="Título 8 Char"/>
    <w:basedOn w:val="Fontepargpadro"/>
    <w:link w:val="Ttulo8"/>
    <w:rsid w:val="00B559FE"/>
    <w:rPr>
      <w:rFonts w:ascii="Times New Roman" w:eastAsia="Times New Roman" w:hAnsi="Times New Roman"/>
      <w:i/>
      <w:iCs/>
      <w:sz w:val="24"/>
      <w:szCs w:val="24"/>
      <w:lang w:eastAsia="ar-SA"/>
    </w:rPr>
  </w:style>
  <w:style w:type="character" w:customStyle="1" w:styleId="Ttulo9Char">
    <w:name w:val="Título 9 Char"/>
    <w:basedOn w:val="Fontepargpadro"/>
    <w:link w:val="Ttulo9"/>
    <w:rsid w:val="00B559FE"/>
    <w:rPr>
      <w:rFonts w:ascii="Arial" w:eastAsia="Times New Roman" w:hAnsi="Arial" w:cs="Arial"/>
      <w:sz w:val="22"/>
      <w:szCs w:val="22"/>
      <w:lang w:eastAsia="ar-SA"/>
    </w:r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rsid w:val="00B559FE"/>
    <w:rPr>
      <w:rFonts w:ascii="Times New Roman" w:eastAsia="Times New Roman" w:hAnsi="Times New Roman"/>
      <w:sz w:val="28"/>
    </w:rPr>
  </w:style>
  <w:style w:type="paragraph" w:styleId="Corpodetexto2">
    <w:name w:val="Body Text 2"/>
    <w:basedOn w:val="Normal"/>
    <w:link w:val="Corpodetexto2Char"/>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rsid w:val="00B559FE"/>
    <w:rPr>
      <w:rFonts w:ascii="Times New Roman" w:eastAsia="Times New Roman" w:hAnsi="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rsid w:val="00B559FE"/>
    <w:rPr>
      <w:rFonts w:ascii="Times New Roman" w:eastAsia="Times New Roman" w:hAnsi="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rsid w:val="00B559FE"/>
    <w:rPr>
      <w:rFonts w:ascii="Times New Roman" w:eastAsia="Times New Roman" w:hAnsi="Times New Roman"/>
      <w:sz w:val="24"/>
    </w:rPr>
  </w:style>
  <w:style w:type="paragraph" w:customStyle="1" w:styleId="WW-Recuodecorpodetexto2">
    <w:name w:val="WW-Recuo de corpo de texto 2"/>
    <w:basedOn w:val="Normal"/>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rsid w:val="00B559FE"/>
    <w:rPr>
      <w:rFonts w:ascii="Times New Roman" w:eastAsia="Times New Roman" w:hAnsi="Times New Roman"/>
      <w:b/>
      <w:sz w:val="24"/>
      <w:lang w:eastAsia="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rsid w:val="00B559FE"/>
    <w:rPr>
      <w:rFonts w:ascii="Arial" w:eastAsia="Times New Roman" w:hAnsi="Arial" w:cs="Arial"/>
      <w:sz w:val="24"/>
      <w:szCs w:val="24"/>
      <w:lang w:eastAsia="ar-SA"/>
    </w:rPr>
  </w:style>
  <w:style w:type="table" w:styleId="Tabelacomgrade">
    <w:name w:val="Table Grid"/>
    <w:basedOn w:val="Tabelanormal"/>
    <w:rsid w:val="00B559FE"/>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rsid w:val="00B559FE"/>
    <w:rPr>
      <w:rFonts w:ascii="Times New Roman" w:eastAsia="Times New Roman" w:hAnsi="Times New Roman"/>
      <w:lang w:eastAsia="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rsid w:val="00B559FE"/>
    <w:rPr>
      <w:rFonts w:ascii="Times New Roman" w:eastAsia="Times New Roman" w:hAnsi="Times New Roman"/>
      <w:sz w:val="16"/>
      <w:szCs w:val="16"/>
      <w:lang w:eastAsia="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paragraph" w:styleId="SemEspaamento">
    <w:name w:val="No Spacing"/>
    <w:uiPriority w:val="1"/>
    <w:qFormat/>
    <w:rsid w:val="007326A6"/>
    <w:rPr>
      <w:sz w:val="22"/>
      <w:szCs w:val="22"/>
      <w:lang w:eastAsia="en-US"/>
    </w:rPr>
  </w:style>
  <w:style w:type="character" w:customStyle="1" w:styleId="Ttulo4Char">
    <w:name w:val="Título 4 Char"/>
    <w:basedOn w:val="Fontepargpadro"/>
    <w:link w:val="Ttulo4"/>
    <w:uiPriority w:val="9"/>
    <w:semiHidden/>
    <w:rsid w:val="00DA077E"/>
    <w:rPr>
      <w:rFonts w:asciiTheme="majorHAnsi" w:eastAsiaTheme="majorEastAsia" w:hAnsiTheme="majorHAnsi" w:cstheme="majorBidi"/>
      <w:b/>
      <w:bCs/>
      <w:i/>
      <w:iCs/>
      <w:color w:val="4F81BD" w:themeColor="accent1"/>
      <w:sz w:val="22"/>
      <w:szCs w:val="22"/>
      <w:lang w:eastAsia="en-US"/>
    </w:rPr>
  </w:style>
  <w:style w:type="character" w:customStyle="1" w:styleId="Ttulo5Char">
    <w:name w:val="Título 5 Char"/>
    <w:basedOn w:val="Fontepargpadro"/>
    <w:link w:val="Ttulo5"/>
    <w:uiPriority w:val="9"/>
    <w:semiHidden/>
    <w:rsid w:val="00DA077E"/>
    <w:rPr>
      <w:rFonts w:asciiTheme="majorHAnsi" w:eastAsiaTheme="majorEastAsia" w:hAnsiTheme="majorHAnsi" w:cstheme="majorBidi"/>
      <w:color w:val="243F60" w:themeColor="accent1" w:themeShade="7F"/>
      <w:sz w:val="22"/>
      <w:szCs w:val="22"/>
      <w:lang w:eastAsia="en-US"/>
    </w:rPr>
  </w:style>
  <w:style w:type="character" w:styleId="Refdecomentrio">
    <w:name w:val="annotation reference"/>
    <w:rsid w:val="00DA077E"/>
    <w:rPr>
      <w:sz w:val="16"/>
      <w:szCs w:val="16"/>
    </w:rPr>
  </w:style>
  <w:style w:type="paragraph" w:styleId="Textodecomentrio">
    <w:name w:val="annotation text"/>
    <w:basedOn w:val="Normal"/>
    <w:link w:val="TextodecomentrioChar"/>
    <w:rsid w:val="00DA077E"/>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rsid w:val="00DA077E"/>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iPriority w:val="9"/>
    <w:semiHidden/>
    <w:unhideWhenUsed/>
    <w:qFormat/>
    <w:rsid w:val="00DA077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A077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5187"/>
  </w:style>
  <w:style w:type="paragraph" w:styleId="Rodap">
    <w:name w:val="footer"/>
    <w:basedOn w:val="Normal"/>
    <w:link w:val="RodapChar"/>
    <w:unhideWhenUsed/>
    <w:rsid w:val="00C95187"/>
    <w:pPr>
      <w:tabs>
        <w:tab w:val="center" w:pos="4252"/>
        <w:tab w:val="right" w:pos="8504"/>
      </w:tabs>
      <w:spacing w:after="0" w:line="240" w:lineRule="auto"/>
    </w:pPr>
  </w:style>
  <w:style w:type="character" w:customStyle="1" w:styleId="RodapChar">
    <w:name w:val="Rodapé Char"/>
    <w:basedOn w:val="Fontepargpadro"/>
    <w:link w:val="Rodap"/>
    <w:uiPriority w:val="99"/>
    <w:rsid w:val="00C95187"/>
  </w:style>
  <w:style w:type="paragraph" w:styleId="Textodebalo">
    <w:name w:val="Balloon Text"/>
    <w:basedOn w:val="Normal"/>
    <w:link w:val="TextodebaloChar"/>
    <w:uiPriority w:val="99"/>
    <w:semiHidden/>
    <w:unhideWhenUsed/>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5187"/>
    <w:rPr>
      <w:rFonts w:ascii="Tahoma" w:hAnsi="Tahoma" w:cs="Tahoma"/>
      <w:sz w:val="16"/>
      <w:szCs w:val="16"/>
    </w:rPr>
  </w:style>
  <w:style w:type="paragraph" w:customStyle="1" w:styleId="FooterLeft">
    <w:name w:val="Footer Left"/>
    <w:basedOn w:val="Rodap"/>
    <w:uiPriority w:val="35"/>
    <w:qFormat/>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34"/>
    <w:qFormat/>
    <w:rsid w:val="00493A09"/>
    <w:pPr>
      <w:ind w:left="720"/>
      <w:contextualSpacing/>
    </w:pPr>
  </w:style>
  <w:style w:type="character" w:customStyle="1" w:styleId="Ttulo1Char">
    <w:name w:val="Título 1 Char"/>
    <w:basedOn w:val="Fontepargpadro"/>
    <w:link w:val="Ttulo1"/>
    <w:rsid w:val="00B559FE"/>
    <w:rPr>
      <w:rFonts w:ascii="Times New Roman" w:eastAsia="Times New Roman" w:hAnsi="Times New Roman"/>
      <w:b/>
      <w:sz w:val="24"/>
    </w:rPr>
  </w:style>
  <w:style w:type="character" w:customStyle="1" w:styleId="Ttulo2Char">
    <w:name w:val="Título 2 Char"/>
    <w:basedOn w:val="Fontepargpadro"/>
    <w:link w:val="Ttulo2"/>
    <w:rsid w:val="00B559FE"/>
    <w:rPr>
      <w:rFonts w:ascii="Arial" w:eastAsia="Times New Roman" w:hAnsi="Arial" w:cs="Arial"/>
      <w:b/>
      <w:bCs/>
      <w:i/>
      <w:iCs/>
      <w:sz w:val="28"/>
      <w:szCs w:val="28"/>
    </w:rPr>
  </w:style>
  <w:style w:type="character" w:customStyle="1" w:styleId="Ttulo3Char">
    <w:name w:val="Título 3 Char"/>
    <w:basedOn w:val="Fontepargpadro"/>
    <w:link w:val="Ttulo3"/>
    <w:rsid w:val="00B559FE"/>
    <w:rPr>
      <w:rFonts w:ascii="Arial" w:eastAsia="Times New Roman" w:hAnsi="Arial" w:cs="Arial"/>
      <w:b/>
      <w:bCs/>
      <w:sz w:val="26"/>
      <w:szCs w:val="26"/>
    </w:rPr>
  </w:style>
  <w:style w:type="character" w:customStyle="1" w:styleId="Ttulo6Char">
    <w:name w:val="Título 6 Char"/>
    <w:basedOn w:val="Fontepargpadro"/>
    <w:link w:val="Ttulo6"/>
    <w:rsid w:val="00B559FE"/>
    <w:rPr>
      <w:rFonts w:ascii="Times New Roman" w:eastAsia="Times New Roman" w:hAnsi="Times New Roman"/>
      <w:b/>
      <w:bCs/>
      <w:sz w:val="22"/>
      <w:szCs w:val="22"/>
    </w:rPr>
  </w:style>
  <w:style w:type="character" w:customStyle="1" w:styleId="Ttulo7Char">
    <w:name w:val="Título 7 Char"/>
    <w:basedOn w:val="Fontepargpadro"/>
    <w:link w:val="Ttulo7"/>
    <w:rsid w:val="00B559FE"/>
    <w:rPr>
      <w:rFonts w:ascii="Times New Roman" w:eastAsia="Times New Roman" w:hAnsi="Times New Roman"/>
      <w:sz w:val="24"/>
      <w:szCs w:val="24"/>
      <w:lang w:eastAsia="ar-SA"/>
    </w:rPr>
  </w:style>
  <w:style w:type="character" w:customStyle="1" w:styleId="Ttulo8Char">
    <w:name w:val="Título 8 Char"/>
    <w:basedOn w:val="Fontepargpadro"/>
    <w:link w:val="Ttulo8"/>
    <w:rsid w:val="00B559FE"/>
    <w:rPr>
      <w:rFonts w:ascii="Times New Roman" w:eastAsia="Times New Roman" w:hAnsi="Times New Roman"/>
      <w:i/>
      <w:iCs/>
      <w:sz w:val="24"/>
      <w:szCs w:val="24"/>
      <w:lang w:eastAsia="ar-SA"/>
    </w:rPr>
  </w:style>
  <w:style w:type="character" w:customStyle="1" w:styleId="Ttulo9Char">
    <w:name w:val="Título 9 Char"/>
    <w:basedOn w:val="Fontepargpadro"/>
    <w:link w:val="Ttulo9"/>
    <w:rsid w:val="00B559FE"/>
    <w:rPr>
      <w:rFonts w:ascii="Arial" w:eastAsia="Times New Roman" w:hAnsi="Arial" w:cs="Arial"/>
      <w:sz w:val="22"/>
      <w:szCs w:val="22"/>
      <w:lang w:eastAsia="ar-SA"/>
    </w:r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rsid w:val="00B559FE"/>
    <w:rPr>
      <w:rFonts w:ascii="Times New Roman" w:eastAsia="Times New Roman" w:hAnsi="Times New Roman"/>
      <w:sz w:val="28"/>
    </w:rPr>
  </w:style>
  <w:style w:type="paragraph" w:styleId="Corpodetexto2">
    <w:name w:val="Body Text 2"/>
    <w:basedOn w:val="Normal"/>
    <w:link w:val="Corpodetexto2Char"/>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rsid w:val="00B559FE"/>
    <w:rPr>
      <w:rFonts w:ascii="Times New Roman" w:eastAsia="Times New Roman" w:hAnsi="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rsid w:val="00B559FE"/>
    <w:rPr>
      <w:rFonts w:ascii="Times New Roman" w:eastAsia="Times New Roman" w:hAnsi="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rsid w:val="00B559FE"/>
    <w:rPr>
      <w:rFonts w:ascii="Times New Roman" w:eastAsia="Times New Roman" w:hAnsi="Times New Roman"/>
      <w:sz w:val="24"/>
    </w:rPr>
  </w:style>
  <w:style w:type="paragraph" w:customStyle="1" w:styleId="WW-Recuodecorpodetexto2">
    <w:name w:val="WW-Recuo de corpo de texto 2"/>
    <w:basedOn w:val="Normal"/>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rsid w:val="00B559FE"/>
    <w:rPr>
      <w:rFonts w:ascii="Times New Roman" w:eastAsia="Times New Roman" w:hAnsi="Times New Roman"/>
      <w:b/>
      <w:sz w:val="24"/>
      <w:lang w:eastAsia="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rsid w:val="00B559FE"/>
    <w:rPr>
      <w:rFonts w:ascii="Arial" w:eastAsia="Times New Roman" w:hAnsi="Arial" w:cs="Arial"/>
      <w:sz w:val="24"/>
      <w:szCs w:val="24"/>
      <w:lang w:eastAsia="ar-SA"/>
    </w:rPr>
  </w:style>
  <w:style w:type="table" w:styleId="Tabelacomgrade">
    <w:name w:val="Table Grid"/>
    <w:basedOn w:val="Tabelanormal"/>
    <w:rsid w:val="00B559FE"/>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rsid w:val="00B559FE"/>
    <w:rPr>
      <w:rFonts w:ascii="Times New Roman" w:eastAsia="Times New Roman" w:hAnsi="Times New Roman"/>
      <w:lang w:eastAsia="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rsid w:val="00B559FE"/>
    <w:rPr>
      <w:rFonts w:ascii="Times New Roman" w:eastAsia="Times New Roman" w:hAnsi="Times New Roman"/>
      <w:sz w:val="16"/>
      <w:szCs w:val="16"/>
      <w:lang w:eastAsia="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paragraph" w:styleId="SemEspaamento">
    <w:name w:val="No Spacing"/>
    <w:uiPriority w:val="1"/>
    <w:qFormat/>
    <w:rsid w:val="007326A6"/>
    <w:rPr>
      <w:sz w:val="22"/>
      <w:szCs w:val="22"/>
      <w:lang w:eastAsia="en-US"/>
    </w:rPr>
  </w:style>
  <w:style w:type="character" w:customStyle="1" w:styleId="Ttulo4Char">
    <w:name w:val="Título 4 Char"/>
    <w:basedOn w:val="Fontepargpadro"/>
    <w:link w:val="Ttulo4"/>
    <w:uiPriority w:val="9"/>
    <w:semiHidden/>
    <w:rsid w:val="00DA077E"/>
    <w:rPr>
      <w:rFonts w:asciiTheme="majorHAnsi" w:eastAsiaTheme="majorEastAsia" w:hAnsiTheme="majorHAnsi" w:cstheme="majorBidi"/>
      <w:b/>
      <w:bCs/>
      <w:i/>
      <w:iCs/>
      <w:color w:val="4F81BD" w:themeColor="accent1"/>
      <w:sz w:val="22"/>
      <w:szCs w:val="22"/>
      <w:lang w:eastAsia="en-US"/>
    </w:rPr>
  </w:style>
  <w:style w:type="character" w:customStyle="1" w:styleId="Ttulo5Char">
    <w:name w:val="Título 5 Char"/>
    <w:basedOn w:val="Fontepargpadro"/>
    <w:link w:val="Ttulo5"/>
    <w:uiPriority w:val="9"/>
    <w:semiHidden/>
    <w:rsid w:val="00DA077E"/>
    <w:rPr>
      <w:rFonts w:asciiTheme="majorHAnsi" w:eastAsiaTheme="majorEastAsia" w:hAnsiTheme="majorHAnsi" w:cstheme="majorBidi"/>
      <w:color w:val="243F60" w:themeColor="accent1" w:themeShade="7F"/>
      <w:sz w:val="22"/>
      <w:szCs w:val="22"/>
      <w:lang w:eastAsia="en-US"/>
    </w:rPr>
  </w:style>
  <w:style w:type="character" w:styleId="Refdecomentrio">
    <w:name w:val="annotation reference"/>
    <w:rsid w:val="00DA077E"/>
    <w:rPr>
      <w:sz w:val="16"/>
      <w:szCs w:val="16"/>
    </w:rPr>
  </w:style>
  <w:style w:type="paragraph" w:styleId="Textodecomentrio">
    <w:name w:val="annotation text"/>
    <w:basedOn w:val="Normal"/>
    <w:link w:val="TextodecomentrioChar"/>
    <w:rsid w:val="00DA077E"/>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rsid w:val="00DA077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D4F0B9-20A1-4552-88AF-C7E58FDC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32</Pages>
  <Words>6302</Words>
  <Characters>34031</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RICHARDSON</dc:creator>
  <cp:lastModifiedBy>diega</cp:lastModifiedBy>
  <cp:revision>11</cp:revision>
  <cp:lastPrinted>2015-04-23T20:58:00Z</cp:lastPrinted>
  <dcterms:created xsi:type="dcterms:W3CDTF">2015-04-28T18:36:00Z</dcterms:created>
  <dcterms:modified xsi:type="dcterms:W3CDTF">2016-03-29T14:23:00Z</dcterms:modified>
</cp:coreProperties>
</file>