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3EA2" w14:textId="77777777" w:rsidR="00523C9C" w:rsidRPr="006E18AD" w:rsidRDefault="00523C9C" w:rsidP="00523C9C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CONTRATO</w:t>
      </w:r>
      <w:r w:rsidR="00436688">
        <w:rPr>
          <w:rFonts w:ascii="Arial Narrow" w:hAnsi="Arial Narrow"/>
          <w:b/>
          <w:snapToGrid w:val="0"/>
          <w:sz w:val="24"/>
          <w:szCs w:val="24"/>
          <w:lang w:eastAsia="pt-BR"/>
        </w:rPr>
        <w:t xml:space="preserve"> ADMINISTRATIVO Nº. 057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/202</w:t>
      </w:r>
      <w:r>
        <w:rPr>
          <w:rFonts w:ascii="Arial Narrow" w:hAnsi="Arial Narrow"/>
          <w:b/>
          <w:snapToGrid w:val="0"/>
          <w:sz w:val="24"/>
          <w:szCs w:val="24"/>
          <w:lang w:eastAsia="pt-BR"/>
        </w:rPr>
        <w:t>3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14:paraId="5DAB8EA3" w14:textId="77777777" w:rsidR="00523C9C" w:rsidRPr="006E18AD" w:rsidRDefault="00523C9C" w:rsidP="00523C9C">
      <w:pPr>
        <w:pStyle w:val="SemEspaamento"/>
        <w:rPr>
          <w:rFonts w:ascii="Arial Narrow" w:hAnsi="Arial Narrow"/>
          <w:sz w:val="24"/>
          <w:szCs w:val="24"/>
        </w:rPr>
      </w:pPr>
    </w:p>
    <w:p w14:paraId="198BEF7D" w14:textId="77777777" w:rsidR="00523C9C" w:rsidRPr="006E18AD" w:rsidRDefault="00523C9C" w:rsidP="00523C9C">
      <w:pPr>
        <w:pStyle w:val="SemEspaamento"/>
        <w:rPr>
          <w:rFonts w:ascii="Arial Narrow" w:hAnsi="Arial Narrow" w:cs="Arial"/>
          <w:sz w:val="24"/>
          <w:szCs w:val="24"/>
        </w:rPr>
      </w:pPr>
    </w:p>
    <w:p w14:paraId="286F53F2" w14:textId="28E9AFAA" w:rsidR="00523C9C" w:rsidRPr="006E18AD" w:rsidRDefault="00523C9C" w:rsidP="00523C9C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</w:t>
      </w:r>
      <w:r w:rsidR="00436688">
        <w:rPr>
          <w:rFonts w:ascii="Arial Narrow" w:hAnsi="Arial Narrow" w:cs="Arial Narrow"/>
          <w:bCs/>
          <w:sz w:val="24"/>
          <w:szCs w:val="24"/>
        </w:rPr>
        <w:t>CORONEL SAPUCAIA/MS E A EMPRESA</w:t>
      </w:r>
      <w:r w:rsidR="00073518">
        <w:rPr>
          <w:rFonts w:ascii="Arial Narrow" w:hAnsi="Arial Narrow" w:cs="Arial Narrow"/>
          <w:bCs/>
          <w:sz w:val="24"/>
          <w:szCs w:val="24"/>
        </w:rPr>
        <w:t xml:space="preserve"> </w:t>
      </w:r>
      <w:r w:rsidR="00436688">
        <w:rPr>
          <w:rFonts w:ascii="Arial" w:hAnsi="Arial" w:cs="Arial"/>
          <w:b/>
          <w:bCs/>
          <w:sz w:val="24"/>
          <w:szCs w:val="24"/>
        </w:rPr>
        <w:t>PETROGREEN COMÉRCIO</w:t>
      </w:r>
      <w:r w:rsidR="00073518">
        <w:rPr>
          <w:rFonts w:ascii="Arial" w:hAnsi="Arial" w:cs="Arial"/>
          <w:b/>
          <w:bCs/>
          <w:sz w:val="24"/>
          <w:szCs w:val="24"/>
        </w:rPr>
        <w:t xml:space="preserve"> </w:t>
      </w:r>
      <w:r w:rsidR="00436688">
        <w:rPr>
          <w:rFonts w:ascii="Arial" w:hAnsi="Arial" w:cs="Arial"/>
          <w:b/>
          <w:bCs/>
          <w:sz w:val="24"/>
          <w:szCs w:val="24"/>
        </w:rPr>
        <w:t>DE COMBUSTIVEIS LTDA</w:t>
      </w:r>
      <w:r w:rsidR="00436688" w:rsidRPr="005C0B63">
        <w:rPr>
          <w:rFonts w:ascii="Arial" w:hAnsi="Arial" w:cs="Arial"/>
          <w:b/>
          <w:bCs/>
          <w:sz w:val="24"/>
          <w:szCs w:val="24"/>
        </w:rPr>
        <w:t>.</w:t>
      </w:r>
    </w:p>
    <w:p w14:paraId="51F433F8" w14:textId="77777777" w:rsidR="00523C9C" w:rsidRPr="006E18AD" w:rsidRDefault="00523C9C" w:rsidP="00523C9C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14:paraId="207A8EC2" w14:textId="77777777" w:rsidR="00436688" w:rsidRPr="005C0B63" w:rsidRDefault="00436688" w:rsidP="00436688">
      <w:pPr>
        <w:spacing w:after="100" w:afterAutospacing="1"/>
        <w:jc w:val="both"/>
        <w:rPr>
          <w:rFonts w:ascii="Arial" w:eastAsia="Calibri" w:hAnsi="Arial" w:cs="Arial"/>
          <w:iCs/>
          <w:sz w:val="24"/>
          <w:szCs w:val="24"/>
        </w:rPr>
      </w:pPr>
      <w:r w:rsidRPr="005C0B63">
        <w:rPr>
          <w:rFonts w:ascii="Arial" w:eastAsia="Calibri" w:hAnsi="Arial" w:cs="Arial"/>
          <w:bCs/>
          <w:iCs/>
          <w:sz w:val="24"/>
          <w:szCs w:val="24"/>
        </w:rPr>
        <w:t>I – CONTRATANTES:</w:t>
      </w:r>
      <w:r w:rsidRPr="005C0B63">
        <w:rPr>
          <w:rFonts w:ascii="Arial" w:eastAsia="Calibri" w:hAnsi="Arial" w:cs="Arial"/>
          <w:bCs/>
          <w:sz w:val="24"/>
          <w:szCs w:val="24"/>
        </w:rPr>
        <w:t>MUNICÍPIO DE CORONEL SAPUCAIA, ESTADO DE MATO GROSSO DO SUL,</w:t>
      </w:r>
      <w:r w:rsidRPr="005C0B63">
        <w:rPr>
          <w:rFonts w:ascii="Arial" w:eastAsia="Calibri" w:hAnsi="Arial" w:cs="Arial"/>
          <w:sz w:val="24"/>
          <w:szCs w:val="24"/>
        </w:rPr>
        <w:t xml:space="preserve"> pessoa jurídica de direito público interno, com sede à Avenida Abílio Espíndola Sobrinho, n.º 570, em Coronel Sapucaia-MS, inscrito no CNPJ sob o n.º 01.988.9140001/75,</w:t>
      </w:r>
      <w:r w:rsidRPr="005C0B63">
        <w:rPr>
          <w:rFonts w:ascii="Arial" w:eastAsia="Calibri" w:hAnsi="Arial" w:cs="Arial"/>
          <w:iCs/>
          <w:sz w:val="24"/>
          <w:szCs w:val="24"/>
        </w:rPr>
        <w:t xml:space="preserve"> doravante denominada CONTRATANTE e a empresa </w:t>
      </w:r>
      <w:r w:rsidRPr="00622498">
        <w:rPr>
          <w:rFonts w:ascii="Arial" w:eastAsia="Calibri" w:hAnsi="Arial" w:cs="Arial"/>
          <w:b/>
          <w:bCs/>
          <w:iCs/>
          <w:sz w:val="24"/>
          <w:szCs w:val="24"/>
        </w:rPr>
        <w:t>PETROGREEN COMÉRCIO DE COMBUSTIVEIS LTDA</w:t>
      </w:r>
      <w:r w:rsidRPr="005C0B63">
        <w:rPr>
          <w:rFonts w:ascii="Arial" w:eastAsia="Calibri" w:hAnsi="Arial" w:cs="Arial"/>
          <w:iCs/>
          <w:sz w:val="24"/>
          <w:szCs w:val="24"/>
        </w:rPr>
        <w:t xml:space="preserve">, pessoa jurídica de direito privado, estabelecida à </w:t>
      </w:r>
      <w:r>
        <w:rPr>
          <w:rFonts w:ascii="Arial" w:eastAsia="Calibri" w:hAnsi="Arial" w:cs="Arial"/>
          <w:iCs/>
          <w:sz w:val="24"/>
          <w:szCs w:val="24"/>
        </w:rPr>
        <w:t>Rua Rio de Janeiro, nº 2802, Centro na cidade de Cascavel/MS</w:t>
      </w:r>
      <w:r w:rsidRPr="005C0B63">
        <w:rPr>
          <w:rFonts w:ascii="Arial" w:eastAsia="Calibri" w:hAnsi="Arial" w:cs="Arial"/>
          <w:iCs/>
          <w:sz w:val="24"/>
          <w:szCs w:val="24"/>
        </w:rPr>
        <w:t xml:space="preserve">, inscrita no CNPJ nº. </w:t>
      </w:r>
      <w:r>
        <w:rPr>
          <w:rFonts w:ascii="Arial" w:eastAsia="Calibri" w:hAnsi="Arial" w:cs="Arial"/>
          <w:iCs/>
          <w:sz w:val="24"/>
          <w:szCs w:val="24"/>
        </w:rPr>
        <w:t>11.908.723/000100</w:t>
      </w:r>
      <w:r w:rsidRPr="005C0B63">
        <w:rPr>
          <w:rFonts w:ascii="Arial" w:eastAsia="Calibri" w:hAnsi="Arial" w:cs="Arial"/>
          <w:iCs/>
          <w:sz w:val="24"/>
          <w:szCs w:val="24"/>
        </w:rPr>
        <w:t>, doravante denominada CONTRATADA.</w:t>
      </w:r>
    </w:p>
    <w:p w14:paraId="18C35DE7" w14:textId="77777777" w:rsidR="00A53F9D" w:rsidRDefault="00A53F9D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14:paraId="19F62DF4" w14:textId="77777777" w:rsidR="00A53F9D" w:rsidRPr="00A53F9D" w:rsidRDefault="00A53F9D" w:rsidP="00A53F9D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caps/>
          <w:sz w:val="20"/>
          <w:szCs w:val="20"/>
        </w:rPr>
      </w:pPr>
      <w:r w:rsidRPr="006E18AD">
        <w:rPr>
          <w:rFonts w:ascii="Arial Narrow" w:hAnsi="Arial Narrow"/>
          <w:sz w:val="24"/>
          <w:szCs w:val="24"/>
        </w:rPr>
        <w:t>II - REPRESENTANTES: Representa a CONTRATANTE os Secretários Municipais de Coronel Sapucaia - MS, a</w:t>
      </w:r>
      <w:r w:rsidRPr="00CC2B67">
        <w:rPr>
          <w:rFonts w:asciiTheme="minorHAnsi" w:hAnsiTheme="minorHAnsi" w:cstheme="minorHAnsi"/>
          <w:sz w:val="24"/>
          <w:szCs w:val="24"/>
        </w:rPr>
        <w:t xml:space="preserve"> </w:t>
      </w:r>
      <w:r w:rsidRPr="007B217A">
        <w:rPr>
          <w:rFonts w:asciiTheme="minorHAnsi" w:hAnsiTheme="minorHAnsi" w:cstheme="minorHAnsi"/>
          <w:sz w:val="24"/>
          <w:szCs w:val="24"/>
        </w:rPr>
        <w:t xml:space="preserve">Srta. </w:t>
      </w:r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Adriane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Paetzold</w:t>
      </w:r>
      <w:proofErr w:type="spellEnd"/>
      <w:r w:rsidRPr="007B217A">
        <w:rPr>
          <w:rFonts w:asciiTheme="minorHAnsi" w:hAnsiTheme="minorHAnsi" w:cstheme="minorHAnsi"/>
          <w:sz w:val="24"/>
          <w:szCs w:val="24"/>
        </w:rPr>
        <w:t>, Secretária Municipal de Administração, portadora da Cédula de Identidade RG n.º  1175912 SSP/MS e CPF n.º 938.288.451-34</w:t>
      </w:r>
      <w:r>
        <w:rPr>
          <w:rFonts w:ascii="Arial Narrow" w:hAnsi="Arial Narrow"/>
          <w:sz w:val="24"/>
          <w:szCs w:val="24"/>
        </w:rPr>
        <w:t xml:space="preserve"> </w:t>
      </w:r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Maria Eva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Gauto</w:t>
      </w:r>
      <w:proofErr w:type="spellEnd"/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 Flor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Eringer</w:t>
      </w:r>
      <w:proofErr w:type="spellEnd"/>
      <w:r w:rsidRPr="007B217A">
        <w:rPr>
          <w:rFonts w:asciiTheme="minorHAnsi" w:hAnsiTheme="minorHAnsi" w:cstheme="minorHAnsi"/>
          <w:sz w:val="24"/>
          <w:szCs w:val="24"/>
        </w:rPr>
        <w:t xml:space="preserve">, brasileira, casada, residente e domiciliado na Rua. Mario Gonçalves, Nº 573, nesta cidade de Coronel Sapucaia, Estado do Mato Grosso do Sul, portadora do RG nº 565841 SSP/MS, inscrito no CPF sob o nº 555.779.541-34 </w:t>
      </w:r>
      <w:r w:rsidRPr="006E18AD">
        <w:rPr>
          <w:rFonts w:ascii="Arial Narrow" w:hAnsi="Arial Narrow"/>
          <w:color w:val="000000"/>
          <w:sz w:val="24"/>
          <w:szCs w:val="24"/>
        </w:rPr>
        <w:t xml:space="preserve">Secretária Municipal de </w:t>
      </w:r>
      <w:r>
        <w:rPr>
          <w:rFonts w:ascii="Arial Narrow" w:hAnsi="Arial Narrow"/>
          <w:color w:val="000000"/>
          <w:sz w:val="24"/>
          <w:szCs w:val="24"/>
        </w:rPr>
        <w:t xml:space="preserve">educação e cultura. </w:t>
      </w:r>
      <w:r w:rsidRPr="006E18AD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B217A">
        <w:rPr>
          <w:rFonts w:asciiTheme="minorHAnsi" w:hAnsiTheme="minorHAnsi" w:cstheme="minorHAnsi"/>
          <w:sz w:val="24"/>
          <w:szCs w:val="24"/>
        </w:rPr>
        <w:t xml:space="preserve">a Senhora </w:t>
      </w:r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Ivone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Paetzold</w:t>
      </w:r>
      <w:proofErr w:type="spellEnd"/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 Soares</w:t>
      </w:r>
      <w:r w:rsidRPr="007B217A">
        <w:rPr>
          <w:rFonts w:asciiTheme="minorHAnsi" w:hAnsiTheme="minorHAnsi" w:cstheme="minorHAnsi"/>
          <w:sz w:val="24"/>
          <w:szCs w:val="24"/>
        </w:rPr>
        <w:t>, Secretária Municipal de Assistência Social, portadora da Cédula de Identidade RG n.º 464093 SSP/MS e CPF n.º 555.735.251-1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B217A">
        <w:rPr>
          <w:rFonts w:asciiTheme="minorHAnsi" w:hAnsiTheme="minorHAnsi" w:cstheme="minorHAnsi"/>
          <w:sz w:val="24"/>
          <w:szCs w:val="24"/>
        </w:rPr>
        <w:t xml:space="preserve">, residente e domiciliado à Rua </w:t>
      </w:r>
      <w:proofErr w:type="spellStart"/>
      <w:r w:rsidRPr="007B217A">
        <w:rPr>
          <w:rFonts w:asciiTheme="minorHAnsi" w:hAnsiTheme="minorHAnsi" w:cstheme="minorHAnsi"/>
          <w:sz w:val="24"/>
          <w:szCs w:val="24"/>
        </w:rPr>
        <w:t>Av.Dep</w:t>
      </w:r>
      <w:proofErr w:type="spellEnd"/>
      <w:r w:rsidRPr="007B217A">
        <w:rPr>
          <w:rFonts w:asciiTheme="minorHAnsi" w:hAnsiTheme="minorHAnsi" w:cstheme="minorHAnsi"/>
          <w:sz w:val="24"/>
          <w:szCs w:val="24"/>
        </w:rPr>
        <w:t xml:space="preserve">. Flavio </w:t>
      </w:r>
      <w:proofErr w:type="spellStart"/>
      <w:r w:rsidRPr="007B217A">
        <w:rPr>
          <w:rFonts w:asciiTheme="minorHAnsi" w:hAnsiTheme="minorHAnsi" w:cstheme="minorHAnsi"/>
          <w:sz w:val="24"/>
          <w:szCs w:val="24"/>
        </w:rPr>
        <w:t>Derzi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7B217A">
        <w:rPr>
          <w:rFonts w:asciiTheme="minorHAnsi" w:hAnsiTheme="minorHAnsi" w:cstheme="minorHAnsi"/>
          <w:sz w:val="24"/>
          <w:szCs w:val="24"/>
        </w:rPr>
        <w:t xml:space="preserve">Sra.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Najla</w:t>
      </w:r>
      <w:proofErr w:type="spellEnd"/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Marienne</w:t>
      </w:r>
      <w:proofErr w:type="spellEnd"/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217A">
        <w:rPr>
          <w:rFonts w:asciiTheme="minorHAnsi" w:hAnsiTheme="minorHAnsi" w:cstheme="minorHAnsi"/>
          <w:b/>
          <w:bCs/>
          <w:sz w:val="24"/>
          <w:szCs w:val="24"/>
        </w:rPr>
        <w:t>Schuck</w:t>
      </w:r>
      <w:proofErr w:type="spellEnd"/>
      <w:r w:rsidRPr="007B217A">
        <w:rPr>
          <w:rFonts w:asciiTheme="minorHAnsi" w:hAnsiTheme="minorHAnsi" w:cstheme="minorHAnsi"/>
          <w:b/>
          <w:bCs/>
          <w:sz w:val="24"/>
          <w:szCs w:val="24"/>
        </w:rPr>
        <w:t xml:space="preserve"> Mariano</w:t>
      </w:r>
      <w:r w:rsidRPr="007B217A">
        <w:rPr>
          <w:rFonts w:asciiTheme="minorHAnsi" w:hAnsiTheme="minorHAnsi" w:cstheme="minorHAnsi"/>
          <w:sz w:val="24"/>
          <w:szCs w:val="24"/>
        </w:rPr>
        <w:t>, Secretária De Saúde, Portadora Da CI-RG n.º 648678 SSP/MS e inscrita no CPF/MF nº 855.507.791-53, residente e domiciliada na Rua Gerônimo Martins de Oliveira N° 1515, nesta cidade de Coronel Sapucaia – MS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B2665">
        <w:rPr>
          <w:rFonts w:ascii="Arial Narrow" w:hAnsi="Arial Narrow"/>
          <w:iCs/>
          <w:sz w:val="24"/>
          <w:szCs w:val="24"/>
        </w:rPr>
        <w:t xml:space="preserve"> </w:t>
      </w:r>
      <w:r w:rsidRPr="002B00F6">
        <w:rPr>
          <w:rFonts w:ascii="Arial Narrow" w:hAnsi="Arial Narrow"/>
          <w:iCs/>
          <w:sz w:val="24"/>
          <w:szCs w:val="24"/>
        </w:rPr>
        <w:t xml:space="preserve">Senhor </w:t>
      </w:r>
      <w:r w:rsidRPr="005D63D8">
        <w:rPr>
          <w:rFonts w:ascii="Arial Narrow" w:hAnsi="Arial Narrow"/>
          <w:b/>
          <w:iCs/>
          <w:sz w:val="24"/>
          <w:szCs w:val="24"/>
        </w:rPr>
        <w:t xml:space="preserve">João </w:t>
      </w:r>
      <w:proofErr w:type="spellStart"/>
      <w:r w:rsidRPr="005D63D8">
        <w:rPr>
          <w:rFonts w:ascii="Arial Narrow" w:hAnsi="Arial Narrow"/>
          <w:b/>
          <w:iCs/>
          <w:sz w:val="24"/>
          <w:szCs w:val="24"/>
        </w:rPr>
        <w:t>Rube</w:t>
      </w:r>
      <w:proofErr w:type="spellEnd"/>
      <w:r w:rsidRPr="005D63D8">
        <w:rPr>
          <w:rFonts w:ascii="Arial Narrow" w:hAnsi="Arial Narrow"/>
          <w:b/>
          <w:iCs/>
          <w:sz w:val="24"/>
          <w:szCs w:val="24"/>
        </w:rPr>
        <w:t xml:space="preserve"> Espindola</w:t>
      </w:r>
      <w:r w:rsidRPr="002B00F6">
        <w:rPr>
          <w:rFonts w:ascii="Arial Narrow" w:hAnsi="Arial Narrow"/>
          <w:iCs/>
          <w:sz w:val="24"/>
          <w:szCs w:val="24"/>
        </w:rPr>
        <w:t>, Secretário Municipal de obras e Infraestrutura,</w:t>
      </w:r>
      <w:r>
        <w:rPr>
          <w:rFonts w:ascii="Arial Narrow" w:hAnsi="Arial Narrow"/>
          <w:iCs/>
          <w:sz w:val="24"/>
          <w:szCs w:val="24"/>
        </w:rPr>
        <w:t xml:space="preserve"> e</w:t>
      </w:r>
      <w:r w:rsidRPr="006B7E62">
        <w:rPr>
          <w:rFonts w:ascii="Arial Narrow" w:hAnsi="Arial Narrow"/>
          <w:sz w:val="24"/>
          <w:szCs w:val="24"/>
        </w:rPr>
        <w:t xml:space="preserve"> </w:t>
      </w:r>
      <w:r w:rsidRPr="0079716A">
        <w:rPr>
          <w:rFonts w:ascii="Arial Narrow" w:hAnsi="Arial Narrow"/>
          <w:sz w:val="24"/>
          <w:szCs w:val="24"/>
        </w:rPr>
        <w:t>Secretário Municipal de Desenvolvimento Econômico e Sustentável</w:t>
      </w:r>
      <w:r w:rsidRPr="002B00F6">
        <w:rPr>
          <w:rFonts w:ascii="Arial Narrow" w:hAnsi="Arial Narrow"/>
          <w:iCs/>
          <w:sz w:val="24"/>
          <w:szCs w:val="24"/>
        </w:rPr>
        <w:t xml:space="preserve"> portador da Cédula de Identidade RG n.º 61407 SSP/MS e CPF n.º 257.671.431-53, residente e domiciliado à Rua João Ponce de Arruda Nº 857 Centro</w:t>
      </w:r>
      <w:r>
        <w:rPr>
          <w:rFonts w:ascii="Arial Narrow" w:hAnsi="Arial Narrow"/>
          <w:iCs/>
          <w:sz w:val="24"/>
          <w:szCs w:val="24"/>
        </w:rPr>
        <w:t>, Coronel Sapucaia – MS.</w:t>
      </w:r>
      <w:r w:rsidRPr="006E18AD">
        <w:rPr>
          <w:rFonts w:ascii="Arial Narrow" w:hAnsi="Arial Narrow"/>
          <w:sz w:val="24"/>
          <w:szCs w:val="24"/>
        </w:rPr>
        <w:t xml:space="preserve">, e a </w:t>
      </w:r>
      <w:r w:rsidRPr="006E18AD">
        <w:rPr>
          <w:rFonts w:ascii="Arial Narrow" w:hAnsi="Arial Narrow"/>
          <w:bCs/>
          <w:sz w:val="24"/>
          <w:szCs w:val="24"/>
        </w:rPr>
        <w:t>CONTRATADA</w:t>
      </w:r>
      <w:r w:rsidRPr="006E18AD">
        <w:rPr>
          <w:rFonts w:ascii="Arial Narrow" w:hAnsi="Arial Narrow"/>
          <w:sz w:val="24"/>
          <w:szCs w:val="24"/>
        </w:rPr>
        <w:t xml:space="preserve"> pelo seu Propriet</w:t>
      </w:r>
      <w:r>
        <w:rPr>
          <w:rFonts w:ascii="Arial Narrow" w:hAnsi="Arial Narrow"/>
          <w:sz w:val="24"/>
          <w:szCs w:val="24"/>
        </w:rPr>
        <w:t xml:space="preserve">ário (a) o </w:t>
      </w:r>
      <w:proofErr w:type="spellStart"/>
      <w:r>
        <w:rPr>
          <w:rFonts w:ascii="Arial Narrow" w:hAnsi="Arial Narrow"/>
          <w:sz w:val="24"/>
          <w:szCs w:val="24"/>
        </w:rPr>
        <w:t>Sr</w:t>
      </w:r>
      <w:proofErr w:type="spellEnd"/>
      <w:r>
        <w:rPr>
          <w:rFonts w:ascii="Arial Narrow" w:hAnsi="Arial Narrow"/>
          <w:sz w:val="24"/>
          <w:szCs w:val="24"/>
        </w:rPr>
        <w:t xml:space="preserve"> (a) .</w:t>
      </w:r>
      <w:r w:rsidRPr="00A53F9D">
        <w:rPr>
          <w:rFonts w:ascii="Arial" w:hAnsi="Arial" w:cs="Arial"/>
          <w:b/>
          <w:sz w:val="24"/>
          <w:szCs w:val="24"/>
        </w:rPr>
        <w:t xml:space="preserve"> </w:t>
      </w:r>
      <w:r w:rsidRPr="00A53F9D">
        <w:rPr>
          <w:rFonts w:ascii="Arial" w:hAnsi="Arial" w:cs="Arial"/>
          <w:b/>
          <w:sz w:val="20"/>
          <w:szCs w:val="20"/>
        </w:rPr>
        <w:t>Júlio César Leme da Silva Junior</w:t>
      </w:r>
      <w:r w:rsidRPr="00A53F9D">
        <w:rPr>
          <w:rFonts w:ascii="Arial" w:hAnsi="Arial" w:cs="Arial"/>
          <w:sz w:val="20"/>
          <w:szCs w:val="20"/>
        </w:rPr>
        <w:t>, residente e domiciliado à Rua/</w:t>
      </w:r>
      <w:proofErr w:type="spellStart"/>
      <w:r w:rsidRPr="00A53F9D">
        <w:rPr>
          <w:rFonts w:ascii="Arial" w:hAnsi="Arial" w:cs="Arial"/>
          <w:sz w:val="20"/>
          <w:szCs w:val="20"/>
        </w:rPr>
        <w:t>Av</w:t>
      </w:r>
      <w:proofErr w:type="spellEnd"/>
      <w:r w:rsidRPr="00A53F9D">
        <w:rPr>
          <w:rFonts w:ascii="Arial" w:hAnsi="Arial" w:cs="Arial"/>
          <w:sz w:val="20"/>
          <w:szCs w:val="20"/>
        </w:rPr>
        <w:t>: Presidente Costa e Silva, 1706, Bairro Coqueiral, portador do RG Nº 97791902 emitida pela SSP/PR e Inscrito no CPF sob o nº 061.581.789-00.</w:t>
      </w:r>
    </w:p>
    <w:p w14:paraId="144DA49D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</w:t>
      </w:r>
      <w:r w:rsidRPr="006E18AD">
        <w:rPr>
          <w:rFonts w:ascii="Arial Narrow" w:hAnsi="Arial Narrow"/>
          <w:sz w:val="24"/>
          <w:szCs w:val="24"/>
        </w:rPr>
        <w:lastRenderedPageBreak/>
        <w:t>n</w:t>
      </w:r>
      <w:r w:rsidRPr="006E18AD">
        <w:rPr>
          <w:rFonts w:ascii="Arial Narrow" w:hAnsi="Arial Narrow" w:cs="Tahoma"/>
          <w:sz w:val="24"/>
          <w:szCs w:val="24"/>
        </w:rPr>
        <w:t xml:space="preserve">º. </w:t>
      </w:r>
      <w:r>
        <w:rPr>
          <w:rFonts w:ascii="Arial Narrow" w:hAnsi="Arial Narrow" w:cs="Tahoma"/>
          <w:sz w:val="24"/>
          <w:szCs w:val="24"/>
        </w:rPr>
        <w:t>016/2023</w:t>
      </w:r>
      <w:r w:rsidRPr="006E18AD">
        <w:rPr>
          <w:rFonts w:ascii="Arial Narrow" w:hAnsi="Arial Narrow" w:cs="Tahoma"/>
          <w:sz w:val="24"/>
          <w:szCs w:val="24"/>
        </w:rPr>
        <w:t xml:space="preserve">, gerado pelo </w:t>
      </w:r>
      <w:r w:rsidRPr="006E18AD">
        <w:rPr>
          <w:rFonts w:ascii="Arial Narrow" w:hAnsi="Arial Narrow"/>
          <w:sz w:val="24"/>
          <w:szCs w:val="24"/>
        </w:rPr>
        <w:t xml:space="preserve">Processo nº. </w:t>
      </w:r>
      <w:r>
        <w:rPr>
          <w:rFonts w:ascii="Arial Narrow" w:hAnsi="Arial Narrow"/>
          <w:sz w:val="24"/>
          <w:szCs w:val="24"/>
        </w:rPr>
        <w:t>031/2023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01B0CCA4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14:paraId="76A76C7E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14:paraId="0FFA1178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objeto da presente </w:t>
      </w:r>
      <w:r>
        <w:rPr>
          <w:rFonts w:ascii="Arial Narrow" w:hAnsi="Arial Narrow"/>
          <w:bCs/>
          <w:sz w:val="24"/>
          <w:szCs w:val="24"/>
        </w:rPr>
        <w:t>contratação</w:t>
      </w:r>
      <w:r w:rsidRPr="006E18AD">
        <w:rPr>
          <w:rFonts w:ascii="Arial Narrow" w:hAnsi="Arial Narrow"/>
          <w:bCs/>
          <w:sz w:val="24"/>
          <w:szCs w:val="24"/>
        </w:rPr>
        <w:t xml:space="preserve"> é </w:t>
      </w:r>
      <w:r>
        <w:rPr>
          <w:rFonts w:ascii="Arial Narrow" w:hAnsi="Arial Narrow"/>
          <w:bCs/>
          <w:sz w:val="24"/>
          <w:szCs w:val="24"/>
        </w:rPr>
        <w:t>a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761489">
        <w:rPr>
          <w:rFonts w:cstheme="minorHAnsi"/>
          <w:b/>
          <w:bCs/>
          <w:sz w:val="24"/>
          <w:szCs w:val="24"/>
        </w:rPr>
        <w:t>AQUISIÇÃO DE COMBUSTIVEL TIPO (GASOLINA, ÓLEO DIESEL S10) DESTINADOS AO ABASTECIMENTO DOS VEICULOS DA FROTA DA SECRETARIA MUNICIPAL DE SAÚDE</w:t>
      </w:r>
      <w:r w:rsidRPr="00F86B88">
        <w:rPr>
          <w:rFonts w:ascii="Arial Narrow" w:hAnsi="Arial Narrow"/>
          <w:bCs/>
          <w:sz w:val="24"/>
          <w:szCs w:val="24"/>
        </w:rPr>
        <w:t>, de acordo com as especificações e quantidades constantes no ANEXO I – PROPOSTA DE PREÇOS e 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7"/>
        <w:gridCol w:w="674"/>
        <w:gridCol w:w="523"/>
        <w:gridCol w:w="2559"/>
        <w:gridCol w:w="397"/>
        <w:gridCol w:w="1295"/>
        <w:gridCol w:w="1162"/>
        <w:gridCol w:w="860"/>
        <w:gridCol w:w="1040"/>
      </w:tblGrid>
      <w:tr w:rsidR="00657533" w14:paraId="32ADEA37" w14:textId="77777777" w:rsidTr="00657533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DE2C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EC97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35F3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5DA2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C5B9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68E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6683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A0E2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CA27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2205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57533" w14:paraId="7082E68B" w14:textId="77777777" w:rsidTr="00657533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15FF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C58E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6C455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6D25C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0F953" w14:textId="77777777" w:rsidR="00657533" w:rsidRDefault="0065753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ADITIVADA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C030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E5DF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13.273,171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5A68E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369E2" w14:textId="77777777" w:rsidR="00657533" w:rsidRDefault="00657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C3D7" w14:textId="77777777" w:rsidR="00657533" w:rsidRDefault="00657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83.222,78</w:t>
            </w:r>
          </w:p>
        </w:tc>
      </w:tr>
      <w:tr w:rsidR="00657533" w14:paraId="5B6AC320" w14:textId="77777777" w:rsidTr="00657533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61B9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E089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9194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FC23D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9871" w14:textId="77777777" w:rsidR="00657533" w:rsidRDefault="0065753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S-10.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11AD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DF87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5.795,370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3B66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8D7A" w14:textId="77777777" w:rsidR="00657533" w:rsidRDefault="00657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377E" w14:textId="77777777" w:rsidR="00657533" w:rsidRDefault="00657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36.105,16</w:t>
            </w:r>
          </w:p>
        </w:tc>
      </w:tr>
      <w:tr w:rsidR="00657533" w14:paraId="041CC688" w14:textId="77777777" w:rsidTr="00657533">
        <w:trPr>
          <w:trHeight w:val="210"/>
        </w:trPr>
        <w:tc>
          <w:tcPr>
            <w:tcW w:w="7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811C" w14:textId="77777777" w:rsidR="00657533" w:rsidRDefault="00657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81EAE3" w14:textId="77777777" w:rsidR="00657533" w:rsidRDefault="00657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119.327,93</w:t>
            </w:r>
          </w:p>
        </w:tc>
      </w:tr>
    </w:tbl>
    <w:p w14:paraId="5EF90E7F" w14:textId="77777777" w:rsidR="00523C9C" w:rsidRDefault="00523C9C" w:rsidP="00523C9C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13ADF5BB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14:paraId="13B8C760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14:paraId="32C56972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a) Reparar, corrigir, remover, reconstituir ou substituir, às suas expensas, no total ou em parte, vícios, defeitos ou incorreções verificadas na execução do objeto deste contrato; </w:t>
      </w:r>
    </w:p>
    <w:p w14:paraId="5A6AFD66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b) Responder por quaisquer danos, perdas ou prejuízos causados a CONTRATANTE, por dolo ou culpa, bem como por aqueles que venham a ser causados por seus prepostos, em idênticas hipóteses; </w:t>
      </w:r>
    </w:p>
    <w:p w14:paraId="55881ABB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c) Manter durante toda a execução do objeto, em compatibilidade com as demais obrigações assumidas, todas as condições de habilitação e qualificação exigidas na licitação;</w:t>
      </w:r>
    </w:p>
    <w:p w14:paraId="61764841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 </w:t>
      </w:r>
    </w:p>
    <w:p w14:paraId="11BEDB07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e) Efetuar o fornecimento dentro das especificações e/ou condições constantes do orçamento, devidamente aprovado pelo </w:t>
      </w:r>
      <w:r w:rsidRPr="006E18AD">
        <w:rPr>
          <w:rFonts w:ascii="Arial Narrow" w:hAnsi="Arial Narrow"/>
          <w:bCs/>
          <w:sz w:val="24"/>
          <w:szCs w:val="24"/>
        </w:rPr>
        <w:t xml:space="preserve">Fiscal do contrato da CONTRATANTE; </w:t>
      </w:r>
    </w:p>
    <w:p w14:paraId="61E56738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f) Executar diretamente o contrato, sem transferência de responsabilidades ou subcontratações não autorizadas pela </w:t>
      </w:r>
      <w:r w:rsidRPr="006E18AD">
        <w:rPr>
          <w:rFonts w:ascii="Arial Narrow" w:hAnsi="Arial Narrow"/>
          <w:bCs/>
          <w:sz w:val="24"/>
          <w:szCs w:val="24"/>
        </w:rPr>
        <w:t>CONTRATANTE;</w:t>
      </w:r>
    </w:p>
    <w:p w14:paraId="38B5BAB7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lastRenderedPageBreak/>
        <w:t xml:space="preserve">g) Ser responsável por quaisquer danos causados diretamente aos bens de propriedade da CONTRATANTE, ou bens de terceiros, quando estes tenham sido ocasionados por seus empregados durante o fornecimento de combustíveis automotivos objeto deste </w:t>
      </w:r>
      <w:r w:rsidRPr="006E18AD">
        <w:rPr>
          <w:rFonts w:ascii="Arial Narrow" w:hAnsi="Arial Narrow"/>
          <w:bCs/>
          <w:sz w:val="24"/>
          <w:szCs w:val="24"/>
        </w:rPr>
        <w:t>Contrato;</w:t>
      </w:r>
    </w:p>
    <w:p w14:paraId="2EC8E37C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h) Prestar todos os esclarecimentos que forem solicitados pela CONTRATANTE, obrigando-se a atender, de imediato, todas as reclamações a respeito da qualidade do fornecimento;</w:t>
      </w:r>
    </w:p>
    <w:p w14:paraId="6BCBE030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i) Substituir no prazo de 24 horas, qualquer combustível que a CONTRATANTE considerar que não atenda às especificações técnicas exigidas pela </w:t>
      </w:r>
      <w:r w:rsidRPr="006E18AD">
        <w:rPr>
          <w:rFonts w:ascii="Arial Narrow" w:hAnsi="Arial Narrow"/>
          <w:i/>
          <w:sz w:val="24"/>
          <w:szCs w:val="24"/>
        </w:rPr>
        <w:t>Agência Nacional do Petróleo – ANP;</w:t>
      </w:r>
    </w:p>
    <w:p w14:paraId="076490F8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j) Comunicar por escrito ao Fiscal do Contrato, qualquer anormalidade de caráter urgente e prestar os esclarecimentos que julgar necessário;</w:t>
      </w:r>
    </w:p>
    <w:p w14:paraId="381A3391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k) Observar as normas legais de segurança a que está sujeita a atividade de distribuição de combustíveis automotivos;</w:t>
      </w:r>
    </w:p>
    <w:p w14:paraId="6039015D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l) Realizar </w:t>
      </w:r>
      <w:r>
        <w:rPr>
          <w:rFonts w:ascii="Arial Narrow" w:hAnsi="Arial Narrow"/>
          <w:sz w:val="24"/>
          <w:szCs w:val="24"/>
        </w:rPr>
        <w:t>testes de qualidade</w:t>
      </w:r>
      <w:r w:rsidRPr="006E18AD">
        <w:rPr>
          <w:rFonts w:ascii="Arial Narrow" w:hAnsi="Arial Narrow"/>
          <w:sz w:val="24"/>
          <w:szCs w:val="24"/>
        </w:rPr>
        <w:t xml:space="preserve"> sempre que solicitado pela CONTRATANTE, </w:t>
      </w:r>
      <w:r>
        <w:rPr>
          <w:rFonts w:ascii="Arial Narrow" w:hAnsi="Arial Narrow"/>
          <w:sz w:val="24"/>
          <w:szCs w:val="24"/>
        </w:rPr>
        <w:t>para verificação se os combustíveis utilizados nos abastecimentos estão de acordo com as normas emanadas pela Agência Nacional do Petróleo - ANP</w:t>
      </w:r>
      <w:r w:rsidRPr="006E18AD">
        <w:rPr>
          <w:rFonts w:ascii="Arial Narrow" w:hAnsi="Arial Narrow"/>
          <w:sz w:val="24"/>
          <w:szCs w:val="24"/>
        </w:rPr>
        <w:t xml:space="preserve">; </w:t>
      </w:r>
    </w:p>
    <w:p w14:paraId="05F635C3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m) Assumir todos os encargos de possível demanda trabalhista, civil ou penal, relacionadas ao fornecimento dos combustíveis, originariamente ou vinculada por prevenção, conexão ou continência;</w:t>
      </w:r>
    </w:p>
    <w:p w14:paraId="51793FAC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n) Assumir, ainda, a responsabilidade pelos encargos fiscais e comerciais resultantes deste </w:t>
      </w:r>
      <w:r w:rsidRPr="006E18AD">
        <w:rPr>
          <w:rFonts w:ascii="Arial Narrow" w:hAnsi="Arial Narrow"/>
          <w:bCs/>
          <w:sz w:val="24"/>
          <w:szCs w:val="24"/>
        </w:rPr>
        <w:t>Contrato;</w:t>
      </w:r>
    </w:p>
    <w:p w14:paraId="338C8E6A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o) A inadimplência da </w:t>
      </w:r>
      <w:r w:rsidRPr="006E18AD">
        <w:rPr>
          <w:rFonts w:ascii="Arial Narrow" w:hAnsi="Arial Narrow"/>
          <w:bCs/>
          <w:sz w:val="24"/>
          <w:szCs w:val="24"/>
        </w:rPr>
        <w:t xml:space="preserve">CONTRATADA, </w:t>
      </w:r>
      <w:r w:rsidRPr="006E18AD">
        <w:rPr>
          <w:rFonts w:ascii="Arial Narrow" w:hAnsi="Arial Narrow"/>
          <w:sz w:val="24"/>
          <w:szCs w:val="24"/>
        </w:rPr>
        <w:t xml:space="preserve">com referência aos encargos estabelecidos no Edital, não transfere a responsabilidade pelo seu pagamento à CONTRATANTE, nem poderá onerar o objeto deste </w:t>
      </w:r>
      <w:r w:rsidRPr="006E18AD">
        <w:rPr>
          <w:rFonts w:ascii="Arial Narrow" w:hAnsi="Arial Narrow"/>
          <w:bCs/>
          <w:sz w:val="24"/>
          <w:szCs w:val="24"/>
        </w:rPr>
        <w:t>Contrato</w:t>
      </w:r>
      <w:r w:rsidRPr="006E18AD">
        <w:rPr>
          <w:rFonts w:ascii="Arial Narrow" w:hAnsi="Arial Narrow"/>
          <w:sz w:val="24"/>
          <w:szCs w:val="24"/>
        </w:rPr>
        <w:t xml:space="preserve">, razão pela qual a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 xml:space="preserve">renuncia expressamente a qualquer vínculo de solidariedade, ativa ou passiva, com a CONTRATANTE; </w:t>
      </w:r>
    </w:p>
    <w:p w14:paraId="324045AF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p) Abastecer somente os veículos cadastrados na frota da CONTRATANTE; </w:t>
      </w:r>
    </w:p>
    <w:p w14:paraId="66BE27DC" w14:textId="77777777" w:rsidR="00523C9C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q) Fornecer número do telefone, e-mail e responsável para contato, a fim de atender as solicitações da CONTRATANTE; </w:t>
      </w:r>
    </w:p>
    <w:p w14:paraId="280C023C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r) Possuir estabelecimento na zona urbana do município de Cascavel/PR;</w:t>
      </w:r>
    </w:p>
    <w:p w14:paraId="6FBE6D11" w14:textId="77777777" w:rsidR="00523C9C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>s</w:t>
      </w:r>
      <w:r w:rsidRPr="006E18AD">
        <w:rPr>
          <w:rFonts w:ascii="Arial Narrow" w:hAnsi="Arial Narrow"/>
          <w:i/>
          <w:sz w:val="24"/>
          <w:szCs w:val="24"/>
          <w:u w:val="single"/>
        </w:rPr>
        <w:t xml:space="preserve">) 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Fornecer os produtos contratados 24 (vinte e quatro) horas </w:t>
      </w:r>
      <w:r>
        <w:rPr>
          <w:rFonts w:ascii="Arial Narrow" w:hAnsi="Arial Narrow"/>
          <w:bCs/>
          <w:i/>
          <w:iCs/>
          <w:sz w:val="24"/>
          <w:szCs w:val="24"/>
          <w:u w:val="single"/>
        </w:rPr>
        <w:t>durante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 07 (sete) dias por semana, inclusive finais de semana e feriados, </w:t>
      </w:r>
      <w:r w:rsidRPr="006E18AD">
        <w:rPr>
          <w:rFonts w:ascii="Arial Narrow" w:hAnsi="Arial Narrow"/>
          <w:i/>
          <w:sz w:val="24"/>
          <w:szCs w:val="24"/>
          <w:u w:val="single"/>
        </w:rPr>
        <w:t>no posto de sua propriedade mediante autorização formal da CONTRATANTE</w:t>
      </w:r>
      <w:r>
        <w:rPr>
          <w:rFonts w:ascii="Arial Narrow" w:hAnsi="Arial Narrow"/>
          <w:i/>
          <w:sz w:val="24"/>
          <w:szCs w:val="24"/>
          <w:u w:val="single"/>
        </w:rPr>
        <w:t>;</w:t>
      </w:r>
    </w:p>
    <w:p w14:paraId="776B2AFF" w14:textId="77777777" w:rsidR="00523C9C" w:rsidRPr="0087333E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  <w:r w:rsidRPr="0087333E">
        <w:rPr>
          <w:rFonts w:ascii="Arial Narrow" w:hAnsi="Arial Narrow"/>
          <w:iCs/>
          <w:sz w:val="24"/>
          <w:szCs w:val="24"/>
        </w:rPr>
        <w:lastRenderedPageBreak/>
        <w:t xml:space="preserve">t) Possuir </w:t>
      </w:r>
      <w:r>
        <w:rPr>
          <w:rFonts w:ascii="Arial Narrow" w:hAnsi="Arial Narrow"/>
          <w:iCs/>
          <w:sz w:val="24"/>
          <w:szCs w:val="24"/>
        </w:rPr>
        <w:t xml:space="preserve">em seus </w:t>
      </w:r>
      <w:r w:rsidRPr="0087333E">
        <w:rPr>
          <w:rFonts w:ascii="Arial Narrow" w:hAnsi="Arial Narrow"/>
          <w:iCs/>
          <w:sz w:val="24"/>
          <w:szCs w:val="24"/>
        </w:rPr>
        <w:t>estoque</w:t>
      </w:r>
      <w:r>
        <w:rPr>
          <w:rFonts w:ascii="Arial Narrow" w:hAnsi="Arial Narrow"/>
          <w:iCs/>
          <w:sz w:val="24"/>
          <w:szCs w:val="24"/>
        </w:rPr>
        <w:t>s, combustíveis</w:t>
      </w:r>
      <w:r w:rsidRPr="0087333E">
        <w:rPr>
          <w:rFonts w:ascii="Arial Narrow" w:hAnsi="Arial Narrow"/>
          <w:iCs/>
          <w:sz w:val="24"/>
          <w:szCs w:val="24"/>
        </w:rPr>
        <w:t xml:space="preserve"> suficiente</w:t>
      </w:r>
      <w:r>
        <w:rPr>
          <w:rFonts w:ascii="Arial Narrow" w:hAnsi="Arial Narrow"/>
          <w:iCs/>
          <w:sz w:val="24"/>
          <w:szCs w:val="24"/>
        </w:rPr>
        <w:t>s</w:t>
      </w:r>
      <w:r w:rsidRPr="0087333E">
        <w:rPr>
          <w:rFonts w:ascii="Arial Narrow" w:hAnsi="Arial Narrow"/>
          <w:iCs/>
          <w:sz w:val="24"/>
          <w:szCs w:val="24"/>
        </w:rPr>
        <w:t xml:space="preserve"> para atender as demandas do município</w:t>
      </w:r>
      <w:r>
        <w:rPr>
          <w:rFonts w:ascii="Arial Narrow" w:hAnsi="Arial Narrow"/>
          <w:iCs/>
          <w:sz w:val="24"/>
          <w:szCs w:val="24"/>
        </w:rPr>
        <w:t>;</w:t>
      </w:r>
    </w:p>
    <w:p w14:paraId="655D625C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Pr="006E18AD">
        <w:rPr>
          <w:rFonts w:ascii="Arial Narrow" w:hAnsi="Arial Narrow"/>
          <w:sz w:val="24"/>
          <w:szCs w:val="24"/>
        </w:rPr>
        <w:t xml:space="preserve">) Em tudo agir, segundo as diretrizes da CONTRATANTE. </w:t>
      </w:r>
    </w:p>
    <w:p w14:paraId="4A9348A6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2.2.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CONTRATANTE:</w:t>
      </w:r>
    </w:p>
    <w:p w14:paraId="0F56F15C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a) Prestar à CONTRATADA todas as informações necessárias, quando solicitadas por escrito;</w:t>
      </w:r>
    </w:p>
    <w:p w14:paraId="1575FCDD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b) Acompanhar e fiscalizar a execução do contrato, por um representante designado pela autoridade competente; </w:t>
      </w:r>
    </w:p>
    <w:p w14:paraId="6A7264BA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c) Efetuar, os pagamentos previstos e acordados, após verificação comparativa entre os demonstrativos e contas mensais com os comprovantes de abastecimento, mediante apresentação das notas fiscais/faturas devidamente atestadas;</w:t>
      </w:r>
    </w:p>
    <w:p w14:paraId="418F277C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d) Permitir o acesso de funcionários da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 xml:space="preserve">nas dependências do Paço Municipal, para a entrega das notas fiscais/faturas; </w:t>
      </w:r>
    </w:p>
    <w:p w14:paraId="2BEA99D0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e) Impedir que terceiros executem o fornecimento objeto deste </w:t>
      </w:r>
      <w:r w:rsidRPr="006E18AD">
        <w:rPr>
          <w:rFonts w:ascii="Arial Narrow" w:hAnsi="Arial Narrow"/>
          <w:bCs/>
          <w:sz w:val="24"/>
          <w:szCs w:val="24"/>
        </w:rPr>
        <w:t>Contrato.</w:t>
      </w:r>
    </w:p>
    <w:p w14:paraId="621B8B44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f) Efetuar periodicamente, pesquisa junto à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(tabela mensal) para obter tabela indicativa da síntese de preços praticados pelos postos revendedores em </w:t>
      </w:r>
      <w:r>
        <w:rPr>
          <w:rFonts w:ascii="Arial Narrow" w:hAnsi="Arial Narrow"/>
          <w:sz w:val="24"/>
          <w:szCs w:val="24"/>
        </w:rPr>
        <w:t>Cascavel/PR</w:t>
      </w:r>
      <w:r w:rsidRPr="006E18AD">
        <w:rPr>
          <w:rFonts w:ascii="Arial Narrow" w:hAnsi="Arial Narrow"/>
          <w:sz w:val="24"/>
          <w:szCs w:val="24"/>
        </w:rPr>
        <w:t xml:space="preserve"> para os combustíveis</w:t>
      </w:r>
      <w:r>
        <w:rPr>
          <w:rFonts w:ascii="Arial Narrow" w:hAnsi="Arial Narrow"/>
          <w:sz w:val="24"/>
          <w:szCs w:val="24"/>
        </w:rPr>
        <w:t xml:space="preserve"> licitados</w:t>
      </w:r>
      <w:r w:rsidRPr="006E18AD">
        <w:rPr>
          <w:rFonts w:ascii="Arial Narrow" w:hAnsi="Arial Narrow"/>
          <w:sz w:val="24"/>
          <w:szCs w:val="24"/>
        </w:rPr>
        <w:t>, a fim de averiguar a vantagem da proposta ofertada pela CONTRATADA;</w:t>
      </w:r>
    </w:p>
    <w:p w14:paraId="55BA8D36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g) Permitir à CONTRATADA o acesso à tabela da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de que trata o subitem anterior;</w:t>
      </w:r>
    </w:p>
    <w:p w14:paraId="70C844D4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h) Comunicar, oficialmente, à </w:t>
      </w:r>
      <w:r w:rsidRPr="006E18AD">
        <w:rPr>
          <w:rFonts w:ascii="Arial Narrow" w:hAnsi="Arial Narrow"/>
          <w:bCs/>
          <w:sz w:val="24"/>
          <w:szCs w:val="24"/>
        </w:rPr>
        <w:t xml:space="preserve">CONTRATADA </w:t>
      </w:r>
      <w:r w:rsidRPr="006E18AD">
        <w:rPr>
          <w:rFonts w:ascii="Arial Narrow" w:hAnsi="Arial Narrow"/>
          <w:sz w:val="24"/>
          <w:szCs w:val="24"/>
        </w:rPr>
        <w:t>qualquer falha ocorrida, consideradas de natureza grave.</w:t>
      </w:r>
    </w:p>
    <w:p w14:paraId="4E056EA7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i) Solicitar, sempre que julgar conveniente, </w:t>
      </w:r>
      <w:r>
        <w:rPr>
          <w:rFonts w:ascii="Arial Narrow" w:hAnsi="Arial Narrow"/>
          <w:sz w:val="24"/>
          <w:szCs w:val="24"/>
        </w:rPr>
        <w:t>testes de qualidade para verificação se os combustíveis utilizados nos abastecimentos estão de acordo com as normas emanadas pela Agência Nacional do Petróleo - ANP</w:t>
      </w:r>
      <w:r w:rsidRPr="006E18AD">
        <w:rPr>
          <w:rFonts w:ascii="Arial Narrow" w:hAnsi="Arial Narrow"/>
          <w:sz w:val="24"/>
          <w:szCs w:val="24"/>
        </w:rPr>
        <w:t>.</w:t>
      </w:r>
    </w:p>
    <w:p w14:paraId="4172DD67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j) Denunciar o posto revendedor de combustível à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6E18AD">
        <w:rPr>
          <w:rFonts w:ascii="Arial Narrow" w:hAnsi="Arial Narrow"/>
          <w:sz w:val="24"/>
          <w:szCs w:val="24"/>
        </w:rPr>
        <w:t xml:space="preserve"> quando da suspeita de comercialização de combustível adulterado e/ou das infringências às normas a que está sujeita a atividade de distribuição de combustíveis automotivos. </w:t>
      </w:r>
    </w:p>
    <w:p w14:paraId="6EA47EFF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K) Cumprir e fazer cumprir o disposto neste contrato.</w:t>
      </w:r>
    </w:p>
    <w:p w14:paraId="37A900E3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lastRenderedPageBreak/>
        <w:t>3. CLAUSULA TERCEIRA – DA FORMA DE FORNECIMENTO DO OBJETO</w:t>
      </w:r>
    </w:p>
    <w:p w14:paraId="6993CEDE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/>
          <w:iCs/>
          <w:sz w:val="24"/>
          <w:szCs w:val="24"/>
          <w:u w:val="single"/>
        </w:rPr>
        <w:t>3.1. Os combustíveis deverão ser fornecidos de forma gradual</w:t>
      </w:r>
      <w:r w:rsidRPr="006E18AD">
        <w:rPr>
          <w:rFonts w:ascii="Arial Narrow" w:hAnsi="Arial Narrow"/>
          <w:bCs/>
          <w:i/>
          <w:iCs/>
          <w:sz w:val="24"/>
          <w:szCs w:val="24"/>
          <w:u w:val="single"/>
        </w:rPr>
        <w:t xml:space="preserve"> durante todos os dias da semana, inclusive feriados, com atendimento 24 (vinte e quatro) horas</w:t>
      </w:r>
      <w:r w:rsidRPr="006E18AD">
        <w:rPr>
          <w:rFonts w:ascii="Arial Narrow" w:hAnsi="Arial Narrow" w:cs="Arial"/>
          <w:bCs/>
          <w:i/>
          <w:iCs/>
          <w:sz w:val="24"/>
          <w:szCs w:val="24"/>
          <w:u w:val="single"/>
        </w:rPr>
        <w:t>, mediante requisições expedidas pelas Secretarias Municipais, durante a vigência do contrato</w:t>
      </w:r>
      <w:r w:rsidRPr="006E18AD">
        <w:rPr>
          <w:rFonts w:ascii="Arial Narrow" w:hAnsi="Arial Narrow" w:cs="Arial"/>
          <w:sz w:val="24"/>
          <w:szCs w:val="24"/>
        </w:rPr>
        <w:t>.</w:t>
      </w:r>
    </w:p>
    <w:p w14:paraId="667402A6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3.2. A circunstancia de não serem requisitados todos os produtos licitados até o término do contrato, não obriga o Município de CORONEL SAPUCAIA/MS a retirá-los e nem gera direito ao contratado sobre os produtos não requisitados. </w:t>
      </w:r>
    </w:p>
    <w:p w14:paraId="0B9678A5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3.3.</w:t>
      </w:r>
      <w:r w:rsidRPr="006E18AD">
        <w:rPr>
          <w:rFonts w:ascii="Arial Narrow" w:hAnsi="Arial Narrow" w:cs="Arial"/>
          <w:sz w:val="24"/>
          <w:szCs w:val="24"/>
        </w:rPr>
        <w:t xml:space="preserve"> O fornecimento será acompanhado e fiscalizado por servidor da CONTRATANTE especialmente designado para este fim, ou seja, o Fiscal de contrato.</w:t>
      </w:r>
    </w:p>
    <w:p w14:paraId="269EF95B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3.4.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A CONTRATADA submeterá os combustíveis </w:t>
      </w:r>
      <w:r>
        <w:rPr>
          <w:rFonts w:ascii="Arial Narrow" w:hAnsi="Arial Narrow" w:cs="Arial"/>
          <w:iCs/>
          <w:sz w:val="24"/>
          <w:szCs w:val="24"/>
        </w:rPr>
        <w:t xml:space="preserve">objeto deste contrato </w:t>
      </w:r>
      <w:r w:rsidRPr="006E18AD">
        <w:rPr>
          <w:rFonts w:ascii="Arial Narrow" w:hAnsi="Arial Narrow" w:cs="Arial"/>
          <w:iCs/>
          <w:sz w:val="24"/>
          <w:szCs w:val="24"/>
        </w:rPr>
        <w:t>a mais ampla fiscalização, através do responsável fiscalizador, prestando esclarecimento solicitado, atendendo as reclamações formuladas, inclusive pesar tod</w:t>
      </w:r>
      <w:r>
        <w:rPr>
          <w:rFonts w:ascii="Arial Narrow" w:hAnsi="Arial Narrow" w:cs="Arial"/>
          <w:iCs/>
          <w:sz w:val="24"/>
          <w:szCs w:val="24"/>
        </w:rPr>
        <w:t>o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s </w:t>
      </w:r>
      <w:r>
        <w:rPr>
          <w:rFonts w:ascii="Arial Narrow" w:hAnsi="Arial Narrow" w:cs="Arial"/>
          <w:iCs/>
          <w:sz w:val="24"/>
          <w:szCs w:val="24"/>
        </w:rPr>
        <w:t>os abastecimentos</w:t>
      </w:r>
      <w:r w:rsidRPr="006E18AD">
        <w:rPr>
          <w:rFonts w:ascii="Arial Narrow" w:hAnsi="Arial Narrow" w:cs="Arial"/>
          <w:iCs/>
          <w:sz w:val="24"/>
          <w:szCs w:val="24"/>
        </w:rPr>
        <w:t>, realizar testes de qualidade e anexar o mesmo na Nota Fiscal.</w:t>
      </w:r>
    </w:p>
    <w:p w14:paraId="3BD0E05D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3.5. </w:t>
      </w:r>
      <w:r w:rsidRPr="006E18AD">
        <w:rPr>
          <w:rFonts w:ascii="Arial Narrow" w:hAnsi="Arial Narrow" w:cs="Arial"/>
          <w:iCs/>
          <w:sz w:val="24"/>
          <w:szCs w:val="24"/>
        </w:rPr>
        <w:t>Con</w:t>
      </w:r>
      <w:r>
        <w:rPr>
          <w:rFonts w:ascii="Arial Narrow" w:hAnsi="Arial Narrow" w:cs="Arial"/>
          <w:iCs/>
          <w:sz w:val="24"/>
          <w:szCs w:val="24"/>
        </w:rPr>
        <w:t>s</w:t>
      </w:r>
      <w:r w:rsidRPr="006E18AD">
        <w:rPr>
          <w:rFonts w:ascii="Arial Narrow" w:hAnsi="Arial Narrow" w:cs="Arial"/>
          <w:iCs/>
          <w:sz w:val="24"/>
          <w:szCs w:val="24"/>
        </w:rPr>
        <w:t>tatada a boa qualidade dos combustíveis fornecidos, o mesmo será aceito pela CONTRATANTE. Caso seja atestada a má qualidade dos combustíveis o mesmo será rejeitado obrigando a contratada a substituí-lo de forma que não provoque prejuízos a contratante.</w:t>
      </w:r>
    </w:p>
    <w:p w14:paraId="573C347D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3.6. </w:t>
      </w:r>
      <w:r w:rsidRPr="006E18AD">
        <w:rPr>
          <w:rFonts w:ascii="Arial Narrow" w:hAnsi="Arial Narrow" w:cs="Arial"/>
          <w:iCs/>
          <w:sz w:val="24"/>
          <w:szCs w:val="24"/>
        </w:rPr>
        <w:t>A CONTRATADA ficará obrigada a trocar os combustíveis que vierem a ser recusados no prazo máximo de 24 (vinte e quatro) horas.</w:t>
      </w:r>
    </w:p>
    <w:p w14:paraId="3BB67E0C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3.7. </w:t>
      </w:r>
      <w:r w:rsidRPr="006E18AD">
        <w:rPr>
          <w:rFonts w:ascii="Arial Narrow" w:hAnsi="Arial Narrow"/>
          <w:sz w:val="24"/>
          <w:szCs w:val="24"/>
        </w:rPr>
        <w:t>Aplica-se a este contrato o Código de Defesa do Consumidor.</w:t>
      </w:r>
    </w:p>
    <w:p w14:paraId="630E55A5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4. CLÁUSULA QUARTA – DO VALOR E CONDIÇÕES DE PAGAMENTO</w:t>
      </w:r>
    </w:p>
    <w:p w14:paraId="37F87921" w14:textId="0C31DE53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fornecimento, ora contratado é de R$</w:t>
      </w:r>
      <w:r w:rsidR="00073518">
        <w:rPr>
          <w:rFonts w:ascii="Arial Narrow" w:hAnsi="Arial Narrow" w:cs="Arial"/>
          <w:iCs/>
          <w:sz w:val="24"/>
          <w:szCs w:val="24"/>
        </w:rPr>
        <w:t xml:space="preserve"> </w:t>
      </w:r>
      <w:r w:rsidR="00073518" w:rsidRPr="00073518">
        <w:rPr>
          <w:rFonts w:ascii="Arial Narrow" w:hAnsi="Arial Narrow" w:cs="Arial"/>
          <w:b/>
          <w:bCs/>
          <w:iCs/>
          <w:sz w:val="24"/>
          <w:szCs w:val="24"/>
        </w:rPr>
        <w:t>119.327,93</w:t>
      </w:r>
      <w:r w:rsidR="00073518">
        <w:rPr>
          <w:rFonts w:ascii="Arial Narrow" w:hAnsi="Arial Narrow" w:cs="Arial"/>
          <w:iCs/>
          <w:sz w:val="24"/>
          <w:szCs w:val="24"/>
        </w:rPr>
        <w:t>.</w:t>
      </w:r>
    </w:p>
    <w:p w14:paraId="524BA6D4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14:paraId="3B4BE390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4.3.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14:paraId="6965EF44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14:paraId="0698E962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Caso a Contratada não cumpra as condições estabelecidas no subitem anterior, a nota fiscal será passível de devolução, obrigando-se a mesma, a emitir nova(s) nota(s), que somente será(</w:t>
      </w:r>
      <w:proofErr w:type="spellStart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14:paraId="333E1ABC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4.6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14:paraId="709478BC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7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14:paraId="0AE8A75B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4.8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14:paraId="1A6906A2" w14:textId="77777777" w:rsidR="00523C9C" w:rsidRPr="002F4AFF" w:rsidRDefault="00523C9C" w:rsidP="00523C9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14:paraId="4A302DA6" w14:textId="77777777" w:rsidR="00523C9C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14:paraId="35540702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14:paraId="739D9910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5.1.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</w:t>
      </w:r>
      <w:r>
        <w:rPr>
          <w:rFonts w:ascii="Arial Narrow" w:hAnsi="Arial Narrow" w:cs="Arial"/>
          <w:iCs/>
          <w:sz w:val="24"/>
          <w:szCs w:val="24"/>
        </w:rPr>
        <w:t>6</w:t>
      </w:r>
      <w:r w:rsidRPr="006E18AD">
        <w:rPr>
          <w:rFonts w:ascii="Arial Narrow" w:hAnsi="Arial Narrow" w:cs="Arial"/>
          <w:iCs/>
          <w:sz w:val="24"/>
          <w:szCs w:val="24"/>
        </w:rPr>
        <w:t>.1</w:t>
      </w:r>
      <w:r>
        <w:rPr>
          <w:rFonts w:ascii="Arial Narrow" w:hAnsi="Arial Narrow" w:cs="Arial"/>
          <w:iCs/>
          <w:sz w:val="24"/>
          <w:szCs w:val="24"/>
        </w:rPr>
        <w:t>.4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do Edital.</w:t>
      </w:r>
    </w:p>
    <w:p w14:paraId="0005E3A4" w14:textId="77777777" w:rsidR="00523C9C" w:rsidRPr="006E18AD" w:rsidRDefault="00523C9C" w:rsidP="00523C9C">
      <w:pPr>
        <w:pStyle w:val="SemEspaamento"/>
        <w:spacing w:after="100" w:afterAutospacing="1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 w:rsidRPr="006E18AD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6E18AD"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 w:rsidRPr="006E18AD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14:paraId="7CFAC28C" w14:textId="77777777" w:rsidR="00523C9C" w:rsidRPr="006E18AD" w:rsidRDefault="00523C9C" w:rsidP="00523C9C">
      <w:pPr>
        <w:pStyle w:val="SemEspaamento"/>
        <w:spacing w:after="100" w:afterAutospacing="1" w:line="276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5.1.2. Caso haja redução nos preços licitados, a Prefeitura Municipal de CORONEL SAPUCAIA/MS, solicitará formalmente a Contratada, devidamente acompanhada de documentos da </w:t>
      </w:r>
      <w:r w:rsidRPr="006E18AD">
        <w:rPr>
          <w:rFonts w:ascii="Arial Narrow" w:hAnsi="Arial Narrow"/>
          <w:i/>
          <w:sz w:val="24"/>
          <w:szCs w:val="24"/>
          <w:u w:val="single"/>
        </w:rPr>
        <w:t>Agência Nacional de Petróleo – ANP</w:t>
      </w:r>
      <w:r w:rsidRPr="003061D4">
        <w:rPr>
          <w:rFonts w:ascii="Arial Narrow" w:hAnsi="Arial Narrow"/>
          <w:i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>que comprovem a procedência da redução.</w:t>
      </w:r>
    </w:p>
    <w:p w14:paraId="3B066900" w14:textId="77777777" w:rsidR="00523C9C" w:rsidRPr="003061D4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14:paraId="7FF6FB3D" w14:textId="77777777" w:rsidR="00523C9C" w:rsidRPr="003061D4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657533">
        <w:rPr>
          <w:rFonts w:ascii="Arial Narrow" w:hAnsi="Arial Narrow" w:cs="Arial"/>
          <w:iCs/>
          <w:sz w:val="24"/>
          <w:szCs w:val="24"/>
        </w:rPr>
        <w:t>12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14:paraId="411155FC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 de não serem requisitados todos os produtos licitados até o término do contrato, não obriga o Município de CORONEL SAPUCAIA/MS a retirá-los e nem gera direito ao contratado sobre os produtos não requisitados. </w:t>
      </w:r>
    </w:p>
    <w:p w14:paraId="511C8414" w14:textId="77777777" w:rsidR="00523C9C" w:rsidRPr="003061D4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14:paraId="4E03E3CF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3</w:t>
      </w:r>
      <w:r w:rsidRPr="006E18AD">
        <w:rPr>
          <w:rFonts w:ascii="Arial Narrow" w:hAnsi="Arial Narrow"/>
          <w:sz w:val="24"/>
          <w:szCs w:val="24"/>
        </w:rPr>
        <w:t>:</w:t>
      </w:r>
    </w:p>
    <w:p w14:paraId="06474F4C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2  FUNDO MUNICIPAL DE SAÚDE</w:t>
      </w:r>
    </w:p>
    <w:p w14:paraId="78B9DAF1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07  SECRETARIA MUNICIPAL DE SAÚDE PÚBLICA</w:t>
      </w:r>
    </w:p>
    <w:p w14:paraId="0D114292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07.02  FUNDO MUNICIPAL DE SAÚDE</w:t>
      </w:r>
    </w:p>
    <w:p w14:paraId="6A33879F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10.302.0500.2-107  GESTÃO  DO BLOCO DE ATENÇÃO DA MÉDIA E ALTA COMPLEXIDADE</w:t>
      </w:r>
    </w:p>
    <w:p w14:paraId="55E6BB86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3.3.90.30.00  MATERIAL DE CONSUMO</w:t>
      </w:r>
    </w:p>
    <w:p w14:paraId="0FB4D894" w14:textId="77777777" w:rsid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  <w:r w:rsidRPr="00A53F9D">
        <w:rPr>
          <w:rFonts w:ascii="Arial Narrow" w:hAnsi="Arial Narrow"/>
          <w:sz w:val="24"/>
          <w:szCs w:val="24"/>
          <w:lang w:eastAsia="pt-BR"/>
        </w:rPr>
        <w:t>FONTE: 01.01.</w:t>
      </w:r>
      <w:r>
        <w:rPr>
          <w:rFonts w:ascii="Arial Narrow" w:hAnsi="Arial Narrow"/>
          <w:sz w:val="24"/>
          <w:szCs w:val="24"/>
          <w:lang w:eastAsia="pt-BR"/>
        </w:rPr>
        <w:t xml:space="preserve">0002.000000     /     FICHA: </w:t>
      </w:r>
      <w:r w:rsidR="00657533">
        <w:rPr>
          <w:rFonts w:ascii="Arial Narrow" w:hAnsi="Arial Narrow"/>
          <w:sz w:val="24"/>
          <w:szCs w:val="24"/>
          <w:lang w:eastAsia="pt-BR"/>
        </w:rPr>
        <w:t>277</w:t>
      </w:r>
    </w:p>
    <w:p w14:paraId="27E55187" w14:textId="77777777" w:rsidR="00A53F9D" w:rsidRPr="00A53F9D" w:rsidRDefault="00A53F9D" w:rsidP="00A53F9D">
      <w:pPr>
        <w:spacing w:after="0" w:line="240" w:lineRule="auto"/>
        <w:rPr>
          <w:rFonts w:ascii="Arial Narrow" w:hAnsi="Arial Narrow"/>
          <w:sz w:val="24"/>
          <w:szCs w:val="24"/>
          <w:lang w:eastAsia="pt-BR"/>
        </w:rPr>
      </w:pPr>
    </w:p>
    <w:p w14:paraId="23755E85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8B7C9D0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6DC624EC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14:paraId="6583754E" w14:textId="77777777" w:rsidR="00A53F9D" w:rsidRPr="005C0B63" w:rsidRDefault="00A53F9D" w:rsidP="00A53F9D">
      <w:pPr>
        <w:spacing w:after="100" w:afterAutospacing="1"/>
        <w:jc w:val="both"/>
        <w:rPr>
          <w:rFonts w:ascii="Arial" w:eastAsia="Calibri" w:hAnsi="Arial" w:cs="Arial"/>
          <w:b/>
          <w:snapToGrid w:val="0"/>
          <w:sz w:val="24"/>
          <w:szCs w:val="24"/>
        </w:rPr>
      </w:pPr>
      <w:r w:rsidRPr="005C0B63">
        <w:rPr>
          <w:rFonts w:ascii="Arial" w:eastAsia="Calibri" w:hAnsi="Arial" w:cs="Arial"/>
          <w:b/>
          <w:snapToGrid w:val="0"/>
          <w:sz w:val="24"/>
          <w:szCs w:val="24"/>
        </w:rPr>
        <w:t>9. CLÁUSULA NONA – DO GERENCIAMENTO DO CONTRATO</w:t>
      </w:r>
    </w:p>
    <w:p w14:paraId="7F383009" w14:textId="77777777" w:rsidR="00A53F9D" w:rsidRPr="005C0B63" w:rsidRDefault="00A53F9D" w:rsidP="00A53F9D">
      <w:pPr>
        <w:spacing w:after="100" w:afterAutospacing="1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5C0B63">
        <w:rPr>
          <w:rFonts w:ascii="Arial" w:eastAsia="Calibri" w:hAnsi="Arial" w:cs="Arial"/>
          <w:snapToGrid w:val="0"/>
          <w:sz w:val="24"/>
          <w:szCs w:val="24"/>
        </w:rPr>
        <w:t xml:space="preserve">I – A Administração e os atos de controle do Contrato decorrente da presente licitação, será do Setor de Compras do Município </w:t>
      </w:r>
      <w:r w:rsidRPr="005C0B63">
        <w:rPr>
          <w:rFonts w:ascii="Arial" w:eastAsia="Calibri" w:hAnsi="Arial" w:cs="Arial"/>
          <w:snapToGrid w:val="0"/>
          <w:color w:val="000000"/>
          <w:sz w:val="24"/>
          <w:szCs w:val="24"/>
        </w:rPr>
        <w:t>de Coronel Sapucaia</w:t>
      </w:r>
      <w:r w:rsidRPr="005C0B63">
        <w:rPr>
          <w:rFonts w:ascii="Arial" w:eastAsia="Calibri" w:hAnsi="Arial" w:cs="Arial"/>
          <w:snapToGrid w:val="0"/>
          <w:sz w:val="24"/>
          <w:szCs w:val="24"/>
        </w:rPr>
        <w:t>/MS.</w:t>
      </w:r>
    </w:p>
    <w:p w14:paraId="2997CF65" w14:textId="6F0FC9C7" w:rsidR="00657533" w:rsidRPr="006E18AD" w:rsidRDefault="00FF778F" w:rsidP="00657533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9.2.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nomeia o(s) funcionário(s), </w:t>
      </w:r>
      <w:proofErr w:type="spellStart"/>
      <w:r>
        <w:rPr>
          <w:rFonts w:cstheme="minorHAnsi"/>
          <w:sz w:val="24"/>
          <w:szCs w:val="24"/>
        </w:rPr>
        <w:t>Cléia</w:t>
      </w:r>
      <w:proofErr w:type="spellEnd"/>
      <w:r>
        <w:rPr>
          <w:rFonts w:cstheme="minorHAnsi"/>
          <w:sz w:val="24"/>
          <w:szCs w:val="24"/>
        </w:rPr>
        <w:t xml:space="preserve"> Mascarenhas</w:t>
      </w:r>
      <w:r w:rsidRPr="00B52DB9">
        <w:rPr>
          <w:rFonts w:cstheme="minorHAnsi"/>
          <w:sz w:val="24"/>
          <w:szCs w:val="24"/>
        </w:rPr>
        <w:t>, matrícula/Ide</w:t>
      </w:r>
      <w:r>
        <w:rPr>
          <w:rFonts w:cstheme="minorHAnsi"/>
          <w:sz w:val="24"/>
          <w:szCs w:val="24"/>
        </w:rPr>
        <w:t>ntificação funcional nº 937-1</w:t>
      </w:r>
      <w:r w:rsidRPr="00B52DB9">
        <w:rPr>
          <w:rFonts w:cstheme="minorHAnsi"/>
          <w:sz w:val="24"/>
          <w:szCs w:val="24"/>
        </w:rPr>
        <w:t xml:space="preserve">, lotada na Secretaria Municipal de </w:t>
      </w:r>
      <w:r>
        <w:rPr>
          <w:rFonts w:cstheme="minorHAnsi"/>
          <w:sz w:val="24"/>
          <w:szCs w:val="24"/>
        </w:rPr>
        <w:t>Saúde</w:t>
      </w:r>
      <w:r w:rsidRPr="00B52DB9">
        <w:rPr>
          <w:rFonts w:cstheme="minorHAnsi"/>
          <w:sz w:val="24"/>
          <w:szCs w:val="24"/>
        </w:rPr>
        <w:t>, como Fiscal Titular, e a servidor</w:t>
      </w: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z w:val="24"/>
          <w:szCs w:val="24"/>
        </w:rPr>
        <w:t>Liliam</w:t>
      </w:r>
      <w:proofErr w:type="spellEnd"/>
      <w:r w:rsidRPr="00B52D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Paula Castilho</w:t>
      </w:r>
      <w:r w:rsidRPr="00B52DB9">
        <w:rPr>
          <w:rFonts w:cstheme="minorHAnsi"/>
          <w:sz w:val="24"/>
          <w:szCs w:val="24"/>
        </w:rPr>
        <w:t>, matrícula/Id</w:t>
      </w:r>
      <w:r>
        <w:rPr>
          <w:rFonts w:cstheme="minorHAnsi"/>
          <w:sz w:val="24"/>
          <w:szCs w:val="24"/>
        </w:rPr>
        <w:t>entificação funcional nº. 1672-1</w:t>
      </w:r>
      <w:r w:rsidRPr="00B52DB9">
        <w:rPr>
          <w:rFonts w:cstheme="minorHAnsi"/>
          <w:sz w:val="24"/>
          <w:szCs w:val="24"/>
        </w:rPr>
        <w:t xml:space="preserve"> como Fiscal Substituta</w:t>
      </w:r>
      <w:r w:rsidRPr="00205296">
        <w:rPr>
          <w:rFonts w:ascii="Arial Narrow" w:hAnsi="Arial Narrow"/>
          <w:snapToGrid w:val="0"/>
          <w:sz w:val="24"/>
          <w:szCs w:val="24"/>
        </w:rPr>
        <w:t>,</w:t>
      </w:r>
      <w:r>
        <w:rPr>
          <w:rFonts w:ascii="Arial Narrow" w:hAnsi="Arial Narrow"/>
          <w:snapToGrid w:val="0"/>
          <w:sz w:val="24"/>
          <w:szCs w:val="24"/>
        </w:rPr>
        <w:t xml:space="preserve"> </w:t>
      </w:r>
      <w:r w:rsidRPr="006E18AD">
        <w:rPr>
          <w:rFonts w:ascii="Arial Narrow" w:hAnsi="Arial Narrow" w:cs="Arial"/>
          <w:snapToGrid w:val="0"/>
          <w:sz w:val="24"/>
          <w:szCs w:val="24"/>
        </w:rPr>
        <w:t>como FISCAIS do Contrato, cabendo a ele(s) toda a Fiscalização para o fiel cumprimento de todos os atos previstos neste Documento por parte da(s) empresa(s) vencedora(s) do Certame</w:t>
      </w:r>
      <w:bookmarkStart w:id="0" w:name="_GoBack"/>
      <w:bookmarkEnd w:id="0"/>
      <w:r w:rsidR="00657533"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3FFC0E90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43C77EFB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75F46C3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D2A9009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lastRenderedPageBreak/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4E4AA5E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14:paraId="3368D727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14:paraId="5812C86F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>0,5% (meio por cento) sobre o valor inadimplido, a título de multa de mora, por dia de atraso injustificado no fornecimento do objeto deste contrato, até o limite de 10% (dez porcento)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63A03F49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5A8C21E" w14:textId="77777777" w:rsidR="00523C9C" w:rsidRPr="006E18AD" w:rsidRDefault="00523C9C" w:rsidP="00523C9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14:paraId="062BB046" w14:textId="77777777" w:rsidR="00523C9C" w:rsidRPr="006E18AD" w:rsidRDefault="00523C9C" w:rsidP="00523C9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14:paraId="551629D2" w14:textId="77777777" w:rsidR="00523C9C" w:rsidRPr="006E18AD" w:rsidRDefault="00523C9C" w:rsidP="00523C9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 w:rsidRPr="006E18AD">
        <w:rPr>
          <w:rFonts w:ascii="Arial Narrow" w:hAnsi="Arial Narrow" w:cs="Arial"/>
          <w:sz w:val="24"/>
          <w:szCs w:val="24"/>
        </w:rPr>
        <w:t>2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14:paraId="4E4F4690" w14:textId="77777777" w:rsidR="00523C9C" w:rsidRPr="006E18AD" w:rsidRDefault="00523C9C" w:rsidP="00523C9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14:paraId="5252E405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E18AD">
        <w:rPr>
          <w:rFonts w:ascii="Arial Narrow" w:hAnsi="Arial Narrow" w:cs="Arial"/>
          <w:bCs/>
          <w:sz w:val="24"/>
          <w:szCs w:val="24"/>
        </w:rPr>
        <w:t>5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14:paraId="51026843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5 (cinco) </w:t>
      </w:r>
      <w:r w:rsidRPr="006E18AD">
        <w:rPr>
          <w:rFonts w:ascii="Arial Narrow" w:hAnsi="Arial Narrow" w:cs="Arial"/>
          <w:bCs/>
          <w:sz w:val="24"/>
          <w:szCs w:val="24"/>
        </w:rPr>
        <w:lastRenderedPageBreak/>
        <w:t>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14:paraId="6466A103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03BE5A7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14:paraId="24E61149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combustíveis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14:paraId="2931DA4A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14:paraId="78900845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14:paraId="489A3288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 nº. 8.666/93:</w:t>
      </w:r>
    </w:p>
    <w:p w14:paraId="5E9161CC" w14:textId="77777777" w:rsidR="00523C9C" w:rsidRPr="006E18AD" w:rsidRDefault="00523C9C" w:rsidP="00523C9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A61B983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216875E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14:paraId="15540482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14:paraId="533D9D28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14:paraId="7DC2EEA1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14:paraId="3A49944B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14:paraId="33CADA30" w14:textId="77777777" w:rsidR="00523C9C" w:rsidRPr="006E18AD" w:rsidRDefault="00523C9C" w:rsidP="00523C9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>E por estarem de acordo, lavrou-se o presente termo, em 02 (duas) vias de igual teor e forma, as quais foram lidas e assinadas pelas partes contratantes, na presença de duas testemunhas.</w:t>
      </w:r>
    </w:p>
    <w:p w14:paraId="08212E38" w14:textId="77777777" w:rsidR="00523C9C" w:rsidRPr="006E18AD" w:rsidRDefault="00523C9C" w:rsidP="00523C9C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 w:rsidRPr="006E18AD">
        <w:rPr>
          <w:rFonts w:ascii="Arial Narrow" w:hAnsi="Arial Narrow" w:cs="Arial Narrow"/>
          <w:sz w:val="24"/>
          <w:szCs w:val="24"/>
        </w:rPr>
        <w:t>C</w:t>
      </w:r>
      <w:r w:rsidR="00A53F9D">
        <w:rPr>
          <w:rFonts w:ascii="Arial Narrow" w:hAnsi="Arial Narrow" w:cs="Arial Narrow"/>
          <w:sz w:val="24"/>
          <w:szCs w:val="24"/>
        </w:rPr>
        <w:t xml:space="preserve">ORONEL SAPUCAIA/MS, </w:t>
      </w:r>
      <w:r w:rsidR="00657533">
        <w:rPr>
          <w:rFonts w:ascii="Arial Narrow" w:hAnsi="Arial Narrow" w:cs="Arial Narrow"/>
          <w:sz w:val="24"/>
          <w:szCs w:val="24"/>
        </w:rPr>
        <w:t xml:space="preserve">de 18 Agosto </w:t>
      </w:r>
      <w:r w:rsidRPr="006E18AD">
        <w:rPr>
          <w:rFonts w:ascii="Arial Narrow" w:hAnsi="Arial Narrow" w:cs="Arial Narrow"/>
          <w:sz w:val="24"/>
          <w:szCs w:val="24"/>
        </w:rPr>
        <w:t>de 202</w:t>
      </w:r>
      <w:r>
        <w:rPr>
          <w:rFonts w:ascii="Arial Narrow" w:hAnsi="Arial Narrow" w:cs="Arial Narrow"/>
          <w:sz w:val="24"/>
          <w:szCs w:val="24"/>
        </w:rPr>
        <w:t>3</w:t>
      </w:r>
      <w:r w:rsidRPr="006E18AD">
        <w:rPr>
          <w:rFonts w:ascii="Arial Narrow" w:hAnsi="Arial Narrow" w:cs="Arial Narrow"/>
          <w:sz w:val="24"/>
          <w:szCs w:val="24"/>
        </w:rPr>
        <w:t>.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68"/>
        <w:gridCol w:w="4264"/>
      </w:tblGrid>
      <w:tr w:rsidR="00657533" w14:paraId="6335CD7E" w14:textId="77777777" w:rsidTr="00657533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7BF6D875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Eva G. Flor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Eringer</w:t>
            </w:r>
            <w:proofErr w:type="spellEnd"/>
          </w:p>
        </w:tc>
        <w:tc>
          <w:tcPr>
            <w:tcW w:w="168" w:type="dxa"/>
            <w:noWrap/>
            <w:hideMark/>
          </w:tcPr>
          <w:p w14:paraId="47DAF099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hideMark/>
          </w:tcPr>
          <w:p w14:paraId="354CED3B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Paetzold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657533" w14:paraId="1B46EFBA" w14:textId="77777777" w:rsidTr="00657533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22194B8B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Educação e Cultura</w:t>
            </w:r>
          </w:p>
          <w:p w14:paraId="3F73D522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hideMark/>
          </w:tcPr>
          <w:p w14:paraId="59C457AF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hideMark/>
          </w:tcPr>
          <w:p w14:paraId="5C64C8B6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Mun. De Assistência Social</w:t>
            </w:r>
          </w:p>
          <w:p w14:paraId="2174DCCA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657533" w14:paraId="55E3A6D0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0B676AD8" w14:textId="77777777" w:rsidR="00657533" w:rsidRDefault="00657533" w:rsidP="00657533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197AA3C2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10E9014D" w14:textId="77777777" w:rsidR="00657533" w:rsidRDefault="00657533" w:rsidP="00657533">
            <w:pPr>
              <w:spacing w:after="0"/>
            </w:pPr>
          </w:p>
        </w:tc>
      </w:tr>
      <w:tr w:rsidR="00657533" w14:paraId="67D47B77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19834A1D" w14:textId="77777777" w:rsidR="00657533" w:rsidRDefault="00657533" w:rsidP="00657533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5CBEF820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2541C94E" w14:textId="77777777" w:rsidR="00657533" w:rsidRDefault="00657533" w:rsidP="00657533">
            <w:pPr>
              <w:spacing w:after="0"/>
            </w:pPr>
          </w:p>
        </w:tc>
      </w:tr>
      <w:tr w:rsidR="00657533" w14:paraId="4F5B0B64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5D918508" w14:textId="77777777" w:rsidR="00657533" w:rsidRDefault="00657533" w:rsidP="00657533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32A966F6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27DFCA27" w14:textId="77777777" w:rsidR="00657533" w:rsidRDefault="00657533" w:rsidP="00657533">
            <w:pPr>
              <w:spacing w:after="0"/>
            </w:pPr>
          </w:p>
        </w:tc>
      </w:tr>
      <w:tr w:rsidR="00657533" w14:paraId="45C172A3" w14:textId="77777777" w:rsidTr="00657533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72D0D145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Paetzold</w:t>
            </w:r>
            <w:proofErr w:type="spellEnd"/>
          </w:p>
        </w:tc>
        <w:tc>
          <w:tcPr>
            <w:tcW w:w="168" w:type="dxa"/>
            <w:noWrap/>
            <w:vAlign w:val="center"/>
            <w:hideMark/>
          </w:tcPr>
          <w:p w14:paraId="4FF92B04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24F42879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Marienne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Schuck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Mariano</w:t>
            </w:r>
          </w:p>
        </w:tc>
      </w:tr>
      <w:tr w:rsidR="00657533" w14:paraId="263AC3CD" w14:textId="77777777" w:rsidTr="00657533">
        <w:trPr>
          <w:trHeight w:val="300"/>
          <w:jc w:val="center"/>
        </w:trPr>
        <w:tc>
          <w:tcPr>
            <w:tcW w:w="4212" w:type="dxa"/>
            <w:noWrap/>
            <w:hideMark/>
          </w:tcPr>
          <w:p w14:paraId="2957B866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Secretária Municipal de Administração e Gestão</w:t>
            </w:r>
          </w:p>
          <w:p w14:paraId="2549EB16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14:paraId="1FCC7027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00F754C0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Secretário Mun. De Saúde Pública</w:t>
            </w:r>
          </w:p>
          <w:p w14:paraId="2B7AEF4A" w14:textId="77777777" w:rsidR="00657533" w:rsidRDefault="00657533" w:rsidP="006575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</w:tr>
      <w:tr w:rsidR="00657533" w14:paraId="678F064A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37764D40" w14:textId="77777777" w:rsidR="00657533" w:rsidRDefault="00657533" w:rsidP="00657533">
            <w:pPr>
              <w:spacing w:after="0"/>
            </w:pPr>
          </w:p>
        </w:tc>
        <w:tc>
          <w:tcPr>
            <w:tcW w:w="168" w:type="dxa"/>
            <w:noWrap/>
            <w:vAlign w:val="center"/>
            <w:hideMark/>
          </w:tcPr>
          <w:p w14:paraId="507E742B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1E3B6499" w14:textId="77777777" w:rsidR="00657533" w:rsidRDefault="00657533" w:rsidP="00657533">
            <w:pPr>
              <w:spacing w:after="0"/>
            </w:pPr>
          </w:p>
        </w:tc>
      </w:tr>
      <w:tr w:rsidR="00657533" w14:paraId="3687C7AF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74F13460" w14:textId="77777777" w:rsidR="00657533" w:rsidRDefault="00657533" w:rsidP="00657533">
            <w:pPr>
              <w:spacing w:after="0"/>
            </w:pPr>
          </w:p>
        </w:tc>
        <w:tc>
          <w:tcPr>
            <w:tcW w:w="168" w:type="dxa"/>
            <w:noWrap/>
            <w:vAlign w:val="bottom"/>
            <w:hideMark/>
          </w:tcPr>
          <w:p w14:paraId="64732B80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bottom"/>
            <w:hideMark/>
          </w:tcPr>
          <w:p w14:paraId="3158CB9B" w14:textId="77777777" w:rsidR="00657533" w:rsidRDefault="00657533" w:rsidP="00657533">
            <w:pPr>
              <w:spacing w:after="0"/>
            </w:pPr>
          </w:p>
        </w:tc>
      </w:tr>
      <w:tr w:rsidR="00657533" w14:paraId="5B801C51" w14:textId="77777777" w:rsidTr="00657533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  <w:hideMark/>
          </w:tcPr>
          <w:p w14:paraId="12045E44" w14:textId="77777777" w:rsidR="00657533" w:rsidRDefault="00657533" w:rsidP="00657533">
            <w:pPr>
              <w:spacing w:after="0"/>
            </w:pPr>
          </w:p>
        </w:tc>
        <w:tc>
          <w:tcPr>
            <w:tcW w:w="0" w:type="auto"/>
            <w:noWrap/>
            <w:vAlign w:val="center"/>
            <w:hideMark/>
          </w:tcPr>
          <w:p w14:paraId="4CA11A70" w14:textId="77777777" w:rsidR="00657533" w:rsidRDefault="00657533" w:rsidP="00657533">
            <w:pPr>
              <w:spacing w:after="0"/>
            </w:pPr>
          </w:p>
        </w:tc>
      </w:tr>
      <w:tr w:rsidR="00657533" w14:paraId="45FCAF53" w14:textId="77777777" w:rsidTr="00657533">
        <w:trPr>
          <w:gridBefore w:val="1"/>
          <w:wBefore w:w="4212" w:type="dxa"/>
          <w:trHeight w:val="300"/>
          <w:jc w:val="center"/>
        </w:trPr>
        <w:tc>
          <w:tcPr>
            <w:tcW w:w="168" w:type="dxa"/>
            <w:noWrap/>
            <w:vAlign w:val="center"/>
          </w:tcPr>
          <w:p w14:paraId="5CCB4343" w14:textId="77777777" w:rsidR="00657533" w:rsidRDefault="00657533" w:rsidP="00657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vAlign w:val="center"/>
          </w:tcPr>
          <w:p w14:paraId="7CE05A7F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57533" w14:paraId="42A5C57C" w14:textId="77777777" w:rsidTr="00657533">
        <w:trPr>
          <w:trHeight w:val="300"/>
          <w:jc w:val="center"/>
        </w:trPr>
        <w:tc>
          <w:tcPr>
            <w:tcW w:w="4212" w:type="dxa"/>
            <w:noWrap/>
            <w:vAlign w:val="center"/>
            <w:hideMark/>
          </w:tcPr>
          <w:p w14:paraId="09DEE04B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João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Espindola</w:t>
            </w:r>
          </w:p>
        </w:tc>
        <w:tc>
          <w:tcPr>
            <w:tcW w:w="168" w:type="dxa"/>
            <w:noWrap/>
            <w:vAlign w:val="center"/>
            <w:hideMark/>
          </w:tcPr>
          <w:p w14:paraId="464F4841" w14:textId="77777777" w:rsidR="00657533" w:rsidRDefault="00657533" w:rsidP="00657533">
            <w:pPr>
              <w:spacing w:after="0"/>
            </w:pPr>
          </w:p>
        </w:tc>
        <w:tc>
          <w:tcPr>
            <w:tcW w:w="4264" w:type="dxa"/>
            <w:vAlign w:val="center"/>
            <w:hideMark/>
          </w:tcPr>
          <w:p w14:paraId="6A93C97E" w14:textId="77777777" w:rsidR="00657533" w:rsidRDefault="00BE1226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Júlio Cesar Leme da Silva Junior </w:t>
            </w:r>
          </w:p>
        </w:tc>
      </w:tr>
      <w:tr w:rsidR="00657533" w14:paraId="4EF0D206" w14:textId="77777777" w:rsidTr="00657533">
        <w:trPr>
          <w:trHeight w:val="570"/>
          <w:jc w:val="center"/>
        </w:trPr>
        <w:tc>
          <w:tcPr>
            <w:tcW w:w="4212" w:type="dxa"/>
            <w:vAlign w:val="center"/>
            <w:hideMark/>
          </w:tcPr>
          <w:p w14:paraId="6C95F04C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Secretário Mun. de Desenvolvimento Econômico e Sustentável e Secretário Mun. De Obras e Infraestrutura </w:t>
            </w:r>
          </w:p>
          <w:p w14:paraId="4F309409" w14:textId="77777777" w:rsidR="00657533" w:rsidRDefault="00657533" w:rsidP="006575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Contratante</w:t>
            </w:r>
          </w:p>
        </w:tc>
        <w:tc>
          <w:tcPr>
            <w:tcW w:w="168" w:type="dxa"/>
            <w:noWrap/>
            <w:vAlign w:val="center"/>
            <w:hideMark/>
          </w:tcPr>
          <w:p w14:paraId="15AC0400" w14:textId="77777777" w:rsidR="00657533" w:rsidRDefault="00657533" w:rsidP="00657533">
            <w:pPr>
              <w:spacing w:after="0"/>
            </w:pPr>
          </w:p>
        </w:tc>
        <w:tc>
          <w:tcPr>
            <w:tcW w:w="4264" w:type="dxa"/>
            <w:hideMark/>
          </w:tcPr>
          <w:p w14:paraId="0322289B" w14:textId="77777777" w:rsidR="00657533" w:rsidRDefault="00BE1226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Petrogreen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Comercio de Combustíveis </w:t>
            </w:r>
            <w:r w:rsidR="00657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  <w:p w14:paraId="507C630D" w14:textId="77777777" w:rsidR="00657533" w:rsidRDefault="00657533" w:rsidP="006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Contratada</w:t>
            </w:r>
          </w:p>
        </w:tc>
      </w:tr>
    </w:tbl>
    <w:p w14:paraId="07B61B08" w14:textId="77777777" w:rsidR="00523C9C" w:rsidRDefault="00523C9C" w:rsidP="00523C9C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p w14:paraId="7037B621" w14:textId="77777777" w:rsidR="00523C9C" w:rsidRDefault="00523C9C" w:rsidP="00523C9C">
      <w:pPr>
        <w:pStyle w:val="SemEspaamento"/>
        <w:jc w:val="center"/>
        <w:rPr>
          <w:rFonts w:ascii="Arial Narrow" w:hAnsi="Arial Narrow"/>
          <w:b/>
          <w:sz w:val="24"/>
          <w:szCs w:val="24"/>
        </w:rPr>
      </w:pPr>
    </w:p>
    <w:p w14:paraId="245300FB" w14:textId="77777777" w:rsidR="00523C9C" w:rsidRDefault="00523C9C" w:rsidP="00523C9C">
      <w:pPr>
        <w:spacing w:after="160" w:line="259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p w14:paraId="1F5973BA" w14:textId="77777777" w:rsidR="002A67E2" w:rsidRDefault="002A67E2"/>
    <w:sectPr w:rsidR="002A67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0DAE" w14:textId="77777777" w:rsidR="00657533" w:rsidRDefault="00657533" w:rsidP="00F22B6F">
      <w:pPr>
        <w:spacing w:after="0" w:line="240" w:lineRule="auto"/>
      </w:pPr>
      <w:r>
        <w:separator/>
      </w:r>
    </w:p>
  </w:endnote>
  <w:endnote w:type="continuationSeparator" w:id="0">
    <w:p w14:paraId="1A501249" w14:textId="77777777" w:rsidR="00657533" w:rsidRDefault="00657533" w:rsidP="00F2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788B" w14:textId="77777777" w:rsidR="00657533" w:rsidRDefault="00657533" w:rsidP="00F22B6F">
      <w:pPr>
        <w:spacing w:after="0" w:line="240" w:lineRule="auto"/>
      </w:pPr>
      <w:r>
        <w:separator/>
      </w:r>
    </w:p>
  </w:footnote>
  <w:footnote w:type="continuationSeparator" w:id="0">
    <w:p w14:paraId="28BD75CC" w14:textId="77777777" w:rsidR="00657533" w:rsidRDefault="00657533" w:rsidP="00F2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DDB0" w14:textId="77777777" w:rsidR="00657533" w:rsidRPr="00F21DA2" w:rsidRDefault="00657533" w:rsidP="00F22B6F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3E8E2C" wp14:editId="22E0FC23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1DA2">
      <w:rPr>
        <w:rFonts w:ascii="Arial Black" w:eastAsia="Calibri" w:hAnsi="Arial Black" w:cs="Arial"/>
        <w:sz w:val="20"/>
      </w:rPr>
      <w:t>PREFEITURA MUNICIPAL DE CORONEL SAPUCAIA</w:t>
    </w:r>
  </w:p>
  <w:p w14:paraId="5D0C8207" w14:textId="77777777" w:rsidR="00657533" w:rsidRPr="00F21DA2" w:rsidRDefault="00657533" w:rsidP="00F22B6F">
    <w:pPr>
      <w:spacing w:after="0"/>
      <w:jc w:val="center"/>
      <w:rPr>
        <w:rFonts w:ascii="Arial Black" w:eastAsia="Calibri" w:hAnsi="Arial Black" w:cs="Arial"/>
        <w:sz w:val="20"/>
      </w:rPr>
    </w:pPr>
    <w:r w:rsidRPr="00F21DA2">
      <w:rPr>
        <w:rFonts w:ascii="Arial Black" w:eastAsia="Calibri" w:hAnsi="Arial Black" w:cs="Arial"/>
        <w:sz w:val="20"/>
      </w:rPr>
      <w:t>ESTADO DE MATO GROSSO DO SUL</w:t>
    </w:r>
  </w:p>
  <w:p w14:paraId="43E51F42" w14:textId="77777777" w:rsidR="00657533" w:rsidRPr="00F21DA2" w:rsidRDefault="00657533" w:rsidP="00F22B6F">
    <w:pPr>
      <w:tabs>
        <w:tab w:val="center" w:pos="4252"/>
        <w:tab w:val="right" w:pos="8504"/>
      </w:tabs>
      <w:spacing w:after="0"/>
      <w:ind w:left="-1800" w:right="-1765"/>
      <w:jc w:val="center"/>
      <w:rPr>
        <w:rFonts w:ascii="Arial" w:eastAsia="Calibri" w:hAnsi="Arial" w:cs="Times New Roman"/>
        <w:sz w:val="24"/>
      </w:rPr>
    </w:pPr>
    <w:r w:rsidRPr="00F21DA2">
      <w:rPr>
        <w:rFonts w:ascii="Arial Black" w:eastAsia="Calibri" w:hAnsi="Arial Black" w:cs="Arial"/>
        <w:sz w:val="20"/>
      </w:rPr>
      <w:t>DEPARTAMENTO DE LICITAÇÃO</w:t>
    </w:r>
  </w:p>
  <w:p w14:paraId="47ED0337" w14:textId="77777777" w:rsidR="00657533" w:rsidRDefault="006575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BB"/>
    <w:rsid w:val="00073518"/>
    <w:rsid w:val="002A67E2"/>
    <w:rsid w:val="00436688"/>
    <w:rsid w:val="00523C9C"/>
    <w:rsid w:val="00657533"/>
    <w:rsid w:val="009C6FBB"/>
    <w:rsid w:val="00A53F9D"/>
    <w:rsid w:val="00BE1226"/>
    <w:rsid w:val="00F22B6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F19A"/>
  <w15:docId w15:val="{92D02796-AAE9-4B68-8423-8D662F60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3C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523C9C"/>
  </w:style>
  <w:style w:type="paragraph" w:styleId="Cabealho">
    <w:name w:val="header"/>
    <w:basedOn w:val="Normal"/>
    <w:link w:val="CabealhoChar"/>
    <w:uiPriority w:val="99"/>
    <w:unhideWhenUsed/>
    <w:rsid w:val="00F2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B6F"/>
  </w:style>
  <w:style w:type="paragraph" w:styleId="Rodap">
    <w:name w:val="footer"/>
    <w:basedOn w:val="Normal"/>
    <w:link w:val="RodapChar"/>
    <w:uiPriority w:val="99"/>
    <w:unhideWhenUsed/>
    <w:rsid w:val="00F22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3265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8</cp:revision>
  <dcterms:created xsi:type="dcterms:W3CDTF">2023-08-16T13:57:00Z</dcterms:created>
  <dcterms:modified xsi:type="dcterms:W3CDTF">2023-09-06T16:15:00Z</dcterms:modified>
</cp:coreProperties>
</file>