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4CBA0" w14:textId="77777777" w:rsidR="00570688" w:rsidRPr="002D0F76" w:rsidRDefault="00570688" w:rsidP="001D7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b/>
          <w:sz w:val="24"/>
          <w:szCs w:val="24"/>
        </w:rPr>
        <w:t xml:space="preserve">CONTRATO DE PRESTAÇÃO DE SERVIÇOS ESTAGIÁRIOS N° </w:t>
      </w:r>
      <w:r w:rsidR="00BA37C0" w:rsidRPr="002D0F76">
        <w:rPr>
          <w:rFonts w:ascii="Arial Narrow" w:hAnsi="Arial Narrow"/>
          <w:b/>
          <w:sz w:val="24"/>
          <w:szCs w:val="24"/>
        </w:rPr>
        <w:t>036</w:t>
      </w:r>
      <w:r w:rsidRPr="002D0F76">
        <w:rPr>
          <w:rFonts w:ascii="Arial Narrow" w:hAnsi="Arial Narrow"/>
          <w:b/>
          <w:sz w:val="24"/>
          <w:szCs w:val="24"/>
        </w:rPr>
        <w:t>/</w:t>
      </w:r>
      <w:r w:rsidR="00BA37C0" w:rsidRPr="002D0F76">
        <w:rPr>
          <w:rFonts w:ascii="Arial Narrow" w:hAnsi="Arial Narrow"/>
          <w:b/>
          <w:sz w:val="24"/>
          <w:szCs w:val="24"/>
        </w:rPr>
        <w:t>2019</w:t>
      </w:r>
    </w:p>
    <w:p w14:paraId="05D47D2A" w14:textId="77777777" w:rsidR="00BC6D05" w:rsidRPr="002D0F76" w:rsidRDefault="00BC6D05" w:rsidP="001D745E">
      <w:pPr>
        <w:spacing w:before="720"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b/>
          <w:sz w:val="24"/>
          <w:szCs w:val="24"/>
        </w:rPr>
        <w:t>CONTRATO</w:t>
      </w:r>
      <w:r w:rsidRPr="002D0F76">
        <w:rPr>
          <w:rFonts w:ascii="Arial Narrow" w:hAnsi="Arial Narrow"/>
          <w:sz w:val="24"/>
          <w:szCs w:val="24"/>
        </w:rPr>
        <w:t xml:space="preserve"> QUE ENTRE SI CELEBRAM O </w:t>
      </w:r>
      <w:r w:rsidRPr="002D0F76">
        <w:rPr>
          <w:rFonts w:ascii="Arial Narrow" w:hAnsi="Arial Narrow"/>
          <w:b/>
          <w:sz w:val="24"/>
          <w:szCs w:val="24"/>
        </w:rPr>
        <w:t>MUNICÍPIO DE CORONEL SAPUC</w:t>
      </w:r>
      <w:r w:rsidR="00E12EA6" w:rsidRPr="002D0F76">
        <w:rPr>
          <w:rFonts w:ascii="Arial Narrow" w:hAnsi="Arial Narrow"/>
          <w:b/>
          <w:sz w:val="24"/>
          <w:szCs w:val="24"/>
        </w:rPr>
        <w:t>AIA</w:t>
      </w:r>
      <w:r w:rsidR="00E12EA6" w:rsidRPr="002D0F76">
        <w:rPr>
          <w:rFonts w:ascii="Arial Narrow" w:hAnsi="Arial Narrow"/>
          <w:sz w:val="24"/>
          <w:szCs w:val="24"/>
        </w:rPr>
        <w:t xml:space="preserve"> E A EMPRESA </w:t>
      </w:r>
      <w:r w:rsidR="00E12EA6" w:rsidRPr="002D0F76">
        <w:rPr>
          <w:rFonts w:ascii="Arial Narrow" w:hAnsi="Arial Narrow"/>
          <w:b/>
          <w:sz w:val="24"/>
          <w:szCs w:val="24"/>
        </w:rPr>
        <w:t>CENTRO DE INTEGRAÇÃO EMPRESA ESCOLA – CIEE</w:t>
      </w:r>
      <w:r w:rsidRPr="002D0F76">
        <w:rPr>
          <w:rFonts w:ascii="Arial Narrow" w:hAnsi="Arial Narrow"/>
          <w:sz w:val="24"/>
          <w:szCs w:val="24"/>
        </w:rPr>
        <w:t xml:space="preserve">, </w:t>
      </w:r>
      <w:r w:rsidRPr="002D0F76">
        <w:rPr>
          <w:rFonts w:ascii="Arial Narrow" w:hAnsi="Arial Narrow"/>
          <w:bCs/>
          <w:sz w:val="24"/>
          <w:szCs w:val="24"/>
        </w:rPr>
        <w:t xml:space="preserve">EM DECORRÊNCIA DA HOMOLOGAÇÃO DA LICITAÇÃO POR </w:t>
      </w:r>
      <w:r w:rsidR="00DF44ED" w:rsidRPr="002D0F76">
        <w:rPr>
          <w:rFonts w:ascii="Arial Narrow" w:hAnsi="Arial Narrow"/>
          <w:bCs/>
          <w:sz w:val="24"/>
          <w:szCs w:val="24"/>
        </w:rPr>
        <w:t>DISPENSA</w:t>
      </w:r>
      <w:r w:rsidRPr="002D0F76">
        <w:rPr>
          <w:rFonts w:ascii="Arial Narrow" w:hAnsi="Arial Narrow"/>
          <w:bCs/>
          <w:sz w:val="24"/>
          <w:szCs w:val="24"/>
        </w:rPr>
        <w:t xml:space="preserve"> N.º </w:t>
      </w:r>
      <w:r w:rsidR="00BA37C0" w:rsidRPr="002D0F76">
        <w:rPr>
          <w:rFonts w:ascii="Arial Narrow" w:hAnsi="Arial Narrow"/>
          <w:bCs/>
          <w:sz w:val="24"/>
          <w:szCs w:val="24"/>
        </w:rPr>
        <w:t>030</w:t>
      </w:r>
      <w:r w:rsidRPr="002D0F76">
        <w:rPr>
          <w:rFonts w:ascii="Arial Narrow" w:hAnsi="Arial Narrow"/>
          <w:bCs/>
          <w:sz w:val="24"/>
          <w:szCs w:val="24"/>
        </w:rPr>
        <w:t>/</w:t>
      </w:r>
      <w:r w:rsidR="00BA37C0" w:rsidRPr="002D0F76">
        <w:rPr>
          <w:rFonts w:ascii="Arial Narrow" w:hAnsi="Arial Narrow"/>
          <w:bCs/>
          <w:sz w:val="24"/>
          <w:szCs w:val="24"/>
        </w:rPr>
        <w:t>2019.</w:t>
      </w:r>
    </w:p>
    <w:p w14:paraId="43D26509" w14:textId="77777777" w:rsidR="00BC6D05" w:rsidRPr="002D0F76" w:rsidRDefault="00BC6D05" w:rsidP="001D745E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</w:rPr>
      </w:pPr>
    </w:p>
    <w:p w14:paraId="797AED9F" w14:textId="77777777" w:rsidR="00BC6D05" w:rsidRPr="002D0F76" w:rsidRDefault="00BC6D05" w:rsidP="001D745E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2D0F76">
        <w:rPr>
          <w:rFonts w:ascii="Arial Narrow" w:hAnsi="Arial Narrow"/>
          <w:b/>
          <w:color w:val="000000"/>
          <w:sz w:val="24"/>
          <w:szCs w:val="24"/>
        </w:rPr>
        <w:t>CLÁUSULA PRIMEIRA – DAS PARTES</w:t>
      </w:r>
    </w:p>
    <w:p w14:paraId="7BFAE76A" w14:textId="77777777" w:rsidR="0011723C" w:rsidRPr="002D0F76" w:rsidRDefault="0011723C" w:rsidP="001D745E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638CDB0C" w14:textId="77777777" w:rsidR="00BA37C0" w:rsidRPr="002D0F76" w:rsidRDefault="00BC6D05" w:rsidP="001D745E">
      <w:pPr>
        <w:numPr>
          <w:ilvl w:val="1"/>
          <w:numId w:val="4"/>
        </w:numPr>
        <w:spacing w:line="240" w:lineRule="auto"/>
        <w:ind w:left="0" w:firstLine="0"/>
        <w:jc w:val="both"/>
        <w:rPr>
          <w:rFonts w:ascii="Arial Narrow" w:hAnsi="Arial Narrow"/>
          <w:b/>
          <w:sz w:val="24"/>
          <w:szCs w:val="24"/>
          <w:lang w:val="x-none"/>
        </w:rPr>
      </w:pPr>
      <w:r w:rsidRPr="002D0F76">
        <w:rPr>
          <w:rFonts w:ascii="Arial Narrow" w:hAnsi="Arial Narrow"/>
          <w:b/>
          <w:sz w:val="24"/>
          <w:szCs w:val="24"/>
        </w:rPr>
        <w:t>O MUNICÍPIO DE CORONEL SAPUCAIA</w:t>
      </w:r>
      <w:r w:rsidRPr="002D0F76">
        <w:rPr>
          <w:rFonts w:ascii="Arial Narrow" w:hAnsi="Arial Narrow"/>
          <w:sz w:val="24"/>
          <w:szCs w:val="24"/>
        </w:rPr>
        <w:t>, Estado de Mato Grosso do Sul, pessoa jurídica de direito público interno, com sede à Avenida Abílio Espíndola Sobrinho, n.º 570, em Coronel Sapucaia-MS, inscrito no CNPJ sob o n.º 01.988.9140001/75, neste ato representado pel</w:t>
      </w:r>
      <w:r w:rsidR="009E3C70" w:rsidRPr="002D0F76">
        <w:rPr>
          <w:rFonts w:ascii="Arial Narrow" w:hAnsi="Arial Narrow"/>
          <w:sz w:val="24"/>
          <w:szCs w:val="24"/>
        </w:rPr>
        <w:t>os</w:t>
      </w:r>
      <w:r w:rsidRPr="002D0F76">
        <w:rPr>
          <w:rFonts w:ascii="Arial Narrow" w:hAnsi="Arial Narrow"/>
          <w:sz w:val="24"/>
          <w:szCs w:val="24"/>
        </w:rPr>
        <w:t xml:space="preserve"> </w:t>
      </w:r>
      <w:r w:rsidR="009E3C70" w:rsidRPr="002D0F76">
        <w:rPr>
          <w:rFonts w:ascii="Arial Narrow" w:hAnsi="Arial Narrow"/>
          <w:sz w:val="24"/>
          <w:szCs w:val="24"/>
        </w:rPr>
        <w:t xml:space="preserve">secretários: A </w:t>
      </w:r>
      <w:r w:rsidRPr="002D0F76">
        <w:rPr>
          <w:rFonts w:ascii="Arial Narrow" w:hAnsi="Arial Narrow"/>
          <w:sz w:val="24"/>
          <w:szCs w:val="24"/>
        </w:rPr>
        <w:t>Senhor</w:t>
      </w:r>
      <w:r w:rsidR="00E12EA6" w:rsidRPr="002D0F76">
        <w:rPr>
          <w:rFonts w:ascii="Arial Narrow" w:hAnsi="Arial Narrow"/>
          <w:sz w:val="24"/>
          <w:szCs w:val="24"/>
        </w:rPr>
        <w:t xml:space="preserve">a </w:t>
      </w:r>
      <w:r w:rsidR="00BA37C0" w:rsidRPr="002D0F76">
        <w:rPr>
          <w:rFonts w:ascii="Arial Narrow" w:hAnsi="Arial Narrow"/>
          <w:b/>
          <w:sz w:val="24"/>
          <w:szCs w:val="24"/>
        </w:rPr>
        <w:t xml:space="preserve">Adriane </w:t>
      </w:r>
      <w:proofErr w:type="spellStart"/>
      <w:r w:rsidR="00BA37C0" w:rsidRPr="002D0F76">
        <w:rPr>
          <w:rFonts w:ascii="Arial Narrow" w:hAnsi="Arial Narrow"/>
          <w:b/>
          <w:sz w:val="24"/>
          <w:szCs w:val="24"/>
        </w:rPr>
        <w:t>Paetzold</w:t>
      </w:r>
      <w:proofErr w:type="spellEnd"/>
      <w:r w:rsidR="00E12EA6" w:rsidRPr="002D0F76">
        <w:rPr>
          <w:rFonts w:ascii="Arial Narrow" w:hAnsi="Arial Narrow"/>
          <w:sz w:val="24"/>
          <w:szCs w:val="24"/>
        </w:rPr>
        <w:t xml:space="preserve">, Secretária Municipal de Administração, portadora da Cédula de Identidade RG n.º </w:t>
      </w:r>
      <w:r w:rsidR="00BA37C0" w:rsidRPr="002D0F76">
        <w:rPr>
          <w:rFonts w:ascii="Arial Narrow" w:hAnsi="Arial Narrow"/>
          <w:sz w:val="24"/>
          <w:szCs w:val="24"/>
        </w:rPr>
        <w:t>1175912 SSP/MS e CPF n.º 938.288.451-34</w:t>
      </w:r>
      <w:r w:rsidR="00E12EA6" w:rsidRPr="002D0F76">
        <w:rPr>
          <w:rFonts w:ascii="Arial Narrow" w:hAnsi="Arial Narrow"/>
          <w:sz w:val="24"/>
          <w:szCs w:val="24"/>
        </w:rPr>
        <w:t xml:space="preserve">, residente e domiciliado a </w:t>
      </w:r>
      <w:r w:rsidR="00BA37C0" w:rsidRPr="002D0F76">
        <w:rPr>
          <w:rFonts w:ascii="Arial Narrow" w:hAnsi="Arial Narrow"/>
          <w:sz w:val="24"/>
          <w:szCs w:val="24"/>
        </w:rPr>
        <w:t>Rua Euzébio Robaldo chácara 011</w:t>
      </w:r>
      <w:r w:rsidR="00E12EA6" w:rsidRPr="002D0F76">
        <w:rPr>
          <w:rFonts w:ascii="Arial Narrow" w:hAnsi="Arial Narrow"/>
          <w:sz w:val="24"/>
          <w:szCs w:val="24"/>
        </w:rPr>
        <w:t xml:space="preserve">, nesta cidade de </w:t>
      </w:r>
      <w:r w:rsidR="00BA37C0" w:rsidRPr="002D0F76">
        <w:rPr>
          <w:rFonts w:ascii="Arial Narrow" w:hAnsi="Arial Narrow"/>
          <w:sz w:val="24"/>
          <w:szCs w:val="24"/>
        </w:rPr>
        <w:t>Coronel Sapucaia-MS</w:t>
      </w:r>
      <w:r w:rsidRPr="002D0F76">
        <w:rPr>
          <w:rFonts w:ascii="Arial Narrow" w:hAnsi="Arial Narrow"/>
          <w:sz w:val="24"/>
          <w:szCs w:val="24"/>
        </w:rPr>
        <w:t xml:space="preserve">, </w:t>
      </w:r>
      <w:r w:rsidR="00BA37C0" w:rsidRPr="002D0F76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Ivone </w:t>
      </w:r>
      <w:proofErr w:type="spellStart"/>
      <w:r w:rsidR="00BA37C0" w:rsidRPr="002D0F76">
        <w:rPr>
          <w:rFonts w:ascii="Arial Narrow" w:hAnsi="Arial Narrow"/>
          <w:b/>
          <w:color w:val="000000"/>
          <w:sz w:val="24"/>
          <w:szCs w:val="24"/>
          <w:u w:val="single"/>
        </w:rPr>
        <w:t>Paetzold</w:t>
      </w:r>
      <w:proofErr w:type="spellEnd"/>
      <w:r w:rsidR="00BA37C0" w:rsidRPr="002D0F76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 Soares </w:t>
      </w:r>
      <w:r w:rsidR="009E3C70" w:rsidRPr="002D0F76">
        <w:rPr>
          <w:rFonts w:ascii="Arial Narrow" w:hAnsi="Arial Narrow"/>
          <w:color w:val="000000"/>
          <w:sz w:val="24"/>
          <w:szCs w:val="24"/>
        </w:rPr>
        <w:t xml:space="preserve">, Secretária Municipal de Assistência Social, portadora da Cédula de Identidade </w:t>
      </w:r>
      <w:r w:rsidR="00BA37C0" w:rsidRPr="002D0F76">
        <w:rPr>
          <w:rFonts w:ascii="Arial Narrow" w:hAnsi="Arial Narrow"/>
          <w:color w:val="000000"/>
          <w:sz w:val="24"/>
          <w:szCs w:val="24"/>
        </w:rPr>
        <w:t xml:space="preserve">RG n.º 464093 </w:t>
      </w:r>
      <w:r w:rsidR="00BA37C0" w:rsidRPr="002D0F76">
        <w:rPr>
          <w:rFonts w:ascii="Arial Narrow" w:hAnsi="Arial Narrow"/>
          <w:i/>
          <w:color w:val="000000"/>
          <w:sz w:val="24"/>
          <w:szCs w:val="24"/>
        </w:rPr>
        <w:t>SSP/MS</w:t>
      </w:r>
      <w:r w:rsidR="00BA37C0" w:rsidRPr="002D0F76">
        <w:rPr>
          <w:rFonts w:ascii="Arial Narrow" w:hAnsi="Arial Narrow"/>
          <w:color w:val="000000"/>
          <w:sz w:val="24"/>
          <w:szCs w:val="24"/>
        </w:rPr>
        <w:t xml:space="preserve"> e CPF n.º 555.735.251-1, residente e domiciliado à rua Av. Dep. Flavio </w:t>
      </w:r>
      <w:proofErr w:type="spellStart"/>
      <w:r w:rsidR="00BA37C0" w:rsidRPr="002D0F76">
        <w:rPr>
          <w:rFonts w:ascii="Arial Narrow" w:hAnsi="Arial Narrow"/>
          <w:color w:val="000000"/>
          <w:sz w:val="24"/>
          <w:szCs w:val="24"/>
        </w:rPr>
        <w:t>Derzi</w:t>
      </w:r>
      <w:proofErr w:type="spellEnd"/>
      <w:r w:rsidR="00BA37C0" w:rsidRPr="002D0F76">
        <w:rPr>
          <w:rFonts w:ascii="Arial Narrow" w:hAnsi="Arial Narrow"/>
          <w:color w:val="000000"/>
          <w:sz w:val="24"/>
          <w:szCs w:val="24"/>
        </w:rPr>
        <w:t xml:space="preserve"> nesta cidade de Coronel Sapucaia-MS</w:t>
      </w:r>
      <w:r w:rsidR="009E3C70" w:rsidRPr="002D0F76">
        <w:rPr>
          <w:rFonts w:ascii="Arial Narrow" w:hAnsi="Arial Narrow"/>
          <w:color w:val="000000"/>
          <w:sz w:val="24"/>
          <w:szCs w:val="24"/>
        </w:rPr>
        <w:t xml:space="preserve">, </w:t>
      </w:r>
      <w:r w:rsidR="00BA37C0" w:rsidRPr="002D0F76">
        <w:rPr>
          <w:rFonts w:ascii="Arial Narrow" w:eastAsia="Times New Roman" w:hAnsi="Arial Narrow"/>
          <w:b/>
          <w:iCs/>
          <w:sz w:val="24"/>
          <w:szCs w:val="24"/>
          <w:u w:val="single"/>
          <w:lang w:eastAsia="pt-BR"/>
        </w:rPr>
        <w:t xml:space="preserve">Maria Eva </w:t>
      </w:r>
      <w:proofErr w:type="spellStart"/>
      <w:r w:rsidR="00BA37C0" w:rsidRPr="002D0F76">
        <w:rPr>
          <w:rFonts w:ascii="Arial Narrow" w:eastAsia="Times New Roman" w:hAnsi="Arial Narrow"/>
          <w:b/>
          <w:iCs/>
          <w:sz w:val="24"/>
          <w:szCs w:val="24"/>
          <w:u w:val="single"/>
          <w:lang w:eastAsia="pt-BR"/>
        </w:rPr>
        <w:t>Gauto</w:t>
      </w:r>
      <w:proofErr w:type="spellEnd"/>
      <w:r w:rsidR="00BA37C0" w:rsidRPr="002D0F76">
        <w:rPr>
          <w:rFonts w:ascii="Arial Narrow" w:eastAsia="Times New Roman" w:hAnsi="Arial Narrow"/>
          <w:b/>
          <w:iCs/>
          <w:sz w:val="24"/>
          <w:szCs w:val="24"/>
          <w:u w:val="single"/>
          <w:lang w:eastAsia="pt-BR"/>
        </w:rPr>
        <w:t xml:space="preserve"> Flor </w:t>
      </w:r>
      <w:proofErr w:type="spellStart"/>
      <w:r w:rsidR="00BA37C0" w:rsidRPr="002D0F76">
        <w:rPr>
          <w:rFonts w:ascii="Arial Narrow" w:eastAsia="Times New Roman" w:hAnsi="Arial Narrow"/>
          <w:b/>
          <w:iCs/>
          <w:sz w:val="24"/>
          <w:szCs w:val="24"/>
          <w:u w:val="single"/>
          <w:lang w:eastAsia="pt-BR"/>
        </w:rPr>
        <w:t>Eringer</w:t>
      </w:r>
      <w:proofErr w:type="spellEnd"/>
      <w:r w:rsidR="00BA37C0" w:rsidRPr="002D0F76">
        <w:rPr>
          <w:rFonts w:ascii="Arial Narrow" w:eastAsia="Times New Roman" w:hAnsi="Arial Narrow"/>
          <w:sz w:val="24"/>
          <w:szCs w:val="24"/>
          <w:lang w:eastAsia="pt-BR"/>
        </w:rPr>
        <w:t>,</w:t>
      </w:r>
      <w:r w:rsidR="00BA37C0" w:rsidRPr="002D0F76">
        <w:rPr>
          <w:rFonts w:ascii="Arial Narrow" w:hAnsi="Arial Narrow"/>
          <w:color w:val="000000"/>
          <w:sz w:val="24"/>
          <w:szCs w:val="24"/>
        </w:rPr>
        <w:t xml:space="preserve"> Secretária Municipal de Educação e Cultura</w:t>
      </w:r>
      <w:r w:rsidR="00BA37C0" w:rsidRPr="002D0F76">
        <w:rPr>
          <w:rFonts w:ascii="Arial Narrow" w:eastAsia="Times New Roman" w:hAnsi="Arial Narrow"/>
          <w:sz w:val="24"/>
          <w:szCs w:val="24"/>
          <w:lang w:eastAsia="pt-BR"/>
        </w:rPr>
        <w:t>, portadora do RG nº 565841 SSP/MS, inscrito no CPF sob o nº 555.779.541-34,</w:t>
      </w:r>
      <w:r w:rsidR="00BA37C0" w:rsidRPr="002D0F76">
        <w:rPr>
          <w:rFonts w:ascii="Arial Narrow" w:hAnsi="Arial Narrow"/>
          <w:color w:val="000000"/>
          <w:sz w:val="24"/>
          <w:szCs w:val="24"/>
        </w:rPr>
        <w:t xml:space="preserve"> </w:t>
      </w:r>
      <w:r w:rsidR="00BA37C0" w:rsidRPr="002D0F76">
        <w:rPr>
          <w:rFonts w:ascii="Arial Narrow" w:eastAsia="Times New Roman" w:hAnsi="Arial Narrow"/>
          <w:sz w:val="24"/>
          <w:szCs w:val="24"/>
          <w:lang w:eastAsia="pt-BR"/>
        </w:rPr>
        <w:t xml:space="preserve">residente e domiciliado na Rua. Mario Gonçalves, Nº 573, nesta cidade de Coronel Sapucaia-MS e </w:t>
      </w:r>
      <w:proofErr w:type="spellStart"/>
      <w:r w:rsidR="00BA37C0" w:rsidRPr="002D0F76">
        <w:rPr>
          <w:rFonts w:ascii="Arial Narrow" w:eastAsia="Times New Roman" w:hAnsi="Arial Narrow"/>
          <w:b/>
          <w:sz w:val="24"/>
          <w:szCs w:val="24"/>
          <w:lang w:eastAsia="pt-BR"/>
        </w:rPr>
        <w:t>Aldacir</w:t>
      </w:r>
      <w:proofErr w:type="spellEnd"/>
      <w:r w:rsidR="00BA37C0" w:rsidRPr="002D0F76">
        <w:rPr>
          <w:rFonts w:ascii="Arial Narrow" w:eastAsia="Times New Roman" w:hAnsi="Arial Narrow"/>
          <w:b/>
          <w:sz w:val="24"/>
          <w:szCs w:val="24"/>
          <w:lang w:eastAsia="pt-BR"/>
        </w:rPr>
        <w:t xml:space="preserve"> Antônio da </w:t>
      </w:r>
      <w:r w:rsidR="00BA37C0" w:rsidRPr="002D0F76">
        <w:rPr>
          <w:rFonts w:ascii="Arial Narrow" w:hAnsi="Arial Narrow"/>
          <w:b/>
          <w:sz w:val="24"/>
          <w:szCs w:val="24"/>
        </w:rPr>
        <w:t>Silva Cardinal</w:t>
      </w:r>
      <w:r w:rsidR="00BA37C0" w:rsidRPr="002D0F76">
        <w:rPr>
          <w:rFonts w:ascii="Arial Narrow" w:hAnsi="Arial Narrow"/>
          <w:sz w:val="24"/>
          <w:szCs w:val="24"/>
        </w:rPr>
        <w:t>, Secretário Municipal de Obras e Infraestrutura, portador da Cédula de Identidade RG n.º 01100567 SSP/MS e CPF n.º 920.448.751-87, residente e domiciliado à João Ponce de Arruda,  nesta cidade de Coronel Sapucaia – MS</w:t>
      </w:r>
      <w:r w:rsidR="009B4702" w:rsidRPr="002D0F76">
        <w:rPr>
          <w:rFonts w:ascii="Arial Narrow" w:hAnsi="Arial Narrow"/>
          <w:sz w:val="24"/>
          <w:szCs w:val="24"/>
        </w:rPr>
        <w:t>,</w:t>
      </w:r>
      <w:r w:rsidR="006606BB" w:rsidRPr="002D0F76">
        <w:rPr>
          <w:rFonts w:ascii="Arial Narrow" w:hAnsi="Arial Narrow"/>
          <w:sz w:val="24"/>
          <w:szCs w:val="24"/>
        </w:rPr>
        <w:t xml:space="preserve"> </w:t>
      </w:r>
      <w:r w:rsidR="006606BB" w:rsidRPr="002D0F76">
        <w:rPr>
          <w:rFonts w:ascii="Arial Narrow" w:hAnsi="Arial Narrow"/>
          <w:b/>
          <w:sz w:val="24"/>
          <w:szCs w:val="24"/>
        </w:rPr>
        <w:t xml:space="preserve">Gislene Aparecida </w:t>
      </w:r>
      <w:proofErr w:type="spellStart"/>
      <w:r w:rsidR="006606BB" w:rsidRPr="002D0F76">
        <w:rPr>
          <w:rFonts w:ascii="Arial Narrow" w:hAnsi="Arial Narrow"/>
          <w:b/>
          <w:sz w:val="24"/>
          <w:szCs w:val="24"/>
        </w:rPr>
        <w:t>Micuinha</w:t>
      </w:r>
      <w:proofErr w:type="spellEnd"/>
      <w:r w:rsidR="006606BB" w:rsidRPr="002D0F76">
        <w:rPr>
          <w:rFonts w:ascii="Arial Narrow" w:hAnsi="Arial Narrow"/>
          <w:b/>
          <w:sz w:val="24"/>
          <w:szCs w:val="24"/>
        </w:rPr>
        <w:t xml:space="preserve"> Farias</w:t>
      </w:r>
      <w:r w:rsidR="009B4702" w:rsidRPr="002D0F76">
        <w:rPr>
          <w:rFonts w:ascii="Arial Narrow" w:hAnsi="Arial Narrow"/>
          <w:sz w:val="24"/>
          <w:szCs w:val="24"/>
        </w:rPr>
        <w:t xml:space="preserve"> Secretári</w:t>
      </w:r>
      <w:r w:rsidR="00BA37C0" w:rsidRPr="002D0F76">
        <w:rPr>
          <w:rFonts w:ascii="Arial Narrow" w:hAnsi="Arial Narrow"/>
          <w:sz w:val="24"/>
          <w:szCs w:val="24"/>
        </w:rPr>
        <w:t>a</w:t>
      </w:r>
      <w:r w:rsidR="009B4702" w:rsidRPr="002D0F76">
        <w:rPr>
          <w:rFonts w:ascii="Arial Narrow" w:hAnsi="Arial Narrow"/>
          <w:sz w:val="24"/>
          <w:szCs w:val="24"/>
        </w:rPr>
        <w:t xml:space="preserve"> Municipal de Finanças, portador da Cédula de Identidade RG n.º </w:t>
      </w:r>
      <w:r w:rsidR="006606BB" w:rsidRPr="002D0F76">
        <w:rPr>
          <w:rFonts w:ascii="Arial Narrow" w:hAnsi="Arial Narrow"/>
          <w:sz w:val="24"/>
          <w:szCs w:val="24"/>
        </w:rPr>
        <w:t>000491729</w:t>
      </w:r>
      <w:r w:rsidR="009B4702" w:rsidRPr="002D0F76">
        <w:rPr>
          <w:rFonts w:ascii="Arial Narrow" w:hAnsi="Arial Narrow"/>
          <w:sz w:val="24"/>
          <w:szCs w:val="24"/>
        </w:rPr>
        <w:t xml:space="preserve"> SSP/</w:t>
      </w:r>
      <w:r w:rsidR="006606BB" w:rsidRPr="002D0F76">
        <w:rPr>
          <w:rFonts w:ascii="Arial Narrow" w:hAnsi="Arial Narrow"/>
          <w:sz w:val="24"/>
          <w:szCs w:val="24"/>
        </w:rPr>
        <w:t>MS</w:t>
      </w:r>
      <w:r w:rsidR="009B4702" w:rsidRPr="002D0F76">
        <w:rPr>
          <w:rFonts w:ascii="Arial Narrow" w:hAnsi="Arial Narrow"/>
          <w:sz w:val="24"/>
          <w:szCs w:val="24"/>
        </w:rPr>
        <w:t xml:space="preserve"> e CPF n.º </w:t>
      </w:r>
      <w:r w:rsidR="006606BB" w:rsidRPr="002D0F76">
        <w:rPr>
          <w:rFonts w:ascii="Arial Narrow" w:hAnsi="Arial Narrow"/>
          <w:sz w:val="24"/>
          <w:szCs w:val="24"/>
        </w:rPr>
        <w:t>519.164.361-53</w:t>
      </w:r>
      <w:r w:rsidR="009B4702" w:rsidRPr="002D0F76">
        <w:rPr>
          <w:rFonts w:ascii="Arial Narrow" w:hAnsi="Arial Narrow"/>
          <w:sz w:val="24"/>
          <w:szCs w:val="24"/>
        </w:rPr>
        <w:t xml:space="preserve">, residente e domiciliado à </w:t>
      </w:r>
      <w:r w:rsidR="003A0A62" w:rsidRPr="002D0F76">
        <w:rPr>
          <w:rFonts w:ascii="Arial Narrow" w:hAnsi="Arial Narrow"/>
          <w:sz w:val="24"/>
          <w:szCs w:val="24"/>
        </w:rPr>
        <w:t>Avenida Amâncio José da Silva</w:t>
      </w:r>
      <w:r w:rsidR="009B4702" w:rsidRPr="002D0F76">
        <w:rPr>
          <w:rFonts w:ascii="Arial Narrow" w:hAnsi="Arial Narrow"/>
          <w:sz w:val="24"/>
          <w:szCs w:val="24"/>
        </w:rPr>
        <w:t xml:space="preserve"> nesta cidade de Coronel Sapucaia- MS e </w:t>
      </w:r>
      <w:r w:rsidR="009B4702" w:rsidRPr="002D0F76">
        <w:rPr>
          <w:rFonts w:ascii="Arial Narrow" w:hAnsi="Arial Narrow"/>
          <w:b/>
          <w:sz w:val="24"/>
          <w:szCs w:val="24"/>
        </w:rPr>
        <w:t xml:space="preserve">Flávio Galdino Da </w:t>
      </w:r>
      <w:r w:rsidR="00BA37C0" w:rsidRPr="002D0F76">
        <w:rPr>
          <w:rFonts w:ascii="Arial Narrow" w:hAnsi="Arial Narrow"/>
          <w:b/>
          <w:sz w:val="24"/>
          <w:szCs w:val="24"/>
        </w:rPr>
        <w:t>Silva</w:t>
      </w:r>
      <w:r w:rsidR="00BA37C0" w:rsidRPr="002D0F76">
        <w:rPr>
          <w:rFonts w:ascii="Arial Narrow" w:hAnsi="Arial Narrow"/>
          <w:sz w:val="24"/>
          <w:szCs w:val="24"/>
        </w:rPr>
        <w:t xml:space="preserve">, Secretário De Saúde, Portador Da CI-RG n.º 000.877.222 SSP/MS e inscrito no CPF/MF nº 002.626.121-94, residente e domiciliado na Rua Alberto Mariano, nesta cidade de Coronel Sapucaia – MS denominado Contratante; e de outro lado a empresa </w:t>
      </w:r>
      <w:r w:rsidR="00BA37C0" w:rsidRPr="002D0F76">
        <w:rPr>
          <w:rFonts w:ascii="Arial Narrow" w:hAnsi="Arial Narrow"/>
          <w:b/>
          <w:sz w:val="24"/>
          <w:szCs w:val="24"/>
          <w:lang w:val="x-none"/>
        </w:rPr>
        <w:t xml:space="preserve">CENTRO DE INTEGRAÇÃO EMPRESA ESCOLA </w:t>
      </w:r>
      <w:r w:rsidR="004741F2" w:rsidRPr="002D0F76">
        <w:rPr>
          <w:rFonts w:ascii="Arial Narrow" w:hAnsi="Arial Narrow"/>
          <w:b/>
          <w:sz w:val="24"/>
          <w:szCs w:val="24"/>
        </w:rPr>
        <w:t xml:space="preserve"> CIE E</w:t>
      </w:r>
      <w:r w:rsidR="00BA37C0" w:rsidRPr="002D0F76">
        <w:rPr>
          <w:rFonts w:ascii="Arial Narrow" w:hAnsi="Arial Narrow"/>
          <w:sz w:val="24"/>
          <w:szCs w:val="24"/>
          <w:lang w:val="x-none"/>
        </w:rPr>
        <w:t>,</w:t>
      </w:r>
      <w:r w:rsidR="00BA37C0" w:rsidRPr="002D0F76">
        <w:rPr>
          <w:rFonts w:ascii="Arial Narrow" w:hAnsi="Arial Narrow"/>
          <w:sz w:val="24"/>
          <w:szCs w:val="24"/>
        </w:rPr>
        <w:t xml:space="preserve"> </w:t>
      </w:r>
      <w:r w:rsidR="00BA37C0" w:rsidRPr="002D0F76">
        <w:rPr>
          <w:rFonts w:ascii="Arial Narrow" w:hAnsi="Arial Narrow"/>
          <w:sz w:val="24"/>
          <w:szCs w:val="24"/>
          <w:lang w:eastAsia="ar-SA"/>
        </w:rPr>
        <w:t>associação filantrópica de direito privado, sem fins econômicos, beneficente, de assistência social</w:t>
      </w:r>
      <w:r w:rsidR="00BA37C0" w:rsidRPr="002D0F76">
        <w:rPr>
          <w:rFonts w:ascii="Arial Narrow" w:hAnsi="Arial Narrow"/>
          <w:sz w:val="24"/>
          <w:szCs w:val="24"/>
          <w:lang w:val="x-none"/>
        </w:rPr>
        <w:t xml:space="preserve"> inscrita no CNPJ sob o n.º 61.600.839/0024-41, com sede à Rua Rio Grande do Sul, 210, Jardim dos Estados na cidade de Campo Grande/MS CEP 79020-010, neste ato representada p</w:t>
      </w:r>
      <w:r w:rsidR="00A66541" w:rsidRPr="002D0F76">
        <w:rPr>
          <w:rFonts w:ascii="Arial Narrow" w:hAnsi="Arial Narrow"/>
          <w:sz w:val="24"/>
          <w:szCs w:val="24"/>
        </w:rPr>
        <w:t>elo</w:t>
      </w:r>
      <w:r w:rsidR="00BA37C0" w:rsidRPr="002D0F76">
        <w:rPr>
          <w:rFonts w:ascii="Arial Narrow" w:hAnsi="Arial Narrow"/>
          <w:sz w:val="24"/>
          <w:szCs w:val="24"/>
          <w:lang w:val="x-none"/>
        </w:rPr>
        <w:t xml:space="preserve">  Senhor </w:t>
      </w:r>
      <w:r w:rsidR="00A66541" w:rsidRPr="002D0F76">
        <w:rPr>
          <w:rFonts w:ascii="Arial Narrow" w:hAnsi="Arial Narrow"/>
          <w:sz w:val="24"/>
          <w:szCs w:val="24"/>
        </w:rPr>
        <w:t>Claudio Rodrigo de Oliveira</w:t>
      </w:r>
      <w:r w:rsidR="00BA37C0" w:rsidRPr="002D0F76">
        <w:rPr>
          <w:rFonts w:ascii="Arial Narrow" w:hAnsi="Arial Narrow"/>
          <w:sz w:val="24"/>
          <w:szCs w:val="24"/>
          <w:lang w:val="x-none"/>
        </w:rPr>
        <w:t xml:space="preserve">, portador da Cédula de Identidade RG n.º </w:t>
      </w:r>
      <w:r w:rsidR="00A66541" w:rsidRPr="002D0F76">
        <w:rPr>
          <w:rFonts w:ascii="Arial Narrow" w:hAnsi="Arial Narrow"/>
          <w:sz w:val="24"/>
          <w:szCs w:val="24"/>
        </w:rPr>
        <w:t>1774314</w:t>
      </w:r>
      <w:r w:rsidR="00BA37C0" w:rsidRPr="002D0F76">
        <w:rPr>
          <w:rFonts w:ascii="Arial Narrow" w:hAnsi="Arial Narrow"/>
          <w:sz w:val="24"/>
          <w:szCs w:val="24"/>
          <w:lang w:val="x-none"/>
        </w:rPr>
        <w:t xml:space="preserve"> SSP/</w:t>
      </w:r>
      <w:r w:rsidR="00A66541" w:rsidRPr="002D0F76">
        <w:rPr>
          <w:rFonts w:ascii="Arial Narrow" w:hAnsi="Arial Narrow"/>
          <w:sz w:val="24"/>
          <w:szCs w:val="24"/>
        </w:rPr>
        <w:t>GO</w:t>
      </w:r>
      <w:r w:rsidR="00BA37C0" w:rsidRPr="002D0F76">
        <w:rPr>
          <w:rFonts w:ascii="Arial Narrow" w:hAnsi="Arial Narrow"/>
          <w:sz w:val="24"/>
          <w:szCs w:val="24"/>
          <w:lang w:val="x-none"/>
        </w:rPr>
        <w:t xml:space="preserve"> e CPF n.º </w:t>
      </w:r>
      <w:r w:rsidR="00A66541" w:rsidRPr="002D0F76">
        <w:rPr>
          <w:rFonts w:ascii="Arial Narrow" w:hAnsi="Arial Narrow"/>
          <w:sz w:val="24"/>
          <w:szCs w:val="24"/>
        </w:rPr>
        <w:t>588.675.381-87</w:t>
      </w:r>
      <w:r w:rsidR="00BA37C0" w:rsidRPr="002D0F76">
        <w:rPr>
          <w:rFonts w:ascii="Arial Narrow" w:hAnsi="Arial Narrow"/>
          <w:sz w:val="24"/>
          <w:szCs w:val="24"/>
          <w:lang w:val="x-none"/>
        </w:rPr>
        <w:t>, residente</w:t>
      </w:r>
      <w:r w:rsidR="00A66541" w:rsidRPr="002D0F76">
        <w:rPr>
          <w:rFonts w:ascii="Arial Narrow" w:hAnsi="Arial Narrow"/>
          <w:sz w:val="24"/>
          <w:szCs w:val="24"/>
        </w:rPr>
        <w:t xml:space="preserve"> e domiciliado em Goiânia/GO</w:t>
      </w:r>
      <w:r w:rsidR="00BA37C0" w:rsidRPr="002D0F76">
        <w:rPr>
          <w:rFonts w:ascii="Arial Narrow" w:hAnsi="Arial Narrow"/>
          <w:sz w:val="24"/>
          <w:szCs w:val="24"/>
          <w:lang w:val="x-none"/>
        </w:rPr>
        <w:t xml:space="preserve"> e</w:t>
      </w:r>
      <w:r w:rsidR="00A66541" w:rsidRPr="002D0F76">
        <w:rPr>
          <w:rFonts w:ascii="Arial Narrow" w:hAnsi="Arial Narrow"/>
          <w:sz w:val="24"/>
          <w:szCs w:val="24"/>
        </w:rPr>
        <w:t xml:space="preserve"> com escritório na</w:t>
      </w:r>
      <w:r w:rsidR="00BA37C0" w:rsidRPr="002D0F76">
        <w:rPr>
          <w:rFonts w:ascii="Arial Narrow" w:hAnsi="Arial Narrow"/>
          <w:sz w:val="24"/>
          <w:szCs w:val="24"/>
          <w:lang w:val="x-none"/>
        </w:rPr>
        <w:t xml:space="preserve"> Rua </w:t>
      </w:r>
      <w:r w:rsidR="00A66541" w:rsidRPr="002D0F76">
        <w:rPr>
          <w:rFonts w:ascii="Arial Narrow" w:hAnsi="Arial Narrow"/>
          <w:sz w:val="24"/>
          <w:szCs w:val="24"/>
        </w:rPr>
        <w:t>das Quaresmeiras</w:t>
      </w:r>
      <w:r w:rsidR="00BA37C0" w:rsidRPr="002D0F76">
        <w:rPr>
          <w:rFonts w:ascii="Arial Narrow" w:hAnsi="Arial Narrow"/>
          <w:sz w:val="24"/>
          <w:szCs w:val="24"/>
          <w:lang w:val="x-none"/>
        </w:rPr>
        <w:t>,</w:t>
      </w:r>
      <w:r w:rsidR="00A66541" w:rsidRPr="002D0F76">
        <w:rPr>
          <w:rFonts w:ascii="Arial Narrow" w:hAnsi="Arial Narrow"/>
          <w:sz w:val="24"/>
          <w:szCs w:val="24"/>
        </w:rPr>
        <w:t xml:space="preserve"> Quadra 11, Lote 24,</w:t>
      </w:r>
      <w:r w:rsidR="00BA37C0" w:rsidRPr="002D0F76">
        <w:rPr>
          <w:rFonts w:ascii="Arial Narrow" w:hAnsi="Arial Narrow"/>
          <w:sz w:val="24"/>
          <w:szCs w:val="24"/>
          <w:lang w:val="x-none"/>
        </w:rPr>
        <w:t xml:space="preserve"> </w:t>
      </w:r>
      <w:r w:rsidR="00A66541" w:rsidRPr="002D0F76">
        <w:rPr>
          <w:rFonts w:ascii="Arial Narrow" w:hAnsi="Arial Narrow"/>
          <w:sz w:val="24"/>
          <w:szCs w:val="24"/>
        </w:rPr>
        <w:t>Goiânia/GO</w:t>
      </w:r>
      <w:r w:rsidR="00BA37C0" w:rsidRPr="002D0F76">
        <w:rPr>
          <w:rFonts w:ascii="Arial Narrow" w:hAnsi="Arial Narrow"/>
          <w:sz w:val="24"/>
          <w:szCs w:val="24"/>
          <w:lang w:val="x-none"/>
        </w:rPr>
        <w:t xml:space="preserve"> CEP 7</w:t>
      </w:r>
      <w:r w:rsidR="00A66541" w:rsidRPr="002D0F76">
        <w:rPr>
          <w:rFonts w:ascii="Arial Narrow" w:hAnsi="Arial Narrow"/>
          <w:sz w:val="24"/>
          <w:szCs w:val="24"/>
        </w:rPr>
        <w:t>4.885-869</w:t>
      </w:r>
      <w:r w:rsidR="00BA37C0" w:rsidRPr="002D0F76">
        <w:rPr>
          <w:rFonts w:ascii="Arial Narrow" w:hAnsi="Arial Narrow"/>
          <w:sz w:val="24"/>
          <w:szCs w:val="24"/>
          <w:lang w:val="x-none"/>
        </w:rPr>
        <w:t xml:space="preserve"> na cidade de </w:t>
      </w:r>
      <w:r w:rsidR="00A66541" w:rsidRPr="002D0F76">
        <w:rPr>
          <w:rFonts w:ascii="Arial Narrow" w:hAnsi="Arial Narrow"/>
          <w:sz w:val="24"/>
          <w:szCs w:val="24"/>
        </w:rPr>
        <w:t>Goiânia</w:t>
      </w:r>
      <w:r w:rsidR="00BA37C0" w:rsidRPr="002D0F76">
        <w:rPr>
          <w:rFonts w:ascii="Arial Narrow" w:hAnsi="Arial Narrow"/>
          <w:sz w:val="24"/>
          <w:szCs w:val="24"/>
          <w:lang w:val="x-none"/>
        </w:rPr>
        <w:t>/</w:t>
      </w:r>
      <w:r w:rsidR="00A66541" w:rsidRPr="002D0F76">
        <w:rPr>
          <w:rFonts w:ascii="Arial Narrow" w:hAnsi="Arial Narrow"/>
          <w:sz w:val="24"/>
          <w:szCs w:val="24"/>
        </w:rPr>
        <w:t>GO</w:t>
      </w:r>
      <w:r w:rsidR="00BA37C0" w:rsidRPr="002D0F76">
        <w:rPr>
          <w:rFonts w:ascii="Arial Narrow" w:hAnsi="Arial Narrow"/>
          <w:sz w:val="24"/>
          <w:szCs w:val="24"/>
        </w:rPr>
        <w:t>, denominado Contratada, firmam o presente Contrato, o qual sujeita as partes às normas disciplinadas e às regras estabelecidas no edital que o originou e, ainda, às cláusulas e condições a seguir aduzidas.</w:t>
      </w:r>
    </w:p>
    <w:p w14:paraId="2DBC39D8" w14:textId="77777777" w:rsidR="00FE609E" w:rsidRPr="002D0F76" w:rsidRDefault="00FE609E" w:rsidP="001D745E">
      <w:pPr>
        <w:numPr>
          <w:ilvl w:val="1"/>
          <w:numId w:val="4"/>
        </w:numPr>
        <w:spacing w:line="240" w:lineRule="auto"/>
        <w:ind w:left="0" w:right="-24" w:firstLine="0"/>
        <w:jc w:val="both"/>
        <w:rPr>
          <w:rFonts w:ascii="Arial Narrow" w:hAnsi="Arial Narrow" w:cs="Arial"/>
          <w:sz w:val="24"/>
          <w:szCs w:val="24"/>
        </w:rPr>
      </w:pPr>
      <w:r w:rsidRPr="002D0F76">
        <w:rPr>
          <w:rFonts w:ascii="Arial Narrow" w:hAnsi="Arial Narrow" w:cs="Arial"/>
          <w:b/>
          <w:sz w:val="24"/>
          <w:szCs w:val="24"/>
        </w:rPr>
        <w:t>01.02 -DA AUTORIZAÇÃO E LICITAÇÃO:</w:t>
      </w:r>
      <w:r w:rsidRPr="002D0F76">
        <w:rPr>
          <w:rFonts w:ascii="Arial Narrow" w:hAnsi="Arial Narrow" w:cs="Arial"/>
          <w:sz w:val="24"/>
          <w:szCs w:val="24"/>
        </w:rPr>
        <w:t xml:space="preserve"> O presente Contrato é celebrado em decorrência da autorização da Prefeita Municipal, exarada em despacho constante do Processo nº. </w:t>
      </w:r>
      <w:r w:rsidR="003A0A62" w:rsidRPr="002D0F76">
        <w:rPr>
          <w:rFonts w:ascii="Arial Narrow" w:hAnsi="Arial Narrow" w:cs="Arial"/>
          <w:sz w:val="24"/>
          <w:szCs w:val="24"/>
        </w:rPr>
        <w:t>061</w:t>
      </w:r>
      <w:r w:rsidRPr="002D0F76">
        <w:rPr>
          <w:rFonts w:ascii="Arial Narrow" w:hAnsi="Arial Narrow" w:cs="Arial"/>
          <w:sz w:val="24"/>
          <w:szCs w:val="24"/>
        </w:rPr>
        <w:t>/2019, Dispensa de Licitação n° 0</w:t>
      </w:r>
      <w:r w:rsidR="007C16FF" w:rsidRPr="002D0F76">
        <w:rPr>
          <w:rFonts w:ascii="Arial Narrow" w:hAnsi="Arial Narrow" w:cs="Arial"/>
          <w:sz w:val="24"/>
          <w:szCs w:val="24"/>
        </w:rPr>
        <w:t>30</w:t>
      </w:r>
      <w:r w:rsidRPr="002D0F76">
        <w:rPr>
          <w:rFonts w:ascii="Arial Narrow" w:hAnsi="Arial Narrow" w:cs="Arial"/>
          <w:sz w:val="24"/>
          <w:szCs w:val="24"/>
        </w:rPr>
        <w:t>/2019, que faz parte integrante e complementar deste Contrato, como se nele estivesse contido.</w:t>
      </w:r>
    </w:p>
    <w:p w14:paraId="2903EF2F" w14:textId="77777777" w:rsidR="00BC6D05" w:rsidRPr="002D0F76" w:rsidRDefault="00BC6D05" w:rsidP="001D745E">
      <w:pPr>
        <w:numPr>
          <w:ilvl w:val="1"/>
          <w:numId w:val="4"/>
        </w:numPr>
        <w:spacing w:line="240" w:lineRule="auto"/>
        <w:ind w:left="0" w:firstLine="0"/>
        <w:jc w:val="both"/>
        <w:rPr>
          <w:rFonts w:ascii="Arial Narrow" w:hAnsi="Arial Narrow"/>
          <w:b/>
          <w:sz w:val="24"/>
          <w:szCs w:val="24"/>
          <w:lang w:val="x-none"/>
        </w:rPr>
      </w:pPr>
      <w:r w:rsidRPr="002D0F76">
        <w:rPr>
          <w:rFonts w:ascii="Arial Narrow" w:hAnsi="Arial Narrow"/>
          <w:b/>
          <w:sz w:val="24"/>
          <w:szCs w:val="24"/>
        </w:rPr>
        <w:t>CLÁUSULA SEGUNDA – DA SUJEIÇÃO E FUNDAMENTO LEGAL</w:t>
      </w:r>
    </w:p>
    <w:p w14:paraId="16FB9E24" w14:textId="77777777" w:rsidR="007C16FF" w:rsidRPr="002D0F76" w:rsidRDefault="006606BB" w:rsidP="001D745E">
      <w:pPr>
        <w:spacing w:line="240" w:lineRule="auto"/>
        <w:ind w:right="-24"/>
        <w:jc w:val="both"/>
        <w:rPr>
          <w:rFonts w:ascii="Arial Narrow" w:hAnsi="Arial Narrow" w:cs="Arial"/>
          <w:sz w:val="24"/>
          <w:szCs w:val="24"/>
        </w:rPr>
      </w:pPr>
      <w:r w:rsidRPr="002D0F76">
        <w:rPr>
          <w:rFonts w:ascii="Arial Narrow" w:hAnsi="Arial Narrow" w:cs="Arial"/>
          <w:b/>
          <w:sz w:val="24"/>
          <w:szCs w:val="24"/>
        </w:rPr>
        <w:t>01.03.1-</w:t>
      </w:r>
      <w:r w:rsidR="007C16FF" w:rsidRPr="002D0F76">
        <w:rPr>
          <w:rFonts w:ascii="Arial Narrow" w:hAnsi="Arial Narrow" w:cs="Arial"/>
          <w:sz w:val="24"/>
          <w:szCs w:val="24"/>
        </w:rPr>
        <w:t>O presente Contrato é regido pelas cláusulas e condições, nele contidos, pela Lei Federal nº. 8.666/93 e suas posteriores alterações.</w:t>
      </w:r>
    </w:p>
    <w:p w14:paraId="4DEE8A2B" w14:textId="77777777" w:rsidR="0049109F" w:rsidRPr="002D0F76" w:rsidRDefault="00BC6D05" w:rsidP="001D745E">
      <w:pPr>
        <w:numPr>
          <w:ilvl w:val="0"/>
          <w:numId w:val="16"/>
        </w:numPr>
        <w:spacing w:after="12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sz w:val="24"/>
          <w:szCs w:val="24"/>
        </w:rPr>
        <w:t xml:space="preserve">Integra o presente Contrato, o </w:t>
      </w:r>
      <w:r w:rsidR="004741F2" w:rsidRPr="002D0F76">
        <w:rPr>
          <w:rFonts w:ascii="Arial Narrow" w:hAnsi="Arial Narrow"/>
          <w:sz w:val="24"/>
          <w:szCs w:val="24"/>
        </w:rPr>
        <w:t>TERMO DE REFERÊNCIA</w:t>
      </w:r>
    </w:p>
    <w:p w14:paraId="53376B36" w14:textId="77777777" w:rsidR="00BC6D05" w:rsidRPr="002D0F76" w:rsidRDefault="00BC6D05" w:rsidP="001D745E">
      <w:pPr>
        <w:numPr>
          <w:ilvl w:val="0"/>
          <w:numId w:val="16"/>
        </w:numPr>
        <w:spacing w:after="12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sz w:val="24"/>
          <w:szCs w:val="24"/>
        </w:rPr>
        <w:t>Os documentos referidos são considerados suficientes para, em complemento a este Contrato, definirem a sua extensão, e desta forma, regerem a execução adequada do Contrato ora celebrado.</w:t>
      </w:r>
    </w:p>
    <w:p w14:paraId="1018DD6C" w14:textId="77777777" w:rsidR="00BC6D05" w:rsidRPr="002D0F76" w:rsidRDefault="00BC6D05" w:rsidP="001D745E">
      <w:pPr>
        <w:numPr>
          <w:ilvl w:val="0"/>
          <w:numId w:val="16"/>
        </w:numPr>
        <w:spacing w:after="12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sz w:val="24"/>
          <w:szCs w:val="24"/>
        </w:rPr>
        <w:lastRenderedPageBreak/>
        <w:t>Em caso de dúvidas ou divergências entre os documentos citados, estas serão dirimidas considerando-se sempre os mais recentes com prioridade sobre os mais antigos, e em caso de divergências com este Contrato, prevalecerá este último.</w:t>
      </w:r>
    </w:p>
    <w:p w14:paraId="24F333CE" w14:textId="77777777" w:rsidR="00BC6D05" w:rsidRPr="002D0F76" w:rsidRDefault="00BC6D05" w:rsidP="001D745E">
      <w:pPr>
        <w:spacing w:after="120" w:line="240" w:lineRule="auto"/>
        <w:rPr>
          <w:rFonts w:ascii="Arial Narrow" w:hAnsi="Arial Narrow"/>
          <w:b/>
          <w:sz w:val="24"/>
          <w:szCs w:val="24"/>
        </w:rPr>
      </w:pPr>
      <w:r w:rsidRPr="002D0F76">
        <w:rPr>
          <w:rFonts w:ascii="Arial Narrow" w:hAnsi="Arial Narrow"/>
          <w:b/>
          <w:sz w:val="24"/>
          <w:szCs w:val="24"/>
        </w:rPr>
        <w:t>CLÁUSULA TERCEIRA – DO OBJETO</w:t>
      </w:r>
    </w:p>
    <w:p w14:paraId="211728D3" w14:textId="77777777" w:rsidR="00BC6D05" w:rsidRPr="002D0F76" w:rsidRDefault="00BC6D05" w:rsidP="001D745E">
      <w:pPr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sz w:val="24"/>
          <w:szCs w:val="24"/>
        </w:rPr>
        <w:t>Contratação de agente de integração para operacionalizar o Programa de Estágio da Prefeitura Municipal de Coronel Sapucaia-MS, mediante concessão de bolsa-auxílio</w:t>
      </w:r>
      <w:r w:rsidR="00EE0CFE" w:rsidRPr="002D0F76">
        <w:rPr>
          <w:rFonts w:ascii="Arial Narrow" w:hAnsi="Arial Narrow"/>
          <w:sz w:val="24"/>
          <w:szCs w:val="24"/>
        </w:rPr>
        <w:t xml:space="preserve"> e aux. transporte</w:t>
      </w:r>
      <w:r w:rsidRPr="002D0F76">
        <w:rPr>
          <w:rFonts w:ascii="Arial Narrow" w:hAnsi="Arial Narrow"/>
          <w:sz w:val="24"/>
          <w:szCs w:val="24"/>
        </w:rPr>
        <w:t>, bem como a organização e execução do processo de cadastro e seleção de estudantes regularmente matriculados e com frequência efetiva em cursos de educação superior, de educação profissional, de ensino médio e da educação especial, vinculados à estrutura do ensino público e particular do Território Nacional, para preenchimento de até 50 (cinquenta) bolsas, em atendimento as secretarias municipais do município de Coronel Sapucaia – MS, conforme detalhamento contido no Anexo II Termo de Referência, parte integrante do edital em epígrafe.</w:t>
      </w:r>
    </w:p>
    <w:p w14:paraId="1085E8F8" w14:textId="77777777" w:rsidR="00475959" w:rsidRPr="002D0F76" w:rsidRDefault="00475959" w:rsidP="001D745E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C471C0D" w14:textId="77777777" w:rsidR="00475959" w:rsidRPr="002D0F76" w:rsidRDefault="00475959" w:rsidP="001D745E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sz w:val="24"/>
          <w:szCs w:val="24"/>
        </w:rPr>
        <w:t>Este contrato estabelece Cooperação Recíproca entre as partes, visando o desenvolvimento de atividades para promoção da integração ao mercado de trabalho, de acordo com a Constituição Federal (Art. 203, Inciso III e Art. 214, Inciso IV), através da operacionalização de programas de Estágio de Estudantes.</w:t>
      </w:r>
    </w:p>
    <w:p w14:paraId="4F0C1422" w14:textId="77777777" w:rsidR="009F2975" w:rsidRPr="002D0F76" w:rsidRDefault="009F2975" w:rsidP="001D745E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D6D4E78" w14:textId="77777777" w:rsidR="00BC6D05" w:rsidRPr="002D0F76" w:rsidRDefault="00475959" w:rsidP="001D745E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sz w:val="24"/>
          <w:szCs w:val="24"/>
        </w:rPr>
        <w:t>§ 1º - O Estágio de Estudantes, obrigatório ou não, será desenvolvido conforme determinação das diretrizes curriculares da etapa, modalidade e área de ensino e do projeto pedagógico do curso, informadas pelas Instituições de Ensino, nos termos da Lei nº. 11.788/08, tendo como finalidade a preparação para o trabalho produtivo de educandos.</w:t>
      </w:r>
    </w:p>
    <w:p w14:paraId="05681D93" w14:textId="77777777" w:rsidR="00475959" w:rsidRPr="002D0F76" w:rsidRDefault="00475959" w:rsidP="001D745E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6434AED" w14:textId="77777777" w:rsidR="00BC6D05" w:rsidRPr="002D0F76" w:rsidRDefault="00BC6D05" w:rsidP="001D745E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2D0F76">
        <w:rPr>
          <w:rFonts w:ascii="Arial Narrow" w:hAnsi="Arial Narrow"/>
          <w:b/>
          <w:sz w:val="24"/>
          <w:szCs w:val="24"/>
        </w:rPr>
        <w:t>CLÁUSULA QUARTA – D</w:t>
      </w:r>
      <w:r w:rsidRPr="002D0F76">
        <w:rPr>
          <w:rFonts w:ascii="Arial Narrow" w:hAnsi="Arial Narrow"/>
          <w:b/>
          <w:bCs/>
          <w:sz w:val="24"/>
          <w:szCs w:val="24"/>
        </w:rPr>
        <w:t xml:space="preserve">A DESCRIÇÃO DOS </w:t>
      </w:r>
      <w:r w:rsidR="004741F2" w:rsidRPr="002D0F76">
        <w:rPr>
          <w:rFonts w:ascii="Arial Narrow" w:hAnsi="Arial Narrow"/>
          <w:b/>
          <w:bCs/>
          <w:sz w:val="24"/>
          <w:szCs w:val="24"/>
        </w:rPr>
        <w:t>SERVIÇOS</w:t>
      </w:r>
    </w:p>
    <w:p w14:paraId="5E9E1440" w14:textId="77777777" w:rsidR="00CC7DD3" w:rsidRPr="002D0F76" w:rsidRDefault="00CC7DD3" w:rsidP="001D745E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17BD741" w14:textId="77777777" w:rsidR="00BC6D05" w:rsidRPr="002D0F76" w:rsidRDefault="00BC6D05" w:rsidP="001D745E">
      <w:pPr>
        <w:numPr>
          <w:ilvl w:val="1"/>
          <w:numId w:val="7"/>
        </w:numPr>
        <w:tabs>
          <w:tab w:val="left" w:pos="1418"/>
        </w:tabs>
        <w:spacing w:after="12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sz w:val="24"/>
          <w:szCs w:val="24"/>
        </w:rPr>
        <w:t xml:space="preserve">O objeto do presente Contrato será executado </w:t>
      </w:r>
      <w:r w:rsidR="00A348A6" w:rsidRPr="002D0F76">
        <w:rPr>
          <w:rFonts w:ascii="Arial Narrow" w:hAnsi="Arial Narrow"/>
          <w:sz w:val="24"/>
          <w:szCs w:val="24"/>
        </w:rPr>
        <w:t>obedecendo ao</w:t>
      </w:r>
      <w:r w:rsidRPr="002D0F76">
        <w:rPr>
          <w:rFonts w:ascii="Arial Narrow" w:hAnsi="Arial Narrow"/>
          <w:sz w:val="24"/>
          <w:szCs w:val="24"/>
        </w:rPr>
        <w:t xml:space="preserve"> quantitativo e as especificações, conforme discriminado abaixo.</w:t>
      </w:r>
    </w:p>
    <w:p w14:paraId="36FDCA0E" w14:textId="77777777" w:rsidR="00475959" w:rsidRPr="005B2688" w:rsidRDefault="00475959" w:rsidP="001D745E">
      <w:pPr>
        <w:pStyle w:val="TextosemFormatao"/>
        <w:jc w:val="both"/>
        <w:rPr>
          <w:rFonts w:ascii="Arial Narrow" w:hAnsi="Arial Narrow"/>
          <w:sz w:val="16"/>
          <w:szCs w:val="16"/>
        </w:rPr>
      </w:pPr>
    </w:p>
    <w:tbl>
      <w:tblPr>
        <w:tblW w:w="10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1513"/>
        <w:gridCol w:w="1100"/>
        <w:gridCol w:w="1132"/>
        <w:gridCol w:w="824"/>
        <w:gridCol w:w="1237"/>
        <w:gridCol w:w="1237"/>
        <w:gridCol w:w="1262"/>
      </w:tblGrid>
      <w:tr w:rsidR="00664B4C" w:rsidRPr="005B2688" w14:paraId="2CAA9073" w14:textId="77777777" w:rsidTr="008E3501">
        <w:trPr>
          <w:trHeight w:val="308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553A" w14:textId="77777777" w:rsidR="00664B4C" w:rsidRPr="005B2688" w:rsidRDefault="00664B4C" w:rsidP="001D745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B2688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t-BR"/>
              </w:rPr>
              <w:t xml:space="preserve">SECRETARIA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B5940" w14:textId="77777777" w:rsidR="00664B4C" w:rsidRPr="005B2688" w:rsidRDefault="00664B4C" w:rsidP="001D745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B2688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t-BR"/>
              </w:rPr>
              <w:t>QUAT/ESTAGIÁRIOS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DB86" w14:textId="77777777" w:rsidR="00664B4C" w:rsidRPr="005B2688" w:rsidRDefault="00664B4C" w:rsidP="001D745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B2688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t-BR"/>
              </w:rPr>
              <w:t>BOLSAS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4D0B" w14:textId="77777777" w:rsidR="00664B4C" w:rsidRPr="005B2688" w:rsidRDefault="00664B4C" w:rsidP="001D745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B2688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t-BR"/>
              </w:rPr>
              <w:t>AUXILIO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5CA9" w14:textId="77777777" w:rsidR="00664B4C" w:rsidRPr="005B2688" w:rsidRDefault="00664B4C" w:rsidP="001D745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B2688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t-BR"/>
              </w:rPr>
              <w:t>TAXA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AC0A" w14:textId="77777777" w:rsidR="00664B4C" w:rsidRPr="005B2688" w:rsidRDefault="00664B4C" w:rsidP="001D745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B2688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t-BR"/>
              </w:rPr>
              <w:t>CUSTO MENSAL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E428" w14:textId="77777777" w:rsidR="00664B4C" w:rsidRPr="005B2688" w:rsidRDefault="00664B4C" w:rsidP="001D745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B2688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t-BR"/>
              </w:rPr>
              <w:t>CUSTO MENSAL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BB48" w14:textId="77777777" w:rsidR="00664B4C" w:rsidRPr="005B2688" w:rsidRDefault="00664B4C" w:rsidP="001D745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B2688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t-BR"/>
              </w:rPr>
              <w:t>CUSTO TOTAL</w:t>
            </w:r>
          </w:p>
        </w:tc>
      </w:tr>
      <w:tr w:rsidR="00664B4C" w:rsidRPr="005B2688" w14:paraId="58B35B06" w14:textId="77777777" w:rsidTr="008E3501">
        <w:trPr>
          <w:trHeight w:val="308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456B5" w14:textId="77777777" w:rsidR="00664B4C" w:rsidRPr="005B2688" w:rsidRDefault="00664B4C" w:rsidP="001D745E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F29CE" w14:textId="77777777" w:rsidR="00664B4C" w:rsidRPr="005B2688" w:rsidRDefault="00664B4C" w:rsidP="001D745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B2688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t-BR"/>
              </w:rPr>
              <w:t>MENSAL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ABB0" w14:textId="77777777" w:rsidR="00664B4C" w:rsidRPr="005B2688" w:rsidRDefault="00664B4C" w:rsidP="001D745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B2688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t-BR"/>
              </w:rPr>
              <w:t>ESTAGIÁRIOS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4F57" w14:textId="77777777" w:rsidR="00664B4C" w:rsidRPr="005B2688" w:rsidRDefault="00664B4C" w:rsidP="001D745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B2688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t-BR"/>
              </w:rPr>
              <w:t>TRANSPORTES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6C44" w14:textId="77777777" w:rsidR="00664B4C" w:rsidRPr="005B2688" w:rsidRDefault="00664B4C" w:rsidP="001D745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B2688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t-BR"/>
              </w:rPr>
              <w:t>SERVIÇOS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0DE5" w14:textId="77777777" w:rsidR="00664B4C" w:rsidRPr="005B2688" w:rsidRDefault="00664B4C" w:rsidP="001D745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B2688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t-BR"/>
              </w:rPr>
              <w:t>POR ESTAGIÁRIO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F5F1" w14:textId="77777777" w:rsidR="00664B4C" w:rsidRPr="005B2688" w:rsidRDefault="00664B4C" w:rsidP="001D745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B2688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t-BR"/>
              </w:rPr>
              <w:t>POR SECRETARIA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D9AC" w14:textId="77777777" w:rsidR="00664B4C" w:rsidRPr="005B2688" w:rsidRDefault="00664B4C" w:rsidP="001D745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B2688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t-BR"/>
              </w:rPr>
              <w:t xml:space="preserve">12 MESES           </w:t>
            </w:r>
          </w:p>
        </w:tc>
      </w:tr>
      <w:tr w:rsidR="00664B4C" w:rsidRPr="005B2688" w14:paraId="236B4E8D" w14:textId="77777777" w:rsidTr="008E3501">
        <w:trPr>
          <w:trHeight w:val="308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D037" w14:textId="77777777" w:rsidR="00664B4C" w:rsidRPr="005B2688" w:rsidRDefault="00664B4C" w:rsidP="001D745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</w:pPr>
            <w:r w:rsidRPr="005B2688"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  <w:t xml:space="preserve">SEC. MUN. DE </w:t>
            </w:r>
            <w:proofErr w:type="gramStart"/>
            <w:r w:rsidRPr="005B2688"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  <w:t>ADMINISTRAÇÃO  GESTÃO</w:t>
            </w:r>
            <w:proofErr w:type="gram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C26B" w14:textId="77777777" w:rsidR="00664B4C" w:rsidRPr="005B2688" w:rsidRDefault="00664B4C" w:rsidP="001D745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B2688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6733" w14:textId="77777777" w:rsidR="00664B4C" w:rsidRPr="005B2688" w:rsidRDefault="00664B4C" w:rsidP="001D745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</w:pPr>
            <w:r w:rsidRPr="005B2688"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  <w:t>R$      998,00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F1C2" w14:textId="77777777" w:rsidR="00664B4C" w:rsidRPr="005B2688" w:rsidRDefault="00664B4C" w:rsidP="001D745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</w:pPr>
            <w:r w:rsidRPr="005B2688"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  <w:t>R$       50,00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7E56" w14:textId="77777777" w:rsidR="00664B4C" w:rsidRPr="005B2688" w:rsidRDefault="00664B4C" w:rsidP="001D745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</w:pPr>
            <w:r w:rsidRPr="005B2688"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  <w:t>R</w:t>
            </w:r>
            <w:proofErr w:type="gramStart"/>
            <w:r w:rsidRPr="005B2688"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  <w:t>$  45</w:t>
            </w:r>
            <w:proofErr w:type="gramEnd"/>
            <w:r w:rsidRPr="005B2688"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  <w:t>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816E" w14:textId="77777777" w:rsidR="00664B4C" w:rsidRPr="005B2688" w:rsidRDefault="00664B4C" w:rsidP="001D745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</w:pPr>
            <w:r w:rsidRPr="005B2688"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  <w:t>R$         1.093,00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5126" w14:textId="77777777" w:rsidR="00664B4C" w:rsidRPr="005B2688" w:rsidRDefault="00664B4C" w:rsidP="001D745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</w:pPr>
            <w:r w:rsidRPr="005B2688"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  <w:t>R$        8.744,00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DFC5" w14:textId="77777777" w:rsidR="00664B4C" w:rsidRPr="005B2688" w:rsidRDefault="00664B4C" w:rsidP="001D745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</w:pPr>
            <w:r w:rsidRPr="005B2688"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  <w:t>R$      104.928,00</w:t>
            </w:r>
          </w:p>
        </w:tc>
      </w:tr>
      <w:tr w:rsidR="00664B4C" w:rsidRPr="005B2688" w14:paraId="5B310615" w14:textId="77777777" w:rsidTr="008E3501">
        <w:trPr>
          <w:trHeight w:val="308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43B9" w14:textId="77777777" w:rsidR="00664B4C" w:rsidRPr="005B2688" w:rsidRDefault="00664B4C" w:rsidP="001D745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</w:pPr>
            <w:r w:rsidRPr="005B2688"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  <w:t>SEC. MUN. DE SAÚDE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FB81" w14:textId="77777777" w:rsidR="00664B4C" w:rsidRPr="005B2688" w:rsidRDefault="00664B4C" w:rsidP="001D745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B2688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61E5" w14:textId="77777777" w:rsidR="00664B4C" w:rsidRPr="005B2688" w:rsidRDefault="00664B4C" w:rsidP="001D745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</w:pPr>
            <w:r w:rsidRPr="005B2688"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  <w:t>R$      998,00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8CD2" w14:textId="77777777" w:rsidR="00664B4C" w:rsidRPr="005B2688" w:rsidRDefault="00664B4C" w:rsidP="001D745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</w:pPr>
            <w:r w:rsidRPr="005B2688"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  <w:t>R$       50,00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2D3A" w14:textId="77777777" w:rsidR="00664B4C" w:rsidRPr="005B2688" w:rsidRDefault="00664B4C" w:rsidP="001D745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</w:pPr>
            <w:r w:rsidRPr="005B2688"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  <w:t>R</w:t>
            </w:r>
            <w:proofErr w:type="gramStart"/>
            <w:r w:rsidRPr="005B2688"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  <w:t>$  45</w:t>
            </w:r>
            <w:proofErr w:type="gramEnd"/>
            <w:r w:rsidRPr="005B2688"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  <w:t>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FB35" w14:textId="77777777" w:rsidR="00664B4C" w:rsidRPr="005B2688" w:rsidRDefault="00664B4C" w:rsidP="001D745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</w:pPr>
            <w:r w:rsidRPr="005B2688"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  <w:t>R$         1.093,00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2B18" w14:textId="77777777" w:rsidR="00664B4C" w:rsidRPr="005B2688" w:rsidRDefault="00664B4C" w:rsidP="001D745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</w:pPr>
            <w:r w:rsidRPr="005B2688"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  <w:t>R$        5.465,00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27E2" w14:textId="77777777" w:rsidR="00664B4C" w:rsidRPr="005B2688" w:rsidRDefault="00664B4C" w:rsidP="001D745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</w:pPr>
            <w:r w:rsidRPr="005B2688"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  <w:t>R$      65.580,00</w:t>
            </w:r>
          </w:p>
        </w:tc>
      </w:tr>
      <w:tr w:rsidR="00664B4C" w:rsidRPr="005B2688" w14:paraId="5E2713AB" w14:textId="77777777" w:rsidTr="008E3501">
        <w:trPr>
          <w:trHeight w:val="308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2C93" w14:textId="77777777" w:rsidR="00664B4C" w:rsidRPr="005B2688" w:rsidRDefault="00664B4C" w:rsidP="001D745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</w:pPr>
            <w:r w:rsidRPr="005B2688"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  <w:t>SEC. MUN. DE FINANÇAS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A7D2" w14:textId="77777777" w:rsidR="00664B4C" w:rsidRPr="005B2688" w:rsidRDefault="00664B4C" w:rsidP="001D745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B2688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E168" w14:textId="77777777" w:rsidR="00664B4C" w:rsidRPr="005B2688" w:rsidRDefault="00664B4C" w:rsidP="001D745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</w:pPr>
            <w:r w:rsidRPr="005B2688"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  <w:t>R$      998,00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3383" w14:textId="77777777" w:rsidR="00664B4C" w:rsidRPr="005B2688" w:rsidRDefault="00664B4C" w:rsidP="001D745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</w:pPr>
            <w:r w:rsidRPr="005B2688"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  <w:t>R$       50,00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1589" w14:textId="77777777" w:rsidR="00664B4C" w:rsidRPr="005B2688" w:rsidRDefault="00664B4C" w:rsidP="001D745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</w:pPr>
            <w:r w:rsidRPr="005B2688"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  <w:t>R</w:t>
            </w:r>
            <w:proofErr w:type="gramStart"/>
            <w:r w:rsidRPr="005B2688"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  <w:t>$  45</w:t>
            </w:r>
            <w:proofErr w:type="gramEnd"/>
            <w:r w:rsidRPr="005B2688"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  <w:t>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06A7" w14:textId="77777777" w:rsidR="00664B4C" w:rsidRPr="005B2688" w:rsidRDefault="00664B4C" w:rsidP="001D745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</w:pPr>
            <w:r w:rsidRPr="005B2688"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  <w:t>R$         1.093,00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255B" w14:textId="77777777" w:rsidR="00664B4C" w:rsidRPr="005B2688" w:rsidRDefault="00664B4C" w:rsidP="001D745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</w:pPr>
            <w:r w:rsidRPr="005B2688"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  <w:t>R$        2.186,00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1B75" w14:textId="77777777" w:rsidR="00664B4C" w:rsidRPr="005B2688" w:rsidRDefault="00664B4C" w:rsidP="001D745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</w:pPr>
            <w:r w:rsidRPr="005B2688"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  <w:t>R$        26.232,00</w:t>
            </w:r>
          </w:p>
        </w:tc>
      </w:tr>
      <w:tr w:rsidR="00664B4C" w:rsidRPr="005B2688" w14:paraId="33F637C1" w14:textId="77777777" w:rsidTr="008E3501">
        <w:trPr>
          <w:trHeight w:val="308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81DB" w14:textId="77777777" w:rsidR="00664B4C" w:rsidRPr="005B2688" w:rsidRDefault="00664B4C" w:rsidP="001D745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</w:pPr>
            <w:r w:rsidRPr="005B2688"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  <w:t>SEC. MUN. ASSISTÊNCIA SOCIAL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7644" w14:textId="77777777" w:rsidR="00664B4C" w:rsidRPr="005B2688" w:rsidRDefault="00664B4C" w:rsidP="001D745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B2688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E205" w14:textId="77777777" w:rsidR="00664B4C" w:rsidRPr="005B2688" w:rsidRDefault="00664B4C" w:rsidP="001D745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</w:pPr>
            <w:r w:rsidRPr="005B2688"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  <w:t>R$      998,00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D96C" w14:textId="77777777" w:rsidR="00664B4C" w:rsidRPr="005B2688" w:rsidRDefault="00664B4C" w:rsidP="001D745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</w:pPr>
            <w:r w:rsidRPr="005B2688"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  <w:t>R$       50,00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C499" w14:textId="77777777" w:rsidR="00664B4C" w:rsidRPr="005B2688" w:rsidRDefault="00664B4C" w:rsidP="001D745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</w:pPr>
            <w:r w:rsidRPr="005B2688"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  <w:t>R</w:t>
            </w:r>
            <w:proofErr w:type="gramStart"/>
            <w:r w:rsidRPr="005B2688"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  <w:t>$  45</w:t>
            </w:r>
            <w:proofErr w:type="gramEnd"/>
            <w:r w:rsidRPr="005B2688"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  <w:t>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FC8C" w14:textId="77777777" w:rsidR="00664B4C" w:rsidRPr="005B2688" w:rsidRDefault="00664B4C" w:rsidP="001D745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</w:pPr>
            <w:r w:rsidRPr="005B2688"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  <w:t>R$         1.093,00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4DF7" w14:textId="77777777" w:rsidR="00664B4C" w:rsidRPr="005B2688" w:rsidRDefault="00664B4C" w:rsidP="001D745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</w:pPr>
            <w:r w:rsidRPr="005B2688"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  <w:t>R$     13.116,00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E508" w14:textId="77777777" w:rsidR="00664B4C" w:rsidRPr="005B2688" w:rsidRDefault="00664B4C" w:rsidP="001D745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</w:pPr>
            <w:r w:rsidRPr="005B2688"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  <w:t>R$      157.392,00</w:t>
            </w:r>
          </w:p>
        </w:tc>
      </w:tr>
      <w:tr w:rsidR="00664B4C" w:rsidRPr="005B2688" w14:paraId="0AC8FCE9" w14:textId="77777777" w:rsidTr="008E3501">
        <w:trPr>
          <w:trHeight w:val="308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A469" w14:textId="77777777" w:rsidR="00664B4C" w:rsidRPr="005B2688" w:rsidRDefault="00664B4C" w:rsidP="001D745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</w:pPr>
            <w:r w:rsidRPr="005B2688"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  <w:t>SEC. MUN. DE INFRAESTRUTURA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F396" w14:textId="77777777" w:rsidR="00664B4C" w:rsidRPr="005B2688" w:rsidRDefault="00664B4C" w:rsidP="001D745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B2688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981D" w14:textId="77777777" w:rsidR="00664B4C" w:rsidRPr="005B2688" w:rsidRDefault="00664B4C" w:rsidP="001D745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</w:pPr>
            <w:r w:rsidRPr="005B2688"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  <w:t>R$      998,00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431E" w14:textId="77777777" w:rsidR="00664B4C" w:rsidRPr="005B2688" w:rsidRDefault="00664B4C" w:rsidP="001D745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</w:pPr>
            <w:r w:rsidRPr="005B2688"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  <w:t>R$       50,00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7A51" w14:textId="77777777" w:rsidR="00664B4C" w:rsidRPr="005B2688" w:rsidRDefault="00664B4C" w:rsidP="001D745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</w:pPr>
            <w:r w:rsidRPr="005B2688"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  <w:t>R</w:t>
            </w:r>
            <w:proofErr w:type="gramStart"/>
            <w:r w:rsidRPr="005B2688"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  <w:t>$  45</w:t>
            </w:r>
            <w:proofErr w:type="gramEnd"/>
            <w:r w:rsidRPr="005B2688"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  <w:t>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338B" w14:textId="77777777" w:rsidR="00664B4C" w:rsidRPr="005B2688" w:rsidRDefault="00664B4C" w:rsidP="001D745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</w:pPr>
            <w:r w:rsidRPr="005B2688"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  <w:t>R$         1.093,00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253A" w14:textId="77777777" w:rsidR="00664B4C" w:rsidRPr="005B2688" w:rsidRDefault="00664B4C" w:rsidP="001D745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</w:pPr>
            <w:r w:rsidRPr="005B2688"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  <w:t>R$        3.279,00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F1B8" w14:textId="77777777" w:rsidR="00664B4C" w:rsidRPr="005B2688" w:rsidRDefault="00664B4C" w:rsidP="001D745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</w:pPr>
            <w:r w:rsidRPr="005B2688"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  <w:t>R$      39.348,00</w:t>
            </w:r>
          </w:p>
        </w:tc>
      </w:tr>
      <w:tr w:rsidR="00664B4C" w:rsidRPr="005B2688" w14:paraId="41307F91" w14:textId="77777777" w:rsidTr="008E3501">
        <w:trPr>
          <w:trHeight w:val="308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1AAF" w14:textId="77777777" w:rsidR="00664B4C" w:rsidRPr="005B2688" w:rsidRDefault="00664B4C" w:rsidP="001D745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</w:pPr>
            <w:r w:rsidRPr="005B2688"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  <w:t>SEC. MUN. DE EDUCAÇÃO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9393" w14:textId="77777777" w:rsidR="00664B4C" w:rsidRPr="005B2688" w:rsidRDefault="00664B4C" w:rsidP="001D745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B2688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4CBD" w14:textId="77777777" w:rsidR="00664B4C" w:rsidRPr="005B2688" w:rsidRDefault="00664B4C" w:rsidP="001D745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</w:pPr>
            <w:r w:rsidRPr="005B2688"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  <w:t>R$      998,00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BC6F" w14:textId="77777777" w:rsidR="00664B4C" w:rsidRPr="005B2688" w:rsidRDefault="00664B4C" w:rsidP="001D745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</w:pPr>
            <w:r w:rsidRPr="005B2688"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  <w:t>R$       50,00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DCFE" w14:textId="77777777" w:rsidR="00664B4C" w:rsidRPr="005B2688" w:rsidRDefault="00664B4C" w:rsidP="001D745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</w:pPr>
            <w:r w:rsidRPr="005B2688"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  <w:t>R</w:t>
            </w:r>
            <w:proofErr w:type="gramStart"/>
            <w:r w:rsidRPr="005B2688"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  <w:t>$  45</w:t>
            </w:r>
            <w:proofErr w:type="gramEnd"/>
            <w:r w:rsidRPr="005B2688"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  <w:t>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E0FA" w14:textId="77777777" w:rsidR="00664B4C" w:rsidRPr="005B2688" w:rsidRDefault="00664B4C" w:rsidP="001D745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</w:pPr>
            <w:r w:rsidRPr="005B2688"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  <w:t>R$         1.093,00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B575" w14:textId="77777777" w:rsidR="00664B4C" w:rsidRPr="005B2688" w:rsidRDefault="00664B4C" w:rsidP="001D745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</w:pPr>
            <w:r w:rsidRPr="005B2688"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  <w:t>R$     21.860,00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0CCA" w14:textId="77777777" w:rsidR="00664B4C" w:rsidRPr="005B2688" w:rsidRDefault="00664B4C" w:rsidP="001D745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</w:pPr>
            <w:r w:rsidRPr="005B2688">
              <w:rPr>
                <w:rFonts w:ascii="Arial Narrow" w:eastAsia="Times New Roman" w:hAnsi="Arial Narrow"/>
                <w:color w:val="000000"/>
                <w:sz w:val="16"/>
                <w:szCs w:val="16"/>
                <w:lang w:eastAsia="pt-BR"/>
              </w:rPr>
              <w:t>R$      262.320,00</w:t>
            </w:r>
          </w:p>
        </w:tc>
      </w:tr>
    </w:tbl>
    <w:p w14:paraId="7C9AC3E0" w14:textId="77777777" w:rsidR="00BC6D05" w:rsidRPr="002D0F76" w:rsidRDefault="00BC6D05" w:rsidP="001D745E">
      <w:pPr>
        <w:spacing w:after="0" w:line="240" w:lineRule="auto"/>
        <w:ind w:right="-1"/>
        <w:rPr>
          <w:rFonts w:ascii="Arial Narrow" w:hAnsi="Arial Narrow"/>
          <w:b/>
          <w:bCs/>
          <w:sz w:val="24"/>
          <w:szCs w:val="24"/>
        </w:rPr>
      </w:pPr>
      <w:r w:rsidRPr="002D0F76">
        <w:rPr>
          <w:rFonts w:ascii="Arial Narrow" w:hAnsi="Arial Narrow"/>
          <w:b/>
          <w:bCs/>
          <w:sz w:val="24"/>
          <w:szCs w:val="24"/>
        </w:rPr>
        <w:t>CLÁUSULA QUINTA – DO VALOR E DO REAJUSTE DO CONTRATO</w:t>
      </w:r>
    </w:p>
    <w:p w14:paraId="58595F49" w14:textId="77777777" w:rsidR="00B16DE1" w:rsidRPr="002D0F76" w:rsidRDefault="00B16DE1" w:rsidP="001D745E">
      <w:pPr>
        <w:spacing w:after="0" w:line="240" w:lineRule="auto"/>
        <w:ind w:right="-1"/>
        <w:rPr>
          <w:rFonts w:ascii="Arial Narrow" w:hAnsi="Arial Narrow"/>
          <w:b/>
          <w:bCs/>
          <w:sz w:val="24"/>
          <w:szCs w:val="24"/>
        </w:rPr>
      </w:pPr>
    </w:p>
    <w:p w14:paraId="77A9578C" w14:textId="77777777" w:rsidR="00475959" w:rsidRPr="002D0F76" w:rsidRDefault="00475959" w:rsidP="001D745E">
      <w:pPr>
        <w:pStyle w:val="TextosemFormatao"/>
        <w:numPr>
          <w:ilvl w:val="0"/>
          <w:numId w:val="9"/>
        </w:numPr>
        <w:ind w:left="0" w:firstLine="0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sz w:val="24"/>
          <w:szCs w:val="24"/>
        </w:rPr>
        <w:t xml:space="preserve">O valor total do Contrato é de </w:t>
      </w:r>
      <w:r w:rsidRPr="002D0F76">
        <w:rPr>
          <w:rFonts w:ascii="Arial Narrow" w:hAnsi="Arial Narrow"/>
          <w:b/>
          <w:sz w:val="24"/>
          <w:szCs w:val="24"/>
        </w:rPr>
        <w:t xml:space="preserve">R$ </w:t>
      </w:r>
      <w:r w:rsidR="00664B4C" w:rsidRPr="002D0F76">
        <w:rPr>
          <w:rFonts w:ascii="Arial Narrow" w:hAnsi="Arial Narrow"/>
          <w:b/>
          <w:sz w:val="24"/>
          <w:szCs w:val="24"/>
        </w:rPr>
        <w:t>655.800,00</w:t>
      </w:r>
      <w:r w:rsidRPr="002D0F76">
        <w:rPr>
          <w:rFonts w:ascii="Arial Narrow" w:hAnsi="Arial Narrow"/>
          <w:sz w:val="24"/>
          <w:szCs w:val="24"/>
        </w:rPr>
        <w:t xml:space="preserve"> </w:t>
      </w:r>
      <w:r w:rsidRPr="002D0F76">
        <w:rPr>
          <w:rFonts w:ascii="Arial Narrow" w:hAnsi="Arial Narrow"/>
          <w:b/>
          <w:i/>
          <w:sz w:val="24"/>
          <w:szCs w:val="24"/>
        </w:rPr>
        <w:t>(</w:t>
      </w:r>
      <w:r w:rsidR="00664B4C" w:rsidRPr="002D0F76">
        <w:rPr>
          <w:rFonts w:ascii="Arial Narrow" w:hAnsi="Arial Narrow"/>
          <w:b/>
          <w:i/>
          <w:sz w:val="24"/>
          <w:szCs w:val="24"/>
        </w:rPr>
        <w:t>seiscentos e cinquenta e cinco mil e oitocentos reais</w:t>
      </w:r>
      <w:r w:rsidRPr="002D0F76">
        <w:rPr>
          <w:rFonts w:ascii="Arial Narrow" w:hAnsi="Arial Narrow"/>
          <w:sz w:val="24"/>
          <w:szCs w:val="24"/>
        </w:rPr>
        <w:t>), correspondente ao montante das bolsas, acrescido do auxílio-transporte e do valor d</w:t>
      </w:r>
      <w:r w:rsidR="00A85025" w:rsidRPr="002D0F76">
        <w:rPr>
          <w:rFonts w:ascii="Arial Narrow" w:hAnsi="Arial Narrow"/>
          <w:sz w:val="24"/>
          <w:szCs w:val="24"/>
        </w:rPr>
        <w:t xml:space="preserve">os serviços prestado pelo </w:t>
      </w:r>
      <w:r w:rsidR="00BD0004" w:rsidRPr="002D0F76">
        <w:rPr>
          <w:rFonts w:ascii="Arial Narrow" w:hAnsi="Arial Narrow"/>
          <w:sz w:val="24"/>
          <w:szCs w:val="24"/>
        </w:rPr>
        <w:t>CIEE.</w:t>
      </w:r>
    </w:p>
    <w:p w14:paraId="36908282" w14:textId="77777777" w:rsidR="00B20605" w:rsidRPr="002D0F76" w:rsidRDefault="00B20605" w:rsidP="001D745E">
      <w:pPr>
        <w:pStyle w:val="TextosemFormatao"/>
        <w:jc w:val="both"/>
        <w:rPr>
          <w:rFonts w:ascii="Arial Narrow" w:hAnsi="Arial Narrow"/>
          <w:sz w:val="24"/>
          <w:szCs w:val="24"/>
        </w:rPr>
      </w:pPr>
    </w:p>
    <w:p w14:paraId="60EB7763" w14:textId="77777777" w:rsidR="00BC6D05" w:rsidRPr="002D0F76" w:rsidRDefault="00BC6D05" w:rsidP="001D745E">
      <w:pPr>
        <w:numPr>
          <w:ilvl w:val="2"/>
          <w:numId w:val="9"/>
        </w:numPr>
        <w:tabs>
          <w:tab w:val="left" w:pos="1418"/>
        </w:tabs>
        <w:spacing w:after="120" w:line="240" w:lineRule="auto"/>
        <w:ind w:left="0" w:right="-1" w:firstLine="0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eastAsia="Batang" w:hAnsi="Arial Narrow"/>
          <w:sz w:val="24"/>
          <w:szCs w:val="24"/>
        </w:rPr>
        <w:t xml:space="preserve">No preço acima estabelecido </w:t>
      </w:r>
      <w:r w:rsidRPr="002D0F76">
        <w:rPr>
          <w:rFonts w:ascii="Arial Narrow" w:hAnsi="Arial Narrow"/>
          <w:sz w:val="24"/>
          <w:szCs w:val="24"/>
        </w:rPr>
        <w:t xml:space="preserve">estão compreendidos o </w:t>
      </w:r>
      <w:r w:rsidR="00A85025" w:rsidRPr="002D0F76">
        <w:rPr>
          <w:rFonts w:ascii="Arial Narrow" w:hAnsi="Arial Narrow"/>
          <w:sz w:val="24"/>
          <w:szCs w:val="24"/>
        </w:rPr>
        <w:t>serviço prestado</w:t>
      </w:r>
      <w:r w:rsidRPr="002D0F76">
        <w:rPr>
          <w:rFonts w:ascii="Arial Narrow" w:hAnsi="Arial Narrow"/>
          <w:sz w:val="24"/>
          <w:szCs w:val="24"/>
        </w:rPr>
        <w:t xml:space="preserve">, incluindo as </w:t>
      </w:r>
      <w:r w:rsidR="00EE0CFE" w:rsidRPr="002D0F76">
        <w:rPr>
          <w:rFonts w:ascii="Arial Narrow" w:hAnsi="Arial Narrow"/>
          <w:sz w:val="24"/>
          <w:szCs w:val="24"/>
        </w:rPr>
        <w:t xml:space="preserve">todas as </w:t>
      </w:r>
      <w:r w:rsidRPr="002D0F76">
        <w:rPr>
          <w:rFonts w:ascii="Arial Narrow" w:hAnsi="Arial Narrow"/>
          <w:sz w:val="24"/>
          <w:szCs w:val="24"/>
        </w:rPr>
        <w:t>despesas que onerem, direta ou indiretamente, o objeto ora contratado, não cabendo, pois, quaisquer reivindicações da Contratada, a título de revisão de preço ou reembolso.</w:t>
      </w:r>
    </w:p>
    <w:p w14:paraId="444FF9B7" w14:textId="77777777" w:rsidR="00BC6D05" w:rsidRPr="002D0F76" w:rsidRDefault="00BC6D05" w:rsidP="001D745E">
      <w:pPr>
        <w:numPr>
          <w:ilvl w:val="0"/>
          <w:numId w:val="8"/>
        </w:numPr>
        <w:tabs>
          <w:tab w:val="left" w:pos="1418"/>
        </w:tabs>
        <w:spacing w:after="120" w:line="240" w:lineRule="auto"/>
        <w:ind w:left="0" w:right="-1" w:firstLine="0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bCs/>
          <w:sz w:val="24"/>
          <w:szCs w:val="24"/>
        </w:rPr>
        <w:t xml:space="preserve">O </w:t>
      </w:r>
      <w:r w:rsidRPr="002D0F76">
        <w:rPr>
          <w:rFonts w:ascii="Arial Narrow" w:hAnsi="Arial Narrow"/>
          <w:sz w:val="24"/>
          <w:szCs w:val="24"/>
        </w:rPr>
        <w:t>preço permanecerá fixo e irreajustável durante a vigência do Contrato, salvo se em decorrência de prorrogação d</w:t>
      </w:r>
      <w:r w:rsidR="00EE0CFE" w:rsidRPr="002D0F76">
        <w:rPr>
          <w:rFonts w:ascii="Arial Narrow" w:hAnsi="Arial Narrow"/>
          <w:sz w:val="24"/>
          <w:szCs w:val="24"/>
        </w:rPr>
        <w:t>e prazo de vigência</w:t>
      </w:r>
      <w:r w:rsidRPr="002D0F76">
        <w:rPr>
          <w:rFonts w:ascii="Arial Narrow" w:hAnsi="Arial Narrow"/>
          <w:sz w:val="24"/>
          <w:szCs w:val="24"/>
        </w:rPr>
        <w:t>, hipótese em que a Contratada poderá através de requerimento, ter o saldo remanescente reajustado, se houver.</w:t>
      </w:r>
    </w:p>
    <w:p w14:paraId="4B2BB8C6" w14:textId="77777777" w:rsidR="00BC6D05" w:rsidRPr="002D0F76" w:rsidRDefault="00BC6D05" w:rsidP="001D745E">
      <w:pPr>
        <w:numPr>
          <w:ilvl w:val="2"/>
          <w:numId w:val="10"/>
        </w:numPr>
        <w:tabs>
          <w:tab w:val="left" w:pos="1418"/>
        </w:tabs>
        <w:spacing w:after="120" w:line="240" w:lineRule="auto"/>
        <w:ind w:left="0" w:right="-1" w:firstLine="0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bCs/>
          <w:sz w:val="24"/>
          <w:szCs w:val="24"/>
        </w:rPr>
        <w:lastRenderedPageBreak/>
        <w:t xml:space="preserve">Caso ocorra o desequilíbrio econômico, a </w:t>
      </w:r>
      <w:r w:rsidRPr="002D0F76">
        <w:rPr>
          <w:rFonts w:ascii="Arial Narrow" w:hAnsi="Arial Narrow"/>
          <w:sz w:val="24"/>
          <w:szCs w:val="24"/>
        </w:rPr>
        <w:t>Contratada</w:t>
      </w:r>
      <w:r w:rsidRPr="002D0F76">
        <w:rPr>
          <w:rFonts w:ascii="Arial Narrow" w:hAnsi="Arial Narrow"/>
          <w:bCs/>
          <w:sz w:val="24"/>
          <w:szCs w:val="24"/>
        </w:rPr>
        <w:t xml:space="preserve"> poderá requerer formalmente ao </w:t>
      </w:r>
      <w:r w:rsidRPr="002D0F76">
        <w:rPr>
          <w:rFonts w:ascii="Arial Narrow" w:hAnsi="Arial Narrow"/>
          <w:sz w:val="24"/>
          <w:szCs w:val="24"/>
        </w:rPr>
        <w:t>Contratante</w:t>
      </w:r>
      <w:r w:rsidRPr="002D0F76">
        <w:rPr>
          <w:rFonts w:ascii="Arial Narrow" w:hAnsi="Arial Narrow"/>
          <w:bCs/>
          <w:sz w:val="24"/>
          <w:szCs w:val="24"/>
        </w:rPr>
        <w:t>, via Procuradoria Geral do Município, a revisão dos valores pactuados, relatando em detalhes os fatos e anexando documentos que comprovem o alegado desequilíbrio.</w:t>
      </w:r>
    </w:p>
    <w:p w14:paraId="675C4EDB" w14:textId="77777777" w:rsidR="00BC6D05" w:rsidRPr="002D0F76" w:rsidRDefault="00BC6D05" w:rsidP="001D745E">
      <w:pPr>
        <w:pStyle w:val="p13"/>
        <w:tabs>
          <w:tab w:val="clear" w:pos="400"/>
        </w:tabs>
        <w:spacing w:after="120" w:line="240" w:lineRule="auto"/>
        <w:ind w:left="0" w:right="-1" w:firstLine="0"/>
        <w:rPr>
          <w:rFonts w:ascii="Arial Narrow" w:hAnsi="Arial Narrow"/>
          <w:b/>
        </w:rPr>
      </w:pPr>
      <w:r w:rsidRPr="002D0F76">
        <w:rPr>
          <w:rFonts w:ascii="Arial Narrow" w:hAnsi="Arial Narrow"/>
          <w:b/>
        </w:rPr>
        <w:t>CLÁUSULA SEXTA – DOS RECURSOS ORÇAMENTÁRIOS</w:t>
      </w:r>
    </w:p>
    <w:p w14:paraId="5B4A19F9" w14:textId="77777777" w:rsidR="00BC6D05" w:rsidRPr="002D0F76" w:rsidRDefault="00BC6D05" w:rsidP="001D745E">
      <w:pPr>
        <w:numPr>
          <w:ilvl w:val="1"/>
          <w:numId w:val="11"/>
        </w:numPr>
        <w:tabs>
          <w:tab w:val="left" w:pos="1418"/>
        </w:tabs>
        <w:spacing w:after="120" w:line="240" w:lineRule="auto"/>
        <w:ind w:left="0" w:right="-1" w:firstLine="0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sz w:val="24"/>
          <w:szCs w:val="24"/>
        </w:rPr>
        <w:t>As despesas decorrentes da execução do objeto deste Contrato correrão à conta da seguinte Dotação Orçamentária: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21"/>
      </w:tblGrid>
      <w:tr w:rsidR="00BD0004" w:rsidRPr="002D0F76" w14:paraId="7949A018" w14:textId="77777777" w:rsidTr="00CC7DD3">
        <w:trPr>
          <w:trHeight w:val="198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34D4F" w14:textId="77777777" w:rsidR="00BD0004" w:rsidRPr="008108AB" w:rsidRDefault="00BD0004" w:rsidP="001D745E">
            <w:pPr>
              <w:spacing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8108AB">
              <w:rPr>
                <w:rFonts w:ascii="Arial Narrow" w:hAnsi="Arial Narrow" w:cs="Arial"/>
                <w:color w:val="000000"/>
              </w:rPr>
              <w:t>3  FUNDO MUNICIPAL DE ASSISTÊNCIA SOCIAL</w:t>
            </w:r>
            <w:r w:rsidRPr="008108AB">
              <w:rPr>
                <w:rFonts w:ascii="Arial Narrow" w:hAnsi="Arial Narrow" w:cs="Arial"/>
                <w:color w:val="000000"/>
              </w:rPr>
              <w:br/>
              <w:t>08  SECRETARIA MUNICIPAL DE ASSISTÊNCIA SOCIAL</w:t>
            </w:r>
            <w:r w:rsidRPr="008108AB">
              <w:rPr>
                <w:rFonts w:ascii="Arial Narrow" w:hAnsi="Arial Narrow" w:cs="Arial"/>
                <w:color w:val="000000"/>
              </w:rPr>
              <w:br/>
              <w:t>08.04  FUNDO MUNICIPAL DE ASSISTÊNCIA SOCIAL</w:t>
            </w:r>
            <w:r w:rsidRPr="008108AB">
              <w:rPr>
                <w:rFonts w:ascii="Arial Narrow" w:hAnsi="Arial Narrow" w:cs="Arial"/>
                <w:color w:val="000000"/>
              </w:rPr>
              <w:br/>
              <w:t>08.244.0601.2-129  MANUTENÇÃO DAS ATIVIDADES DA SEC. MUNICIPAL DE CIDADANIA E ASSIST. SOCIAL</w:t>
            </w:r>
            <w:r w:rsidRPr="008108AB">
              <w:rPr>
                <w:rFonts w:ascii="Arial Narrow" w:hAnsi="Arial Narrow" w:cs="Arial"/>
                <w:color w:val="000000"/>
              </w:rPr>
              <w:br/>
              <w:t>3.3.90.39.00  OUTROS SERVIÇOS DE TERCEIROS - PESSOA JURÍDICA</w:t>
            </w:r>
            <w:r w:rsidRPr="008108AB">
              <w:rPr>
                <w:rFonts w:ascii="Arial Narrow" w:hAnsi="Arial Narrow" w:cs="Arial"/>
                <w:color w:val="000000"/>
              </w:rPr>
              <w:br/>
              <w:t>FONTE: 00.01.0000     /     FICHA: 018</w:t>
            </w:r>
            <w:r w:rsidRPr="008108AB">
              <w:rPr>
                <w:rFonts w:ascii="Arial Narrow" w:hAnsi="Arial Narrow" w:cs="Arial"/>
                <w:color w:val="000000"/>
              </w:rPr>
              <w:br/>
              <w:t>R$ 159.072,48 (cento e cinquenta e nove mil e setenta e dois reais e quarenta e oito centavos)</w:t>
            </w:r>
          </w:p>
        </w:tc>
      </w:tr>
      <w:tr w:rsidR="00BD0004" w:rsidRPr="002D0F76" w14:paraId="5C236E00" w14:textId="77777777" w:rsidTr="00CC7DD3">
        <w:trPr>
          <w:trHeight w:val="198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FB51A" w14:textId="77777777" w:rsidR="00BD0004" w:rsidRPr="008108AB" w:rsidRDefault="00BD0004" w:rsidP="001D745E">
            <w:pPr>
              <w:spacing w:line="240" w:lineRule="auto"/>
              <w:rPr>
                <w:rFonts w:ascii="Arial Narrow" w:hAnsi="Arial Narrow" w:cs="Arial"/>
                <w:color w:val="000000"/>
              </w:rPr>
            </w:pPr>
            <w:r w:rsidRPr="008108AB">
              <w:rPr>
                <w:rFonts w:ascii="Arial Narrow" w:hAnsi="Arial Narrow" w:cs="Arial"/>
                <w:color w:val="000000"/>
              </w:rPr>
              <w:t>2  FUNDO MUNICIPAL DE SAÚDE</w:t>
            </w:r>
            <w:r w:rsidRPr="008108AB">
              <w:rPr>
                <w:rFonts w:ascii="Arial Narrow" w:hAnsi="Arial Narrow" w:cs="Arial"/>
                <w:color w:val="000000"/>
              </w:rPr>
              <w:br/>
              <w:t>07  SECRETARIA MUNICIPAL DE SAÚDE PÚBLICA</w:t>
            </w:r>
            <w:r w:rsidRPr="008108AB">
              <w:rPr>
                <w:rFonts w:ascii="Arial Narrow" w:hAnsi="Arial Narrow" w:cs="Arial"/>
                <w:color w:val="000000"/>
              </w:rPr>
              <w:br/>
              <w:t>07.02  FUNDO MUNICIPAL DE SAÚDE</w:t>
            </w:r>
            <w:r w:rsidRPr="008108AB">
              <w:rPr>
                <w:rFonts w:ascii="Arial Narrow" w:hAnsi="Arial Narrow" w:cs="Arial"/>
                <w:color w:val="000000"/>
              </w:rPr>
              <w:br/>
              <w:t>10.301.0500.2-127  MANUTENÇÃO  DAS ATIVIDADES DA SECRETARIA MUNICIPAL DE SAÚDE PÚBLICA</w:t>
            </w:r>
            <w:r w:rsidRPr="008108AB">
              <w:rPr>
                <w:rFonts w:ascii="Arial Narrow" w:hAnsi="Arial Narrow" w:cs="Arial"/>
                <w:color w:val="000000"/>
              </w:rPr>
              <w:br/>
              <w:t>3.3.90.39.00  OUTROS SERVIÇOS DE TERCEIROS - PESSOA JURÍDICA</w:t>
            </w:r>
            <w:r w:rsidRPr="008108AB">
              <w:rPr>
                <w:rFonts w:ascii="Arial Narrow" w:hAnsi="Arial Narrow" w:cs="Arial"/>
                <w:color w:val="000000"/>
              </w:rPr>
              <w:br/>
              <w:t>FONTE: 01.01.0002.000000     /     FICHA: 058</w:t>
            </w:r>
            <w:r w:rsidRPr="008108AB">
              <w:rPr>
                <w:rFonts w:ascii="Arial Narrow" w:hAnsi="Arial Narrow" w:cs="Arial"/>
                <w:color w:val="000000"/>
              </w:rPr>
              <w:br/>
              <w:t>R$ 66.280,20 (sessenta e seis mil e duzentos e oitenta reais e vinte centavos)</w:t>
            </w:r>
          </w:p>
        </w:tc>
      </w:tr>
      <w:tr w:rsidR="00BD0004" w:rsidRPr="002D0F76" w14:paraId="6BC43DDE" w14:textId="77777777" w:rsidTr="00CC7DD3">
        <w:trPr>
          <w:trHeight w:val="198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FE1BF" w14:textId="77777777" w:rsidR="00BD0004" w:rsidRPr="008108AB" w:rsidRDefault="00BD0004" w:rsidP="001D745E">
            <w:pPr>
              <w:spacing w:line="240" w:lineRule="auto"/>
              <w:rPr>
                <w:rFonts w:ascii="Arial Narrow" w:hAnsi="Arial Narrow" w:cs="Arial"/>
                <w:color w:val="000000"/>
              </w:rPr>
            </w:pPr>
            <w:r w:rsidRPr="008108AB">
              <w:rPr>
                <w:rFonts w:ascii="Arial Narrow" w:hAnsi="Arial Narrow" w:cs="Arial"/>
                <w:color w:val="000000"/>
              </w:rPr>
              <w:t>1  PREFEITURA MUNICIPAL DE CORONEL SAPUCAIA</w:t>
            </w:r>
            <w:r w:rsidRPr="008108AB">
              <w:rPr>
                <w:rFonts w:ascii="Arial Narrow" w:hAnsi="Arial Narrow" w:cs="Arial"/>
                <w:color w:val="000000"/>
              </w:rPr>
              <w:br/>
              <w:t>02  PODER EXECUTIVO</w:t>
            </w:r>
            <w:r w:rsidRPr="008108AB">
              <w:rPr>
                <w:rFonts w:ascii="Arial Narrow" w:hAnsi="Arial Narrow" w:cs="Arial"/>
                <w:color w:val="000000"/>
              </w:rPr>
              <w:br/>
              <w:t>02.05  SECRETARIA MUNICIPAL DE ADMINISTRAÇÃO E GESTÃO</w:t>
            </w:r>
            <w:r w:rsidRPr="008108AB">
              <w:rPr>
                <w:rFonts w:ascii="Arial Narrow" w:hAnsi="Arial Narrow" w:cs="Arial"/>
                <w:color w:val="000000"/>
              </w:rPr>
              <w:br/>
              <w:t>04.122.0002.2-109  MANUTENÇÃO DAS ATIVIDADES DA SECRETARIA MUNICIPAL DE ADMINISTRAÇÃO</w:t>
            </w:r>
            <w:r w:rsidRPr="008108AB">
              <w:rPr>
                <w:rFonts w:ascii="Arial Narrow" w:hAnsi="Arial Narrow" w:cs="Arial"/>
                <w:color w:val="000000"/>
              </w:rPr>
              <w:br/>
              <w:t>3.3.90.39.00  OUTROS SERVIÇOS DE TERCEIROS - PESSOA JURÍDICA</w:t>
            </w:r>
            <w:r w:rsidRPr="008108AB">
              <w:rPr>
                <w:rFonts w:ascii="Arial Narrow" w:hAnsi="Arial Narrow" w:cs="Arial"/>
                <w:color w:val="000000"/>
              </w:rPr>
              <w:br/>
              <w:t>FONTE: 00.01.0000.000000     /     FICHA: 038</w:t>
            </w:r>
            <w:r w:rsidRPr="008108AB">
              <w:rPr>
                <w:rFonts w:ascii="Arial Narrow" w:hAnsi="Arial Narrow" w:cs="Arial"/>
                <w:color w:val="000000"/>
              </w:rPr>
              <w:br/>
              <w:t>R$ 106.048,32 (cento e seis mil e quarenta e oito reais e trinta e dois centavos)</w:t>
            </w:r>
          </w:p>
        </w:tc>
      </w:tr>
      <w:tr w:rsidR="00BD0004" w:rsidRPr="002D0F76" w14:paraId="56402342" w14:textId="77777777" w:rsidTr="00CC7DD3">
        <w:trPr>
          <w:trHeight w:val="198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6538D" w14:textId="77777777" w:rsidR="00BD0004" w:rsidRPr="008108AB" w:rsidRDefault="00BD0004" w:rsidP="001D745E">
            <w:pPr>
              <w:spacing w:line="240" w:lineRule="auto"/>
              <w:rPr>
                <w:rFonts w:ascii="Arial Narrow" w:hAnsi="Arial Narrow" w:cs="Arial"/>
                <w:color w:val="000000"/>
              </w:rPr>
            </w:pPr>
            <w:r w:rsidRPr="008108AB">
              <w:rPr>
                <w:rFonts w:ascii="Arial Narrow" w:hAnsi="Arial Narrow" w:cs="Arial"/>
                <w:color w:val="000000"/>
              </w:rPr>
              <w:t>1  PREFEITURA MUNICIPAL DE CORONEL SAPUCAIA</w:t>
            </w:r>
            <w:r w:rsidRPr="008108AB">
              <w:rPr>
                <w:rFonts w:ascii="Arial Narrow" w:hAnsi="Arial Narrow" w:cs="Arial"/>
                <w:color w:val="000000"/>
              </w:rPr>
              <w:br/>
              <w:t>02  PODER EXECUTIVO</w:t>
            </w:r>
            <w:r w:rsidRPr="008108AB">
              <w:rPr>
                <w:rFonts w:ascii="Arial Narrow" w:hAnsi="Arial Narrow" w:cs="Arial"/>
                <w:color w:val="000000"/>
              </w:rPr>
              <w:br/>
              <w:t>02.06  SECRETARIA MUNICIPAL DE EDUCAÇÃO E CULTURA</w:t>
            </w:r>
            <w:r w:rsidRPr="008108AB">
              <w:rPr>
                <w:rFonts w:ascii="Arial Narrow" w:hAnsi="Arial Narrow" w:cs="Arial"/>
                <w:color w:val="000000"/>
              </w:rPr>
              <w:br/>
              <w:t>12.365.0400.2-114  MANUTENÇÃO DAS ATIVIDADES DO ESNSINO INFANTIL CRECHE</w:t>
            </w:r>
            <w:r w:rsidRPr="008108AB">
              <w:rPr>
                <w:rFonts w:ascii="Arial Narrow" w:hAnsi="Arial Narrow" w:cs="Arial"/>
                <w:color w:val="000000"/>
              </w:rPr>
              <w:br/>
              <w:t>3.3.90.39.00  OUTROS SERVIÇOS DE TERCEIROS - PESSOA JURÍDICA</w:t>
            </w:r>
            <w:r w:rsidRPr="008108AB">
              <w:rPr>
                <w:rFonts w:ascii="Arial Narrow" w:hAnsi="Arial Narrow" w:cs="Arial"/>
                <w:color w:val="000000"/>
              </w:rPr>
              <w:br/>
              <w:t>FONTE: 00.01.0001.000000     /     FICHA: 097</w:t>
            </w:r>
            <w:r w:rsidRPr="008108AB">
              <w:rPr>
                <w:rFonts w:ascii="Arial Narrow" w:hAnsi="Arial Narrow" w:cs="Arial"/>
                <w:color w:val="000000"/>
              </w:rPr>
              <w:br/>
              <w:t>R$ 264.016,13 (duzentos e sessenta e quatro mil e dezesseis reais e treze centavos)</w:t>
            </w:r>
          </w:p>
        </w:tc>
      </w:tr>
      <w:tr w:rsidR="00BD0004" w:rsidRPr="002D0F76" w14:paraId="05ABB9B1" w14:textId="77777777" w:rsidTr="00CC7DD3">
        <w:trPr>
          <w:trHeight w:val="198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58F6A" w14:textId="77777777" w:rsidR="00BD0004" w:rsidRPr="008108AB" w:rsidRDefault="00BD0004" w:rsidP="001D745E">
            <w:pPr>
              <w:spacing w:line="240" w:lineRule="auto"/>
              <w:rPr>
                <w:rFonts w:ascii="Arial Narrow" w:hAnsi="Arial Narrow" w:cs="Arial"/>
                <w:color w:val="000000"/>
              </w:rPr>
            </w:pPr>
            <w:r w:rsidRPr="008108AB">
              <w:rPr>
                <w:rFonts w:ascii="Arial Narrow" w:hAnsi="Arial Narrow" w:cs="Arial"/>
                <w:color w:val="000000"/>
              </w:rPr>
              <w:t>1  PREFEITURA MUNICIPAL DE CORONEL SAPUCAIA</w:t>
            </w:r>
            <w:r w:rsidRPr="008108AB">
              <w:rPr>
                <w:rFonts w:ascii="Arial Narrow" w:hAnsi="Arial Narrow" w:cs="Arial"/>
                <w:color w:val="000000"/>
              </w:rPr>
              <w:br/>
              <w:t>02  PODER EXECUTIVO</w:t>
            </w:r>
            <w:r w:rsidRPr="008108AB">
              <w:rPr>
                <w:rFonts w:ascii="Arial Narrow" w:hAnsi="Arial Narrow" w:cs="Arial"/>
                <w:color w:val="000000"/>
              </w:rPr>
              <w:br/>
              <w:t>02.06  SECRETARIA MUNICIPAL DE EDUCAÇÃO E CULTURA</w:t>
            </w:r>
            <w:r w:rsidRPr="008108AB">
              <w:rPr>
                <w:rFonts w:ascii="Arial Narrow" w:hAnsi="Arial Narrow" w:cs="Arial"/>
                <w:color w:val="000000"/>
              </w:rPr>
              <w:br/>
              <w:t>12.365.0400.2-115  MANUTENÇÃO DAS ATIVIDADES DO ENSINO INFANTIL PRÉ-ESCOLA</w:t>
            </w:r>
            <w:r w:rsidRPr="008108AB">
              <w:rPr>
                <w:rFonts w:ascii="Arial Narrow" w:hAnsi="Arial Narrow" w:cs="Arial"/>
                <w:color w:val="000000"/>
              </w:rPr>
              <w:br/>
              <w:t>3.3.90.39.00  OUTROS SERVIÇOS DE TERCEIROS - PESSOA JURÍDICA</w:t>
            </w:r>
            <w:r w:rsidRPr="008108AB">
              <w:rPr>
                <w:rFonts w:ascii="Arial Narrow" w:hAnsi="Arial Narrow" w:cs="Arial"/>
                <w:color w:val="000000"/>
              </w:rPr>
              <w:br/>
              <w:t>FONTE: 00.01.0001.000000     /     FICHA: 109</w:t>
            </w:r>
            <w:r w:rsidRPr="008108AB">
              <w:rPr>
                <w:rFonts w:ascii="Arial Narrow" w:hAnsi="Arial Narrow" w:cs="Arial"/>
                <w:color w:val="000000"/>
              </w:rPr>
              <w:br/>
              <w:t>R$ 1.104,67 (um mil e cento e quatro reais e sessenta e sete centavos)</w:t>
            </w:r>
          </w:p>
        </w:tc>
      </w:tr>
      <w:tr w:rsidR="00BD0004" w:rsidRPr="002D0F76" w14:paraId="0C74E38A" w14:textId="77777777" w:rsidTr="00CC7DD3">
        <w:trPr>
          <w:trHeight w:val="198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F693C" w14:textId="77777777" w:rsidR="00BD0004" w:rsidRPr="008108AB" w:rsidRDefault="00BD0004" w:rsidP="001D745E">
            <w:pPr>
              <w:spacing w:line="240" w:lineRule="auto"/>
              <w:rPr>
                <w:rFonts w:ascii="Arial Narrow" w:hAnsi="Arial Narrow" w:cs="Arial"/>
                <w:color w:val="000000"/>
              </w:rPr>
            </w:pPr>
            <w:r w:rsidRPr="008108AB">
              <w:rPr>
                <w:rFonts w:ascii="Arial Narrow" w:hAnsi="Arial Narrow" w:cs="Arial"/>
                <w:color w:val="000000"/>
              </w:rPr>
              <w:lastRenderedPageBreak/>
              <w:t>1  PREFEITURA MUNICIPAL DE CORONEL SAPUCAIA</w:t>
            </w:r>
            <w:r w:rsidRPr="008108AB">
              <w:rPr>
                <w:rFonts w:ascii="Arial Narrow" w:hAnsi="Arial Narrow" w:cs="Arial"/>
                <w:color w:val="000000"/>
              </w:rPr>
              <w:br/>
              <w:t>02  PODER EXECUTIVO</w:t>
            </w:r>
            <w:r w:rsidRPr="008108AB">
              <w:rPr>
                <w:rFonts w:ascii="Arial Narrow" w:hAnsi="Arial Narrow" w:cs="Arial"/>
                <w:color w:val="000000"/>
              </w:rPr>
              <w:br/>
              <w:t>02.04  SECRETARIA MUNICIPAL DE FINANÇAS</w:t>
            </w:r>
            <w:r w:rsidRPr="008108AB">
              <w:rPr>
                <w:rFonts w:ascii="Arial Narrow" w:hAnsi="Arial Narrow" w:cs="Arial"/>
                <w:color w:val="000000"/>
              </w:rPr>
              <w:br/>
              <w:t>04.123.0002.2-106  MANUTENÇÃO DAS ATIVIDADES DA SECRETARIA MUNICIPAL DE FINANÇAS</w:t>
            </w:r>
            <w:r w:rsidRPr="008108AB">
              <w:rPr>
                <w:rFonts w:ascii="Arial Narrow" w:hAnsi="Arial Narrow" w:cs="Arial"/>
                <w:color w:val="000000"/>
              </w:rPr>
              <w:br/>
              <w:t>3.3.90.39.00  OUTROS SERVIÇOS DE TERCEIROS - PESSOA JURÍDICA</w:t>
            </w:r>
            <w:r w:rsidRPr="008108AB">
              <w:rPr>
                <w:rFonts w:ascii="Arial Narrow" w:hAnsi="Arial Narrow" w:cs="Arial"/>
                <w:color w:val="000000"/>
              </w:rPr>
              <w:br/>
              <w:t>FONTE: 00.01.0000.000000     /     FICHA: 024</w:t>
            </w:r>
            <w:r w:rsidRPr="008108AB">
              <w:rPr>
                <w:rFonts w:ascii="Arial Narrow" w:hAnsi="Arial Narrow" w:cs="Arial"/>
                <w:color w:val="000000"/>
              </w:rPr>
              <w:br/>
              <w:t>R$ 26.512,08 (vinte e seis mil e quinhentos e doze reais e oito centavos)</w:t>
            </w:r>
          </w:p>
        </w:tc>
      </w:tr>
    </w:tbl>
    <w:p w14:paraId="7B49D635" w14:textId="77777777" w:rsidR="00BC6D05" w:rsidRPr="002D0F76" w:rsidRDefault="00BC6D05" w:rsidP="001D745E">
      <w:pPr>
        <w:numPr>
          <w:ilvl w:val="1"/>
          <w:numId w:val="11"/>
        </w:numPr>
        <w:tabs>
          <w:tab w:val="left" w:pos="1418"/>
        </w:tabs>
        <w:spacing w:after="120" w:line="240" w:lineRule="auto"/>
        <w:ind w:left="0" w:right="-1" w:firstLine="0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sz w:val="24"/>
          <w:szCs w:val="24"/>
        </w:rPr>
        <w:t>O Contratante se reserva no direito de, a seu critério, utilizar ou não a totalidade da verba prevista.</w:t>
      </w:r>
    </w:p>
    <w:p w14:paraId="5AABAE7B" w14:textId="77777777" w:rsidR="00BC6D05" w:rsidRPr="002D0F76" w:rsidRDefault="00BC6D05" w:rsidP="001D745E">
      <w:pPr>
        <w:numPr>
          <w:ilvl w:val="1"/>
          <w:numId w:val="11"/>
        </w:numPr>
        <w:tabs>
          <w:tab w:val="left" w:pos="1418"/>
        </w:tabs>
        <w:spacing w:after="120" w:line="240" w:lineRule="auto"/>
        <w:ind w:left="0" w:right="-1" w:firstLine="0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sz w:val="24"/>
          <w:szCs w:val="24"/>
        </w:rPr>
        <w:t xml:space="preserve">No caso </w:t>
      </w:r>
      <w:proofErr w:type="gramStart"/>
      <w:r w:rsidRPr="002D0F76">
        <w:rPr>
          <w:rFonts w:ascii="Arial Narrow" w:hAnsi="Arial Narrow"/>
          <w:sz w:val="24"/>
          <w:szCs w:val="24"/>
        </w:rPr>
        <w:t>da</w:t>
      </w:r>
      <w:proofErr w:type="gramEnd"/>
      <w:r w:rsidRPr="002D0F76">
        <w:rPr>
          <w:rFonts w:ascii="Arial Narrow" w:hAnsi="Arial Narrow"/>
          <w:sz w:val="24"/>
          <w:szCs w:val="24"/>
        </w:rPr>
        <w:t xml:space="preserve"> execução do Contrato ultrapassar o exercício financeiro vigente, as despesas efetuadas no próximo exercício correrão por conta do respectivo orçamento da mesma programação financeira.</w:t>
      </w:r>
    </w:p>
    <w:p w14:paraId="07518F03" w14:textId="77777777" w:rsidR="00BC6D05" w:rsidRPr="002D0F76" w:rsidRDefault="00BC6D05" w:rsidP="001D745E">
      <w:pPr>
        <w:spacing w:after="120" w:line="240" w:lineRule="auto"/>
        <w:rPr>
          <w:rFonts w:ascii="Arial Narrow" w:hAnsi="Arial Narrow"/>
          <w:b/>
          <w:bCs/>
          <w:sz w:val="24"/>
          <w:szCs w:val="24"/>
        </w:rPr>
      </w:pPr>
      <w:r w:rsidRPr="002D0F76">
        <w:rPr>
          <w:rFonts w:ascii="Arial Narrow" w:hAnsi="Arial Narrow"/>
          <w:b/>
          <w:bCs/>
          <w:sz w:val="24"/>
          <w:szCs w:val="24"/>
        </w:rPr>
        <w:t>CLÁUSULA SÉTIMA – DA VIGÊNCIA</w:t>
      </w:r>
    </w:p>
    <w:p w14:paraId="5EE80FE6" w14:textId="77777777" w:rsidR="00BC6D05" w:rsidRPr="002D0F76" w:rsidRDefault="00BC6D05" w:rsidP="001D745E">
      <w:pPr>
        <w:numPr>
          <w:ilvl w:val="1"/>
          <w:numId w:val="12"/>
        </w:numPr>
        <w:tabs>
          <w:tab w:val="left" w:pos="1418"/>
        </w:tabs>
        <w:spacing w:after="120" w:line="240" w:lineRule="auto"/>
        <w:ind w:left="0" w:firstLine="0"/>
        <w:jc w:val="both"/>
        <w:rPr>
          <w:rFonts w:ascii="Arial Narrow" w:hAnsi="Arial Narrow"/>
          <w:bCs/>
          <w:sz w:val="24"/>
          <w:szCs w:val="24"/>
        </w:rPr>
      </w:pPr>
      <w:r w:rsidRPr="002D0F76">
        <w:rPr>
          <w:rFonts w:ascii="Arial Narrow" w:hAnsi="Arial Narrow"/>
          <w:sz w:val="24"/>
          <w:szCs w:val="24"/>
        </w:rPr>
        <w:t>O praz</w:t>
      </w:r>
      <w:r w:rsidR="00EE0CFE" w:rsidRPr="002D0F76">
        <w:rPr>
          <w:rFonts w:ascii="Arial Narrow" w:hAnsi="Arial Narrow"/>
          <w:sz w:val="24"/>
          <w:szCs w:val="24"/>
        </w:rPr>
        <w:t xml:space="preserve">o de vigência contratual é </w:t>
      </w:r>
      <w:r w:rsidR="00A940C7" w:rsidRPr="002D0F76">
        <w:rPr>
          <w:rFonts w:ascii="Arial Narrow" w:hAnsi="Arial Narrow"/>
          <w:sz w:val="24"/>
          <w:szCs w:val="24"/>
        </w:rPr>
        <w:t>a</w:t>
      </w:r>
      <w:r w:rsidR="003B0796" w:rsidRPr="002D0F76">
        <w:rPr>
          <w:rFonts w:ascii="Arial Narrow" w:hAnsi="Arial Narrow"/>
          <w:sz w:val="24"/>
          <w:szCs w:val="24"/>
        </w:rPr>
        <w:t xml:space="preserve">té </w:t>
      </w:r>
      <w:r w:rsidR="00B25311" w:rsidRPr="002D0F76">
        <w:rPr>
          <w:rFonts w:ascii="Arial Narrow" w:hAnsi="Arial Narrow"/>
          <w:sz w:val="24"/>
          <w:szCs w:val="24"/>
        </w:rPr>
        <w:t>20</w:t>
      </w:r>
      <w:r w:rsidR="003B0796" w:rsidRPr="002D0F76">
        <w:rPr>
          <w:rFonts w:ascii="Arial Narrow" w:hAnsi="Arial Narrow"/>
          <w:sz w:val="24"/>
          <w:szCs w:val="24"/>
        </w:rPr>
        <w:t>/</w:t>
      </w:r>
      <w:r w:rsidR="00BD0004" w:rsidRPr="002D0F76">
        <w:rPr>
          <w:rFonts w:ascii="Arial Narrow" w:hAnsi="Arial Narrow"/>
          <w:sz w:val="24"/>
          <w:szCs w:val="24"/>
        </w:rPr>
        <w:t>05</w:t>
      </w:r>
      <w:r w:rsidR="00FC47EF" w:rsidRPr="002D0F76">
        <w:rPr>
          <w:rFonts w:ascii="Arial Narrow" w:hAnsi="Arial Narrow"/>
          <w:sz w:val="24"/>
          <w:szCs w:val="24"/>
        </w:rPr>
        <w:t>/</w:t>
      </w:r>
      <w:r w:rsidR="00BD0004" w:rsidRPr="002D0F76">
        <w:rPr>
          <w:rFonts w:ascii="Arial Narrow" w:hAnsi="Arial Narrow"/>
          <w:sz w:val="24"/>
          <w:szCs w:val="24"/>
        </w:rPr>
        <w:t>2020</w:t>
      </w:r>
      <w:r w:rsidRPr="002D0F76">
        <w:rPr>
          <w:rFonts w:ascii="Arial Narrow" w:hAnsi="Arial Narrow"/>
          <w:sz w:val="24"/>
          <w:szCs w:val="24"/>
        </w:rPr>
        <w:t xml:space="preserve">, </w:t>
      </w:r>
      <w:r w:rsidRPr="002D0F76">
        <w:rPr>
          <w:rFonts w:ascii="Arial Narrow" w:eastAsia="Batang" w:hAnsi="Arial Narrow"/>
          <w:sz w:val="24"/>
          <w:szCs w:val="24"/>
        </w:rPr>
        <w:t xml:space="preserve">contados a partir da data </w:t>
      </w:r>
      <w:r w:rsidR="003B0796" w:rsidRPr="002D0F76">
        <w:rPr>
          <w:rFonts w:ascii="Arial Narrow" w:eastAsia="Batang" w:hAnsi="Arial Narrow"/>
          <w:sz w:val="24"/>
          <w:szCs w:val="24"/>
        </w:rPr>
        <w:t xml:space="preserve">do </w:t>
      </w:r>
      <w:proofErr w:type="gramStart"/>
      <w:r w:rsidR="003B0796" w:rsidRPr="002D0F76">
        <w:rPr>
          <w:rFonts w:ascii="Arial Narrow" w:eastAsia="Batang" w:hAnsi="Arial Narrow"/>
          <w:sz w:val="24"/>
          <w:szCs w:val="24"/>
        </w:rPr>
        <w:t>dia</w:t>
      </w:r>
      <w:r w:rsidR="00BD0004" w:rsidRPr="002D0F76">
        <w:rPr>
          <w:rFonts w:ascii="Arial Narrow" w:eastAsia="Batang" w:hAnsi="Arial Narrow"/>
          <w:sz w:val="24"/>
          <w:szCs w:val="24"/>
        </w:rPr>
        <w:t xml:space="preserve">  </w:t>
      </w:r>
      <w:r w:rsidR="00B25311" w:rsidRPr="002D0F76">
        <w:rPr>
          <w:rFonts w:ascii="Arial Narrow" w:eastAsia="Batang" w:hAnsi="Arial Narrow"/>
          <w:sz w:val="24"/>
          <w:szCs w:val="24"/>
        </w:rPr>
        <w:t>20</w:t>
      </w:r>
      <w:proofErr w:type="gramEnd"/>
      <w:r w:rsidR="00FC47EF" w:rsidRPr="002D0F76">
        <w:rPr>
          <w:rFonts w:ascii="Arial Narrow" w:eastAsia="Batang" w:hAnsi="Arial Narrow"/>
          <w:sz w:val="24"/>
          <w:szCs w:val="24"/>
        </w:rPr>
        <w:t xml:space="preserve"> </w:t>
      </w:r>
      <w:r w:rsidR="003B0796" w:rsidRPr="002D0F76">
        <w:rPr>
          <w:rFonts w:ascii="Arial Narrow" w:eastAsia="Batang" w:hAnsi="Arial Narrow"/>
          <w:sz w:val="24"/>
          <w:szCs w:val="24"/>
        </w:rPr>
        <w:t>/</w:t>
      </w:r>
      <w:r w:rsidR="00BD0004" w:rsidRPr="002D0F76">
        <w:rPr>
          <w:rFonts w:ascii="Arial Narrow" w:eastAsia="Batang" w:hAnsi="Arial Narrow"/>
          <w:sz w:val="24"/>
          <w:szCs w:val="24"/>
        </w:rPr>
        <w:t>05</w:t>
      </w:r>
      <w:r w:rsidR="001F4A3F" w:rsidRPr="002D0F76">
        <w:rPr>
          <w:rFonts w:ascii="Arial Narrow" w:eastAsia="Batang" w:hAnsi="Arial Narrow"/>
          <w:sz w:val="24"/>
          <w:szCs w:val="24"/>
        </w:rPr>
        <w:t>/</w:t>
      </w:r>
      <w:r w:rsidR="00BD0004" w:rsidRPr="002D0F76">
        <w:rPr>
          <w:rFonts w:ascii="Arial Narrow" w:eastAsia="Batang" w:hAnsi="Arial Narrow"/>
          <w:sz w:val="24"/>
          <w:szCs w:val="24"/>
        </w:rPr>
        <w:t>2019</w:t>
      </w:r>
      <w:r w:rsidRPr="002D0F76">
        <w:rPr>
          <w:rFonts w:ascii="Arial Narrow" w:eastAsia="Batang" w:hAnsi="Arial Narrow"/>
          <w:sz w:val="24"/>
          <w:szCs w:val="24"/>
        </w:rPr>
        <w:t>, podendo ser prorrogado nos termos da Lei Federal n.º 8.666/93</w:t>
      </w:r>
      <w:r w:rsidRPr="002D0F76">
        <w:rPr>
          <w:rFonts w:ascii="Arial Narrow" w:hAnsi="Arial Narrow"/>
          <w:sz w:val="24"/>
          <w:szCs w:val="24"/>
        </w:rPr>
        <w:t>.</w:t>
      </w:r>
    </w:p>
    <w:p w14:paraId="07B6D209" w14:textId="77777777" w:rsidR="00BC6D05" w:rsidRPr="002D0F76" w:rsidRDefault="00BC6D05" w:rsidP="001D745E">
      <w:pPr>
        <w:pStyle w:val="p13"/>
        <w:tabs>
          <w:tab w:val="clear" w:pos="400"/>
        </w:tabs>
        <w:spacing w:before="240" w:after="120" w:line="240" w:lineRule="auto"/>
        <w:ind w:left="0" w:firstLine="0"/>
        <w:rPr>
          <w:rFonts w:ascii="Arial Narrow" w:hAnsi="Arial Narrow"/>
          <w:b/>
          <w:bCs/>
        </w:rPr>
      </w:pPr>
      <w:r w:rsidRPr="002D0F76">
        <w:rPr>
          <w:rFonts w:ascii="Arial Narrow" w:hAnsi="Arial Narrow"/>
          <w:b/>
        </w:rPr>
        <w:t xml:space="preserve">CLÁUSULA OITAVA – </w:t>
      </w:r>
      <w:r w:rsidRPr="002D0F76">
        <w:rPr>
          <w:rFonts w:ascii="Arial Narrow" w:hAnsi="Arial Narrow"/>
          <w:b/>
          <w:bCs/>
        </w:rPr>
        <w:t>DAS CONDIÇÕES DE FORNECIMENTO</w:t>
      </w:r>
    </w:p>
    <w:p w14:paraId="0BA450D4" w14:textId="77777777" w:rsidR="0011723C" w:rsidRPr="002D0F76" w:rsidRDefault="00BC6D05" w:rsidP="001D745E">
      <w:pPr>
        <w:numPr>
          <w:ilvl w:val="1"/>
          <w:numId w:val="13"/>
        </w:numPr>
        <w:tabs>
          <w:tab w:val="left" w:pos="1418"/>
        </w:tabs>
        <w:spacing w:after="12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sz w:val="24"/>
          <w:szCs w:val="24"/>
        </w:rPr>
        <w:t xml:space="preserve">O fornecimento dos serviços em desacordo com o estipulado neste instrumento convocatório e na proposta do adjudicatário será rejeitado parcialmente ou totalmente, conforme o caso, sujeitando-se às penalidades previstas neste </w:t>
      </w:r>
      <w:r w:rsidR="00FC47EF" w:rsidRPr="002D0F76">
        <w:rPr>
          <w:rFonts w:ascii="Arial Narrow" w:hAnsi="Arial Narrow"/>
          <w:sz w:val="24"/>
          <w:szCs w:val="24"/>
        </w:rPr>
        <w:t>Projeto Básico</w:t>
      </w:r>
      <w:r w:rsidRPr="002D0F76">
        <w:rPr>
          <w:rFonts w:ascii="Arial Narrow" w:hAnsi="Arial Narrow"/>
          <w:sz w:val="24"/>
          <w:szCs w:val="24"/>
        </w:rPr>
        <w:t xml:space="preserve">, nos termos do art. </w:t>
      </w:r>
      <w:r w:rsidR="00FC47EF" w:rsidRPr="002D0F76">
        <w:rPr>
          <w:rFonts w:ascii="Arial Narrow" w:hAnsi="Arial Narrow"/>
          <w:sz w:val="24"/>
          <w:szCs w:val="24"/>
        </w:rPr>
        <w:t>24</w:t>
      </w:r>
      <w:r w:rsidRPr="002D0F76">
        <w:rPr>
          <w:rFonts w:ascii="Arial Narrow" w:hAnsi="Arial Narrow"/>
          <w:sz w:val="24"/>
          <w:szCs w:val="24"/>
        </w:rPr>
        <w:t xml:space="preserve"> da lei nº. 8.666/93.</w:t>
      </w:r>
    </w:p>
    <w:p w14:paraId="39BD9947" w14:textId="77777777" w:rsidR="0011723C" w:rsidRPr="002D0F76" w:rsidRDefault="0011723C" w:rsidP="001D745E">
      <w:pPr>
        <w:tabs>
          <w:tab w:val="left" w:pos="1418"/>
        </w:tabs>
        <w:spacing w:after="120" w:line="240" w:lineRule="auto"/>
        <w:jc w:val="both"/>
        <w:rPr>
          <w:rFonts w:ascii="Arial Narrow" w:hAnsi="Arial Narrow"/>
          <w:sz w:val="24"/>
          <w:szCs w:val="24"/>
        </w:rPr>
      </w:pPr>
    </w:p>
    <w:p w14:paraId="39ADFE7A" w14:textId="77777777" w:rsidR="00BC6D05" w:rsidRPr="002D0F76" w:rsidRDefault="00BC6D05" w:rsidP="001D745E">
      <w:pPr>
        <w:tabs>
          <w:tab w:val="left" w:pos="1418"/>
        </w:tabs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b/>
          <w:sz w:val="24"/>
          <w:szCs w:val="24"/>
        </w:rPr>
        <w:t xml:space="preserve">CLÁUSULA NONA – DA PRESTAÇÃO DE SERVIÇO DO OBJETO </w:t>
      </w:r>
    </w:p>
    <w:p w14:paraId="6308654F" w14:textId="77777777" w:rsidR="00BC6D05" w:rsidRPr="002D0F76" w:rsidRDefault="00BC6D05" w:rsidP="001D745E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 w:right="93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b/>
          <w:sz w:val="24"/>
          <w:szCs w:val="24"/>
        </w:rPr>
        <w:t>9.01.01.</w:t>
      </w:r>
      <w:r w:rsidRPr="002D0F76">
        <w:rPr>
          <w:rFonts w:ascii="Arial Narrow" w:hAnsi="Arial Narrow"/>
          <w:sz w:val="24"/>
          <w:szCs w:val="24"/>
        </w:rPr>
        <w:t xml:space="preserve">    </w:t>
      </w:r>
      <w:r w:rsidRPr="002D0F76">
        <w:rPr>
          <w:rFonts w:ascii="Arial Narrow" w:hAnsi="Arial Narrow"/>
          <w:sz w:val="24"/>
          <w:szCs w:val="24"/>
        </w:rPr>
        <w:tab/>
        <w:t xml:space="preserve">O fornecimento dos serviços em desacordo com o estipulado neste instrumento convocatório e na proposta do adjudicatário será rejeitado parcialmente ou totalmente, conforme o caso, sujeitando-se às penalidades previstas neste </w:t>
      </w:r>
      <w:r w:rsidR="00D448B0" w:rsidRPr="002D0F76">
        <w:rPr>
          <w:rFonts w:ascii="Arial Narrow" w:hAnsi="Arial Narrow"/>
          <w:sz w:val="24"/>
          <w:szCs w:val="24"/>
        </w:rPr>
        <w:t>Termo de Referência</w:t>
      </w:r>
      <w:r w:rsidRPr="002D0F76">
        <w:rPr>
          <w:rFonts w:ascii="Arial Narrow" w:hAnsi="Arial Narrow"/>
          <w:sz w:val="24"/>
          <w:szCs w:val="24"/>
        </w:rPr>
        <w:t xml:space="preserve">, nos termos do art. </w:t>
      </w:r>
      <w:r w:rsidR="00FC47EF" w:rsidRPr="002D0F76">
        <w:rPr>
          <w:rFonts w:ascii="Arial Narrow" w:hAnsi="Arial Narrow"/>
          <w:sz w:val="24"/>
          <w:szCs w:val="24"/>
        </w:rPr>
        <w:t>24</w:t>
      </w:r>
      <w:r w:rsidRPr="002D0F76">
        <w:rPr>
          <w:rFonts w:ascii="Arial Narrow" w:hAnsi="Arial Narrow"/>
          <w:sz w:val="24"/>
          <w:szCs w:val="24"/>
        </w:rPr>
        <w:t xml:space="preserve"> da lei nº. 8.666/93.</w:t>
      </w:r>
    </w:p>
    <w:p w14:paraId="5423837B" w14:textId="77777777" w:rsidR="00BC6D05" w:rsidRPr="002D0F76" w:rsidRDefault="00BC6D05" w:rsidP="001D745E">
      <w:pPr>
        <w:widowControl w:val="0"/>
        <w:autoSpaceDE w:val="0"/>
        <w:autoSpaceDN w:val="0"/>
        <w:adjustRightInd w:val="0"/>
        <w:spacing w:line="240" w:lineRule="auto"/>
        <w:ind w:right="93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b/>
          <w:sz w:val="24"/>
          <w:szCs w:val="24"/>
        </w:rPr>
        <w:t>9.01.02.</w:t>
      </w:r>
      <w:r w:rsidRPr="002D0F76">
        <w:rPr>
          <w:rFonts w:ascii="Arial Narrow" w:hAnsi="Arial Narrow"/>
          <w:sz w:val="24"/>
          <w:szCs w:val="24"/>
        </w:rPr>
        <w:t xml:space="preserve">    </w:t>
      </w:r>
      <w:r w:rsidRPr="002D0F76">
        <w:rPr>
          <w:rFonts w:ascii="Arial Narrow" w:hAnsi="Arial Narrow"/>
          <w:sz w:val="24"/>
          <w:szCs w:val="24"/>
        </w:rPr>
        <w:tab/>
      </w:r>
      <w:r w:rsidRPr="002D0F76">
        <w:rPr>
          <w:rFonts w:ascii="Arial Narrow" w:hAnsi="Arial Narrow"/>
          <w:spacing w:val="1"/>
          <w:sz w:val="24"/>
          <w:szCs w:val="24"/>
        </w:rPr>
        <w:t>C</w:t>
      </w:r>
      <w:r w:rsidRPr="002D0F76">
        <w:rPr>
          <w:rFonts w:ascii="Arial Narrow" w:hAnsi="Arial Narrow"/>
          <w:sz w:val="24"/>
          <w:szCs w:val="24"/>
        </w:rPr>
        <w:t>u</w:t>
      </w:r>
      <w:r w:rsidRPr="002D0F76">
        <w:rPr>
          <w:rFonts w:ascii="Arial Narrow" w:hAnsi="Arial Narrow"/>
          <w:spacing w:val="1"/>
          <w:sz w:val="24"/>
          <w:szCs w:val="24"/>
        </w:rPr>
        <w:t>m</w:t>
      </w:r>
      <w:r w:rsidRPr="002D0F76">
        <w:rPr>
          <w:rFonts w:ascii="Arial Narrow" w:hAnsi="Arial Narrow"/>
          <w:sz w:val="24"/>
          <w:szCs w:val="24"/>
        </w:rPr>
        <w:t>p</w:t>
      </w:r>
      <w:r w:rsidRPr="002D0F76">
        <w:rPr>
          <w:rFonts w:ascii="Arial Narrow" w:hAnsi="Arial Narrow"/>
          <w:spacing w:val="-1"/>
          <w:sz w:val="24"/>
          <w:szCs w:val="24"/>
        </w:rPr>
        <w:t>r</w:t>
      </w:r>
      <w:r w:rsidRPr="002D0F76">
        <w:rPr>
          <w:rFonts w:ascii="Arial Narrow" w:hAnsi="Arial Narrow"/>
          <w:spacing w:val="1"/>
          <w:sz w:val="24"/>
          <w:szCs w:val="24"/>
        </w:rPr>
        <w:t>i</w:t>
      </w:r>
      <w:r w:rsidRPr="002D0F76">
        <w:rPr>
          <w:rFonts w:ascii="Arial Narrow" w:hAnsi="Arial Narrow"/>
          <w:sz w:val="24"/>
          <w:szCs w:val="24"/>
        </w:rPr>
        <w:t xml:space="preserve">r 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z w:val="24"/>
          <w:szCs w:val="24"/>
        </w:rPr>
        <w:t>s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>po</w:t>
      </w:r>
      <w:r w:rsidRPr="002D0F76">
        <w:rPr>
          <w:rFonts w:ascii="Arial Narrow" w:hAnsi="Arial Narrow"/>
          <w:spacing w:val="-2"/>
          <w:sz w:val="24"/>
          <w:szCs w:val="24"/>
        </w:rPr>
        <w:t>st</w:t>
      </w:r>
      <w:r w:rsidRPr="002D0F76">
        <w:rPr>
          <w:rFonts w:ascii="Arial Narrow" w:hAnsi="Arial Narrow"/>
          <w:sz w:val="24"/>
          <w:szCs w:val="24"/>
        </w:rPr>
        <w:t>u</w:t>
      </w:r>
      <w:r w:rsidRPr="002D0F76">
        <w:rPr>
          <w:rFonts w:ascii="Arial Narrow" w:hAnsi="Arial Narrow"/>
          <w:spacing w:val="-1"/>
          <w:sz w:val="24"/>
          <w:szCs w:val="24"/>
        </w:rPr>
        <w:t>ra</w:t>
      </w:r>
      <w:r w:rsidRPr="002D0F76">
        <w:rPr>
          <w:rFonts w:ascii="Arial Narrow" w:hAnsi="Arial Narrow"/>
          <w:sz w:val="24"/>
          <w:szCs w:val="24"/>
        </w:rPr>
        <w:t>s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m</w:t>
      </w:r>
      <w:r w:rsidRPr="002D0F76">
        <w:rPr>
          <w:rFonts w:ascii="Arial Narrow" w:hAnsi="Arial Narrow"/>
          <w:sz w:val="24"/>
          <w:szCs w:val="24"/>
        </w:rPr>
        <w:t>un</w:t>
      </w:r>
      <w:r w:rsidRPr="002D0F76">
        <w:rPr>
          <w:rFonts w:ascii="Arial Narrow" w:hAnsi="Arial Narrow"/>
          <w:spacing w:val="1"/>
          <w:sz w:val="24"/>
          <w:szCs w:val="24"/>
        </w:rPr>
        <w:t>i</w:t>
      </w:r>
      <w:r w:rsidRPr="002D0F76">
        <w:rPr>
          <w:rFonts w:ascii="Arial Narrow" w:hAnsi="Arial Narrow"/>
          <w:spacing w:val="-1"/>
          <w:sz w:val="24"/>
          <w:szCs w:val="24"/>
        </w:rPr>
        <w:t>c</w:t>
      </w:r>
      <w:r w:rsidRPr="002D0F76">
        <w:rPr>
          <w:rFonts w:ascii="Arial Narrow" w:hAnsi="Arial Narrow"/>
          <w:sz w:val="24"/>
          <w:szCs w:val="24"/>
        </w:rPr>
        <w:t>ip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pacing w:val="1"/>
          <w:sz w:val="24"/>
          <w:szCs w:val="24"/>
        </w:rPr>
        <w:t>i</w:t>
      </w:r>
      <w:r w:rsidRPr="002D0F76">
        <w:rPr>
          <w:rFonts w:ascii="Arial Narrow" w:hAnsi="Arial Narrow"/>
          <w:sz w:val="24"/>
          <w:szCs w:val="24"/>
        </w:rPr>
        <w:t>s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 xml:space="preserve">e 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z w:val="24"/>
          <w:szCs w:val="24"/>
        </w:rPr>
        <w:t>s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pacing w:val="-2"/>
          <w:sz w:val="24"/>
          <w:szCs w:val="24"/>
        </w:rPr>
        <w:t>d</w:t>
      </w:r>
      <w:r w:rsidRPr="002D0F76">
        <w:rPr>
          <w:rFonts w:ascii="Arial Narrow" w:hAnsi="Arial Narrow"/>
          <w:spacing w:val="1"/>
          <w:sz w:val="24"/>
          <w:szCs w:val="24"/>
        </w:rPr>
        <w:t>i</w:t>
      </w:r>
      <w:r w:rsidRPr="002D0F76">
        <w:rPr>
          <w:rFonts w:ascii="Arial Narrow" w:hAnsi="Arial Narrow"/>
          <w:sz w:val="24"/>
          <w:szCs w:val="24"/>
        </w:rPr>
        <w:t>spos</w:t>
      </w:r>
      <w:r w:rsidRPr="002D0F76">
        <w:rPr>
          <w:rFonts w:ascii="Arial Narrow" w:hAnsi="Arial Narrow"/>
          <w:spacing w:val="1"/>
          <w:sz w:val="24"/>
          <w:szCs w:val="24"/>
        </w:rPr>
        <w:t>i</w:t>
      </w:r>
      <w:r w:rsidRPr="002D0F76">
        <w:rPr>
          <w:rFonts w:ascii="Arial Narrow" w:hAnsi="Arial Narrow"/>
          <w:spacing w:val="-1"/>
          <w:sz w:val="24"/>
          <w:szCs w:val="24"/>
        </w:rPr>
        <w:t>ç</w:t>
      </w:r>
      <w:r w:rsidRPr="002D0F76">
        <w:rPr>
          <w:rFonts w:ascii="Arial Narrow" w:hAnsi="Arial Narrow"/>
          <w:sz w:val="24"/>
          <w:szCs w:val="24"/>
        </w:rPr>
        <w:t>õ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z w:val="24"/>
          <w:szCs w:val="24"/>
        </w:rPr>
        <w:t>s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l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pacing w:val="-2"/>
          <w:sz w:val="24"/>
          <w:szCs w:val="24"/>
        </w:rPr>
        <w:t>g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pacing w:val="1"/>
          <w:sz w:val="24"/>
          <w:szCs w:val="24"/>
        </w:rPr>
        <w:t>i</w:t>
      </w:r>
      <w:r w:rsidRPr="002D0F76">
        <w:rPr>
          <w:rFonts w:ascii="Arial Narrow" w:hAnsi="Arial Narrow"/>
          <w:sz w:val="24"/>
          <w:szCs w:val="24"/>
        </w:rPr>
        <w:t>s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z w:val="24"/>
          <w:szCs w:val="24"/>
        </w:rPr>
        <w:t>s</w:t>
      </w:r>
      <w:r w:rsidRPr="002D0F76">
        <w:rPr>
          <w:rFonts w:ascii="Arial Narrow" w:hAnsi="Arial Narrow"/>
          <w:spacing w:val="1"/>
          <w:sz w:val="24"/>
          <w:szCs w:val="24"/>
        </w:rPr>
        <w:t>t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z w:val="24"/>
          <w:szCs w:val="24"/>
        </w:rPr>
        <w:t>d</w:t>
      </w:r>
      <w:r w:rsidRPr="002D0F76">
        <w:rPr>
          <w:rFonts w:ascii="Arial Narrow" w:hAnsi="Arial Narrow"/>
          <w:spacing w:val="2"/>
          <w:sz w:val="24"/>
          <w:szCs w:val="24"/>
        </w:rPr>
        <w:t>u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pacing w:val="1"/>
          <w:sz w:val="24"/>
          <w:szCs w:val="24"/>
        </w:rPr>
        <w:t>i</w:t>
      </w:r>
      <w:r w:rsidRPr="002D0F76">
        <w:rPr>
          <w:rFonts w:ascii="Arial Narrow" w:hAnsi="Arial Narrow"/>
          <w:sz w:val="24"/>
          <w:szCs w:val="24"/>
        </w:rPr>
        <w:t>s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 xml:space="preserve">e </w:t>
      </w:r>
      <w:r w:rsidRPr="002D0F76">
        <w:rPr>
          <w:rFonts w:ascii="Arial Narrow" w:hAnsi="Arial Narrow"/>
          <w:spacing w:val="-1"/>
          <w:sz w:val="24"/>
          <w:szCs w:val="24"/>
        </w:rPr>
        <w:t>fe</w:t>
      </w:r>
      <w:r w:rsidRPr="002D0F76">
        <w:rPr>
          <w:rFonts w:ascii="Arial Narrow" w:hAnsi="Arial Narrow"/>
          <w:sz w:val="24"/>
          <w:szCs w:val="24"/>
        </w:rPr>
        <w:t>d</w:t>
      </w:r>
      <w:r w:rsidRPr="002D0F76">
        <w:rPr>
          <w:rFonts w:ascii="Arial Narrow" w:hAnsi="Arial Narrow"/>
          <w:spacing w:val="-1"/>
          <w:sz w:val="24"/>
          <w:szCs w:val="24"/>
        </w:rPr>
        <w:t>era</w:t>
      </w:r>
      <w:r w:rsidRPr="002D0F76">
        <w:rPr>
          <w:rFonts w:ascii="Arial Narrow" w:hAnsi="Arial Narrow"/>
          <w:spacing w:val="1"/>
          <w:sz w:val="24"/>
          <w:szCs w:val="24"/>
        </w:rPr>
        <w:t>i</w:t>
      </w:r>
      <w:r w:rsidRPr="002D0F76">
        <w:rPr>
          <w:rFonts w:ascii="Arial Narrow" w:hAnsi="Arial Narrow"/>
          <w:sz w:val="24"/>
          <w:szCs w:val="24"/>
        </w:rPr>
        <w:t>s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 xml:space="preserve">que </w:t>
      </w:r>
      <w:r w:rsidRPr="002D0F76">
        <w:rPr>
          <w:rFonts w:ascii="Arial Narrow" w:hAnsi="Arial Narrow"/>
          <w:spacing w:val="1"/>
          <w:sz w:val="24"/>
          <w:szCs w:val="24"/>
        </w:rPr>
        <w:t>i</w:t>
      </w:r>
      <w:r w:rsidRPr="002D0F76">
        <w:rPr>
          <w:rFonts w:ascii="Arial Narrow" w:hAnsi="Arial Narrow"/>
          <w:sz w:val="24"/>
          <w:szCs w:val="24"/>
        </w:rPr>
        <w:t>n</w:t>
      </w:r>
      <w:r w:rsidRPr="002D0F76">
        <w:rPr>
          <w:rFonts w:ascii="Arial Narrow" w:hAnsi="Arial Narrow"/>
          <w:spacing w:val="1"/>
          <w:sz w:val="24"/>
          <w:szCs w:val="24"/>
        </w:rPr>
        <w:t>t</w:t>
      </w:r>
      <w:r w:rsidRPr="002D0F76">
        <w:rPr>
          <w:rFonts w:ascii="Arial Narrow" w:hAnsi="Arial Narrow"/>
          <w:spacing w:val="-1"/>
          <w:sz w:val="24"/>
          <w:szCs w:val="24"/>
        </w:rPr>
        <w:t>erf</w:t>
      </w:r>
      <w:r w:rsidRPr="002D0F76">
        <w:rPr>
          <w:rFonts w:ascii="Arial Narrow" w:hAnsi="Arial Narrow"/>
          <w:spacing w:val="1"/>
          <w:sz w:val="24"/>
          <w:szCs w:val="24"/>
        </w:rPr>
        <w:t>i</w:t>
      </w:r>
      <w:r w:rsidRPr="002D0F76">
        <w:rPr>
          <w:rFonts w:ascii="Arial Narrow" w:hAnsi="Arial Narrow"/>
          <w:spacing w:val="-1"/>
          <w:sz w:val="24"/>
          <w:szCs w:val="24"/>
        </w:rPr>
        <w:t>ra</w:t>
      </w:r>
      <w:r w:rsidRPr="002D0F76">
        <w:rPr>
          <w:rFonts w:ascii="Arial Narrow" w:hAnsi="Arial Narrow"/>
          <w:sz w:val="24"/>
          <w:szCs w:val="24"/>
        </w:rPr>
        <w:t>m</w:t>
      </w:r>
      <w:r w:rsidRPr="002D0F76">
        <w:rPr>
          <w:rFonts w:ascii="Arial Narrow" w:hAnsi="Arial Narrow"/>
          <w:spacing w:val="-3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>na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pacing w:val="2"/>
          <w:sz w:val="24"/>
          <w:szCs w:val="24"/>
        </w:rPr>
        <w:t>x</w:t>
      </w:r>
      <w:r w:rsidRPr="002D0F76">
        <w:rPr>
          <w:rFonts w:ascii="Arial Narrow" w:hAnsi="Arial Narrow"/>
          <w:spacing w:val="-1"/>
          <w:sz w:val="24"/>
          <w:szCs w:val="24"/>
        </w:rPr>
        <w:t>ec</w:t>
      </w:r>
      <w:r w:rsidRPr="002D0F76">
        <w:rPr>
          <w:rFonts w:ascii="Arial Narrow" w:hAnsi="Arial Narrow"/>
          <w:sz w:val="24"/>
          <w:szCs w:val="24"/>
        </w:rPr>
        <w:t>u</w:t>
      </w:r>
      <w:r w:rsidRPr="002D0F76">
        <w:rPr>
          <w:rFonts w:ascii="Arial Narrow" w:hAnsi="Arial Narrow"/>
          <w:spacing w:val="-1"/>
          <w:sz w:val="24"/>
          <w:szCs w:val="24"/>
        </w:rPr>
        <w:t>çã</w:t>
      </w:r>
      <w:r w:rsidRPr="002D0F76">
        <w:rPr>
          <w:rFonts w:ascii="Arial Narrow" w:hAnsi="Arial Narrow"/>
          <w:sz w:val="24"/>
          <w:szCs w:val="24"/>
        </w:rPr>
        <w:t>o</w:t>
      </w:r>
      <w:r w:rsidRPr="002D0F76">
        <w:rPr>
          <w:rFonts w:ascii="Arial Narrow" w:hAnsi="Arial Narrow"/>
          <w:spacing w:val="-4"/>
          <w:sz w:val="24"/>
          <w:szCs w:val="24"/>
        </w:rPr>
        <w:t xml:space="preserve"> </w:t>
      </w:r>
      <w:r w:rsidRPr="002D0F76">
        <w:rPr>
          <w:rFonts w:ascii="Arial Narrow" w:hAnsi="Arial Narrow"/>
          <w:spacing w:val="2"/>
          <w:sz w:val="24"/>
          <w:szCs w:val="24"/>
        </w:rPr>
        <w:t>d</w:t>
      </w:r>
      <w:r w:rsidRPr="002D0F76">
        <w:rPr>
          <w:rFonts w:ascii="Arial Narrow" w:hAnsi="Arial Narrow"/>
          <w:sz w:val="24"/>
          <w:szCs w:val="24"/>
        </w:rPr>
        <w:t>o</w:t>
      </w:r>
      <w:r w:rsidRPr="002D0F76">
        <w:rPr>
          <w:rFonts w:ascii="Arial Narrow" w:hAnsi="Arial Narrow"/>
          <w:spacing w:val="-2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>p</w:t>
      </w:r>
      <w:r w:rsidRPr="002D0F76">
        <w:rPr>
          <w:rFonts w:ascii="Arial Narrow" w:hAnsi="Arial Narrow"/>
          <w:spacing w:val="-1"/>
          <w:sz w:val="24"/>
          <w:szCs w:val="24"/>
        </w:rPr>
        <w:t>re</w:t>
      </w:r>
      <w:r w:rsidRPr="002D0F76">
        <w:rPr>
          <w:rFonts w:ascii="Arial Narrow" w:hAnsi="Arial Narrow"/>
          <w:sz w:val="24"/>
          <w:szCs w:val="24"/>
        </w:rPr>
        <w:t>s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z w:val="24"/>
          <w:szCs w:val="24"/>
        </w:rPr>
        <w:t>n</w:t>
      </w:r>
      <w:r w:rsidRPr="002D0F76">
        <w:rPr>
          <w:rFonts w:ascii="Arial Narrow" w:hAnsi="Arial Narrow"/>
          <w:spacing w:val="1"/>
          <w:sz w:val="24"/>
          <w:szCs w:val="24"/>
        </w:rPr>
        <w:t>t</w:t>
      </w:r>
      <w:r w:rsidRPr="002D0F76">
        <w:rPr>
          <w:rFonts w:ascii="Arial Narrow" w:hAnsi="Arial Narrow"/>
          <w:sz w:val="24"/>
          <w:szCs w:val="24"/>
        </w:rPr>
        <w:t>e</w:t>
      </w:r>
      <w:r w:rsidRPr="002D0F76">
        <w:rPr>
          <w:rFonts w:ascii="Arial Narrow" w:hAnsi="Arial Narrow"/>
          <w:spacing w:val="-5"/>
          <w:sz w:val="24"/>
          <w:szCs w:val="24"/>
        </w:rPr>
        <w:t xml:space="preserve"> </w:t>
      </w:r>
      <w:r w:rsidRPr="002D0F76">
        <w:rPr>
          <w:rFonts w:ascii="Arial Narrow" w:hAnsi="Arial Narrow"/>
          <w:spacing w:val="-1"/>
          <w:sz w:val="24"/>
          <w:szCs w:val="24"/>
        </w:rPr>
        <w:t>f</w:t>
      </w:r>
      <w:r w:rsidRPr="002D0F76">
        <w:rPr>
          <w:rFonts w:ascii="Arial Narrow" w:hAnsi="Arial Narrow"/>
          <w:spacing w:val="2"/>
          <w:sz w:val="24"/>
          <w:szCs w:val="24"/>
        </w:rPr>
        <w:t>o</w:t>
      </w:r>
      <w:r w:rsidRPr="002D0F76">
        <w:rPr>
          <w:rFonts w:ascii="Arial Narrow" w:hAnsi="Arial Narrow"/>
          <w:spacing w:val="-1"/>
          <w:sz w:val="24"/>
          <w:szCs w:val="24"/>
        </w:rPr>
        <w:t>r</w:t>
      </w:r>
      <w:r w:rsidRPr="002D0F76">
        <w:rPr>
          <w:rFonts w:ascii="Arial Narrow" w:hAnsi="Arial Narrow"/>
          <w:sz w:val="24"/>
          <w:szCs w:val="24"/>
        </w:rPr>
        <w:t>n</w:t>
      </w:r>
      <w:r w:rsidRPr="002D0F76">
        <w:rPr>
          <w:rFonts w:ascii="Arial Narrow" w:hAnsi="Arial Narrow"/>
          <w:spacing w:val="2"/>
          <w:sz w:val="24"/>
          <w:szCs w:val="24"/>
        </w:rPr>
        <w:t>e</w:t>
      </w:r>
      <w:r w:rsidRPr="002D0F76">
        <w:rPr>
          <w:rFonts w:ascii="Arial Narrow" w:hAnsi="Arial Narrow"/>
          <w:spacing w:val="-1"/>
          <w:sz w:val="24"/>
          <w:szCs w:val="24"/>
        </w:rPr>
        <w:t>c</w:t>
      </w:r>
      <w:r w:rsidRPr="002D0F76">
        <w:rPr>
          <w:rFonts w:ascii="Arial Narrow" w:hAnsi="Arial Narrow"/>
          <w:spacing w:val="1"/>
          <w:sz w:val="24"/>
          <w:szCs w:val="24"/>
        </w:rPr>
        <w:t>im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z w:val="24"/>
          <w:szCs w:val="24"/>
        </w:rPr>
        <w:t>n</w:t>
      </w:r>
      <w:r w:rsidRPr="002D0F76">
        <w:rPr>
          <w:rFonts w:ascii="Arial Narrow" w:hAnsi="Arial Narrow"/>
          <w:spacing w:val="1"/>
          <w:sz w:val="24"/>
          <w:szCs w:val="24"/>
        </w:rPr>
        <w:t>t</w:t>
      </w:r>
      <w:r w:rsidRPr="002D0F76">
        <w:rPr>
          <w:rFonts w:ascii="Arial Narrow" w:hAnsi="Arial Narrow"/>
          <w:sz w:val="24"/>
          <w:szCs w:val="24"/>
        </w:rPr>
        <w:t>o;</w:t>
      </w:r>
    </w:p>
    <w:p w14:paraId="7177E238" w14:textId="77777777" w:rsidR="00BC6D05" w:rsidRPr="002D0F76" w:rsidRDefault="00BC6D05" w:rsidP="001D745E">
      <w:pPr>
        <w:widowControl w:val="0"/>
        <w:autoSpaceDE w:val="0"/>
        <w:autoSpaceDN w:val="0"/>
        <w:adjustRightInd w:val="0"/>
        <w:spacing w:line="240" w:lineRule="auto"/>
        <w:ind w:right="93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b/>
          <w:sz w:val="24"/>
          <w:szCs w:val="24"/>
        </w:rPr>
        <w:t>9.01.03.</w:t>
      </w:r>
      <w:r w:rsidRPr="002D0F76">
        <w:rPr>
          <w:rFonts w:ascii="Arial Narrow" w:hAnsi="Arial Narrow"/>
          <w:sz w:val="24"/>
          <w:szCs w:val="24"/>
        </w:rPr>
        <w:t xml:space="preserve">    </w:t>
      </w:r>
      <w:r w:rsidRPr="002D0F76">
        <w:rPr>
          <w:rFonts w:ascii="Arial Narrow" w:hAnsi="Arial Narrow"/>
          <w:spacing w:val="1"/>
          <w:sz w:val="24"/>
          <w:szCs w:val="24"/>
        </w:rPr>
        <w:tab/>
        <w:t>P</w:t>
      </w:r>
      <w:r w:rsidRPr="002D0F76">
        <w:rPr>
          <w:rFonts w:ascii="Arial Narrow" w:hAnsi="Arial Narrow"/>
          <w:spacing w:val="-1"/>
          <w:sz w:val="24"/>
          <w:szCs w:val="24"/>
        </w:rPr>
        <w:t>r</w:t>
      </w:r>
      <w:r w:rsidRPr="002D0F76">
        <w:rPr>
          <w:rFonts w:ascii="Arial Narrow" w:hAnsi="Arial Narrow"/>
          <w:sz w:val="24"/>
          <w:szCs w:val="24"/>
        </w:rPr>
        <w:t>ov</w:t>
      </w:r>
      <w:r w:rsidRPr="002D0F76">
        <w:rPr>
          <w:rFonts w:ascii="Arial Narrow" w:hAnsi="Arial Narrow"/>
          <w:spacing w:val="1"/>
          <w:sz w:val="24"/>
          <w:szCs w:val="24"/>
        </w:rPr>
        <w:t>i</w:t>
      </w:r>
      <w:r w:rsidRPr="002D0F76">
        <w:rPr>
          <w:rFonts w:ascii="Arial Narrow" w:hAnsi="Arial Narrow"/>
          <w:sz w:val="24"/>
          <w:szCs w:val="24"/>
        </w:rPr>
        <w:t>d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z w:val="24"/>
          <w:szCs w:val="24"/>
        </w:rPr>
        <w:t>n</w:t>
      </w:r>
      <w:r w:rsidRPr="002D0F76">
        <w:rPr>
          <w:rFonts w:ascii="Arial Narrow" w:hAnsi="Arial Narrow"/>
          <w:spacing w:val="-1"/>
          <w:sz w:val="24"/>
          <w:szCs w:val="24"/>
        </w:rPr>
        <w:t>c</w:t>
      </w:r>
      <w:r w:rsidRPr="002D0F76">
        <w:rPr>
          <w:rFonts w:ascii="Arial Narrow" w:hAnsi="Arial Narrow"/>
          <w:spacing w:val="1"/>
          <w:sz w:val="24"/>
          <w:szCs w:val="24"/>
        </w:rPr>
        <w:t>i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z w:val="24"/>
          <w:szCs w:val="24"/>
        </w:rPr>
        <w:t>r</w:t>
      </w:r>
      <w:r w:rsidRPr="002D0F76">
        <w:rPr>
          <w:rFonts w:ascii="Arial Narrow" w:hAnsi="Arial Narrow"/>
          <w:spacing w:val="2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>a</w:t>
      </w:r>
      <w:r w:rsidRPr="002D0F76">
        <w:rPr>
          <w:rFonts w:ascii="Arial Narrow" w:hAnsi="Arial Narrow"/>
          <w:spacing w:val="2"/>
          <w:sz w:val="24"/>
          <w:szCs w:val="24"/>
        </w:rPr>
        <w:t xml:space="preserve"> </w:t>
      </w:r>
      <w:r w:rsidRPr="002D0F76">
        <w:rPr>
          <w:rFonts w:ascii="Arial Narrow" w:hAnsi="Arial Narrow"/>
          <w:spacing w:val="1"/>
          <w:sz w:val="24"/>
          <w:szCs w:val="24"/>
        </w:rPr>
        <w:t>im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z w:val="24"/>
          <w:szCs w:val="24"/>
        </w:rPr>
        <w:t>d</w:t>
      </w:r>
      <w:r w:rsidRPr="002D0F76">
        <w:rPr>
          <w:rFonts w:ascii="Arial Narrow" w:hAnsi="Arial Narrow"/>
          <w:spacing w:val="1"/>
          <w:sz w:val="24"/>
          <w:szCs w:val="24"/>
        </w:rPr>
        <w:t>i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pacing w:val="1"/>
          <w:sz w:val="24"/>
          <w:szCs w:val="24"/>
        </w:rPr>
        <w:t>t</w:t>
      </w:r>
      <w:r w:rsidRPr="002D0F76">
        <w:rPr>
          <w:rFonts w:ascii="Arial Narrow" w:hAnsi="Arial Narrow"/>
          <w:sz w:val="24"/>
          <w:szCs w:val="24"/>
        </w:rPr>
        <w:t>a</w:t>
      </w:r>
      <w:r w:rsidRPr="002D0F76">
        <w:rPr>
          <w:rFonts w:ascii="Arial Narrow" w:hAnsi="Arial Narrow"/>
          <w:spacing w:val="2"/>
          <w:sz w:val="24"/>
          <w:szCs w:val="24"/>
        </w:rPr>
        <w:t xml:space="preserve"> </w:t>
      </w:r>
      <w:r w:rsidRPr="002D0F76">
        <w:rPr>
          <w:rFonts w:ascii="Arial Narrow" w:hAnsi="Arial Narrow"/>
          <w:spacing w:val="-1"/>
          <w:sz w:val="24"/>
          <w:szCs w:val="24"/>
        </w:rPr>
        <w:t>c</w:t>
      </w:r>
      <w:r w:rsidRPr="002D0F76">
        <w:rPr>
          <w:rFonts w:ascii="Arial Narrow" w:hAnsi="Arial Narrow"/>
          <w:sz w:val="24"/>
          <w:szCs w:val="24"/>
        </w:rPr>
        <w:t>o</w:t>
      </w:r>
      <w:r w:rsidRPr="002D0F76">
        <w:rPr>
          <w:rFonts w:ascii="Arial Narrow" w:hAnsi="Arial Narrow"/>
          <w:spacing w:val="-1"/>
          <w:sz w:val="24"/>
          <w:szCs w:val="24"/>
        </w:rPr>
        <w:t>r</w:t>
      </w:r>
      <w:r w:rsidRPr="002D0F76">
        <w:rPr>
          <w:rFonts w:ascii="Arial Narrow" w:hAnsi="Arial Narrow"/>
          <w:spacing w:val="2"/>
          <w:sz w:val="24"/>
          <w:szCs w:val="24"/>
        </w:rPr>
        <w:t>r</w:t>
      </w:r>
      <w:r w:rsidRPr="002D0F76">
        <w:rPr>
          <w:rFonts w:ascii="Arial Narrow" w:hAnsi="Arial Narrow"/>
          <w:spacing w:val="-1"/>
          <w:sz w:val="24"/>
          <w:szCs w:val="24"/>
        </w:rPr>
        <w:t>eçã</w:t>
      </w:r>
      <w:r w:rsidRPr="002D0F76">
        <w:rPr>
          <w:rFonts w:ascii="Arial Narrow" w:hAnsi="Arial Narrow"/>
          <w:sz w:val="24"/>
          <w:szCs w:val="24"/>
        </w:rPr>
        <w:t>o</w:t>
      </w:r>
      <w:r w:rsidRPr="002D0F76">
        <w:rPr>
          <w:rFonts w:ascii="Arial Narrow" w:hAnsi="Arial Narrow"/>
          <w:spacing w:val="3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>dos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>d</w:t>
      </w:r>
      <w:r w:rsidRPr="002D0F76">
        <w:rPr>
          <w:rFonts w:ascii="Arial Narrow" w:hAnsi="Arial Narrow"/>
          <w:spacing w:val="2"/>
          <w:sz w:val="24"/>
          <w:szCs w:val="24"/>
        </w:rPr>
        <w:t>e</w:t>
      </w:r>
      <w:r w:rsidRPr="002D0F76">
        <w:rPr>
          <w:rFonts w:ascii="Arial Narrow" w:hAnsi="Arial Narrow"/>
          <w:spacing w:val="-1"/>
          <w:sz w:val="24"/>
          <w:szCs w:val="24"/>
        </w:rPr>
        <w:t>f</w:t>
      </w:r>
      <w:r w:rsidRPr="002D0F76">
        <w:rPr>
          <w:rFonts w:ascii="Arial Narrow" w:hAnsi="Arial Narrow"/>
          <w:spacing w:val="2"/>
          <w:sz w:val="24"/>
          <w:szCs w:val="24"/>
        </w:rPr>
        <w:t>e</w:t>
      </w:r>
      <w:r w:rsidRPr="002D0F76">
        <w:rPr>
          <w:rFonts w:ascii="Arial Narrow" w:hAnsi="Arial Narrow"/>
          <w:spacing w:val="1"/>
          <w:sz w:val="24"/>
          <w:szCs w:val="24"/>
        </w:rPr>
        <w:t>it</w:t>
      </w:r>
      <w:r w:rsidRPr="002D0F76">
        <w:rPr>
          <w:rFonts w:ascii="Arial Narrow" w:hAnsi="Arial Narrow"/>
          <w:spacing w:val="-1"/>
          <w:sz w:val="24"/>
          <w:szCs w:val="24"/>
        </w:rPr>
        <w:t>o</w:t>
      </w:r>
      <w:r w:rsidRPr="002D0F76">
        <w:rPr>
          <w:rFonts w:ascii="Arial Narrow" w:hAnsi="Arial Narrow"/>
          <w:sz w:val="24"/>
          <w:szCs w:val="24"/>
        </w:rPr>
        <w:t>s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z w:val="24"/>
          <w:szCs w:val="24"/>
        </w:rPr>
        <w:t>pon</w:t>
      </w:r>
      <w:r w:rsidRPr="002D0F76">
        <w:rPr>
          <w:rFonts w:ascii="Arial Narrow" w:hAnsi="Arial Narrow"/>
          <w:spacing w:val="1"/>
          <w:sz w:val="24"/>
          <w:szCs w:val="24"/>
        </w:rPr>
        <w:t>t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z w:val="24"/>
          <w:szCs w:val="24"/>
        </w:rPr>
        <w:t>dos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>p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pacing w:val="1"/>
          <w:sz w:val="24"/>
          <w:szCs w:val="24"/>
        </w:rPr>
        <w:t>l</w:t>
      </w:r>
      <w:r w:rsidRPr="002D0F76">
        <w:rPr>
          <w:rFonts w:ascii="Arial Narrow" w:hAnsi="Arial Narrow"/>
          <w:sz w:val="24"/>
          <w:szCs w:val="24"/>
        </w:rPr>
        <w:t>a</w:t>
      </w:r>
      <w:r w:rsidRPr="002D0F76">
        <w:rPr>
          <w:rFonts w:ascii="Arial Narrow" w:hAnsi="Arial Narrow"/>
          <w:spacing w:val="2"/>
          <w:sz w:val="24"/>
          <w:szCs w:val="24"/>
        </w:rPr>
        <w:t xml:space="preserve"> </w:t>
      </w:r>
      <w:r w:rsidRPr="002D0F76">
        <w:rPr>
          <w:rFonts w:ascii="Arial Narrow" w:hAnsi="Arial Narrow"/>
          <w:spacing w:val="-1"/>
          <w:sz w:val="24"/>
          <w:szCs w:val="24"/>
        </w:rPr>
        <w:t>c</w:t>
      </w:r>
      <w:r w:rsidRPr="002D0F76">
        <w:rPr>
          <w:rFonts w:ascii="Arial Narrow" w:hAnsi="Arial Narrow"/>
          <w:sz w:val="24"/>
          <w:szCs w:val="24"/>
        </w:rPr>
        <w:t>on</w:t>
      </w:r>
      <w:r w:rsidRPr="002D0F76">
        <w:rPr>
          <w:rFonts w:ascii="Arial Narrow" w:hAnsi="Arial Narrow"/>
          <w:spacing w:val="3"/>
          <w:sz w:val="24"/>
          <w:szCs w:val="24"/>
        </w:rPr>
        <w:t>t</w:t>
      </w:r>
      <w:r w:rsidRPr="002D0F76">
        <w:rPr>
          <w:rFonts w:ascii="Arial Narrow" w:hAnsi="Arial Narrow"/>
          <w:spacing w:val="-1"/>
          <w:sz w:val="24"/>
          <w:szCs w:val="24"/>
        </w:rPr>
        <w:t>ra</w:t>
      </w:r>
      <w:r w:rsidRPr="002D0F76">
        <w:rPr>
          <w:rFonts w:ascii="Arial Narrow" w:hAnsi="Arial Narrow"/>
          <w:spacing w:val="1"/>
          <w:sz w:val="24"/>
          <w:szCs w:val="24"/>
        </w:rPr>
        <w:t>t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z w:val="24"/>
          <w:szCs w:val="24"/>
        </w:rPr>
        <w:t>n</w:t>
      </w:r>
      <w:r w:rsidRPr="002D0F76">
        <w:rPr>
          <w:rFonts w:ascii="Arial Narrow" w:hAnsi="Arial Narrow"/>
          <w:spacing w:val="1"/>
          <w:sz w:val="24"/>
          <w:szCs w:val="24"/>
        </w:rPr>
        <w:t>t</w:t>
      </w:r>
      <w:r w:rsidRPr="002D0F76">
        <w:rPr>
          <w:rFonts w:ascii="Arial Narrow" w:hAnsi="Arial Narrow"/>
          <w:sz w:val="24"/>
          <w:szCs w:val="24"/>
        </w:rPr>
        <w:t>e q</w:t>
      </w:r>
      <w:r w:rsidRPr="002D0F76">
        <w:rPr>
          <w:rFonts w:ascii="Arial Narrow" w:hAnsi="Arial Narrow"/>
          <w:spacing w:val="2"/>
          <w:sz w:val="24"/>
          <w:szCs w:val="24"/>
        </w:rPr>
        <w:t>u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z w:val="24"/>
          <w:szCs w:val="24"/>
        </w:rPr>
        <w:t>n</w:t>
      </w:r>
      <w:r w:rsidRPr="002D0F76">
        <w:rPr>
          <w:rFonts w:ascii="Arial Narrow" w:hAnsi="Arial Narrow"/>
          <w:spacing w:val="1"/>
          <w:sz w:val="24"/>
          <w:szCs w:val="24"/>
        </w:rPr>
        <w:t>t</w:t>
      </w:r>
      <w:r w:rsidRPr="002D0F76">
        <w:rPr>
          <w:rFonts w:ascii="Arial Narrow" w:hAnsi="Arial Narrow"/>
          <w:sz w:val="24"/>
          <w:szCs w:val="24"/>
        </w:rPr>
        <w:t>o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z w:val="24"/>
          <w:szCs w:val="24"/>
        </w:rPr>
        <w:t>os s</w:t>
      </w:r>
      <w:r w:rsidRPr="002D0F76">
        <w:rPr>
          <w:rFonts w:ascii="Arial Narrow" w:hAnsi="Arial Narrow"/>
          <w:spacing w:val="-1"/>
          <w:sz w:val="24"/>
          <w:szCs w:val="24"/>
        </w:rPr>
        <w:t>er</w:t>
      </w:r>
      <w:r w:rsidRPr="002D0F76">
        <w:rPr>
          <w:rFonts w:ascii="Arial Narrow" w:hAnsi="Arial Narrow"/>
          <w:sz w:val="24"/>
          <w:szCs w:val="24"/>
        </w:rPr>
        <w:t>v</w:t>
      </w:r>
      <w:r w:rsidRPr="002D0F76">
        <w:rPr>
          <w:rFonts w:ascii="Arial Narrow" w:hAnsi="Arial Narrow"/>
          <w:spacing w:val="1"/>
          <w:sz w:val="24"/>
          <w:szCs w:val="24"/>
        </w:rPr>
        <w:t>i</w:t>
      </w:r>
      <w:r w:rsidRPr="002D0F76">
        <w:rPr>
          <w:rFonts w:ascii="Arial Narrow" w:hAnsi="Arial Narrow"/>
          <w:spacing w:val="-1"/>
          <w:sz w:val="24"/>
          <w:szCs w:val="24"/>
        </w:rPr>
        <w:t>ç</w:t>
      </w:r>
      <w:r w:rsidRPr="002D0F76">
        <w:rPr>
          <w:rFonts w:ascii="Arial Narrow" w:hAnsi="Arial Narrow"/>
          <w:sz w:val="24"/>
          <w:szCs w:val="24"/>
        </w:rPr>
        <w:t>os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pacing w:val="2"/>
          <w:sz w:val="24"/>
          <w:szCs w:val="24"/>
        </w:rPr>
        <w:t>x</w:t>
      </w:r>
      <w:r w:rsidRPr="002D0F76">
        <w:rPr>
          <w:rFonts w:ascii="Arial Narrow" w:hAnsi="Arial Narrow"/>
          <w:spacing w:val="-1"/>
          <w:sz w:val="24"/>
          <w:szCs w:val="24"/>
        </w:rPr>
        <w:t>ec</w:t>
      </w:r>
      <w:r w:rsidRPr="002D0F76">
        <w:rPr>
          <w:rFonts w:ascii="Arial Narrow" w:hAnsi="Arial Narrow"/>
          <w:sz w:val="24"/>
          <w:szCs w:val="24"/>
        </w:rPr>
        <w:t>u</w:t>
      </w:r>
      <w:r w:rsidRPr="002D0F76">
        <w:rPr>
          <w:rFonts w:ascii="Arial Narrow" w:hAnsi="Arial Narrow"/>
          <w:spacing w:val="1"/>
          <w:sz w:val="24"/>
          <w:szCs w:val="24"/>
        </w:rPr>
        <w:t>t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z w:val="24"/>
          <w:szCs w:val="24"/>
        </w:rPr>
        <w:t>dos,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>o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>ob</w:t>
      </w:r>
      <w:r w:rsidRPr="002D0F76">
        <w:rPr>
          <w:rFonts w:ascii="Arial Narrow" w:hAnsi="Arial Narrow"/>
          <w:spacing w:val="1"/>
          <w:sz w:val="24"/>
          <w:szCs w:val="24"/>
        </w:rPr>
        <w:t>j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pacing w:val="1"/>
          <w:sz w:val="24"/>
          <w:szCs w:val="24"/>
        </w:rPr>
        <w:t>t</w:t>
      </w:r>
      <w:r w:rsidRPr="002D0F76">
        <w:rPr>
          <w:rFonts w:ascii="Arial Narrow" w:hAnsi="Arial Narrow"/>
          <w:sz w:val="24"/>
          <w:szCs w:val="24"/>
        </w:rPr>
        <w:t>o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 xml:space="preserve">da </w:t>
      </w:r>
      <w:r w:rsidRPr="002D0F76">
        <w:rPr>
          <w:rFonts w:ascii="Arial Narrow" w:hAnsi="Arial Narrow"/>
          <w:spacing w:val="-1"/>
          <w:sz w:val="24"/>
          <w:szCs w:val="24"/>
        </w:rPr>
        <w:t>c</w:t>
      </w:r>
      <w:r w:rsidRPr="002D0F76">
        <w:rPr>
          <w:rFonts w:ascii="Arial Narrow" w:hAnsi="Arial Narrow"/>
          <w:sz w:val="24"/>
          <w:szCs w:val="24"/>
        </w:rPr>
        <w:t>on</w:t>
      </w:r>
      <w:r w:rsidRPr="002D0F76">
        <w:rPr>
          <w:rFonts w:ascii="Arial Narrow" w:hAnsi="Arial Narrow"/>
          <w:spacing w:val="1"/>
          <w:sz w:val="24"/>
          <w:szCs w:val="24"/>
        </w:rPr>
        <w:t>t</w:t>
      </w:r>
      <w:r w:rsidRPr="002D0F76">
        <w:rPr>
          <w:rFonts w:ascii="Arial Narrow" w:hAnsi="Arial Narrow"/>
          <w:spacing w:val="-1"/>
          <w:sz w:val="24"/>
          <w:szCs w:val="24"/>
        </w:rPr>
        <w:t>ra</w:t>
      </w:r>
      <w:r w:rsidRPr="002D0F76">
        <w:rPr>
          <w:rFonts w:ascii="Arial Narrow" w:hAnsi="Arial Narrow"/>
          <w:spacing w:val="1"/>
          <w:sz w:val="24"/>
          <w:szCs w:val="24"/>
        </w:rPr>
        <w:t>t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pacing w:val="2"/>
          <w:sz w:val="24"/>
          <w:szCs w:val="24"/>
        </w:rPr>
        <w:t>ç</w:t>
      </w:r>
      <w:r w:rsidRPr="002D0F76">
        <w:rPr>
          <w:rFonts w:ascii="Arial Narrow" w:hAnsi="Arial Narrow"/>
          <w:spacing w:val="-1"/>
          <w:sz w:val="24"/>
          <w:szCs w:val="24"/>
        </w:rPr>
        <w:t>ã</w:t>
      </w:r>
      <w:r w:rsidRPr="002D0F76">
        <w:rPr>
          <w:rFonts w:ascii="Arial Narrow" w:hAnsi="Arial Narrow"/>
          <w:sz w:val="24"/>
          <w:szCs w:val="24"/>
        </w:rPr>
        <w:t>o,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z w:val="24"/>
          <w:szCs w:val="24"/>
        </w:rPr>
        <w:t>m</w:t>
      </w:r>
      <w:r w:rsidRPr="002D0F76">
        <w:rPr>
          <w:rFonts w:ascii="Arial Narrow" w:hAnsi="Arial Narrow"/>
          <w:spacing w:val="2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>q</w:t>
      </w:r>
      <w:r w:rsidRPr="002D0F76">
        <w:rPr>
          <w:rFonts w:ascii="Arial Narrow" w:hAnsi="Arial Narrow"/>
          <w:spacing w:val="-1"/>
          <w:sz w:val="24"/>
          <w:szCs w:val="24"/>
        </w:rPr>
        <w:t>u</w:t>
      </w:r>
      <w:r w:rsidRPr="002D0F76">
        <w:rPr>
          <w:rFonts w:ascii="Arial Narrow" w:hAnsi="Arial Narrow"/>
          <w:sz w:val="24"/>
          <w:szCs w:val="24"/>
        </w:rPr>
        <w:t>e se v</w:t>
      </w:r>
      <w:r w:rsidRPr="002D0F76">
        <w:rPr>
          <w:rFonts w:ascii="Arial Narrow" w:hAnsi="Arial Narrow"/>
          <w:spacing w:val="-1"/>
          <w:sz w:val="24"/>
          <w:szCs w:val="24"/>
        </w:rPr>
        <w:t>er</w:t>
      </w:r>
      <w:r w:rsidRPr="002D0F76">
        <w:rPr>
          <w:rFonts w:ascii="Arial Narrow" w:hAnsi="Arial Narrow"/>
          <w:spacing w:val="1"/>
          <w:sz w:val="24"/>
          <w:szCs w:val="24"/>
        </w:rPr>
        <w:t>i</w:t>
      </w:r>
      <w:r w:rsidRPr="002D0F76">
        <w:rPr>
          <w:rFonts w:ascii="Arial Narrow" w:hAnsi="Arial Narrow"/>
          <w:spacing w:val="-1"/>
          <w:sz w:val="24"/>
          <w:szCs w:val="24"/>
        </w:rPr>
        <w:t>f</w:t>
      </w:r>
      <w:r w:rsidRPr="002D0F76">
        <w:rPr>
          <w:rFonts w:ascii="Arial Narrow" w:hAnsi="Arial Narrow"/>
          <w:spacing w:val="1"/>
          <w:sz w:val="24"/>
          <w:szCs w:val="24"/>
        </w:rPr>
        <w:t>i</w:t>
      </w:r>
      <w:r w:rsidRPr="002D0F76">
        <w:rPr>
          <w:rFonts w:ascii="Arial Narrow" w:hAnsi="Arial Narrow"/>
          <w:sz w:val="24"/>
          <w:szCs w:val="24"/>
        </w:rPr>
        <w:t>qu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z w:val="24"/>
          <w:szCs w:val="24"/>
        </w:rPr>
        <w:t>m</w:t>
      </w:r>
      <w:r w:rsidRPr="002D0F76">
        <w:rPr>
          <w:rFonts w:ascii="Arial Narrow" w:hAnsi="Arial Narrow"/>
          <w:spacing w:val="4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>v</w:t>
      </w:r>
      <w:r w:rsidRPr="002D0F76">
        <w:rPr>
          <w:rFonts w:ascii="Arial Narrow" w:hAnsi="Arial Narrow"/>
          <w:spacing w:val="1"/>
          <w:sz w:val="24"/>
          <w:szCs w:val="24"/>
        </w:rPr>
        <w:t>í</w:t>
      </w:r>
      <w:r w:rsidRPr="002D0F76">
        <w:rPr>
          <w:rFonts w:ascii="Arial Narrow" w:hAnsi="Arial Narrow"/>
          <w:spacing w:val="-1"/>
          <w:sz w:val="24"/>
          <w:szCs w:val="24"/>
        </w:rPr>
        <w:t>c</w:t>
      </w:r>
      <w:r w:rsidRPr="002D0F76">
        <w:rPr>
          <w:rFonts w:ascii="Arial Narrow" w:hAnsi="Arial Narrow"/>
          <w:spacing w:val="1"/>
          <w:sz w:val="24"/>
          <w:szCs w:val="24"/>
        </w:rPr>
        <w:t>i</w:t>
      </w:r>
      <w:r w:rsidRPr="002D0F76">
        <w:rPr>
          <w:rFonts w:ascii="Arial Narrow" w:hAnsi="Arial Narrow"/>
          <w:sz w:val="24"/>
          <w:szCs w:val="24"/>
        </w:rPr>
        <w:t>os,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>d</w:t>
      </w:r>
      <w:r w:rsidRPr="002D0F76">
        <w:rPr>
          <w:rFonts w:ascii="Arial Narrow" w:hAnsi="Arial Narrow"/>
          <w:spacing w:val="-1"/>
          <w:sz w:val="24"/>
          <w:szCs w:val="24"/>
        </w:rPr>
        <w:t>efe</w:t>
      </w:r>
      <w:r w:rsidRPr="002D0F76">
        <w:rPr>
          <w:rFonts w:ascii="Arial Narrow" w:hAnsi="Arial Narrow"/>
          <w:spacing w:val="1"/>
          <w:sz w:val="24"/>
          <w:szCs w:val="24"/>
        </w:rPr>
        <w:t>it</w:t>
      </w:r>
      <w:r w:rsidRPr="002D0F76">
        <w:rPr>
          <w:rFonts w:ascii="Arial Narrow" w:hAnsi="Arial Narrow"/>
          <w:sz w:val="24"/>
          <w:szCs w:val="24"/>
        </w:rPr>
        <w:t>os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 xml:space="preserve">ou </w:t>
      </w:r>
      <w:r w:rsidRPr="002D0F76">
        <w:rPr>
          <w:rFonts w:ascii="Arial Narrow" w:hAnsi="Arial Narrow"/>
          <w:spacing w:val="1"/>
          <w:sz w:val="24"/>
          <w:szCs w:val="24"/>
        </w:rPr>
        <w:t>i</w:t>
      </w:r>
      <w:r w:rsidRPr="002D0F76">
        <w:rPr>
          <w:rFonts w:ascii="Arial Narrow" w:hAnsi="Arial Narrow"/>
          <w:sz w:val="24"/>
          <w:szCs w:val="24"/>
        </w:rPr>
        <w:t>n</w:t>
      </w:r>
      <w:r w:rsidRPr="002D0F76">
        <w:rPr>
          <w:rFonts w:ascii="Arial Narrow" w:hAnsi="Arial Narrow"/>
          <w:spacing w:val="-1"/>
          <w:sz w:val="24"/>
          <w:szCs w:val="24"/>
        </w:rPr>
        <w:t>c</w:t>
      </w:r>
      <w:r w:rsidRPr="002D0F76">
        <w:rPr>
          <w:rFonts w:ascii="Arial Narrow" w:hAnsi="Arial Narrow"/>
          <w:sz w:val="24"/>
          <w:szCs w:val="24"/>
        </w:rPr>
        <w:t>o</w:t>
      </w:r>
      <w:r w:rsidRPr="002D0F76">
        <w:rPr>
          <w:rFonts w:ascii="Arial Narrow" w:hAnsi="Arial Narrow"/>
          <w:spacing w:val="-1"/>
          <w:sz w:val="24"/>
          <w:szCs w:val="24"/>
        </w:rPr>
        <w:t>rr</w:t>
      </w:r>
      <w:r w:rsidRPr="002D0F76">
        <w:rPr>
          <w:rFonts w:ascii="Arial Narrow" w:hAnsi="Arial Narrow"/>
          <w:spacing w:val="2"/>
          <w:sz w:val="24"/>
          <w:szCs w:val="24"/>
        </w:rPr>
        <w:t>e</w:t>
      </w:r>
      <w:r w:rsidRPr="002D0F76">
        <w:rPr>
          <w:rFonts w:ascii="Arial Narrow" w:hAnsi="Arial Narrow"/>
          <w:spacing w:val="-1"/>
          <w:sz w:val="24"/>
          <w:szCs w:val="24"/>
        </w:rPr>
        <w:t>ç</w:t>
      </w:r>
      <w:r w:rsidRPr="002D0F76">
        <w:rPr>
          <w:rFonts w:ascii="Arial Narrow" w:hAnsi="Arial Narrow"/>
          <w:sz w:val="24"/>
          <w:szCs w:val="24"/>
        </w:rPr>
        <w:t>õ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z w:val="24"/>
          <w:szCs w:val="24"/>
        </w:rPr>
        <w:t>s,</w:t>
      </w:r>
      <w:r w:rsidRPr="002D0F76">
        <w:rPr>
          <w:rFonts w:ascii="Arial Narrow" w:hAnsi="Arial Narrow"/>
          <w:spacing w:val="-7"/>
          <w:sz w:val="24"/>
          <w:szCs w:val="24"/>
        </w:rPr>
        <w:t xml:space="preserve"> </w:t>
      </w:r>
      <w:r w:rsidRPr="002D0F76">
        <w:rPr>
          <w:rFonts w:ascii="Arial Narrow" w:hAnsi="Arial Narrow"/>
          <w:spacing w:val="2"/>
          <w:sz w:val="24"/>
          <w:szCs w:val="24"/>
        </w:rPr>
        <w:t>r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z w:val="24"/>
          <w:szCs w:val="24"/>
        </w:rPr>
        <w:t>su</w:t>
      </w:r>
      <w:r w:rsidRPr="002D0F76">
        <w:rPr>
          <w:rFonts w:ascii="Arial Narrow" w:hAnsi="Arial Narrow"/>
          <w:spacing w:val="1"/>
          <w:sz w:val="24"/>
          <w:szCs w:val="24"/>
        </w:rPr>
        <w:t>lt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z w:val="24"/>
          <w:szCs w:val="24"/>
        </w:rPr>
        <w:t>n</w:t>
      </w:r>
      <w:r w:rsidRPr="002D0F76">
        <w:rPr>
          <w:rFonts w:ascii="Arial Narrow" w:hAnsi="Arial Narrow"/>
          <w:spacing w:val="1"/>
          <w:sz w:val="24"/>
          <w:szCs w:val="24"/>
        </w:rPr>
        <w:t>t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z w:val="24"/>
          <w:szCs w:val="24"/>
        </w:rPr>
        <w:t>s</w:t>
      </w:r>
      <w:r w:rsidRPr="002D0F76">
        <w:rPr>
          <w:rFonts w:ascii="Arial Narrow" w:hAnsi="Arial Narrow"/>
          <w:spacing w:val="-5"/>
          <w:sz w:val="24"/>
          <w:szCs w:val="24"/>
        </w:rPr>
        <w:t xml:space="preserve"> </w:t>
      </w:r>
      <w:r w:rsidRPr="002D0F76">
        <w:rPr>
          <w:rFonts w:ascii="Arial Narrow" w:hAnsi="Arial Narrow"/>
          <w:spacing w:val="2"/>
          <w:sz w:val="24"/>
          <w:szCs w:val="24"/>
        </w:rPr>
        <w:t>d</w:t>
      </w:r>
      <w:r w:rsidRPr="002D0F76">
        <w:rPr>
          <w:rFonts w:ascii="Arial Narrow" w:hAnsi="Arial Narrow"/>
          <w:sz w:val="24"/>
          <w:szCs w:val="24"/>
        </w:rPr>
        <w:t>a</w:t>
      </w:r>
      <w:r w:rsidRPr="002D0F76">
        <w:rPr>
          <w:rFonts w:ascii="Arial Narrow" w:hAnsi="Arial Narrow"/>
          <w:spacing w:val="-2"/>
          <w:sz w:val="24"/>
          <w:szCs w:val="24"/>
        </w:rPr>
        <w:t xml:space="preserve"> </w:t>
      </w:r>
      <w:r w:rsidRPr="002D0F76">
        <w:rPr>
          <w:rFonts w:ascii="Arial Narrow" w:hAnsi="Arial Narrow"/>
          <w:spacing w:val="-1"/>
          <w:sz w:val="24"/>
          <w:szCs w:val="24"/>
        </w:rPr>
        <w:t>c</w:t>
      </w:r>
      <w:r w:rsidRPr="002D0F76">
        <w:rPr>
          <w:rFonts w:ascii="Arial Narrow" w:hAnsi="Arial Narrow"/>
          <w:sz w:val="24"/>
          <w:szCs w:val="24"/>
        </w:rPr>
        <w:t>on</w:t>
      </w:r>
      <w:r w:rsidRPr="002D0F76">
        <w:rPr>
          <w:rFonts w:ascii="Arial Narrow" w:hAnsi="Arial Narrow"/>
          <w:spacing w:val="1"/>
          <w:sz w:val="24"/>
          <w:szCs w:val="24"/>
        </w:rPr>
        <w:t>t</w:t>
      </w:r>
      <w:r w:rsidRPr="002D0F76">
        <w:rPr>
          <w:rFonts w:ascii="Arial Narrow" w:hAnsi="Arial Narrow"/>
          <w:spacing w:val="-1"/>
          <w:sz w:val="24"/>
          <w:szCs w:val="24"/>
        </w:rPr>
        <w:t>ra</w:t>
      </w:r>
      <w:r w:rsidRPr="002D0F76">
        <w:rPr>
          <w:rFonts w:ascii="Arial Narrow" w:hAnsi="Arial Narrow"/>
          <w:spacing w:val="1"/>
          <w:sz w:val="24"/>
          <w:szCs w:val="24"/>
        </w:rPr>
        <w:t>t</w:t>
      </w:r>
      <w:r w:rsidRPr="002D0F76">
        <w:rPr>
          <w:rFonts w:ascii="Arial Narrow" w:hAnsi="Arial Narrow"/>
          <w:spacing w:val="2"/>
          <w:sz w:val="24"/>
          <w:szCs w:val="24"/>
        </w:rPr>
        <w:t>a</w:t>
      </w:r>
      <w:r w:rsidRPr="002D0F76">
        <w:rPr>
          <w:rFonts w:ascii="Arial Narrow" w:hAnsi="Arial Narrow"/>
          <w:spacing w:val="-1"/>
          <w:sz w:val="24"/>
          <w:szCs w:val="24"/>
        </w:rPr>
        <w:t>çã</w:t>
      </w:r>
      <w:r w:rsidRPr="002D0F76">
        <w:rPr>
          <w:rFonts w:ascii="Arial Narrow" w:hAnsi="Arial Narrow"/>
          <w:sz w:val="24"/>
          <w:szCs w:val="24"/>
        </w:rPr>
        <w:t>o,</w:t>
      </w:r>
      <w:r w:rsidRPr="002D0F76">
        <w:rPr>
          <w:rFonts w:ascii="Arial Narrow" w:hAnsi="Arial Narrow"/>
          <w:spacing w:val="-5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>no</w:t>
      </w:r>
      <w:r w:rsidRPr="002D0F76">
        <w:rPr>
          <w:rFonts w:ascii="Arial Narrow" w:hAnsi="Arial Narrow"/>
          <w:spacing w:val="-2"/>
          <w:sz w:val="24"/>
          <w:szCs w:val="24"/>
        </w:rPr>
        <w:t xml:space="preserve"> </w:t>
      </w:r>
      <w:r w:rsidRPr="002D0F76">
        <w:rPr>
          <w:rFonts w:ascii="Arial Narrow" w:hAnsi="Arial Narrow"/>
          <w:spacing w:val="3"/>
          <w:sz w:val="24"/>
          <w:szCs w:val="24"/>
        </w:rPr>
        <w:t>p</w:t>
      </w:r>
      <w:r w:rsidRPr="002D0F76">
        <w:rPr>
          <w:rFonts w:ascii="Arial Narrow" w:hAnsi="Arial Narrow"/>
          <w:spacing w:val="-1"/>
          <w:sz w:val="24"/>
          <w:szCs w:val="24"/>
        </w:rPr>
        <w:t>ra</w:t>
      </w:r>
      <w:r w:rsidRPr="002D0F76">
        <w:rPr>
          <w:rFonts w:ascii="Arial Narrow" w:hAnsi="Arial Narrow"/>
          <w:spacing w:val="2"/>
          <w:sz w:val="24"/>
          <w:szCs w:val="24"/>
        </w:rPr>
        <w:t>z</w:t>
      </w:r>
      <w:r w:rsidRPr="002D0F76">
        <w:rPr>
          <w:rFonts w:ascii="Arial Narrow" w:hAnsi="Arial Narrow"/>
          <w:sz w:val="24"/>
          <w:szCs w:val="24"/>
        </w:rPr>
        <w:t>o</w:t>
      </w:r>
      <w:r w:rsidRPr="002D0F76">
        <w:rPr>
          <w:rFonts w:ascii="Arial Narrow" w:hAnsi="Arial Narrow"/>
          <w:spacing w:val="-3"/>
          <w:sz w:val="24"/>
          <w:szCs w:val="24"/>
        </w:rPr>
        <w:t xml:space="preserve"> </w:t>
      </w:r>
      <w:r w:rsidRPr="002D0F76">
        <w:rPr>
          <w:rFonts w:ascii="Arial Narrow" w:hAnsi="Arial Narrow"/>
          <w:spacing w:val="1"/>
          <w:sz w:val="24"/>
          <w:szCs w:val="24"/>
        </w:rPr>
        <w:t>a</w:t>
      </w:r>
      <w:r w:rsidRPr="002D0F76">
        <w:rPr>
          <w:rFonts w:ascii="Arial Narrow" w:hAnsi="Arial Narrow"/>
          <w:sz w:val="24"/>
          <w:szCs w:val="24"/>
        </w:rPr>
        <w:t>ss</w:t>
      </w:r>
      <w:r w:rsidRPr="002D0F76">
        <w:rPr>
          <w:rFonts w:ascii="Arial Narrow" w:hAnsi="Arial Narrow"/>
          <w:spacing w:val="1"/>
          <w:sz w:val="24"/>
          <w:szCs w:val="24"/>
        </w:rPr>
        <w:t>i</w:t>
      </w:r>
      <w:r w:rsidRPr="002D0F76">
        <w:rPr>
          <w:rFonts w:ascii="Arial Narrow" w:hAnsi="Arial Narrow"/>
          <w:sz w:val="24"/>
          <w:szCs w:val="24"/>
        </w:rPr>
        <w:t>n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pacing w:val="1"/>
          <w:sz w:val="24"/>
          <w:szCs w:val="24"/>
        </w:rPr>
        <w:t>l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z w:val="24"/>
          <w:szCs w:val="24"/>
        </w:rPr>
        <w:t>do</w:t>
      </w:r>
      <w:r w:rsidRPr="002D0F76">
        <w:rPr>
          <w:rFonts w:ascii="Arial Narrow" w:hAnsi="Arial Narrow"/>
          <w:spacing w:val="-5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>p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pacing w:val="1"/>
          <w:sz w:val="24"/>
          <w:szCs w:val="24"/>
        </w:rPr>
        <w:t>l</w:t>
      </w:r>
      <w:r w:rsidRPr="002D0F76">
        <w:rPr>
          <w:rFonts w:ascii="Arial Narrow" w:hAnsi="Arial Narrow"/>
          <w:sz w:val="24"/>
          <w:szCs w:val="24"/>
        </w:rPr>
        <w:t>o</w:t>
      </w:r>
      <w:r w:rsidRPr="002D0F76">
        <w:rPr>
          <w:rFonts w:ascii="Arial Narrow" w:hAnsi="Arial Narrow"/>
          <w:spacing w:val="-2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>Mun</w:t>
      </w:r>
      <w:r w:rsidRPr="002D0F76">
        <w:rPr>
          <w:rFonts w:ascii="Arial Narrow" w:hAnsi="Arial Narrow"/>
          <w:spacing w:val="1"/>
          <w:sz w:val="24"/>
          <w:szCs w:val="24"/>
        </w:rPr>
        <w:t>i</w:t>
      </w:r>
      <w:r w:rsidRPr="002D0F76">
        <w:rPr>
          <w:rFonts w:ascii="Arial Narrow" w:hAnsi="Arial Narrow"/>
          <w:spacing w:val="-1"/>
          <w:sz w:val="24"/>
          <w:szCs w:val="24"/>
        </w:rPr>
        <w:t>c</w:t>
      </w:r>
      <w:r w:rsidRPr="002D0F76">
        <w:rPr>
          <w:rFonts w:ascii="Arial Narrow" w:hAnsi="Arial Narrow"/>
          <w:sz w:val="24"/>
          <w:szCs w:val="24"/>
        </w:rPr>
        <w:t>íp</w:t>
      </w:r>
      <w:r w:rsidRPr="002D0F76">
        <w:rPr>
          <w:rFonts w:ascii="Arial Narrow" w:hAnsi="Arial Narrow"/>
          <w:spacing w:val="1"/>
          <w:sz w:val="24"/>
          <w:szCs w:val="24"/>
        </w:rPr>
        <w:t>i</w:t>
      </w:r>
      <w:r w:rsidRPr="002D0F76">
        <w:rPr>
          <w:rFonts w:ascii="Arial Narrow" w:hAnsi="Arial Narrow"/>
          <w:sz w:val="24"/>
          <w:szCs w:val="24"/>
        </w:rPr>
        <w:t>o;</w:t>
      </w:r>
    </w:p>
    <w:p w14:paraId="1F2E64B3" w14:textId="77777777" w:rsidR="00BC6D05" w:rsidRPr="002D0F76" w:rsidRDefault="00BC6D05" w:rsidP="001D745E">
      <w:pPr>
        <w:widowControl w:val="0"/>
        <w:autoSpaceDE w:val="0"/>
        <w:autoSpaceDN w:val="0"/>
        <w:adjustRightInd w:val="0"/>
        <w:spacing w:line="240" w:lineRule="auto"/>
        <w:ind w:right="93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b/>
          <w:sz w:val="24"/>
          <w:szCs w:val="24"/>
        </w:rPr>
        <w:t>9.01.04.</w:t>
      </w:r>
      <w:r w:rsidRPr="002D0F76">
        <w:rPr>
          <w:rFonts w:ascii="Arial Narrow" w:hAnsi="Arial Narrow"/>
          <w:sz w:val="24"/>
          <w:szCs w:val="24"/>
        </w:rPr>
        <w:t xml:space="preserve">    </w:t>
      </w:r>
      <w:r w:rsidRPr="002D0F76">
        <w:rPr>
          <w:rFonts w:ascii="Arial Narrow" w:hAnsi="Arial Narrow"/>
          <w:spacing w:val="1"/>
          <w:sz w:val="24"/>
          <w:szCs w:val="24"/>
        </w:rPr>
        <w:tab/>
      </w:r>
      <w:r w:rsidRPr="002D0F76">
        <w:rPr>
          <w:rFonts w:ascii="Arial Narrow" w:hAnsi="Arial Narrow"/>
          <w:sz w:val="24"/>
          <w:szCs w:val="24"/>
        </w:rPr>
        <w:t xml:space="preserve">Na hipótese de descumprimento </w:t>
      </w:r>
      <w:r w:rsidRPr="002D0F76">
        <w:rPr>
          <w:rFonts w:ascii="Arial Narrow" w:hAnsi="Arial Narrow"/>
          <w:spacing w:val="1"/>
          <w:sz w:val="24"/>
          <w:szCs w:val="24"/>
        </w:rPr>
        <w:t>da</w:t>
      </w:r>
      <w:r w:rsidRPr="002D0F76">
        <w:rPr>
          <w:rFonts w:ascii="Arial Narrow" w:hAnsi="Arial Narrow"/>
          <w:sz w:val="24"/>
          <w:szCs w:val="24"/>
        </w:rPr>
        <w:t xml:space="preserve"> ob</w:t>
      </w:r>
      <w:r w:rsidRPr="002D0F76">
        <w:rPr>
          <w:rFonts w:ascii="Arial Narrow" w:hAnsi="Arial Narrow"/>
          <w:spacing w:val="-1"/>
          <w:sz w:val="24"/>
          <w:szCs w:val="24"/>
        </w:rPr>
        <w:t>r</w:t>
      </w:r>
      <w:r w:rsidRPr="002D0F76">
        <w:rPr>
          <w:rFonts w:ascii="Arial Narrow" w:hAnsi="Arial Narrow"/>
          <w:spacing w:val="3"/>
          <w:sz w:val="24"/>
          <w:szCs w:val="24"/>
        </w:rPr>
        <w:t>i</w:t>
      </w:r>
      <w:r w:rsidRPr="002D0F76">
        <w:rPr>
          <w:rFonts w:ascii="Arial Narrow" w:hAnsi="Arial Narrow"/>
          <w:spacing w:val="-2"/>
          <w:sz w:val="24"/>
          <w:szCs w:val="24"/>
        </w:rPr>
        <w:t>g</w:t>
      </w:r>
      <w:r w:rsidRPr="002D0F76">
        <w:rPr>
          <w:rFonts w:ascii="Arial Narrow" w:hAnsi="Arial Narrow"/>
          <w:spacing w:val="2"/>
          <w:sz w:val="24"/>
          <w:szCs w:val="24"/>
        </w:rPr>
        <w:t>a</w:t>
      </w:r>
      <w:r w:rsidRPr="002D0F76">
        <w:rPr>
          <w:rFonts w:ascii="Arial Narrow" w:hAnsi="Arial Narrow"/>
          <w:spacing w:val="-1"/>
          <w:sz w:val="24"/>
          <w:szCs w:val="24"/>
        </w:rPr>
        <w:t>çã</w:t>
      </w:r>
      <w:r w:rsidRPr="002D0F76">
        <w:rPr>
          <w:rFonts w:ascii="Arial Narrow" w:hAnsi="Arial Narrow"/>
          <w:sz w:val="24"/>
          <w:szCs w:val="24"/>
        </w:rPr>
        <w:t>o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 xml:space="preserve">no </w:t>
      </w:r>
      <w:r w:rsidRPr="002D0F76">
        <w:rPr>
          <w:rFonts w:ascii="Arial Narrow" w:hAnsi="Arial Narrow"/>
          <w:spacing w:val="3"/>
          <w:sz w:val="24"/>
          <w:szCs w:val="24"/>
        </w:rPr>
        <w:t>p</w:t>
      </w:r>
      <w:r w:rsidRPr="002D0F76">
        <w:rPr>
          <w:rFonts w:ascii="Arial Narrow" w:hAnsi="Arial Narrow"/>
          <w:spacing w:val="-1"/>
          <w:sz w:val="24"/>
          <w:szCs w:val="24"/>
        </w:rPr>
        <w:t>ra</w:t>
      </w:r>
      <w:r w:rsidRPr="002D0F76">
        <w:rPr>
          <w:rFonts w:ascii="Arial Narrow" w:hAnsi="Arial Narrow"/>
          <w:spacing w:val="2"/>
          <w:sz w:val="24"/>
          <w:szCs w:val="24"/>
        </w:rPr>
        <w:t>z</w:t>
      </w:r>
      <w:r w:rsidRPr="002D0F76">
        <w:rPr>
          <w:rFonts w:ascii="Arial Narrow" w:hAnsi="Arial Narrow"/>
          <w:sz w:val="24"/>
          <w:szCs w:val="24"/>
        </w:rPr>
        <w:t>o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z w:val="24"/>
          <w:szCs w:val="24"/>
        </w:rPr>
        <w:t>ss</w:t>
      </w:r>
      <w:r w:rsidRPr="002D0F76">
        <w:rPr>
          <w:rFonts w:ascii="Arial Narrow" w:hAnsi="Arial Narrow"/>
          <w:spacing w:val="1"/>
          <w:sz w:val="24"/>
          <w:szCs w:val="24"/>
        </w:rPr>
        <w:t>i</w:t>
      </w:r>
      <w:r w:rsidRPr="002D0F76">
        <w:rPr>
          <w:rFonts w:ascii="Arial Narrow" w:hAnsi="Arial Narrow"/>
          <w:sz w:val="24"/>
          <w:szCs w:val="24"/>
        </w:rPr>
        <w:t>n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pacing w:val="3"/>
          <w:sz w:val="24"/>
          <w:szCs w:val="24"/>
        </w:rPr>
        <w:t>l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z w:val="24"/>
          <w:szCs w:val="24"/>
        </w:rPr>
        <w:t xml:space="preserve">do, </w:t>
      </w:r>
      <w:r w:rsidRPr="002D0F76">
        <w:rPr>
          <w:rFonts w:ascii="Arial Narrow" w:hAnsi="Arial Narrow"/>
          <w:spacing w:val="-1"/>
          <w:sz w:val="24"/>
          <w:szCs w:val="24"/>
        </w:rPr>
        <w:t>f</w:t>
      </w:r>
      <w:r w:rsidRPr="002D0F76">
        <w:rPr>
          <w:rFonts w:ascii="Arial Narrow" w:hAnsi="Arial Narrow"/>
          <w:spacing w:val="1"/>
          <w:sz w:val="24"/>
          <w:szCs w:val="24"/>
        </w:rPr>
        <w:t>i</w:t>
      </w:r>
      <w:r w:rsidRPr="002D0F76">
        <w:rPr>
          <w:rFonts w:ascii="Arial Narrow" w:hAnsi="Arial Narrow"/>
          <w:spacing w:val="-1"/>
          <w:sz w:val="24"/>
          <w:szCs w:val="24"/>
        </w:rPr>
        <w:t>c</w:t>
      </w:r>
      <w:r w:rsidRPr="002D0F76">
        <w:rPr>
          <w:rFonts w:ascii="Arial Narrow" w:hAnsi="Arial Narrow"/>
          <w:sz w:val="24"/>
          <w:szCs w:val="24"/>
        </w:rPr>
        <w:t xml:space="preserve">a </w:t>
      </w:r>
      <w:r w:rsidRPr="002D0F76">
        <w:rPr>
          <w:rFonts w:ascii="Arial Narrow" w:hAnsi="Arial Narrow"/>
          <w:spacing w:val="-1"/>
          <w:sz w:val="24"/>
          <w:szCs w:val="24"/>
        </w:rPr>
        <w:t>fac</w:t>
      </w:r>
      <w:r w:rsidRPr="002D0F76">
        <w:rPr>
          <w:rFonts w:ascii="Arial Narrow" w:hAnsi="Arial Narrow"/>
          <w:sz w:val="24"/>
          <w:szCs w:val="24"/>
        </w:rPr>
        <w:t>u</w:t>
      </w:r>
      <w:r w:rsidRPr="002D0F76">
        <w:rPr>
          <w:rFonts w:ascii="Arial Narrow" w:hAnsi="Arial Narrow"/>
          <w:spacing w:val="1"/>
          <w:sz w:val="24"/>
          <w:szCs w:val="24"/>
        </w:rPr>
        <w:t>lt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z w:val="24"/>
          <w:szCs w:val="24"/>
        </w:rPr>
        <w:t xml:space="preserve">do </w:t>
      </w:r>
      <w:r w:rsidRPr="002D0F76">
        <w:rPr>
          <w:rFonts w:ascii="Arial Narrow" w:hAnsi="Arial Narrow"/>
          <w:spacing w:val="-1"/>
          <w:sz w:val="24"/>
          <w:szCs w:val="24"/>
        </w:rPr>
        <w:t>re</w:t>
      </w:r>
      <w:r w:rsidRPr="002D0F76">
        <w:rPr>
          <w:rFonts w:ascii="Arial Narrow" w:hAnsi="Arial Narrow"/>
          <w:sz w:val="24"/>
          <w:szCs w:val="24"/>
        </w:rPr>
        <w:t>qu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pacing w:val="2"/>
          <w:sz w:val="24"/>
          <w:szCs w:val="24"/>
        </w:rPr>
        <w:t>r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z w:val="24"/>
          <w:szCs w:val="24"/>
        </w:rPr>
        <w:t>r q</w:t>
      </w:r>
      <w:r w:rsidRPr="002D0F76">
        <w:rPr>
          <w:rFonts w:ascii="Arial Narrow" w:hAnsi="Arial Narrow"/>
          <w:spacing w:val="2"/>
          <w:sz w:val="24"/>
          <w:szCs w:val="24"/>
        </w:rPr>
        <w:t>u</w:t>
      </w:r>
      <w:r w:rsidRPr="002D0F76">
        <w:rPr>
          <w:rFonts w:ascii="Arial Narrow" w:hAnsi="Arial Narrow"/>
          <w:sz w:val="24"/>
          <w:szCs w:val="24"/>
        </w:rPr>
        <w:t>e</w:t>
      </w:r>
      <w:r w:rsidRPr="002D0F76">
        <w:rPr>
          <w:rFonts w:ascii="Arial Narrow" w:hAnsi="Arial Narrow"/>
          <w:spacing w:val="2"/>
          <w:sz w:val="24"/>
          <w:szCs w:val="24"/>
        </w:rPr>
        <w:t xml:space="preserve"> 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pacing w:val="1"/>
          <w:sz w:val="24"/>
          <w:szCs w:val="24"/>
        </w:rPr>
        <w:t>l</w:t>
      </w:r>
      <w:r w:rsidRPr="002D0F76">
        <w:rPr>
          <w:rFonts w:ascii="Arial Narrow" w:hAnsi="Arial Narrow"/>
          <w:sz w:val="24"/>
          <w:szCs w:val="24"/>
        </w:rPr>
        <w:t>a s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pacing w:val="3"/>
          <w:sz w:val="24"/>
          <w:szCs w:val="24"/>
        </w:rPr>
        <w:t>j</w:t>
      </w:r>
      <w:r w:rsidRPr="002D0F76">
        <w:rPr>
          <w:rFonts w:ascii="Arial Narrow" w:hAnsi="Arial Narrow"/>
          <w:sz w:val="24"/>
          <w:szCs w:val="24"/>
        </w:rPr>
        <w:t xml:space="preserve">a 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pacing w:val="2"/>
          <w:sz w:val="24"/>
          <w:szCs w:val="24"/>
        </w:rPr>
        <w:t>xe</w:t>
      </w:r>
      <w:r w:rsidRPr="002D0F76">
        <w:rPr>
          <w:rFonts w:ascii="Arial Narrow" w:hAnsi="Arial Narrow"/>
          <w:spacing w:val="-1"/>
          <w:sz w:val="24"/>
          <w:szCs w:val="24"/>
        </w:rPr>
        <w:t>c</w:t>
      </w:r>
      <w:r w:rsidRPr="002D0F76">
        <w:rPr>
          <w:rFonts w:ascii="Arial Narrow" w:hAnsi="Arial Narrow"/>
          <w:sz w:val="24"/>
          <w:szCs w:val="24"/>
        </w:rPr>
        <w:t>u</w:t>
      </w:r>
      <w:r w:rsidRPr="002D0F76">
        <w:rPr>
          <w:rFonts w:ascii="Arial Narrow" w:hAnsi="Arial Narrow"/>
          <w:spacing w:val="1"/>
          <w:sz w:val="24"/>
          <w:szCs w:val="24"/>
        </w:rPr>
        <w:t>t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z w:val="24"/>
          <w:szCs w:val="24"/>
        </w:rPr>
        <w:t>da</w:t>
      </w:r>
      <w:r w:rsidRPr="002D0F76">
        <w:rPr>
          <w:rFonts w:ascii="Arial Narrow" w:hAnsi="Arial Narrow"/>
          <w:spacing w:val="2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 xml:space="preserve">à </w:t>
      </w:r>
      <w:r w:rsidRPr="002D0F76">
        <w:rPr>
          <w:rFonts w:ascii="Arial Narrow" w:hAnsi="Arial Narrow"/>
          <w:spacing w:val="-1"/>
          <w:sz w:val="24"/>
          <w:szCs w:val="24"/>
        </w:rPr>
        <w:t>c</w:t>
      </w:r>
      <w:r w:rsidRPr="002D0F76">
        <w:rPr>
          <w:rFonts w:ascii="Arial Narrow" w:hAnsi="Arial Narrow"/>
          <w:sz w:val="24"/>
          <w:szCs w:val="24"/>
        </w:rPr>
        <w:t>us</w:t>
      </w:r>
      <w:r w:rsidRPr="002D0F76">
        <w:rPr>
          <w:rFonts w:ascii="Arial Narrow" w:hAnsi="Arial Narrow"/>
          <w:spacing w:val="3"/>
          <w:sz w:val="24"/>
          <w:szCs w:val="24"/>
        </w:rPr>
        <w:t>t</w:t>
      </w:r>
      <w:r w:rsidRPr="002D0F76">
        <w:rPr>
          <w:rFonts w:ascii="Arial Narrow" w:hAnsi="Arial Narrow"/>
          <w:sz w:val="24"/>
          <w:szCs w:val="24"/>
        </w:rPr>
        <w:t>a do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C</w:t>
      </w:r>
      <w:r w:rsidRPr="002D0F76">
        <w:rPr>
          <w:rFonts w:ascii="Arial Narrow" w:hAnsi="Arial Narrow"/>
          <w:sz w:val="24"/>
          <w:szCs w:val="24"/>
        </w:rPr>
        <w:t>on</w:t>
      </w:r>
      <w:r w:rsidRPr="002D0F76">
        <w:rPr>
          <w:rFonts w:ascii="Arial Narrow" w:hAnsi="Arial Narrow"/>
          <w:spacing w:val="1"/>
          <w:sz w:val="24"/>
          <w:szCs w:val="24"/>
        </w:rPr>
        <w:t>t</w:t>
      </w:r>
      <w:r w:rsidRPr="002D0F76">
        <w:rPr>
          <w:rFonts w:ascii="Arial Narrow" w:hAnsi="Arial Narrow"/>
          <w:spacing w:val="-1"/>
          <w:sz w:val="24"/>
          <w:szCs w:val="24"/>
        </w:rPr>
        <w:t>ra</w:t>
      </w:r>
      <w:r w:rsidRPr="002D0F76">
        <w:rPr>
          <w:rFonts w:ascii="Arial Narrow" w:hAnsi="Arial Narrow"/>
          <w:spacing w:val="3"/>
          <w:sz w:val="24"/>
          <w:szCs w:val="24"/>
        </w:rPr>
        <w:t>t</w:t>
      </w:r>
      <w:r w:rsidRPr="002D0F76">
        <w:rPr>
          <w:rFonts w:ascii="Arial Narrow" w:hAnsi="Arial Narrow"/>
          <w:spacing w:val="-2"/>
          <w:sz w:val="24"/>
          <w:szCs w:val="24"/>
        </w:rPr>
        <w:t>a</w:t>
      </w:r>
      <w:r w:rsidRPr="002D0F76">
        <w:rPr>
          <w:rFonts w:ascii="Arial Narrow" w:hAnsi="Arial Narrow"/>
          <w:sz w:val="24"/>
          <w:szCs w:val="24"/>
        </w:rPr>
        <w:t>do,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>d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z w:val="24"/>
          <w:szCs w:val="24"/>
        </w:rPr>
        <w:t>s</w:t>
      </w:r>
      <w:r w:rsidRPr="002D0F76">
        <w:rPr>
          <w:rFonts w:ascii="Arial Narrow" w:hAnsi="Arial Narrow"/>
          <w:spacing w:val="-1"/>
          <w:sz w:val="24"/>
          <w:szCs w:val="24"/>
        </w:rPr>
        <w:t>c</w:t>
      </w:r>
      <w:r w:rsidRPr="002D0F76">
        <w:rPr>
          <w:rFonts w:ascii="Arial Narrow" w:hAnsi="Arial Narrow"/>
          <w:sz w:val="24"/>
          <w:szCs w:val="24"/>
        </w:rPr>
        <w:t>on</w:t>
      </w:r>
      <w:r w:rsidRPr="002D0F76">
        <w:rPr>
          <w:rFonts w:ascii="Arial Narrow" w:hAnsi="Arial Narrow"/>
          <w:spacing w:val="3"/>
          <w:sz w:val="24"/>
          <w:szCs w:val="24"/>
        </w:rPr>
        <w:t>t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z w:val="24"/>
          <w:szCs w:val="24"/>
        </w:rPr>
        <w:t>ndo</w:t>
      </w:r>
      <w:r w:rsidRPr="002D0F76">
        <w:rPr>
          <w:rFonts w:ascii="Arial Narrow" w:hAnsi="Arial Narrow"/>
          <w:spacing w:val="-1"/>
          <w:sz w:val="24"/>
          <w:szCs w:val="24"/>
        </w:rPr>
        <w:t>-</w:t>
      </w:r>
      <w:r w:rsidRPr="002D0F76">
        <w:rPr>
          <w:rFonts w:ascii="Arial Narrow" w:hAnsi="Arial Narrow"/>
          <w:sz w:val="24"/>
          <w:szCs w:val="24"/>
        </w:rPr>
        <w:t>se</w:t>
      </w:r>
      <w:r w:rsidRPr="002D0F76">
        <w:rPr>
          <w:rFonts w:ascii="Arial Narrow" w:hAnsi="Arial Narrow"/>
          <w:spacing w:val="2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>o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>v</w:t>
      </w:r>
      <w:r w:rsidRPr="002D0F76">
        <w:rPr>
          <w:rFonts w:ascii="Arial Narrow" w:hAnsi="Arial Narrow"/>
          <w:spacing w:val="2"/>
          <w:sz w:val="24"/>
          <w:szCs w:val="24"/>
        </w:rPr>
        <w:t>a</w:t>
      </w:r>
      <w:r w:rsidRPr="002D0F76">
        <w:rPr>
          <w:rFonts w:ascii="Arial Narrow" w:hAnsi="Arial Narrow"/>
          <w:spacing w:val="1"/>
          <w:sz w:val="24"/>
          <w:szCs w:val="24"/>
        </w:rPr>
        <w:t>l</w:t>
      </w:r>
      <w:r w:rsidRPr="002D0F76">
        <w:rPr>
          <w:rFonts w:ascii="Arial Narrow" w:hAnsi="Arial Narrow"/>
          <w:sz w:val="24"/>
          <w:szCs w:val="24"/>
        </w:rPr>
        <w:t xml:space="preserve">or </w:t>
      </w:r>
      <w:r w:rsidRPr="002D0F76">
        <w:rPr>
          <w:rFonts w:ascii="Arial Narrow" w:hAnsi="Arial Narrow"/>
          <w:spacing w:val="-1"/>
          <w:sz w:val="24"/>
          <w:szCs w:val="24"/>
        </w:rPr>
        <w:t>c</w:t>
      </w:r>
      <w:r w:rsidRPr="002D0F76">
        <w:rPr>
          <w:rFonts w:ascii="Arial Narrow" w:hAnsi="Arial Narrow"/>
          <w:sz w:val="24"/>
          <w:szCs w:val="24"/>
        </w:rPr>
        <w:t>o</w:t>
      </w:r>
      <w:r w:rsidRPr="002D0F76">
        <w:rPr>
          <w:rFonts w:ascii="Arial Narrow" w:hAnsi="Arial Narrow"/>
          <w:spacing w:val="-1"/>
          <w:sz w:val="24"/>
          <w:szCs w:val="24"/>
        </w:rPr>
        <w:t>r</w:t>
      </w:r>
      <w:r w:rsidRPr="002D0F76">
        <w:rPr>
          <w:rFonts w:ascii="Arial Narrow" w:hAnsi="Arial Narrow"/>
          <w:spacing w:val="2"/>
          <w:sz w:val="24"/>
          <w:szCs w:val="24"/>
        </w:rPr>
        <w:t>r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z w:val="24"/>
          <w:szCs w:val="24"/>
        </w:rPr>
        <w:t>spond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z w:val="24"/>
          <w:szCs w:val="24"/>
        </w:rPr>
        <w:t>n</w:t>
      </w:r>
      <w:r w:rsidRPr="002D0F76">
        <w:rPr>
          <w:rFonts w:ascii="Arial Narrow" w:hAnsi="Arial Narrow"/>
          <w:spacing w:val="1"/>
          <w:sz w:val="24"/>
          <w:szCs w:val="24"/>
        </w:rPr>
        <w:t>t</w:t>
      </w:r>
      <w:r w:rsidRPr="002D0F76">
        <w:rPr>
          <w:rFonts w:ascii="Arial Narrow" w:hAnsi="Arial Narrow"/>
          <w:sz w:val="24"/>
          <w:szCs w:val="24"/>
        </w:rPr>
        <w:t>e dos</w:t>
      </w:r>
      <w:r w:rsidRPr="002D0F76">
        <w:rPr>
          <w:rFonts w:ascii="Arial Narrow" w:hAnsi="Arial Narrow"/>
          <w:spacing w:val="-3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>p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z w:val="24"/>
          <w:szCs w:val="24"/>
        </w:rPr>
        <w:t>g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pacing w:val="1"/>
          <w:sz w:val="24"/>
          <w:szCs w:val="24"/>
        </w:rPr>
        <w:t>m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z w:val="24"/>
          <w:szCs w:val="24"/>
        </w:rPr>
        <w:t>n</w:t>
      </w:r>
      <w:r w:rsidRPr="002D0F76">
        <w:rPr>
          <w:rFonts w:ascii="Arial Narrow" w:hAnsi="Arial Narrow"/>
          <w:spacing w:val="1"/>
          <w:sz w:val="24"/>
          <w:szCs w:val="24"/>
        </w:rPr>
        <w:t>t</w:t>
      </w:r>
      <w:r w:rsidRPr="002D0F76">
        <w:rPr>
          <w:rFonts w:ascii="Arial Narrow" w:hAnsi="Arial Narrow"/>
          <w:sz w:val="24"/>
          <w:szCs w:val="24"/>
        </w:rPr>
        <w:t>os</w:t>
      </w:r>
      <w:r w:rsidRPr="002D0F76">
        <w:rPr>
          <w:rFonts w:ascii="Arial Narrow" w:hAnsi="Arial Narrow"/>
          <w:spacing w:val="-6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>d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z w:val="24"/>
          <w:szCs w:val="24"/>
        </w:rPr>
        <w:t>v</w:t>
      </w:r>
      <w:r w:rsidRPr="002D0F76">
        <w:rPr>
          <w:rFonts w:ascii="Arial Narrow" w:hAnsi="Arial Narrow"/>
          <w:spacing w:val="1"/>
          <w:sz w:val="24"/>
          <w:szCs w:val="24"/>
        </w:rPr>
        <w:t>i</w:t>
      </w:r>
      <w:r w:rsidRPr="002D0F76">
        <w:rPr>
          <w:rFonts w:ascii="Arial Narrow" w:hAnsi="Arial Narrow"/>
          <w:sz w:val="24"/>
          <w:szCs w:val="24"/>
        </w:rPr>
        <w:t>dos</w:t>
      </w:r>
      <w:r w:rsidRPr="002D0F76">
        <w:rPr>
          <w:rFonts w:ascii="Arial Narrow" w:hAnsi="Arial Narrow"/>
          <w:spacing w:val="-3"/>
          <w:sz w:val="24"/>
          <w:szCs w:val="24"/>
        </w:rPr>
        <w:t xml:space="preserve"> 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z w:val="24"/>
          <w:szCs w:val="24"/>
        </w:rPr>
        <w:t>o</w:t>
      </w:r>
      <w:r w:rsidRPr="002D0F76">
        <w:rPr>
          <w:rFonts w:ascii="Arial Narrow" w:hAnsi="Arial Narrow"/>
          <w:spacing w:val="-1"/>
          <w:sz w:val="24"/>
          <w:szCs w:val="24"/>
        </w:rPr>
        <w:t xml:space="preserve"> </w:t>
      </w:r>
      <w:r w:rsidRPr="002D0F76">
        <w:rPr>
          <w:rFonts w:ascii="Arial Narrow" w:hAnsi="Arial Narrow"/>
          <w:spacing w:val="1"/>
          <w:sz w:val="24"/>
          <w:szCs w:val="24"/>
        </w:rPr>
        <w:t>C</w:t>
      </w:r>
      <w:r w:rsidRPr="002D0F76">
        <w:rPr>
          <w:rFonts w:ascii="Arial Narrow" w:hAnsi="Arial Narrow"/>
          <w:sz w:val="24"/>
          <w:szCs w:val="24"/>
        </w:rPr>
        <w:t>on</w:t>
      </w:r>
      <w:r w:rsidRPr="002D0F76">
        <w:rPr>
          <w:rFonts w:ascii="Arial Narrow" w:hAnsi="Arial Narrow"/>
          <w:spacing w:val="1"/>
          <w:sz w:val="24"/>
          <w:szCs w:val="24"/>
        </w:rPr>
        <w:t>t</w:t>
      </w:r>
      <w:r w:rsidRPr="002D0F76">
        <w:rPr>
          <w:rFonts w:ascii="Arial Narrow" w:hAnsi="Arial Narrow"/>
          <w:spacing w:val="-1"/>
          <w:sz w:val="24"/>
          <w:szCs w:val="24"/>
        </w:rPr>
        <w:t>ra</w:t>
      </w:r>
      <w:r w:rsidRPr="002D0F76">
        <w:rPr>
          <w:rFonts w:ascii="Arial Narrow" w:hAnsi="Arial Narrow"/>
          <w:spacing w:val="1"/>
          <w:sz w:val="24"/>
          <w:szCs w:val="24"/>
        </w:rPr>
        <w:t>t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z w:val="24"/>
          <w:szCs w:val="24"/>
        </w:rPr>
        <w:t>do;</w:t>
      </w:r>
    </w:p>
    <w:p w14:paraId="51D9DF4C" w14:textId="77777777" w:rsidR="00BC6D05" w:rsidRPr="002D0F76" w:rsidRDefault="00BC6D05" w:rsidP="001D745E">
      <w:pPr>
        <w:widowControl w:val="0"/>
        <w:autoSpaceDE w:val="0"/>
        <w:autoSpaceDN w:val="0"/>
        <w:adjustRightInd w:val="0"/>
        <w:spacing w:line="240" w:lineRule="auto"/>
        <w:ind w:right="93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b/>
          <w:sz w:val="24"/>
          <w:szCs w:val="24"/>
        </w:rPr>
        <w:t>9.01.05.</w:t>
      </w:r>
      <w:r w:rsidRPr="002D0F76">
        <w:rPr>
          <w:rFonts w:ascii="Arial Narrow" w:hAnsi="Arial Narrow"/>
          <w:spacing w:val="-5"/>
          <w:sz w:val="24"/>
          <w:szCs w:val="24"/>
        </w:rPr>
        <w:t xml:space="preserve">    </w:t>
      </w:r>
      <w:r w:rsidRPr="002D0F76">
        <w:rPr>
          <w:rFonts w:ascii="Arial Narrow" w:hAnsi="Arial Narrow"/>
          <w:spacing w:val="-5"/>
          <w:sz w:val="24"/>
          <w:szCs w:val="24"/>
        </w:rPr>
        <w:tab/>
      </w:r>
      <w:r w:rsidRPr="002D0F76">
        <w:rPr>
          <w:rFonts w:ascii="Arial Narrow" w:hAnsi="Arial Narrow"/>
          <w:sz w:val="24"/>
          <w:szCs w:val="24"/>
        </w:rPr>
        <w:t>N</w:t>
      </w:r>
      <w:r w:rsidRPr="002D0F76">
        <w:rPr>
          <w:rFonts w:ascii="Arial Narrow" w:hAnsi="Arial Narrow"/>
          <w:spacing w:val="-1"/>
          <w:sz w:val="24"/>
          <w:szCs w:val="24"/>
        </w:rPr>
        <w:t>ã</w:t>
      </w:r>
      <w:r w:rsidRPr="002D0F76">
        <w:rPr>
          <w:rFonts w:ascii="Arial Narrow" w:hAnsi="Arial Narrow"/>
          <w:sz w:val="24"/>
          <w:szCs w:val="24"/>
        </w:rPr>
        <w:t>o</w:t>
      </w:r>
      <w:r w:rsidRPr="002D0F76">
        <w:rPr>
          <w:rFonts w:ascii="Arial Narrow" w:hAnsi="Arial Narrow"/>
          <w:spacing w:val="-3"/>
          <w:sz w:val="24"/>
          <w:szCs w:val="24"/>
        </w:rPr>
        <w:t xml:space="preserve"> </w:t>
      </w:r>
      <w:r w:rsidRPr="002D0F76">
        <w:rPr>
          <w:rFonts w:ascii="Arial Narrow" w:hAnsi="Arial Narrow"/>
          <w:spacing w:val="1"/>
          <w:sz w:val="24"/>
          <w:szCs w:val="24"/>
        </w:rPr>
        <w:t>t</w:t>
      </w:r>
      <w:r w:rsidRPr="002D0F76">
        <w:rPr>
          <w:rFonts w:ascii="Arial Narrow" w:hAnsi="Arial Narrow"/>
          <w:spacing w:val="-1"/>
          <w:sz w:val="24"/>
          <w:szCs w:val="24"/>
        </w:rPr>
        <w:t>ra</w:t>
      </w:r>
      <w:r w:rsidRPr="002D0F76">
        <w:rPr>
          <w:rFonts w:ascii="Arial Narrow" w:hAnsi="Arial Narrow"/>
          <w:sz w:val="24"/>
          <w:szCs w:val="24"/>
        </w:rPr>
        <w:t>ns</w:t>
      </w:r>
      <w:r w:rsidRPr="002D0F76">
        <w:rPr>
          <w:rFonts w:ascii="Arial Narrow" w:hAnsi="Arial Narrow"/>
          <w:spacing w:val="2"/>
          <w:sz w:val="24"/>
          <w:szCs w:val="24"/>
        </w:rPr>
        <w:t>f</w:t>
      </w:r>
      <w:r w:rsidRPr="002D0F76">
        <w:rPr>
          <w:rFonts w:ascii="Arial Narrow" w:hAnsi="Arial Narrow"/>
          <w:spacing w:val="-1"/>
          <w:sz w:val="24"/>
          <w:szCs w:val="24"/>
        </w:rPr>
        <w:t>er</w:t>
      </w:r>
      <w:r w:rsidRPr="002D0F76">
        <w:rPr>
          <w:rFonts w:ascii="Arial Narrow" w:hAnsi="Arial Narrow"/>
          <w:spacing w:val="1"/>
          <w:sz w:val="24"/>
          <w:szCs w:val="24"/>
        </w:rPr>
        <w:t>i</w:t>
      </w:r>
      <w:r w:rsidRPr="002D0F76">
        <w:rPr>
          <w:rFonts w:ascii="Arial Narrow" w:hAnsi="Arial Narrow"/>
          <w:sz w:val="24"/>
          <w:szCs w:val="24"/>
        </w:rPr>
        <w:t>r</w:t>
      </w:r>
      <w:r w:rsidRPr="002D0F76">
        <w:rPr>
          <w:rFonts w:ascii="Arial Narrow" w:hAnsi="Arial Narrow"/>
          <w:spacing w:val="-3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>a</w:t>
      </w:r>
      <w:r w:rsidRPr="002D0F76">
        <w:rPr>
          <w:rFonts w:ascii="Arial Narrow" w:hAnsi="Arial Narrow"/>
          <w:spacing w:val="-1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>o</w:t>
      </w:r>
      <w:r w:rsidRPr="002D0F76">
        <w:rPr>
          <w:rFonts w:ascii="Arial Narrow" w:hAnsi="Arial Narrow"/>
          <w:spacing w:val="2"/>
          <w:sz w:val="24"/>
          <w:szCs w:val="24"/>
        </w:rPr>
        <w:t>u</w:t>
      </w:r>
      <w:r w:rsidRPr="002D0F76">
        <w:rPr>
          <w:rFonts w:ascii="Arial Narrow" w:hAnsi="Arial Narrow"/>
          <w:spacing w:val="1"/>
          <w:sz w:val="24"/>
          <w:szCs w:val="24"/>
        </w:rPr>
        <w:t>t</w:t>
      </w:r>
      <w:r w:rsidRPr="002D0F76">
        <w:rPr>
          <w:rFonts w:ascii="Arial Narrow" w:hAnsi="Arial Narrow"/>
          <w:spacing w:val="-1"/>
          <w:sz w:val="24"/>
          <w:szCs w:val="24"/>
        </w:rPr>
        <w:t>re</w:t>
      </w:r>
      <w:r w:rsidRPr="002D0F76">
        <w:rPr>
          <w:rFonts w:ascii="Arial Narrow" w:hAnsi="Arial Narrow"/>
          <w:spacing w:val="1"/>
          <w:sz w:val="24"/>
          <w:szCs w:val="24"/>
        </w:rPr>
        <w:t>m</w:t>
      </w:r>
      <w:r w:rsidRPr="002D0F76">
        <w:rPr>
          <w:rFonts w:ascii="Arial Narrow" w:hAnsi="Arial Narrow"/>
          <w:sz w:val="24"/>
          <w:szCs w:val="24"/>
        </w:rPr>
        <w:t>,</w:t>
      </w:r>
      <w:r w:rsidRPr="002D0F76">
        <w:rPr>
          <w:rFonts w:ascii="Arial Narrow" w:hAnsi="Arial Narrow"/>
          <w:spacing w:val="-4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>no</w:t>
      </w:r>
      <w:r w:rsidRPr="002D0F76">
        <w:rPr>
          <w:rFonts w:ascii="Arial Narrow" w:hAnsi="Arial Narrow"/>
          <w:spacing w:val="-2"/>
          <w:sz w:val="24"/>
          <w:szCs w:val="24"/>
        </w:rPr>
        <w:t xml:space="preserve"> </w:t>
      </w:r>
      <w:r w:rsidRPr="002D0F76">
        <w:rPr>
          <w:rFonts w:ascii="Arial Narrow" w:hAnsi="Arial Narrow"/>
          <w:spacing w:val="1"/>
          <w:sz w:val="24"/>
          <w:szCs w:val="24"/>
        </w:rPr>
        <w:t>t</w:t>
      </w:r>
      <w:r w:rsidRPr="002D0F76">
        <w:rPr>
          <w:rFonts w:ascii="Arial Narrow" w:hAnsi="Arial Narrow"/>
          <w:sz w:val="24"/>
          <w:szCs w:val="24"/>
        </w:rPr>
        <w:t>odo</w:t>
      </w:r>
      <w:r w:rsidRPr="002D0F76">
        <w:rPr>
          <w:rFonts w:ascii="Arial Narrow" w:hAnsi="Arial Narrow"/>
          <w:spacing w:val="-4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>ou</w:t>
      </w:r>
      <w:r w:rsidRPr="002D0F76">
        <w:rPr>
          <w:rFonts w:ascii="Arial Narrow" w:hAnsi="Arial Narrow"/>
          <w:spacing w:val="-2"/>
          <w:sz w:val="24"/>
          <w:szCs w:val="24"/>
        </w:rPr>
        <w:t xml:space="preserve"> 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z w:val="24"/>
          <w:szCs w:val="24"/>
        </w:rPr>
        <w:t>m p</w:t>
      </w:r>
      <w:r w:rsidRPr="002D0F76">
        <w:rPr>
          <w:rFonts w:ascii="Arial Narrow" w:hAnsi="Arial Narrow"/>
          <w:spacing w:val="-1"/>
          <w:sz w:val="24"/>
          <w:szCs w:val="24"/>
        </w:rPr>
        <w:t>ar</w:t>
      </w:r>
      <w:r w:rsidRPr="002D0F76">
        <w:rPr>
          <w:rFonts w:ascii="Arial Narrow" w:hAnsi="Arial Narrow"/>
          <w:spacing w:val="3"/>
          <w:sz w:val="24"/>
          <w:szCs w:val="24"/>
        </w:rPr>
        <w:t>t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z w:val="24"/>
          <w:szCs w:val="24"/>
        </w:rPr>
        <w:t>,</w:t>
      </w:r>
      <w:r w:rsidRPr="002D0F76">
        <w:rPr>
          <w:rFonts w:ascii="Arial Narrow" w:hAnsi="Arial Narrow"/>
          <w:spacing w:val="-3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>o</w:t>
      </w:r>
      <w:r w:rsidRPr="002D0F76">
        <w:rPr>
          <w:rFonts w:ascii="Arial Narrow" w:hAnsi="Arial Narrow"/>
          <w:spacing w:val="-1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>ob</w:t>
      </w:r>
      <w:r w:rsidRPr="002D0F76">
        <w:rPr>
          <w:rFonts w:ascii="Arial Narrow" w:hAnsi="Arial Narrow"/>
          <w:spacing w:val="1"/>
          <w:sz w:val="24"/>
          <w:szCs w:val="24"/>
        </w:rPr>
        <w:t>j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pacing w:val="1"/>
          <w:sz w:val="24"/>
          <w:szCs w:val="24"/>
        </w:rPr>
        <w:t>t</w:t>
      </w:r>
      <w:r w:rsidRPr="002D0F76">
        <w:rPr>
          <w:rFonts w:ascii="Arial Narrow" w:hAnsi="Arial Narrow"/>
          <w:sz w:val="24"/>
          <w:szCs w:val="24"/>
        </w:rPr>
        <w:t>o</w:t>
      </w:r>
      <w:r w:rsidRPr="002D0F76">
        <w:rPr>
          <w:rFonts w:ascii="Arial Narrow" w:hAnsi="Arial Narrow"/>
          <w:spacing w:val="-4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>do</w:t>
      </w:r>
      <w:r w:rsidRPr="002D0F76">
        <w:rPr>
          <w:rFonts w:ascii="Arial Narrow" w:hAnsi="Arial Narrow"/>
          <w:spacing w:val="-2"/>
          <w:sz w:val="24"/>
          <w:szCs w:val="24"/>
        </w:rPr>
        <w:t xml:space="preserve"> </w:t>
      </w:r>
      <w:r w:rsidRPr="002D0F76">
        <w:rPr>
          <w:rFonts w:ascii="Arial Narrow" w:hAnsi="Arial Narrow"/>
          <w:spacing w:val="-1"/>
          <w:sz w:val="24"/>
          <w:szCs w:val="24"/>
        </w:rPr>
        <w:t>c</w:t>
      </w:r>
      <w:r w:rsidRPr="002D0F76">
        <w:rPr>
          <w:rFonts w:ascii="Arial Narrow" w:hAnsi="Arial Narrow"/>
          <w:sz w:val="24"/>
          <w:szCs w:val="24"/>
        </w:rPr>
        <w:t>on</w:t>
      </w:r>
      <w:r w:rsidRPr="002D0F76">
        <w:rPr>
          <w:rFonts w:ascii="Arial Narrow" w:hAnsi="Arial Narrow"/>
          <w:spacing w:val="1"/>
          <w:sz w:val="24"/>
          <w:szCs w:val="24"/>
        </w:rPr>
        <w:t>t</w:t>
      </w:r>
      <w:r w:rsidRPr="002D0F76">
        <w:rPr>
          <w:rFonts w:ascii="Arial Narrow" w:hAnsi="Arial Narrow"/>
          <w:spacing w:val="-1"/>
          <w:sz w:val="24"/>
          <w:szCs w:val="24"/>
        </w:rPr>
        <w:t>ra</w:t>
      </w:r>
      <w:r w:rsidRPr="002D0F76">
        <w:rPr>
          <w:rFonts w:ascii="Arial Narrow" w:hAnsi="Arial Narrow"/>
          <w:spacing w:val="1"/>
          <w:sz w:val="24"/>
          <w:szCs w:val="24"/>
        </w:rPr>
        <w:t>t</w:t>
      </w:r>
      <w:r w:rsidRPr="002D0F76">
        <w:rPr>
          <w:rFonts w:ascii="Arial Narrow" w:hAnsi="Arial Narrow"/>
          <w:sz w:val="24"/>
          <w:szCs w:val="24"/>
        </w:rPr>
        <w:t>o;</w:t>
      </w:r>
    </w:p>
    <w:p w14:paraId="2E585042" w14:textId="77777777" w:rsidR="00BC6D05" w:rsidRPr="002D0F76" w:rsidRDefault="00BC6D05" w:rsidP="001D745E">
      <w:pPr>
        <w:widowControl w:val="0"/>
        <w:autoSpaceDE w:val="0"/>
        <w:autoSpaceDN w:val="0"/>
        <w:adjustRightInd w:val="0"/>
        <w:spacing w:line="240" w:lineRule="auto"/>
        <w:ind w:right="93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b/>
          <w:sz w:val="24"/>
          <w:szCs w:val="24"/>
        </w:rPr>
        <w:t>9.01.06.</w:t>
      </w:r>
      <w:r w:rsidRPr="002D0F76">
        <w:rPr>
          <w:rFonts w:ascii="Arial Narrow" w:hAnsi="Arial Narrow"/>
          <w:sz w:val="24"/>
          <w:szCs w:val="24"/>
        </w:rPr>
        <w:t xml:space="preserve">    </w:t>
      </w:r>
      <w:r w:rsidRPr="002D0F76">
        <w:rPr>
          <w:rFonts w:ascii="Arial Narrow" w:hAnsi="Arial Narrow"/>
          <w:sz w:val="24"/>
          <w:szCs w:val="24"/>
        </w:rPr>
        <w:tab/>
      </w:r>
      <w:r w:rsidRPr="002D0F76">
        <w:rPr>
          <w:rFonts w:ascii="Arial Narrow" w:hAnsi="Arial Narrow"/>
          <w:spacing w:val="-5"/>
          <w:sz w:val="24"/>
          <w:szCs w:val="24"/>
        </w:rPr>
        <w:t xml:space="preserve"> </w:t>
      </w:r>
      <w:r w:rsidRPr="002D0F76">
        <w:rPr>
          <w:rFonts w:ascii="Arial Narrow" w:hAnsi="Arial Narrow"/>
          <w:spacing w:val="1"/>
          <w:sz w:val="24"/>
          <w:szCs w:val="24"/>
        </w:rPr>
        <w:t>R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z w:val="24"/>
          <w:szCs w:val="24"/>
        </w:rPr>
        <w:t>spons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z w:val="24"/>
          <w:szCs w:val="24"/>
        </w:rPr>
        <w:t>b</w:t>
      </w:r>
      <w:r w:rsidRPr="002D0F76">
        <w:rPr>
          <w:rFonts w:ascii="Arial Narrow" w:hAnsi="Arial Narrow"/>
          <w:spacing w:val="1"/>
          <w:sz w:val="24"/>
          <w:szCs w:val="24"/>
        </w:rPr>
        <w:t>ili</w:t>
      </w:r>
      <w:r w:rsidRPr="002D0F76">
        <w:rPr>
          <w:rFonts w:ascii="Arial Narrow" w:hAnsi="Arial Narrow"/>
          <w:spacing w:val="2"/>
          <w:sz w:val="24"/>
          <w:szCs w:val="24"/>
        </w:rPr>
        <w:t>z</w:t>
      </w:r>
      <w:r w:rsidRPr="002D0F76">
        <w:rPr>
          <w:rFonts w:ascii="Arial Narrow" w:hAnsi="Arial Narrow"/>
          <w:spacing w:val="-1"/>
          <w:sz w:val="24"/>
          <w:szCs w:val="24"/>
        </w:rPr>
        <w:t>ar-</w:t>
      </w:r>
      <w:r w:rsidRPr="002D0F76">
        <w:rPr>
          <w:rFonts w:ascii="Arial Narrow" w:hAnsi="Arial Narrow"/>
          <w:sz w:val="24"/>
          <w:szCs w:val="24"/>
        </w:rPr>
        <w:t>se</w:t>
      </w:r>
      <w:r w:rsidRPr="002D0F76">
        <w:rPr>
          <w:rFonts w:ascii="Arial Narrow" w:hAnsi="Arial Narrow"/>
          <w:spacing w:val="-10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>por</w:t>
      </w:r>
      <w:r w:rsidRPr="002D0F76">
        <w:rPr>
          <w:rFonts w:ascii="Arial Narrow" w:hAnsi="Arial Narrow"/>
          <w:spacing w:val="-4"/>
          <w:sz w:val="24"/>
          <w:szCs w:val="24"/>
        </w:rPr>
        <w:t xml:space="preserve"> </w:t>
      </w:r>
      <w:r w:rsidRPr="002D0F76">
        <w:rPr>
          <w:rFonts w:ascii="Arial Narrow" w:hAnsi="Arial Narrow"/>
          <w:spacing w:val="1"/>
          <w:sz w:val="24"/>
          <w:szCs w:val="24"/>
        </w:rPr>
        <w:t>t</w:t>
      </w:r>
      <w:r w:rsidRPr="002D0F76">
        <w:rPr>
          <w:rFonts w:ascii="Arial Narrow" w:hAnsi="Arial Narrow"/>
          <w:sz w:val="24"/>
          <w:szCs w:val="24"/>
        </w:rPr>
        <w:t>od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z w:val="24"/>
          <w:szCs w:val="24"/>
        </w:rPr>
        <w:t>s</w:t>
      </w:r>
      <w:r w:rsidRPr="002D0F76">
        <w:rPr>
          <w:rFonts w:ascii="Arial Narrow" w:hAnsi="Arial Narrow"/>
          <w:spacing w:val="-3"/>
          <w:sz w:val="24"/>
          <w:szCs w:val="24"/>
        </w:rPr>
        <w:t xml:space="preserve"> 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z w:val="24"/>
          <w:szCs w:val="24"/>
        </w:rPr>
        <w:t>s</w:t>
      </w:r>
      <w:r w:rsidRPr="002D0F76">
        <w:rPr>
          <w:rFonts w:ascii="Arial Narrow" w:hAnsi="Arial Narrow"/>
          <w:spacing w:val="-1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>d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z w:val="24"/>
          <w:szCs w:val="24"/>
        </w:rPr>
        <w:t>sp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pacing w:val="3"/>
          <w:sz w:val="24"/>
          <w:szCs w:val="24"/>
        </w:rPr>
        <w:t>s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z w:val="24"/>
          <w:szCs w:val="24"/>
        </w:rPr>
        <w:t>s</w:t>
      </w:r>
      <w:r w:rsidRPr="002D0F76">
        <w:rPr>
          <w:rFonts w:ascii="Arial Narrow" w:hAnsi="Arial Narrow"/>
          <w:spacing w:val="-5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 xml:space="preserve">da 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pacing w:val="2"/>
          <w:sz w:val="24"/>
          <w:szCs w:val="24"/>
        </w:rPr>
        <w:t>x</w:t>
      </w:r>
      <w:r w:rsidRPr="002D0F76">
        <w:rPr>
          <w:rFonts w:ascii="Arial Narrow" w:hAnsi="Arial Narrow"/>
          <w:spacing w:val="-1"/>
          <w:sz w:val="24"/>
          <w:szCs w:val="24"/>
        </w:rPr>
        <w:t>ec</w:t>
      </w:r>
      <w:r w:rsidRPr="002D0F76">
        <w:rPr>
          <w:rFonts w:ascii="Arial Narrow" w:hAnsi="Arial Narrow"/>
          <w:sz w:val="24"/>
          <w:szCs w:val="24"/>
        </w:rPr>
        <w:t>u</w:t>
      </w:r>
      <w:r w:rsidRPr="002D0F76">
        <w:rPr>
          <w:rFonts w:ascii="Arial Narrow" w:hAnsi="Arial Narrow"/>
          <w:spacing w:val="-1"/>
          <w:sz w:val="24"/>
          <w:szCs w:val="24"/>
        </w:rPr>
        <w:t>çã</w:t>
      </w:r>
      <w:r w:rsidRPr="002D0F76">
        <w:rPr>
          <w:rFonts w:ascii="Arial Narrow" w:hAnsi="Arial Narrow"/>
          <w:sz w:val="24"/>
          <w:szCs w:val="24"/>
        </w:rPr>
        <w:t>o</w:t>
      </w:r>
      <w:r w:rsidRPr="002D0F76">
        <w:rPr>
          <w:rFonts w:ascii="Arial Narrow" w:hAnsi="Arial Narrow"/>
          <w:spacing w:val="-4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>do</w:t>
      </w:r>
      <w:r w:rsidRPr="002D0F76">
        <w:rPr>
          <w:rFonts w:ascii="Arial Narrow" w:hAnsi="Arial Narrow"/>
          <w:spacing w:val="-2"/>
          <w:sz w:val="24"/>
          <w:szCs w:val="24"/>
        </w:rPr>
        <w:t xml:space="preserve"> </w:t>
      </w:r>
      <w:r w:rsidRPr="002D0F76">
        <w:rPr>
          <w:rFonts w:ascii="Arial Narrow" w:hAnsi="Arial Narrow"/>
          <w:spacing w:val="-1"/>
          <w:sz w:val="24"/>
          <w:szCs w:val="24"/>
        </w:rPr>
        <w:t>c</w:t>
      </w:r>
      <w:r w:rsidRPr="002D0F76">
        <w:rPr>
          <w:rFonts w:ascii="Arial Narrow" w:hAnsi="Arial Narrow"/>
          <w:sz w:val="24"/>
          <w:szCs w:val="24"/>
        </w:rPr>
        <w:t>on</w:t>
      </w:r>
      <w:r w:rsidRPr="002D0F76">
        <w:rPr>
          <w:rFonts w:ascii="Arial Narrow" w:hAnsi="Arial Narrow"/>
          <w:spacing w:val="1"/>
          <w:sz w:val="24"/>
          <w:szCs w:val="24"/>
        </w:rPr>
        <w:t>t</w:t>
      </w:r>
      <w:r w:rsidRPr="002D0F76">
        <w:rPr>
          <w:rFonts w:ascii="Arial Narrow" w:hAnsi="Arial Narrow"/>
          <w:spacing w:val="2"/>
          <w:sz w:val="24"/>
          <w:szCs w:val="24"/>
        </w:rPr>
        <w:t>r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pacing w:val="1"/>
          <w:sz w:val="24"/>
          <w:szCs w:val="24"/>
        </w:rPr>
        <w:t>t</w:t>
      </w:r>
      <w:r w:rsidRPr="002D0F76">
        <w:rPr>
          <w:rFonts w:ascii="Arial Narrow" w:hAnsi="Arial Narrow"/>
          <w:sz w:val="24"/>
          <w:szCs w:val="24"/>
        </w:rPr>
        <w:t>o;</w:t>
      </w:r>
    </w:p>
    <w:p w14:paraId="0D0BD22A" w14:textId="77777777" w:rsidR="00BC6D05" w:rsidRPr="002D0F76" w:rsidRDefault="00BC6D05" w:rsidP="001D745E">
      <w:pPr>
        <w:widowControl w:val="0"/>
        <w:autoSpaceDE w:val="0"/>
        <w:autoSpaceDN w:val="0"/>
        <w:adjustRightInd w:val="0"/>
        <w:spacing w:line="240" w:lineRule="auto"/>
        <w:ind w:right="93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b/>
          <w:sz w:val="24"/>
          <w:szCs w:val="24"/>
        </w:rPr>
        <w:t>9.01.07.</w:t>
      </w:r>
      <w:r w:rsidRPr="002D0F76">
        <w:rPr>
          <w:rFonts w:ascii="Arial Narrow" w:hAnsi="Arial Narrow"/>
          <w:sz w:val="24"/>
          <w:szCs w:val="24"/>
        </w:rPr>
        <w:t xml:space="preserve">   </w:t>
      </w:r>
      <w:r w:rsidRPr="002D0F76">
        <w:rPr>
          <w:rFonts w:ascii="Arial Narrow" w:hAnsi="Arial Narrow"/>
          <w:spacing w:val="1"/>
          <w:sz w:val="24"/>
          <w:szCs w:val="24"/>
        </w:rPr>
        <w:tab/>
        <w:t>C</w:t>
      </w:r>
      <w:r w:rsidRPr="002D0F76">
        <w:rPr>
          <w:rFonts w:ascii="Arial Narrow" w:hAnsi="Arial Narrow"/>
          <w:sz w:val="24"/>
          <w:szCs w:val="24"/>
        </w:rPr>
        <w:t>u</w:t>
      </w:r>
      <w:r w:rsidRPr="002D0F76">
        <w:rPr>
          <w:rFonts w:ascii="Arial Narrow" w:hAnsi="Arial Narrow"/>
          <w:spacing w:val="1"/>
          <w:sz w:val="24"/>
          <w:szCs w:val="24"/>
        </w:rPr>
        <w:t>m</w:t>
      </w:r>
      <w:r w:rsidRPr="002D0F76">
        <w:rPr>
          <w:rFonts w:ascii="Arial Narrow" w:hAnsi="Arial Narrow"/>
          <w:sz w:val="24"/>
          <w:szCs w:val="24"/>
        </w:rPr>
        <w:t>p</w:t>
      </w:r>
      <w:r w:rsidRPr="002D0F76">
        <w:rPr>
          <w:rFonts w:ascii="Arial Narrow" w:hAnsi="Arial Narrow"/>
          <w:spacing w:val="-1"/>
          <w:sz w:val="24"/>
          <w:szCs w:val="24"/>
        </w:rPr>
        <w:t>r</w:t>
      </w:r>
      <w:r w:rsidRPr="002D0F76">
        <w:rPr>
          <w:rFonts w:ascii="Arial Narrow" w:hAnsi="Arial Narrow"/>
          <w:spacing w:val="1"/>
          <w:sz w:val="24"/>
          <w:szCs w:val="24"/>
        </w:rPr>
        <w:t>i</w:t>
      </w:r>
      <w:r w:rsidRPr="002D0F76">
        <w:rPr>
          <w:rFonts w:ascii="Arial Narrow" w:hAnsi="Arial Narrow"/>
          <w:sz w:val="24"/>
          <w:szCs w:val="24"/>
        </w:rPr>
        <w:t xml:space="preserve">r </w:t>
      </w:r>
      <w:r w:rsidRPr="002D0F76">
        <w:rPr>
          <w:rFonts w:ascii="Arial Narrow" w:hAnsi="Arial Narrow"/>
          <w:spacing w:val="1"/>
          <w:sz w:val="24"/>
          <w:szCs w:val="24"/>
        </w:rPr>
        <w:t>t</w:t>
      </w:r>
      <w:r w:rsidRPr="002D0F76">
        <w:rPr>
          <w:rFonts w:ascii="Arial Narrow" w:hAnsi="Arial Narrow"/>
          <w:sz w:val="24"/>
          <w:szCs w:val="24"/>
        </w:rPr>
        <w:t>od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z w:val="24"/>
          <w:szCs w:val="24"/>
        </w:rPr>
        <w:t>s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z w:val="24"/>
          <w:szCs w:val="24"/>
        </w:rPr>
        <w:t>s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>ob</w:t>
      </w:r>
      <w:r w:rsidRPr="002D0F76">
        <w:rPr>
          <w:rFonts w:ascii="Arial Narrow" w:hAnsi="Arial Narrow"/>
          <w:spacing w:val="-1"/>
          <w:sz w:val="24"/>
          <w:szCs w:val="24"/>
        </w:rPr>
        <w:t>r</w:t>
      </w:r>
      <w:r w:rsidRPr="002D0F76">
        <w:rPr>
          <w:rFonts w:ascii="Arial Narrow" w:hAnsi="Arial Narrow"/>
          <w:spacing w:val="1"/>
          <w:sz w:val="24"/>
          <w:szCs w:val="24"/>
        </w:rPr>
        <w:t>i</w:t>
      </w:r>
      <w:r w:rsidRPr="002D0F76">
        <w:rPr>
          <w:rFonts w:ascii="Arial Narrow" w:hAnsi="Arial Narrow"/>
          <w:spacing w:val="-2"/>
          <w:sz w:val="24"/>
          <w:szCs w:val="24"/>
        </w:rPr>
        <w:t>g</w:t>
      </w:r>
      <w:r w:rsidRPr="002D0F76">
        <w:rPr>
          <w:rFonts w:ascii="Arial Narrow" w:hAnsi="Arial Narrow"/>
          <w:spacing w:val="2"/>
          <w:sz w:val="24"/>
          <w:szCs w:val="24"/>
        </w:rPr>
        <w:t>a</w:t>
      </w:r>
      <w:r w:rsidRPr="002D0F76">
        <w:rPr>
          <w:rFonts w:ascii="Arial Narrow" w:hAnsi="Arial Narrow"/>
          <w:spacing w:val="-1"/>
          <w:sz w:val="24"/>
          <w:szCs w:val="24"/>
        </w:rPr>
        <w:t>ç</w:t>
      </w:r>
      <w:r w:rsidRPr="002D0F76">
        <w:rPr>
          <w:rFonts w:ascii="Arial Narrow" w:hAnsi="Arial Narrow"/>
          <w:sz w:val="24"/>
          <w:szCs w:val="24"/>
        </w:rPr>
        <w:t>õ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z w:val="24"/>
          <w:szCs w:val="24"/>
        </w:rPr>
        <w:t>s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>de n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pacing w:val="1"/>
          <w:sz w:val="24"/>
          <w:szCs w:val="24"/>
        </w:rPr>
        <w:t>t</w:t>
      </w:r>
      <w:r w:rsidRPr="002D0F76">
        <w:rPr>
          <w:rFonts w:ascii="Arial Narrow" w:hAnsi="Arial Narrow"/>
          <w:sz w:val="24"/>
          <w:szCs w:val="24"/>
        </w:rPr>
        <w:t>u</w:t>
      </w:r>
      <w:r w:rsidRPr="002D0F76">
        <w:rPr>
          <w:rFonts w:ascii="Arial Narrow" w:hAnsi="Arial Narrow"/>
          <w:spacing w:val="2"/>
          <w:sz w:val="24"/>
          <w:szCs w:val="24"/>
        </w:rPr>
        <w:t>r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pacing w:val="2"/>
          <w:sz w:val="24"/>
          <w:szCs w:val="24"/>
        </w:rPr>
        <w:t>z</w:t>
      </w:r>
      <w:r w:rsidRPr="002D0F76">
        <w:rPr>
          <w:rFonts w:ascii="Arial Narrow" w:hAnsi="Arial Narrow"/>
          <w:sz w:val="24"/>
          <w:szCs w:val="24"/>
        </w:rPr>
        <w:t xml:space="preserve">a </w:t>
      </w:r>
      <w:r w:rsidRPr="002D0F76">
        <w:rPr>
          <w:rFonts w:ascii="Arial Narrow" w:hAnsi="Arial Narrow"/>
          <w:spacing w:val="2"/>
          <w:sz w:val="24"/>
          <w:szCs w:val="24"/>
        </w:rPr>
        <w:t>f</w:t>
      </w:r>
      <w:r w:rsidRPr="002D0F76">
        <w:rPr>
          <w:rFonts w:ascii="Arial Narrow" w:hAnsi="Arial Narrow"/>
          <w:spacing w:val="1"/>
          <w:sz w:val="24"/>
          <w:szCs w:val="24"/>
        </w:rPr>
        <w:t>i</w:t>
      </w:r>
      <w:r w:rsidRPr="002D0F76">
        <w:rPr>
          <w:rFonts w:ascii="Arial Narrow" w:hAnsi="Arial Narrow"/>
          <w:sz w:val="24"/>
          <w:szCs w:val="24"/>
        </w:rPr>
        <w:t>s</w:t>
      </w:r>
      <w:r w:rsidRPr="002D0F76">
        <w:rPr>
          <w:rFonts w:ascii="Arial Narrow" w:hAnsi="Arial Narrow"/>
          <w:spacing w:val="-1"/>
          <w:sz w:val="24"/>
          <w:szCs w:val="24"/>
        </w:rPr>
        <w:t>ca</w:t>
      </w:r>
      <w:r w:rsidRPr="002D0F76">
        <w:rPr>
          <w:rFonts w:ascii="Arial Narrow" w:hAnsi="Arial Narrow"/>
          <w:spacing w:val="1"/>
          <w:sz w:val="24"/>
          <w:szCs w:val="24"/>
        </w:rPr>
        <w:t>l</w:t>
      </w:r>
      <w:r w:rsidRPr="002D0F76">
        <w:rPr>
          <w:rFonts w:ascii="Arial Narrow" w:hAnsi="Arial Narrow"/>
          <w:sz w:val="24"/>
          <w:szCs w:val="24"/>
        </w:rPr>
        <w:t>,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t</w:t>
      </w:r>
      <w:r w:rsidRPr="002D0F76">
        <w:rPr>
          <w:rFonts w:ascii="Arial Narrow" w:hAnsi="Arial Narrow"/>
          <w:spacing w:val="-1"/>
          <w:sz w:val="24"/>
          <w:szCs w:val="24"/>
        </w:rPr>
        <w:t>ra</w:t>
      </w:r>
      <w:r w:rsidRPr="002D0F76">
        <w:rPr>
          <w:rFonts w:ascii="Arial Narrow" w:hAnsi="Arial Narrow"/>
          <w:sz w:val="24"/>
          <w:szCs w:val="24"/>
        </w:rPr>
        <w:t>b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pacing w:val="1"/>
          <w:sz w:val="24"/>
          <w:szCs w:val="24"/>
        </w:rPr>
        <w:t>l</w:t>
      </w:r>
      <w:r w:rsidRPr="002D0F76">
        <w:rPr>
          <w:rFonts w:ascii="Arial Narrow" w:hAnsi="Arial Narrow"/>
          <w:sz w:val="24"/>
          <w:szCs w:val="24"/>
        </w:rPr>
        <w:t>h</w:t>
      </w:r>
      <w:r w:rsidRPr="002D0F76">
        <w:rPr>
          <w:rFonts w:ascii="Arial Narrow" w:hAnsi="Arial Narrow"/>
          <w:spacing w:val="1"/>
          <w:sz w:val="24"/>
          <w:szCs w:val="24"/>
        </w:rPr>
        <w:t>i</w:t>
      </w:r>
      <w:r w:rsidRPr="002D0F76">
        <w:rPr>
          <w:rFonts w:ascii="Arial Narrow" w:hAnsi="Arial Narrow"/>
          <w:sz w:val="24"/>
          <w:szCs w:val="24"/>
        </w:rPr>
        <w:t>s</w:t>
      </w:r>
      <w:r w:rsidRPr="002D0F76">
        <w:rPr>
          <w:rFonts w:ascii="Arial Narrow" w:hAnsi="Arial Narrow"/>
          <w:spacing w:val="1"/>
          <w:sz w:val="24"/>
          <w:szCs w:val="24"/>
        </w:rPr>
        <w:t>t</w:t>
      </w:r>
      <w:r w:rsidRPr="002D0F76">
        <w:rPr>
          <w:rFonts w:ascii="Arial Narrow" w:hAnsi="Arial Narrow"/>
          <w:sz w:val="24"/>
          <w:szCs w:val="24"/>
        </w:rPr>
        <w:t>a e p</w:t>
      </w:r>
      <w:r w:rsidRPr="002D0F76">
        <w:rPr>
          <w:rFonts w:ascii="Arial Narrow" w:hAnsi="Arial Narrow"/>
          <w:spacing w:val="-1"/>
          <w:sz w:val="24"/>
          <w:szCs w:val="24"/>
        </w:rPr>
        <w:t>re</w:t>
      </w:r>
      <w:r w:rsidRPr="002D0F76">
        <w:rPr>
          <w:rFonts w:ascii="Arial Narrow" w:hAnsi="Arial Narrow"/>
          <w:sz w:val="24"/>
          <w:szCs w:val="24"/>
        </w:rPr>
        <w:t>v</w:t>
      </w:r>
      <w:r w:rsidRPr="002D0F76">
        <w:rPr>
          <w:rFonts w:ascii="Arial Narrow" w:hAnsi="Arial Narrow"/>
          <w:spacing w:val="1"/>
          <w:sz w:val="24"/>
          <w:szCs w:val="24"/>
        </w:rPr>
        <w:t>i</w:t>
      </w:r>
      <w:r w:rsidRPr="002D0F76">
        <w:rPr>
          <w:rFonts w:ascii="Arial Narrow" w:hAnsi="Arial Narrow"/>
          <w:spacing w:val="2"/>
          <w:sz w:val="24"/>
          <w:szCs w:val="24"/>
        </w:rPr>
        <w:t>d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z w:val="24"/>
          <w:szCs w:val="24"/>
        </w:rPr>
        <w:t>n</w:t>
      </w:r>
      <w:r w:rsidRPr="002D0F76">
        <w:rPr>
          <w:rFonts w:ascii="Arial Narrow" w:hAnsi="Arial Narrow"/>
          <w:spacing w:val="-1"/>
          <w:sz w:val="24"/>
          <w:szCs w:val="24"/>
        </w:rPr>
        <w:t>c</w:t>
      </w:r>
      <w:r w:rsidRPr="002D0F76">
        <w:rPr>
          <w:rFonts w:ascii="Arial Narrow" w:hAnsi="Arial Narrow"/>
          <w:spacing w:val="1"/>
          <w:sz w:val="24"/>
          <w:szCs w:val="24"/>
        </w:rPr>
        <w:t>i</w:t>
      </w:r>
      <w:r w:rsidRPr="002D0F76">
        <w:rPr>
          <w:rFonts w:ascii="Arial Narrow" w:hAnsi="Arial Narrow"/>
          <w:spacing w:val="-1"/>
          <w:sz w:val="24"/>
          <w:szCs w:val="24"/>
        </w:rPr>
        <w:t>ár</w:t>
      </w:r>
      <w:r w:rsidRPr="002D0F76">
        <w:rPr>
          <w:rFonts w:ascii="Arial Narrow" w:hAnsi="Arial Narrow"/>
          <w:spacing w:val="1"/>
          <w:sz w:val="24"/>
          <w:szCs w:val="24"/>
        </w:rPr>
        <w:t>i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z w:val="24"/>
          <w:szCs w:val="24"/>
        </w:rPr>
        <w:t>,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i</w:t>
      </w:r>
      <w:r w:rsidRPr="002D0F76">
        <w:rPr>
          <w:rFonts w:ascii="Arial Narrow" w:hAnsi="Arial Narrow"/>
          <w:sz w:val="24"/>
          <w:szCs w:val="24"/>
        </w:rPr>
        <w:t>n</w:t>
      </w:r>
      <w:r w:rsidRPr="002D0F76">
        <w:rPr>
          <w:rFonts w:ascii="Arial Narrow" w:hAnsi="Arial Narrow"/>
          <w:spacing w:val="-1"/>
          <w:sz w:val="24"/>
          <w:szCs w:val="24"/>
        </w:rPr>
        <w:t>c</w:t>
      </w:r>
      <w:r w:rsidRPr="002D0F76">
        <w:rPr>
          <w:rFonts w:ascii="Arial Narrow" w:hAnsi="Arial Narrow"/>
          <w:spacing w:val="1"/>
          <w:sz w:val="24"/>
          <w:szCs w:val="24"/>
        </w:rPr>
        <w:t>l</w:t>
      </w:r>
      <w:r w:rsidRPr="002D0F76">
        <w:rPr>
          <w:rFonts w:ascii="Arial Narrow" w:hAnsi="Arial Narrow"/>
          <w:sz w:val="24"/>
          <w:szCs w:val="24"/>
        </w:rPr>
        <w:t>u</w:t>
      </w:r>
      <w:r w:rsidRPr="002D0F76">
        <w:rPr>
          <w:rFonts w:ascii="Arial Narrow" w:hAnsi="Arial Narrow"/>
          <w:spacing w:val="1"/>
          <w:sz w:val="24"/>
          <w:szCs w:val="24"/>
        </w:rPr>
        <w:t>i</w:t>
      </w:r>
      <w:r w:rsidRPr="002D0F76">
        <w:rPr>
          <w:rFonts w:ascii="Arial Narrow" w:hAnsi="Arial Narrow"/>
          <w:sz w:val="24"/>
          <w:szCs w:val="24"/>
        </w:rPr>
        <w:t>ndo s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pacing w:val="-2"/>
          <w:sz w:val="24"/>
          <w:szCs w:val="24"/>
        </w:rPr>
        <w:t>g</w:t>
      </w:r>
      <w:r w:rsidRPr="002D0F76">
        <w:rPr>
          <w:rFonts w:ascii="Arial Narrow" w:hAnsi="Arial Narrow"/>
          <w:spacing w:val="2"/>
          <w:sz w:val="24"/>
          <w:szCs w:val="24"/>
        </w:rPr>
        <w:t>u</w:t>
      </w:r>
      <w:r w:rsidRPr="002D0F76">
        <w:rPr>
          <w:rFonts w:ascii="Arial Narrow" w:hAnsi="Arial Narrow"/>
          <w:spacing w:val="-1"/>
          <w:sz w:val="24"/>
          <w:szCs w:val="24"/>
        </w:rPr>
        <w:t>r</w:t>
      </w:r>
      <w:r w:rsidRPr="002D0F76">
        <w:rPr>
          <w:rFonts w:ascii="Arial Narrow" w:hAnsi="Arial Narrow"/>
          <w:sz w:val="24"/>
          <w:szCs w:val="24"/>
        </w:rPr>
        <w:t>o</w:t>
      </w:r>
      <w:r w:rsidRPr="002D0F76">
        <w:rPr>
          <w:rFonts w:ascii="Arial Narrow" w:hAnsi="Arial Narrow"/>
          <w:spacing w:val="58"/>
          <w:sz w:val="24"/>
          <w:szCs w:val="24"/>
        </w:rPr>
        <w:t xml:space="preserve"> </w:t>
      </w:r>
      <w:r w:rsidRPr="002D0F76">
        <w:rPr>
          <w:rFonts w:ascii="Arial Narrow" w:hAnsi="Arial Narrow"/>
          <w:spacing w:val="-1"/>
          <w:sz w:val="24"/>
          <w:szCs w:val="24"/>
        </w:rPr>
        <w:t>c</w:t>
      </w:r>
      <w:r w:rsidRPr="002D0F76">
        <w:rPr>
          <w:rFonts w:ascii="Arial Narrow" w:hAnsi="Arial Narrow"/>
          <w:sz w:val="24"/>
          <w:szCs w:val="24"/>
        </w:rPr>
        <w:t>on</w:t>
      </w:r>
      <w:r w:rsidRPr="002D0F76">
        <w:rPr>
          <w:rFonts w:ascii="Arial Narrow" w:hAnsi="Arial Narrow"/>
          <w:spacing w:val="1"/>
          <w:sz w:val="24"/>
          <w:szCs w:val="24"/>
        </w:rPr>
        <w:t>t</w:t>
      </w:r>
      <w:r w:rsidRPr="002D0F76">
        <w:rPr>
          <w:rFonts w:ascii="Arial Narrow" w:hAnsi="Arial Narrow"/>
          <w:spacing w:val="2"/>
          <w:sz w:val="24"/>
          <w:szCs w:val="24"/>
        </w:rPr>
        <w:t>r</w:t>
      </w:r>
      <w:r w:rsidRPr="002D0F76">
        <w:rPr>
          <w:rFonts w:ascii="Arial Narrow" w:hAnsi="Arial Narrow"/>
          <w:sz w:val="24"/>
          <w:szCs w:val="24"/>
        </w:rPr>
        <w:t>a</w:t>
      </w:r>
      <w:r w:rsidRPr="002D0F76">
        <w:rPr>
          <w:rFonts w:ascii="Arial Narrow" w:hAnsi="Arial Narrow"/>
          <w:spacing w:val="57"/>
          <w:sz w:val="24"/>
          <w:szCs w:val="24"/>
        </w:rPr>
        <w:t xml:space="preserve"> </w:t>
      </w:r>
      <w:r w:rsidRPr="002D0F76">
        <w:rPr>
          <w:rFonts w:ascii="Arial Narrow" w:hAnsi="Arial Narrow"/>
          <w:spacing w:val="-1"/>
          <w:sz w:val="24"/>
          <w:szCs w:val="24"/>
        </w:rPr>
        <w:t>r</w:t>
      </w:r>
      <w:r w:rsidRPr="002D0F76">
        <w:rPr>
          <w:rFonts w:ascii="Arial Narrow" w:hAnsi="Arial Narrow"/>
          <w:spacing w:val="1"/>
          <w:sz w:val="24"/>
          <w:szCs w:val="24"/>
        </w:rPr>
        <w:t>i</w:t>
      </w:r>
      <w:r w:rsidRPr="002D0F76">
        <w:rPr>
          <w:rFonts w:ascii="Arial Narrow" w:hAnsi="Arial Narrow"/>
          <w:sz w:val="24"/>
          <w:szCs w:val="24"/>
        </w:rPr>
        <w:t>s</w:t>
      </w:r>
      <w:r w:rsidRPr="002D0F76">
        <w:rPr>
          <w:rFonts w:ascii="Arial Narrow" w:hAnsi="Arial Narrow"/>
          <w:spacing w:val="-1"/>
          <w:sz w:val="24"/>
          <w:szCs w:val="24"/>
        </w:rPr>
        <w:t>c</w:t>
      </w:r>
      <w:r w:rsidRPr="002D0F76">
        <w:rPr>
          <w:rFonts w:ascii="Arial Narrow" w:hAnsi="Arial Narrow"/>
          <w:sz w:val="24"/>
          <w:szCs w:val="24"/>
        </w:rPr>
        <w:t>os</w:t>
      </w:r>
      <w:r w:rsidRPr="002D0F76">
        <w:rPr>
          <w:rFonts w:ascii="Arial Narrow" w:hAnsi="Arial Narrow"/>
          <w:spacing w:val="58"/>
          <w:sz w:val="24"/>
          <w:szCs w:val="24"/>
        </w:rPr>
        <w:t xml:space="preserve"> </w:t>
      </w:r>
      <w:r w:rsidRPr="002D0F76">
        <w:rPr>
          <w:rFonts w:ascii="Arial Narrow" w:hAnsi="Arial Narrow"/>
          <w:spacing w:val="2"/>
          <w:sz w:val="24"/>
          <w:szCs w:val="24"/>
        </w:rPr>
        <w:t>d</w:t>
      </w:r>
      <w:r w:rsidRPr="002D0F76">
        <w:rPr>
          <w:rFonts w:ascii="Arial Narrow" w:hAnsi="Arial Narrow"/>
          <w:sz w:val="24"/>
          <w:szCs w:val="24"/>
        </w:rPr>
        <w:t>e</w:t>
      </w:r>
      <w:r w:rsidRPr="002D0F76">
        <w:rPr>
          <w:rFonts w:ascii="Arial Narrow" w:hAnsi="Arial Narrow"/>
          <w:spacing w:val="59"/>
          <w:sz w:val="24"/>
          <w:szCs w:val="24"/>
        </w:rPr>
        <w:t xml:space="preserve"> </w:t>
      </w:r>
      <w:r w:rsidRPr="002D0F76">
        <w:rPr>
          <w:rFonts w:ascii="Arial Narrow" w:hAnsi="Arial Narrow"/>
          <w:spacing w:val="-1"/>
          <w:sz w:val="24"/>
          <w:szCs w:val="24"/>
        </w:rPr>
        <w:t>ac</w:t>
      </w:r>
      <w:r w:rsidRPr="002D0F76">
        <w:rPr>
          <w:rFonts w:ascii="Arial Narrow" w:hAnsi="Arial Narrow"/>
          <w:spacing w:val="1"/>
          <w:sz w:val="24"/>
          <w:szCs w:val="24"/>
        </w:rPr>
        <w:t>i</w:t>
      </w:r>
      <w:r w:rsidRPr="002D0F76">
        <w:rPr>
          <w:rFonts w:ascii="Arial Narrow" w:hAnsi="Arial Narrow"/>
          <w:sz w:val="24"/>
          <w:szCs w:val="24"/>
        </w:rPr>
        <w:t>d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z w:val="24"/>
          <w:szCs w:val="24"/>
        </w:rPr>
        <w:t>n</w:t>
      </w:r>
      <w:r w:rsidRPr="002D0F76">
        <w:rPr>
          <w:rFonts w:ascii="Arial Narrow" w:hAnsi="Arial Narrow"/>
          <w:spacing w:val="1"/>
          <w:sz w:val="24"/>
          <w:szCs w:val="24"/>
        </w:rPr>
        <w:t>t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z w:val="24"/>
          <w:szCs w:val="24"/>
        </w:rPr>
        <w:t>s</w:t>
      </w:r>
      <w:r w:rsidRPr="002D0F76">
        <w:rPr>
          <w:rFonts w:ascii="Arial Narrow" w:hAnsi="Arial Narrow"/>
          <w:spacing w:val="58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 xml:space="preserve">do </w:t>
      </w:r>
      <w:r w:rsidRPr="002D0F76">
        <w:rPr>
          <w:rFonts w:ascii="Arial Narrow" w:hAnsi="Arial Narrow"/>
          <w:spacing w:val="1"/>
          <w:sz w:val="24"/>
          <w:szCs w:val="24"/>
        </w:rPr>
        <w:t>t</w:t>
      </w:r>
      <w:r w:rsidRPr="002D0F76">
        <w:rPr>
          <w:rFonts w:ascii="Arial Narrow" w:hAnsi="Arial Narrow"/>
          <w:spacing w:val="-1"/>
          <w:sz w:val="24"/>
          <w:szCs w:val="24"/>
        </w:rPr>
        <w:t>ra</w:t>
      </w:r>
      <w:r w:rsidRPr="002D0F76">
        <w:rPr>
          <w:rFonts w:ascii="Arial Narrow" w:hAnsi="Arial Narrow"/>
          <w:sz w:val="24"/>
          <w:szCs w:val="24"/>
        </w:rPr>
        <w:t>b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pacing w:val="1"/>
          <w:sz w:val="24"/>
          <w:szCs w:val="24"/>
        </w:rPr>
        <w:t>l</w:t>
      </w:r>
      <w:r w:rsidRPr="002D0F76">
        <w:rPr>
          <w:rFonts w:ascii="Arial Narrow" w:hAnsi="Arial Narrow"/>
          <w:sz w:val="24"/>
          <w:szCs w:val="24"/>
        </w:rPr>
        <w:t xml:space="preserve">ho, </w:t>
      </w:r>
      <w:r w:rsidRPr="002D0F76">
        <w:rPr>
          <w:rFonts w:ascii="Arial Narrow" w:hAnsi="Arial Narrow"/>
          <w:spacing w:val="-1"/>
          <w:sz w:val="24"/>
          <w:szCs w:val="24"/>
        </w:rPr>
        <w:t>c</w:t>
      </w:r>
      <w:r w:rsidRPr="002D0F76">
        <w:rPr>
          <w:rFonts w:ascii="Arial Narrow" w:hAnsi="Arial Narrow"/>
          <w:sz w:val="24"/>
          <w:szCs w:val="24"/>
        </w:rPr>
        <w:t>om</w:t>
      </w:r>
      <w:r w:rsidRPr="002D0F76">
        <w:rPr>
          <w:rFonts w:ascii="Arial Narrow" w:hAnsi="Arial Narrow"/>
          <w:spacing w:val="58"/>
          <w:sz w:val="24"/>
          <w:szCs w:val="24"/>
        </w:rPr>
        <w:t xml:space="preserve"> </w:t>
      </w:r>
      <w:r w:rsidRPr="002D0F76">
        <w:rPr>
          <w:rFonts w:ascii="Arial Narrow" w:hAnsi="Arial Narrow"/>
          <w:spacing w:val="-1"/>
          <w:sz w:val="24"/>
          <w:szCs w:val="24"/>
        </w:rPr>
        <w:t>re</w:t>
      </w:r>
      <w:r w:rsidRPr="002D0F76">
        <w:rPr>
          <w:rFonts w:ascii="Arial Narrow" w:hAnsi="Arial Narrow"/>
          <w:spacing w:val="1"/>
          <w:sz w:val="24"/>
          <w:szCs w:val="24"/>
        </w:rPr>
        <w:t>l</w:t>
      </w:r>
      <w:r w:rsidRPr="002D0F76">
        <w:rPr>
          <w:rFonts w:ascii="Arial Narrow" w:hAnsi="Arial Narrow"/>
          <w:spacing w:val="2"/>
          <w:sz w:val="24"/>
          <w:szCs w:val="24"/>
        </w:rPr>
        <w:t>a</w:t>
      </w:r>
      <w:r w:rsidRPr="002D0F76">
        <w:rPr>
          <w:rFonts w:ascii="Arial Narrow" w:hAnsi="Arial Narrow"/>
          <w:spacing w:val="-1"/>
          <w:sz w:val="24"/>
          <w:szCs w:val="24"/>
        </w:rPr>
        <w:t>çã</w:t>
      </w:r>
      <w:r w:rsidRPr="002D0F76">
        <w:rPr>
          <w:rFonts w:ascii="Arial Narrow" w:hAnsi="Arial Narrow"/>
          <w:sz w:val="24"/>
          <w:szCs w:val="24"/>
        </w:rPr>
        <w:t xml:space="preserve">o 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z w:val="24"/>
          <w:szCs w:val="24"/>
        </w:rPr>
        <w:t>o</w:t>
      </w:r>
      <w:r w:rsidRPr="002D0F76">
        <w:rPr>
          <w:rFonts w:ascii="Arial Narrow" w:hAnsi="Arial Narrow"/>
          <w:spacing w:val="58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>p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z w:val="24"/>
          <w:szCs w:val="24"/>
        </w:rPr>
        <w:t>sso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z w:val="24"/>
          <w:szCs w:val="24"/>
        </w:rPr>
        <w:t>l d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z w:val="24"/>
          <w:szCs w:val="24"/>
        </w:rPr>
        <w:t>s</w:t>
      </w:r>
      <w:r w:rsidRPr="002D0F76">
        <w:rPr>
          <w:rFonts w:ascii="Arial Narrow" w:hAnsi="Arial Narrow"/>
          <w:spacing w:val="1"/>
          <w:sz w:val="24"/>
          <w:szCs w:val="24"/>
        </w:rPr>
        <w:t>i</w:t>
      </w:r>
      <w:r w:rsidRPr="002D0F76">
        <w:rPr>
          <w:rFonts w:ascii="Arial Narrow" w:hAnsi="Arial Narrow"/>
          <w:spacing w:val="-2"/>
          <w:sz w:val="24"/>
          <w:szCs w:val="24"/>
        </w:rPr>
        <w:t>g</w:t>
      </w:r>
      <w:r w:rsidRPr="002D0F76">
        <w:rPr>
          <w:rFonts w:ascii="Arial Narrow" w:hAnsi="Arial Narrow"/>
          <w:spacing w:val="2"/>
          <w:sz w:val="24"/>
          <w:szCs w:val="24"/>
        </w:rPr>
        <w:t>n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z w:val="24"/>
          <w:szCs w:val="24"/>
        </w:rPr>
        <w:t>do</w:t>
      </w:r>
      <w:r w:rsidRPr="002D0F76">
        <w:rPr>
          <w:rFonts w:ascii="Arial Narrow" w:hAnsi="Arial Narrow"/>
          <w:spacing w:val="58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>p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pacing w:val="2"/>
          <w:sz w:val="24"/>
          <w:szCs w:val="24"/>
        </w:rPr>
        <w:t>r</w:t>
      </w:r>
      <w:r w:rsidRPr="002D0F76">
        <w:rPr>
          <w:rFonts w:ascii="Arial Narrow" w:hAnsi="Arial Narrow"/>
          <w:sz w:val="24"/>
          <w:szCs w:val="24"/>
        </w:rPr>
        <w:t>a</w:t>
      </w:r>
      <w:r w:rsidRPr="002D0F76">
        <w:rPr>
          <w:rFonts w:ascii="Arial Narrow" w:hAnsi="Arial Narrow"/>
          <w:spacing w:val="57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 xml:space="preserve">a </w:t>
      </w:r>
      <w:r w:rsidRPr="002D0F76">
        <w:rPr>
          <w:rFonts w:ascii="Arial Narrow" w:hAnsi="Arial Narrow"/>
          <w:spacing w:val="-1"/>
          <w:sz w:val="24"/>
          <w:szCs w:val="24"/>
        </w:rPr>
        <w:t>rea</w:t>
      </w:r>
      <w:r w:rsidRPr="002D0F76">
        <w:rPr>
          <w:rFonts w:ascii="Arial Narrow" w:hAnsi="Arial Narrow"/>
          <w:spacing w:val="1"/>
          <w:sz w:val="24"/>
          <w:szCs w:val="24"/>
        </w:rPr>
        <w:t>li</w:t>
      </w:r>
      <w:r w:rsidRPr="002D0F76">
        <w:rPr>
          <w:rFonts w:ascii="Arial Narrow" w:hAnsi="Arial Narrow"/>
          <w:spacing w:val="2"/>
          <w:sz w:val="24"/>
          <w:szCs w:val="24"/>
        </w:rPr>
        <w:t>z</w:t>
      </w:r>
      <w:r w:rsidRPr="002D0F76">
        <w:rPr>
          <w:rFonts w:ascii="Arial Narrow" w:hAnsi="Arial Narrow"/>
          <w:spacing w:val="-1"/>
          <w:sz w:val="24"/>
          <w:szCs w:val="24"/>
        </w:rPr>
        <w:t>açã</w:t>
      </w:r>
      <w:r w:rsidRPr="002D0F76">
        <w:rPr>
          <w:rFonts w:ascii="Arial Narrow" w:hAnsi="Arial Narrow"/>
          <w:sz w:val="24"/>
          <w:szCs w:val="24"/>
        </w:rPr>
        <w:t>o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>do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pacing w:val="-1"/>
          <w:sz w:val="24"/>
          <w:szCs w:val="24"/>
        </w:rPr>
        <w:t>f</w:t>
      </w:r>
      <w:r w:rsidRPr="002D0F76">
        <w:rPr>
          <w:rFonts w:ascii="Arial Narrow" w:hAnsi="Arial Narrow"/>
          <w:sz w:val="24"/>
          <w:szCs w:val="24"/>
        </w:rPr>
        <w:t>o</w:t>
      </w:r>
      <w:r w:rsidRPr="002D0F76">
        <w:rPr>
          <w:rFonts w:ascii="Arial Narrow" w:hAnsi="Arial Narrow"/>
          <w:spacing w:val="-1"/>
          <w:sz w:val="24"/>
          <w:szCs w:val="24"/>
        </w:rPr>
        <w:t>r</w:t>
      </w:r>
      <w:r w:rsidRPr="002D0F76">
        <w:rPr>
          <w:rFonts w:ascii="Arial Narrow" w:hAnsi="Arial Narrow"/>
          <w:spacing w:val="2"/>
          <w:sz w:val="24"/>
          <w:szCs w:val="24"/>
        </w:rPr>
        <w:t>n</w:t>
      </w:r>
      <w:r w:rsidRPr="002D0F76">
        <w:rPr>
          <w:rFonts w:ascii="Arial Narrow" w:hAnsi="Arial Narrow"/>
          <w:spacing w:val="-1"/>
          <w:sz w:val="24"/>
          <w:szCs w:val="24"/>
        </w:rPr>
        <w:t>ec</w:t>
      </w:r>
      <w:r w:rsidRPr="002D0F76">
        <w:rPr>
          <w:rFonts w:ascii="Arial Narrow" w:hAnsi="Arial Narrow"/>
          <w:spacing w:val="1"/>
          <w:sz w:val="24"/>
          <w:szCs w:val="24"/>
        </w:rPr>
        <w:t>im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z w:val="24"/>
          <w:szCs w:val="24"/>
        </w:rPr>
        <w:t>n</w:t>
      </w:r>
      <w:r w:rsidRPr="002D0F76">
        <w:rPr>
          <w:rFonts w:ascii="Arial Narrow" w:hAnsi="Arial Narrow"/>
          <w:spacing w:val="1"/>
          <w:sz w:val="24"/>
          <w:szCs w:val="24"/>
        </w:rPr>
        <w:t>t</w:t>
      </w:r>
      <w:r w:rsidRPr="002D0F76">
        <w:rPr>
          <w:rFonts w:ascii="Arial Narrow" w:hAnsi="Arial Narrow"/>
          <w:sz w:val="24"/>
          <w:szCs w:val="24"/>
        </w:rPr>
        <w:t>o,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>que n</w:t>
      </w:r>
      <w:r w:rsidRPr="002D0F76">
        <w:rPr>
          <w:rFonts w:ascii="Arial Narrow" w:hAnsi="Arial Narrow"/>
          <w:spacing w:val="-1"/>
          <w:sz w:val="24"/>
          <w:szCs w:val="24"/>
        </w:rPr>
        <w:t>ã</w:t>
      </w:r>
      <w:r w:rsidRPr="002D0F76">
        <w:rPr>
          <w:rFonts w:ascii="Arial Narrow" w:hAnsi="Arial Narrow"/>
          <w:sz w:val="24"/>
          <w:szCs w:val="24"/>
        </w:rPr>
        <w:t>o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t</w:t>
      </w:r>
      <w:r w:rsidRPr="002D0F76">
        <w:rPr>
          <w:rFonts w:ascii="Arial Narrow" w:hAnsi="Arial Narrow"/>
          <w:spacing w:val="-1"/>
          <w:sz w:val="24"/>
          <w:szCs w:val="24"/>
        </w:rPr>
        <w:t>erã</w:t>
      </w:r>
      <w:r w:rsidRPr="002D0F76">
        <w:rPr>
          <w:rFonts w:ascii="Arial Narrow" w:hAnsi="Arial Narrow"/>
          <w:sz w:val="24"/>
          <w:szCs w:val="24"/>
        </w:rPr>
        <w:t>o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pacing w:val="2"/>
          <w:sz w:val="24"/>
          <w:szCs w:val="24"/>
        </w:rPr>
        <w:t>c</w:t>
      </w:r>
      <w:r w:rsidRPr="002D0F76">
        <w:rPr>
          <w:rFonts w:ascii="Arial Narrow" w:hAnsi="Arial Narrow"/>
          <w:sz w:val="24"/>
          <w:szCs w:val="24"/>
        </w:rPr>
        <w:t>om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>o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contratante </w:t>
      </w:r>
      <w:r w:rsidRPr="002D0F76">
        <w:rPr>
          <w:rFonts w:ascii="Arial Narrow" w:hAnsi="Arial Narrow"/>
          <w:sz w:val="24"/>
          <w:szCs w:val="24"/>
        </w:rPr>
        <w:t>qu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pacing w:val="1"/>
          <w:sz w:val="24"/>
          <w:szCs w:val="24"/>
        </w:rPr>
        <w:t>l</w:t>
      </w:r>
      <w:r w:rsidRPr="002D0F76">
        <w:rPr>
          <w:rFonts w:ascii="Arial Narrow" w:hAnsi="Arial Narrow"/>
          <w:sz w:val="24"/>
          <w:szCs w:val="24"/>
        </w:rPr>
        <w:t>qu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z w:val="24"/>
          <w:szCs w:val="24"/>
        </w:rPr>
        <w:t>r v</w:t>
      </w:r>
      <w:r w:rsidRPr="002D0F76">
        <w:rPr>
          <w:rFonts w:ascii="Arial Narrow" w:hAnsi="Arial Narrow"/>
          <w:spacing w:val="1"/>
          <w:sz w:val="24"/>
          <w:szCs w:val="24"/>
        </w:rPr>
        <w:t>í</w:t>
      </w:r>
      <w:r w:rsidRPr="002D0F76">
        <w:rPr>
          <w:rFonts w:ascii="Arial Narrow" w:hAnsi="Arial Narrow"/>
          <w:sz w:val="24"/>
          <w:szCs w:val="24"/>
        </w:rPr>
        <w:t>n</w:t>
      </w:r>
      <w:r w:rsidRPr="002D0F76">
        <w:rPr>
          <w:rFonts w:ascii="Arial Narrow" w:hAnsi="Arial Narrow"/>
          <w:spacing w:val="-1"/>
          <w:sz w:val="24"/>
          <w:szCs w:val="24"/>
        </w:rPr>
        <w:t>c</w:t>
      </w:r>
      <w:r w:rsidRPr="002D0F76">
        <w:rPr>
          <w:rFonts w:ascii="Arial Narrow" w:hAnsi="Arial Narrow"/>
          <w:sz w:val="24"/>
          <w:szCs w:val="24"/>
        </w:rPr>
        <w:t>u</w:t>
      </w:r>
      <w:r w:rsidRPr="002D0F76">
        <w:rPr>
          <w:rFonts w:ascii="Arial Narrow" w:hAnsi="Arial Narrow"/>
          <w:spacing w:val="1"/>
          <w:sz w:val="24"/>
          <w:szCs w:val="24"/>
        </w:rPr>
        <w:t>l</w:t>
      </w:r>
      <w:r w:rsidRPr="002D0F76">
        <w:rPr>
          <w:rFonts w:ascii="Arial Narrow" w:hAnsi="Arial Narrow"/>
          <w:sz w:val="24"/>
          <w:szCs w:val="24"/>
        </w:rPr>
        <w:t xml:space="preserve">o 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pacing w:val="1"/>
          <w:sz w:val="24"/>
          <w:szCs w:val="24"/>
        </w:rPr>
        <w:t>m</w:t>
      </w:r>
      <w:r w:rsidRPr="002D0F76">
        <w:rPr>
          <w:rFonts w:ascii="Arial Narrow" w:hAnsi="Arial Narrow"/>
          <w:sz w:val="24"/>
          <w:szCs w:val="24"/>
        </w:rPr>
        <w:t>p</w:t>
      </w:r>
      <w:r w:rsidRPr="002D0F76">
        <w:rPr>
          <w:rFonts w:ascii="Arial Narrow" w:hAnsi="Arial Narrow"/>
          <w:spacing w:val="-1"/>
          <w:sz w:val="24"/>
          <w:szCs w:val="24"/>
        </w:rPr>
        <w:t>r</w:t>
      </w:r>
      <w:r w:rsidRPr="002D0F76">
        <w:rPr>
          <w:rFonts w:ascii="Arial Narrow" w:hAnsi="Arial Narrow"/>
          <w:spacing w:val="2"/>
          <w:sz w:val="24"/>
          <w:szCs w:val="24"/>
        </w:rPr>
        <w:t>e</w:t>
      </w:r>
      <w:r w:rsidRPr="002D0F76">
        <w:rPr>
          <w:rFonts w:ascii="Arial Narrow" w:hAnsi="Arial Narrow"/>
          <w:spacing w:val="-2"/>
          <w:sz w:val="24"/>
          <w:szCs w:val="24"/>
        </w:rPr>
        <w:t>g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pacing w:val="1"/>
          <w:sz w:val="24"/>
          <w:szCs w:val="24"/>
        </w:rPr>
        <w:t>tí</w:t>
      </w:r>
      <w:r w:rsidRPr="002D0F76">
        <w:rPr>
          <w:rFonts w:ascii="Arial Narrow" w:hAnsi="Arial Narrow"/>
          <w:spacing w:val="-1"/>
          <w:sz w:val="24"/>
          <w:szCs w:val="24"/>
        </w:rPr>
        <w:t>c</w:t>
      </w:r>
      <w:r w:rsidRPr="002D0F76">
        <w:rPr>
          <w:rFonts w:ascii="Arial Narrow" w:hAnsi="Arial Narrow"/>
          <w:spacing w:val="1"/>
          <w:sz w:val="24"/>
          <w:szCs w:val="24"/>
        </w:rPr>
        <w:t>i</w:t>
      </w:r>
      <w:r w:rsidRPr="002D0F76">
        <w:rPr>
          <w:rFonts w:ascii="Arial Narrow" w:hAnsi="Arial Narrow"/>
          <w:sz w:val="24"/>
          <w:szCs w:val="24"/>
        </w:rPr>
        <w:t>o;</w:t>
      </w:r>
    </w:p>
    <w:p w14:paraId="198A5519" w14:textId="77777777" w:rsidR="00BC6D05" w:rsidRPr="002D0F76" w:rsidRDefault="00BC6D05" w:rsidP="001D745E">
      <w:pPr>
        <w:widowControl w:val="0"/>
        <w:autoSpaceDE w:val="0"/>
        <w:autoSpaceDN w:val="0"/>
        <w:adjustRightInd w:val="0"/>
        <w:spacing w:line="240" w:lineRule="auto"/>
        <w:ind w:right="93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b/>
          <w:sz w:val="24"/>
          <w:szCs w:val="24"/>
        </w:rPr>
        <w:t>9.01.08.</w:t>
      </w:r>
      <w:r w:rsidRPr="002D0F76">
        <w:rPr>
          <w:rFonts w:ascii="Arial Narrow" w:hAnsi="Arial Narrow"/>
          <w:sz w:val="24"/>
          <w:szCs w:val="24"/>
        </w:rPr>
        <w:t xml:space="preserve">   </w:t>
      </w:r>
      <w:r w:rsidRPr="002D0F76">
        <w:rPr>
          <w:rFonts w:ascii="Arial Narrow" w:hAnsi="Arial Narrow"/>
          <w:spacing w:val="1"/>
          <w:sz w:val="24"/>
          <w:szCs w:val="24"/>
        </w:rPr>
        <w:tab/>
        <w:t>R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z w:val="24"/>
          <w:szCs w:val="24"/>
        </w:rPr>
        <w:t>spond</w:t>
      </w:r>
      <w:r w:rsidRPr="002D0F76">
        <w:rPr>
          <w:rFonts w:ascii="Arial Narrow" w:hAnsi="Arial Narrow"/>
          <w:spacing w:val="-1"/>
          <w:sz w:val="24"/>
          <w:szCs w:val="24"/>
        </w:rPr>
        <w:t>er</w:t>
      </w:r>
      <w:r w:rsidRPr="002D0F76">
        <w:rPr>
          <w:rFonts w:ascii="Arial Narrow" w:hAnsi="Arial Narrow"/>
          <w:sz w:val="24"/>
          <w:szCs w:val="24"/>
        </w:rPr>
        <w:t>,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i</w:t>
      </w:r>
      <w:r w:rsidRPr="002D0F76">
        <w:rPr>
          <w:rFonts w:ascii="Arial Narrow" w:hAnsi="Arial Narrow"/>
          <w:sz w:val="24"/>
          <w:szCs w:val="24"/>
        </w:rPr>
        <w:t>nd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pacing w:val="3"/>
          <w:sz w:val="24"/>
          <w:szCs w:val="24"/>
        </w:rPr>
        <w:t>p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z w:val="24"/>
          <w:szCs w:val="24"/>
        </w:rPr>
        <w:t>nd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z w:val="24"/>
          <w:szCs w:val="24"/>
        </w:rPr>
        <w:t>n</w:t>
      </w:r>
      <w:r w:rsidRPr="002D0F76">
        <w:rPr>
          <w:rFonts w:ascii="Arial Narrow" w:hAnsi="Arial Narrow"/>
          <w:spacing w:val="1"/>
          <w:sz w:val="24"/>
          <w:szCs w:val="24"/>
        </w:rPr>
        <w:t>t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pacing w:val="1"/>
          <w:sz w:val="24"/>
          <w:szCs w:val="24"/>
        </w:rPr>
        <w:t>m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z w:val="24"/>
          <w:szCs w:val="24"/>
        </w:rPr>
        <w:t>n</w:t>
      </w:r>
      <w:r w:rsidRPr="002D0F76">
        <w:rPr>
          <w:rFonts w:ascii="Arial Narrow" w:hAnsi="Arial Narrow"/>
          <w:spacing w:val="1"/>
          <w:sz w:val="24"/>
          <w:szCs w:val="24"/>
        </w:rPr>
        <w:t>t</w:t>
      </w:r>
      <w:r w:rsidRPr="002D0F76">
        <w:rPr>
          <w:rFonts w:ascii="Arial Narrow" w:hAnsi="Arial Narrow"/>
          <w:sz w:val="24"/>
          <w:szCs w:val="24"/>
        </w:rPr>
        <w:t>e</w:t>
      </w:r>
      <w:r w:rsidRPr="002D0F76">
        <w:rPr>
          <w:rFonts w:ascii="Arial Narrow" w:hAnsi="Arial Narrow"/>
          <w:spacing w:val="3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>de</w:t>
      </w:r>
      <w:r w:rsidRPr="002D0F76">
        <w:rPr>
          <w:rFonts w:ascii="Arial Narrow" w:hAnsi="Arial Narrow"/>
          <w:spacing w:val="3"/>
          <w:sz w:val="24"/>
          <w:szCs w:val="24"/>
        </w:rPr>
        <w:t xml:space="preserve"> </w:t>
      </w:r>
      <w:r w:rsidRPr="002D0F76">
        <w:rPr>
          <w:rFonts w:ascii="Arial Narrow" w:hAnsi="Arial Narrow"/>
          <w:spacing w:val="-1"/>
          <w:sz w:val="24"/>
          <w:szCs w:val="24"/>
        </w:rPr>
        <w:t>c</w:t>
      </w:r>
      <w:r w:rsidRPr="002D0F76">
        <w:rPr>
          <w:rFonts w:ascii="Arial Narrow" w:hAnsi="Arial Narrow"/>
          <w:sz w:val="24"/>
          <w:szCs w:val="24"/>
        </w:rPr>
        <w:t>ulp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z w:val="24"/>
          <w:szCs w:val="24"/>
        </w:rPr>
        <w:t>,</w:t>
      </w:r>
      <w:r w:rsidRPr="002D0F76">
        <w:rPr>
          <w:rFonts w:ascii="Arial Narrow" w:hAnsi="Arial Narrow"/>
          <w:spacing w:val="4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>por qu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pacing w:val="1"/>
          <w:sz w:val="24"/>
          <w:szCs w:val="24"/>
        </w:rPr>
        <w:t>l</w:t>
      </w:r>
      <w:r w:rsidRPr="002D0F76">
        <w:rPr>
          <w:rFonts w:ascii="Arial Narrow" w:hAnsi="Arial Narrow"/>
          <w:sz w:val="24"/>
          <w:szCs w:val="24"/>
        </w:rPr>
        <w:t>qu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z w:val="24"/>
          <w:szCs w:val="24"/>
        </w:rPr>
        <w:t>r</w:t>
      </w:r>
      <w:r w:rsidRPr="002D0F76">
        <w:rPr>
          <w:rFonts w:ascii="Arial Narrow" w:hAnsi="Arial Narrow"/>
          <w:spacing w:val="3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>d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z w:val="24"/>
          <w:szCs w:val="24"/>
        </w:rPr>
        <w:t>no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pacing w:val="3"/>
          <w:sz w:val="24"/>
          <w:szCs w:val="24"/>
        </w:rPr>
        <w:t>p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z w:val="24"/>
          <w:szCs w:val="24"/>
        </w:rPr>
        <w:t>ss</w:t>
      </w:r>
      <w:r w:rsidRPr="002D0F76">
        <w:rPr>
          <w:rFonts w:ascii="Arial Narrow" w:hAnsi="Arial Narrow"/>
          <w:spacing w:val="2"/>
          <w:sz w:val="24"/>
          <w:szCs w:val="24"/>
        </w:rPr>
        <w:t>o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z w:val="24"/>
          <w:szCs w:val="24"/>
        </w:rPr>
        <w:t>l</w:t>
      </w:r>
      <w:r w:rsidRPr="002D0F76">
        <w:rPr>
          <w:rFonts w:ascii="Arial Narrow" w:hAnsi="Arial Narrow"/>
          <w:spacing w:val="2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>ou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>p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pacing w:val="1"/>
          <w:sz w:val="24"/>
          <w:szCs w:val="24"/>
        </w:rPr>
        <w:t>t</w:t>
      </w:r>
      <w:r w:rsidRPr="002D0F76">
        <w:rPr>
          <w:rFonts w:ascii="Arial Narrow" w:hAnsi="Arial Narrow"/>
          <w:spacing w:val="-1"/>
          <w:sz w:val="24"/>
          <w:szCs w:val="24"/>
        </w:rPr>
        <w:t>r</w:t>
      </w:r>
      <w:r w:rsidRPr="002D0F76">
        <w:rPr>
          <w:rFonts w:ascii="Arial Narrow" w:hAnsi="Arial Narrow"/>
          <w:spacing w:val="1"/>
          <w:sz w:val="24"/>
          <w:szCs w:val="24"/>
        </w:rPr>
        <w:t>im</w:t>
      </w:r>
      <w:r w:rsidRPr="002D0F76">
        <w:rPr>
          <w:rFonts w:ascii="Arial Narrow" w:hAnsi="Arial Narrow"/>
          <w:sz w:val="24"/>
          <w:szCs w:val="24"/>
        </w:rPr>
        <w:t>on</w:t>
      </w:r>
      <w:r w:rsidRPr="002D0F76">
        <w:rPr>
          <w:rFonts w:ascii="Arial Narrow" w:hAnsi="Arial Narrow"/>
          <w:spacing w:val="1"/>
          <w:sz w:val="24"/>
          <w:szCs w:val="24"/>
        </w:rPr>
        <w:t>i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z w:val="24"/>
          <w:szCs w:val="24"/>
        </w:rPr>
        <w:t>l</w:t>
      </w:r>
      <w:r w:rsidRPr="002D0F76">
        <w:rPr>
          <w:rFonts w:ascii="Arial Narrow" w:hAnsi="Arial Narrow"/>
          <w:spacing w:val="2"/>
          <w:sz w:val="24"/>
          <w:szCs w:val="24"/>
        </w:rPr>
        <w:t xml:space="preserve"> 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z w:val="24"/>
          <w:szCs w:val="24"/>
        </w:rPr>
        <w:t xml:space="preserve">o </w:t>
      </w:r>
      <w:r w:rsidRPr="002D0F76">
        <w:rPr>
          <w:rFonts w:ascii="Arial Narrow" w:hAnsi="Arial Narrow"/>
          <w:spacing w:val="1"/>
          <w:sz w:val="24"/>
          <w:szCs w:val="24"/>
        </w:rPr>
        <w:t>contratante</w:t>
      </w:r>
      <w:r w:rsidRPr="002D0F76">
        <w:rPr>
          <w:rFonts w:ascii="Arial Narrow" w:hAnsi="Arial Narrow"/>
          <w:sz w:val="24"/>
          <w:szCs w:val="24"/>
        </w:rPr>
        <w:t>,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>ou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pacing w:val="3"/>
          <w:sz w:val="24"/>
          <w:szCs w:val="24"/>
        </w:rPr>
        <w:t>i</w:t>
      </w:r>
      <w:r w:rsidRPr="002D0F76">
        <w:rPr>
          <w:rFonts w:ascii="Arial Narrow" w:hAnsi="Arial Narrow"/>
          <w:sz w:val="24"/>
          <w:szCs w:val="24"/>
        </w:rPr>
        <w:t xml:space="preserve">nda a </w:t>
      </w:r>
      <w:r w:rsidRPr="002D0F76">
        <w:rPr>
          <w:rFonts w:ascii="Arial Narrow" w:hAnsi="Arial Narrow"/>
          <w:spacing w:val="1"/>
          <w:sz w:val="24"/>
          <w:szCs w:val="24"/>
        </w:rPr>
        <w:t>t</w:t>
      </w:r>
      <w:r w:rsidRPr="002D0F76">
        <w:rPr>
          <w:rFonts w:ascii="Arial Narrow" w:hAnsi="Arial Narrow"/>
          <w:spacing w:val="-1"/>
          <w:sz w:val="24"/>
          <w:szCs w:val="24"/>
        </w:rPr>
        <w:t>er</w:t>
      </w:r>
      <w:r w:rsidRPr="002D0F76">
        <w:rPr>
          <w:rFonts w:ascii="Arial Narrow" w:hAnsi="Arial Narrow"/>
          <w:spacing w:val="2"/>
          <w:sz w:val="24"/>
          <w:szCs w:val="24"/>
        </w:rPr>
        <w:t>c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pacing w:val="1"/>
          <w:sz w:val="24"/>
          <w:szCs w:val="24"/>
        </w:rPr>
        <w:t>i</w:t>
      </w:r>
      <w:r w:rsidRPr="002D0F76">
        <w:rPr>
          <w:rFonts w:ascii="Arial Narrow" w:hAnsi="Arial Narrow"/>
          <w:spacing w:val="-1"/>
          <w:sz w:val="24"/>
          <w:szCs w:val="24"/>
        </w:rPr>
        <w:t>r</w:t>
      </w:r>
      <w:r w:rsidRPr="002D0F76">
        <w:rPr>
          <w:rFonts w:ascii="Arial Narrow" w:hAnsi="Arial Narrow"/>
          <w:sz w:val="24"/>
          <w:szCs w:val="24"/>
        </w:rPr>
        <w:t>os,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 xml:space="preserve">na 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pacing w:val="2"/>
          <w:sz w:val="24"/>
          <w:szCs w:val="24"/>
        </w:rPr>
        <w:t>x</w:t>
      </w:r>
      <w:r w:rsidRPr="002D0F76">
        <w:rPr>
          <w:rFonts w:ascii="Arial Narrow" w:hAnsi="Arial Narrow"/>
          <w:spacing w:val="-1"/>
          <w:sz w:val="24"/>
          <w:szCs w:val="24"/>
        </w:rPr>
        <w:t>ec</w:t>
      </w:r>
      <w:r w:rsidRPr="002D0F76">
        <w:rPr>
          <w:rFonts w:ascii="Arial Narrow" w:hAnsi="Arial Narrow"/>
          <w:spacing w:val="2"/>
          <w:sz w:val="24"/>
          <w:szCs w:val="24"/>
        </w:rPr>
        <w:t>u</w:t>
      </w:r>
      <w:r w:rsidRPr="002D0F76">
        <w:rPr>
          <w:rFonts w:ascii="Arial Narrow" w:hAnsi="Arial Narrow"/>
          <w:spacing w:val="-1"/>
          <w:sz w:val="24"/>
          <w:szCs w:val="24"/>
        </w:rPr>
        <w:t>çã</w:t>
      </w:r>
      <w:r w:rsidRPr="002D0F76">
        <w:rPr>
          <w:rFonts w:ascii="Arial Narrow" w:hAnsi="Arial Narrow"/>
          <w:sz w:val="24"/>
          <w:szCs w:val="24"/>
        </w:rPr>
        <w:t>o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>do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pacing w:val="-1"/>
          <w:sz w:val="24"/>
          <w:szCs w:val="24"/>
        </w:rPr>
        <w:t>f</w:t>
      </w:r>
      <w:r w:rsidRPr="002D0F76">
        <w:rPr>
          <w:rFonts w:ascii="Arial Narrow" w:hAnsi="Arial Narrow"/>
          <w:sz w:val="24"/>
          <w:szCs w:val="24"/>
        </w:rPr>
        <w:t>o</w:t>
      </w:r>
      <w:r w:rsidRPr="002D0F76">
        <w:rPr>
          <w:rFonts w:ascii="Arial Narrow" w:hAnsi="Arial Narrow"/>
          <w:spacing w:val="-1"/>
          <w:sz w:val="24"/>
          <w:szCs w:val="24"/>
        </w:rPr>
        <w:t>r</w:t>
      </w:r>
      <w:r w:rsidRPr="002D0F76">
        <w:rPr>
          <w:rFonts w:ascii="Arial Narrow" w:hAnsi="Arial Narrow"/>
          <w:sz w:val="24"/>
          <w:szCs w:val="24"/>
        </w:rPr>
        <w:t>n</w:t>
      </w:r>
      <w:r w:rsidRPr="002D0F76">
        <w:rPr>
          <w:rFonts w:ascii="Arial Narrow" w:hAnsi="Arial Narrow"/>
          <w:spacing w:val="2"/>
          <w:sz w:val="24"/>
          <w:szCs w:val="24"/>
        </w:rPr>
        <w:t>e</w:t>
      </w:r>
      <w:r w:rsidRPr="002D0F76">
        <w:rPr>
          <w:rFonts w:ascii="Arial Narrow" w:hAnsi="Arial Narrow"/>
          <w:spacing w:val="-1"/>
          <w:sz w:val="24"/>
          <w:szCs w:val="24"/>
        </w:rPr>
        <w:t>c</w:t>
      </w:r>
      <w:r w:rsidRPr="002D0F76">
        <w:rPr>
          <w:rFonts w:ascii="Arial Narrow" w:hAnsi="Arial Narrow"/>
          <w:spacing w:val="1"/>
          <w:sz w:val="24"/>
          <w:szCs w:val="24"/>
        </w:rPr>
        <w:t>im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z w:val="24"/>
          <w:szCs w:val="24"/>
        </w:rPr>
        <w:t>n</w:t>
      </w:r>
      <w:r w:rsidRPr="002D0F76">
        <w:rPr>
          <w:rFonts w:ascii="Arial Narrow" w:hAnsi="Arial Narrow"/>
          <w:spacing w:val="1"/>
          <w:sz w:val="24"/>
          <w:szCs w:val="24"/>
        </w:rPr>
        <w:t>t</w:t>
      </w:r>
      <w:r w:rsidRPr="002D0F76">
        <w:rPr>
          <w:rFonts w:ascii="Arial Narrow" w:hAnsi="Arial Narrow"/>
          <w:sz w:val="24"/>
          <w:szCs w:val="24"/>
        </w:rPr>
        <w:t>o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>ob</w:t>
      </w:r>
      <w:r w:rsidRPr="002D0F76">
        <w:rPr>
          <w:rFonts w:ascii="Arial Narrow" w:hAnsi="Arial Narrow"/>
          <w:spacing w:val="1"/>
          <w:sz w:val="24"/>
          <w:szCs w:val="24"/>
        </w:rPr>
        <w:t>j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pacing w:val="1"/>
          <w:sz w:val="24"/>
          <w:szCs w:val="24"/>
        </w:rPr>
        <w:t>t</w:t>
      </w:r>
      <w:r w:rsidRPr="002D0F76">
        <w:rPr>
          <w:rFonts w:ascii="Arial Narrow" w:hAnsi="Arial Narrow"/>
          <w:sz w:val="24"/>
          <w:szCs w:val="24"/>
        </w:rPr>
        <w:t>o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 xml:space="preserve">da </w:t>
      </w:r>
      <w:r w:rsidRPr="002D0F76">
        <w:rPr>
          <w:rFonts w:ascii="Arial Narrow" w:hAnsi="Arial Narrow"/>
          <w:spacing w:val="1"/>
          <w:sz w:val="24"/>
          <w:szCs w:val="24"/>
        </w:rPr>
        <w:t>li</w:t>
      </w:r>
      <w:r w:rsidRPr="002D0F76">
        <w:rPr>
          <w:rFonts w:ascii="Arial Narrow" w:hAnsi="Arial Narrow"/>
          <w:spacing w:val="-1"/>
          <w:sz w:val="24"/>
          <w:szCs w:val="24"/>
        </w:rPr>
        <w:t>c</w:t>
      </w:r>
      <w:r w:rsidRPr="002D0F76">
        <w:rPr>
          <w:rFonts w:ascii="Arial Narrow" w:hAnsi="Arial Narrow"/>
          <w:spacing w:val="1"/>
          <w:sz w:val="24"/>
          <w:szCs w:val="24"/>
        </w:rPr>
        <w:t>it</w:t>
      </w:r>
      <w:r w:rsidRPr="002D0F76">
        <w:rPr>
          <w:rFonts w:ascii="Arial Narrow" w:hAnsi="Arial Narrow"/>
          <w:spacing w:val="-1"/>
          <w:sz w:val="24"/>
          <w:szCs w:val="24"/>
        </w:rPr>
        <w:t>açã</w:t>
      </w:r>
      <w:r w:rsidRPr="002D0F76">
        <w:rPr>
          <w:rFonts w:ascii="Arial Narrow" w:hAnsi="Arial Narrow"/>
          <w:sz w:val="24"/>
          <w:szCs w:val="24"/>
        </w:rPr>
        <w:t>o,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>n</w:t>
      </w:r>
      <w:r w:rsidRPr="002D0F76">
        <w:rPr>
          <w:rFonts w:ascii="Arial Narrow" w:hAnsi="Arial Narrow"/>
          <w:spacing w:val="-1"/>
          <w:sz w:val="24"/>
          <w:szCs w:val="24"/>
        </w:rPr>
        <w:t>ã</w:t>
      </w:r>
      <w:r w:rsidRPr="002D0F76">
        <w:rPr>
          <w:rFonts w:ascii="Arial Narrow" w:hAnsi="Arial Narrow"/>
          <w:sz w:val="24"/>
          <w:szCs w:val="24"/>
        </w:rPr>
        <w:t>o s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z w:val="24"/>
          <w:szCs w:val="24"/>
        </w:rPr>
        <w:t>ndo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pacing w:val="2"/>
          <w:sz w:val="24"/>
          <w:szCs w:val="24"/>
        </w:rPr>
        <w:t>x</w:t>
      </w:r>
      <w:r w:rsidRPr="002D0F76">
        <w:rPr>
          <w:rFonts w:ascii="Arial Narrow" w:hAnsi="Arial Narrow"/>
          <w:spacing w:val="-1"/>
          <w:sz w:val="24"/>
          <w:szCs w:val="24"/>
        </w:rPr>
        <w:t>c</w:t>
      </w:r>
      <w:r w:rsidRPr="002D0F76">
        <w:rPr>
          <w:rFonts w:ascii="Arial Narrow" w:hAnsi="Arial Narrow"/>
          <w:spacing w:val="1"/>
          <w:sz w:val="24"/>
          <w:szCs w:val="24"/>
        </w:rPr>
        <w:t>l</w:t>
      </w:r>
      <w:r w:rsidRPr="002D0F76">
        <w:rPr>
          <w:rFonts w:ascii="Arial Narrow" w:hAnsi="Arial Narrow"/>
          <w:sz w:val="24"/>
          <w:szCs w:val="24"/>
        </w:rPr>
        <w:t>u</w:t>
      </w:r>
      <w:r w:rsidRPr="002D0F76">
        <w:rPr>
          <w:rFonts w:ascii="Arial Narrow" w:hAnsi="Arial Narrow"/>
          <w:spacing w:val="1"/>
          <w:sz w:val="24"/>
          <w:szCs w:val="24"/>
        </w:rPr>
        <w:t>í</w:t>
      </w:r>
      <w:r w:rsidRPr="002D0F76">
        <w:rPr>
          <w:rFonts w:ascii="Arial Narrow" w:hAnsi="Arial Narrow"/>
          <w:sz w:val="24"/>
          <w:szCs w:val="24"/>
        </w:rPr>
        <w:t>d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z w:val="24"/>
          <w:szCs w:val="24"/>
        </w:rPr>
        <w:t>,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>ou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m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z w:val="24"/>
          <w:szCs w:val="24"/>
        </w:rPr>
        <w:t>s</w:t>
      </w:r>
      <w:r w:rsidRPr="002D0F76">
        <w:rPr>
          <w:rFonts w:ascii="Arial Narrow" w:hAnsi="Arial Narrow"/>
          <w:spacing w:val="1"/>
          <w:sz w:val="24"/>
          <w:szCs w:val="24"/>
        </w:rPr>
        <w:t>m</w:t>
      </w:r>
      <w:r w:rsidRPr="002D0F76">
        <w:rPr>
          <w:rFonts w:ascii="Arial Narrow" w:hAnsi="Arial Narrow"/>
          <w:sz w:val="24"/>
          <w:szCs w:val="24"/>
        </w:rPr>
        <w:t>o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pacing w:val="-1"/>
          <w:sz w:val="24"/>
          <w:szCs w:val="24"/>
        </w:rPr>
        <w:t>re</w:t>
      </w:r>
      <w:r w:rsidRPr="002D0F76">
        <w:rPr>
          <w:rFonts w:ascii="Arial Narrow" w:hAnsi="Arial Narrow"/>
          <w:sz w:val="24"/>
          <w:szCs w:val="24"/>
        </w:rPr>
        <w:t>du</w:t>
      </w:r>
      <w:r w:rsidRPr="002D0F76">
        <w:rPr>
          <w:rFonts w:ascii="Arial Narrow" w:hAnsi="Arial Narrow"/>
          <w:spacing w:val="2"/>
          <w:sz w:val="24"/>
          <w:szCs w:val="24"/>
        </w:rPr>
        <w:t>z</w:t>
      </w:r>
      <w:r w:rsidRPr="002D0F76">
        <w:rPr>
          <w:rFonts w:ascii="Arial Narrow" w:hAnsi="Arial Narrow"/>
          <w:spacing w:val="1"/>
          <w:sz w:val="24"/>
          <w:szCs w:val="24"/>
        </w:rPr>
        <w:t>i</w:t>
      </w:r>
      <w:r w:rsidRPr="002D0F76">
        <w:rPr>
          <w:rFonts w:ascii="Arial Narrow" w:hAnsi="Arial Narrow"/>
          <w:sz w:val="24"/>
          <w:szCs w:val="24"/>
        </w:rPr>
        <w:t>d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z w:val="24"/>
          <w:szCs w:val="24"/>
        </w:rPr>
        <w:t>,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>a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pacing w:val="-1"/>
          <w:sz w:val="24"/>
          <w:szCs w:val="24"/>
        </w:rPr>
        <w:t>re</w:t>
      </w:r>
      <w:r w:rsidRPr="002D0F76">
        <w:rPr>
          <w:rFonts w:ascii="Arial Narrow" w:hAnsi="Arial Narrow"/>
          <w:sz w:val="24"/>
          <w:szCs w:val="24"/>
        </w:rPr>
        <w:t>spons</w:t>
      </w:r>
      <w:r w:rsidRPr="002D0F76">
        <w:rPr>
          <w:rFonts w:ascii="Arial Narrow" w:hAnsi="Arial Narrow"/>
          <w:spacing w:val="1"/>
          <w:sz w:val="24"/>
          <w:szCs w:val="24"/>
        </w:rPr>
        <w:t>a</w:t>
      </w:r>
      <w:r w:rsidRPr="002D0F76">
        <w:rPr>
          <w:rFonts w:ascii="Arial Narrow" w:hAnsi="Arial Narrow"/>
          <w:sz w:val="24"/>
          <w:szCs w:val="24"/>
        </w:rPr>
        <w:t>b</w:t>
      </w:r>
      <w:r w:rsidRPr="002D0F76">
        <w:rPr>
          <w:rFonts w:ascii="Arial Narrow" w:hAnsi="Arial Narrow"/>
          <w:spacing w:val="1"/>
          <w:sz w:val="24"/>
          <w:szCs w:val="24"/>
        </w:rPr>
        <w:t>ili</w:t>
      </w:r>
      <w:r w:rsidRPr="002D0F76">
        <w:rPr>
          <w:rFonts w:ascii="Arial Narrow" w:hAnsi="Arial Narrow"/>
          <w:sz w:val="24"/>
          <w:szCs w:val="24"/>
        </w:rPr>
        <w:t>d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z w:val="24"/>
          <w:szCs w:val="24"/>
        </w:rPr>
        <w:t>de p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pacing w:val="1"/>
          <w:sz w:val="24"/>
          <w:szCs w:val="24"/>
        </w:rPr>
        <w:t>l</w:t>
      </w:r>
      <w:r w:rsidRPr="002D0F76">
        <w:rPr>
          <w:rFonts w:ascii="Arial Narrow" w:hAnsi="Arial Narrow"/>
          <w:sz w:val="24"/>
          <w:szCs w:val="24"/>
        </w:rPr>
        <w:t>o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pacing w:val="-1"/>
          <w:sz w:val="24"/>
          <w:szCs w:val="24"/>
        </w:rPr>
        <w:t>fa</w:t>
      </w:r>
      <w:r w:rsidRPr="002D0F76">
        <w:rPr>
          <w:rFonts w:ascii="Arial Narrow" w:hAnsi="Arial Narrow"/>
          <w:spacing w:val="1"/>
          <w:sz w:val="24"/>
          <w:szCs w:val="24"/>
        </w:rPr>
        <w:t>t</w:t>
      </w:r>
      <w:r w:rsidRPr="002D0F76">
        <w:rPr>
          <w:rFonts w:ascii="Arial Narrow" w:hAnsi="Arial Narrow"/>
          <w:sz w:val="24"/>
          <w:szCs w:val="24"/>
        </w:rPr>
        <w:t>o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>de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>h</w:t>
      </w:r>
      <w:r w:rsidRPr="002D0F76">
        <w:rPr>
          <w:rFonts w:ascii="Arial Narrow" w:hAnsi="Arial Narrow"/>
          <w:spacing w:val="2"/>
          <w:sz w:val="24"/>
          <w:szCs w:val="24"/>
        </w:rPr>
        <w:t>a</w:t>
      </w:r>
      <w:r w:rsidRPr="002D0F76">
        <w:rPr>
          <w:rFonts w:ascii="Arial Narrow" w:hAnsi="Arial Narrow"/>
          <w:sz w:val="24"/>
          <w:szCs w:val="24"/>
        </w:rPr>
        <w:t>v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z w:val="24"/>
          <w:szCs w:val="24"/>
        </w:rPr>
        <w:t>r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pacing w:val="-1"/>
          <w:sz w:val="24"/>
          <w:szCs w:val="24"/>
        </w:rPr>
        <w:t>f</w:t>
      </w:r>
      <w:r w:rsidRPr="002D0F76">
        <w:rPr>
          <w:rFonts w:ascii="Arial Narrow" w:hAnsi="Arial Narrow"/>
          <w:spacing w:val="1"/>
          <w:sz w:val="24"/>
          <w:szCs w:val="24"/>
        </w:rPr>
        <w:t>i</w:t>
      </w:r>
      <w:r w:rsidRPr="002D0F76">
        <w:rPr>
          <w:rFonts w:ascii="Arial Narrow" w:hAnsi="Arial Narrow"/>
          <w:sz w:val="24"/>
          <w:szCs w:val="24"/>
        </w:rPr>
        <w:t>s</w:t>
      </w:r>
      <w:r w:rsidRPr="002D0F76">
        <w:rPr>
          <w:rFonts w:ascii="Arial Narrow" w:hAnsi="Arial Narrow"/>
          <w:spacing w:val="-1"/>
          <w:sz w:val="24"/>
          <w:szCs w:val="24"/>
        </w:rPr>
        <w:t>ca</w:t>
      </w:r>
      <w:r w:rsidRPr="002D0F76">
        <w:rPr>
          <w:rFonts w:ascii="Arial Narrow" w:hAnsi="Arial Narrow"/>
          <w:spacing w:val="1"/>
          <w:sz w:val="24"/>
          <w:szCs w:val="24"/>
        </w:rPr>
        <w:t>li</w:t>
      </w:r>
      <w:r w:rsidRPr="002D0F76">
        <w:rPr>
          <w:rFonts w:ascii="Arial Narrow" w:hAnsi="Arial Narrow"/>
          <w:spacing w:val="2"/>
          <w:sz w:val="24"/>
          <w:szCs w:val="24"/>
        </w:rPr>
        <w:t>z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pacing w:val="2"/>
          <w:sz w:val="24"/>
          <w:szCs w:val="24"/>
        </w:rPr>
        <w:t>ç</w:t>
      </w:r>
      <w:r w:rsidRPr="002D0F76">
        <w:rPr>
          <w:rFonts w:ascii="Arial Narrow" w:hAnsi="Arial Narrow"/>
          <w:spacing w:val="-1"/>
          <w:sz w:val="24"/>
          <w:szCs w:val="24"/>
        </w:rPr>
        <w:t>ã</w:t>
      </w:r>
      <w:r w:rsidRPr="002D0F76">
        <w:rPr>
          <w:rFonts w:ascii="Arial Narrow" w:hAnsi="Arial Narrow"/>
          <w:sz w:val="24"/>
          <w:szCs w:val="24"/>
        </w:rPr>
        <w:t>o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 xml:space="preserve">ou </w:t>
      </w:r>
      <w:r w:rsidRPr="002D0F76">
        <w:rPr>
          <w:rFonts w:ascii="Arial Narrow" w:hAnsi="Arial Narrow"/>
          <w:spacing w:val="-1"/>
          <w:sz w:val="24"/>
          <w:szCs w:val="24"/>
        </w:rPr>
        <w:t>ac</w:t>
      </w:r>
      <w:r w:rsidRPr="002D0F76">
        <w:rPr>
          <w:rFonts w:ascii="Arial Narrow" w:hAnsi="Arial Narrow"/>
          <w:sz w:val="24"/>
          <w:szCs w:val="24"/>
        </w:rPr>
        <w:t>o</w:t>
      </w:r>
      <w:r w:rsidRPr="002D0F76">
        <w:rPr>
          <w:rFonts w:ascii="Arial Narrow" w:hAnsi="Arial Narrow"/>
          <w:spacing w:val="1"/>
          <w:sz w:val="24"/>
          <w:szCs w:val="24"/>
        </w:rPr>
        <w:t>m</w:t>
      </w:r>
      <w:r w:rsidRPr="002D0F76">
        <w:rPr>
          <w:rFonts w:ascii="Arial Narrow" w:hAnsi="Arial Narrow"/>
          <w:sz w:val="24"/>
          <w:szCs w:val="24"/>
        </w:rPr>
        <w:t>p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z w:val="24"/>
          <w:szCs w:val="24"/>
        </w:rPr>
        <w:t>nh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pacing w:val="3"/>
          <w:sz w:val="24"/>
          <w:szCs w:val="24"/>
        </w:rPr>
        <w:t>m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z w:val="24"/>
          <w:szCs w:val="24"/>
        </w:rPr>
        <w:t>n</w:t>
      </w:r>
      <w:r w:rsidRPr="002D0F76">
        <w:rPr>
          <w:rFonts w:ascii="Arial Narrow" w:hAnsi="Arial Narrow"/>
          <w:spacing w:val="1"/>
          <w:sz w:val="24"/>
          <w:szCs w:val="24"/>
        </w:rPr>
        <w:t>t</w:t>
      </w:r>
      <w:r w:rsidRPr="002D0F76">
        <w:rPr>
          <w:rFonts w:ascii="Arial Narrow" w:hAnsi="Arial Narrow"/>
          <w:sz w:val="24"/>
          <w:szCs w:val="24"/>
        </w:rPr>
        <w:t>o</w:t>
      </w:r>
      <w:r w:rsidRPr="002D0F76">
        <w:rPr>
          <w:rFonts w:ascii="Arial Narrow" w:hAnsi="Arial Narrow"/>
          <w:spacing w:val="-7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>p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pacing w:val="1"/>
          <w:sz w:val="24"/>
          <w:szCs w:val="24"/>
        </w:rPr>
        <w:t>l</w:t>
      </w:r>
      <w:r w:rsidRPr="002D0F76">
        <w:rPr>
          <w:rFonts w:ascii="Arial Narrow" w:hAnsi="Arial Narrow"/>
          <w:sz w:val="24"/>
          <w:szCs w:val="24"/>
        </w:rPr>
        <w:t>o</w:t>
      </w:r>
      <w:r w:rsidRPr="002D0F76">
        <w:rPr>
          <w:rFonts w:ascii="Arial Narrow" w:hAnsi="Arial Narrow"/>
          <w:spacing w:val="-2"/>
          <w:sz w:val="24"/>
          <w:szCs w:val="24"/>
        </w:rPr>
        <w:t xml:space="preserve"> </w:t>
      </w:r>
      <w:r w:rsidRPr="002D0F76">
        <w:rPr>
          <w:rFonts w:ascii="Arial Narrow" w:hAnsi="Arial Narrow"/>
          <w:spacing w:val="1"/>
          <w:sz w:val="24"/>
          <w:szCs w:val="24"/>
        </w:rPr>
        <w:t>contratante</w:t>
      </w:r>
      <w:r w:rsidRPr="002D0F76">
        <w:rPr>
          <w:rFonts w:ascii="Arial Narrow" w:hAnsi="Arial Narrow"/>
          <w:sz w:val="24"/>
          <w:szCs w:val="24"/>
        </w:rPr>
        <w:t>.</w:t>
      </w:r>
    </w:p>
    <w:p w14:paraId="6AEF70A1" w14:textId="77777777" w:rsidR="00BC6D05" w:rsidRPr="002D0F76" w:rsidRDefault="00BC6D05" w:rsidP="001D745E">
      <w:pPr>
        <w:widowControl w:val="0"/>
        <w:autoSpaceDE w:val="0"/>
        <w:autoSpaceDN w:val="0"/>
        <w:adjustRightInd w:val="0"/>
        <w:spacing w:line="240" w:lineRule="auto"/>
        <w:ind w:right="93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b/>
          <w:sz w:val="24"/>
          <w:szCs w:val="24"/>
        </w:rPr>
        <w:t>9.01.09.</w:t>
      </w:r>
      <w:r w:rsidRPr="002D0F76">
        <w:rPr>
          <w:rFonts w:ascii="Arial Narrow" w:hAnsi="Arial Narrow"/>
          <w:sz w:val="24"/>
          <w:szCs w:val="24"/>
        </w:rPr>
        <w:t xml:space="preserve">    </w:t>
      </w:r>
      <w:r w:rsidRPr="002D0F76">
        <w:rPr>
          <w:rFonts w:ascii="Arial Narrow" w:hAnsi="Arial Narrow"/>
          <w:spacing w:val="3"/>
          <w:sz w:val="24"/>
          <w:szCs w:val="24"/>
        </w:rPr>
        <w:tab/>
      </w:r>
      <w:r w:rsidRPr="002D0F76">
        <w:rPr>
          <w:rFonts w:ascii="Arial Narrow" w:hAnsi="Arial Narrow"/>
          <w:spacing w:val="-5"/>
          <w:sz w:val="24"/>
          <w:szCs w:val="24"/>
        </w:rPr>
        <w:t>I</w:t>
      </w:r>
      <w:r w:rsidRPr="002D0F76">
        <w:rPr>
          <w:rFonts w:ascii="Arial Narrow" w:hAnsi="Arial Narrow"/>
          <w:sz w:val="24"/>
          <w:szCs w:val="24"/>
        </w:rPr>
        <w:t>n</w:t>
      </w:r>
      <w:r w:rsidRPr="002D0F76">
        <w:rPr>
          <w:rFonts w:ascii="Arial Narrow" w:hAnsi="Arial Narrow"/>
          <w:spacing w:val="2"/>
          <w:sz w:val="24"/>
          <w:szCs w:val="24"/>
        </w:rPr>
        <w:t>d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z w:val="24"/>
          <w:szCs w:val="24"/>
        </w:rPr>
        <w:t>n</w:t>
      </w:r>
      <w:r w:rsidRPr="002D0F76">
        <w:rPr>
          <w:rFonts w:ascii="Arial Narrow" w:hAnsi="Arial Narrow"/>
          <w:spacing w:val="1"/>
          <w:sz w:val="24"/>
          <w:szCs w:val="24"/>
        </w:rPr>
        <w:t>i</w:t>
      </w:r>
      <w:r w:rsidRPr="002D0F76">
        <w:rPr>
          <w:rFonts w:ascii="Arial Narrow" w:hAnsi="Arial Narrow"/>
          <w:spacing w:val="2"/>
          <w:sz w:val="24"/>
          <w:szCs w:val="24"/>
        </w:rPr>
        <w:t>z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z w:val="24"/>
          <w:szCs w:val="24"/>
        </w:rPr>
        <w:t xml:space="preserve">r </w:t>
      </w:r>
      <w:r w:rsidRPr="002D0F76">
        <w:rPr>
          <w:rFonts w:ascii="Arial Narrow" w:hAnsi="Arial Narrow"/>
          <w:spacing w:val="1"/>
          <w:sz w:val="24"/>
          <w:szCs w:val="24"/>
        </w:rPr>
        <w:t>t</w:t>
      </w:r>
      <w:r w:rsidRPr="002D0F76">
        <w:rPr>
          <w:rFonts w:ascii="Arial Narrow" w:hAnsi="Arial Narrow"/>
          <w:spacing w:val="-1"/>
          <w:sz w:val="24"/>
          <w:szCs w:val="24"/>
        </w:rPr>
        <w:t>er</w:t>
      </w:r>
      <w:r w:rsidRPr="002D0F76">
        <w:rPr>
          <w:rFonts w:ascii="Arial Narrow" w:hAnsi="Arial Narrow"/>
          <w:spacing w:val="2"/>
          <w:sz w:val="24"/>
          <w:szCs w:val="24"/>
        </w:rPr>
        <w:t>c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pacing w:val="1"/>
          <w:sz w:val="24"/>
          <w:szCs w:val="24"/>
        </w:rPr>
        <w:t>i</w:t>
      </w:r>
      <w:r w:rsidRPr="002D0F76">
        <w:rPr>
          <w:rFonts w:ascii="Arial Narrow" w:hAnsi="Arial Narrow"/>
          <w:spacing w:val="2"/>
          <w:sz w:val="24"/>
          <w:szCs w:val="24"/>
        </w:rPr>
        <w:t>r</w:t>
      </w:r>
      <w:r w:rsidRPr="002D0F76">
        <w:rPr>
          <w:rFonts w:ascii="Arial Narrow" w:hAnsi="Arial Narrow"/>
          <w:sz w:val="24"/>
          <w:szCs w:val="24"/>
        </w:rPr>
        <w:t>os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pacing w:val="1"/>
          <w:sz w:val="24"/>
          <w:szCs w:val="24"/>
        </w:rPr>
        <w:t>/</w:t>
      </w:r>
      <w:r w:rsidRPr="002D0F76">
        <w:rPr>
          <w:rFonts w:ascii="Arial Narrow" w:hAnsi="Arial Narrow"/>
          <w:sz w:val="24"/>
          <w:szCs w:val="24"/>
        </w:rPr>
        <w:t>ou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>o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C</w:t>
      </w:r>
      <w:r w:rsidRPr="002D0F76">
        <w:rPr>
          <w:rFonts w:ascii="Arial Narrow" w:hAnsi="Arial Narrow"/>
          <w:sz w:val="24"/>
          <w:szCs w:val="24"/>
        </w:rPr>
        <w:t>on</w:t>
      </w:r>
      <w:r w:rsidRPr="002D0F76">
        <w:rPr>
          <w:rFonts w:ascii="Arial Narrow" w:hAnsi="Arial Narrow"/>
          <w:spacing w:val="1"/>
          <w:sz w:val="24"/>
          <w:szCs w:val="24"/>
        </w:rPr>
        <w:t>t</w:t>
      </w:r>
      <w:r w:rsidRPr="002D0F76">
        <w:rPr>
          <w:rFonts w:ascii="Arial Narrow" w:hAnsi="Arial Narrow"/>
          <w:spacing w:val="-1"/>
          <w:sz w:val="24"/>
          <w:szCs w:val="24"/>
        </w:rPr>
        <w:t>ra</w:t>
      </w:r>
      <w:r w:rsidRPr="002D0F76">
        <w:rPr>
          <w:rFonts w:ascii="Arial Narrow" w:hAnsi="Arial Narrow"/>
          <w:spacing w:val="1"/>
          <w:sz w:val="24"/>
          <w:szCs w:val="24"/>
        </w:rPr>
        <w:t>t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z w:val="24"/>
          <w:szCs w:val="24"/>
        </w:rPr>
        <w:t>n</w:t>
      </w:r>
      <w:r w:rsidRPr="002D0F76">
        <w:rPr>
          <w:rFonts w:ascii="Arial Narrow" w:hAnsi="Arial Narrow"/>
          <w:spacing w:val="1"/>
          <w:sz w:val="24"/>
          <w:szCs w:val="24"/>
        </w:rPr>
        <w:t>t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z w:val="24"/>
          <w:szCs w:val="24"/>
        </w:rPr>
        <w:t>,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m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z w:val="24"/>
          <w:szCs w:val="24"/>
        </w:rPr>
        <w:t>s</w:t>
      </w:r>
      <w:r w:rsidRPr="002D0F76">
        <w:rPr>
          <w:rFonts w:ascii="Arial Narrow" w:hAnsi="Arial Narrow"/>
          <w:spacing w:val="1"/>
          <w:sz w:val="24"/>
          <w:szCs w:val="24"/>
        </w:rPr>
        <w:t>m</w:t>
      </w:r>
      <w:r w:rsidRPr="002D0F76">
        <w:rPr>
          <w:rFonts w:ascii="Arial Narrow" w:hAnsi="Arial Narrow"/>
          <w:sz w:val="24"/>
          <w:szCs w:val="24"/>
        </w:rPr>
        <w:t>o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z w:val="24"/>
          <w:szCs w:val="24"/>
        </w:rPr>
        <w:t>m</w:t>
      </w:r>
      <w:r w:rsidRPr="002D0F76">
        <w:rPr>
          <w:rFonts w:ascii="Arial Narrow" w:hAnsi="Arial Narrow"/>
          <w:spacing w:val="2"/>
          <w:sz w:val="24"/>
          <w:szCs w:val="24"/>
        </w:rPr>
        <w:t xml:space="preserve"> </w:t>
      </w:r>
      <w:r w:rsidRPr="002D0F76">
        <w:rPr>
          <w:rFonts w:ascii="Arial Narrow" w:hAnsi="Arial Narrow"/>
          <w:spacing w:val="-1"/>
          <w:sz w:val="24"/>
          <w:szCs w:val="24"/>
        </w:rPr>
        <w:t>ca</w:t>
      </w:r>
      <w:r w:rsidRPr="002D0F76">
        <w:rPr>
          <w:rFonts w:ascii="Arial Narrow" w:hAnsi="Arial Narrow"/>
          <w:sz w:val="24"/>
          <w:szCs w:val="24"/>
        </w:rPr>
        <w:t>so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 xml:space="preserve">de 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z w:val="24"/>
          <w:szCs w:val="24"/>
        </w:rPr>
        <w:t>u</w:t>
      </w:r>
      <w:r w:rsidRPr="002D0F76">
        <w:rPr>
          <w:rFonts w:ascii="Arial Narrow" w:hAnsi="Arial Narrow"/>
          <w:spacing w:val="3"/>
          <w:sz w:val="24"/>
          <w:szCs w:val="24"/>
        </w:rPr>
        <w:t>s</w:t>
      </w:r>
      <w:r w:rsidRPr="002D0F76">
        <w:rPr>
          <w:rFonts w:ascii="Arial Narrow" w:hAnsi="Arial Narrow"/>
          <w:spacing w:val="2"/>
          <w:sz w:val="24"/>
          <w:szCs w:val="24"/>
        </w:rPr>
        <w:t>ê</w:t>
      </w:r>
      <w:r w:rsidRPr="002D0F76">
        <w:rPr>
          <w:rFonts w:ascii="Arial Narrow" w:hAnsi="Arial Narrow"/>
          <w:sz w:val="24"/>
          <w:szCs w:val="24"/>
        </w:rPr>
        <w:t>n</w:t>
      </w:r>
      <w:r w:rsidRPr="002D0F76">
        <w:rPr>
          <w:rFonts w:ascii="Arial Narrow" w:hAnsi="Arial Narrow"/>
          <w:spacing w:val="-1"/>
          <w:sz w:val="24"/>
          <w:szCs w:val="24"/>
        </w:rPr>
        <w:t>c</w:t>
      </w:r>
      <w:r w:rsidRPr="002D0F76">
        <w:rPr>
          <w:rFonts w:ascii="Arial Narrow" w:hAnsi="Arial Narrow"/>
          <w:spacing w:val="1"/>
          <w:sz w:val="24"/>
          <w:szCs w:val="24"/>
        </w:rPr>
        <w:t>i</w:t>
      </w:r>
      <w:r w:rsidRPr="002D0F76">
        <w:rPr>
          <w:rFonts w:ascii="Arial Narrow" w:hAnsi="Arial Narrow"/>
          <w:sz w:val="24"/>
          <w:szCs w:val="24"/>
        </w:rPr>
        <w:t>a ou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>o</w:t>
      </w:r>
      <w:r w:rsidRPr="002D0F76">
        <w:rPr>
          <w:rFonts w:ascii="Arial Narrow" w:hAnsi="Arial Narrow"/>
          <w:spacing w:val="1"/>
          <w:sz w:val="24"/>
          <w:szCs w:val="24"/>
        </w:rPr>
        <w:t>mi</w:t>
      </w:r>
      <w:r w:rsidRPr="002D0F76">
        <w:rPr>
          <w:rFonts w:ascii="Arial Narrow" w:hAnsi="Arial Narrow"/>
          <w:sz w:val="24"/>
          <w:szCs w:val="24"/>
        </w:rPr>
        <w:t>ss</w:t>
      </w:r>
      <w:r w:rsidRPr="002D0F76">
        <w:rPr>
          <w:rFonts w:ascii="Arial Narrow" w:hAnsi="Arial Narrow"/>
          <w:spacing w:val="-1"/>
          <w:sz w:val="24"/>
          <w:szCs w:val="24"/>
        </w:rPr>
        <w:t>ã</w:t>
      </w:r>
      <w:r w:rsidRPr="002D0F76">
        <w:rPr>
          <w:rFonts w:ascii="Arial Narrow" w:hAnsi="Arial Narrow"/>
          <w:sz w:val="24"/>
          <w:szCs w:val="24"/>
        </w:rPr>
        <w:t>o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 xml:space="preserve">de </w:t>
      </w:r>
      <w:r w:rsidRPr="002D0F76">
        <w:rPr>
          <w:rFonts w:ascii="Arial Narrow" w:hAnsi="Arial Narrow"/>
          <w:spacing w:val="-1"/>
          <w:sz w:val="24"/>
          <w:szCs w:val="24"/>
        </w:rPr>
        <w:t>f</w:t>
      </w:r>
      <w:r w:rsidRPr="002D0F76">
        <w:rPr>
          <w:rFonts w:ascii="Arial Narrow" w:hAnsi="Arial Narrow"/>
          <w:spacing w:val="1"/>
          <w:sz w:val="24"/>
          <w:szCs w:val="24"/>
        </w:rPr>
        <w:t>i</w:t>
      </w:r>
      <w:r w:rsidRPr="002D0F76">
        <w:rPr>
          <w:rFonts w:ascii="Arial Narrow" w:hAnsi="Arial Narrow"/>
          <w:sz w:val="24"/>
          <w:szCs w:val="24"/>
        </w:rPr>
        <w:t>s</w:t>
      </w:r>
      <w:r w:rsidRPr="002D0F76">
        <w:rPr>
          <w:rFonts w:ascii="Arial Narrow" w:hAnsi="Arial Narrow"/>
          <w:spacing w:val="-1"/>
          <w:sz w:val="24"/>
          <w:szCs w:val="24"/>
        </w:rPr>
        <w:t>ca</w:t>
      </w:r>
      <w:r w:rsidRPr="002D0F76">
        <w:rPr>
          <w:rFonts w:ascii="Arial Narrow" w:hAnsi="Arial Narrow"/>
          <w:spacing w:val="1"/>
          <w:sz w:val="24"/>
          <w:szCs w:val="24"/>
        </w:rPr>
        <w:t>li</w:t>
      </w:r>
      <w:r w:rsidRPr="002D0F76">
        <w:rPr>
          <w:rFonts w:ascii="Arial Narrow" w:hAnsi="Arial Narrow"/>
          <w:spacing w:val="2"/>
          <w:sz w:val="24"/>
          <w:szCs w:val="24"/>
        </w:rPr>
        <w:t>z</w:t>
      </w:r>
      <w:r w:rsidRPr="002D0F76">
        <w:rPr>
          <w:rFonts w:ascii="Arial Narrow" w:hAnsi="Arial Narrow"/>
          <w:spacing w:val="-1"/>
          <w:sz w:val="24"/>
          <w:szCs w:val="24"/>
        </w:rPr>
        <w:t>açã</w:t>
      </w:r>
      <w:r w:rsidRPr="002D0F76">
        <w:rPr>
          <w:rFonts w:ascii="Arial Narrow" w:hAnsi="Arial Narrow"/>
          <w:sz w:val="24"/>
          <w:szCs w:val="24"/>
        </w:rPr>
        <w:t xml:space="preserve">o por </w:t>
      </w:r>
      <w:r w:rsidRPr="002D0F76">
        <w:rPr>
          <w:rFonts w:ascii="Arial Narrow" w:hAnsi="Arial Narrow"/>
          <w:spacing w:val="3"/>
          <w:sz w:val="24"/>
          <w:szCs w:val="24"/>
        </w:rPr>
        <w:t>p</w:t>
      </w:r>
      <w:r w:rsidRPr="002D0F76">
        <w:rPr>
          <w:rFonts w:ascii="Arial Narrow" w:hAnsi="Arial Narrow"/>
          <w:spacing w:val="-1"/>
          <w:sz w:val="24"/>
          <w:szCs w:val="24"/>
        </w:rPr>
        <w:t>ar</w:t>
      </w:r>
      <w:r w:rsidRPr="002D0F76">
        <w:rPr>
          <w:rFonts w:ascii="Arial Narrow" w:hAnsi="Arial Narrow"/>
          <w:spacing w:val="1"/>
          <w:sz w:val="24"/>
          <w:szCs w:val="24"/>
        </w:rPr>
        <w:t>t</w:t>
      </w:r>
      <w:r w:rsidRPr="002D0F76">
        <w:rPr>
          <w:rFonts w:ascii="Arial Narrow" w:hAnsi="Arial Narrow"/>
          <w:sz w:val="24"/>
          <w:szCs w:val="24"/>
        </w:rPr>
        <w:t xml:space="preserve">e </w:t>
      </w:r>
      <w:r w:rsidRPr="002D0F76">
        <w:rPr>
          <w:rFonts w:ascii="Arial Narrow" w:hAnsi="Arial Narrow"/>
          <w:spacing w:val="2"/>
          <w:sz w:val="24"/>
          <w:szCs w:val="24"/>
        </w:rPr>
        <w:t>de</w:t>
      </w:r>
      <w:r w:rsidRPr="002D0F76">
        <w:rPr>
          <w:rFonts w:ascii="Arial Narrow" w:hAnsi="Arial Narrow"/>
          <w:sz w:val="24"/>
          <w:szCs w:val="24"/>
        </w:rPr>
        <w:t>s</w:t>
      </w:r>
      <w:r w:rsidRPr="002D0F76">
        <w:rPr>
          <w:rFonts w:ascii="Arial Narrow" w:hAnsi="Arial Narrow"/>
          <w:spacing w:val="1"/>
          <w:sz w:val="24"/>
          <w:szCs w:val="24"/>
        </w:rPr>
        <w:t>t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z w:val="24"/>
          <w:szCs w:val="24"/>
        </w:rPr>
        <w:t>, p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pacing w:val="1"/>
          <w:sz w:val="24"/>
          <w:szCs w:val="24"/>
        </w:rPr>
        <w:t>l</w:t>
      </w:r>
      <w:r w:rsidRPr="002D0F76">
        <w:rPr>
          <w:rFonts w:ascii="Arial Narrow" w:hAnsi="Arial Narrow"/>
          <w:sz w:val="24"/>
          <w:szCs w:val="24"/>
        </w:rPr>
        <w:t>os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>d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z w:val="24"/>
          <w:szCs w:val="24"/>
        </w:rPr>
        <w:t>nos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>ou p</w:t>
      </w:r>
      <w:r w:rsidRPr="002D0F76">
        <w:rPr>
          <w:rFonts w:ascii="Arial Narrow" w:hAnsi="Arial Narrow"/>
          <w:spacing w:val="2"/>
          <w:sz w:val="24"/>
          <w:szCs w:val="24"/>
        </w:rPr>
        <w:t>r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pacing w:val="1"/>
          <w:sz w:val="24"/>
          <w:szCs w:val="24"/>
        </w:rPr>
        <w:t>j</w:t>
      </w:r>
      <w:r w:rsidRPr="002D0F76">
        <w:rPr>
          <w:rFonts w:ascii="Arial Narrow" w:hAnsi="Arial Narrow"/>
          <w:sz w:val="24"/>
          <w:szCs w:val="24"/>
        </w:rPr>
        <w:t>uí</w:t>
      </w:r>
      <w:r w:rsidRPr="002D0F76">
        <w:rPr>
          <w:rFonts w:ascii="Arial Narrow" w:hAnsi="Arial Narrow"/>
          <w:spacing w:val="2"/>
          <w:sz w:val="24"/>
          <w:szCs w:val="24"/>
        </w:rPr>
        <w:t>z</w:t>
      </w:r>
      <w:r w:rsidRPr="002D0F76">
        <w:rPr>
          <w:rFonts w:ascii="Arial Narrow" w:hAnsi="Arial Narrow"/>
          <w:sz w:val="24"/>
          <w:szCs w:val="24"/>
        </w:rPr>
        <w:t>os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>a que d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z w:val="24"/>
          <w:szCs w:val="24"/>
        </w:rPr>
        <w:t xml:space="preserve">r </w:t>
      </w:r>
      <w:r w:rsidRPr="002D0F76">
        <w:rPr>
          <w:rFonts w:ascii="Arial Narrow" w:hAnsi="Arial Narrow"/>
          <w:spacing w:val="2"/>
          <w:sz w:val="24"/>
          <w:szCs w:val="24"/>
        </w:rPr>
        <w:t>c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z w:val="24"/>
          <w:szCs w:val="24"/>
        </w:rPr>
        <w:t>us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z w:val="24"/>
          <w:szCs w:val="24"/>
        </w:rPr>
        <w:t>,</w:t>
      </w:r>
      <w:r w:rsidRPr="002D0F76">
        <w:rPr>
          <w:rFonts w:ascii="Arial Narrow" w:hAnsi="Arial Narrow"/>
          <w:spacing w:val="3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>por do</w:t>
      </w:r>
      <w:r w:rsidRPr="002D0F76">
        <w:rPr>
          <w:rFonts w:ascii="Arial Narrow" w:hAnsi="Arial Narrow"/>
          <w:spacing w:val="1"/>
          <w:sz w:val="24"/>
          <w:szCs w:val="24"/>
        </w:rPr>
        <w:t>l</w:t>
      </w:r>
      <w:r w:rsidRPr="002D0F76">
        <w:rPr>
          <w:rFonts w:ascii="Arial Narrow" w:hAnsi="Arial Narrow"/>
          <w:sz w:val="24"/>
          <w:szCs w:val="24"/>
        </w:rPr>
        <w:t xml:space="preserve">o ou </w:t>
      </w:r>
      <w:r w:rsidRPr="002D0F76">
        <w:rPr>
          <w:rFonts w:ascii="Arial Narrow" w:hAnsi="Arial Narrow"/>
          <w:spacing w:val="-1"/>
          <w:sz w:val="24"/>
          <w:szCs w:val="24"/>
        </w:rPr>
        <w:t>c</w:t>
      </w:r>
      <w:r w:rsidRPr="002D0F76">
        <w:rPr>
          <w:rFonts w:ascii="Arial Narrow" w:hAnsi="Arial Narrow"/>
          <w:sz w:val="24"/>
          <w:szCs w:val="24"/>
        </w:rPr>
        <w:t>ulp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z w:val="24"/>
          <w:szCs w:val="24"/>
        </w:rPr>
        <w:t xml:space="preserve">, 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z w:val="24"/>
          <w:szCs w:val="24"/>
        </w:rPr>
        <w:t>ss</w:t>
      </w:r>
      <w:r w:rsidRPr="002D0F76">
        <w:rPr>
          <w:rFonts w:ascii="Arial Narrow" w:hAnsi="Arial Narrow"/>
          <w:spacing w:val="2"/>
          <w:sz w:val="24"/>
          <w:szCs w:val="24"/>
        </w:rPr>
        <w:t>e</w:t>
      </w:r>
      <w:r w:rsidRPr="002D0F76">
        <w:rPr>
          <w:rFonts w:ascii="Arial Narrow" w:hAnsi="Arial Narrow"/>
          <w:spacing w:val="-2"/>
          <w:sz w:val="24"/>
          <w:szCs w:val="24"/>
        </w:rPr>
        <w:t>g</w:t>
      </w:r>
      <w:r w:rsidRPr="002D0F76">
        <w:rPr>
          <w:rFonts w:ascii="Arial Narrow" w:hAnsi="Arial Narrow"/>
          <w:sz w:val="24"/>
          <w:szCs w:val="24"/>
        </w:rPr>
        <w:t>u</w:t>
      </w:r>
      <w:r w:rsidRPr="002D0F76">
        <w:rPr>
          <w:rFonts w:ascii="Arial Narrow" w:hAnsi="Arial Narrow"/>
          <w:spacing w:val="-1"/>
          <w:sz w:val="24"/>
          <w:szCs w:val="24"/>
        </w:rPr>
        <w:t>ra</w:t>
      </w:r>
      <w:r w:rsidRPr="002D0F76">
        <w:rPr>
          <w:rFonts w:ascii="Arial Narrow" w:hAnsi="Arial Narrow"/>
          <w:sz w:val="24"/>
          <w:szCs w:val="24"/>
        </w:rPr>
        <w:t>dos</w:t>
      </w:r>
      <w:r w:rsidRPr="002D0F76">
        <w:rPr>
          <w:rFonts w:ascii="Arial Narrow" w:hAnsi="Arial Narrow"/>
          <w:spacing w:val="3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 xml:space="preserve">a 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pacing w:val="1"/>
          <w:sz w:val="24"/>
          <w:szCs w:val="24"/>
        </w:rPr>
        <w:t>m</w:t>
      </w:r>
      <w:r w:rsidRPr="002D0F76">
        <w:rPr>
          <w:rFonts w:ascii="Arial Narrow" w:hAnsi="Arial Narrow"/>
          <w:sz w:val="24"/>
          <w:szCs w:val="24"/>
        </w:rPr>
        <w:t>p</w:t>
      </w:r>
      <w:r w:rsidRPr="002D0F76">
        <w:rPr>
          <w:rFonts w:ascii="Arial Narrow" w:hAnsi="Arial Narrow"/>
          <w:spacing w:val="1"/>
          <w:sz w:val="24"/>
          <w:szCs w:val="24"/>
        </w:rPr>
        <w:t>l</w:t>
      </w:r>
      <w:r w:rsidRPr="002D0F76">
        <w:rPr>
          <w:rFonts w:ascii="Arial Narrow" w:hAnsi="Arial Narrow"/>
          <w:sz w:val="24"/>
          <w:szCs w:val="24"/>
        </w:rPr>
        <w:t xml:space="preserve">a </w:t>
      </w:r>
      <w:r w:rsidRPr="002D0F76">
        <w:rPr>
          <w:rFonts w:ascii="Arial Narrow" w:hAnsi="Arial Narrow"/>
          <w:spacing w:val="2"/>
          <w:sz w:val="24"/>
          <w:szCs w:val="24"/>
        </w:rPr>
        <w:t>d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pacing w:val="2"/>
          <w:sz w:val="24"/>
          <w:szCs w:val="24"/>
        </w:rPr>
        <w:t>f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z w:val="24"/>
          <w:szCs w:val="24"/>
        </w:rPr>
        <w:t>sa e o</w:t>
      </w:r>
      <w:r w:rsidRPr="002D0F76">
        <w:rPr>
          <w:rFonts w:ascii="Arial Narrow" w:hAnsi="Arial Narrow"/>
          <w:spacing w:val="3"/>
          <w:sz w:val="24"/>
          <w:szCs w:val="24"/>
        </w:rPr>
        <w:t xml:space="preserve"> </w:t>
      </w:r>
      <w:r w:rsidRPr="002D0F76">
        <w:rPr>
          <w:rFonts w:ascii="Arial Narrow" w:hAnsi="Arial Narrow"/>
          <w:spacing w:val="-1"/>
          <w:sz w:val="24"/>
          <w:szCs w:val="24"/>
        </w:rPr>
        <w:lastRenderedPageBreak/>
        <w:t>c</w:t>
      </w:r>
      <w:r w:rsidRPr="002D0F76">
        <w:rPr>
          <w:rFonts w:ascii="Arial Narrow" w:hAnsi="Arial Narrow"/>
          <w:sz w:val="24"/>
          <w:szCs w:val="24"/>
        </w:rPr>
        <w:t>on</w:t>
      </w:r>
      <w:r w:rsidRPr="002D0F76">
        <w:rPr>
          <w:rFonts w:ascii="Arial Narrow" w:hAnsi="Arial Narrow"/>
          <w:spacing w:val="1"/>
          <w:sz w:val="24"/>
          <w:szCs w:val="24"/>
        </w:rPr>
        <w:t>t</w:t>
      </w:r>
      <w:r w:rsidRPr="002D0F76">
        <w:rPr>
          <w:rFonts w:ascii="Arial Narrow" w:hAnsi="Arial Narrow"/>
          <w:spacing w:val="-1"/>
          <w:sz w:val="24"/>
          <w:szCs w:val="24"/>
        </w:rPr>
        <w:t>ra</w:t>
      </w:r>
      <w:r w:rsidRPr="002D0F76">
        <w:rPr>
          <w:rFonts w:ascii="Arial Narrow" w:hAnsi="Arial Narrow"/>
          <w:sz w:val="24"/>
          <w:szCs w:val="24"/>
        </w:rPr>
        <w:t>d</w:t>
      </w:r>
      <w:r w:rsidRPr="002D0F76">
        <w:rPr>
          <w:rFonts w:ascii="Arial Narrow" w:hAnsi="Arial Narrow"/>
          <w:spacing w:val="1"/>
          <w:sz w:val="24"/>
          <w:szCs w:val="24"/>
        </w:rPr>
        <w:t>it</w:t>
      </w:r>
      <w:r w:rsidRPr="002D0F76">
        <w:rPr>
          <w:rFonts w:ascii="Arial Narrow" w:hAnsi="Arial Narrow"/>
          <w:sz w:val="24"/>
          <w:szCs w:val="24"/>
        </w:rPr>
        <w:t>ó</w:t>
      </w:r>
      <w:r w:rsidRPr="002D0F76">
        <w:rPr>
          <w:rFonts w:ascii="Arial Narrow" w:hAnsi="Arial Narrow"/>
          <w:spacing w:val="-1"/>
          <w:sz w:val="24"/>
          <w:szCs w:val="24"/>
        </w:rPr>
        <w:t>r</w:t>
      </w:r>
      <w:r w:rsidRPr="002D0F76">
        <w:rPr>
          <w:rFonts w:ascii="Arial Narrow" w:hAnsi="Arial Narrow"/>
          <w:spacing w:val="1"/>
          <w:sz w:val="24"/>
          <w:szCs w:val="24"/>
        </w:rPr>
        <w:t>i</w:t>
      </w:r>
      <w:r w:rsidRPr="002D0F76">
        <w:rPr>
          <w:rFonts w:ascii="Arial Narrow" w:hAnsi="Arial Narrow"/>
          <w:sz w:val="24"/>
          <w:szCs w:val="24"/>
        </w:rPr>
        <w:t>o,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>d</w:t>
      </w:r>
      <w:r w:rsidRPr="002D0F76">
        <w:rPr>
          <w:rFonts w:ascii="Arial Narrow" w:hAnsi="Arial Narrow"/>
          <w:spacing w:val="2"/>
          <w:sz w:val="24"/>
          <w:szCs w:val="24"/>
        </w:rPr>
        <w:t>e</w:t>
      </w:r>
      <w:r w:rsidRPr="002D0F76">
        <w:rPr>
          <w:rFonts w:ascii="Arial Narrow" w:hAnsi="Arial Narrow"/>
          <w:sz w:val="24"/>
          <w:szCs w:val="24"/>
        </w:rPr>
        <w:t>v</w:t>
      </w:r>
      <w:r w:rsidRPr="002D0F76">
        <w:rPr>
          <w:rFonts w:ascii="Arial Narrow" w:hAnsi="Arial Narrow"/>
          <w:spacing w:val="-1"/>
          <w:sz w:val="24"/>
          <w:szCs w:val="24"/>
        </w:rPr>
        <w:t>en</w:t>
      </w:r>
      <w:r w:rsidRPr="002D0F76">
        <w:rPr>
          <w:rFonts w:ascii="Arial Narrow" w:hAnsi="Arial Narrow"/>
          <w:sz w:val="24"/>
          <w:szCs w:val="24"/>
        </w:rPr>
        <w:t>do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>o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pacing w:val="-1"/>
          <w:sz w:val="24"/>
          <w:szCs w:val="24"/>
        </w:rPr>
        <w:t>f</w:t>
      </w:r>
      <w:r w:rsidRPr="002D0F76">
        <w:rPr>
          <w:rFonts w:ascii="Arial Narrow" w:hAnsi="Arial Narrow"/>
          <w:sz w:val="24"/>
          <w:szCs w:val="24"/>
        </w:rPr>
        <w:t>o</w:t>
      </w:r>
      <w:r w:rsidRPr="002D0F76">
        <w:rPr>
          <w:rFonts w:ascii="Arial Narrow" w:hAnsi="Arial Narrow"/>
          <w:spacing w:val="-1"/>
          <w:sz w:val="24"/>
          <w:szCs w:val="24"/>
        </w:rPr>
        <w:t>r</w:t>
      </w:r>
      <w:r w:rsidRPr="002D0F76">
        <w:rPr>
          <w:rFonts w:ascii="Arial Narrow" w:hAnsi="Arial Narrow"/>
          <w:spacing w:val="2"/>
          <w:sz w:val="24"/>
          <w:szCs w:val="24"/>
        </w:rPr>
        <w:t>n</w:t>
      </w:r>
      <w:r w:rsidRPr="002D0F76">
        <w:rPr>
          <w:rFonts w:ascii="Arial Narrow" w:hAnsi="Arial Narrow"/>
          <w:spacing w:val="-1"/>
          <w:sz w:val="24"/>
          <w:szCs w:val="24"/>
        </w:rPr>
        <w:t>ece</w:t>
      </w:r>
      <w:r w:rsidRPr="002D0F76">
        <w:rPr>
          <w:rFonts w:ascii="Arial Narrow" w:hAnsi="Arial Narrow"/>
          <w:sz w:val="24"/>
          <w:szCs w:val="24"/>
        </w:rPr>
        <w:t>d</w:t>
      </w:r>
      <w:r w:rsidRPr="002D0F76">
        <w:rPr>
          <w:rFonts w:ascii="Arial Narrow" w:hAnsi="Arial Narrow"/>
          <w:spacing w:val="2"/>
          <w:sz w:val="24"/>
          <w:szCs w:val="24"/>
        </w:rPr>
        <w:t>o</w:t>
      </w:r>
      <w:r w:rsidRPr="002D0F76">
        <w:rPr>
          <w:rFonts w:ascii="Arial Narrow" w:hAnsi="Arial Narrow"/>
          <w:sz w:val="24"/>
          <w:szCs w:val="24"/>
        </w:rPr>
        <w:t xml:space="preserve">r 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z w:val="24"/>
          <w:szCs w:val="24"/>
        </w:rPr>
        <w:t>do</w:t>
      </w:r>
      <w:r w:rsidRPr="002D0F76">
        <w:rPr>
          <w:rFonts w:ascii="Arial Narrow" w:hAnsi="Arial Narrow"/>
          <w:spacing w:val="3"/>
          <w:sz w:val="24"/>
          <w:szCs w:val="24"/>
        </w:rPr>
        <w:t>t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z w:val="24"/>
          <w:szCs w:val="24"/>
        </w:rPr>
        <w:t xml:space="preserve">r </w:t>
      </w:r>
      <w:r w:rsidRPr="002D0F76">
        <w:rPr>
          <w:rFonts w:ascii="Arial Narrow" w:hAnsi="Arial Narrow"/>
          <w:spacing w:val="1"/>
          <w:sz w:val="24"/>
          <w:szCs w:val="24"/>
        </w:rPr>
        <w:t>t</w:t>
      </w:r>
      <w:r w:rsidRPr="002D0F76">
        <w:rPr>
          <w:rFonts w:ascii="Arial Narrow" w:hAnsi="Arial Narrow"/>
          <w:sz w:val="24"/>
          <w:szCs w:val="24"/>
        </w:rPr>
        <w:t>od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z w:val="24"/>
          <w:szCs w:val="24"/>
        </w:rPr>
        <w:t>s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z w:val="24"/>
          <w:szCs w:val="24"/>
        </w:rPr>
        <w:t>s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m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z w:val="24"/>
          <w:szCs w:val="24"/>
        </w:rPr>
        <w:t>d</w:t>
      </w:r>
      <w:r w:rsidRPr="002D0F76">
        <w:rPr>
          <w:rFonts w:ascii="Arial Narrow" w:hAnsi="Arial Narrow"/>
          <w:spacing w:val="1"/>
          <w:sz w:val="24"/>
          <w:szCs w:val="24"/>
        </w:rPr>
        <w:t>i</w:t>
      </w:r>
      <w:r w:rsidRPr="002D0F76">
        <w:rPr>
          <w:rFonts w:ascii="Arial Narrow" w:hAnsi="Arial Narrow"/>
          <w:spacing w:val="2"/>
          <w:sz w:val="24"/>
          <w:szCs w:val="24"/>
        </w:rPr>
        <w:t>d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z w:val="24"/>
          <w:szCs w:val="24"/>
        </w:rPr>
        <w:t>s p</w:t>
      </w:r>
      <w:r w:rsidRPr="002D0F76">
        <w:rPr>
          <w:rFonts w:ascii="Arial Narrow" w:hAnsi="Arial Narrow"/>
          <w:spacing w:val="-1"/>
          <w:sz w:val="24"/>
          <w:szCs w:val="24"/>
        </w:rPr>
        <w:t>re</w:t>
      </w:r>
      <w:r w:rsidRPr="002D0F76">
        <w:rPr>
          <w:rFonts w:ascii="Arial Narrow" w:hAnsi="Arial Narrow"/>
          <w:sz w:val="24"/>
          <w:szCs w:val="24"/>
        </w:rPr>
        <w:t>v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z w:val="24"/>
          <w:szCs w:val="24"/>
        </w:rPr>
        <w:t>n</w:t>
      </w:r>
      <w:r w:rsidRPr="002D0F76">
        <w:rPr>
          <w:rFonts w:ascii="Arial Narrow" w:hAnsi="Arial Narrow"/>
          <w:spacing w:val="1"/>
          <w:sz w:val="24"/>
          <w:szCs w:val="24"/>
        </w:rPr>
        <w:t>ti</w:t>
      </w:r>
      <w:r w:rsidRPr="002D0F76">
        <w:rPr>
          <w:rFonts w:ascii="Arial Narrow" w:hAnsi="Arial Narrow"/>
          <w:sz w:val="24"/>
          <w:szCs w:val="24"/>
        </w:rPr>
        <w:t>v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z w:val="24"/>
          <w:szCs w:val="24"/>
        </w:rPr>
        <w:t>s,</w:t>
      </w:r>
      <w:r w:rsidRPr="002D0F76">
        <w:rPr>
          <w:rFonts w:ascii="Arial Narrow" w:hAnsi="Arial Narrow"/>
          <w:spacing w:val="3"/>
          <w:sz w:val="24"/>
          <w:szCs w:val="24"/>
        </w:rPr>
        <w:t xml:space="preserve"> </w:t>
      </w:r>
      <w:r w:rsidRPr="002D0F76">
        <w:rPr>
          <w:rFonts w:ascii="Arial Narrow" w:hAnsi="Arial Narrow"/>
          <w:spacing w:val="-1"/>
          <w:sz w:val="24"/>
          <w:szCs w:val="24"/>
        </w:rPr>
        <w:t>c</w:t>
      </w:r>
      <w:r w:rsidRPr="002D0F76">
        <w:rPr>
          <w:rFonts w:ascii="Arial Narrow" w:hAnsi="Arial Narrow"/>
          <w:sz w:val="24"/>
          <w:szCs w:val="24"/>
        </w:rPr>
        <w:t>om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pacing w:val="-1"/>
          <w:sz w:val="24"/>
          <w:szCs w:val="24"/>
        </w:rPr>
        <w:t>f</w:t>
      </w:r>
      <w:r w:rsidRPr="002D0F76">
        <w:rPr>
          <w:rFonts w:ascii="Arial Narrow" w:hAnsi="Arial Narrow"/>
          <w:spacing w:val="1"/>
          <w:sz w:val="24"/>
          <w:szCs w:val="24"/>
        </w:rPr>
        <w:t>i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z w:val="24"/>
          <w:szCs w:val="24"/>
        </w:rPr>
        <w:t>l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>ob</w:t>
      </w:r>
      <w:r w:rsidRPr="002D0F76">
        <w:rPr>
          <w:rFonts w:ascii="Arial Narrow" w:hAnsi="Arial Narrow"/>
          <w:spacing w:val="3"/>
          <w:sz w:val="24"/>
          <w:szCs w:val="24"/>
        </w:rPr>
        <w:t>s</w:t>
      </w:r>
      <w:r w:rsidRPr="002D0F76">
        <w:rPr>
          <w:rFonts w:ascii="Arial Narrow" w:hAnsi="Arial Narrow"/>
          <w:spacing w:val="-1"/>
          <w:sz w:val="24"/>
          <w:szCs w:val="24"/>
        </w:rPr>
        <w:t>er</w:t>
      </w:r>
      <w:r w:rsidRPr="002D0F76">
        <w:rPr>
          <w:rFonts w:ascii="Arial Narrow" w:hAnsi="Arial Narrow"/>
          <w:sz w:val="24"/>
          <w:szCs w:val="24"/>
        </w:rPr>
        <w:t>v</w:t>
      </w:r>
      <w:r w:rsidRPr="002D0F76">
        <w:rPr>
          <w:rFonts w:ascii="Arial Narrow" w:hAnsi="Arial Narrow"/>
          <w:spacing w:val="-1"/>
          <w:sz w:val="24"/>
          <w:szCs w:val="24"/>
        </w:rPr>
        <w:t>â</w:t>
      </w:r>
      <w:r w:rsidRPr="002D0F76">
        <w:rPr>
          <w:rFonts w:ascii="Arial Narrow" w:hAnsi="Arial Narrow"/>
          <w:sz w:val="24"/>
          <w:szCs w:val="24"/>
        </w:rPr>
        <w:t>n</w:t>
      </w:r>
      <w:r w:rsidRPr="002D0F76">
        <w:rPr>
          <w:rFonts w:ascii="Arial Narrow" w:hAnsi="Arial Narrow"/>
          <w:spacing w:val="-1"/>
          <w:sz w:val="24"/>
          <w:szCs w:val="24"/>
        </w:rPr>
        <w:t>c</w:t>
      </w:r>
      <w:r w:rsidRPr="002D0F76">
        <w:rPr>
          <w:rFonts w:ascii="Arial Narrow" w:hAnsi="Arial Narrow"/>
          <w:spacing w:val="3"/>
          <w:sz w:val="24"/>
          <w:szCs w:val="24"/>
        </w:rPr>
        <w:t>i</w:t>
      </w:r>
      <w:r w:rsidRPr="002D0F76">
        <w:rPr>
          <w:rFonts w:ascii="Arial Narrow" w:hAnsi="Arial Narrow"/>
          <w:sz w:val="24"/>
          <w:szCs w:val="24"/>
        </w:rPr>
        <w:t xml:space="preserve">a </w:t>
      </w:r>
      <w:r w:rsidRPr="002D0F76">
        <w:rPr>
          <w:rFonts w:ascii="Arial Narrow" w:hAnsi="Arial Narrow"/>
          <w:spacing w:val="-1"/>
          <w:sz w:val="24"/>
          <w:szCs w:val="24"/>
        </w:rPr>
        <w:t>à</w:t>
      </w:r>
      <w:r w:rsidRPr="002D0F76">
        <w:rPr>
          <w:rFonts w:ascii="Arial Narrow" w:hAnsi="Arial Narrow"/>
          <w:sz w:val="24"/>
          <w:szCs w:val="24"/>
        </w:rPr>
        <w:t>s</w:t>
      </w:r>
      <w:r w:rsidRPr="002D0F76">
        <w:rPr>
          <w:rFonts w:ascii="Arial Narrow" w:hAnsi="Arial Narrow"/>
          <w:spacing w:val="3"/>
          <w:sz w:val="24"/>
          <w:szCs w:val="24"/>
        </w:rPr>
        <w:t xml:space="preserve"> 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pacing w:val="2"/>
          <w:sz w:val="24"/>
          <w:szCs w:val="24"/>
        </w:rPr>
        <w:t>x</w:t>
      </w:r>
      <w:r w:rsidRPr="002D0F76">
        <w:rPr>
          <w:rFonts w:ascii="Arial Narrow" w:hAnsi="Arial Narrow"/>
          <w:spacing w:val="1"/>
          <w:sz w:val="24"/>
          <w:szCs w:val="24"/>
        </w:rPr>
        <w:t>i</w:t>
      </w:r>
      <w:r w:rsidRPr="002D0F76">
        <w:rPr>
          <w:rFonts w:ascii="Arial Narrow" w:hAnsi="Arial Narrow"/>
          <w:spacing w:val="-2"/>
          <w:sz w:val="24"/>
          <w:szCs w:val="24"/>
        </w:rPr>
        <w:t>g</w:t>
      </w:r>
      <w:r w:rsidRPr="002D0F76">
        <w:rPr>
          <w:rFonts w:ascii="Arial Narrow" w:hAnsi="Arial Narrow"/>
          <w:spacing w:val="-1"/>
          <w:sz w:val="24"/>
          <w:szCs w:val="24"/>
        </w:rPr>
        <w:t>ê</w:t>
      </w:r>
      <w:r w:rsidRPr="002D0F76">
        <w:rPr>
          <w:rFonts w:ascii="Arial Narrow" w:hAnsi="Arial Narrow"/>
          <w:sz w:val="24"/>
          <w:szCs w:val="24"/>
        </w:rPr>
        <w:t>n</w:t>
      </w:r>
      <w:r w:rsidRPr="002D0F76">
        <w:rPr>
          <w:rFonts w:ascii="Arial Narrow" w:hAnsi="Arial Narrow"/>
          <w:spacing w:val="-1"/>
          <w:sz w:val="24"/>
          <w:szCs w:val="24"/>
        </w:rPr>
        <w:t>c</w:t>
      </w:r>
      <w:r w:rsidRPr="002D0F76">
        <w:rPr>
          <w:rFonts w:ascii="Arial Narrow" w:hAnsi="Arial Narrow"/>
          <w:spacing w:val="3"/>
          <w:sz w:val="24"/>
          <w:szCs w:val="24"/>
        </w:rPr>
        <w:t>i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z w:val="24"/>
          <w:szCs w:val="24"/>
        </w:rPr>
        <w:t>s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pacing w:val="2"/>
          <w:sz w:val="24"/>
          <w:szCs w:val="24"/>
        </w:rPr>
        <w:t>d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z w:val="24"/>
          <w:szCs w:val="24"/>
        </w:rPr>
        <w:t xml:space="preserve">s 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z w:val="24"/>
          <w:szCs w:val="24"/>
        </w:rPr>
        <w:t>u</w:t>
      </w:r>
      <w:r w:rsidRPr="002D0F76">
        <w:rPr>
          <w:rFonts w:ascii="Arial Narrow" w:hAnsi="Arial Narrow"/>
          <w:spacing w:val="1"/>
          <w:sz w:val="24"/>
          <w:szCs w:val="24"/>
        </w:rPr>
        <w:t>t</w:t>
      </w:r>
      <w:r w:rsidRPr="002D0F76">
        <w:rPr>
          <w:rFonts w:ascii="Arial Narrow" w:hAnsi="Arial Narrow"/>
          <w:sz w:val="24"/>
          <w:szCs w:val="24"/>
        </w:rPr>
        <w:t>o</w:t>
      </w:r>
      <w:r w:rsidRPr="002D0F76">
        <w:rPr>
          <w:rFonts w:ascii="Arial Narrow" w:hAnsi="Arial Narrow"/>
          <w:spacing w:val="-1"/>
          <w:sz w:val="24"/>
          <w:szCs w:val="24"/>
        </w:rPr>
        <w:t>r</w:t>
      </w:r>
      <w:r w:rsidRPr="002D0F76">
        <w:rPr>
          <w:rFonts w:ascii="Arial Narrow" w:hAnsi="Arial Narrow"/>
          <w:spacing w:val="1"/>
          <w:sz w:val="24"/>
          <w:szCs w:val="24"/>
        </w:rPr>
        <w:t>i</w:t>
      </w:r>
      <w:r w:rsidRPr="002D0F76">
        <w:rPr>
          <w:rFonts w:ascii="Arial Narrow" w:hAnsi="Arial Narrow"/>
          <w:sz w:val="24"/>
          <w:szCs w:val="24"/>
        </w:rPr>
        <w:t>d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pacing w:val="2"/>
          <w:sz w:val="24"/>
          <w:szCs w:val="24"/>
        </w:rPr>
        <w:t>d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z w:val="24"/>
          <w:szCs w:val="24"/>
        </w:rPr>
        <w:t>s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pacing w:val="-1"/>
          <w:sz w:val="24"/>
          <w:szCs w:val="24"/>
        </w:rPr>
        <w:t>c</w:t>
      </w:r>
      <w:r w:rsidRPr="002D0F76">
        <w:rPr>
          <w:rFonts w:ascii="Arial Narrow" w:hAnsi="Arial Narrow"/>
          <w:sz w:val="24"/>
          <w:szCs w:val="24"/>
        </w:rPr>
        <w:t>o</w:t>
      </w:r>
      <w:r w:rsidRPr="002D0F76">
        <w:rPr>
          <w:rFonts w:ascii="Arial Narrow" w:hAnsi="Arial Narrow"/>
          <w:spacing w:val="1"/>
          <w:sz w:val="24"/>
          <w:szCs w:val="24"/>
        </w:rPr>
        <w:t>m</w:t>
      </w:r>
      <w:r w:rsidRPr="002D0F76">
        <w:rPr>
          <w:rFonts w:ascii="Arial Narrow" w:hAnsi="Arial Narrow"/>
          <w:sz w:val="24"/>
          <w:szCs w:val="24"/>
        </w:rPr>
        <w:t>p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pacing w:val="3"/>
          <w:sz w:val="24"/>
          <w:szCs w:val="24"/>
        </w:rPr>
        <w:t>t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z w:val="24"/>
          <w:szCs w:val="24"/>
        </w:rPr>
        <w:t>n</w:t>
      </w:r>
      <w:r w:rsidRPr="002D0F76">
        <w:rPr>
          <w:rFonts w:ascii="Arial Narrow" w:hAnsi="Arial Narrow"/>
          <w:spacing w:val="1"/>
          <w:sz w:val="24"/>
          <w:szCs w:val="24"/>
        </w:rPr>
        <w:t>t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z w:val="24"/>
          <w:szCs w:val="24"/>
        </w:rPr>
        <w:t>s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>e</w:t>
      </w:r>
      <w:r w:rsidRPr="002D0F76">
        <w:rPr>
          <w:rFonts w:ascii="Arial Narrow" w:hAnsi="Arial Narrow"/>
          <w:spacing w:val="2"/>
          <w:sz w:val="24"/>
          <w:szCs w:val="24"/>
        </w:rPr>
        <w:t xml:space="preserve"> </w:t>
      </w:r>
      <w:r w:rsidRPr="002D0F76">
        <w:rPr>
          <w:rFonts w:ascii="Arial Narrow" w:hAnsi="Arial Narrow"/>
          <w:spacing w:val="-1"/>
          <w:sz w:val="24"/>
          <w:szCs w:val="24"/>
        </w:rPr>
        <w:t>à</w:t>
      </w:r>
      <w:r w:rsidRPr="002D0F76">
        <w:rPr>
          <w:rFonts w:ascii="Arial Narrow" w:hAnsi="Arial Narrow"/>
          <w:sz w:val="24"/>
          <w:szCs w:val="24"/>
        </w:rPr>
        <w:t>s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>d</w:t>
      </w:r>
      <w:r w:rsidRPr="002D0F76">
        <w:rPr>
          <w:rFonts w:ascii="Arial Narrow" w:hAnsi="Arial Narrow"/>
          <w:spacing w:val="1"/>
          <w:sz w:val="24"/>
          <w:szCs w:val="24"/>
        </w:rPr>
        <w:t>i</w:t>
      </w:r>
      <w:r w:rsidRPr="002D0F76">
        <w:rPr>
          <w:rFonts w:ascii="Arial Narrow" w:hAnsi="Arial Narrow"/>
          <w:sz w:val="24"/>
          <w:szCs w:val="24"/>
        </w:rPr>
        <w:t>spos</w:t>
      </w:r>
      <w:r w:rsidRPr="002D0F76">
        <w:rPr>
          <w:rFonts w:ascii="Arial Narrow" w:hAnsi="Arial Narrow"/>
          <w:spacing w:val="1"/>
          <w:sz w:val="24"/>
          <w:szCs w:val="24"/>
        </w:rPr>
        <w:t>i</w:t>
      </w:r>
      <w:r w:rsidRPr="002D0F76">
        <w:rPr>
          <w:rFonts w:ascii="Arial Narrow" w:hAnsi="Arial Narrow"/>
          <w:spacing w:val="-1"/>
          <w:sz w:val="24"/>
          <w:szCs w:val="24"/>
        </w:rPr>
        <w:t>ç</w:t>
      </w:r>
      <w:r w:rsidRPr="002D0F76">
        <w:rPr>
          <w:rFonts w:ascii="Arial Narrow" w:hAnsi="Arial Narrow"/>
          <w:sz w:val="24"/>
          <w:szCs w:val="24"/>
        </w:rPr>
        <w:t>õ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z w:val="24"/>
          <w:szCs w:val="24"/>
        </w:rPr>
        <w:t xml:space="preserve">s </w:t>
      </w:r>
      <w:r w:rsidRPr="002D0F76">
        <w:rPr>
          <w:rFonts w:ascii="Arial Narrow" w:hAnsi="Arial Narrow"/>
          <w:spacing w:val="1"/>
          <w:sz w:val="24"/>
          <w:szCs w:val="24"/>
        </w:rPr>
        <w:t>l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z w:val="24"/>
          <w:szCs w:val="24"/>
        </w:rPr>
        <w:t>g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pacing w:val="1"/>
          <w:sz w:val="24"/>
          <w:szCs w:val="24"/>
        </w:rPr>
        <w:t>i</w:t>
      </w:r>
      <w:r w:rsidRPr="002D0F76">
        <w:rPr>
          <w:rFonts w:ascii="Arial Narrow" w:hAnsi="Arial Narrow"/>
          <w:sz w:val="24"/>
          <w:szCs w:val="24"/>
        </w:rPr>
        <w:t>s</w:t>
      </w:r>
      <w:r w:rsidRPr="002D0F76">
        <w:rPr>
          <w:rFonts w:ascii="Arial Narrow" w:hAnsi="Arial Narrow"/>
          <w:spacing w:val="-2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>v</w:t>
      </w:r>
      <w:r w:rsidRPr="002D0F76">
        <w:rPr>
          <w:rFonts w:ascii="Arial Narrow" w:hAnsi="Arial Narrow"/>
          <w:spacing w:val="1"/>
          <w:sz w:val="24"/>
          <w:szCs w:val="24"/>
        </w:rPr>
        <w:t>i</w:t>
      </w:r>
      <w:r w:rsidRPr="002D0F76">
        <w:rPr>
          <w:rFonts w:ascii="Arial Narrow" w:hAnsi="Arial Narrow"/>
          <w:spacing w:val="-2"/>
          <w:sz w:val="24"/>
          <w:szCs w:val="24"/>
        </w:rPr>
        <w:t>g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z w:val="24"/>
          <w:szCs w:val="24"/>
        </w:rPr>
        <w:t>n</w:t>
      </w:r>
      <w:r w:rsidRPr="002D0F76">
        <w:rPr>
          <w:rFonts w:ascii="Arial Narrow" w:hAnsi="Arial Narrow"/>
          <w:spacing w:val="3"/>
          <w:sz w:val="24"/>
          <w:szCs w:val="24"/>
        </w:rPr>
        <w:t>t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z w:val="24"/>
          <w:szCs w:val="24"/>
        </w:rPr>
        <w:t>s;</w:t>
      </w:r>
    </w:p>
    <w:p w14:paraId="7EC0B470" w14:textId="77777777" w:rsidR="00BC6D05" w:rsidRPr="002D0F76" w:rsidRDefault="00BC6D05" w:rsidP="001D745E">
      <w:pPr>
        <w:widowControl w:val="0"/>
        <w:autoSpaceDE w:val="0"/>
        <w:autoSpaceDN w:val="0"/>
        <w:adjustRightInd w:val="0"/>
        <w:spacing w:line="240" w:lineRule="auto"/>
        <w:ind w:right="93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b/>
          <w:sz w:val="24"/>
          <w:szCs w:val="24"/>
        </w:rPr>
        <w:t>9.01.10.</w:t>
      </w:r>
      <w:r w:rsidRPr="002D0F76">
        <w:rPr>
          <w:rFonts w:ascii="Arial Narrow" w:hAnsi="Arial Narrow"/>
          <w:sz w:val="24"/>
          <w:szCs w:val="24"/>
        </w:rPr>
        <w:t xml:space="preserve">    </w:t>
      </w:r>
      <w:r w:rsidRPr="002D0F76">
        <w:rPr>
          <w:rFonts w:ascii="Arial Narrow" w:hAnsi="Arial Narrow"/>
          <w:spacing w:val="1"/>
          <w:sz w:val="24"/>
          <w:szCs w:val="24"/>
        </w:rPr>
        <w:tab/>
        <w:t>S</w:t>
      </w:r>
      <w:r w:rsidRPr="002D0F76">
        <w:rPr>
          <w:rFonts w:ascii="Arial Narrow" w:hAnsi="Arial Narrow"/>
          <w:sz w:val="24"/>
          <w:szCs w:val="24"/>
        </w:rPr>
        <w:t>ub</w:t>
      </w:r>
      <w:r w:rsidRPr="002D0F76">
        <w:rPr>
          <w:rFonts w:ascii="Arial Narrow" w:hAnsi="Arial Narrow"/>
          <w:spacing w:val="1"/>
          <w:sz w:val="24"/>
          <w:szCs w:val="24"/>
        </w:rPr>
        <w:t>m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pacing w:val="1"/>
          <w:sz w:val="24"/>
          <w:szCs w:val="24"/>
        </w:rPr>
        <w:t>t</w:t>
      </w:r>
      <w:r w:rsidRPr="002D0F76">
        <w:rPr>
          <w:rFonts w:ascii="Arial Narrow" w:hAnsi="Arial Narrow"/>
          <w:spacing w:val="-1"/>
          <w:sz w:val="24"/>
          <w:szCs w:val="24"/>
        </w:rPr>
        <w:t>er-</w:t>
      </w:r>
      <w:r w:rsidRPr="002D0F76">
        <w:rPr>
          <w:rFonts w:ascii="Arial Narrow" w:hAnsi="Arial Narrow"/>
          <w:sz w:val="24"/>
          <w:szCs w:val="24"/>
        </w:rPr>
        <w:t>se à</w:t>
      </w:r>
      <w:r w:rsidRPr="002D0F76">
        <w:rPr>
          <w:rFonts w:ascii="Arial Narrow" w:hAnsi="Arial Narrow"/>
          <w:spacing w:val="3"/>
          <w:sz w:val="24"/>
          <w:szCs w:val="24"/>
        </w:rPr>
        <w:t xml:space="preserve"> </w:t>
      </w:r>
      <w:r w:rsidRPr="002D0F76">
        <w:rPr>
          <w:rFonts w:ascii="Arial Narrow" w:hAnsi="Arial Narrow"/>
          <w:spacing w:val="-1"/>
          <w:sz w:val="24"/>
          <w:szCs w:val="24"/>
        </w:rPr>
        <w:t>f</w:t>
      </w:r>
      <w:r w:rsidRPr="002D0F76">
        <w:rPr>
          <w:rFonts w:ascii="Arial Narrow" w:hAnsi="Arial Narrow"/>
          <w:spacing w:val="1"/>
          <w:sz w:val="24"/>
          <w:szCs w:val="24"/>
        </w:rPr>
        <w:t>i</w:t>
      </w:r>
      <w:r w:rsidRPr="002D0F76">
        <w:rPr>
          <w:rFonts w:ascii="Arial Narrow" w:hAnsi="Arial Narrow"/>
          <w:spacing w:val="3"/>
          <w:sz w:val="24"/>
          <w:szCs w:val="24"/>
        </w:rPr>
        <w:t>s</w:t>
      </w:r>
      <w:r w:rsidRPr="002D0F76">
        <w:rPr>
          <w:rFonts w:ascii="Arial Narrow" w:hAnsi="Arial Narrow"/>
          <w:spacing w:val="-1"/>
          <w:sz w:val="24"/>
          <w:szCs w:val="24"/>
        </w:rPr>
        <w:t>ca</w:t>
      </w:r>
      <w:r w:rsidRPr="002D0F76">
        <w:rPr>
          <w:rFonts w:ascii="Arial Narrow" w:hAnsi="Arial Narrow"/>
          <w:spacing w:val="1"/>
          <w:sz w:val="24"/>
          <w:szCs w:val="24"/>
        </w:rPr>
        <w:t>li</w:t>
      </w:r>
      <w:r w:rsidRPr="002D0F76">
        <w:rPr>
          <w:rFonts w:ascii="Arial Narrow" w:hAnsi="Arial Narrow"/>
          <w:spacing w:val="2"/>
          <w:sz w:val="24"/>
          <w:szCs w:val="24"/>
        </w:rPr>
        <w:t>z</w:t>
      </w:r>
      <w:r w:rsidRPr="002D0F76">
        <w:rPr>
          <w:rFonts w:ascii="Arial Narrow" w:hAnsi="Arial Narrow"/>
          <w:spacing w:val="-1"/>
          <w:sz w:val="24"/>
          <w:szCs w:val="24"/>
        </w:rPr>
        <w:t>açã</w:t>
      </w:r>
      <w:r w:rsidRPr="002D0F76">
        <w:rPr>
          <w:rFonts w:ascii="Arial Narrow" w:hAnsi="Arial Narrow"/>
          <w:sz w:val="24"/>
          <w:szCs w:val="24"/>
        </w:rPr>
        <w:t>o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 xml:space="preserve">por </w:t>
      </w:r>
      <w:r w:rsidRPr="002D0F76">
        <w:rPr>
          <w:rFonts w:ascii="Arial Narrow" w:hAnsi="Arial Narrow"/>
          <w:spacing w:val="3"/>
          <w:sz w:val="24"/>
          <w:szCs w:val="24"/>
        </w:rPr>
        <w:t>p</w:t>
      </w:r>
      <w:r w:rsidRPr="002D0F76">
        <w:rPr>
          <w:rFonts w:ascii="Arial Narrow" w:hAnsi="Arial Narrow"/>
          <w:spacing w:val="-1"/>
          <w:sz w:val="24"/>
          <w:szCs w:val="24"/>
        </w:rPr>
        <w:t>ar</w:t>
      </w:r>
      <w:r w:rsidRPr="002D0F76">
        <w:rPr>
          <w:rFonts w:ascii="Arial Narrow" w:hAnsi="Arial Narrow"/>
          <w:spacing w:val="1"/>
          <w:sz w:val="24"/>
          <w:szCs w:val="24"/>
        </w:rPr>
        <w:t>t</w:t>
      </w:r>
      <w:r w:rsidRPr="002D0F76">
        <w:rPr>
          <w:rFonts w:ascii="Arial Narrow" w:hAnsi="Arial Narrow"/>
          <w:sz w:val="24"/>
          <w:szCs w:val="24"/>
        </w:rPr>
        <w:t xml:space="preserve">e </w:t>
      </w:r>
      <w:r w:rsidRPr="002D0F76">
        <w:rPr>
          <w:rFonts w:ascii="Arial Narrow" w:hAnsi="Arial Narrow"/>
          <w:spacing w:val="2"/>
          <w:sz w:val="24"/>
          <w:szCs w:val="24"/>
        </w:rPr>
        <w:t>d</w:t>
      </w:r>
      <w:r w:rsidRPr="002D0F76">
        <w:rPr>
          <w:rFonts w:ascii="Arial Narrow" w:hAnsi="Arial Narrow"/>
          <w:sz w:val="24"/>
          <w:szCs w:val="24"/>
        </w:rPr>
        <w:t xml:space="preserve">a </w:t>
      </w:r>
      <w:r w:rsidRPr="002D0F76">
        <w:rPr>
          <w:rFonts w:ascii="Arial Narrow" w:hAnsi="Arial Narrow"/>
          <w:spacing w:val="3"/>
          <w:sz w:val="24"/>
          <w:szCs w:val="24"/>
        </w:rPr>
        <w:t>C</w:t>
      </w:r>
      <w:r w:rsidRPr="002D0F76">
        <w:rPr>
          <w:rFonts w:ascii="Arial Narrow" w:hAnsi="Arial Narrow"/>
          <w:sz w:val="24"/>
          <w:szCs w:val="24"/>
        </w:rPr>
        <w:t>o</w:t>
      </w:r>
      <w:r w:rsidRPr="002D0F76">
        <w:rPr>
          <w:rFonts w:ascii="Arial Narrow" w:hAnsi="Arial Narrow"/>
          <w:spacing w:val="-1"/>
          <w:sz w:val="24"/>
          <w:szCs w:val="24"/>
        </w:rPr>
        <w:t>n</w:t>
      </w:r>
      <w:r w:rsidRPr="002D0F76">
        <w:rPr>
          <w:rFonts w:ascii="Arial Narrow" w:hAnsi="Arial Narrow"/>
          <w:spacing w:val="1"/>
          <w:sz w:val="24"/>
          <w:szCs w:val="24"/>
        </w:rPr>
        <w:t>t</w:t>
      </w:r>
      <w:r w:rsidRPr="002D0F76">
        <w:rPr>
          <w:rFonts w:ascii="Arial Narrow" w:hAnsi="Arial Narrow"/>
          <w:spacing w:val="-1"/>
          <w:sz w:val="24"/>
          <w:szCs w:val="24"/>
        </w:rPr>
        <w:t>ra</w:t>
      </w:r>
      <w:r w:rsidRPr="002D0F76">
        <w:rPr>
          <w:rFonts w:ascii="Arial Narrow" w:hAnsi="Arial Narrow"/>
          <w:spacing w:val="1"/>
          <w:sz w:val="24"/>
          <w:szCs w:val="24"/>
        </w:rPr>
        <w:t>t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z w:val="24"/>
          <w:szCs w:val="24"/>
        </w:rPr>
        <w:t>n</w:t>
      </w:r>
      <w:r w:rsidRPr="002D0F76">
        <w:rPr>
          <w:rFonts w:ascii="Arial Narrow" w:hAnsi="Arial Narrow"/>
          <w:spacing w:val="1"/>
          <w:sz w:val="24"/>
          <w:szCs w:val="24"/>
        </w:rPr>
        <w:t>t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z w:val="24"/>
          <w:szCs w:val="24"/>
        </w:rPr>
        <w:t>,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>b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z w:val="24"/>
          <w:szCs w:val="24"/>
        </w:rPr>
        <w:t>m</w:t>
      </w:r>
      <w:r w:rsidRPr="002D0F76">
        <w:rPr>
          <w:rFonts w:ascii="Arial Narrow" w:hAnsi="Arial Narrow"/>
          <w:spacing w:val="4"/>
          <w:sz w:val="24"/>
          <w:szCs w:val="24"/>
        </w:rPr>
        <w:t xml:space="preserve"> </w:t>
      </w:r>
      <w:r w:rsidRPr="002D0F76">
        <w:rPr>
          <w:rFonts w:ascii="Arial Narrow" w:hAnsi="Arial Narrow"/>
          <w:spacing w:val="-1"/>
          <w:sz w:val="24"/>
          <w:szCs w:val="24"/>
        </w:rPr>
        <w:t>c</w:t>
      </w:r>
      <w:r w:rsidRPr="002D0F76">
        <w:rPr>
          <w:rFonts w:ascii="Arial Narrow" w:hAnsi="Arial Narrow"/>
          <w:sz w:val="24"/>
          <w:szCs w:val="24"/>
        </w:rPr>
        <w:t>o</w:t>
      </w:r>
      <w:r w:rsidRPr="002D0F76">
        <w:rPr>
          <w:rFonts w:ascii="Arial Narrow" w:hAnsi="Arial Narrow"/>
          <w:spacing w:val="1"/>
          <w:sz w:val="24"/>
          <w:szCs w:val="24"/>
        </w:rPr>
        <w:t>m</w:t>
      </w:r>
      <w:r w:rsidRPr="002D0F76">
        <w:rPr>
          <w:rFonts w:ascii="Arial Narrow" w:hAnsi="Arial Narrow"/>
          <w:sz w:val="24"/>
          <w:szCs w:val="24"/>
        </w:rPr>
        <w:t>o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Pr="002D0F76">
        <w:rPr>
          <w:rFonts w:ascii="Arial Narrow" w:hAnsi="Arial Narrow"/>
          <w:spacing w:val="-1"/>
          <w:sz w:val="24"/>
          <w:szCs w:val="24"/>
        </w:rPr>
        <w:t>à</w:t>
      </w:r>
      <w:r w:rsidRPr="002D0F76">
        <w:rPr>
          <w:rFonts w:ascii="Arial Narrow" w:hAnsi="Arial Narrow"/>
          <w:sz w:val="24"/>
          <w:szCs w:val="24"/>
        </w:rPr>
        <w:t>s</w:t>
      </w:r>
      <w:r w:rsidRPr="002D0F76">
        <w:rPr>
          <w:rFonts w:ascii="Arial Narrow" w:hAnsi="Arial Narrow"/>
          <w:spacing w:val="4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>d</w:t>
      </w:r>
      <w:r w:rsidRPr="002D0F76">
        <w:rPr>
          <w:rFonts w:ascii="Arial Narrow" w:hAnsi="Arial Narrow"/>
          <w:spacing w:val="1"/>
          <w:sz w:val="24"/>
          <w:szCs w:val="24"/>
        </w:rPr>
        <w:t>i</w:t>
      </w:r>
      <w:r w:rsidRPr="002D0F76">
        <w:rPr>
          <w:rFonts w:ascii="Arial Narrow" w:hAnsi="Arial Narrow"/>
          <w:sz w:val="24"/>
          <w:szCs w:val="24"/>
        </w:rPr>
        <w:t>spos</w:t>
      </w:r>
      <w:r w:rsidRPr="002D0F76">
        <w:rPr>
          <w:rFonts w:ascii="Arial Narrow" w:hAnsi="Arial Narrow"/>
          <w:spacing w:val="1"/>
          <w:sz w:val="24"/>
          <w:szCs w:val="24"/>
        </w:rPr>
        <w:t>i</w:t>
      </w:r>
      <w:r w:rsidRPr="002D0F76">
        <w:rPr>
          <w:rFonts w:ascii="Arial Narrow" w:hAnsi="Arial Narrow"/>
          <w:spacing w:val="-1"/>
          <w:sz w:val="24"/>
          <w:szCs w:val="24"/>
        </w:rPr>
        <w:t>ç</w:t>
      </w:r>
      <w:r w:rsidRPr="002D0F76">
        <w:rPr>
          <w:rFonts w:ascii="Arial Narrow" w:hAnsi="Arial Narrow"/>
          <w:sz w:val="24"/>
          <w:szCs w:val="24"/>
        </w:rPr>
        <w:t>õ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z w:val="24"/>
          <w:szCs w:val="24"/>
        </w:rPr>
        <w:t>s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l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z w:val="24"/>
          <w:szCs w:val="24"/>
        </w:rPr>
        <w:t>g</w:t>
      </w:r>
      <w:r w:rsidRPr="002D0F76">
        <w:rPr>
          <w:rFonts w:ascii="Arial Narrow" w:hAnsi="Arial Narrow"/>
          <w:spacing w:val="-1"/>
          <w:sz w:val="24"/>
          <w:szCs w:val="24"/>
        </w:rPr>
        <w:t>a</w:t>
      </w:r>
      <w:r w:rsidRPr="002D0F76">
        <w:rPr>
          <w:rFonts w:ascii="Arial Narrow" w:hAnsi="Arial Narrow"/>
          <w:spacing w:val="1"/>
          <w:sz w:val="24"/>
          <w:szCs w:val="24"/>
        </w:rPr>
        <w:t>i</w:t>
      </w:r>
      <w:r w:rsidRPr="002D0F76">
        <w:rPr>
          <w:rFonts w:ascii="Arial Narrow" w:hAnsi="Arial Narrow"/>
          <w:sz w:val="24"/>
          <w:szCs w:val="24"/>
        </w:rPr>
        <w:t xml:space="preserve">s </w:t>
      </w:r>
      <w:r w:rsidRPr="002D0F76">
        <w:rPr>
          <w:rFonts w:ascii="Arial Narrow" w:hAnsi="Arial Narrow"/>
          <w:spacing w:val="-1"/>
          <w:sz w:val="24"/>
          <w:szCs w:val="24"/>
        </w:rPr>
        <w:t>e</w:t>
      </w:r>
      <w:r w:rsidRPr="002D0F76">
        <w:rPr>
          <w:rFonts w:ascii="Arial Narrow" w:hAnsi="Arial Narrow"/>
          <w:sz w:val="24"/>
          <w:szCs w:val="24"/>
        </w:rPr>
        <w:t>m</w:t>
      </w:r>
      <w:r w:rsidRPr="002D0F76">
        <w:rPr>
          <w:rFonts w:ascii="Arial Narrow" w:hAnsi="Arial Narrow"/>
          <w:spacing w:val="1"/>
          <w:sz w:val="24"/>
          <w:szCs w:val="24"/>
        </w:rPr>
        <w:t xml:space="preserve"> </w:t>
      </w:r>
      <w:r w:rsidR="004D3A03" w:rsidRPr="002D0F76">
        <w:rPr>
          <w:rFonts w:ascii="Arial Narrow" w:hAnsi="Arial Narrow"/>
          <w:sz w:val="24"/>
          <w:szCs w:val="24"/>
        </w:rPr>
        <w:t>vigor</w:t>
      </w:r>
      <w:r w:rsidR="004D3A03" w:rsidRPr="002D0F76">
        <w:rPr>
          <w:rFonts w:ascii="Arial Narrow" w:hAnsi="Arial Narrow"/>
          <w:spacing w:val="-1"/>
          <w:sz w:val="24"/>
          <w:szCs w:val="24"/>
        </w:rPr>
        <w:t xml:space="preserve">, conforme artigo 67 da Lei n° 8.666/93. </w:t>
      </w:r>
    </w:p>
    <w:p w14:paraId="41D738E1" w14:textId="77777777" w:rsidR="00BC6D05" w:rsidRPr="002D0F76" w:rsidRDefault="00BC6D05" w:rsidP="001D745E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b/>
          <w:sz w:val="24"/>
          <w:szCs w:val="24"/>
        </w:rPr>
        <w:t>9.01.11.</w:t>
      </w:r>
      <w:r w:rsidRPr="002D0F76">
        <w:rPr>
          <w:rFonts w:ascii="Arial Narrow" w:hAnsi="Arial Narrow"/>
          <w:sz w:val="24"/>
          <w:szCs w:val="24"/>
        </w:rPr>
        <w:t xml:space="preserve">           </w:t>
      </w:r>
      <w:r w:rsidRPr="002D0F76">
        <w:rPr>
          <w:rFonts w:ascii="Arial Narrow" w:hAnsi="Arial Narrow"/>
          <w:sz w:val="24"/>
          <w:szCs w:val="24"/>
          <w:u w:val="single"/>
        </w:rPr>
        <w:t>Quando da emissão da Nota Fiscal</w:t>
      </w:r>
      <w:r w:rsidR="00EE0CFE" w:rsidRPr="002D0F76">
        <w:rPr>
          <w:rFonts w:ascii="Arial Narrow" w:hAnsi="Arial Narrow"/>
          <w:sz w:val="24"/>
          <w:szCs w:val="24"/>
          <w:u w:val="single"/>
        </w:rPr>
        <w:t xml:space="preserve"> ou Fatura</w:t>
      </w:r>
      <w:r w:rsidRPr="002D0F76">
        <w:rPr>
          <w:rFonts w:ascii="Arial Narrow" w:hAnsi="Arial Narrow"/>
          <w:sz w:val="24"/>
          <w:szCs w:val="24"/>
        </w:rPr>
        <w:t>, o Compromitente Fornecedor deverá, obrigatoriamente, encaminhar os seguintes documentos:</w:t>
      </w:r>
    </w:p>
    <w:p w14:paraId="78ADE3E1" w14:textId="77777777" w:rsidR="00BC6D05" w:rsidRPr="002D0F76" w:rsidRDefault="001D745E" w:rsidP="001D745E">
      <w:pPr>
        <w:widowControl w:val="0"/>
        <w:suppressAutoHyphens/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b/>
          <w:sz w:val="24"/>
          <w:szCs w:val="24"/>
        </w:rPr>
        <w:t>I</w:t>
      </w:r>
      <w:r w:rsidR="00BC6D05" w:rsidRPr="002D0F76">
        <w:rPr>
          <w:rFonts w:ascii="Arial Narrow" w:hAnsi="Arial Narrow"/>
          <w:b/>
          <w:sz w:val="24"/>
          <w:szCs w:val="24"/>
        </w:rPr>
        <w:t xml:space="preserve">) </w:t>
      </w:r>
      <w:r w:rsidR="00BC6D05" w:rsidRPr="002D0F76">
        <w:rPr>
          <w:rFonts w:ascii="Arial Narrow" w:hAnsi="Arial Narrow"/>
          <w:b/>
          <w:sz w:val="24"/>
          <w:szCs w:val="24"/>
          <w:u w:val="single"/>
        </w:rPr>
        <w:t>Certidões Negativas de Débitos</w:t>
      </w:r>
      <w:r w:rsidR="00BC6D05" w:rsidRPr="002D0F76">
        <w:rPr>
          <w:rFonts w:ascii="Arial Narrow" w:hAnsi="Arial Narrow"/>
          <w:sz w:val="24"/>
          <w:szCs w:val="24"/>
        </w:rPr>
        <w:t>: da União,</w:t>
      </w:r>
      <w:r w:rsidR="00E12EA6" w:rsidRPr="002D0F76">
        <w:rPr>
          <w:rFonts w:ascii="Arial Narrow" w:hAnsi="Arial Narrow"/>
          <w:sz w:val="24"/>
          <w:szCs w:val="24"/>
        </w:rPr>
        <w:t xml:space="preserve"> FGTS,</w:t>
      </w:r>
      <w:r w:rsidR="00BC6D05" w:rsidRPr="002D0F76">
        <w:rPr>
          <w:rFonts w:ascii="Arial Narrow" w:hAnsi="Arial Narrow"/>
          <w:sz w:val="24"/>
          <w:szCs w:val="24"/>
        </w:rPr>
        <w:t xml:space="preserve"> do Estado, do Município e da Certidão Negativa de Débitos Trabalhistas (CNDT), sendo que, todas deverão estar dentro do prazo de validade de no mínimo 10 (dez) dias antes de seu venciment</w:t>
      </w:r>
      <w:r w:rsidR="006C2884" w:rsidRPr="002D0F76">
        <w:rPr>
          <w:rFonts w:ascii="Arial Narrow" w:hAnsi="Arial Narrow"/>
          <w:sz w:val="24"/>
          <w:szCs w:val="24"/>
        </w:rPr>
        <w:t>o.</w:t>
      </w:r>
    </w:p>
    <w:p w14:paraId="420C2E44" w14:textId="77777777" w:rsidR="006C2884" w:rsidRPr="002D0F76" w:rsidRDefault="001D745E" w:rsidP="001D745E">
      <w:pPr>
        <w:widowControl w:val="0"/>
        <w:tabs>
          <w:tab w:val="left" w:pos="1080"/>
          <w:tab w:val="left" w:pos="1701"/>
          <w:tab w:val="left" w:pos="2340"/>
        </w:tabs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2D0F76">
        <w:rPr>
          <w:rFonts w:ascii="Arial Narrow" w:hAnsi="Arial Narrow"/>
          <w:sz w:val="24"/>
          <w:szCs w:val="24"/>
        </w:rPr>
        <w:t>II</w:t>
      </w:r>
      <w:r w:rsidR="006C2884" w:rsidRPr="002D0F76">
        <w:rPr>
          <w:rFonts w:ascii="Arial Narrow" w:hAnsi="Arial Narrow"/>
          <w:sz w:val="24"/>
          <w:szCs w:val="24"/>
        </w:rPr>
        <w:t xml:space="preserve">) </w:t>
      </w:r>
      <w:r w:rsidR="006C2884" w:rsidRPr="002D0F76">
        <w:rPr>
          <w:rFonts w:ascii="Arial Narrow" w:hAnsi="Arial Narrow" w:cs="Arial"/>
          <w:sz w:val="24"/>
          <w:szCs w:val="24"/>
        </w:rPr>
        <w:t>- As Notas Fiscais/Fatura correspondentes, serão discriminativas, constando o número deste contrato.</w:t>
      </w:r>
    </w:p>
    <w:p w14:paraId="6857C689" w14:textId="77777777" w:rsidR="00D53961" w:rsidRPr="002D0F76" w:rsidRDefault="00D53961" w:rsidP="001D745E">
      <w:pPr>
        <w:pStyle w:val="p13"/>
        <w:spacing w:before="360" w:after="120" w:line="240" w:lineRule="auto"/>
        <w:ind w:left="0" w:firstLine="0"/>
        <w:rPr>
          <w:rFonts w:ascii="Arial Narrow" w:hAnsi="Arial Narrow"/>
          <w:b/>
          <w:lang w:val="x-none"/>
        </w:rPr>
      </w:pPr>
      <w:r w:rsidRPr="002D0F76">
        <w:rPr>
          <w:rFonts w:ascii="Arial Narrow" w:hAnsi="Arial Narrow"/>
          <w:b/>
          <w:lang w:val="x-none"/>
        </w:rPr>
        <w:t xml:space="preserve">CLÁUSULA </w:t>
      </w:r>
      <w:r w:rsidRPr="002D0F76">
        <w:rPr>
          <w:rFonts w:ascii="Arial Narrow" w:hAnsi="Arial Narrow"/>
          <w:b/>
        </w:rPr>
        <w:t>DÉCIMA</w:t>
      </w:r>
      <w:r w:rsidRPr="002D0F76">
        <w:rPr>
          <w:rFonts w:ascii="Arial Narrow" w:hAnsi="Arial Narrow"/>
          <w:b/>
          <w:lang w:val="x-none"/>
        </w:rPr>
        <w:t xml:space="preserve"> – </w:t>
      </w:r>
      <w:r w:rsidR="009E3FE5" w:rsidRPr="002D0F76">
        <w:rPr>
          <w:rFonts w:ascii="Arial Narrow" w:hAnsi="Arial Narrow"/>
          <w:b/>
        </w:rPr>
        <w:t>DAS OBRIGAÇÕES</w:t>
      </w:r>
      <w:r w:rsidRPr="002D0F76">
        <w:rPr>
          <w:rFonts w:ascii="Arial Narrow" w:hAnsi="Arial Narrow"/>
          <w:b/>
          <w:lang w:val="x-none"/>
        </w:rPr>
        <w:t>:</w:t>
      </w:r>
    </w:p>
    <w:p w14:paraId="0A685BD3" w14:textId="77777777" w:rsidR="009E3FE5" w:rsidRPr="002D0F76" w:rsidRDefault="009E3FE5" w:rsidP="001D745E">
      <w:pPr>
        <w:pStyle w:val="p13"/>
        <w:spacing w:before="360" w:after="120" w:line="240" w:lineRule="auto"/>
        <w:ind w:left="0" w:firstLine="0"/>
        <w:rPr>
          <w:rFonts w:ascii="Arial Narrow" w:hAnsi="Arial Narrow"/>
          <w:b/>
        </w:rPr>
      </w:pPr>
      <w:r w:rsidRPr="002D0F76">
        <w:rPr>
          <w:rFonts w:ascii="Arial Narrow" w:hAnsi="Arial Narrow"/>
          <w:b/>
        </w:rPr>
        <w:t xml:space="preserve"> I- DA CONTRATANTE:</w:t>
      </w:r>
    </w:p>
    <w:p w14:paraId="60977043" w14:textId="77777777" w:rsidR="00D53961" w:rsidRPr="002D0F76" w:rsidRDefault="00D53961" w:rsidP="001D745E">
      <w:pPr>
        <w:pStyle w:val="p13"/>
        <w:numPr>
          <w:ilvl w:val="0"/>
          <w:numId w:val="36"/>
        </w:numPr>
        <w:spacing w:before="360" w:after="120" w:line="240" w:lineRule="auto"/>
        <w:jc w:val="both"/>
        <w:rPr>
          <w:rFonts w:ascii="Arial Narrow" w:hAnsi="Arial Narrow"/>
          <w:lang w:val="x-none"/>
        </w:rPr>
      </w:pPr>
      <w:r w:rsidRPr="002D0F76">
        <w:rPr>
          <w:rFonts w:ascii="Arial Narrow" w:hAnsi="Arial Narrow"/>
          <w:lang w:val="x-none"/>
        </w:rPr>
        <w:t xml:space="preserve">Formalizar as oportunidades de estágio, em conjunto com o </w:t>
      </w:r>
      <w:r w:rsidR="00BD0004" w:rsidRPr="002D0F76">
        <w:rPr>
          <w:rFonts w:ascii="Arial Narrow" w:hAnsi="Arial Narrow"/>
        </w:rPr>
        <w:t>CIEE</w:t>
      </w:r>
      <w:r w:rsidRPr="002D0F76">
        <w:rPr>
          <w:rFonts w:ascii="Arial Narrow" w:hAnsi="Arial Narrow"/>
          <w:lang w:val="x-none"/>
        </w:rPr>
        <w:t>, atendendo as condições definidas pelas Instituições de Ensino para a realização dos estágios;</w:t>
      </w:r>
    </w:p>
    <w:p w14:paraId="2CBAA68A" w14:textId="77777777" w:rsidR="00D53961" w:rsidRPr="002D0F76" w:rsidRDefault="00D53961" w:rsidP="001D745E">
      <w:pPr>
        <w:pStyle w:val="p13"/>
        <w:numPr>
          <w:ilvl w:val="0"/>
          <w:numId w:val="36"/>
        </w:numPr>
        <w:spacing w:before="360" w:after="120" w:line="240" w:lineRule="auto"/>
        <w:ind w:left="0" w:firstLine="0"/>
        <w:jc w:val="both"/>
        <w:rPr>
          <w:rFonts w:ascii="Arial Narrow" w:hAnsi="Arial Narrow"/>
          <w:lang w:val="x-none"/>
        </w:rPr>
      </w:pPr>
      <w:r w:rsidRPr="002D0F76">
        <w:rPr>
          <w:rFonts w:ascii="Arial Narrow" w:hAnsi="Arial Narrow"/>
          <w:lang w:val="x-none"/>
        </w:rPr>
        <w:t>Ofertar instalações que tenham condições de proporcionar ao educando atividades de aprendizagem social, profissional e cultural;</w:t>
      </w:r>
    </w:p>
    <w:p w14:paraId="0F93BAB4" w14:textId="77777777" w:rsidR="00D53961" w:rsidRPr="002D0F76" w:rsidRDefault="00D53961" w:rsidP="001D745E">
      <w:pPr>
        <w:pStyle w:val="p13"/>
        <w:numPr>
          <w:ilvl w:val="0"/>
          <w:numId w:val="36"/>
        </w:numPr>
        <w:spacing w:before="360" w:after="120" w:line="240" w:lineRule="auto"/>
        <w:ind w:left="0" w:firstLine="0"/>
        <w:jc w:val="both"/>
        <w:rPr>
          <w:rFonts w:ascii="Arial Narrow" w:hAnsi="Arial Narrow"/>
          <w:lang w:val="x-none"/>
        </w:rPr>
      </w:pPr>
      <w:r w:rsidRPr="002D0F76">
        <w:rPr>
          <w:rFonts w:ascii="Arial Narrow" w:hAnsi="Arial Narrow"/>
          <w:lang w:val="x-none"/>
        </w:rPr>
        <w:t xml:space="preserve">Receber os estudantes interessados e informar ao </w:t>
      </w:r>
      <w:r w:rsidR="00BD0004" w:rsidRPr="002D0F76">
        <w:rPr>
          <w:rFonts w:ascii="Arial Narrow" w:hAnsi="Arial Narrow"/>
        </w:rPr>
        <w:t>CIEE</w:t>
      </w:r>
      <w:r w:rsidRPr="002D0F76">
        <w:rPr>
          <w:rFonts w:ascii="Arial Narrow" w:hAnsi="Arial Narrow"/>
          <w:lang w:val="x-none"/>
        </w:rPr>
        <w:t xml:space="preserve"> o nome dos aprovados para o estágio;</w:t>
      </w:r>
    </w:p>
    <w:p w14:paraId="316E3234" w14:textId="77777777" w:rsidR="00D53961" w:rsidRPr="002D0F76" w:rsidRDefault="00D53961" w:rsidP="001D745E">
      <w:pPr>
        <w:pStyle w:val="p13"/>
        <w:numPr>
          <w:ilvl w:val="0"/>
          <w:numId w:val="36"/>
        </w:numPr>
        <w:spacing w:before="360" w:after="120" w:line="240" w:lineRule="auto"/>
        <w:ind w:left="0" w:firstLine="0"/>
        <w:jc w:val="both"/>
        <w:rPr>
          <w:rFonts w:ascii="Arial Narrow" w:hAnsi="Arial Narrow"/>
          <w:lang w:val="x-none"/>
        </w:rPr>
      </w:pPr>
      <w:r w:rsidRPr="002D0F76">
        <w:rPr>
          <w:rFonts w:ascii="Arial Narrow" w:hAnsi="Arial Narrow"/>
          <w:lang w:val="x-none"/>
        </w:rPr>
        <w:t>Indicar funcionário de seu quadro de pessoal, com formação ou experiência profissional na área de conhecimento desenvolvida no curso do estagiário, para orientar e supervisionar até 10 (dez) estagiários simultaneamente;</w:t>
      </w:r>
    </w:p>
    <w:p w14:paraId="6B88D22D" w14:textId="77777777" w:rsidR="00D53961" w:rsidRPr="002D0F76" w:rsidRDefault="00D53961" w:rsidP="001D745E">
      <w:pPr>
        <w:pStyle w:val="p13"/>
        <w:numPr>
          <w:ilvl w:val="0"/>
          <w:numId w:val="36"/>
        </w:numPr>
        <w:spacing w:before="360" w:after="120" w:line="240" w:lineRule="auto"/>
        <w:ind w:left="0" w:firstLine="0"/>
        <w:jc w:val="both"/>
        <w:rPr>
          <w:rFonts w:ascii="Arial Narrow" w:hAnsi="Arial Narrow"/>
          <w:lang w:val="x-none"/>
        </w:rPr>
      </w:pPr>
      <w:r w:rsidRPr="002D0F76">
        <w:rPr>
          <w:rFonts w:ascii="Arial Narrow" w:hAnsi="Arial Narrow"/>
          <w:lang w:val="x-none"/>
        </w:rPr>
        <w:t>Assinar o Termo de Compromisso de Estágio e os respectivos Aditivos dos planos de atividades dos estagiários;</w:t>
      </w:r>
    </w:p>
    <w:p w14:paraId="7AF3E7A7" w14:textId="77777777" w:rsidR="00D53961" w:rsidRPr="002D0F76" w:rsidRDefault="00D53961" w:rsidP="001D745E">
      <w:pPr>
        <w:pStyle w:val="p13"/>
        <w:numPr>
          <w:ilvl w:val="0"/>
          <w:numId w:val="36"/>
        </w:numPr>
        <w:spacing w:before="360" w:after="120" w:line="240" w:lineRule="auto"/>
        <w:ind w:left="0" w:firstLine="0"/>
        <w:jc w:val="both"/>
        <w:rPr>
          <w:rFonts w:ascii="Arial Narrow" w:hAnsi="Arial Narrow"/>
          <w:lang w:val="x-none"/>
        </w:rPr>
      </w:pPr>
      <w:r w:rsidRPr="002D0F76">
        <w:rPr>
          <w:rFonts w:ascii="Arial Narrow" w:hAnsi="Arial Narrow"/>
          <w:lang w:val="x-none"/>
        </w:rPr>
        <w:t xml:space="preserve">Transferir a Contratada, mensalmente, os recursos destinados ao pagamento das </w:t>
      </w:r>
      <w:r w:rsidR="00A059BB" w:rsidRPr="002D0F76">
        <w:rPr>
          <w:rFonts w:ascii="Arial Narrow" w:hAnsi="Arial Narrow"/>
        </w:rPr>
        <w:t>taxas</w:t>
      </w:r>
      <w:r w:rsidR="00720F46" w:rsidRPr="002D0F76">
        <w:rPr>
          <w:rFonts w:ascii="Arial Narrow" w:hAnsi="Arial Narrow"/>
        </w:rPr>
        <w:t>,</w:t>
      </w:r>
      <w:r w:rsidR="0062091F" w:rsidRPr="002D0F76">
        <w:rPr>
          <w:rFonts w:ascii="Arial Narrow" w:hAnsi="Arial Narrow"/>
        </w:rPr>
        <w:t xml:space="preserve"> </w:t>
      </w:r>
      <w:r w:rsidR="00720F46" w:rsidRPr="002D0F76">
        <w:rPr>
          <w:rFonts w:ascii="Arial Narrow" w:hAnsi="Arial Narrow"/>
        </w:rPr>
        <w:t>da bolsa/</w:t>
      </w:r>
      <w:proofErr w:type="spellStart"/>
      <w:r w:rsidR="00720F46" w:rsidRPr="002D0F76">
        <w:rPr>
          <w:rFonts w:ascii="Arial Narrow" w:hAnsi="Arial Narrow"/>
        </w:rPr>
        <w:t>auxilio</w:t>
      </w:r>
      <w:proofErr w:type="spellEnd"/>
      <w:r w:rsidR="00720F46" w:rsidRPr="002D0F76">
        <w:rPr>
          <w:rFonts w:ascii="Arial Narrow" w:hAnsi="Arial Narrow"/>
        </w:rPr>
        <w:t xml:space="preserve"> e </w:t>
      </w:r>
      <w:proofErr w:type="spellStart"/>
      <w:r w:rsidR="00F1520D" w:rsidRPr="002D0F76">
        <w:rPr>
          <w:rFonts w:ascii="Arial Narrow" w:hAnsi="Arial Narrow"/>
        </w:rPr>
        <w:t>auxilio</w:t>
      </w:r>
      <w:proofErr w:type="spellEnd"/>
      <w:r w:rsidR="00F1520D" w:rsidRPr="002D0F76">
        <w:rPr>
          <w:rFonts w:ascii="Arial Narrow" w:hAnsi="Arial Narrow"/>
        </w:rPr>
        <w:t>/</w:t>
      </w:r>
      <w:r w:rsidR="00720F46" w:rsidRPr="002D0F76">
        <w:rPr>
          <w:rFonts w:ascii="Arial Narrow" w:hAnsi="Arial Narrow"/>
        </w:rPr>
        <w:t>transporte</w:t>
      </w:r>
      <w:r w:rsidRPr="002D0F76">
        <w:rPr>
          <w:rFonts w:ascii="Arial Narrow" w:hAnsi="Arial Narrow"/>
          <w:lang w:val="x-none"/>
        </w:rPr>
        <w:t xml:space="preserve"> até o dia 2º (segundo) dia útil de cada mês, indicando os respectivos valores para que os valores sejam transferidos aos estagiários até o 5º (quinto) dia útil do mês </w:t>
      </w:r>
      <w:proofErr w:type="spellStart"/>
      <w:r w:rsidRPr="002D0F76">
        <w:rPr>
          <w:rFonts w:ascii="Arial Narrow" w:hAnsi="Arial Narrow"/>
          <w:lang w:val="x-none"/>
        </w:rPr>
        <w:t>subseqüente</w:t>
      </w:r>
      <w:proofErr w:type="spellEnd"/>
      <w:r w:rsidRPr="002D0F76">
        <w:rPr>
          <w:rFonts w:ascii="Arial Narrow" w:hAnsi="Arial Narrow"/>
          <w:lang w:val="x-none"/>
        </w:rPr>
        <w:t>.</w:t>
      </w:r>
    </w:p>
    <w:p w14:paraId="7A0AF3AA" w14:textId="77777777" w:rsidR="00D53961" w:rsidRPr="002D0F76" w:rsidRDefault="00D53961" w:rsidP="001D745E">
      <w:pPr>
        <w:pStyle w:val="p13"/>
        <w:numPr>
          <w:ilvl w:val="0"/>
          <w:numId w:val="36"/>
        </w:numPr>
        <w:spacing w:before="360" w:after="120" w:line="240" w:lineRule="auto"/>
        <w:ind w:left="0" w:firstLine="0"/>
        <w:jc w:val="both"/>
        <w:rPr>
          <w:rFonts w:ascii="Arial Narrow" w:hAnsi="Arial Narrow"/>
          <w:lang w:val="x-none"/>
        </w:rPr>
      </w:pPr>
      <w:r w:rsidRPr="002D0F76">
        <w:rPr>
          <w:rFonts w:ascii="Arial Narrow" w:hAnsi="Arial Narrow"/>
          <w:lang w:val="x-none"/>
        </w:rPr>
        <w:t>Elaborar, semestralmente, para todos os estagiários, os relatórios de atividades circunstanciados, dando vista obrigatória dos referidos documentos aos respectivos estagiários;</w:t>
      </w:r>
    </w:p>
    <w:p w14:paraId="1132C6A8" w14:textId="77777777" w:rsidR="00D53961" w:rsidRPr="002D0F76" w:rsidRDefault="00D53961" w:rsidP="001D745E">
      <w:pPr>
        <w:pStyle w:val="p13"/>
        <w:numPr>
          <w:ilvl w:val="0"/>
          <w:numId w:val="36"/>
        </w:numPr>
        <w:spacing w:before="360" w:after="120" w:line="240" w:lineRule="auto"/>
        <w:ind w:left="0" w:firstLine="0"/>
        <w:jc w:val="both"/>
        <w:rPr>
          <w:rFonts w:ascii="Arial Narrow" w:hAnsi="Arial Narrow"/>
          <w:lang w:val="x-none"/>
        </w:rPr>
      </w:pPr>
      <w:r w:rsidRPr="002D0F76">
        <w:rPr>
          <w:rFonts w:ascii="Arial Narrow" w:hAnsi="Arial Narrow"/>
          <w:lang w:val="x-none"/>
        </w:rPr>
        <w:t>Encaminhar para a Instituição de Ensino o relatório individual de atividades assinado pelo Supervisor e pelo Estagiário;</w:t>
      </w:r>
    </w:p>
    <w:p w14:paraId="63FBE549" w14:textId="77777777" w:rsidR="00D53961" w:rsidRPr="002D0F76" w:rsidRDefault="00D53961" w:rsidP="001D745E">
      <w:pPr>
        <w:pStyle w:val="p13"/>
        <w:numPr>
          <w:ilvl w:val="0"/>
          <w:numId w:val="36"/>
        </w:numPr>
        <w:spacing w:before="360" w:after="120" w:line="240" w:lineRule="auto"/>
        <w:ind w:left="0" w:firstLine="0"/>
        <w:jc w:val="both"/>
        <w:rPr>
          <w:rFonts w:ascii="Arial Narrow" w:hAnsi="Arial Narrow"/>
          <w:lang w:val="x-none"/>
        </w:rPr>
      </w:pPr>
      <w:r w:rsidRPr="002D0F76">
        <w:rPr>
          <w:rFonts w:ascii="Arial Narrow" w:hAnsi="Arial Narrow"/>
          <w:lang w:val="x-none"/>
        </w:rPr>
        <w:t>Entregar termo de realização de estágio com indicação resumida das atividades desenvolvidas, dos períodos e da avaliação de desempenho por ocasião do desligamento do estagiário;</w:t>
      </w:r>
    </w:p>
    <w:p w14:paraId="5197FB95" w14:textId="77777777" w:rsidR="00D53961" w:rsidRPr="002D0F76" w:rsidRDefault="00D53961" w:rsidP="001D745E">
      <w:pPr>
        <w:pStyle w:val="p13"/>
        <w:numPr>
          <w:ilvl w:val="0"/>
          <w:numId w:val="36"/>
        </w:numPr>
        <w:spacing w:before="360" w:after="120" w:line="240" w:lineRule="auto"/>
        <w:ind w:left="0" w:firstLine="0"/>
        <w:jc w:val="both"/>
        <w:rPr>
          <w:rFonts w:ascii="Arial Narrow" w:hAnsi="Arial Narrow"/>
          <w:lang w:val="x-none"/>
        </w:rPr>
      </w:pPr>
      <w:r w:rsidRPr="002D0F76">
        <w:rPr>
          <w:rFonts w:ascii="Arial Narrow" w:hAnsi="Arial Narrow"/>
          <w:lang w:val="x-none"/>
        </w:rPr>
        <w:t xml:space="preserve">Informar ao </w:t>
      </w:r>
      <w:r w:rsidR="00BD0004" w:rsidRPr="002D0F76">
        <w:rPr>
          <w:rFonts w:ascii="Arial Narrow" w:hAnsi="Arial Narrow"/>
        </w:rPr>
        <w:t>CIEE</w:t>
      </w:r>
      <w:r w:rsidRPr="002D0F76">
        <w:rPr>
          <w:rFonts w:ascii="Arial Narrow" w:hAnsi="Arial Narrow"/>
          <w:lang w:val="x-none"/>
        </w:rPr>
        <w:t xml:space="preserve"> a rescisão antecipada de qualquer Termo de Compromisso de Estágio - TCE, para as necessárias providências de interrupção dos procedimentos administrativos a cargo do </w:t>
      </w:r>
      <w:r w:rsidR="00BD0004" w:rsidRPr="002D0F76">
        <w:rPr>
          <w:rFonts w:ascii="Arial Narrow" w:hAnsi="Arial Narrow"/>
        </w:rPr>
        <w:t>CIEE</w:t>
      </w:r>
      <w:r w:rsidRPr="002D0F76">
        <w:rPr>
          <w:rFonts w:ascii="Arial Narrow" w:hAnsi="Arial Narrow"/>
          <w:lang w:val="x-none"/>
        </w:rPr>
        <w:t>;</w:t>
      </w:r>
    </w:p>
    <w:p w14:paraId="4E9B69B5" w14:textId="77777777" w:rsidR="00D53961" w:rsidRPr="002D0F76" w:rsidRDefault="00D53961" w:rsidP="001D745E">
      <w:pPr>
        <w:pStyle w:val="p13"/>
        <w:numPr>
          <w:ilvl w:val="0"/>
          <w:numId w:val="36"/>
        </w:numPr>
        <w:spacing w:before="360" w:after="120" w:line="240" w:lineRule="auto"/>
        <w:ind w:left="0" w:firstLine="0"/>
        <w:jc w:val="both"/>
        <w:rPr>
          <w:rFonts w:ascii="Arial Narrow" w:hAnsi="Arial Narrow"/>
          <w:lang w:val="x-none"/>
        </w:rPr>
      </w:pPr>
      <w:r w:rsidRPr="002D0F76">
        <w:rPr>
          <w:rFonts w:ascii="Arial Narrow" w:hAnsi="Arial Narrow"/>
          <w:lang w:val="x-none"/>
        </w:rPr>
        <w:lastRenderedPageBreak/>
        <w:t>Confirmar a formalização do processo de contratação do estagiário através da baixa eletrônica ou registro na central telefônica, responsabilizando-se pela informação do recebimento das vias de Termo de Compromisso de Estágio devidamente assinadas, não permitindo o início do estágio sem o recebimento do mencionado Termo devidamente assinado pelas 3 (três) partes;</w:t>
      </w:r>
    </w:p>
    <w:p w14:paraId="73795DC2" w14:textId="502966FA" w:rsidR="007E7AB1" w:rsidRPr="007E7AB1" w:rsidRDefault="00D53961" w:rsidP="007E7AB1">
      <w:pPr>
        <w:pStyle w:val="p13"/>
        <w:numPr>
          <w:ilvl w:val="0"/>
          <w:numId w:val="36"/>
        </w:numPr>
        <w:spacing w:before="360" w:after="120" w:line="240" w:lineRule="auto"/>
        <w:ind w:left="0" w:firstLine="0"/>
        <w:jc w:val="both"/>
        <w:rPr>
          <w:rFonts w:ascii="Arial Narrow" w:hAnsi="Arial Narrow"/>
          <w:lang w:val="x-none"/>
        </w:rPr>
      </w:pPr>
      <w:r w:rsidRPr="002D0F76">
        <w:rPr>
          <w:rFonts w:ascii="Arial Narrow" w:hAnsi="Arial Narrow"/>
          <w:lang w:val="x-none"/>
        </w:rPr>
        <w:t>Manter em arquivo e à disposição da fiscalização documentos que comprovem a relação de estágio;</w:t>
      </w:r>
    </w:p>
    <w:p w14:paraId="313DF502" w14:textId="1A380DE2" w:rsidR="00D53961" w:rsidRPr="002D0F76" w:rsidRDefault="00D53961" w:rsidP="001D745E">
      <w:pPr>
        <w:pStyle w:val="p13"/>
        <w:numPr>
          <w:ilvl w:val="0"/>
          <w:numId w:val="36"/>
        </w:numPr>
        <w:spacing w:before="360" w:after="120" w:line="240" w:lineRule="auto"/>
        <w:ind w:left="0" w:firstLine="0"/>
        <w:rPr>
          <w:rFonts w:ascii="Arial Narrow" w:hAnsi="Arial Narrow"/>
          <w:lang w:val="x-none"/>
        </w:rPr>
      </w:pPr>
      <w:r w:rsidRPr="002D0F76">
        <w:rPr>
          <w:rFonts w:ascii="Arial Narrow" w:hAnsi="Arial Narrow"/>
          <w:lang w:val="x-none"/>
        </w:rPr>
        <w:t xml:space="preserve">Conceder recesso remunerado e auxílio transporte nos termos da Lei nº. 11.788/08; </w:t>
      </w:r>
    </w:p>
    <w:p w14:paraId="30ED0EEA" w14:textId="77777777" w:rsidR="00D53961" w:rsidRPr="002D0F76" w:rsidRDefault="00D53961" w:rsidP="001D745E">
      <w:pPr>
        <w:pStyle w:val="p13"/>
        <w:numPr>
          <w:ilvl w:val="0"/>
          <w:numId w:val="36"/>
        </w:numPr>
        <w:spacing w:before="360" w:after="120" w:line="240" w:lineRule="auto"/>
        <w:ind w:left="0" w:firstLine="0"/>
        <w:jc w:val="both"/>
        <w:rPr>
          <w:rFonts w:ascii="Arial Narrow" w:hAnsi="Arial Narrow"/>
          <w:lang w:val="x-none"/>
        </w:rPr>
      </w:pPr>
      <w:r w:rsidRPr="002D0F76">
        <w:rPr>
          <w:rFonts w:ascii="Arial Narrow" w:hAnsi="Arial Narrow"/>
          <w:lang w:val="x-none"/>
        </w:rPr>
        <w:t>Reduzir a jornada de estágio nos períodos de avaliação, previamente informados pelo estagiário;</w:t>
      </w:r>
    </w:p>
    <w:p w14:paraId="116201E6" w14:textId="77777777" w:rsidR="00D53961" w:rsidRPr="002D0F76" w:rsidRDefault="00D53961" w:rsidP="001D745E">
      <w:pPr>
        <w:pStyle w:val="p13"/>
        <w:numPr>
          <w:ilvl w:val="0"/>
          <w:numId w:val="36"/>
        </w:numPr>
        <w:spacing w:before="360" w:after="120" w:line="240" w:lineRule="auto"/>
        <w:ind w:left="0" w:firstLine="0"/>
        <w:jc w:val="both"/>
        <w:rPr>
          <w:rFonts w:ascii="Arial Narrow" w:hAnsi="Arial Narrow"/>
          <w:lang w:val="x-none"/>
        </w:rPr>
      </w:pPr>
      <w:r w:rsidRPr="002D0F76">
        <w:rPr>
          <w:rFonts w:ascii="Arial Narrow" w:hAnsi="Arial Narrow"/>
          <w:lang w:val="x-none"/>
        </w:rPr>
        <w:t>Respeitar as proporções estabelecidas em lei para a contratação de estagiários do Ensino Médio;</w:t>
      </w:r>
    </w:p>
    <w:p w14:paraId="77EF94B1" w14:textId="77777777" w:rsidR="00D53961" w:rsidRPr="002D0F76" w:rsidRDefault="00D53961" w:rsidP="001D745E">
      <w:pPr>
        <w:pStyle w:val="p13"/>
        <w:numPr>
          <w:ilvl w:val="0"/>
          <w:numId w:val="36"/>
        </w:numPr>
        <w:spacing w:before="360" w:after="120" w:line="240" w:lineRule="auto"/>
        <w:ind w:left="0" w:firstLine="0"/>
        <w:jc w:val="both"/>
        <w:rPr>
          <w:rFonts w:ascii="Arial Narrow" w:hAnsi="Arial Narrow"/>
        </w:rPr>
      </w:pPr>
      <w:r w:rsidRPr="002D0F76">
        <w:rPr>
          <w:rFonts w:ascii="Arial Narrow" w:hAnsi="Arial Narrow"/>
          <w:lang w:val="x-none"/>
        </w:rPr>
        <w:t>Cumprir todas as responsabilidades, como Contratante, indicadas nos Termos de Compromisso de Estágio, zelando por seu cumprimento.</w:t>
      </w:r>
    </w:p>
    <w:p w14:paraId="3D2836B9" w14:textId="77777777" w:rsidR="009E3FE5" w:rsidRPr="002D0F76" w:rsidRDefault="009E3FE5" w:rsidP="001D745E">
      <w:pPr>
        <w:pStyle w:val="p13"/>
        <w:spacing w:before="360" w:after="120" w:line="240" w:lineRule="auto"/>
        <w:ind w:left="0" w:firstLine="0"/>
        <w:jc w:val="both"/>
        <w:rPr>
          <w:rFonts w:ascii="Arial Narrow" w:hAnsi="Arial Narrow"/>
          <w:b/>
          <w:bCs/>
        </w:rPr>
      </w:pPr>
      <w:r w:rsidRPr="002D0F76">
        <w:rPr>
          <w:rFonts w:ascii="Arial Narrow" w:hAnsi="Arial Narrow"/>
          <w:b/>
          <w:bCs/>
        </w:rPr>
        <w:t xml:space="preserve">II- DA CONTRATADA: </w:t>
      </w:r>
    </w:p>
    <w:p w14:paraId="4AC82AC0" w14:textId="77777777" w:rsidR="00D53961" w:rsidRPr="002D0F76" w:rsidRDefault="00BC6D05" w:rsidP="001D745E">
      <w:pPr>
        <w:pStyle w:val="p13"/>
        <w:numPr>
          <w:ilvl w:val="0"/>
          <w:numId w:val="39"/>
        </w:numPr>
        <w:spacing w:before="360" w:after="120" w:line="240" w:lineRule="auto"/>
        <w:rPr>
          <w:rFonts w:ascii="Arial Narrow" w:hAnsi="Arial Narrow"/>
        </w:rPr>
      </w:pPr>
      <w:r w:rsidRPr="002D0F76">
        <w:rPr>
          <w:rFonts w:ascii="Arial Narrow" w:hAnsi="Arial Narrow"/>
        </w:rPr>
        <w:t>Cumprir fielmente todas as disposições e prazos estabelecidos neste Contrato;</w:t>
      </w:r>
    </w:p>
    <w:p w14:paraId="7C1CF5E4" w14:textId="77777777" w:rsidR="00D53961" w:rsidRPr="002D0F76" w:rsidRDefault="009E3FE5" w:rsidP="001D745E">
      <w:pPr>
        <w:pStyle w:val="p13"/>
        <w:numPr>
          <w:ilvl w:val="0"/>
          <w:numId w:val="39"/>
        </w:numPr>
        <w:spacing w:before="360" w:after="120" w:line="240" w:lineRule="auto"/>
        <w:jc w:val="both"/>
        <w:rPr>
          <w:rFonts w:ascii="Arial Narrow" w:hAnsi="Arial Narrow"/>
        </w:rPr>
      </w:pPr>
      <w:proofErr w:type="gramStart"/>
      <w:r w:rsidRPr="002D0F76">
        <w:rPr>
          <w:rFonts w:ascii="Arial Narrow" w:hAnsi="Arial Narrow"/>
        </w:rPr>
        <w:t>b)</w:t>
      </w:r>
      <w:r w:rsidR="00BC6D05" w:rsidRPr="002D0F76">
        <w:rPr>
          <w:rFonts w:ascii="Arial Narrow" w:hAnsi="Arial Narrow"/>
        </w:rPr>
        <w:t>Arcar</w:t>
      </w:r>
      <w:proofErr w:type="gramEnd"/>
      <w:r w:rsidR="00BC6D05" w:rsidRPr="002D0F76">
        <w:rPr>
          <w:rFonts w:ascii="Arial Narrow" w:hAnsi="Arial Narrow"/>
        </w:rPr>
        <w:t xml:space="preserve"> com todas as despesas operacionais, necessárias à execução do objeto deste Contrato;</w:t>
      </w:r>
    </w:p>
    <w:p w14:paraId="7E122C7A" w14:textId="77777777" w:rsidR="00D53961" w:rsidRPr="002D0F76" w:rsidRDefault="00BC6D05" w:rsidP="001D745E">
      <w:pPr>
        <w:pStyle w:val="p13"/>
        <w:numPr>
          <w:ilvl w:val="0"/>
          <w:numId w:val="39"/>
        </w:numPr>
        <w:spacing w:before="360" w:after="120" w:line="240" w:lineRule="auto"/>
        <w:jc w:val="both"/>
        <w:rPr>
          <w:rFonts w:ascii="Arial Narrow" w:hAnsi="Arial Narrow"/>
        </w:rPr>
      </w:pPr>
      <w:r w:rsidRPr="002D0F76">
        <w:rPr>
          <w:rFonts w:ascii="Arial Narrow" w:hAnsi="Arial Narrow"/>
        </w:rPr>
        <w:t>Acatar as orientações da Secretaria Municipal solicitante, sujeitando-se a mais ampla e irrestrita fiscalização, prestando os esclarecimentos solicitados e atendendo às reclamações formuladas</w:t>
      </w:r>
      <w:r w:rsidR="000B5134" w:rsidRPr="002D0F76">
        <w:rPr>
          <w:rFonts w:ascii="Arial Narrow" w:hAnsi="Arial Narrow"/>
        </w:rPr>
        <w:t xml:space="preserve">, com relação </w:t>
      </w:r>
      <w:proofErr w:type="spellStart"/>
      <w:r w:rsidR="000B5134" w:rsidRPr="002D0F76">
        <w:rPr>
          <w:rFonts w:ascii="Arial Narrow" w:hAnsi="Arial Narrow"/>
        </w:rPr>
        <w:t>á</w:t>
      </w:r>
      <w:proofErr w:type="spellEnd"/>
      <w:r w:rsidR="000B5134" w:rsidRPr="002D0F76">
        <w:rPr>
          <w:rFonts w:ascii="Arial Narrow" w:hAnsi="Arial Narrow"/>
        </w:rPr>
        <w:t xml:space="preserve"> execução do objeto deste contrato</w:t>
      </w:r>
      <w:r w:rsidRPr="002D0F76">
        <w:rPr>
          <w:rFonts w:ascii="Arial Narrow" w:hAnsi="Arial Narrow"/>
        </w:rPr>
        <w:t>;</w:t>
      </w:r>
    </w:p>
    <w:p w14:paraId="1A413FE1" w14:textId="77777777" w:rsidR="00D53961" w:rsidRPr="002D0F76" w:rsidRDefault="00BC6D05" w:rsidP="001D745E">
      <w:pPr>
        <w:pStyle w:val="p13"/>
        <w:numPr>
          <w:ilvl w:val="0"/>
          <w:numId w:val="39"/>
        </w:numPr>
        <w:spacing w:before="360" w:after="120" w:line="240" w:lineRule="auto"/>
        <w:rPr>
          <w:rFonts w:ascii="Arial Narrow" w:hAnsi="Arial Narrow"/>
        </w:rPr>
      </w:pPr>
      <w:r w:rsidRPr="002D0F76">
        <w:rPr>
          <w:rFonts w:ascii="Arial Narrow" w:hAnsi="Arial Narrow"/>
        </w:rPr>
        <w:t>Acusar o recebimento da Nota de Empenho;</w:t>
      </w:r>
    </w:p>
    <w:p w14:paraId="543C6272" w14:textId="77777777" w:rsidR="00D53961" w:rsidRPr="002D0F76" w:rsidRDefault="00BC6D05" w:rsidP="001D745E">
      <w:pPr>
        <w:pStyle w:val="p13"/>
        <w:numPr>
          <w:ilvl w:val="0"/>
          <w:numId w:val="39"/>
        </w:numPr>
        <w:spacing w:before="360" w:after="120" w:line="240" w:lineRule="auto"/>
        <w:jc w:val="both"/>
        <w:rPr>
          <w:rFonts w:ascii="Arial Narrow" w:hAnsi="Arial Narrow"/>
        </w:rPr>
      </w:pPr>
      <w:r w:rsidRPr="002D0F76">
        <w:rPr>
          <w:rFonts w:ascii="Arial Narrow" w:hAnsi="Arial Narrow"/>
        </w:rPr>
        <w:t>Assumir, sob sua exclusiva responsabilidade, o pagamento de todos os impostos, taxas e/ou quaisquer ônus fiscais e tributários de origem Federal, Estadual e Municipal, bem como, todos os encargos trabalhistas, previdenciários e comerciais vigentes durante a execução do objeto e, ainda, quaisquer outros encargos judiciais ou extrajudiciais que lhe sejam imputáveis, inclusive, com relação a terceiros, em decorrência da celebração do Contrato;</w:t>
      </w:r>
    </w:p>
    <w:p w14:paraId="2B9982BC" w14:textId="77777777" w:rsidR="00D53961" w:rsidRPr="002D0F76" w:rsidRDefault="00BC6D05" w:rsidP="001D745E">
      <w:pPr>
        <w:pStyle w:val="p13"/>
        <w:numPr>
          <w:ilvl w:val="0"/>
          <w:numId w:val="39"/>
        </w:numPr>
        <w:spacing w:before="360" w:after="120" w:line="240" w:lineRule="auto"/>
        <w:jc w:val="both"/>
        <w:rPr>
          <w:rFonts w:ascii="Arial Narrow" w:hAnsi="Arial Narrow"/>
        </w:rPr>
      </w:pPr>
      <w:r w:rsidRPr="002D0F76">
        <w:rPr>
          <w:rFonts w:ascii="Arial Narrow" w:hAnsi="Arial Narrow"/>
        </w:rPr>
        <w:t>Dar ciência ao Contratante, imediatamente, e por escrito, de qualquer anormalidade verificada na execução do objeto contratado;</w:t>
      </w:r>
    </w:p>
    <w:p w14:paraId="3B393F89" w14:textId="77777777" w:rsidR="00D53961" w:rsidRPr="002D0F76" w:rsidRDefault="00BC6D05" w:rsidP="001D745E">
      <w:pPr>
        <w:pStyle w:val="p13"/>
        <w:numPr>
          <w:ilvl w:val="0"/>
          <w:numId w:val="39"/>
        </w:numPr>
        <w:spacing w:before="360" w:after="120" w:line="240" w:lineRule="auto"/>
        <w:jc w:val="both"/>
        <w:rPr>
          <w:rFonts w:ascii="Arial Narrow" w:hAnsi="Arial Narrow"/>
        </w:rPr>
      </w:pPr>
      <w:r w:rsidRPr="002D0F76">
        <w:rPr>
          <w:rFonts w:ascii="Arial Narrow" w:hAnsi="Arial Narrow"/>
        </w:rPr>
        <w:t>Manter durante o período de execução do presente Contrato, todas as condições de habilitação exigidas n</w:t>
      </w:r>
      <w:r w:rsidR="00A059BB" w:rsidRPr="002D0F76">
        <w:rPr>
          <w:rFonts w:ascii="Arial Narrow" w:hAnsi="Arial Narrow"/>
        </w:rPr>
        <w:t>a DISPENSA</w:t>
      </w:r>
      <w:r w:rsidRPr="002D0F76">
        <w:rPr>
          <w:rFonts w:ascii="Arial Narrow" w:hAnsi="Arial Narrow"/>
        </w:rPr>
        <w:t xml:space="preserve"> </w:t>
      </w:r>
      <w:r w:rsidR="00A059BB" w:rsidRPr="002D0F76">
        <w:rPr>
          <w:rFonts w:ascii="Arial Narrow" w:hAnsi="Arial Narrow"/>
        </w:rPr>
        <w:t>–</w:t>
      </w:r>
      <w:r w:rsidRPr="002D0F76">
        <w:rPr>
          <w:rFonts w:ascii="Arial Narrow" w:hAnsi="Arial Narrow"/>
        </w:rPr>
        <w:t xml:space="preserve"> </w:t>
      </w:r>
      <w:r w:rsidR="00F1520D" w:rsidRPr="002D0F76">
        <w:rPr>
          <w:rFonts w:ascii="Arial Narrow" w:hAnsi="Arial Narrow"/>
        </w:rPr>
        <w:t>TERMO DE REFERÊNCIA</w:t>
      </w:r>
      <w:r w:rsidRPr="002D0F76">
        <w:rPr>
          <w:rFonts w:ascii="Arial Narrow" w:hAnsi="Arial Narrow"/>
        </w:rPr>
        <w:t xml:space="preserve"> n° </w:t>
      </w:r>
      <w:r w:rsidR="00BD0004" w:rsidRPr="002D0F76">
        <w:rPr>
          <w:rFonts w:ascii="Arial Narrow" w:hAnsi="Arial Narrow"/>
        </w:rPr>
        <w:t>030</w:t>
      </w:r>
      <w:r w:rsidRPr="002D0F76">
        <w:rPr>
          <w:rFonts w:ascii="Arial Narrow" w:hAnsi="Arial Narrow"/>
        </w:rPr>
        <w:t>/</w:t>
      </w:r>
      <w:r w:rsidR="00BD0004" w:rsidRPr="002D0F76">
        <w:rPr>
          <w:rFonts w:ascii="Arial Narrow" w:hAnsi="Arial Narrow"/>
        </w:rPr>
        <w:t>2019</w:t>
      </w:r>
      <w:r w:rsidRPr="002D0F76">
        <w:rPr>
          <w:rFonts w:ascii="Arial Narrow" w:hAnsi="Arial Narrow"/>
        </w:rPr>
        <w:t>;</w:t>
      </w:r>
    </w:p>
    <w:p w14:paraId="1E47516C" w14:textId="77777777" w:rsidR="00D53961" w:rsidRPr="002D0F76" w:rsidRDefault="00BC6D05" w:rsidP="001D745E">
      <w:pPr>
        <w:pStyle w:val="p13"/>
        <w:numPr>
          <w:ilvl w:val="0"/>
          <w:numId w:val="39"/>
        </w:numPr>
        <w:spacing w:before="360" w:after="120" w:line="240" w:lineRule="auto"/>
        <w:jc w:val="both"/>
        <w:rPr>
          <w:rFonts w:ascii="Arial Narrow" w:hAnsi="Arial Narrow"/>
        </w:rPr>
      </w:pPr>
      <w:r w:rsidRPr="002D0F76">
        <w:rPr>
          <w:rFonts w:ascii="Arial Narrow" w:hAnsi="Arial Narrow"/>
        </w:rPr>
        <w:t>Notificar o Contratante, por escrito, todas as ocorrências que porventura possam prejudicar ou embaraçar o perfeito desempenho das atividades do fornecimento dos produtos;</w:t>
      </w:r>
    </w:p>
    <w:p w14:paraId="310B703B" w14:textId="77777777" w:rsidR="00BC6D05" w:rsidRPr="00CC4B0D" w:rsidRDefault="00BC6D05" w:rsidP="001D745E">
      <w:pPr>
        <w:pStyle w:val="p13"/>
        <w:numPr>
          <w:ilvl w:val="0"/>
          <w:numId w:val="39"/>
        </w:numPr>
        <w:spacing w:before="360" w:after="120" w:line="240" w:lineRule="auto"/>
        <w:jc w:val="both"/>
        <w:rPr>
          <w:rFonts w:ascii="Arial Narrow" w:hAnsi="Arial Narrow"/>
          <w:b/>
        </w:rPr>
      </w:pPr>
      <w:r w:rsidRPr="002D0F76">
        <w:rPr>
          <w:rFonts w:ascii="Arial Narrow" w:hAnsi="Arial Narrow"/>
        </w:rPr>
        <w:t>Aceitar, nas mesmas condições contratuais, os acréscimos ou supressões que se fizerem no objeto, até 25% (vinte e cinco por cento) do valor inicial atualizado do Contrato.</w:t>
      </w:r>
    </w:p>
    <w:p w14:paraId="1EDD52AA" w14:textId="77777777" w:rsidR="00CC4B0D" w:rsidRPr="002D0F76" w:rsidRDefault="00CC4B0D" w:rsidP="001D745E">
      <w:pPr>
        <w:pStyle w:val="p13"/>
        <w:numPr>
          <w:ilvl w:val="0"/>
          <w:numId w:val="39"/>
        </w:numPr>
        <w:spacing w:before="360" w:after="120" w:line="240" w:lineRule="auto"/>
        <w:jc w:val="both"/>
        <w:rPr>
          <w:rFonts w:ascii="Arial Narrow" w:hAnsi="Arial Narrow"/>
          <w:b/>
        </w:rPr>
      </w:pPr>
      <w:r w:rsidRPr="002D0F76">
        <w:rPr>
          <w:rFonts w:ascii="Arial Narrow" w:hAnsi="Arial Narrow"/>
          <w:lang w:val="x-none"/>
        </w:rPr>
        <w:lastRenderedPageBreak/>
        <w:t>Manter em arquivo e à disposição da fiscalização documentos que comprovem a relação de estágio</w:t>
      </w:r>
    </w:p>
    <w:p w14:paraId="2BB90552" w14:textId="77777777" w:rsidR="00BC6D05" w:rsidRPr="002D0F76" w:rsidRDefault="00BC6D05" w:rsidP="001D745E">
      <w:pPr>
        <w:pStyle w:val="p13"/>
        <w:tabs>
          <w:tab w:val="clear" w:pos="400"/>
        </w:tabs>
        <w:spacing w:after="120" w:line="240" w:lineRule="auto"/>
        <w:ind w:left="0" w:right="-1" w:firstLine="0"/>
        <w:rPr>
          <w:rFonts w:ascii="Arial Narrow" w:hAnsi="Arial Narrow"/>
          <w:b/>
        </w:rPr>
      </w:pPr>
      <w:r w:rsidRPr="002D0F76">
        <w:rPr>
          <w:rFonts w:ascii="Arial Narrow" w:hAnsi="Arial Narrow"/>
          <w:b/>
        </w:rPr>
        <w:t xml:space="preserve">CLÁUSULA DÉCIMA </w:t>
      </w:r>
      <w:r w:rsidR="0011723C" w:rsidRPr="002D0F76">
        <w:rPr>
          <w:rFonts w:ascii="Arial Narrow" w:hAnsi="Arial Narrow"/>
          <w:b/>
        </w:rPr>
        <w:t>PRIMEIRA</w:t>
      </w:r>
      <w:r w:rsidRPr="002D0F76">
        <w:rPr>
          <w:rFonts w:ascii="Arial Narrow" w:hAnsi="Arial Narrow"/>
          <w:b/>
        </w:rPr>
        <w:t xml:space="preserve"> – DO ACOMPANHAMENTO E DA FISCALIZAÇÃO</w:t>
      </w:r>
    </w:p>
    <w:p w14:paraId="740DF227" w14:textId="7758544A" w:rsidR="00BC6D05" w:rsidRPr="002D0F76" w:rsidRDefault="00AC5368" w:rsidP="00AC5368">
      <w:pPr>
        <w:tabs>
          <w:tab w:val="left" w:pos="1418"/>
        </w:tabs>
        <w:spacing w:after="120" w:line="240" w:lineRule="auto"/>
        <w:ind w:right="-1"/>
        <w:jc w:val="both"/>
        <w:rPr>
          <w:rFonts w:ascii="Arial Narrow" w:hAnsi="Arial Narrow"/>
          <w:sz w:val="24"/>
          <w:szCs w:val="24"/>
        </w:rPr>
      </w:pPr>
      <w:r w:rsidRPr="00AC5368">
        <w:rPr>
          <w:rFonts w:ascii="Arial Narrow" w:hAnsi="Arial Narrow"/>
          <w:b/>
          <w:bCs/>
          <w:sz w:val="24"/>
          <w:szCs w:val="24"/>
        </w:rPr>
        <w:t>1</w:t>
      </w:r>
      <w:r w:rsidR="00A945E1">
        <w:rPr>
          <w:rFonts w:ascii="Arial Narrow" w:hAnsi="Arial Narrow"/>
          <w:b/>
          <w:bCs/>
          <w:sz w:val="24"/>
          <w:szCs w:val="24"/>
        </w:rPr>
        <w:t>1</w:t>
      </w:r>
      <w:r w:rsidRPr="00AC5368">
        <w:rPr>
          <w:rFonts w:ascii="Arial Narrow" w:hAnsi="Arial Narrow"/>
          <w:b/>
          <w:bCs/>
          <w:sz w:val="24"/>
          <w:szCs w:val="24"/>
        </w:rPr>
        <w:t>.1.</w:t>
      </w:r>
      <w:r>
        <w:rPr>
          <w:rFonts w:ascii="Arial Narrow" w:hAnsi="Arial Narrow"/>
          <w:sz w:val="24"/>
          <w:szCs w:val="24"/>
        </w:rPr>
        <w:t xml:space="preserve">         </w:t>
      </w:r>
      <w:r w:rsidR="00BC6D05" w:rsidRPr="002D0F76">
        <w:rPr>
          <w:rFonts w:ascii="Arial Narrow" w:hAnsi="Arial Narrow"/>
          <w:sz w:val="24"/>
          <w:szCs w:val="24"/>
        </w:rPr>
        <w:t>O Contratante fiscalizará obrigatoriamente a execução do Contrato, a fim de verificar se no seu desenvolvimento estão sendo observadas as especificações e requisitos nele previstos.</w:t>
      </w:r>
    </w:p>
    <w:p w14:paraId="560FBA6D" w14:textId="1925F45F" w:rsidR="00BD0004" w:rsidRPr="002D0F76" w:rsidRDefault="00BC6D05" w:rsidP="001D745E">
      <w:pPr>
        <w:tabs>
          <w:tab w:val="left" w:pos="1418"/>
        </w:tabs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b/>
          <w:snapToGrid w:val="0"/>
          <w:sz w:val="24"/>
          <w:szCs w:val="24"/>
        </w:rPr>
        <w:t>1</w:t>
      </w:r>
      <w:r w:rsidR="00A945E1">
        <w:rPr>
          <w:rFonts w:ascii="Arial Narrow" w:hAnsi="Arial Narrow"/>
          <w:b/>
          <w:snapToGrid w:val="0"/>
          <w:sz w:val="24"/>
          <w:szCs w:val="24"/>
        </w:rPr>
        <w:t>1</w:t>
      </w:r>
      <w:r w:rsidRPr="002D0F76">
        <w:rPr>
          <w:rFonts w:ascii="Arial Narrow" w:hAnsi="Arial Narrow"/>
          <w:b/>
          <w:snapToGrid w:val="0"/>
          <w:sz w:val="24"/>
          <w:szCs w:val="24"/>
        </w:rPr>
        <w:t>.01.01.</w:t>
      </w:r>
      <w:r w:rsidRPr="002D0F76">
        <w:rPr>
          <w:rFonts w:ascii="Arial Narrow" w:hAnsi="Arial Narrow"/>
          <w:snapToGrid w:val="0"/>
          <w:sz w:val="24"/>
          <w:szCs w:val="24"/>
        </w:rPr>
        <w:tab/>
      </w:r>
      <w:r w:rsidR="00BD0004" w:rsidRPr="002D0F76">
        <w:rPr>
          <w:rFonts w:ascii="Arial Narrow" w:hAnsi="Arial Narrow"/>
          <w:snapToGrid w:val="0"/>
          <w:sz w:val="24"/>
          <w:szCs w:val="24"/>
        </w:rPr>
        <w:t>A Administração nomeia os Funcionários, SANDRA MARIA ROSA DA SILVA, portador do CPF nº 001.796.821-64, lotado na Secretaria Municipal de Administração e Gestão, e DEBORAH MENDES LOPES, portador do CPF nº 017.614.921-01 lotado na Secretaria Municipal de Administração e Gestão, como FISCAL do Contrato, cabendo a eles toda a Fiscalização para o fiel cumprimento de todos os atos previstos neste Documento por parte da empresa vencedora do Certame.</w:t>
      </w:r>
    </w:p>
    <w:p w14:paraId="346FD5F8" w14:textId="433544C8" w:rsidR="00BC6D05" w:rsidRPr="002D0F76" w:rsidRDefault="00BC6D05" w:rsidP="001D745E">
      <w:pPr>
        <w:tabs>
          <w:tab w:val="left" w:pos="1418"/>
        </w:tabs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b/>
          <w:sz w:val="24"/>
          <w:szCs w:val="24"/>
        </w:rPr>
        <w:t>1</w:t>
      </w:r>
      <w:r w:rsidR="00A945E1">
        <w:rPr>
          <w:rFonts w:ascii="Arial Narrow" w:hAnsi="Arial Narrow"/>
          <w:b/>
          <w:sz w:val="24"/>
          <w:szCs w:val="24"/>
        </w:rPr>
        <w:t>1</w:t>
      </w:r>
      <w:r w:rsidRPr="002D0F76">
        <w:rPr>
          <w:rFonts w:ascii="Arial Narrow" w:hAnsi="Arial Narrow"/>
          <w:b/>
          <w:sz w:val="24"/>
          <w:szCs w:val="24"/>
        </w:rPr>
        <w:t>.01.02.</w:t>
      </w:r>
      <w:r w:rsidRPr="002D0F76">
        <w:rPr>
          <w:rFonts w:ascii="Arial Narrow" w:hAnsi="Arial Narrow"/>
          <w:sz w:val="24"/>
          <w:szCs w:val="24"/>
        </w:rPr>
        <w:tab/>
        <w:t xml:space="preserve">O gestor do Contrato anotará, em registro próprio, todas as ocorrências relacionadas com </w:t>
      </w:r>
      <w:r w:rsidR="000B5134" w:rsidRPr="002D0F76">
        <w:rPr>
          <w:rFonts w:ascii="Arial Narrow" w:hAnsi="Arial Narrow"/>
          <w:sz w:val="24"/>
          <w:szCs w:val="24"/>
        </w:rPr>
        <w:t xml:space="preserve">a </w:t>
      </w:r>
      <w:r w:rsidRPr="002D0F76">
        <w:rPr>
          <w:rFonts w:ascii="Arial Narrow" w:hAnsi="Arial Narrow"/>
          <w:sz w:val="24"/>
          <w:szCs w:val="24"/>
        </w:rPr>
        <w:t>execução dos serviços, objeto deste Contrato, determinando o que for necessário à regularização das faltas observados e sugerindo aplicação de multa ou rescisão do Contrato, caso a Contratada desobedeça a quaisquer cláusulas estabelecidas no presente instrumento</w:t>
      </w:r>
      <w:r w:rsidRPr="002D0F76">
        <w:rPr>
          <w:rFonts w:ascii="Arial Narrow" w:eastAsia="Times New Roman" w:hAnsi="Arial Narrow"/>
          <w:sz w:val="24"/>
          <w:szCs w:val="24"/>
          <w:lang w:eastAsia="pt-BR"/>
        </w:rPr>
        <w:t>.</w:t>
      </w:r>
    </w:p>
    <w:p w14:paraId="417053ED" w14:textId="27CF7419" w:rsidR="00BC6D05" w:rsidRPr="002D0F76" w:rsidRDefault="00BC6D05" w:rsidP="001D745E">
      <w:pPr>
        <w:tabs>
          <w:tab w:val="left" w:pos="1418"/>
        </w:tabs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b/>
          <w:sz w:val="24"/>
          <w:szCs w:val="24"/>
        </w:rPr>
        <w:t>1</w:t>
      </w:r>
      <w:r w:rsidR="00A945E1">
        <w:rPr>
          <w:rFonts w:ascii="Arial Narrow" w:hAnsi="Arial Narrow"/>
          <w:b/>
          <w:sz w:val="24"/>
          <w:szCs w:val="24"/>
        </w:rPr>
        <w:t>1</w:t>
      </w:r>
      <w:r w:rsidRPr="002D0F76">
        <w:rPr>
          <w:rFonts w:ascii="Arial Narrow" w:hAnsi="Arial Narrow"/>
          <w:b/>
          <w:sz w:val="24"/>
          <w:szCs w:val="24"/>
        </w:rPr>
        <w:t>.01.03.</w:t>
      </w:r>
      <w:r w:rsidRPr="002D0F76">
        <w:rPr>
          <w:rFonts w:ascii="Arial Narrow" w:hAnsi="Arial Narrow"/>
          <w:b/>
          <w:sz w:val="24"/>
          <w:szCs w:val="24"/>
        </w:rPr>
        <w:tab/>
      </w:r>
      <w:r w:rsidRPr="002D0F76">
        <w:rPr>
          <w:rFonts w:ascii="Arial Narrow" w:hAnsi="Arial Narrow"/>
          <w:sz w:val="24"/>
          <w:szCs w:val="24"/>
        </w:rPr>
        <w:t>Na eventualidade de ocorrência de qualquer falha de execução ou ainda que os produtos tenham sido entregues fora do contratado, será a Contratada notificada para que regularize tais falhas, sob pena de, não o fazendo, ser declarada inidônea, sem prejuízo das demais penalidades.</w:t>
      </w:r>
    </w:p>
    <w:p w14:paraId="0D5073DB" w14:textId="58AD30B0" w:rsidR="00BC6D05" w:rsidRPr="002D0F76" w:rsidRDefault="00BC6D05" w:rsidP="001D745E">
      <w:pPr>
        <w:tabs>
          <w:tab w:val="left" w:pos="1418"/>
        </w:tabs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b/>
          <w:sz w:val="24"/>
          <w:szCs w:val="24"/>
        </w:rPr>
        <w:t>1</w:t>
      </w:r>
      <w:r w:rsidR="00A945E1">
        <w:rPr>
          <w:rFonts w:ascii="Arial Narrow" w:hAnsi="Arial Narrow"/>
          <w:b/>
          <w:sz w:val="24"/>
          <w:szCs w:val="24"/>
        </w:rPr>
        <w:t>1</w:t>
      </w:r>
      <w:r w:rsidRPr="002D0F76">
        <w:rPr>
          <w:rFonts w:ascii="Arial Narrow" w:hAnsi="Arial Narrow"/>
          <w:b/>
          <w:sz w:val="24"/>
          <w:szCs w:val="24"/>
        </w:rPr>
        <w:t>.01.04.</w:t>
      </w:r>
      <w:r w:rsidRPr="002D0F76">
        <w:rPr>
          <w:rFonts w:ascii="Arial Narrow" w:hAnsi="Arial Narrow"/>
          <w:b/>
          <w:sz w:val="24"/>
          <w:szCs w:val="24"/>
        </w:rPr>
        <w:tab/>
      </w:r>
      <w:r w:rsidRPr="002D0F76">
        <w:rPr>
          <w:rFonts w:ascii="Arial Narrow" w:hAnsi="Arial Narrow"/>
          <w:sz w:val="24"/>
          <w:szCs w:val="24"/>
        </w:rPr>
        <w:t>As providências necessárias serão determinadas pelo representante do Município ao preposto indicado pela Contratada.</w:t>
      </w:r>
    </w:p>
    <w:p w14:paraId="62795A58" w14:textId="18B538AC" w:rsidR="00BC6D05" w:rsidRPr="002D0F76" w:rsidRDefault="00BC6D05" w:rsidP="001D745E">
      <w:pPr>
        <w:tabs>
          <w:tab w:val="left" w:pos="1418"/>
        </w:tabs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b/>
          <w:sz w:val="24"/>
          <w:szCs w:val="24"/>
        </w:rPr>
        <w:t>1</w:t>
      </w:r>
      <w:r w:rsidR="00A945E1">
        <w:rPr>
          <w:rFonts w:ascii="Arial Narrow" w:hAnsi="Arial Narrow"/>
          <w:b/>
          <w:sz w:val="24"/>
          <w:szCs w:val="24"/>
        </w:rPr>
        <w:t>1</w:t>
      </w:r>
      <w:r w:rsidRPr="002D0F76">
        <w:rPr>
          <w:rFonts w:ascii="Arial Narrow" w:hAnsi="Arial Narrow"/>
          <w:b/>
          <w:sz w:val="24"/>
          <w:szCs w:val="24"/>
        </w:rPr>
        <w:t>.01.05.</w:t>
      </w:r>
      <w:r w:rsidRPr="002D0F76">
        <w:rPr>
          <w:rFonts w:ascii="Arial Narrow" w:hAnsi="Arial Narrow"/>
          <w:b/>
          <w:sz w:val="24"/>
          <w:szCs w:val="24"/>
        </w:rPr>
        <w:tab/>
      </w:r>
      <w:r w:rsidRPr="002D0F76">
        <w:rPr>
          <w:rFonts w:ascii="Arial Narrow" w:hAnsi="Arial Narrow"/>
          <w:sz w:val="24"/>
          <w:szCs w:val="24"/>
        </w:rPr>
        <w:t>A fiscalização não exclui nem reduz a responsabilidade da Contratada perante o Contratante e/ou terceiros, por qualquer irregularidade na execução do objeto e na ocorrência desta, não implica em corresponsabilidade do Contratante ou de seus agentes e prepostos</w:t>
      </w:r>
      <w:r w:rsidRPr="002D0F76">
        <w:rPr>
          <w:rFonts w:ascii="Arial Narrow" w:eastAsia="Times New Roman" w:hAnsi="Arial Narrow"/>
          <w:sz w:val="24"/>
          <w:szCs w:val="24"/>
          <w:lang w:eastAsia="pt-BR"/>
        </w:rPr>
        <w:t>.</w:t>
      </w:r>
    </w:p>
    <w:p w14:paraId="648BCE3D" w14:textId="77777777" w:rsidR="00BC6D05" w:rsidRPr="002D0F76" w:rsidRDefault="00BC6D05" w:rsidP="001D745E">
      <w:pPr>
        <w:pStyle w:val="p13"/>
        <w:tabs>
          <w:tab w:val="clear" w:pos="400"/>
        </w:tabs>
        <w:spacing w:before="360" w:after="120" w:line="240" w:lineRule="auto"/>
        <w:ind w:left="0" w:firstLine="0"/>
        <w:rPr>
          <w:rFonts w:ascii="Arial Narrow" w:hAnsi="Arial Narrow"/>
          <w:b/>
        </w:rPr>
      </w:pPr>
      <w:r w:rsidRPr="002D0F76">
        <w:rPr>
          <w:rFonts w:ascii="Arial Narrow" w:hAnsi="Arial Narrow"/>
          <w:b/>
        </w:rPr>
        <w:t xml:space="preserve">CLÁUSULA DÉCIMA </w:t>
      </w:r>
      <w:r w:rsidR="0011723C" w:rsidRPr="002D0F76">
        <w:rPr>
          <w:rFonts w:ascii="Arial Narrow" w:hAnsi="Arial Narrow"/>
          <w:b/>
        </w:rPr>
        <w:t>SEGUNDA</w:t>
      </w:r>
      <w:r w:rsidRPr="002D0F76">
        <w:rPr>
          <w:rFonts w:ascii="Arial Narrow" w:hAnsi="Arial Narrow"/>
          <w:b/>
        </w:rPr>
        <w:t xml:space="preserve"> – DAS PENALIDADES E SANÇÕES</w:t>
      </w:r>
    </w:p>
    <w:p w14:paraId="3E984145" w14:textId="720CD638" w:rsidR="00E66D40" w:rsidRPr="00E66D40" w:rsidRDefault="00BC6D05" w:rsidP="001D745E">
      <w:pPr>
        <w:tabs>
          <w:tab w:val="left" w:pos="1418"/>
        </w:tabs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b/>
          <w:sz w:val="24"/>
          <w:szCs w:val="24"/>
        </w:rPr>
        <w:t>1</w:t>
      </w:r>
      <w:r w:rsidR="00E66D40">
        <w:rPr>
          <w:rFonts w:ascii="Arial Narrow" w:hAnsi="Arial Narrow"/>
          <w:b/>
          <w:sz w:val="24"/>
          <w:szCs w:val="24"/>
        </w:rPr>
        <w:t>2</w:t>
      </w:r>
      <w:r w:rsidRPr="002D0F76">
        <w:rPr>
          <w:rFonts w:ascii="Arial Narrow" w:hAnsi="Arial Narrow"/>
          <w:b/>
          <w:sz w:val="24"/>
          <w:szCs w:val="24"/>
        </w:rPr>
        <w:t>.01.</w:t>
      </w:r>
      <w:r w:rsidRPr="002D0F76">
        <w:rPr>
          <w:rFonts w:ascii="Arial Narrow" w:hAnsi="Arial Narrow"/>
          <w:b/>
          <w:sz w:val="24"/>
          <w:szCs w:val="24"/>
        </w:rPr>
        <w:tab/>
      </w:r>
      <w:r w:rsidRPr="002D0F76">
        <w:rPr>
          <w:rFonts w:ascii="Arial Narrow" w:hAnsi="Arial Narrow"/>
          <w:sz w:val="24"/>
          <w:szCs w:val="24"/>
        </w:rPr>
        <w:t>Caso haja inexecução parcial ou total do Contrato com fundamento na Lei Federal n.º 8.666/93.</w:t>
      </w:r>
    </w:p>
    <w:p w14:paraId="134D9682" w14:textId="4E8669F8" w:rsidR="00BC6D05" w:rsidRPr="002D0F76" w:rsidRDefault="00BC6D05" w:rsidP="001D745E">
      <w:pPr>
        <w:tabs>
          <w:tab w:val="left" w:pos="1418"/>
        </w:tabs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b/>
          <w:sz w:val="24"/>
          <w:szCs w:val="24"/>
        </w:rPr>
        <w:t>1</w:t>
      </w:r>
      <w:r w:rsidR="00E66D40">
        <w:rPr>
          <w:rFonts w:ascii="Arial Narrow" w:hAnsi="Arial Narrow"/>
          <w:b/>
          <w:sz w:val="24"/>
          <w:szCs w:val="24"/>
        </w:rPr>
        <w:t>2</w:t>
      </w:r>
      <w:r w:rsidRPr="002D0F76">
        <w:rPr>
          <w:rFonts w:ascii="Arial Narrow" w:hAnsi="Arial Narrow"/>
          <w:b/>
          <w:sz w:val="24"/>
          <w:szCs w:val="24"/>
        </w:rPr>
        <w:t>.01.01.</w:t>
      </w:r>
      <w:r w:rsidRPr="002D0F76">
        <w:rPr>
          <w:rFonts w:ascii="Arial Narrow" w:hAnsi="Arial Narrow"/>
          <w:b/>
          <w:sz w:val="24"/>
          <w:szCs w:val="24"/>
        </w:rPr>
        <w:tab/>
      </w:r>
      <w:r w:rsidRPr="002D0F76">
        <w:rPr>
          <w:rFonts w:ascii="Arial Narrow" w:hAnsi="Arial Narrow"/>
          <w:sz w:val="24"/>
          <w:szCs w:val="24"/>
        </w:rPr>
        <w:t>Em caso de inexecução ou execução irregular do fornecimento ou de prestação de serviço:</w:t>
      </w:r>
    </w:p>
    <w:p w14:paraId="2293B087" w14:textId="77777777" w:rsidR="00BC6D05" w:rsidRPr="002D0F76" w:rsidRDefault="00BC6D05" w:rsidP="001D745E">
      <w:pPr>
        <w:numPr>
          <w:ilvl w:val="0"/>
          <w:numId w:val="17"/>
        </w:numPr>
        <w:spacing w:after="12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eastAsia="Batang" w:hAnsi="Arial Narrow"/>
          <w:sz w:val="24"/>
          <w:szCs w:val="24"/>
        </w:rPr>
        <w:t>Advertência, por escrito;</w:t>
      </w:r>
    </w:p>
    <w:p w14:paraId="16E7E078" w14:textId="77777777" w:rsidR="00BC6D05" w:rsidRPr="002D0F76" w:rsidRDefault="00BC6D05" w:rsidP="001D745E">
      <w:pPr>
        <w:numPr>
          <w:ilvl w:val="0"/>
          <w:numId w:val="17"/>
        </w:numPr>
        <w:spacing w:after="12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sz w:val="24"/>
          <w:szCs w:val="24"/>
        </w:rPr>
        <w:t>Multa moratória de 0,33% (trinta e três décimos por cento) por dia de atraso na execução, incidente sobre o valor total do Contrato, limitada a incidência a 10 (dez dias), que contar-se-á a partir da data limite para a prestação do serviço fixada neste Contrato ou após o prazo concedido, para as substituições ou modificações devidas, quando o objeto licitado estiver em desacordo com as especificações previstas; a partir do 10° (décimo) dia de atraso, configurar-se-á inexecução total ou parcial do Contrato, com as consequências daí advindas;</w:t>
      </w:r>
    </w:p>
    <w:p w14:paraId="589B22A0" w14:textId="77777777" w:rsidR="00BC6D05" w:rsidRPr="002D0F76" w:rsidRDefault="00BC6D05" w:rsidP="001D745E">
      <w:pPr>
        <w:numPr>
          <w:ilvl w:val="0"/>
          <w:numId w:val="17"/>
        </w:numPr>
        <w:spacing w:after="12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sz w:val="24"/>
          <w:szCs w:val="24"/>
        </w:rPr>
        <w:t xml:space="preserve"> Rescisão do Contrato após o 10º (décimo) dia de atraso</w:t>
      </w:r>
      <w:r w:rsidR="007613D2" w:rsidRPr="002D0F76">
        <w:rPr>
          <w:rFonts w:ascii="Arial Narrow" w:hAnsi="Arial Narrow"/>
          <w:sz w:val="24"/>
          <w:szCs w:val="24"/>
        </w:rPr>
        <w:t xml:space="preserve">, prevista no art. 77 deste Lei; </w:t>
      </w:r>
    </w:p>
    <w:p w14:paraId="528C3575" w14:textId="77777777" w:rsidR="001D745E" w:rsidRPr="002D0F76" w:rsidRDefault="00BC6D05" w:rsidP="001D745E">
      <w:pPr>
        <w:numPr>
          <w:ilvl w:val="0"/>
          <w:numId w:val="17"/>
        </w:numPr>
        <w:spacing w:after="12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eastAsia="Batang" w:hAnsi="Arial Narrow"/>
          <w:sz w:val="24"/>
          <w:szCs w:val="24"/>
        </w:rPr>
        <w:t>Multa compensatória de:</w:t>
      </w:r>
    </w:p>
    <w:p w14:paraId="67EBA178" w14:textId="77777777" w:rsidR="001D745E" w:rsidRPr="002D0F76" w:rsidRDefault="00BC6D05" w:rsidP="001D745E">
      <w:pPr>
        <w:numPr>
          <w:ilvl w:val="0"/>
          <w:numId w:val="17"/>
        </w:numPr>
        <w:spacing w:after="12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sz w:val="24"/>
          <w:szCs w:val="24"/>
        </w:rPr>
        <w:t>3% (três por cento) sobre o valor correspondente à parte não cumprida do Contrato por ocorrência, até o limite de 9% (nove por cento), em caso de inexecução parcial</w:t>
      </w:r>
      <w:r w:rsidRPr="002D0F76">
        <w:rPr>
          <w:rFonts w:ascii="Arial Narrow" w:eastAsia="Batang" w:hAnsi="Arial Narrow"/>
          <w:sz w:val="24"/>
          <w:szCs w:val="24"/>
        </w:rPr>
        <w:t xml:space="preserve"> do </w:t>
      </w:r>
      <w:r w:rsidRPr="002D0F76">
        <w:rPr>
          <w:rFonts w:ascii="Arial Narrow" w:hAnsi="Arial Narrow"/>
          <w:sz w:val="24"/>
          <w:szCs w:val="24"/>
        </w:rPr>
        <w:t>Contrato</w:t>
      </w:r>
      <w:r w:rsidRPr="002D0F76">
        <w:rPr>
          <w:rFonts w:ascii="Arial Narrow" w:eastAsia="Batang" w:hAnsi="Arial Narrow"/>
          <w:sz w:val="24"/>
          <w:szCs w:val="24"/>
        </w:rPr>
        <w:t>; e</w:t>
      </w:r>
    </w:p>
    <w:p w14:paraId="559E5BDF" w14:textId="77777777" w:rsidR="00BC6D05" w:rsidRPr="002D0F76" w:rsidRDefault="00BC6D05" w:rsidP="001D745E">
      <w:pPr>
        <w:numPr>
          <w:ilvl w:val="0"/>
          <w:numId w:val="17"/>
        </w:numPr>
        <w:spacing w:after="12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eastAsia="Batang" w:hAnsi="Arial Narrow"/>
          <w:sz w:val="24"/>
          <w:szCs w:val="24"/>
        </w:rPr>
        <w:t xml:space="preserve">30% (trinta por cento) sobre o valor do </w:t>
      </w:r>
      <w:r w:rsidRPr="002D0F76">
        <w:rPr>
          <w:rFonts w:ascii="Arial Narrow" w:hAnsi="Arial Narrow"/>
          <w:sz w:val="24"/>
          <w:szCs w:val="24"/>
        </w:rPr>
        <w:t>Contrato</w:t>
      </w:r>
      <w:r w:rsidRPr="002D0F76">
        <w:rPr>
          <w:rFonts w:ascii="Arial Narrow" w:eastAsia="Batang" w:hAnsi="Arial Narrow"/>
          <w:sz w:val="24"/>
          <w:szCs w:val="24"/>
        </w:rPr>
        <w:t>, em caso de inexecução total da obrigação assumida.</w:t>
      </w:r>
    </w:p>
    <w:p w14:paraId="37376DB4" w14:textId="77777777" w:rsidR="00BC6D05" w:rsidRPr="002D0F76" w:rsidRDefault="00BC6D05" w:rsidP="001D745E">
      <w:pPr>
        <w:numPr>
          <w:ilvl w:val="0"/>
          <w:numId w:val="17"/>
        </w:numPr>
        <w:spacing w:after="12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sz w:val="24"/>
          <w:szCs w:val="24"/>
        </w:rPr>
        <w:t>Suspensão temporária de participar em licitação e contratar com o Município de Coronel Sapucaia-MS, pelo período de até 02 (dois) anos, no caso do não cumprimento de Cláusula Contratual ou quando ocorrer à rescisão unilateral do Contrato por culpa da Contratada;</w:t>
      </w:r>
    </w:p>
    <w:p w14:paraId="6478573F" w14:textId="77777777" w:rsidR="00BC6D05" w:rsidRPr="002D0F76" w:rsidRDefault="00BC6D05" w:rsidP="001D745E">
      <w:pPr>
        <w:numPr>
          <w:ilvl w:val="0"/>
          <w:numId w:val="17"/>
        </w:numPr>
        <w:spacing w:after="80" w:line="240" w:lineRule="auto"/>
        <w:ind w:left="0" w:right="-1" w:firstLine="0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sz w:val="24"/>
          <w:szCs w:val="24"/>
        </w:rPr>
        <w:t>Declaração de Inidoneidade pela inexecução total ou parcial do Contrato, independente de rescisão, ou enquanto perdurarem os motivos determinantes da punição ou até que seja promovida a reabilitação perante a própria autoridade que aplicou a penalidade.</w:t>
      </w:r>
    </w:p>
    <w:p w14:paraId="77B80950" w14:textId="4A23998F" w:rsidR="00BC6D05" w:rsidRPr="002D0F76" w:rsidRDefault="00E66D40" w:rsidP="00E66D40">
      <w:pPr>
        <w:spacing w:after="80" w:line="240" w:lineRule="auto"/>
        <w:ind w:right="-1"/>
        <w:jc w:val="both"/>
        <w:rPr>
          <w:rFonts w:ascii="Arial Narrow" w:hAnsi="Arial Narrow"/>
          <w:sz w:val="24"/>
          <w:szCs w:val="24"/>
        </w:rPr>
      </w:pPr>
      <w:r w:rsidRPr="005F2185">
        <w:rPr>
          <w:rFonts w:ascii="Arial Narrow" w:hAnsi="Arial Narrow"/>
          <w:b/>
          <w:bCs/>
          <w:sz w:val="24"/>
          <w:szCs w:val="24"/>
        </w:rPr>
        <w:lastRenderedPageBreak/>
        <w:t>12.0</w:t>
      </w:r>
      <w:r w:rsidR="005F2185" w:rsidRPr="005F2185">
        <w:rPr>
          <w:rFonts w:ascii="Arial Narrow" w:hAnsi="Arial Narrow"/>
          <w:b/>
          <w:bCs/>
          <w:sz w:val="24"/>
          <w:szCs w:val="24"/>
        </w:rPr>
        <w:t>2.</w:t>
      </w:r>
      <w:r>
        <w:rPr>
          <w:rFonts w:ascii="Arial Narrow" w:hAnsi="Arial Narrow"/>
          <w:sz w:val="24"/>
          <w:szCs w:val="24"/>
        </w:rPr>
        <w:t xml:space="preserve">     </w:t>
      </w:r>
      <w:r w:rsidR="00BC6D05" w:rsidRPr="002D0F76">
        <w:rPr>
          <w:rFonts w:ascii="Arial Narrow" w:hAnsi="Arial Narrow"/>
          <w:sz w:val="24"/>
          <w:szCs w:val="24"/>
        </w:rPr>
        <w:t>As sanções previstas neste Contrato são independentes entre si, podendo ser aplicadas de forma isolada ou cumulativamente, sem prejuízo de outras medidas cabíveis, a depender do grau da infração cometida pelo adjudicatário.</w:t>
      </w:r>
    </w:p>
    <w:p w14:paraId="6A4A44CF" w14:textId="1878B850" w:rsidR="00BC6D05" w:rsidRPr="005F2185" w:rsidRDefault="005F2185" w:rsidP="005F2185">
      <w:pPr>
        <w:spacing w:after="60" w:line="240" w:lineRule="auto"/>
        <w:ind w:right="-1"/>
        <w:jc w:val="both"/>
        <w:rPr>
          <w:rFonts w:ascii="Arial Narrow" w:eastAsia="Batang" w:hAnsi="Arial Narrow"/>
          <w:sz w:val="24"/>
          <w:szCs w:val="24"/>
        </w:rPr>
      </w:pPr>
      <w:r w:rsidRPr="005F2185">
        <w:rPr>
          <w:rFonts w:ascii="Arial Narrow" w:eastAsia="Batang" w:hAnsi="Arial Narrow"/>
          <w:b/>
          <w:bCs/>
          <w:sz w:val="24"/>
          <w:szCs w:val="24"/>
        </w:rPr>
        <w:t>12.03.</w:t>
      </w:r>
      <w:r>
        <w:rPr>
          <w:rFonts w:ascii="Arial Narrow" w:eastAsia="Batang" w:hAnsi="Arial Narrow"/>
          <w:sz w:val="24"/>
          <w:szCs w:val="24"/>
        </w:rPr>
        <w:t xml:space="preserve"> </w:t>
      </w:r>
      <w:r w:rsidRPr="005F2185">
        <w:rPr>
          <w:rFonts w:ascii="Arial Narrow" w:eastAsia="Batang" w:hAnsi="Arial Narrow"/>
          <w:sz w:val="24"/>
          <w:szCs w:val="24"/>
        </w:rPr>
        <w:t xml:space="preserve">  </w:t>
      </w:r>
      <w:r w:rsidR="00BC6D05" w:rsidRPr="005F2185">
        <w:rPr>
          <w:rFonts w:ascii="Arial Narrow" w:eastAsia="Batang" w:hAnsi="Arial Narrow"/>
          <w:sz w:val="24"/>
          <w:szCs w:val="24"/>
        </w:rPr>
        <w:t xml:space="preserve">Quaisquer multas, quando aplicadas, deverão ser pagas espontaneamente no prazo máximo de </w:t>
      </w:r>
      <w:r w:rsidR="00BC6D05" w:rsidRPr="005F2185">
        <w:rPr>
          <w:rFonts w:ascii="Arial Narrow" w:hAnsi="Arial Narrow"/>
          <w:sz w:val="24"/>
          <w:szCs w:val="24"/>
        </w:rPr>
        <w:t xml:space="preserve">05 (cinco) dias na Tesouraria do Município de Coronel Sapucaia ou serão deduzidas </w:t>
      </w:r>
      <w:r w:rsidR="00BC6D05" w:rsidRPr="005F2185">
        <w:rPr>
          <w:rFonts w:ascii="Arial Narrow" w:eastAsia="Times New Roman" w:hAnsi="Arial Narrow"/>
          <w:sz w:val="24"/>
          <w:szCs w:val="24"/>
          <w:lang w:eastAsia="pt-BR"/>
        </w:rPr>
        <w:t xml:space="preserve">de qualquer fatura ou crédito existente do </w:t>
      </w:r>
      <w:r w:rsidR="00BC6D05" w:rsidRPr="005F2185">
        <w:rPr>
          <w:rFonts w:ascii="Arial Narrow" w:hAnsi="Arial Narrow"/>
          <w:sz w:val="24"/>
          <w:szCs w:val="24"/>
        </w:rPr>
        <w:t>Contratante</w:t>
      </w:r>
      <w:r w:rsidR="00BC6D05" w:rsidRPr="005F2185">
        <w:rPr>
          <w:rFonts w:ascii="Arial Narrow" w:eastAsia="Times New Roman" w:hAnsi="Arial Narrow"/>
          <w:sz w:val="24"/>
          <w:szCs w:val="24"/>
          <w:lang w:eastAsia="pt-BR"/>
        </w:rPr>
        <w:t xml:space="preserve"> em favor da </w:t>
      </w:r>
      <w:r w:rsidR="00BC6D05" w:rsidRPr="005F2185">
        <w:rPr>
          <w:rFonts w:ascii="Arial Narrow" w:hAnsi="Arial Narrow"/>
          <w:sz w:val="24"/>
          <w:szCs w:val="24"/>
        </w:rPr>
        <w:t>Contratada ou, ainda, cobrada judicialmente.</w:t>
      </w:r>
    </w:p>
    <w:p w14:paraId="3E3EB80E" w14:textId="3FB1EE1D" w:rsidR="00BC6D05" w:rsidRPr="005F2185" w:rsidRDefault="00BC6D05" w:rsidP="005F2185">
      <w:pPr>
        <w:pStyle w:val="PargrafodaLista"/>
        <w:numPr>
          <w:ilvl w:val="1"/>
          <w:numId w:val="41"/>
        </w:numPr>
        <w:spacing w:after="60" w:line="240" w:lineRule="auto"/>
        <w:ind w:right="-1"/>
        <w:jc w:val="both"/>
        <w:rPr>
          <w:rFonts w:ascii="Arial Narrow" w:hAnsi="Arial Narrow"/>
          <w:sz w:val="24"/>
          <w:szCs w:val="24"/>
        </w:rPr>
      </w:pPr>
      <w:r w:rsidRPr="005F2185">
        <w:rPr>
          <w:rFonts w:ascii="Arial Narrow" w:hAnsi="Arial Narrow"/>
          <w:sz w:val="24"/>
          <w:szCs w:val="24"/>
        </w:rPr>
        <w:t>As penalidades aplicadas serão, obrigatoriamente, anotadas no Certificado de Cadastro do Fornecedor.</w:t>
      </w:r>
    </w:p>
    <w:p w14:paraId="0727B86C" w14:textId="2BF8FF65" w:rsidR="00BC6D05" w:rsidRPr="005F2185" w:rsidRDefault="00BC6D05" w:rsidP="005F2185">
      <w:pPr>
        <w:pStyle w:val="PargrafodaLista"/>
        <w:numPr>
          <w:ilvl w:val="1"/>
          <w:numId w:val="41"/>
        </w:numPr>
        <w:spacing w:after="60" w:line="240" w:lineRule="auto"/>
        <w:ind w:right="-1"/>
        <w:jc w:val="both"/>
        <w:rPr>
          <w:rFonts w:ascii="Arial Narrow" w:hAnsi="Arial Narrow"/>
          <w:sz w:val="24"/>
          <w:szCs w:val="24"/>
        </w:rPr>
      </w:pPr>
      <w:r w:rsidRPr="005F2185">
        <w:rPr>
          <w:rFonts w:ascii="Arial Narrow" w:hAnsi="Arial Narrow"/>
          <w:sz w:val="24"/>
          <w:szCs w:val="24"/>
        </w:rPr>
        <w:t xml:space="preserve">As penalidades estabelecidas em lei não excluem qualquer outra prevista neste Contrato, nem a responsabilidade da Contratada por perdas e danos que causar ao Contratante </w:t>
      </w:r>
      <w:r w:rsidRPr="005F2185">
        <w:rPr>
          <w:rFonts w:ascii="Arial Narrow" w:eastAsia="Batang" w:hAnsi="Arial Narrow"/>
          <w:sz w:val="24"/>
          <w:szCs w:val="24"/>
        </w:rPr>
        <w:t xml:space="preserve">ou a terceiros em consequência do inadimplemento das condições contratuais, nem impedem a rescisão do </w:t>
      </w:r>
      <w:r w:rsidRPr="005F2185">
        <w:rPr>
          <w:rFonts w:ascii="Arial Narrow" w:hAnsi="Arial Narrow"/>
          <w:sz w:val="24"/>
          <w:szCs w:val="24"/>
        </w:rPr>
        <w:t>Contrato.</w:t>
      </w:r>
    </w:p>
    <w:p w14:paraId="19DAB7B7" w14:textId="08F5D0E3" w:rsidR="00BC6D05" w:rsidRPr="005F2185" w:rsidRDefault="00BC6D05" w:rsidP="005F2185">
      <w:pPr>
        <w:pStyle w:val="PargrafodaLista"/>
        <w:numPr>
          <w:ilvl w:val="1"/>
          <w:numId w:val="41"/>
        </w:numPr>
        <w:spacing w:after="60" w:line="240" w:lineRule="auto"/>
        <w:ind w:right="-1"/>
        <w:jc w:val="both"/>
        <w:rPr>
          <w:rFonts w:ascii="Arial Narrow" w:hAnsi="Arial Narrow"/>
          <w:sz w:val="24"/>
          <w:szCs w:val="24"/>
        </w:rPr>
      </w:pPr>
      <w:r w:rsidRPr="005F2185">
        <w:rPr>
          <w:rFonts w:ascii="Arial Narrow" w:hAnsi="Arial Narrow"/>
          <w:sz w:val="24"/>
          <w:szCs w:val="24"/>
        </w:rPr>
        <w:t>Os danos e prejuízos serão ressarcidos ao Contratante no prazo máximo de 48 (quarenta e oito) horas, contado da notificação administrativa à Contratada, sob pena de multa.</w:t>
      </w:r>
    </w:p>
    <w:p w14:paraId="76C6AEF6" w14:textId="77777777" w:rsidR="00BC6D05" w:rsidRPr="002D0F76" w:rsidRDefault="00BC6D05" w:rsidP="005F2185">
      <w:pPr>
        <w:numPr>
          <w:ilvl w:val="1"/>
          <w:numId w:val="41"/>
        </w:numPr>
        <w:spacing w:after="60" w:line="240" w:lineRule="auto"/>
        <w:ind w:left="0" w:right="-1" w:firstLine="0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sz w:val="24"/>
          <w:szCs w:val="24"/>
        </w:rPr>
        <w:t>A Contratada terá o prazo de 05 (cinco) dias úteis, contados a partir de sua notificação, para recorrer das penas aplicadas nesta Cláusula. Decorrido este prazo, a penalidade passa a ser considerada como aceita na forma como foi apresentada.</w:t>
      </w:r>
    </w:p>
    <w:p w14:paraId="3F32F825" w14:textId="77777777" w:rsidR="00BC6D05" w:rsidRPr="002D0F76" w:rsidRDefault="00BC6D05" w:rsidP="005F2185">
      <w:pPr>
        <w:numPr>
          <w:ilvl w:val="1"/>
          <w:numId w:val="41"/>
        </w:numPr>
        <w:spacing w:after="60" w:line="240" w:lineRule="auto"/>
        <w:ind w:left="0" w:right="-1" w:firstLine="0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sz w:val="24"/>
          <w:szCs w:val="24"/>
        </w:rPr>
        <w:t>Poderão ser declarados inidôneos ou receberem a pena de suspensão, acima tratados, as empresas ou profissionais que, em razão da Lei Federal n.º 8.666/93:</w:t>
      </w:r>
    </w:p>
    <w:p w14:paraId="2166891F" w14:textId="77777777" w:rsidR="00BC6D05" w:rsidRPr="002D0F76" w:rsidRDefault="00BC6D05" w:rsidP="001D745E">
      <w:pPr>
        <w:numPr>
          <w:ilvl w:val="0"/>
          <w:numId w:val="15"/>
        </w:numPr>
        <w:spacing w:after="60" w:line="240" w:lineRule="auto"/>
        <w:ind w:left="0" w:right="-1" w:firstLine="0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sz w:val="24"/>
          <w:szCs w:val="24"/>
        </w:rPr>
        <w:t>Tenham sofrido condenação definitiva por praticarem, por meios dolosos, fraudes fiscais no recolhimento de quaisquer tributos;</w:t>
      </w:r>
    </w:p>
    <w:p w14:paraId="75A73064" w14:textId="77777777" w:rsidR="00BC6D05" w:rsidRPr="002D0F76" w:rsidRDefault="00BC6D05" w:rsidP="001D745E">
      <w:pPr>
        <w:numPr>
          <w:ilvl w:val="0"/>
          <w:numId w:val="15"/>
        </w:numPr>
        <w:spacing w:after="60" w:line="240" w:lineRule="auto"/>
        <w:ind w:left="0" w:right="-1" w:firstLine="0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sz w:val="24"/>
          <w:szCs w:val="24"/>
        </w:rPr>
        <w:t>Tenham praticado atos ilícitos visando frustrar os objetivos da licitação;</w:t>
      </w:r>
    </w:p>
    <w:p w14:paraId="29F86D22" w14:textId="77777777" w:rsidR="00BC6D05" w:rsidRPr="002D0F76" w:rsidRDefault="00BC6D05" w:rsidP="001D745E">
      <w:pPr>
        <w:numPr>
          <w:ilvl w:val="0"/>
          <w:numId w:val="15"/>
        </w:numPr>
        <w:spacing w:after="80" w:line="240" w:lineRule="auto"/>
        <w:ind w:left="0" w:right="-1" w:firstLine="0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sz w:val="24"/>
          <w:szCs w:val="24"/>
        </w:rPr>
        <w:t>Demonstrem não possuir idoneidade para contratar com a Administração em virtude de atos ilícitos praticados.</w:t>
      </w:r>
    </w:p>
    <w:p w14:paraId="3A7F6E1E" w14:textId="77777777" w:rsidR="00BC6D05" w:rsidRPr="002D0F76" w:rsidRDefault="00BC6D05" w:rsidP="001D745E">
      <w:pPr>
        <w:spacing w:before="300" w:after="80" w:line="240" w:lineRule="auto"/>
        <w:ind w:right="-1"/>
        <w:rPr>
          <w:rFonts w:ascii="Arial Narrow" w:hAnsi="Arial Narrow"/>
          <w:b/>
          <w:bCs/>
          <w:sz w:val="24"/>
          <w:szCs w:val="24"/>
        </w:rPr>
      </w:pPr>
      <w:r w:rsidRPr="002D0F76">
        <w:rPr>
          <w:rFonts w:ascii="Arial Narrow" w:hAnsi="Arial Narrow"/>
          <w:b/>
          <w:bCs/>
          <w:sz w:val="24"/>
          <w:szCs w:val="24"/>
        </w:rPr>
        <w:t xml:space="preserve">CLÁUSULA DÉCIMA </w:t>
      </w:r>
      <w:r w:rsidR="0011723C" w:rsidRPr="002D0F76">
        <w:rPr>
          <w:rFonts w:ascii="Arial Narrow" w:hAnsi="Arial Narrow"/>
          <w:b/>
          <w:bCs/>
          <w:sz w:val="24"/>
          <w:szCs w:val="24"/>
        </w:rPr>
        <w:t>TERCEIRA</w:t>
      </w:r>
      <w:r w:rsidRPr="002D0F76">
        <w:rPr>
          <w:rFonts w:ascii="Arial Narrow" w:hAnsi="Arial Narrow"/>
          <w:b/>
          <w:bCs/>
          <w:sz w:val="24"/>
          <w:szCs w:val="24"/>
        </w:rPr>
        <w:t xml:space="preserve"> – DO PAGAMENTO</w:t>
      </w:r>
    </w:p>
    <w:p w14:paraId="45B05AA7" w14:textId="2D72239A" w:rsidR="00EA2878" w:rsidRPr="002D0F76" w:rsidRDefault="00EA2878" w:rsidP="001D745E">
      <w:pPr>
        <w:pStyle w:val="TextosemFormatao"/>
        <w:jc w:val="both"/>
        <w:rPr>
          <w:rFonts w:ascii="Arial Narrow" w:hAnsi="Arial Narrow" w:cs="Arial"/>
          <w:sz w:val="24"/>
          <w:szCs w:val="24"/>
        </w:rPr>
      </w:pPr>
      <w:r w:rsidRPr="002D0F76">
        <w:rPr>
          <w:rFonts w:ascii="Arial Narrow" w:hAnsi="Arial Narrow"/>
          <w:b/>
          <w:sz w:val="24"/>
          <w:szCs w:val="24"/>
        </w:rPr>
        <w:t>1</w:t>
      </w:r>
      <w:r w:rsidR="005F2185">
        <w:rPr>
          <w:rFonts w:ascii="Arial Narrow" w:hAnsi="Arial Narrow"/>
          <w:b/>
          <w:sz w:val="24"/>
          <w:szCs w:val="24"/>
        </w:rPr>
        <w:t>3</w:t>
      </w:r>
      <w:r w:rsidRPr="002D0F76">
        <w:rPr>
          <w:rFonts w:ascii="Arial Narrow" w:hAnsi="Arial Narrow"/>
          <w:b/>
          <w:sz w:val="24"/>
          <w:szCs w:val="24"/>
        </w:rPr>
        <w:t xml:space="preserve">.01. </w:t>
      </w:r>
      <w:r w:rsidRPr="002D0F76">
        <w:rPr>
          <w:rFonts w:ascii="Arial Narrow" w:hAnsi="Arial Narrow"/>
          <w:sz w:val="24"/>
          <w:szCs w:val="24"/>
        </w:rPr>
        <w:t xml:space="preserve">- </w:t>
      </w:r>
      <w:r w:rsidRPr="002D0F76">
        <w:rPr>
          <w:rFonts w:ascii="Arial Narrow" w:hAnsi="Arial Narrow" w:cs="Arial"/>
          <w:sz w:val="24"/>
          <w:szCs w:val="24"/>
        </w:rPr>
        <w:t xml:space="preserve">A Contratante pagará, mensalmente, à Contratada, uma contribuição institucional no valor de R$: </w:t>
      </w:r>
      <w:r w:rsidR="004131DF" w:rsidRPr="002D0F76">
        <w:rPr>
          <w:rFonts w:ascii="Arial Narrow" w:hAnsi="Arial Narrow" w:cs="Arial"/>
          <w:sz w:val="24"/>
          <w:szCs w:val="24"/>
        </w:rPr>
        <w:t>45,00</w:t>
      </w:r>
      <w:r w:rsidRPr="002D0F76">
        <w:rPr>
          <w:rFonts w:ascii="Arial Narrow" w:hAnsi="Arial Narrow" w:cs="Arial"/>
          <w:sz w:val="24"/>
          <w:szCs w:val="24"/>
        </w:rPr>
        <w:t xml:space="preserve"> (</w:t>
      </w:r>
      <w:r w:rsidR="004131DF" w:rsidRPr="002D0F76">
        <w:rPr>
          <w:rFonts w:ascii="Arial Narrow" w:hAnsi="Arial Narrow" w:cs="Arial"/>
          <w:sz w:val="24"/>
          <w:szCs w:val="24"/>
        </w:rPr>
        <w:t>quarenta e cinco reais</w:t>
      </w:r>
      <w:r w:rsidRPr="002D0F76">
        <w:rPr>
          <w:rFonts w:ascii="Arial Narrow" w:hAnsi="Arial Narrow" w:cs="Arial"/>
          <w:sz w:val="24"/>
          <w:szCs w:val="24"/>
        </w:rPr>
        <w:t xml:space="preserve">) por estudante / mês, contratado ao abrigo deste contrato, e ativo no banco de dados do </w:t>
      </w:r>
      <w:r w:rsidR="004131DF" w:rsidRPr="002D0F76">
        <w:rPr>
          <w:rFonts w:ascii="Arial Narrow" w:hAnsi="Arial Narrow" w:cs="Arial"/>
          <w:sz w:val="24"/>
          <w:szCs w:val="24"/>
        </w:rPr>
        <w:t>CIEE</w:t>
      </w:r>
      <w:r w:rsidRPr="002D0F76">
        <w:rPr>
          <w:rFonts w:ascii="Arial Narrow" w:hAnsi="Arial Narrow" w:cs="Arial"/>
          <w:sz w:val="24"/>
          <w:szCs w:val="24"/>
        </w:rPr>
        <w:t>.</w:t>
      </w:r>
    </w:p>
    <w:p w14:paraId="199285C6" w14:textId="5B6789DD" w:rsidR="00BC6D05" w:rsidRPr="002D0F76" w:rsidRDefault="00BC6D05" w:rsidP="001D745E">
      <w:pPr>
        <w:spacing w:after="80" w:line="240" w:lineRule="auto"/>
        <w:ind w:right="-1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eastAsia="Batang" w:hAnsi="Arial Narrow"/>
          <w:b/>
          <w:sz w:val="24"/>
          <w:szCs w:val="24"/>
        </w:rPr>
        <w:t>1</w:t>
      </w:r>
      <w:r w:rsidR="005F2185">
        <w:rPr>
          <w:rFonts w:ascii="Arial Narrow" w:eastAsia="Batang" w:hAnsi="Arial Narrow"/>
          <w:b/>
          <w:sz w:val="24"/>
          <w:szCs w:val="24"/>
        </w:rPr>
        <w:t>3</w:t>
      </w:r>
      <w:r w:rsidRPr="002D0F76">
        <w:rPr>
          <w:rFonts w:ascii="Arial Narrow" w:eastAsia="Batang" w:hAnsi="Arial Narrow"/>
          <w:b/>
          <w:sz w:val="24"/>
          <w:szCs w:val="24"/>
        </w:rPr>
        <w:t>.01.</w:t>
      </w:r>
      <w:r w:rsidR="00EA2878" w:rsidRPr="002D0F76">
        <w:rPr>
          <w:rFonts w:ascii="Arial Narrow" w:eastAsia="Batang" w:hAnsi="Arial Narrow"/>
          <w:b/>
          <w:sz w:val="24"/>
          <w:szCs w:val="24"/>
        </w:rPr>
        <w:t>1</w:t>
      </w:r>
      <w:r w:rsidRPr="002D0F76">
        <w:rPr>
          <w:rFonts w:ascii="Arial Narrow" w:eastAsia="Batang" w:hAnsi="Arial Narrow"/>
          <w:sz w:val="24"/>
          <w:szCs w:val="24"/>
        </w:rPr>
        <w:tab/>
        <w:t xml:space="preserve">Os </w:t>
      </w:r>
      <w:r w:rsidRPr="002D0F76">
        <w:rPr>
          <w:rFonts w:ascii="Arial Narrow" w:hAnsi="Arial Narrow"/>
          <w:sz w:val="24"/>
          <w:szCs w:val="24"/>
        </w:rPr>
        <w:t>pagamentos devidos à Contratada serão efetuados conforme a demanda executada, por meio de Ordem Bancária, no prazo de até 30 (trinta) dias, após a entrega e mediante a apresentação das requisições e da respectiva documentação fiscal devidamente atestada pelo setor competente, assim como, das certidões negativas de tributos</w:t>
      </w:r>
      <w:r w:rsidRPr="002D0F76">
        <w:rPr>
          <w:rFonts w:ascii="Arial Narrow" w:eastAsia="Batang" w:hAnsi="Arial Narrow"/>
          <w:sz w:val="24"/>
          <w:szCs w:val="24"/>
        </w:rPr>
        <w:t>, conforme dispõe a alínea “a”, inciso XIV, do art. 40, combinado com a alínea “b”, inciso I, do art. 73, da Lei Federal n.º 8.666/93 e alterações</w:t>
      </w:r>
      <w:r w:rsidRPr="002D0F76">
        <w:rPr>
          <w:rFonts w:ascii="Arial Narrow" w:hAnsi="Arial Narrow"/>
          <w:bCs/>
          <w:sz w:val="24"/>
          <w:szCs w:val="24"/>
        </w:rPr>
        <w:t>.</w:t>
      </w:r>
    </w:p>
    <w:p w14:paraId="2522ACE3" w14:textId="3AA7F36A" w:rsidR="00BC6D05" w:rsidRPr="002D0F76" w:rsidRDefault="00BC6D05" w:rsidP="001D745E">
      <w:pPr>
        <w:tabs>
          <w:tab w:val="left" w:pos="993"/>
        </w:tabs>
        <w:spacing w:after="100" w:line="240" w:lineRule="auto"/>
        <w:ind w:right="-1"/>
        <w:jc w:val="both"/>
        <w:rPr>
          <w:rFonts w:ascii="Arial Narrow" w:hAnsi="Arial Narrow"/>
          <w:b/>
          <w:sz w:val="24"/>
          <w:szCs w:val="24"/>
        </w:rPr>
      </w:pPr>
      <w:r w:rsidRPr="002D0F76">
        <w:rPr>
          <w:rFonts w:ascii="Arial Narrow" w:hAnsi="Arial Narrow"/>
          <w:b/>
          <w:sz w:val="24"/>
          <w:szCs w:val="24"/>
        </w:rPr>
        <w:t>1</w:t>
      </w:r>
      <w:r w:rsidR="005F2185">
        <w:rPr>
          <w:rFonts w:ascii="Arial Narrow" w:hAnsi="Arial Narrow"/>
          <w:b/>
          <w:sz w:val="24"/>
          <w:szCs w:val="24"/>
        </w:rPr>
        <w:t>3</w:t>
      </w:r>
      <w:r w:rsidRPr="002D0F76">
        <w:rPr>
          <w:rFonts w:ascii="Arial Narrow" w:hAnsi="Arial Narrow"/>
          <w:b/>
          <w:sz w:val="24"/>
          <w:szCs w:val="24"/>
        </w:rPr>
        <w:t>.01.01.</w:t>
      </w:r>
      <w:r w:rsidRPr="002D0F76">
        <w:rPr>
          <w:rFonts w:ascii="Arial Narrow" w:hAnsi="Arial Narrow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ab/>
        <w:t xml:space="preserve">Ocorrendo atraso no pagamento conforme estabelecido na </w:t>
      </w:r>
      <w:proofErr w:type="spellStart"/>
      <w:r w:rsidRPr="002D0F76">
        <w:rPr>
          <w:rFonts w:ascii="Arial Narrow" w:hAnsi="Arial Narrow"/>
          <w:sz w:val="24"/>
          <w:szCs w:val="24"/>
        </w:rPr>
        <w:t>Subcláusula</w:t>
      </w:r>
      <w:proofErr w:type="spellEnd"/>
      <w:r w:rsidRPr="002D0F76">
        <w:rPr>
          <w:rFonts w:ascii="Arial Narrow" w:hAnsi="Arial Narrow"/>
          <w:sz w:val="24"/>
          <w:szCs w:val="24"/>
        </w:rPr>
        <w:t xml:space="preserve"> anterior, os valores poderão ser corrigidos monetariamente com base na variação do IGPM, ou índice que venha substituí-lo.</w:t>
      </w:r>
    </w:p>
    <w:p w14:paraId="3E4F3D88" w14:textId="77777777" w:rsidR="002D0F76" w:rsidRPr="002D0F76" w:rsidRDefault="002D0F76" w:rsidP="001D745E">
      <w:pPr>
        <w:spacing w:after="100" w:line="240" w:lineRule="auto"/>
        <w:ind w:right="-1"/>
        <w:jc w:val="both"/>
        <w:rPr>
          <w:rFonts w:ascii="Arial Narrow" w:hAnsi="Arial Narrow"/>
          <w:b/>
          <w:sz w:val="24"/>
          <w:szCs w:val="24"/>
        </w:rPr>
      </w:pPr>
    </w:p>
    <w:p w14:paraId="00F865AC" w14:textId="77777777" w:rsidR="002D0F76" w:rsidRPr="002D0F76" w:rsidRDefault="002D0F76" w:rsidP="001D745E">
      <w:pPr>
        <w:spacing w:after="100" w:line="240" w:lineRule="auto"/>
        <w:ind w:right="-1"/>
        <w:jc w:val="both"/>
        <w:rPr>
          <w:rFonts w:ascii="Arial Narrow" w:hAnsi="Arial Narrow"/>
          <w:b/>
          <w:sz w:val="24"/>
          <w:szCs w:val="24"/>
        </w:rPr>
      </w:pPr>
    </w:p>
    <w:p w14:paraId="5461341A" w14:textId="12A0B3F9" w:rsidR="00BC6D05" w:rsidRPr="002D0F76" w:rsidRDefault="00BC6D05" w:rsidP="001D745E">
      <w:pPr>
        <w:spacing w:after="100" w:line="240" w:lineRule="auto"/>
        <w:ind w:right="-1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b/>
          <w:sz w:val="24"/>
          <w:szCs w:val="24"/>
        </w:rPr>
        <w:t>1</w:t>
      </w:r>
      <w:r w:rsidR="005F2185">
        <w:rPr>
          <w:rFonts w:ascii="Arial Narrow" w:hAnsi="Arial Narrow"/>
          <w:b/>
          <w:sz w:val="24"/>
          <w:szCs w:val="24"/>
        </w:rPr>
        <w:t>3</w:t>
      </w:r>
      <w:r w:rsidRPr="002D0F76">
        <w:rPr>
          <w:rFonts w:ascii="Arial Narrow" w:hAnsi="Arial Narrow"/>
          <w:b/>
          <w:sz w:val="24"/>
          <w:szCs w:val="24"/>
        </w:rPr>
        <w:t>.01.02.</w:t>
      </w:r>
      <w:r w:rsidRPr="002D0F76">
        <w:rPr>
          <w:rFonts w:ascii="Arial Narrow" w:hAnsi="Arial Narrow"/>
          <w:b/>
          <w:sz w:val="24"/>
          <w:szCs w:val="24"/>
        </w:rPr>
        <w:tab/>
      </w:r>
      <w:r w:rsidRPr="002D0F76">
        <w:rPr>
          <w:rFonts w:ascii="Arial Narrow" w:hAnsi="Arial Narrow"/>
          <w:sz w:val="24"/>
          <w:szCs w:val="24"/>
        </w:rPr>
        <w:t xml:space="preserve">Os pagamentos devidos a Contratada serão por meio de Ordem Bancária, devendo para </w:t>
      </w:r>
      <w:r w:rsidRPr="002D0F76">
        <w:rPr>
          <w:rFonts w:ascii="Arial Narrow" w:hAnsi="Arial Narrow"/>
          <w:sz w:val="24"/>
          <w:szCs w:val="24"/>
        </w:rPr>
        <w:tab/>
      </w:r>
      <w:r w:rsidRPr="002D0F76">
        <w:rPr>
          <w:rFonts w:ascii="Arial Narrow" w:hAnsi="Arial Narrow"/>
          <w:sz w:val="24"/>
          <w:szCs w:val="24"/>
        </w:rPr>
        <w:tab/>
        <w:t>isso ficar especificado:</w:t>
      </w:r>
    </w:p>
    <w:p w14:paraId="3018A144" w14:textId="77777777" w:rsidR="002D0F76" w:rsidRPr="002D0F76" w:rsidRDefault="002D0F76" w:rsidP="002D0F76">
      <w:pPr>
        <w:tabs>
          <w:tab w:val="left" w:pos="1418"/>
        </w:tabs>
        <w:spacing w:after="100" w:line="240" w:lineRule="auto"/>
        <w:ind w:right="-1"/>
        <w:jc w:val="both"/>
        <w:rPr>
          <w:rFonts w:ascii="Arial Narrow" w:hAnsi="Arial Narrow"/>
          <w:sz w:val="24"/>
          <w:szCs w:val="24"/>
        </w:rPr>
      </w:pPr>
    </w:p>
    <w:p w14:paraId="3BEF6826" w14:textId="77777777" w:rsidR="00BD0004" w:rsidRPr="002D0F76" w:rsidRDefault="00BD0004" w:rsidP="001D745E">
      <w:pPr>
        <w:numPr>
          <w:ilvl w:val="0"/>
          <w:numId w:val="3"/>
        </w:numPr>
        <w:tabs>
          <w:tab w:val="left" w:pos="1418"/>
        </w:tabs>
        <w:spacing w:after="100" w:line="240" w:lineRule="auto"/>
        <w:ind w:left="0" w:right="-1" w:firstLine="0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sz w:val="24"/>
          <w:szCs w:val="24"/>
        </w:rPr>
        <w:t>Nome do banco: BANCO DO BRASIL</w:t>
      </w:r>
    </w:p>
    <w:p w14:paraId="6A7B475A" w14:textId="77777777" w:rsidR="00BD0004" w:rsidRPr="002D0F76" w:rsidRDefault="00BD0004" w:rsidP="001D745E">
      <w:pPr>
        <w:numPr>
          <w:ilvl w:val="0"/>
          <w:numId w:val="3"/>
        </w:numPr>
        <w:tabs>
          <w:tab w:val="left" w:pos="1418"/>
        </w:tabs>
        <w:spacing w:after="100" w:line="240" w:lineRule="auto"/>
        <w:ind w:left="0" w:right="-1" w:firstLine="0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sz w:val="24"/>
          <w:szCs w:val="24"/>
        </w:rPr>
        <w:t>Agência com a qual opera: 3336-7</w:t>
      </w:r>
    </w:p>
    <w:p w14:paraId="166D47D3" w14:textId="77777777" w:rsidR="00BD0004" w:rsidRPr="002D0F76" w:rsidRDefault="00BD0004" w:rsidP="001D745E">
      <w:pPr>
        <w:numPr>
          <w:ilvl w:val="0"/>
          <w:numId w:val="3"/>
        </w:numPr>
        <w:tabs>
          <w:tab w:val="left" w:pos="1418"/>
        </w:tabs>
        <w:spacing w:after="100" w:line="240" w:lineRule="auto"/>
        <w:ind w:left="0" w:right="-1" w:firstLine="0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sz w:val="24"/>
          <w:szCs w:val="24"/>
        </w:rPr>
        <w:t>Número da conta corrente em que deverá ser efetivado o Crédito: 299370-8</w:t>
      </w:r>
    </w:p>
    <w:p w14:paraId="7969345A" w14:textId="3BED2FCE" w:rsidR="00BC6D05" w:rsidRPr="002D0F76" w:rsidRDefault="00BC6D05" w:rsidP="001D745E">
      <w:pPr>
        <w:tabs>
          <w:tab w:val="left" w:pos="1418"/>
        </w:tabs>
        <w:spacing w:after="100" w:line="240" w:lineRule="auto"/>
        <w:ind w:right="-1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eastAsia="Batang" w:hAnsi="Arial Narrow"/>
          <w:b/>
          <w:sz w:val="24"/>
          <w:szCs w:val="24"/>
        </w:rPr>
        <w:t>1</w:t>
      </w:r>
      <w:r w:rsidR="005F2185">
        <w:rPr>
          <w:rFonts w:ascii="Arial Narrow" w:eastAsia="Batang" w:hAnsi="Arial Narrow"/>
          <w:b/>
          <w:sz w:val="24"/>
          <w:szCs w:val="24"/>
        </w:rPr>
        <w:t>3</w:t>
      </w:r>
      <w:r w:rsidRPr="002D0F76">
        <w:rPr>
          <w:rFonts w:ascii="Arial Narrow" w:eastAsia="Batang" w:hAnsi="Arial Narrow"/>
          <w:b/>
          <w:sz w:val="24"/>
          <w:szCs w:val="24"/>
        </w:rPr>
        <w:t>.01.03.</w:t>
      </w:r>
      <w:r w:rsidRPr="002D0F76">
        <w:rPr>
          <w:rFonts w:ascii="Arial Narrow" w:eastAsia="Batang" w:hAnsi="Arial Narrow"/>
          <w:sz w:val="24"/>
          <w:szCs w:val="24"/>
        </w:rPr>
        <w:t xml:space="preserve"> </w:t>
      </w:r>
      <w:r w:rsidRPr="002D0F76">
        <w:rPr>
          <w:rFonts w:ascii="Arial Narrow" w:eastAsia="Batang" w:hAnsi="Arial Narrow"/>
          <w:sz w:val="24"/>
          <w:szCs w:val="24"/>
        </w:rPr>
        <w:tab/>
        <w:t xml:space="preserve">Quando do pagamento, a </w:t>
      </w:r>
      <w:r w:rsidRPr="002D0F76">
        <w:rPr>
          <w:rFonts w:ascii="Arial Narrow" w:hAnsi="Arial Narrow"/>
          <w:sz w:val="24"/>
          <w:szCs w:val="24"/>
        </w:rPr>
        <w:t>Contratada</w:t>
      </w:r>
      <w:r w:rsidRPr="002D0F76">
        <w:rPr>
          <w:rFonts w:ascii="Arial Narrow" w:eastAsia="Batang" w:hAnsi="Arial Narrow"/>
          <w:sz w:val="24"/>
          <w:szCs w:val="24"/>
        </w:rPr>
        <w:t xml:space="preserve"> deverá estar em dia com todas as condições de habilitação exigidas na licitação, ou seja, as certidões negativas de débitos da União</w:t>
      </w:r>
      <w:r w:rsidR="001918BC" w:rsidRPr="002D0F76">
        <w:rPr>
          <w:rFonts w:ascii="Arial Narrow" w:eastAsia="Batang" w:hAnsi="Arial Narrow"/>
          <w:sz w:val="24"/>
          <w:szCs w:val="24"/>
        </w:rPr>
        <w:t>, FGTS</w:t>
      </w:r>
      <w:r w:rsidRPr="002D0F76">
        <w:rPr>
          <w:rFonts w:ascii="Arial Narrow" w:eastAsia="Batang" w:hAnsi="Arial Narrow"/>
          <w:sz w:val="24"/>
          <w:szCs w:val="24"/>
        </w:rPr>
        <w:t>, Estado, Município e a Certidão Negativa de Débitos Trabalhistas (CNDT), deverão estar dentro do prazo de validade.</w:t>
      </w:r>
    </w:p>
    <w:p w14:paraId="540A6491" w14:textId="30204AB6" w:rsidR="00BC6D05" w:rsidRPr="002D0F76" w:rsidRDefault="00BC6D05" w:rsidP="001D745E">
      <w:pPr>
        <w:tabs>
          <w:tab w:val="left" w:pos="1418"/>
        </w:tabs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b/>
          <w:sz w:val="24"/>
          <w:szCs w:val="24"/>
        </w:rPr>
        <w:lastRenderedPageBreak/>
        <w:t>1</w:t>
      </w:r>
      <w:r w:rsidR="005F2185">
        <w:rPr>
          <w:rFonts w:ascii="Arial Narrow" w:hAnsi="Arial Narrow"/>
          <w:b/>
          <w:sz w:val="24"/>
          <w:szCs w:val="24"/>
        </w:rPr>
        <w:t>3</w:t>
      </w:r>
      <w:r w:rsidRPr="002D0F76">
        <w:rPr>
          <w:rFonts w:ascii="Arial Narrow" w:hAnsi="Arial Narrow"/>
          <w:b/>
          <w:sz w:val="24"/>
          <w:szCs w:val="24"/>
        </w:rPr>
        <w:t>.01.04.</w:t>
      </w:r>
      <w:r w:rsidRPr="002D0F76">
        <w:rPr>
          <w:rFonts w:ascii="Arial Narrow" w:hAnsi="Arial Narrow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ab/>
        <w:t xml:space="preserve">Caso a Contratada não cumpra as condições estabelecidas na </w:t>
      </w:r>
      <w:proofErr w:type="spellStart"/>
      <w:r w:rsidRPr="002D0F76">
        <w:rPr>
          <w:rFonts w:ascii="Arial Narrow" w:hAnsi="Arial Narrow"/>
          <w:sz w:val="24"/>
          <w:szCs w:val="24"/>
        </w:rPr>
        <w:t>Subcláusula</w:t>
      </w:r>
      <w:proofErr w:type="spellEnd"/>
      <w:r w:rsidRPr="002D0F76">
        <w:rPr>
          <w:rFonts w:ascii="Arial Narrow" w:hAnsi="Arial Narrow"/>
          <w:sz w:val="24"/>
          <w:szCs w:val="24"/>
        </w:rPr>
        <w:t xml:space="preserve"> anterior, a nota fiscal será passível de devolução, obrigando-se a mesma, a emitir nova(s) nota(s), que somente será(</w:t>
      </w:r>
      <w:proofErr w:type="spellStart"/>
      <w:r w:rsidRPr="002D0F76">
        <w:rPr>
          <w:rFonts w:ascii="Arial Narrow" w:hAnsi="Arial Narrow"/>
          <w:sz w:val="24"/>
          <w:szCs w:val="24"/>
        </w:rPr>
        <w:t>ão</w:t>
      </w:r>
      <w:proofErr w:type="spellEnd"/>
      <w:r w:rsidRPr="002D0F76">
        <w:rPr>
          <w:rFonts w:ascii="Arial Narrow" w:hAnsi="Arial Narrow"/>
          <w:sz w:val="24"/>
          <w:szCs w:val="24"/>
        </w:rPr>
        <w:t>) recebida(as) pelo Contratante mediante anexação das certidões</w:t>
      </w:r>
    </w:p>
    <w:p w14:paraId="2DC102E4" w14:textId="430A694C" w:rsidR="00BC6D05" w:rsidRPr="002D0F76" w:rsidRDefault="00BC6D05" w:rsidP="001D745E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b/>
          <w:sz w:val="24"/>
          <w:szCs w:val="24"/>
        </w:rPr>
        <w:t>1</w:t>
      </w:r>
      <w:r w:rsidR="005F2185">
        <w:rPr>
          <w:rFonts w:ascii="Arial Narrow" w:hAnsi="Arial Narrow"/>
          <w:b/>
          <w:sz w:val="24"/>
          <w:szCs w:val="24"/>
        </w:rPr>
        <w:t>3</w:t>
      </w:r>
      <w:r w:rsidRPr="002D0F76">
        <w:rPr>
          <w:rFonts w:ascii="Arial Narrow" w:hAnsi="Arial Narrow"/>
          <w:b/>
          <w:sz w:val="24"/>
          <w:szCs w:val="24"/>
        </w:rPr>
        <w:t>.01.05.</w:t>
      </w:r>
      <w:r w:rsidRPr="002D0F76">
        <w:rPr>
          <w:rFonts w:ascii="Arial Narrow" w:hAnsi="Arial Narrow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ab/>
        <w:t xml:space="preserve">As Notas Fiscais deverão ser emitidas conforme as notas de empenho geradas no processo </w:t>
      </w:r>
      <w:r w:rsidRPr="002D0F76">
        <w:rPr>
          <w:rFonts w:ascii="Arial Narrow" w:hAnsi="Arial Narrow"/>
          <w:sz w:val="24"/>
          <w:szCs w:val="24"/>
        </w:rPr>
        <w:tab/>
      </w:r>
      <w:r w:rsidRPr="002D0F76">
        <w:rPr>
          <w:rFonts w:ascii="Arial Narrow" w:hAnsi="Arial Narrow"/>
          <w:sz w:val="24"/>
          <w:szCs w:val="24"/>
        </w:rPr>
        <w:tab/>
        <w:t>desta Secretaria.</w:t>
      </w:r>
    </w:p>
    <w:p w14:paraId="6098B41A" w14:textId="35A5E7B5" w:rsidR="00BC6D05" w:rsidRPr="002D0F76" w:rsidRDefault="00BC6D05" w:rsidP="001D745E">
      <w:pPr>
        <w:tabs>
          <w:tab w:val="left" w:pos="1418"/>
        </w:tabs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b/>
          <w:sz w:val="24"/>
          <w:szCs w:val="24"/>
        </w:rPr>
        <w:t>1</w:t>
      </w:r>
      <w:r w:rsidR="005F2185">
        <w:rPr>
          <w:rFonts w:ascii="Arial Narrow" w:hAnsi="Arial Narrow"/>
          <w:b/>
          <w:sz w:val="24"/>
          <w:szCs w:val="24"/>
        </w:rPr>
        <w:t>3</w:t>
      </w:r>
      <w:r w:rsidRPr="002D0F76">
        <w:rPr>
          <w:rFonts w:ascii="Arial Narrow" w:hAnsi="Arial Narrow"/>
          <w:b/>
          <w:sz w:val="24"/>
          <w:szCs w:val="24"/>
        </w:rPr>
        <w:t>.01.06.</w:t>
      </w:r>
      <w:r w:rsidRPr="002D0F76">
        <w:rPr>
          <w:rFonts w:ascii="Arial Narrow" w:hAnsi="Arial Narrow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ab/>
        <w:t>As Notas Fiscais e/ou Faturas correspondentes, serão discriminativas, constando o número do Contrato.</w:t>
      </w:r>
    </w:p>
    <w:p w14:paraId="5D422A07" w14:textId="5C976AE7" w:rsidR="00BC6D05" w:rsidRPr="002D0F76" w:rsidRDefault="00BC6D05" w:rsidP="001D745E">
      <w:pPr>
        <w:tabs>
          <w:tab w:val="left" w:pos="1418"/>
        </w:tabs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b/>
          <w:sz w:val="24"/>
          <w:szCs w:val="24"/>
        </w:rPr>
        <w:t>1</w:t>
      </w:r>
      <w:r w:rsidR="005F2185">
        <w:rPr>
          <w:rFonts w:ascii="Arial Narrow" w:hAnsi="Arial Narrow"/>
          <w:b/>
          <w:sz w:val="24"/>
          <w:szCs w:val="24"/>
        </w:rPr>
        <w:t>3</w:t>
      </w:r>
      <w:r w:rsidRPr="002D0F76">
        <w:rPr>
          <w:rFonts w:ascii="Arial Narrow" w:hAnsi="Arial Narrow"/>
          <w:b/>
          <w:sz w:val="24"/>
          <w:szCs w:val="24"/>
        </w:rPr>
        <w:t>.01.07.</w:t>
      </w:r>
      <w:r w:rsidRPr="002D0F76">
        <w:rPr>
          <w:rFonts w:ascii="Arial Narrow" w:hAnsi="Arial Narrow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ab/>
        <w:t xml:space="preserve">Caso se constate erro ou irregularidade na Nota Fiscal e/ou Faturas, o Contratante, a seu </w:t>
      </w:r>
      <w:r w:rsidRPr="002D0F76">
        <w:rPr>
          <w:rFonts w:ascii="Arial Narrow" w:hAnsi="Arial Narrow"/>
          <w:sz w:val="24"/>
          <w:szCs w:val="24"/>
        </w:rPr>
        <w:tab/>
        <w:t xml:space="preserve">critério, poderá devolvê-la, para as devidas correções, ou aceitá-la, com a glosa da parte que </w:t>
      </w:r>
      <w:r w:rsidRPr="002D0F76">
        <w:rPr>
          <w:rFonts w:ascii="Arial Narrow" w:hAnsi="Arial Narrow"/>
          <w:sz w:val="24"/>
          <w:szCs w:val="24"/>
        </w:rPr>
        <w:tab/>
        <w:t xml:space="preserve">considerar indevida. Na hipótese de devolução, a Nota Fiscal e/ou Fatura será considerada </w:t>
      </w:r>
      <w:r w:rsidRPr="002D0F76">
        <w:rPr>
          <w:rFonts w:ascii="Arial Narrow" w:hAnsi="Arial Narrow"/>
          <w:sz w:val="24"/>
          <w:szCs w:val="24"/>
        </w:rPr>
        <w:tab/>
        <w:t>como não apresentada, para fins de atendimento das condições contratuais.</w:t>
      </w:r>
    </w:p>
    <w:p w14:paraId="4E532D8D" w14:textId="2340ED83" w:rsidR="00BC6D05" w:rsidRPr="002D0F76" w:rsidRDefault="00BC6D05" w:rsidP="001D745E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b/>
          <w:sz w:val="24"/>
          <w:szCs w:val="24"/>
        </w:rPr>
        <w:t>1</w:t>
      </w:r>
      <w:r w:rsidR="005F2185">
        <w:rPr>
          <w:rFonts w:ascii="Arial Narrow" w:hAnsi="Arial Narrow"/>
          <w:b/>
          <w:sz w:val="24"/>
          <w:szCs w:val="24"/>
        </w:rPr>
        <w:t>3</w:t>
      </w:r>
      <w:r w:rsidRPr="002D0F76">
        <w:rPr>
          <w:rFonts w:ascii="Arial Narrow" w:hAnsi="Arial Narrow"/>
          <w:b/>
          <w:sz w:val="24"/>
          <w:szCs w:val="24"/>
        </w:rPr>
        <w:t>.01.08.</w:t>
      </w:r>
      <w:r w:rsidRPr="002D0F76">
        <w:rPr>
          <w:rFonts w:ascii="Arial Narrow" w:hAnsi="Arial Narrow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ab/>
        <w:t>O Contratante não pagará, sem que tenha autorizado prévia e formalmente, nenhum compromisso que lhe venha a ser cobrado diretamente por terceiros, sejam ou não instituições financeiras.</w:t>
      </w:r>
    </w:p>
    <w:p w14:paraId="68076059" w14:textId="34817B47" w:rsidR="00BC6D05" w:rsidRPr="002D0F76" w:rsidRDefault="00BC6D05" w:rsidP="001D745E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b/>
          <w:sz w:val="24"/>
          <w:szCs w:val="24"/>
        </w:rPr>
        <w:t>1</w:t>
      </w:r>
      <w:r w:rsidR="005F2185">
        <w:rPr>
          <w:rFonts w:ascii="Arial Narrow" w:hAnsi="Arial Narrow"/>
          <w:b/>
          <w:sz w:val="24"/>
          <w:szCs w:val="24"/>
        </w:rPr>
        <w:t>3</w:t>
      </w:r>
      <w:r w:rsidRPr="002D0F76">
        <w:rPr>
          <w:rFonts w:ascii="Arial Narrow" w:hAnsi="Arial Narrow"/>
          <w:b/>
          <w:sz w:val="24"/>
          <w:szCs w:val="24"/>
        </w:rPr>
        <w:t>.01.09.</w:t>
      </w:r>
      <w:r w:rsidRPr="002D0F76">
        <w:rPr>
          <w:rFonts w:ascii="Arial Narrow" w:hAnsi="Arial Narrow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ab/>
        <w:t>Os eventuais encargos financeiros, processuais e outros, decorrentes da inobservância, pela Contratada, de prazo de pagamento, serão de sua exclusiva responsabilidade.</w:t>
      </w:r>
    </w:p>
    <w:p w14:paraId="7E082645" w14:textId="03473076" w:rsidR="00BC6D05" w:rsidRPr="002D0F76" w:rsidRDefault="00BC6D05" w:rsidP="001D745E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b/>
          <w:sz w:val="24"/>
          <w:szCs w:val="24"/>
        </w:rPr>
        <w:t>1</w:t>
      </w:r>
      <w:r w:rsidR="005F2185">
        <w:rPr>
          <w:rFonts w:ascii="Arial Narrow" w:hAnsi="Arial Narrow"/>
          <w:b/>
          <w:sz w:val="24"/>
          <w:szCs w:val="24"/>
        </w:rPr>
        <w:t>3</w:t>
      </w:r>
      <w:r w:rsidRPr="002D0F76">
        <w:rPr>
          <w:rFonts w:ascii="Arial Narrow" w:hAnsi="Arial Narrow"/>
          <w:b/>
          <w:sz w:val="24"/>
          <w:szCs w:val="24"/>
        </w:rPr>
        <w:t>.01.10.</w:t>
      </w:r>
      <w:r w:rsidRPr="002D0F76">
        <w:rPr>
          <w:rFonts w:ascii="Arial Narrow" w:hAnsi="Arial Narrow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ab/>
        <w:t>O Contratante efetuará retenção, na fonte, dos tributos e contribuições sobre todos os pagamentos devidos à Contratada.</w:t>
      </w:r>
    </w:p>
    <w:p w14:paraId="19B13382" w14:textId="6A1DFEF7" w:rsidR="00BC6D05" w:rsidRPr="002D0F76" w:rsidRDefault="00BC6D05" w:rsidP="001D745E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b/>
          <w:sz w:val="24"/>
          <w:szCs w:val="24"/>
        </w:rPr>
        <w:t>1</w:t>
      </w:r>
      <w:r w:rsidR="005F2185">
        <w:rPr>
          <w:rFonts w:ascii="Arial Narrow" w:hAnsi="Arial Narrow"/>
          <w:b/>
          <w:sz w:val="24"/>
          <w:szCs w:val="24"/>
        </w:rPr>
        <w:t>3</w:t>
      </w:r>
      <w:r w:rsidRPr="002D0F76">
        <w:rPr>
          <w:rFonts w:ascii="Arial Narrow" w:hAnsi="Arial Narrow"/>
          <w:b/>
          <w:sz w:val="24"/>
          <w:szCs w:val="24"/>
        </w:rPr>
        <w:t>.01.11.</w:t>
      </w:r>
      <w:r w:rsidRPr="002D0F76">
        <w:rPr>
          <w:rFonts w:ascii="Arial Narrow" w:hAnsi="Arial Narrow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ab/>
        <w:t>A Contratada fica ciente que o Contratante, efetuará a retenção de valores devidos, em razão de cumprimento do referido Contrato, caso seja demonstrado que a mesma possua débitos trabalhistas.</w:t>
      </w:r>
    </w:p>
    <w:p w14:paraId="3E11C13E" w14:textId="6139437C" w:rsidR="00BC6D05" w:rsidRPr="002D0F76" w:rsidRDefault="00BC6D05" w:rsidP="001D745E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b/>
          <w:sz w:val="24"/>
          <w:szCs w:val="24"/>
        </w:rPr>
        <w:t>1</w:t>
      </w:r>
      <w:r w:rsidR="005F2185">
        <w:rPr>
          <w:rFonts w:ascii="Arial Narrow" w:hAnsi="Arial Narrow"/>
          <w:b/>
          <w:sz w:val="24"/>
          <w:szCs w:val="24"/>
        </w:rPr>
        <w:t>3</w:t>
      </w:r>
      <w:r w:rsidRPr="002D0F76">
        <w:rPr>
          <w:rFonts w:ascii="Arial Narrow" w:hAnsi="Arial Narrow"/>
          <w:b/>
          <w:sz w:val="24"/>
          <w:szCs w:val="24"/>
        </w:rPr>
        <w:t>.01.12.</w:t>
      </w:r>
      <w:r w:rsidRPr="002D0F76">
        <w:rPr>
          <w:rFonts w:ascii="Arial Narrow" w:hAnsi="Arial Narrow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ab/>
        <w:t>Não será efetuado qualquer pagamento a Contratada enquanto houver pendência de liquidação da obrigação financeira em virtude de penalidade ou inadimplência contratual.</w:t>
      </w:r>
    </w:p>
    <w:p w14:paraId="4A2F3825" w14:textId="3D231B8E" w:rsidR="00BC6D05" w:rsidRPr="002D0F76" w:rsidRDefault="00BC6D05" w:rsidP="001D745E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b/>
          <w:sz w:val="24"/>
          <w:szCs w:val="24"/>
        </w:rPr>
        <w:t>1</w:t>
      </w:r>
      <w:r w:rsidR="005F2185">
        <w:rPr>
          <w:rFonts w:ascii="Arial Narrow" w:hAnsi="Arial Narrow"/>
          <w:b/>
          <w:sz w:val="24"/>
          <w:szCs w:val="24"/>
        </w:rPr>
        <w:t>3</w:t>
      </w:r>
      <w:r w:rsidRPr="002D0F76">
        <w:rPr>
          <w:rFonts w:ascii="Arial Narrow" w:hAnsi="Arial Narrow"/>
          <w:b/>
          <w:sz w:val="24"/>
          <w:szCs w:val="24"/>
        </w:rPr>
        <w:t>.01.13.</w:t>
      </w:r>
      <w:r w:rsidRPr="002D0F76">
        <w:rPr>
          <w:rFonts w:ascii="Arial Narrow" w:hAnsi="Arial Narrow"/>
          <w:b/>
          <w:sz w:val="24"/>
          <w:szCs w:val="24"/>
        </w:rPr>
        <w:tab/>
      </w:r>
      <w:r w:rsidRPr="002D0F76">
        <w:rPr>
          <w:rFonts w:ascii="Arial Narrow" w:hAnsi="Arial Narrow"/>
          <w:sz w:val="24"/>
          <w:szCs w:val="24"/>
        </w:rPr>
        <w:t xml:space="preserve"> O Contratante não efetuará nenhum pagamento a Contratada sem a devida apresentação da Nota Fiscal Eletrônica – NF</w:t>
      </w:r>
      <w:r w:rsidR="009E3FE5" w:rsidRPr="002D0F76">
        <w:rPr>
          <w:rFonts w:ascii="Arial Narrow" w:hAnsi="Arial Narrow"/>
          <w:sz w:val="24"/>
          <w:szCs w:val="24"/>
        </w:rPr>
        <w:t>/Recibo -Fatura</w:t>
      </w:r>
      <w:r w:rsidRPr="002D0F76">
        <w:rPr>
          <w:rFonts w:ascii="Arial Narrow" w:hAnsi="Arial Narrow"/>
          <w:sz w:val="24"/>
          <w:szCs w:val="24"/>
        </w:rPr>
        <w:t>, além das demais exigências legais.</w:t>
      </w:r>
    </w:p>
    <w:p w14:paraId="1089CE5E" w14:textId="77777777" w:rsidR="00BC6D05" w:rsidRPr="002D0F76" w:rsidRDefault="00BC6D05" w:rsidP="001D745E">
      <w:pPr>
        <w:spacing w:before="360" w:after="120" w:line="240" w:lineRule="auto"/>
        <w:rPr>
          <w:rFonts w:ascii="Arial Narrow" w:hAnsi="Arial Narrow"/>
          <w:b/>
          <w:sz w:val="24"/>
          <w:szCs w:val="24"/>
        </w:rPr>
      </w:pPr>
      <w:r w:rsidRPr="002D0F76">
        <w:rPr>
          <w:rFonts w:ascii="Arial Narrow" w:hAnsi="Arial Narrow"/>
          <w:b/>
          <w:sz w:val="24"/>
          <w:szCs w:val="24"/>
        </w:rPr>
        <w:t>CLÁUSULA DÉCIMA QU</w:t>
      </w:r>
      <w:r w:rsidR="0011723C" w:rsidRPr="002D0F76">
        <w:rPr>
          <w:rFonts w:ascii="Arial Narrow" w:hAnsi="Arial Narrow"/>
          <w:b/>
          <w:sz w:val="24"/>
          <w:szCs w:val="24"/>
        </w:rPr>
        <w:t>AR</w:t>
      </w:r>
      <w:r w:rsidRPr="002D0F76">
        <w:rPr>
          <w:rFonts w:ascii="Arial Narrow" w:hAnsi="Arial Narrow"/>
          <w:b/>
          <w:sz w:val="24"/>
          <w:szCs w:val="24"/>
        </w:rPr>
        <w:t>TA – DAS ALTERAÇÕES</w:t>
      </w:r>
    </w:p>
    <w:p w14:paraId="11BEA758" w14:textId="095AF27F" w:rsidR="00BC6D05" w:rsidRPr="002D0F76" w:rsidRDefault="005F2185" w:rsidP="005F2185">
      <w:pPr>
        <w:tabs>
          <w:tab w:val="left" w:pos="1418"/>
        </w:tabs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5F2185">
        <w:rPr>
          <w:rFonts w:ascii="Arial Narrow" w:hAnsi="Arial Narrow"/>
          <w:b/>
          <w:bCs/>
          <w:sz w:val="24"/>
          <w:szCs w:val="24"/>
        </w:rPr>
        <w:t>14.01.</w:t>
      </w:r>
      <w:r>
        <w:rPr>
          <w:rFonts w:ascii="Arial Narrow" w:hAnsi="Arial Narrow"/>
          <w:sz w:val="24"/>
          <w:szCs w:val="24"/>
        </w:rPr>
        <w:t xml:space="preserve">  </w:t>
      </w:r>
      <w:r w:rsidR="00BC6D05" w:rsidRPr="002D0F76">
        <w:rPr>
          <w:rFonts w:ascii="Arial Narrow" w:hAnsi="Arial Narrow"/>
          <w:sz w:val="24"/>
          <w:szCs w:val="24"/>
        </w:rPr>
        <w:t>O presente Contrato poderá ser alterado para ajuste de condições supervenientes que impliquem em modificações, com as devidas justificativas, nos seguintes casos:</w:t>
      </w:r>
    </w:p>
    <w:p w14:paraId="5A26A17A" w14:textId="77777777" w:rsidR="001D745E" w:rsidRPr="002D0F76" w:rsidRDefault="00BC6D05" w:rsidP="001D745E">
      <w:pPr>
        <w:pStyle w:val="Recuodecorpodetexto"/>
        <w:numPr>
          <w:ilvl w:val="4"/>
          <w:numId w:val="2"/>
        </w:numPr>
        <w:ind w:left="0" w:firstLine="0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sz w:val="24"/>
          <w:szCs w:val="24"/>
        </w:rPr>
        <w:t>Unilateralmente pelo Contratante:</w:t>
      </w:r>
    </w:p>
    <w:p w14:paraId="170D9C3D" w14:textId="77777777" w:rsidR="00BC6D05" w:rsidRPr="002D0F76" w:rsidRDefault="00BC6D05" w:rsidP="001D745E">
      <w:pPr>
        <w:pStyle w:val="Recuodecorpodetexto"/>
        <w:numPr>
          <w:ilvl w:val="4"/>
          <w:numId w:val="2"/>
        </w:numPr>
        <w:ind w:left="0" w:firstLine="0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sz w:val="24"/>
          <w:szCs w:val="24"/>
        </w:rPr>
        <w:t>Quando necessária a modificação do valor contratual em decorrência de acréscimo ou diminuição quantitativa do objeto contratual.</w:t>
      </w:r>
    </w:p>
    <w:p w14:paraId="002F9E9D" w14:textId="77777777" w:rsidR="001D745E" w:rsidRPr="002D0F76" w:rsidRDefault="00BC6D05" w:rsidP="001D745E">
      <w:pPr>
        <w:pStyle w:val="Recuodecorpodetexto"/>
        <w:numPr>
          <w:ilvl w:val="4"/>
          <w:numId w:val="2"/>
        </w:numPr>
        <w:ind w:left="0" w:firstLine="0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sz w:val="24"/>
          <w:szCs w:val="24"/>
        </w:rPr>
        <w:t>Por acordo das partes:</w:t>
      </w:r>
    </w:p>
    <w:p w14:paraId="3DE4A754" w14:textId="77777777" w:rsidR="001D745E" w:rsidRPr="002D0F76" w:rsidRDefault="00BC6D05" w:rsidP="001D745E">
      <w:pPr>
        <w:pStyle w:val="Recuodecorpodetexto"/>
        <w:numPr>
          <w:ilvl w:val="4"/>
          <w:numId w:val="2"/>
        </w:numPr>
        <w:ind w:left="0" w:firstLine="0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sz w:val="24"/>
          <w:szCs w:val="24"/>
        </w:rPr>
        <w:t>Quando necessária a modificação da forma de pagamento por imposição de circunstâncias supervenientes, mantido o valor inicial atualizado, vedada a antecipação de pagamento, com relação ao cronograma fixado, sem a correspondente contraprestação do fornecimento objeto deste Contrato;</w:t>
      </w:r>
    </w:p>
    <w:p w14:paraId="07F42780" w14:textId="77777777" w:rsidR="001D745E" w:rsidRPr="002D0F76" w:rsidRDefault="00BC6D05" w:rsidP="001D745E">
      <w:pPr>
        <w:pStyle w:val="Recuodecorpodetexto"/>
        <w:numPr>
          <w:ilvl w:val="4"/>
          <w:numId w:val="2"/>
        </w:numPr>
        <w:ind w:left="0" w:firstLine="0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sz w:val="24"/>
          <w:szCs w:val="24"/>
        </w:rPr>
        <w:t>Quando necessária a modificação do regime de execução da obra ou serviço, bem como do modo de fornecimento, em face de verificação técnica da inaplicabilidade dos termos contratuais originários.</w:t>
      </w:r>
    </w:p>
    <w:p w14:paraId="3C9BFD2B" w14:textId="77777777" w:rsidR="00BC6D05" w:rsidRPr="002D0F76" w:rsidRDefault="00BC6D05" w:rsidP="001D745E">
      <w:pPr>
        <w:pStyle w:val="Recuodecorpodetexto"/>
        <w:numPr>
          <w:ilvl w:val="4"/>
          <w:numId w:val="2"/>
        </w:numPr>
        <w:ind w:left="0" w:firstLine="0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sz w:val="24"/>
          <w:szCs w:val="24"/>
        </w:rPr>
        <w:t>Na hipótese do disposto na alínea “d” do inciso II do artigo 65 da Lei Federal n.º 8.666/93.</w:t>
      </w:r>
    </w:p>
    <w:p w14:paraId="474C1FC8" w14:textId="77777777" w:rsidR="00B16DE1" w:rsidRPr="005F2185" w:rsidRDefault="00B16DE1" w:rsidP="001D745E">
      <w:pPr>
        <w:pStyle w:val="Recuodecorpodetexto"/>
        <w:ind w:left="0" w:firstLine="0"/>
        <w:rPr>
          <w:rFonts w:ascii="Arial Narrow" w:hAnsi="Arial Narrow"/>
          <w:sz w:val="24"/>
          <w:szCs w:val="24"/>
        </w:rPr>
      </w:pPr>
    </w:p>
    <w:p w14:paraId="4E6C083B" w14:textId="47663986" w:rsidR="00BC6D05" w:rsidRPr="005F2185" w:rsidRDefault="00BC6D05" w:rsidP="005F2185">
      <w:pPr>
        <w:pStyle w:val="PargrafodaLista"/>
        <w:numPr>
          <w:ilvl w:val="2"/>
          <w:numId w:val="42"/>
        </w:numPr>
        <w:tabs>
          <w:tab w:val="left" w:pos="1418"/>
        </w:tabs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5F2185">
        <w:rPr>
          <w:rFonts w:ascii="Arial Narrow" w:hAnsi="Arial Narrow"/>
          <w:sz w:val="24"/>
          <w:szCs w:val="24"/>
        </w:rPr>
        <w:t>Qualquer alteração nas condições ora estipuladas neste Contrato deverá ser feita através de Termo Aditivo, devidamente assinado pelos representantes legais das partes.</w:t>
      </w:r>
    </w:p>
    <w:p w14:paraId="2184B1B4" w14:textId="0E77DB55" w:rsidR="00BC6D05" w:rsidRPr="002D0F76" w:rsidRDefault="00BC6D05" w:rsidP="001D745E">
      <w:pPr>
        <w:tabs>
          <w:tab w:val="left" w:pos="1418"/>
        </w:tabs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b/>
          <w:sz w:val="24"/>
          <w:szCs w:val="24"/>
        </w:rPr>
        <w:lastRenderedPageBreak/>
        <w:t>1</w:t>
      </w:r>
      <w:r w:rsidR="005F2185">
        <w:rPr>
          <w:rFonts w:ascii="Arial Narrow" w:hAnsi="Arial Narrow"/>
          <w:b/>
          <w:sz w:val="24"/>
          <w:szCs w:val="24"/>
        </w:rPr>
        <w:t>4</w:t>
      </w:r>
      <w:r w:rsidRPr="002D0F76">
        <w:rPr>
          <w:rFonts w:ascii="Arial Narrow" w:hAnsi="Arial Narrow"/>
          <w:b/>
          <w:sz w:val="24"/>
          <w:szCs w:val="24"/>
        </w:rPr>
        <w:t>.01.02.</w:t>
      </w:r>
      <w:r w:rsidRPr="002D0F76">
        <w:rPr>
          <w:rFonts w:ascii="Arial Narrow" w:hAnsi="Arial Narrow"/>
          <w:sz w:val="24"/>
          <w:szCs w:val="24"/>
        </w:rPr>
        <w:tab/>
        <w:t>Qualquer aumento ou supressão de quantitativos, em relação aos previstos na proposta, deverá ser previamente justificado pela fiscalização e aprovado pela autoridade competente.</w:t>
      </w:r>
    </w:p>
    <w:p w14:paraId="7AA1F9F0" w14:textId="7B1D910F" w:rsidR="00BC6D05" w:rsidRPr="002D0F76" w:rsidRDefault="00BC6D05" w:rsidP="001D745E">
      <w:pPr>
        <w:tabs>
          <w:tab w:val="left" w:pos="1418"/>
        </w:tabs>
        <w:spacing w:after="120" w:line="240" w:lineRule="auto"/>
        <w:ind w:right="-1"/>
        <w:jc w:val="both"/>
        <w:rPr>
          <w:rFonts w:ascii="Arial Narrow" w:eastAsia="Batang" w:hAnsi="Arial Narrow"/>
          <w:sz w:val="24"/>
          <w:szCs w:val="24"/>
        </w:rPr>
      </w:pPr>
      <w:r w:rsidRPr="002D0F76">
        <w:rPr>
          <w:rFonts w:ascii="Arial Narrow" w:hAnsi="Arial Narrow"/>
          <w:b/>
          <w:sz w:val="24"/>
          <w:szCs w:val="24"/>
        </w:rPr>
        <w:t>1</w:t>
      </w:r>
      <w:r w:rsidR="005F2185">
        <w:rPr>
          <w:rFonts w:ascii="Arial Narrow" w:hAnsi="Arial Narrow"/>
          <w:b/>
          <w:sz w:val="24"/>
          <w:szCs w:val="24"/>
        </w:rPr>
        <w:t>4</w:t>
      </w:r>
      <w:r w:rsidRPr="002D0F76">
        <w:rPr>
          <w:rFonts w:ascii="Arial Narrow" w:hAnsi="Arial Narrow"/>
          <w:b/>
          <w:sz w:val="24"/>
          <w:szCs w:val="24"/>
        </w:rPr>
        <w:t>.01.03.</w:t>
      </w:r>
      <w:r w:rsidRPr="002D0F76">
        <w:rPr>
          <w:rFonts w:ascii="Arial Narrow" w:hAnsi="Arial Narrow"/>
          <w:sz w:val="24"/>
          <w:szCs w:val="24"/>
        </w:rPr>
        <w:tab/>
      </w:r>
      <w:r w:rsidRPr="002D0F76">
        <w:rPr>
          <w:rFonts w:ascii="Arial Narrow" w:eastAsia="Batang" w:hAnsi="Arial Narrow"/>
          <w:sz w:val="24"/>
          <w:szCs w:val="24"/>
        </w:rPr>
        <w:t>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32FE6B31" w14:textId="77777777" w:rsidR="00BC6D05" w:rsidRPr="002D0F76" w:rsidRDefault="00BC6D05" w:rsidP="001D745E">
      <w:pPr>
        <w:tabs>
          <w:tab w:val="left" w:pos="1418"/>
        </w:tabs>
        <w:spacing w:after="120" w:line="240" w:lineRule="auto"/>
        <w:ind w:right="-1"/>
        <w:jc w:val="both"/>
        <w:rPr>
          <w:rFonts w:ascii="Arial Narrow" w:hAnsi="Arial Narrow"/>
          <w:sz w:val="24"/>
          <w:szCs w:val="24"/>
        </w:rPr>
      </w:pPr>
    </w:p>
    <w:p w14:paraId="65630C24" w14:textId="77777777" w:rsidR="00BC6D05" w:rsidRPr="002D0F76" w:rsidRDefault="0011723C" w:rsidP="001D745E">
      <w:pPr>
        <w:pStyle w:val="p13"/>
        <w:tabs>
          <w:tab w:val="clear" w:pos="400"/>
        </w:tabs>
        <w:spacing w:after="120" w:line="240" w:lineRule="auto"/>
        <w:ind w:left="0" w:firstLine="0"/>
        <w:jc w:val="both"/>
        <w:rPr>
          <w:rFonts w:ascii="Arial Narrow" w:hAnsi="Arial Narrow"/>
          <w:b/>
        </w:rPr>
      </w:pPr>
      <w:r w:rsidRPr="002D0F76">
        <w:rPr>
          <w:rFonts w:ascii="Arial Narrow" w:hAnsi="Arial Narrow"/>
          <w:b/>
        </w:rPr>
        <w:t>CLÁUSULA DÉCIMA QUIN</w:t>
      </w:r>
      <w:r w:rsidR="00BC6D05" w:rsidRPr="002D0F76">
        <w:rPr>
          <w:rFonts w:ascii="Arial Narrow" w:hAnsi="Arial Narrow"/>
          <w:b/>
        </w:rPr>
        <w:t>TA – DA RESCISÃO E NULIDADE CONTRATUAL</w:t>
      </w:r>
    </w:p>
    <w:p w14:paraId="23D5BD03" w14:textId="5F8CFD01" w:rsidR="00BC6D05" w:rsidRPr="002D0F76" w:rsidRDefault="00BC6D05" w:rsidP="001D745E">
      <w:pPr>
        <w:tabs>
          <w:tab w:val="left" w:pos="1418"/>
        </w:tabs>
        <w:spacing w:after="120" w:line="240" w:lineRule="auto"/>
        <w:ind w:right="-1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b/>
          <w:sz w:val="24"/>
          <w:szCs w:val="24"/>
        </w:rPr>
        <w:t>1</w:t>
      </w:r>
      <w:r w:rsidR="005F2185">
        <w:rPr>
          <w:rFonts w:ascii="Arial Narrow" w:hAnsi="Arial Narrow"/>
          <w:b/>
          <w:sz w:val="24"/>
          <w:szCs w:val="24"/>
        </w:rPr>
        <w:t>5</w:t>
      </w:r>
      <w:r w:rsidRPr="002D0F76">
        <w:rPr>
          <w:rFonts w:ascii="Arial Narrow" w:hAnsi="Arial Narrow"/>
          <w:b/>
          <w:sz w:val="24"/>
          <w:szCs w:val="24"/>
        </w:rPr>
        <w:t>.01.</w:t>
      </w:r>
      <w:r w:rsidRPr="002D0F76">
        <w:rPr>
          <w:rFonts w:ascii="Arial Narrow" w:hAnsi="Arial Narrow"/>
          <w:sz w:val="24"/>
          <w:szCs w:val="24"/>
        </w:rPr>
        <w:tab/>
        <w:t xml:space="preserve">O presente Contrato poderá ser rescindido, independentemente de interpelação judicial, </w:t>
      </w:r>
      <w:r w:rsidRPr="002D0F76">
        <w:rPr>
          <w:rFonts w:ascii="Arial Narrow" w:hAnsi="Arial Narrow"/>
          <w:sz w:val="24"/>
          <w:szCs w:val="24"/>
        </w:rPr>
        <w:tab/>
        <w:t xml:space="preserve">pela ocorrência de quaisquer hipóteses previstas nos incisos I a XII, XVII e XVIII do </w:t>
      </w:r>
      <w:r w:rsidRPr="002D0F76">
        <w:rPr>
          <w:rFonts w:ascii="Arial Narrow" w:hAnsi="Arial Narrow"/>
          <w:sz w:val="24"/>
          <w:szCs w:val="24"/>
        </w:rPr>
        <w:tab/>
        <w:t xml:space="preserve">artigo 78, combinado com o artigo 79 da Lei Federal n.º 8.666/93, garantindo à Contratada </w:t>
      </w:r>
      <w:r w:rsidRPr="002D0F76">
        <w:rPr>
          <w:rFonts w:ascii="Arial Narrow" w:hAnsi="Arial Narrow"/>
          <w:sz w:val="24"/>
          <w:szCs w:val="24"/>
        </w:rPr>
        <w:tab/>
        <w:t>o direito de defesa e o contraditório, nos termos do artigo 109 da mesma Lei.</w:t>
      </w:r>
    </w:p>
    <w:p w14:paraId="59C0E033" w14:textId="3D5A5547" w:rsidR="00BC6D05" w:rsidRPr="002D0F76" w:rsidRDefault="00BC6D05" w:rsidP="001D745E">
      <w:pPr>
        <w:tabs>
          <w:tab w:val="left" w:pos="1418"/>
        </w:tabs>
        <w:spacing w:after="120" w:line="240" w:lineRule="auto"/>
        <w:ind w:right="-1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b/>
          <w:sz w:val="24"/>
          <w:szCs w:val="24"/>
        </w:rPr>
        <w:t>1</w:t>
      </w:r>
      <w:r w:rsidR="005F2185">
        <w:rPr>
          <w:rFonts w:ascii="Arial Narrow" w:hAnsi="Arial Narrow"/>
          <w:b/>
          <w:sz w:val="24"/>
          <w:szCs w:val="24"/>
        </w:rPr>
        <w:t>5</w:t>
      </w:r>
      <w:r w:rsidRPr="002D0F76">
        <w:rPr>
          <w:rFonts w:ascii="Arial Narrow" w:hAnsi="Arial Narrow"/>
          <w:b/>
          <w:sz w:val="24"/>
          <w:szCs w:val="24"/>
        </w:rPr>
        <w:t>.01.02.</w:t>
      </w:r>
      <w:r w:rsidRPr="002D0F76">
        <w:rPr>
          <w:rFonts w:ascii="Arial Narrow" w:hAnsi="Arial Narrow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ab/>
        <w:t xml:space="preserve">A rescisão não dará à Contratada direito a indenização a qualquer título, </w:t>
      </w:r>
      <w:r w:rsidRPr="002D0F76">
        <w:rPr>
          <w:rFonts w:ascii="Arial Narrow" w:hAnsi="Arial Narrow"/>
          <w:sz w:val="24"/>
          <w:szCs w:val="24"/>
        </w:rPr>
        <w:tab/>
        <w:t>independentemente de interpelação judicial ou extrajudicial.</w:t>
      </w:r>
    </w:p>
    <w:p w14:paraId="5765E2A3" w14:textId="35AA2CE1" w:rsidR="00BC6D05" w:rsidRPr="002D0F76" w:rsidRDefault="00BC6D05" w:rsidP="001D745E">
      <w:pPr>
        <w:tabs>
          <w:tab w:val="left" w:pos="1418"/>
        </w:tabs>
        <w:spacing w:after="120" w:line="240" w:lineRule="auto"/>
        <w:ind w:right="-1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b/>
          <w:sz w:val="24"/>
          <w:szCs w:val="24"/>
        </w:rPr>
        <w:t>1</w:t>
      </w:r>
      <w:r w:rsidR="005F2185">
        <w:rPr>
          <w:rFonts w:ascii="Arial Narrow" w:hAnsi="Arial Narrow"/>
          <w:b/>
          <w:sz w:val="24"/>
          <w:szCs w:val="24"/>
        </w:rPr>
        <w:t>5</w:t>
      </w:r>
      <w:r w:rsidRPr="002D0F76">
        <w:rPr>
          <w:rFonts w:ascii="Arial Narrow" w:hAnsi="Arial Narrow"/>
          <w:b/>
          <w:sz w:val="24"/>
          <w:szCs w:val="24"/>
        </w:rPr>
        <w:t>.01.03.</w:t>
      </w:r>
      <w:r w:rsidRPr="002D0F76">
        <w:rPr>
          <w:rFonts w:ascii="Arial Narrow" w:hAnsi="Arial Narrow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ab/>
        <w:t xml:space="preserve">A rescisão acarretará, independentemente de qualquer procedimento judicial ou </w:t>
      </w:r>
      <w:r w:rsidRPr="002D0F76">
        <w:rPr>
          <w:rFonts w:ascii="Arial Narrow" w:hAnsi="Arial Narrow"/>
          <w:sz w:val="24"/>
          <w:szCs w:val="24"/>
        </w:rPr>
        <w:tab/>
        <w:t xml:space="preserve">extrajudicial por parte do Contratante, a retenção dos créditos decorrentes deste Contrato, </w:t>
      </w:r>
      <w:r w:rsidRPr="002D0F76">
        <w:rPr>
          <w:rFonts w:ascii="Arial Narrow" w:hAnsi="Arial Narrow"/>
          <w:sz w:val="24"/>
          <w:szCs w:val="24"/>
        </w:rPr>
        <w:tab/>
        <w:t xml:space="preserve">limitada ao valor dos prejuízos causados, além das sanções previstas neste ajuste, até a </w:t>
      </w:r>
      <w:r w:rsidRPr="002D0F76">
        <w:rPr>
          <w:rFonts w:ascii="Arial Narrow" w:hAnsi="Arial Narrow"/>
          <w:sz w:val="24"/>
          <w:szCs w:val="24"/>
        </w:rPr>
        <w:tab/>
        <w:t>completa indenização dos danos.</w:t>
      </w:r>
    </w:p>
    <w:p w14:paraId="7AB46672" w14:textId="6460D419" w:rsidR="00BC6D05" w:rsidRPr="002D0F76" w:rsidRDefault="00BC6D05" w:rsidP="001D745E">
      <w:pPr>
        <w:tabs>
          <w:tab w:val="left" w:pos="1418"/>
        </w:tabs>
        <w:spacing w:after="120" w:line="240" w:lineRule="auto"/>
        <w:ind w:right="-1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b/>
          <w:sz w:val="24"/>
          <w:szCs w:val="24"/>
        </w:rPr>
        <w:t>1</w:t>
      </w:r>
      <w:r w:rsidR="005F2185">
        <w:rPr>
          <w:rFonts w:ascii="Arial Narrow" w:hAnsi="Arial Narrow"/>
          <w:b/>
          <w:sz w:val="24"/>
          <w:szCs w:val="24"/>
        </w:rPr>
        <w:t>5</w:t>
      </w:r>
      <w:r w:rsidRPr="002D0F76">
        <w:rPr>
          <w:rFonts w:ascii="Arial Narrow" w:hAnsi="Arial Narrow"/>
          <w:b/>
          <w:sz w:val="24"/>
          <w:szCs w:val="24"/>
        </w:rPr>
        <w:t>.01.04.</w:t>
      </w:r>
      <w:r w:rsidRPr="002D0F76">
        <w:rPr>
          <w:rFonts w:ascii="Arial Narrow" w:hAnsi="Arial Narrow"/>
          <w:sz w:val="24"/>
          <w:szCs w:val="24"/>
        </w:rPr>
        <w:tab/>
        <w:t xml:space="preserve"> A declaração de nulidade do presente Contrato opera retroativamente impedindo os </w:t>
      </w:r>
      <w:r w:rsidRPr="002D0F76">
        <w:rPr>
          <w:rFonts w:ascii="Arial Narrow" w:hAnsi="Arial Narrow"/>
          <w:sz w:val="24"/>
          <w:szCs w:val="24"/>
        </w:rPr>
        <w:tab/>
        <w:t>efeitos ju</w:t>
      </w:r>
      <w:r w:rsidR="005F2185">
        <w:rPr>
          <w:rFonts w:ascii="Arial Narrow" w:hAnsi="Arial Narrow"/>
          <w:sz w:val="24"/>
          <w:szCs w:val="24"/>
        </w:rPr>
        <w:t>r</w:t>
      </w:r>
      <w:r w:rsidRPr="002D0F76">
        <w:rPr>
          <w:rFonts w:ascii="Arial Narrow" w:hAnsi="Arial Narrow"/>
          <w:sz w:val="24"/>
          <w:szCs w:val="24"/>
        </w:rPr>
        <w:t xml:space="preserve">ídicos que ele, ordinariamente, deveria produzir, além de desconstituir os já </w:t>
      </w:r>
      <w:r w:rsidRPr="002D0F76">
        <w:rPr>
          <w:rFonts w:ascii="Arial Narrow" w:hAnsi="Arial Narrow"/>
          <w:sz w:val="24"/>
          <w:szCs w:val="24"/>
        </w:rPr>
        <w:tab/>
        <w:t>produzidos.</w:t>
      </w:r>
    </w:p>
    <w:p w14:paraId="75CB1E72" w14:textId="645F6135" w:rsidR="00BC6D05" w:rsidRPr="002D0F76" w:rsidRDefault="00BC6D05" w:rsidP="001D745E">
      <w:pPr>
        <w:tabs>
          <w:tab w:val="left" w:pos="1418"/>
        </w:tabs>
        <w:spacing w:after="120" w:line="240" w:lineRule="auto"/>
        <w:ind w:right="-1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b/>
          <w:sz w:val="24"/>
          <w:szCs w:val="24"/>
        </w:rPr>
        <w:t>1</w:t>
      </w:r>
      <w:r w:rsidR="005F2185">
        <w:rPr>
          <w:rFonts w:ascii="Arial Narrow" w:hAnsi="Arial Narrow"/>
          <w:b/>
          <w:sz w:val="24"/>
          <w:szCs w:val="24"/>
        </w:rPr>
        <w:t>5</w:t>
      </w:r>
      <w:r w:rsidRPr="002D0F76">
        <w:rPr>
          <w:rFonts w:ascii="Arial Narrow" w:hAnsi="Arial Narrow"/>
          <w:b/>
          <w:sz w:val="24"/>
          <w:szCs w:val="24"/>
        </w:rPr>
        <w:t>.01.05.</w:t>
      </w:r>
      <w:r w:rsidRPr="002D0F76">
        <w:rPr>
          <w:rFonts w:ascii="Arial Narrow" w:hAnsi="Arial Narrow"/>
          <w:sz w:val="24"/>
          <w:szCs w:val="24"/>
        </w:rPr>
        <w:tab/>
        <w:t xml:space="preserve"> A nulidade não exonera o Município de Coronel Sapucaia do dever de indenizar a </w:t>
      </w:r>
      <w:r w:rsidRPr="002D0F76">
        <w:rPr>
          <w:rFonts w:ascii="Arial Narrow" w:hAnsi="Arial Narrow"/>
          <w:sz w:val="24"/>
          <w:szCs w:val="24"/>
        </w:rPr>
        <w:tab/>
        <w:t xml:space="preserve">Contratada pelo que está houver executado até a data em que ela for declarada e por outros </w:t>
      </w:r>
      <w:r w:rsidRPr="002D0F76">
        <w:rPr>
          <w:rFonts w:ascii="Arial Narrow" w:hAnsi="Arial Narrow"/>
          <w:sz w:val="24"/>
          <w:szCs w:val="24"/>
        </w:rPr>
        <w:tab/>
        <w:t>prejuízos regularmente comprovados, contanto que não lhe seja imputável, comprovando-</w:t>
      </w:r>
      <w:r w:rsidRPr="002D0F76">
        <w:rPr>
          <w:rFonts w:ascii="Arial Narrow" w:hAnsi="Arial Narrow"/>
          <w:sz w:val="24"/>
          <w:szCs w:val="24"/>
        </w:rPr>
        <w:tab/>
        <w:t>se a responsabilidade de quem lhe deu causa.</w:t>
      </w:r>
    </w:p>
    <w:p w14:paraId="0C5BDF26" w14:textId="23FAA775" w:rsidR="00BC6D05" w:rsidRPr="002D0F76" w:rsidRDefault="00BC6D05" w:rsidP="001D745E">
      <w:pPr>
        <w:tabs>
          <w:tab w:val="left" w:pos="1418"/>
        </w:tabs>
        <w:spacing w:after="120" w:line="240" w:lineRule="auto"/>
        <w:ind w:right="-1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b/>
          <w:sz w:val="24"/>
          <w:szCs w:val="24"/>
        </w:rPr>
        <w:t>1</w:t>
      </w:r>
      <w:r w:rsidR="005F2185">
        <w:rPr>
          <w:rFonts w:ascii="Arial Narrow" w:hAnsi="Arial Narrow"/>
          <w:b/>
          <w:sz w:val="24"/>
          <w:szCs w:val="24"/>
        </w:rPr>
        <w:t>5</w:t>
      </w:r>
      <w:r w:rsidRPr="002D0F76">
        <w:rPr>
          <w:rFonts w:ascii="Arial Narrow" w:hAnsi="Arial Narrow"/>
          <w:b/>
          <w:sz w:val="24"/>
          <w:szCs w:val="24"/>
        </w:rPr>
        <w:t>.01.06.</w:t>
      </w:r>
      <w:r w:rsidRPr="002D0F76">
        <w:rPr>
          <w:rFonts w:ascii="Arial Narrow" w:hAnsi="Arial Narrow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ab/>
        <w:t xml:space="preserve">Fica expressamente acordado que, em caso de rescisão, nenhuma remuneração será cabível, </w:t>
      </w:r>
      <w:r w:rsidRPr="002D0F76">
        <w:rPr>
          <w:rFonts w:ascii="Arial Narrow" w:hAnsi="Arial Narrow"/>
          <w:sz w:val="24"/>
          <w:szCs w:val="24"/>
        </w:rPr>
        <w:tab/>
        <w:t xml:space="preserve">a não ser o ressarcimento de despesas autorizadas pelo Contratante e, comprovadamente </w:t>
      </w:r>
      <w:r w:rsidRPr="002D0F76">
        <w:rPr>
          <w:rFonts w:ascii="Arial Narrow" w:hAnsi="Arial Narrow"/>
          <w:sz w:val="24"/>
          <w:szCs w:val="24"/>
        </w:rPr>
        <w:tab/>
        <w:t>realizadas pela Contratada, previstas no presente Contrato.</w:t>
      </w:r>
    </w:p>
    <w:p w14:paraId="3B8C5F4A" w14:textId="59E52763" w:rsidR="00BC6D05" w:rsidRPr="002D0F76" w:rsidRDefault="00BC6D05" w:rsidP="001D745E">
      <w:pPr>
        <w:tabs>
          <w:tab w:val="left" w:pos="1418"/>
        </w:tabs>
        <w:spacing w:after="120" w:line="240" w:lineRule="auto"/>
        <w:ind w:right="-1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b/>
          <w:sz w:val="24"/>
          <w:szCs w:val="24"/>
        </w:rPr>
        <w:t>1</w:t>
      </w:r>
      <w:r w:rsidR="005F2185">
        <w:rPr>
          <w:rFonts w:ascii="Arial Narrow" w:hAnsi="Arial Narrow"/>
          <w:b/>
          <w:sz w:val="24"/>
          <w:szCs w:val="24"/>
        </w:rPr>
        <w:t>5</w:t>
      </w:r>
      <w:r w:rsidRPr="002D0F76">
        <w:rPr>
          <w:rFonts w:ascii="Arial Narrow" w:hAnsi="Arial Narrow"/>
          <w:b/>
          <w:sz w:val="24"/>
          <w:szCs w:val="24"/>
        </w:rPr>
        <w:t>.01.07.</w:t>
      </w:r>
      <w:r w:rsidRPr="002D0F76">
        <w:rPr>
          <w:rFonts w:ascii="Arial Narrow" w:hAnsi="Arial Narrow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ab/>
        <w:t xml:space="preserve">A inexecução total ou parcial do fornecimento no prazo proposto e contratado </w:t>
      </w:r>
      <w:r w:rsidRPr="002D0F76">
        <w:rPr>
          <w:rFonts w:ascii="Arial Narrow" w:hAnsi="Arial Narrow"/>
          <w:sz w:val="24"/>
          <w:szCs w:val="24"/>
        </w:rPr>
        <w:tab/>
        <w:t xml:space="preserve">caracterizará inadimplemento contratual, motivando a rescisão do presente Contrato sem </w:t>
      </w:r>
      <w:r w:rsidRPr="002D0F76">
        <w:rPr>
          <w:rFonts w:ascii="Arial Narrow" w:hAnsi="Arial Narrow"/>
          <w:sz w:val="24"/>
          <w:szCs w:val="24"/>
        </w:rPr>
        <w:tab/>
        <w:t>prejuízo da aplicação das penalidades a que alude o art. 87 da Lei Federal n.º 8.666/93.</w:t>
      </w:r>
    </w:p>
    <w:p w14:paraId="1330735A" w14:textId="6CD0D829" w:rsidR="00BC6D05" w:rsidRPr="002D0F76" w:rsidRDefault="00BC6D05" w:rsidP="001D745E">
      <w:pPr>
        <w:tabs>
          <w:tab w:val="left" w:pos="1418"/>
        </w:tabs>
        <w:spacing w:after="120" w:line="240" w:lineRule="auto"/>
        <w:ind w:right="-1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b/>
          <w:sz w:val="24"/>
          <w:szCs w:val="24"/>
        </w:rPr>
        <w:t>1</w:t>
      </w:r>
      <w:r w:rsidR="005F2185">
        <w:rPr>
          <w:rFonts w:ascii="Arial Narrow" w:hAnsi="Arial Narrow"/>
          <w:b/>
          <w:sz w:val="24"/>
          <w:szCs w:val="24"/>
        </w:rPr>
        <w:t>5</w:t>
      </w:r>
      <w:r w:rsidRPr="002D0F76">
        <w:rPr>
          <w:rFonts w:ascii="Arial Narrow" w:hAnsi="Arial Narrow"/>
          <w:b/>
          <w:sz w:val="24"/>
          <w:szCs w:val="24"/>
        </w:rPr>
        <w:t>.01.08.</w:t>
      </w:r>
      <w:r w:rsidRPr="002D0F76">
        <w:rPr>
          <w:rFonts w:ascii="Arial Narrow" w:hAnsi="Arial Narrow"/>
          <w:sz w:val="24"/>
          <w:szCs w:val="24"/>
        </w:rPr>
        <w:t xml:space="preserve"> </w:t>
      </w:r>
      <w:r w:rsidRPr="002D0F76">
        <w:rPr>
          <w:rFonts w:ascii="Arial Narrow" w:hAnsi="Arial Narrow"/>
          <w:sz w:val="24"/>
          <w:szCs w:val="24"/>
        </w:rPr>
        <w:tab/>
        <w:t xml:space="preserve">A rescisão amigável somente ocorrerá quando houver conveniência para a Administração, </w:t>
      </w:r>
      <w:r w:rsidRPr="002D0F76">
        <w:rPr>
          <w:rFonts w:ascii="Arial Narrow" w:hAnsi="Arial Narrow"/>
          <w:sz w:val="24"/>
          <w:szCs w:val="24"/>
        </w:rPr>
        <w:tab/>
        <w:t xml:space="preserve">desde que não ocorra hipótese contenciosa nem prejuízo para a Administração, e será </w:t>
      </w:r>
      <w:r w:rsidRPr="002D0F76">
        <w:rPr>
          <w:rFonts w:ascii="Arial Narrow" w:hAnsi="Arial Narrow"/>
          <w:sz w:val="24"/>
          <w:szCs w:val="24"/>
        </w:rPr>
        <w:tab/>
        <w:t>reduzida a termo no processo de licitação.</w:t>
      </w:r>
    </w:p>
    <w:p w14:paraId="44C5F287" w14:textId="77777777" w:rsidR="00BC6D05" w:rsidRPr="002D0F76" w:rsidRDefault="0011723C" w:rsidP="001D745E">
      <w:pPr>
        <w:tabs>
          <w:tab w:val="left" w:pos="1418"/>
        </w:tabs>
        <w:spacing w:after="120" w:line="240" w:lineRule="auto"/>
        <w:ind w:right="-1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b/>
          <w:bCs/>
          <w:sz w:val="24"/>
          <w:szCs w:val="24"/>
        </w:rPr>
        <w:t>CLÁUSULA DÉCIMA SEXTA</w:t>
      </w:r>
      <w:r w:rsidR="00BC6D05" w:rsidRPr="002D0F76">
        <w:rPr>
          <w:rFonts w:ascii="Arial Narrow" w:hAnsi="Arial Narrow"/>
          <w:b/>
          <w:bCs/>
          <w:sz w:val="24"/>
          <w:szCs w:val="24"/>
        </w:rPr>
        <w:t xml:space="preserve"> – DA PROIBIÇÃO DA SUBCONTRATAÇÃO E OUTROS</w:t>
      </w:r>
    </w:p>
    <w:p w14:paraId="78F5ECAC" w14:textId="5638CEDD" w:rsidR="00BC6D05" w:rsidRPr="005F2185" w:rsidRDefault="00BC6D05" w:rsidP="005F2185">
      <w:pPr>
        <w:pStyle w:val="PargrafodaLista"/>
        <w:numPr>
          <w:ilvl w:val="1"/>
          <w:numId w:val="44"/>
        </w:numPr>
        <w:tabs>
          <w:tab w:val="left" w:pos="1418"/>
        </w:tabs>
        <w:autoSpaceDE w:val="0"/>
        <w:autoSpaceDN w:val="0"/>
        <w:adjustRightInd w:val="0"/>
        <w:spacing w:after="120" w:line="240" w:lineRule="auto"/>
        <w:ind w:right="-1"/>
        <w:jc w:val="both"/>
        <w:rPr>
          <w:rFonts w:ascii="Arial Narrow" w:hAnsi="Arial Narrow"/>
          <w:sz w:val="24"/>
          <w:szCs w:val="24"/>
        </w:rPr>
      </w:pPr>
      <w:r w:rsidRPr="005F2185">
        <w:rPr>
          <w:rFonts w:ascii="Arial Narrow" w:hAnsi="Arial Narrow"/>
          <w:bCs/>
          <w:sz w:val="24"/>
          <w:szCs w:val="24"/>
        </w:rPr>
        <w:t xml:space="preserve">Fica expressamente proibida a cessão e a subcontratação total ou parcial deste </w:t>
      </w:r>
      <w:r w:rsidRPr="005F2185">
        <w:rPr>
          <w:rFonts w:ascii="Arial Narrow" w:hAnsi="Arial Narrow"/>
          <w:sz w:val="24"/>
          <w:szCs w:val="24"/>
        </w:rPr>
        <w:t>Contrato</w:t>
      </w:r>
      <w:r w:rsidRPr="005F2185">
        <w:rPr>
          <w:rFonts w:ascii="Arial Narrow" w:hAnsi="Arial Narrow"/>
          <w:bCs/>
          <w:sz w:val="24"/>
          <w:szCs w:val="24"/>
        </w:rPr>
        <w:t>, bem como, a fusão, cisão ou incorporação</w:t>
      </w:r>
      <w:r w:rsidRPr="005F2185">
        <w:rPr>
          <w:rFonts w:ascii="Arial Narrow" w:hAnsi="Arial Narrow"/>
          <w:sz w:val="24"/>
          <w:szCs w:val="24"/>
        </w:rPr>
        <w:t>.</w:t>
      </w:r>
    </w:p>
    <w:p w14:paraId="0D857534" w14:textId="77777777" w:rsidR="00BC6D05" w:rsidRPr="002D0F76" w:rsidRDefault="00BC6D05" w:rsidP="001D745E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right="-1"/>
        <w:jc w:val="both"/>
        <w:rPr>
          <w:rFonts w:ascii="Arial Narrow" w:hAnsi="Arial Narrow"/>
          <w:sz w:val="24"/>
          <w:szCs w:val="24"/>
        </w:rPr>
      </w:pPr>
    </w:p>
    <w:p w14:paraId="53EE02F6" w14:textId="77777777" w:rsidR="00BC6D05" w:rsidRPr="002D0F76" w:rsidRDefault="0011723C" w:rsidP="001D745E">
      <w:pPr>
        <w:spacing w:after="120" w:line="240" w:lineRule="auto"/>
        <w:rPr>
          <w:rFonts w:ascii="Arial Narrow" w:hAnsi="Arial Narrow"/>
          <w:b/>
          <w:sz w:val="24"/>
          <w:szCs w:val="24"/>
        </w:rPr>
      </w:pPr>
      <w:r w:rsidRPr="002D0F76">
        <w:rPr>
          <w:rFonts w:ascii="Arial Narrow" w:hAnsi="Arial Narrow"/>
          <w:b/>
          <w:sz w:val="24"/>
          <w:szCs w:val="24"/>
        </w:rPr>
        <w:t>CLÁUSULA DÉCIMA SÉTIMA</w:t>
      </w:r>
      <w:r w:rsidR="00BC6D05" w:rsidRPr="002D0F76">
        <w:rPr>
          <w:rFonts w:ascii="Arial Narrow" w:hAnsi="Arial Narrow"/>
          <w:b/>
          <w:sz w:val="24"/>
          <w:szCs w:val="24"/>
        </w:rPr>
        <w:t xml:space="preserve"> – DA PUBLICAÇÃO DO EXTRATO</w:t>
      </w:r>
    </w:p>
    <w:p w14:paraId="6CF4849C" w14:textId="1C44D97C" w:rsidR="00BC6D05" w:rsidRPr="00F6091E" w:rsidRDefault="00BC6D05" w:rsidP="00F6091E">
      <w:pPr>
        <w:pStyle w:val="PargrafodaLista"/>
        <w:numPr>
          <w:ilvl w:val="1"/>
          <w:numId w:val="45"/>
        </w:numPr>
        <w:tabs>
          <w:tab w:val="left" w:pos="1418"/>
        </w:tabs>
        <w:spacing w:after="120" w:line="240" w:lineRule="auto"/>
        <w:ind w:right="-1"/>
        <w:jc w:val="both"/>
        <w:rPr>
          <w:rFonts w:ascii="Arial Narrow" w:hAnsi="Arial Narrow"/>
          <w:sz w:val="24"/>
          <w:szCs w:val="24"/>
        </w:rPr>
      </w:pPr>
      <w:r w:rsidRPr="00F6091E">
        <w:rPr>
          <w:rFonts w:ascii="Arial Narrow" w:hAnsi="Arial Narrow"/>
          <w:sz w:val="24"/>
          <w:szCs w:val="24"/>
        </w:rPr>
        <w:t>A publicação do presente instrumento na Imprensa Oficial, em extrato, ficará a cargo do Contratante, no prazo e forma dispostos pela legislação pertinente, para que produza seus efeitos legais e jurídicos.</w:t>
      </w:r>
    </w:p>
    <w:p w14:paraId="7B904E6D" w14:textId="77777777" w:rsidR="00BC6D05" w:rsidRPr="002D0F76" w:rsidRDefault="00BC6D05" w:rsidP="001D745E">
      <w:pPr>
        <w:spacing w:after="120" w:line="240" w:lineRule="auto"/>
        <w:rPr>
          <w:rFonts w:ascii="Arial Narrow" w:hAnsi="Arial Narrow"/>
          <w:b/>
          <w:sz w:val="24"/>
          <w:szCs w:val="24"/>
        </w:rPr>
      </w:pPr>
      <w:r w:rsidRPr="002D0F76">
        <w:rPr>
          <w:rFonts w:ascii="Arial Narrow" w:hAnsi="Arial Narrow"/>
          <w:b/>
          <w:sz w:val="24"/>
          <w:szCs w:val="24"/>
        </w:rPr>
        <w:t xml:space="preserve">CLÁUSULA DÉCIMA </w:t>
      </w:r>
      <w:r w:rsidR="0011723C" w:rsidRPr="002D0F76">
        <w:rPr>
          <w:rFonts w:ascii="Arial Narrow" w:hAnsi="Arial Narrow"/>
          <w:b/>
          <w:sz w:val="24"/>
          <w:szCs w:val="24"/>
        </w:rPr>
        <w:t>OITAVA</w:t>
      </w:r>
      <w:r w:rsidRPr="002D0F76">
        <w:rPr>
          <w:rFonts w:ascii="Arial Narrow" w:hAnsi="Arial Narrow"/>
          <w:b/>
          <w:sz w:val="24"/>
          <w:szCs w:val="24"/>
        </w:rPr>
        <w:t xml:space="preserve"> – DO FORO</w:t>
      </w:r>
    </w:p>
    <w:p w14:paraId="6A1DB23E" w14:textId="38990BAA" w:rsidR="00BC6D05" w:rsidRPr="00F6091E" w:rsidRDefault="00BC6D05" w:rsidP="00F6091E">
      <w:pPr>
        <w:pStyle w:val="PargrafodaLista"/>
        <w:numPr>
          <w:ilvl w:val="1"/>
          <w:numId w:val="46"/>
        </w:numPr>
        <w:tabs>
          <w:tab w:val="left" w:pos="1418"/>
        </w:tabs>
        <w:spacing w:after="12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F6091E">
        <w:rPr>
          <w:rFonts w:ascii="Arial Narrow" w:hAnsi="Arial Narrow"/>
          <w:bCs/>
          <w:sz w:val="24"/>
          <w:szCs w:val="24"/>
        </w:rPr>
        <w:t xml:space="preserve">Fica eleito o foro da Comarca de </w:t>
      </w:r>
      <w:r w:rsidR="009E3FE5" w:rsidRPr="00F6091E">
        <w:rPr>
          <w:rFonts w:ascii="Arial Narrow" w:hAnsi="Arial Narrow"/>
          <w:bCs/>
          <w:sz w:val="24"/>
          <w:szCs w:val="24"/>
        </w:rPr>
        <w:t>Coronel Sapucaia</w:t>
      </w:r>
      <w:r w:rsidRPr="00F6091E">
        <w:rPr>
          <w:rFonts w:ascii="Arial Narrow" w:hAnsi="Arial Narrow"/>
          <w:bCs/>
          <w:sz w:val="24"/>
          <w:szCs w:val="24"/>
        </w:rPr>
        <w:t xml:space="preserve">, Estado de Mato Grosso do Sul, para dirimir todas as questões oriundas do presente </w:t>
      </w:r>
      <w:r w:rsidRPr="00F6091E">
        <w:rPr>
          <w:rFonts w:ascii="Arial Narrow" w:hAnsi="Arial Narrow"/>
          <w:sz w:val="24"/>
          <w:szCs w:val="24"/>
        </w:rPr>
        <w:t>Contrato</w:t>
      </w:r>
      <w:r w:rsidRPr="00F6091E">
        <w:rPr>
          <w:rFonts w:ascii="Arial Narrow" w:hAnsi="Arial Narrow"/>
          <w:bCs/>
          <w:sz w:val="24"/>
          <w:szCs w:val="24"/>
        </w:rPr>
        <w:t>, sendo esta, competente para a propositura de qualquer medida judicial, decorrente deste instrumento contratual, com a exclusão de qualquer outro, por mais privilegiado que seja.</w:t>
      </w:r>
    </w:p>
    <w:p w14:paraId="104BDE1A" w14:textId="77777777" w:rsidR="00BC6D05" w:rsidRPr="002D0F76" w:rsidRDefault="00BC6D05" w:rsidP="001D745E">
      <w:pPr>
        <w:spacing w:after="120" w:line="240" w:lineRule="auto"/>
        <w:rPr>
          <w:rFonts w:ascii="Arial Narrow" w:hAnsi="Arial Narrow"/>
          <w:b/>
          <w:sz w:val="24"/>
          <w:szCs w:val="24"/>
        </w:rPr>
      </w:pPr>
      <w:r w:rsidRPr="002D0F76">
        <w:rPr>
          <w:rFonts w:ascii="Arial Narrow" w:hAnsi="Arial Narrow"/>
          <w:b/>
          <w:sz w:val="24"/>
          <w:szCs w:val="24"/>
        </w:rPr>
        <w:lastRenderedPageBreak/>
        <w:t xml:space="preserve">CLÁUSULA </w:t>
      </w:r>
      <w:r w:rsidR="0011723C" w:rsidRPr="002D0F76">
        <w:rPr>
          <w:rFonts w:ascii="Arial Narrow" w:hAnsi="Arial Narrow"/>
          <w:b/>
          <w:sz w:val="24"/>
          <w:szCs w:val="24"/>
        </w:rPr>
        <w:t>DÉCIMA NONA</w:t>
      </w:r>
      <w:r w:rsidRPr="002D0F76">
        <w:rPr>
          <w:rFonts w:ascii="Arial Narrow" w:hAnsi="Arial Narrow"/>
          <w:b/>
          <w:sz w:val="24"/>
          <w:szCs w:val="24"/>
        </w:rPr>
        <w:t xml:space="preserve"> – DAS DISPOSIÇÕES FINAIS</w:t>
      </w:r>
    </w:p>
    <w:p w14:paraId="49943C4C" w14:textId="17773E97" w:rsidR="00BC6D05" w:rsidRPr="009050E5" w:rsidRDefault="00BC6D05" w:rsidP="009050E5">
      <w:pPr>
        <w:pStyle w:val="PargrafodaLista"/>
        <w:numPr>
          <w:ilvl w:val="1"/>
          <w:numId w:val="49"/>
        </w:numPr>
        <w:tabs>
          <w:tab w:val="left" w:pos="1418"/>
        </w:tabs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9050E5">
        <w:rPr>
          <w:rFonts w:ascii="Arial Narrow" w:hAnsi="Arial Narrow"/>
          <w:sz w:val="24"/>
          <w:szCs w:val="24"/>
        </w:rPr>
        <w:t>O presente Contrato regula-se pelas suas cláusulas e pelos seus preceitos de direito público, aplicando-lhe, supletivamente os Princípios da Teoria Geral de Contratos e as disposições de direito privado.</w:t>
      </w:r>
    </w:p>
    <w:p w14:paraId="56DA19EE" w14:textId="786AF5A7" w:rsidR="00BC6D05" w:rsidRPr="00F6091E" w:rsidRDefault="00BC6D05" w:rsidP="00F6091E">
      <w:pPr>
        <w:pStyle w:val="PargrafodaLista"/>
        <w:numPr>
          <w:ilvl w:val="2"/>
          <w:numId w:val="47"/>
        </w:numPr>
        <w:tabs>
          <w:tab w:val="left" w:pos="1418"/>
        </w:tabs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F6091E">
        <w:rPr>
          <w:rFonts w:ascii="Arial Narrow" w:hAnsi="Arial Narrow"/>
          <w:sz w:val="24"/>
          <w:szCs w:val="24"/>
        </w:rPr>
        <w:t>Após a assinatura deste Contrato, toda comunicação entre o Contratante e a Contratada será feita através de correspondência devidamente registrada.</w:t>
      </w:r>
    </w:p>
    <w:p w14:paraId="0821B600" w14:textId="0569341B" w:rsidR="00BC6D05" w:rsidRPr="00F6091E" w:rsidRDefault="00BC6D05" w:rsidP="00F6091E">
      <w:pPr>
        <w:pStyle w:val="PargrafodaLista"/>
        <w:numPr>
          <w:ilvl w:val="2"/>
          <w:numId w:val="48"/>
        </w:numPr>
        <w:tabs>
          <w:tab w:val="left" w:pos="1418"/>
        </w:tabs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F6091E">
        <w:rPr>
          <w:rFonts w:ascii="Arial Narrow" w:hAnsi="Arial Narrow"/>
          <w:sz w:val="24"/>
          <w:szCs w:val="24"/>
        </w:rPr>
        <w:t>Não terão eficácia quaisquer exceções às especificações contidas neste instrumento e/ou em seus anexos, em relação às quais o Contratante não houver, por escrito, se declarado de acordo.</w:t>
      </w:r>
    </w:p>
    <w:p w14:paraId="104FDF1E" w14:textId="0A0D9D95" w:rsidR="00BC6D05" w:rsidRPr="00F6091E" w:rsidRDefault="00BC6D05" w:rsidP="00F6091E">
      <w:pPr>
        <w:pStyle w:val="PargrafodaLista"/>
        <w:numPr>
          <w:ilvl w:val="2"/>
          <w:numId w:val="48"/>
        </w:numPr>
        <w:tabs>
          <w:tab w:val="left" w:pos="1418"/>
        </w:tabs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F6091E">
        <w:rPr>
          <w:rFonts w:ascii="Arial Narrow" w:hAnsi="Arial Narrow"/>
          <w:sz w:val="24"/>
          <w:szCs w:val="24"/>
        </w:rPr>
        <w:t>Declaram as partes que este Contrato corresponde à manifestação final, completa e exclusiva do acordo entre elas celebrado.</w:t>
      </w:r>
    </w:p>
    <w:p w14:paraId="632F2F74" w14:textId="77777777" w:rsidR="00BC6D05" w:rsidRPr="002D0F76" w:rsidRDefault="00BC6D05" w:rsidP="00F6091E">
      <w:pPr>
        <w:numPr>
          <w:ilvl w:val="2"/>
          <w:numId w:val="48"/>
        </w:numPr>
        <w:tabs>
          <w:tab w:val="left" w:pos="1418"/>
        </w:tabs>
        <w:spacing w:after="12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sz w:val="24"/>
          <w:szCs w:val="24"/>
        </w:rPr>
        <w:t>Os casos omissos que se tornarem controvertidos em face das cláusulas do presente Contrato serão resolvidos segundo os princípios jurídicos aplicáveis.</w:t>
      </w:r>
    </w:p>
    <w:p w14:paraId="243C5FC4" w14:textId="77777777" w:rsidR="00BC6D05" w:rsidRPr="002D0F76" w:rsidRDefault="00BC6D05" w:rsidP="001D745E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2D0F76">
        <w:rPr>
          <w:rFonts w:ascii="Arial Narrow" w:hAnsi="Arial Narrow"/>
          <w:sz w:val="24"/>
          <w:szCs w:val="24"/>
        </w:rPr>
        <w:t xml:space="preserve">E, por assim estarem de pleno acordo, assinam o presente instrumento, em 03 (três) vias de igual teor e forma, na presença das duas testemunhas </w:t>
      </w:r>
      <w:r w:rsidRPr="002D0F76">
        <w:rPr>
          <w:rFonts w:ascii="Arial Narrow" w:hAnsi="Arial Narrow"/>
          <w:i/>
          <w:sz w:val="24"/>
          <w:szCs w:val="24"/>
        </w:rPr>
        <w:t>infra-assinados</w:t>
      </w:r>
      <w:r w:rsidRPr="002D0F76">
        <w:rPr>
          <w:rFonts w:ascii="Arial Narrow" w:hAnsi="Arial Narrow"/>
          <w:sz w:val="24"/>
          <w:szCs w:val="24"/>
        </w:rPr>
        <w:t>, de tudo cientes.</w:t>
      </w:r>
    </w:p>
    <w:p w14:paraId="3B32A7E3" w14:textId="77777777" w:rsidR="002D0F76" w:rsidRDefault="00C96D76" w:rsidP="00C96D76">
      <w:pPr>
        <w:spacing w:before="240" w:after="60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</w:t>
      </w:r>
      <w:r w:rsidR="00BC6D05" w:rsidRPr="002D0F76">
        <w:rPr>
          <w:rFonts w:ascii="Arial Narrow" w:hAnsi="Arial Narrow"/>
          <w:sz w:val="24"/>
          <w:szCs w:val="24"/>
        </w:rPr>
        <w:t xml:space="preserve">Coronel Sapucaia-MS, </w:t>
      </w:r>
      <w:r w:rsidR="008F13EC" w:rsidRPr="002D0F76">
        <w:rPr>
          <w:rFonts w:ascii="Arial Narrow" w:hAnsi="Arial Narrow"/>
          <w:sz w:val="24"/>
          <w:szCs w:val="24"/>
        </w:rPr>
        <w:t>20</w:t>
      </w:r>
      <w:r w:rsidR="00116C11" w:rsidRPr="002D0F76">
        <w:rPr>
          <w:rFonts w:ascii="Arial Narrow" w:hAnsi="Arial Narrow"/>
          <w:sz w:val="24"/>
          <w:szCs w:val="24"/>
        </w:rPr>
        <w:t xml:space="preserve"> de </w:t>
      </w:r>
      <w:proofErr w:type="gramStart"/>
      <w:r w:rsidR="00BD0004" w:rsidRPr="002D0F76">
        <w:rPr>
          <w:rFonts w:ascii="Arial Narrow" w:hAnsi="Arial Narrow"/>
          <w:sz w:val="24"/>
          <w:szCs w:val="24"/>
        </w:rPr>
        <w:t>Maio</w:t>
      </w:r>
      <w:proofErr w:type="gramEnd"/>
      <w:r w:rsidR="00BC6D05" w:rsidRPr="002D0F76">
        <w:rPr>
          <w:rFonts w:ascii="Arial Narrow" w:hAnsi="Arial Narrow"/>
          <w:sz w:val="24"/>
          <w:szCs w:val="24"/>
        </w:rPr>
        <w:t xml:space="preserve"> </w:t>
      </w:r>
      <w:r w:rsidR="002D0F76">
        <w:rPr>
          <w:rFonts w:ascii="Arial Narrow" w:hAnsi="Arial Narrow"/>
          <w:sz w:val="24"/>
          <w:szCs w:val="24"/>
        </w:rPr>
        <w:t>2019.</w:t>
      </w:r>
    </w:p>
    <w:p w14:paraId="215F8675" w14:textId="77777777" w:rsidR="001504E6" w:rsidRPr="00CC4B0D" w:rsidRDefault="001504E6" w:rsidP="001504E6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C96D76">
        <w:rPr>
          <w:rFonts w:ascii="Arial Narrow" w:hAnsi="Arial Narrow"/>
          <w:b/>
          <w:bCs/>
          <w:sz w:val="24"/>
          <w:szCs w:val="24"/>
        </w:rPr>
        <w:t xml:space="preserve">                     </w:t>
      </w:r>
      <w:r w:rsidRPr="00CC4B0D">
        <w:rPr>
          <w:rFonts w:ascii="Arial Narrow" w:hAnsi="Arial Narrow"/>
          <w:b/>
          <w:bCs/>
          <w:sz w:val="24"/>
          <w:szCs w:val="24"/>
        </w:rPr>
        <w:t xml:space="preserve">Adriane </w:t>
      </w:r>
      <w:proofErr w:type="spellStart"/>
      <w:r w:rsidRPr="00CC4B0D">
        <w:rPr>
          <w:rFonts w:ascii="Arial Narrow" w:hAnsi="Arial Narrow"/>
          <w:b/>
          <w:bCs/>
          <w:sz w:val="24"/>
          <w:szCs w:val="24"/>
        </w:rPr>
        <w:t>Paetzold</w:t>
      </w:r>
      <w:proofErr w:type="spellEnd"/>
      <w:r w:rsidRPr="00CC4B0D">
        <w:rPr>
          <w:rFonts w:ascii="Arial Narrow" w:hAnsi="Arial Narrow"/>
          <w:b/>
          <w:bCs/>
          <w:sz w:val="24"/>
          <w:szCs w:val="24"/>
        </w:rPr>
        <w:t xml:space="preserve">                                                                            Ivone </w:t>
      </w:r>
      <w:proofErr w:type="spellStart"/>
      <w:r w:rsidRPr="00CC4B0D">
        <w:rPr>
          <w:rFonts w:ascii="Arial Narrow" w:hAnsi="Arial Narrow"/>
          <w:b/>
          <w:bCs/>
          <w:sz w:val="24"/>
          <w:szCs w:val="24"/>
        </w:rPr>
        <w:t>Paetzold</w:t>
      </w:r>
      <w:proofErr w:type="spellEnd"/>
      <w:r w:rsidRPr="00CC4B0D">
        <w:rPr>
          <w:rFonts w:ascii="Arial Narrow" w:hAnsi="Arial Narrow"/>
          <w:b/>
          <w:bCs/>
          <w:sz w:val="24"/>
          <w:szCs w:val="24"/>
        </w:rPr>
        <w:t xml:space="preserve"> Soares</w:t>
      </w:r>
    </w:p>
    <w:p w14:paraId="68B60BEC" w14:textId="77777777" w:rsidR="001504E6" w:rsidRDefault="001504E6" w:rsidP="001504E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504E6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>ecretária Municipal Administração e Gestão                                            Secretária Municipal de Assistência Social</w:t>
      </w:r>
    </w:p>
    <w:p w14:paraId="2AF43946" w14:textId="77777777" w:rsidR="001504E6" w:rsidRDefault="001504E6" w:rsidP="001504E6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645F26A" w14:textId="77777777" w:rsidR="001504E6" w:rsidRDefault="001504E6" w:rsidP="001504E6">
      <w:pPr>
        <w:spacing w:after="0" w:line="24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14:paraId="7471D15A" w14:textId="77777777" w:rsidR="001504E6" w:rsidRPr="001504E6" w:rsidRDefault="001504E6" w:rsidP="001504E6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  </w:t>
      </w:r>
      <w:r w:rsidRPr="001504E6">
        <w:rPr>
          <w:rFonts w:ascii="Arial Narrow" w:hAnsi="Arial Narrow"/>
          <w:b/>
          <w:bCs/>
          <w:sz w:val="24"/>
          <w:szCs w:val="24"/>
        </w:rPr>
        <w:t>Flávio Galdino da Silva</w:t>
      </w:r>
      <w:r>
        <w:rPr>
          <w:rFonts w:ascii="Arial Narrow" w:hAnsi="Arial Narrow"/>
          <w:b/>
          <w:bCs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Aldacir</w:t>
      </w:r>
      <w:proofErr w:type="spellEnd"/>
      <w:r>
        <w:rPr>
          <w:rFonts w:ascii="Arial Narrow" w:hAnsi="Arial Narrow"/>
          <w:b/>
          <w:bCs/>
          <w:sz w:val="24"/>
          <w:szCs w:val="24"/>
        </w:rPr>
        <w:t xml:space="preserve"> Antônio da Silva Cardinal</w:t>
      </w:r>
    </w:p>
    <w:p w14:paraId="4D796BD8" w14:textId="77777777" w:rsidR="002D0F76" w:rsidRDefault="001504E6" w:rsidP="00C96D7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Secretário Municipal de Saúde                                                                Secretário Municipal de Infraestrutura e </w:t>
      </w:r>
      <w:r w:rsidR="00C96D76">
        <w:rPr>
          <w:rFonts w:ascii="Arial Narrow" w:hAnsi="Arial Narrow"/>
          <w:sz w:val="24"/>
          <w:szCs w:val="24"/>
        </w:rPr>
        <w:t>Obras</w:t>
      </w:r>
    </w:p>
    <w:p w14:paraId="462B2AF0" w14:textId="77777777" w:rsidR="00C96D76" w:rsidRDefault="00C96D76" w:rsidP="00C96D76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11B217E" w14:textId="77777777" w:rsidR="00C96D76" w:rsidRDefault="00C96D76" w:rsidP="00C96D76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8E08C42" w14:textId="77777777" w:rsidR="00C96D76" w:rsidRDefault="00C96D76" w:rsidP="00C96D76">
      <w:pPr>
        <w:spacing w:after="0" w:line="240" w:lineRule="auto"/>
        <w:rPr>
          <w:rFonts w:ascii="Arial Narrow" w:eastAsia="Times New Roman" w:hAnsi="Arial Narrow"/>
          <w:b/>
          <w:iCs/>
          <w:sz w:val="24"/>
          <w:szCs w:val="24"/>
          <w:lang w:eastAsia="pt-BR"/>
        </w:rPr>
      </w:pPr>
      <w:r>
        <w:rPr>
          <w:rFonts w:ascii="Arial Narrow" w:eastAsia="Times New Roman" w:hAnsi="Arial Narrow"/>
          <w:b/>
          <w:iCs/>
          <w:sz w:val="24"/>
          <w:szCs w:val="24"/>
          <w:lang w:eastAsia="pt-BR"/>
        </w:rPr>
        <w:t xml:space="preserve">        </w:t>
      </w:r>
      <w:r w:rsidRPr="00C96D76">
        <w:rPr>
          <w:rFonts w:ascii="Arial Narrow" w:eastAsia="Times New Roman" w:hAnsi="Arial Narrow"/>
          <w:b/>
          <w:iCs/>
          <w:sz w:val="24"/>
          <w:szCs w:val="24"/>
          <w:lang w:eastAsia="pt-BR"/>
        </w:rPr>
        <w:t xml:space="preserve">Maria Eva </w:t>
      </w:r>
      <w:proofErr w:type="spellStart"/>
      <w:r w:rsidRPr="00C96D76">
        <w:rPr>
          <w:rFonts w:ascii="Arial Narrow" w:eastAsia="Times New Roman" w:hAnsi="Arial Narrow"/>
          <w:b/>
          <w:iCs/>
          <w:sz w:val="24"/>
          <w:szCs w:val="24"/>
          <w:lang w:eastAsia="pt-BR"/>
        </w:rPr>
        <w:t>Gauto</w:t>
      </w:r>
      <w:proofErr w:type="spellEnd"/>
      <w:r w:rsidRPr="00C96D76">
        <w:rPr>
          <w:rFonts w:ascii="Arial Narrow" w:eastAsia="Times New Roman" w:hAnsi="Arial Narrow"/>
          <w:b/>
          <w:iCs/>
          <w:sz w:val="24"/>
          <w:szCs w:val="24"/>
          <w:lang w:eastAsia="pt-BR"/>
        </w:rPr>
        <w:t xml:space="preserve"> Flor </w:t>
      </w:r>
      <w:proofErr w:type="spellStart"/>
      <w:r w:rsidRPr="00C96D76">
        <w:rPr>
          <w:rFonts w:ascii="Arial Narrow" w:eastAsia="Times New Roman" w:hAnsi="Arial Narrow"/>
          <w:b/>
          <w:iCs/>
          <w:sz w:val="24"/>
          <w:szCs w:val="24"/>
          <w:lang w:eastAsia="pt-BR"/>
        </w:rPr>
        <w:t>Eringer</w:t>
      </w:r>
      <w:proofErr w:type="spellEnd"/>
      <w:r>
        <w:rPr>
          <w:rFonts w:ascii="Arial Narrow" w:eastAsia="Times New Roman" w:hAnsi="Arial Narrow"/>
          <w:b/>
          <w:iCs/>
          <w:sz w:val="24"/>
          <w:szCs w:val="24"/>
          <w:lang w:eastAsia="pt-BR"/>
        </w:rPr>
        <w:t xml:space="preserve">                                                             Gislene Aparecida </w:t>
      </w:r>
      <w:proofErr w:type="spellStart"/>
      <w:r>
        <w:rPr>
          <w:rFonts w:ascii="Arial Narrow" w:eastAsia="Times New Roman" w:hAnsi="Arial Narrow"/>
          <w:b/>
          <w:iCs/>
          <w:sz w:val="24"/>
          <w:szCs w:val="24"/>
          <w:lang w:eastAsia="pt-BR"/>
        </w:rPr>
        <w:t>Micuinha</w:t>
      </w:r>
      <w:proofErr w:type="spellEnd"/>
      <w:r>
        <w:rPr>
          <w:rFonts w:ascii="Arial Narrow" w:eastAsia="Times New Roman" w:hAnsi="Arial Narrow"/>
          <w:b/>
          <w:iCs/>
          <w:sz w:val="24"/>
          <w:szCs w:val="24"/>
          <w:lang w:eastAsia="pt-BR"/>
        </w:rPr>
        <w:t xml:space="preserve"> Farias</w:t>
      </w:r>
    </w:p>
    <w:p w14:paraId="29717D45" w14:textId="77777777" w:rsidR="00C96D76" w:rsidRPr="00C96D76" w:rsidRDefault="00C96D76" w:rsidP="00C96D76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eastAsia="Times New Roman" w:hAnsi="Arial Narrow"/>
          <w:bCs/>
          <w:iCs/>
          <w:sz w:val="24"/>
          <w:szCs w:val="24"/>
          <w:lang w:eastAsia="pt-BR"/>
        </w:rPr>
        <w:t>Secretária Municipal de Educação e Cultura                                                    Secretária Municipal de Finanças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BD0004" w:rsidRPr="002D0F76" w14:paraId="797242C6" w14:textId="77777777" w:rsidTr="001D745E">
        <w:tc>
          <w:tcPr>
            <w:tcW w:w="10135" w:type="dxa"/>
          </w:tcPr>
          <w:p w14:paraId="01DF9560" w14:textId="77777777" w:rsidR="00BD0004" w:rsidRPr="002D0F76" w:rsidRDefault="00BD0004" w:rsidP="00C96D76">
            <w:pPr>
              <w:spacing w:after="0" w:line="240" w:lineRule="auto"/>
              <w:ind w:right="-170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BD0004" w:rsidRPr="002D0F76" w14:paraId="6B12341F" w14:textId="77777777" w:rsidTr="001D745E">
        <w:tc>
          <w:tcPr>
            <w:tcW w:w="10135" w:type="dxa"/>
          </w:tcPr>
          <w:p w14:paraId="2F78A5A6" w14:textId="77777777" w:rsidR="00C96D76" w:rsidRDefault="00C96D76" w:rsidP="001D745E">
            <w:pPr>
              <w:spacing w:after="0" w:line="240" w:lineRule="auto"/>
              <w:ind w:right="-170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14:paraId="42779FE8" w14:textId="77777777" w:rsidR="00C96D76" w:rsidRDefault="00C96D76" w:rsidP="001D745E">
            <w:pPr>
              <w:spacing w:after="0" w:line="240" w:lineRule="auto"/>
              <w:ind w:right="-170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14:paraId="023E4F84" w14:textId="77777777" w:rsidR="00C96D76" w:rsidRDefault="00C96D76" w:rsidP="001D745E">
            <w:pPr>
              <w:spacing w:after="0" w:line="240" w:lineRule="auto"/>
              <w:ind w:right="-170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14:paraId="2B7D3254" w14:textId="77777777" w:rsidR="00BD0004" w:rsidRPr="002D0F76" w:rsidRDefault="00C96D76" w:rsidP="00C96D76">
            <w:pPr>
              <w:spacing w:after="0" w:line="240" w:lineRule="auto"/>
              <w:ind w:right="-17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                                                                   </w:t>
            </w:r>
            <w:r w:rsidR="008F13EC" w:rsidRPr="002D0F76">
              <w:rPr>
                <w:rFonts w:ascii="Arial Narrow" w:hAnsi="Arial Narrow"/>
                <w:b/>
                <w:i/>
                <w:sz w:val="24"/>
                <w:szCs w:val="24"/>
              </w:rPr>
              <w:t>Cláudio Rodrigo de Oliveira</w:t>
            </w:r>
          </w:p>
          <w:p w14:paraId="7D007CE8" w14:textId="77777777" w:rsidR="00BD0004" w:rsidRPr="002D0F76" w:rsidRDefault="00BD0004" w:rsidP="001D745E">
            <w:pPr>
              <w:spacing w:after="0" w:line="240" w:lineRule="auto"/>
              <w:ind w:right="-17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2D0F76">
              <w:rPr>
                <w:rFonts w:ascii="Arial Narrow" w:hAnsi="Arial Narrow"/>
                <w:i/>
                <w:sz w:val="24"/>
                <w:szCs w:val="24"/>
              </w:rPr>
              <w:t>CENTRO DE INTEGRAÇÃO EMPRESA ESCOLA – CIEE</w:t>
            </w:r>
          </w:p>
          <w:p w14:paraId="16C4D090" w14:textId="77777777" w:rsidR="00BD0004" w:rsidRPr="002D0F76" w:rsidRDefault="00BD0004" w:rsidP="001D745E">
            <w:pPr>
              <w:spacing w:after="0" w:line="240" w:lineRule="auto"/>
              <w:ind w:right="-17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14:paraId="1781D698" w14:textId="77777777" w:rsidR="00BD0004" w:rsidRPr="002D0F76" w:rsidRDefault="00BD0004" w:rsidP="001D745E">
            <w:pPr>
              <w:spacing w:after="0" w:line="240" w:lineRule="auto"/>
              <w:ind w:right="-17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</w:tbl>
    <w:p w14:paraId="34667E3A" w14:textId="77777777" w:rsidR="00BD0004" w:rsidRPr="002D0F76" w:rsidRDefault="00BD0004" w:rsidP="001D745E">
      <w:pPr>
        <w:spacing w:after="0" w:line="240" w:lineRule="auto"/>
        <w:ind w:right="-170"/>
        <w:jc w:val="both"/>
        <w:rPr>
          <w:rFonts w:ascii="Arial Narrow" w:hAnsi="Arial Narrow"/>
          <w:i/>
          <w:iCs/>
          <w:sz w:val="24"/>
          <w:szCs w:val="24"/>
        </w:rPr>
      </w:pPr>
      <w:r w:rsidRPr="002D0F76">
        <w:rPr>
          <w:rFonts w:ascii="Arial Narrow" w:hAnsi="Arial Narrow"/>
          <w:i/>
          <w:iCs/>
          <w:sz w:val="24"/>
          <w:szCs w:val="24"/>
        </w:rPr>
        <w:t>Testemunhas: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6719"/>
      </w:tblGrid>
      <w:tr w:rsidR="00BD0004" w:rsidRPr="002D0F76" w14:paraId="58374E66" w14:textId="77777777" w:rsidTr="001D745E">
        <w:trPr>
          <w:trHeight w:val="375"/>
        </w:trPr>
        <w:tc>
          <w:tcPr>
            <w:tcW w:w="2920" w:type="dxa"/>
            <w:vAlign w:val="center"/>
            <w:hideMark/>
          </w:tcPr>
          <w:p w14:paraId="5B053F60" w14:textId="77777777" w:rsidR="00BD0004" w:rsidRPr="002D0F76" w:rsidRDefault="00BD0004" w:rsidP="001D745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0F76">
              <w:rPr>
                <w:rFonts w:ascii="Arial Narrow" w:hAnsi="Arial Narrow"/>
                <w:sz w:val="24"/>
                <w:szCs w:val="24"/>
              </w:rPr>
              <w:t>Sônia Maria Rufino</w:t>
            </w:r>
          </w:p>
        </w:tc>
        <w:tc>
          <w:tcPr>
            <w:tcW w:w="6719" w:type="dxa"/>
            <w:vAlign w:val="center"/>
            <w:hideMark/>
          </w:tcPr>
          <w:p w14:paraId="735D2A93" w14:textId="77777777" w:rsidR="00BD0004" w:rsidRPr="002D0F76" w:rsidRDefault="00BD0004" w:rsidP="001D745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0F76">
              <w:rPr>
                <w:rFonts w:ascii="Arial Narrow" w:hAnsi="Arial Narrow"/>
                <w:sz w:val="24"/>
                <w:szCs w:val="24"/>
              </w:rPr>
              <w:t xml:space="preserve">                                           Rosa Soares da Silva</w:t>
            </w:r>
          </w:p>
        </w:tc>
      </w:tr>
      <w:tr w:rsidR="00BD0004" w:rsidRPr="002D0F76" w14:paraId="70DE3A7E" w14:textId="77777777" w:rsidTr="001D745E">
        <w:trPr>
          <w:trHeight w:val="285"/>
        </w:trPr>
        <w:tc>
          <w:tcPr>
            <w:tcW w:w="2920" w:type="dxa"/>
            <w:vAlign w:val="center"/>
            <w:hideMark/>
          </w:tcPr>
          <w:p w14:paraId="5CC788C7" w14:textId="77777777" w:rsidR="00BD0004" w:rsidRPr="002D0F76" w:rsidRDefault="00BD0004" w:rsidP="001D745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0F76">
              <w:rPr>
                <w:rFonts w:ascii="Arial Narrow" w:hAnsi="Arial Narrow"/>
                <w:sz w:val="24"/>
                <w:szCs w:val="24"/>
              </w:rPr>
              <w:t>CPF nº 974.591.431-20</w:t>
            </w:r>
          </w:p>
        </w:tc>
        <w:tc>
          <w:tcPr>
            <w:tcW w:w="6719" w:type="dxa"/>
            <w:vAlign w:val="center"/>
            <w:hideMark/>
          </w:tcPr>
          <w:p w14:paraId="6DD71F72" w14:textId="77777777" w:rsidR="00BD0004" w:rsidRPr="002D0F76" w:rsidRDefault="00BD0004" w:rsidP="001D745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0F76">
              <w:rPr>
                <w:rFonts w:ascii="Arial Narrow" w:hAnsi="Arial Narrow"/>
                <w:sz w:val="24"/>
                <w:szCs w:val="24"/>
              </w:rPr>
              <w:t xml:space="preserve">                                             CPF nº 013.920.621-36</w:t>
            </w:r>
          </w:p>
        </w:tc>
      </w:tr>
    </w:tbl>
    <w:p w14:paraId="1876EB23" w14:textId="77777777" w:rsidR="00BD0004" w:rsidRPr="002D0F76" w:rsidRDefault="00BD0004" w:rsidP="001D745E">
      <w:pPr>
        <w:spacing w:line="360" w:lineRule="auto"/>
        <w:rPr>
          <w:rFonts w:ascii="Arial Narrow" w:hAnsi="Arial Narrow"/>
          <w:sz w:val="24"/>
          <w:szCs w:val="24"/>
        </w:rPr>
      </w:pPr>
    </w:p>
    <w:p w14:paraId="25275ED4" w14:textId="77777777" w:rsidR="001C0A46" w:rsidRPr="002D0F76" w:rsidRDefault="001C0A46" w:rsidP="001D745E">
      <w:pPr>
        <w:spacing w:line="360" w:lineRule="auto"/>
        <w:rPr>
          <w:rFonts w:ascii="Arial Narrow" w:hAnsi="Arial Narrow"/>
          <w:sz w:val="24"/>
          <w:szCs w:val="24"/>
        </w:rPr>
      </w:pPr>
    </w:p>
    <w:sectPr w:rsidR="001C0A46" w:rsidRPr="002D0F76" w:rsidSect="00CC7D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85" w:right="567" w:bottom="510" w:left="993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1A5B9" w14:textId="77777777" w:rsidR="007157C6" w:rsidRDefault="007157C6">
      <w:pPr>
        <w:spacing w:after="0" w:line="240" w:lineRule="auto"/>
      </w:pPr>
      <w:r>
        <w:separator/>
      </w:r>
    </w:p>
  </w:endnote>
  <w:endnote w:type="continuationSeparator" w:id="0">
    <w:p w14:paraId="4C92CF21" w14:textId="77777777" w:rsidR="007157C6" w:rsidRDefault="0071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054B3" w14:textId="77777777" w:rsidR="00EA2878" w:rsidRDefault="00EA28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F1EB0" w14:textId="77777777" w:rsidR="008C5D7D" w:rsidRPr="00D520A6" w:rsidRDefault="008C5D7D" w:rsidP="00B16DE1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</w:t>
    </w:r>
    <w:proofErr w:type="spellStart"/>
    <w:r>
      <w:rPr>
        <w:rFonts w:ascii="Book Antiqua" w:hAnsi="Book Antiqua"/>
        <w:sz w:val="20"/>
      </w:rPr>
      <w:t>Siriema</w:t>
    </w:r>
    <w:proofErr w:type="spellEnd"/>
    <w:r>
      <w:rPr>
        <w:rFonts w:ascii="Book Antiqua" w:hAnsi="Book Antiqua"/>
        <w:sz w:val="20"/>
      </w:rPr>
      <w:t>, Coronel Sapucaia</w:t>
    </w:r>
    <w:r w:rsidRPr="00D520A6">
      <w:rPr>
        <w:rFonts w:ascii="Book Antiqua" w:hAnsi="Book Antiqua"/>
        <w:sz w:val="20"/>
      </w:rPr>
      <w:t>- MS</w:t>
    </w:r>
  </w:p>
  <w:p w14:paraId="360938BB" w14:textId="77777777" w:rsidR="008C5D7D" w:rsidRDefault="008C5D7D" w:rsidP="00B16DE1">
    <w:pPr>
      <w:pStyle w:val="Rodap"/>
      <w:jc w:val="center"/>
      <w:rPr>
        <w:b/>
        <w:i/>
        <w:sz w:val="18"/>
        <w:lang w:val="en-US"/>
      </w:rPr>
    </w:pPr>
    <w:r w:rsidRPr="00D520A6">
      <w:rPr>
        <w:rFonts w:ascii="Book Antiqua" w:hAnsi="Book Antiqua"/>
        <w:sz w:val="20"/>
      </w:rPr>
      <w:t>Fones: (67) 3483-1144 / Fone/Fax: (67) 3483-1038</w:t>
    </w:r>
  </w:p>
  <w:p w14:paraId="1AD21BE7" w14:textId="77777777" w:rsidR="008C5D7D" w:rsidRDefault="008C5D7D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B8C14" w14:textId="77777777" w:rsidR="00EA2878" w:rsidRDefault="00EA28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44BCE" w14:textId="77777777" w:rsidR="007157C6" w:rsidRDefault="007157C6">
      <w:pPr>
        <w:spacing w:after="0" w:line="240" w:lineRule="auto"/>
      </w:pPr>
      <w:r>
        <w:separator/>
      </w:r>
    </w:p>
  </w:footnote>
  <w:footnote w:type="continuationSeparator" w:id="0">
    <w:p w14:paraId="6B6A1C3C" w14:textId="77777777" w:rsidR="007157C6" w:rsidRDefault="00715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5B237" w14:textId="77777777" w:rsidR="00EA2878" w:rsidRDefault="00EA28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9362A" w14:textId="77777777" w:rsidR="008C5D7D" w:rsidRPr="008F437F" w:rsidRDefault="008C5D7D" w:rsidP="00B90336">
    <w:pPr>
      <w:spacing w:after="6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729D9340" wp14:editId="2226FB28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2FCAAB" w14:textId="77777777" w:rsidR="008C5D7D" w:rsidRPr="006D7C6C" w:rsidRDefault="008C5D7D" w:rsidP="00B90336">
    <w:pPr>
      <w:spacing w:after="60" w:line="240" w:lineRule="auto"/>
      <w:ind w:firstLine="709"/>
      <w:jc w:val="center"/>
      <w:rPr>
        <w:rFonts w:ascii="Times New Roman" w:hAnsi="Times New Roman"/>
        <w:b/>
        <w:sz w:val="24"/>
        <w:szCs w:val="24"/>
      </w:rPr>
    </w:pPr>
    <w:r w:rsidRPr="006D7C6C">
      <w:rPr>
        <w:rFonts w:ascii="Times New Roman" w:hAnsi="Times New Roman"/>
        <w:b/>
        <w:sz w:val="24"/>
        <w:szCs w:val="24"/>
      </w:rPr>
      <w:t>PREFEITURA MUNICIPAL DE CORONEL SAPUCAIA</w:t>
    </w:r>
  </w:p>
  <w:p w14:paraId="127EBAB2" w14:textId="77777777" w:rsidR="008C5D7D" w:rsidRPr="006D7C6C" w:rsidRDefault="008C5D7D" w:rsidP="00B90336">
    <w:pPr>
      <w:spacing w:after="60" w:line="240" w:lineRule="auto"/>
      <w:ind w:firstLine="709"/>
      <w:jc w:val="center"/>
      <w:rPr>
        <w:rFonts w:ascii="Times New Roman" w:hAnsi="Times New Roman"/>
        <w:b/>
        <w:sz w:val="24"/>
        <w:szCs w:val="24"/>
      </w:rPr>
    </w:pPr>
    <w:r w:rsidRPr="006D7C6C">
      <w:rPr>
        <w:rFonts w:ascii="Times New Roman" w:hAnsi="Times New Roman"/>
        <w:b/>
        <w:sz w:val="24"/>
        <w:szCs w:val="24"/>
      </w:rPr>
      <w:t>ESTADO DE MATO GROSSO DO SUL</w:t>
    </w:r>
  </w:p>
  <w:p w14:paraId="22CCF776" w14:textId="77777777" w:rsidR="008C5D7D" w:rsidRPr="006D7C6C" w:rsidRDefault="008C5D7D" w:rsidP="00B90336">
    <w:pPr>
      <w:spacing w:after="60" w:line="240" w:lineRule="auto"/>
      <w:ind w:firstLine="709"/>
      <w:jc w:val="center"/>
      <w:rPr>
        <w:rFonts w:ascii="Times New Roman" w:hAnsi="Times New Roman"/>
        <w:b/>
        <w:sz w:val="24"/>
        <w:szCs w:val="24"/>
      </w:rPr>
    </w:pPr>
    <w:r w:rsidRPr="006D7C6C">
      <w:rPr>
        <w:rFonts w:ascii="Times New Roman" w:hAnsi="Times New Roman"/>
        <w:b/>
        <w:sz w:val="24"/>
        <w:szCs w:val="24"/>
      </w:rPr>
      <w:t>DEPARTAMENTO DE LICITAÇÃO E CONTRATO</w:t>
    </w:r>
  </w:p>
  <w:p w14:paraId="2C3E3792" w14:textId="77777777" w:rsidR="008C5D7D" w:rsidRPr="00E16A98" w:rsidRDefault="008C5D7D" w:rsidP="00B90336">
    <w:pPr>
      <w:pStyle w:val="Corpodetexto"/>
      <w:spacing w:line="14" w:lineRule="auto"/>
      <w:rPr>
        <w:rFonts w:ascii="Arial Black" w:hAnsi="Arial Blac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7A602" w14:textId="77777777" w:rsidR="00EA2878" w:rsidRDefault="00EA28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0D478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96F92"/>
    <w:multiLevelType w:val="hybridMultilevel"/>
    <w:tmpl w:val="EE503466"/>
    <w:lvl w:ilvl="0" w:tplc="25348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76E7B"/>
    <w:multiLevelType w:val="multilevel"/>
    <w:tmpl w:val="9B4644F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Zero"/>
      <w:isLgl/>
      <w:lvlText w:val="%1.%2."/>
      <w:lvlJc w:val="left"/>
      <w:pPr>
        <w:ind w:left="213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24" w:hanging="1800"/>
      </w:pPr>
      <w:rPr>
        <w:rFonts w:hint="default"/>
      </w:rPr>
    </w:lvl>
  </w:abstractNum>
  <w:abstractNum w:abstractNumId="3" w15:restartNumberingAfterBreak="0">
    <w:nsid w:val="09356CD3"/>
    <w:multiLevelType w:val="hybridMultilevel"/>
    <w:tmpl w:val="56DCBD3A"/>
    <w:lvl w:ilvl="0" w:tplc="D368DBFA">
      <w:start w:val="1"/>
      <w:numFmt w:val="upperRoman"/>
      <w:lvlText w:val="%1."/>
      <w:lvlJc w:val="left"/>
      <w:pPr>
        <w:ind w:left="2847" w:hanging="360"/>
      </w:pPr>
      <w:rPr>
        <w:rFonts w:eastAsia="Times New Roman" w:cs="ArialNarrow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567" w:hanging="360"/>
      </w:pPr>
    </w:lvl>
    <w:lvl w:ilvl="2" w:tplc="0416001B" w:tentative="1">
      <w:start w:val="1"/>
      <w:numFmt w:val="lowerRoman"/>
      <w:lvlText w:val="%3."/>
      <w:lvlJc w:val="right"/>
      <w:pPr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 w15:restartNumberingAfterBreak="0">
    <w:nsid w:val="0FAF65E8"/>
    <w:multiLevelType w:val="multilevel"/>
    <w:tmpl w:val="F2568BD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213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5" w15:restartNumberingAfterBreak="0">
    <w:nsid w:val="10A0085F"/>
    <w:multiLevelType w:val="multilevel"/>
    <w:tmpl w:val="C3E82FCE"/>
    <w:lvl w:ilvl="0">
      <w:start w:val="5"/>
      <w:numFmt w:val="decimalZero"/>
      <w:lvlText w:val="%1."/>
      <w:lvlJc w:val="left"/>
      <w:pPr>
        <w:ind w:left="900" w:hanging="900"/>
      </w:pPr>
      <w:rPr>
        <w:rFonts w:eastAsia="Batang" w:cs="Times New Roman" w:hint="default"/>
      </w:rPr>
    </w:lvl>
    <w:lvl w:ilvl="1">
      <w:start w:val="1"/>
      <w:numFmt w:val="decimalZero"/>
      <w:lvlText w:val="%1.%2."/>
      <w:lvlJc w:val="left"/>
      <w:pPr>
        <w:ind w:left="1609" w:hanging="900"/>
      </w:pPr>
      <w:rPr>
        <w:rFonts w:eastAsia="Batang" w:cs="Times New Roman" w:hint="default"/>
      </w:rPr>
    </w:lvl>
    <w:lvl w:ilvl="2">
      <w:start w:val="1"/>
      <w:numFmt w:val="decimalZero"/>
      <w:lvlText w:val="%1.%2.%3."/>
      <w:lvlJc w:val="left"/>
      <w:pPr>
        <w:ind w:left="2318" w:hanging="900"/>
      </w:pPr>
      <w:rPr>
        <w:rFonts w:eastAsia="Batang" w:cs="Times New Roman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Batang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Batang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Batang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Batang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Batang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Batang" w:cs="Times New Roman" w:hint="default"/>
      </w:rPr>
    </w:lvl>
  </w:abstractNum>
  <w:abstractNum w:abstractNumId="6" w15:restartNumberingAfterBreak="0">
    <w:nsid w:val="12C848BC"/>
    <w:multiLevelType w:val="multilevel"/>
    <w:tmpl w:val="1270AF26"/>
    <w:lvl w:ilvl="0">
      <w:start w:val="3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7" w15:restartNumberingAfterBreak="0">
    <w:nsid w:val="158C4AD7"/>
    <w:multiLevelType w:val="multilevel"/>
    <w:tmpl w:val="5F022578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2138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8" w15:restartNumberingAfterBreak="0">
    <w:nsid w:val="18570996"/>
    <w:multiLevelType w:val="multilevel"/>
    <w:tmpl w:val="1834F332"/>
    <w:lvl w:ilvl="0">
      <w:start w:val="17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  <w:b/>
        <w:bCs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855888"/>
    <w:multiLevelType w:val="multilevel"/>
    <w:tmpl w:val="43F6A9BA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2138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0" w15:restartNumberingAfterBreak="0">
    <w:nsid w:val="206B6BDF"/>
    <w:multiLevelType w:val="multilevel"/>
    <w:tmpl w:val="8B64F70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213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1" w15:restartNumberingAfterBreak="0">
    <w:nsid w:val="21E0489F"/>
    <w:multiLevelType w:val="multilevel"/>
    <w:tmpl w:val="DDEE84C6"/>
    <w:lvl w:ilvl="0">
      <w:start w:val="19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108" w:hanging="540"/>
      </w:pPr>
      <w:rPr>
        <w:rFonts w:hint="default"/>
        <w:b/>
        <w:bCs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CE5D32"/>
    <w:multiLevelType w:val="multilevel"/>
    <w:tmpl w:val="1AD01D4E"/>
    <w:lvl w:ilvl="0">
      <w:start w:val="1"/>
      <w:numFmt w:val="decimal"/>
      <w:lvlText w:val="05.0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77A27B6"/>
    <w:multiLevelType w:val="hybridMultilevel"/>
    <w:tmpl w:val="08389B00"/>
    <w:lvl w:ilvl="0" w:tplc="4C306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D0EC95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/>
      </w:rPr>
    </w:lvl>
    <w:lvl w:ilvl="2" w:tplc="A0A2160C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56D454EA">
      <w:start w:val="1"/>
      <w:numFmt w:val="lowerRoman"/>
      <w:lvlText w:val="%4."/>
      <w:lvlJc w:val="left"/>
      <w:pPr>
        <w:ind w:left="3240" w:hanging="720"/>
      </w:pPr>
      <w:rPr>
        <w:rFonts w:hint="default"/>
        <w:b/>
      </w:rPr>
    </w:lvl>
    <w:lvl w:ilvl="4" w:tplc="5DE8263C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86CC8"/>
    <w:multiLevelType w:val="multilevel"/>
    <w:tmpl w:val="B2F01418"/>
    <w:lvl w:ilvl="0">
      <w:start w:val="12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4167B4"/>
    <w:multiLevelType w:val="hybridMultilevel"/>
    <w:tmpl w:val="14B6DF90"/>
    <w:lvl w:ilvl="0" w:tplc="54D49BC2">
      <w:start w:val="1"/>
      <w:numFmt w:val="lowerLetter"/>
      <w:lvlText w:val="%1)"/>
      <w:lvlJc w:val="left"/>
      <w:pPr>
        <w:ind w:left="327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3992" w:hanging="360"/>
      </w:pPr>
    </w:lvl>
    <w:lvl w:ilvl="2" w:tplc="0416001B" w:tentative="1">
      <w:start w:val="1"/>
      <w:numFmt w:val="lowerRoman"/>
      <w:lvlText w:val="%3."/>
      <w:lvlJc w:val="right"/>
      <w:pPr>
        <w:ind w:left="4712" w:hanging="180"/>
      </w:pPr>
    </w:lvl>
    <w:lvl w:ilvl="3" w:tplc="0416000F" w:tentative="1">
      <w:start w:val="1"/>
      <w:numFmt w:val="decimal"/>
      <w:lvlText w:val="%4."/>
      <w:lvlJc w:val="left"/>
      <w:pPr>
        <w:ind w:left="5432" w:hanging="360"/>
      </w:pPr>
    </w:lvl>
    <w:lvl w:ilvl="4" w:tplc="04160019" w:tentative="1">
      <w:start w:val="1"/>
      <w:numFmt w:val="lowerLetter"/>
      <w:lvlText w:val="%5."/>
      <w:lvlJc w:val="left"/>
      <w:pPr>
        <w:ind w:left="6152" w:hanging="360"/>
      </w:pPr>
    </w:lvl>
    <w:lvl w:ilvl="5" w:tplc="0416001B" w:tentative="1">
      <w:start w:val="1"/>
      <w:numFmt w:val="lowerRoman"/>
      <w:lvlText w:val="%6."/>
      <w:lvlJc w:val="right"/>
      <w:pPr>
        <w:ind w:left="6872" w:hanging="180"/>
      </w:pPr>
    </w:lvl>
    <w:lvl w:ilvl="6" w:tplc="0416000F" w:tentative="1">
      <w:start w:val="1"/>
      <w:numFmt w:val="decimal"/>
      <w:lvlText w:val="%7."/>
      <w:lvlJc w:val="left"/>
      <w:pPr>
        <w:ind w:left="7592" w:hanging="360"/>
      </w:pPr>
    </w:lvl>
    <w:lvl w:ilvl="7" w:tplc="04160019" w:tentative="1">
      <w:start w:val="1"/>
      <w:numFmt w:val="lowerLetter"/>
      <w:lvlText w:val="%8."/>
      <w:lvlJc w:val="left"/>
      <w:pPr>
        <w:ind w:left="8312" w:hanging="360"/>
      </w:pPr>
    </w:lvl>
    <w:lvl w:ilvl="8" w:tplc="0416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6" w15:restartNumberingAfterBreak="0">
    <w:nsid w:val="2BA2244E"/>
    <w:multiLevelType w:val="hybridMultilevel"/>
    <w:tmpl w:val="F95E3BEE"/>
    <w:lvl w:ilvl="0" w:tplc="288851E2">
      <w:start w:val="1"/>
      <w:numFmt w:val="upperRoman"/>
      <w:lvlText w:val="%1."/>
      <w:lvlJc w:val="left"/>
      <w:pPr>
        <w:ind w:left="2138" w:hanging="360"/>
      </w:pPr>
      <w:rPr>
        <w:rFonts w:cs="ArialNarrow,Bold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2CB25CDD"/>
    <w:multiLevelType w:val="multilevel"/>
    <w:tmpl w:val="F220714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242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2160"/>
      </w:pPr>
      <w:rPr>
        <w:rFonts w:hint="default"/>
      </w:rPr>
    </w:lvl>
  </w:abstractNum>
  <w:abstractNum w:abstractNumId="18" w15:restartNumberingAfterBreak="0">
    <w:nsid w:val="2F5E5BAD"/>
    <w:multiLevelType w:val="hybridMultilevel"/>
    <w:tmpl w:val="A566CD2E"/>
    <w:lvl w:ilvl="0" w:tplc="DF380FC6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F9E7EA7"/>
    <w:multiLevelType w:val="multilevel"/>
    <w:tmpl w:val="D8A26CAE"/>
    <w:lvl w:ilvl="0">
      <w:start w:val="20"/>
      <w:numFmt w:val="decimal"/>
      <w:lvlText w:val="%1."/>
      <w:lvlJc w:val="left"/>
      <w:pPr>
        <w:ind w:left="600" w:hanging="600"/>
      </w:pPr>
      <w:rPr>
        <w:rFonts w:cs="Arial" w:hint="default"/>
      </w:rPr>
    </w:lvl>
    <w:lvl w:ilvl="1">
      <w:start w:val="1"/>
      <w:numFmt w:val="decimalZero"/>
      <w:lvlText w:val="%1.%2."/>
      <w:lvlJc w:val="left"/>
      <w:pPr>
        <w:ind w:left="2138" w:hanging="720"/>
      </w:pPr>
      <w:rPr>
        <w:rFonts w:cs="Arial" w:hint="default"/>
        <w:b/>
      </w:rPr>
    </w:lvl>
    <w:lvl w:ilvl="2">
      <w:start w:val="1"/>
      <w:numFmt w:val="decimalZero"/>
      <w:lvlText w:val="%1.%2.%3."/>
      <w:lvlJc w:val="left"/>
      <w:pPr>
        <w:ind w:left="3556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cs="Arial" w:hint="default"/>
      </w:rPr>
    </w:lvl>
  </w:abstractNum>
  <w:abstractNum w:abstractNumId="20" w15:restartNumberingAfterBreak="0">
    <w:nsid w:val="30002303"/>
    <w:multiLevelType w:val="multilevel"/>
    <w:tmpl w:val="E44484A6"/>
    <w:lvl w:ilvl="0">
      <w:start w:val="19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750" w:hanging="75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68951CA"/>
    <w:multiLevelType w:val="multilevel"/>
    <w:tmpl w:val="DB1C4B68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2" w15:restartNumberingAfterBreak="0">
    <w:nsid w:val="37B967CA"/>
    <w:multiLevelType w:val="multilevel"/>
    <w:tmpl w:val="588C6BAE"/>
    <w:lvl w:ilvl="0">
      <w:start w:val="14"/>
      <w:numFmt w:val="decimalZero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94" w:hanging="81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C53411"/>
    <w:multiLevelType w:val="hybridMultilevel"/>
    <w:tmpl w:val="BA82B34E"/>
    <w:lvl w:ilvl="0" w:tplc="5EA2EFB4">
      <w:start w:val="1"/>
      <w:numFmt w:val="lowerLetter"/>
      <w:lvlText w:val="%1)"/>
      <w:lvlJc w:val="left"/>
      <w:pPr>
        <w:ind w:left="284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3567" w:hanging="360"/>
      </w:pPr>
    </w:lvl>
    <w:lvl w:ilvl="2" w:tplc="0416001B" w:tentative="1">
      <w:start w:val="1"/>
      <w:numFmt w:val="lowerRoman"/>
      <w:lvlText w:val="%3."/>
      <w:lvlJc w:val="right"/>
      <w:pPr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4" w15:restartNumberingAfterBreak="0">
    <w:nsid w:val="3DDD0B35"/>
    <w:multiLevelType w:val="multilevel"/>
    <w:tmpl w:val="C4E2A6F4"/>
    <w:lvl w:ilvl="0">
      <w:start w:val="16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24" w:hanging="540"/>
      </w:pPr>
      <w:rPr>
        <w:rFonts w:hint="default"/>
        <w:b/>
        <w:bCs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44E2ABB"/>
    <w:multiLevelType w:val="multilevel"/>
    <w:tmpl w:val="61127D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Zero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26" w15:restartNumberingAfterBreak="0">
    <w:nsid w:val="444F4587"/>
    <w:multiLevelType w:val="multilevel"/>
    <w:tmpl w:val="400EE1FE"/>
    <w:lvl w:ilvl="0">
      <w:start w:val="13"/>
      <w:numFmt w:val="decimalZero"/>
      <w:lvlText w:val="%1"/>
      <w:lvlJc w:val="left"/>
      <w:pPr>
        <w:ind w:left="480" w:hanging="480"/>
      </w:pPr>
      <w:rPr>
        <w:rFonts w:eastAsia="Batang" w:hint="default"/>
      </w:rPr>
    </w:lvl>
    <w:lvl w:ilvl="1">
      <w:start w:val="3"/>
      <w:numFmt w:val="decimalZero"/>
      <w:lvlText w:val="%1.%2"/>
      <w:lvlJc w:val="left"/>
      <w:pPr>
        <w:ind w:left="480" w:hanging="480"/>
      </w:pPr>
      <w:rPr>
        <w:rFonts w:eastAsia="Batang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Batang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Batang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Batang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Batang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Batang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Batang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Batang" w:hint="default"/>
      </w:rPr>
    </w:lvl>
  </w:abstractNum>
  <w:abstractNum w:abstractNumId="27" w15:restartNumberingAfterBreak="0">
    <w:nsid w:val="46446563"/>
    <w:multiLevelType w:val="multilevel"/>
    <w:tmpl w:val="46CED2A4"/>
    <w:lvl w:ilvl="0">
      <w:start w:val="5"/>
      <w:numFmt w:val="decimalZero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1609" w:hanging="90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31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4AC943FB"/>
    <w:multiLevelType w:val="hybridMultilevel"/>
    <w:tmpl w:val="703AE3EA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DC6BF7"/>
    <w:multiLevelType w:val="multilevel"/>
    <w:tmpl w:val="0646E3AA"/>
    <w:lvl w:ilvl="0">
      <w:start w:val="8"/>
      <w:numFmt w:val="decimalZero"/>
      <w:lvlText w:val="%1."/>
      <w:lvlJc w:val="left"/>
      <w:pPr>
        <w:ind w:left="600" w:hanging="600"/>
      </w:pPr>
      <w:rPr>
        <w:rFonts w:cs="ArialMT" w:hint="default"/>
        <w:color w:val="auto"/>
      </w:rPr>
    </w:lvl>
    <w:lvl w:ilvl="1">
      <w:start w:val="1"/>
      <w:numFmt w:val="decimalZero"/>
      <w:lvlText w:val="%1.%2."/>
      <w:lvlJc w:val="left"/>
      <w:pPr>
        <w:ind w:left="2138" w:hanging="720"/>
      </w:pPr>
      <w:rPr>
        <w:rFonts w:cs="ArialMT" w:hint="default"/>
        <w:b/>
        <w:color w:val="auto"/>
      </w:rPr>
    </w:lvl>
    <w:lvl w:ilvl="2">
      <w:start w:val="1"/>
      <w:numFmt w:val="decimal"/>
      <w:lvlText w:val="%1.%2.0%3."/>
      <w:lvlJc w:val="left"/>
      <w:pPr>
        <w:ind w:left="3556" w:hanging="720"/>
      </w:pPr>
      <w:rPr>
        <w:rFonts w:cs="ArialMT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cs="ArialMT" w:hint="default"/>
        <w:b/>
        <w:color w:val="auto"/>
      </w:rPr>
    </w:lvl>
    <w:lvl w:ilvl="4">
      <w:start w:val="1"/>
      <w:numFmt w:val="decimalZero"/>
      <w:lvlText w:val="%1.%2.%3.%4.%5."/>
      <w:lvlJc w:val="left"/>
      <w:pPr>
        <w:ind w:left="6752" w:hanging="1080"/>
      </w:pPr>
      <w:rPr>
        <w:rFonts w:cs="ArialMT" w:hint="default"/>
        <w:color w:val="auto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cs="ArialMT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cs="ArialMT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cs="ArialMT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cs="ArialMT" w:hint="default"/>
        <w:color w:val="auto"/>
      </w:rPr>
    </w:lvl>
  </w:abstractNum>
  <w:abstractNum w:abstractNumId="30" w15:restartNumberingAfterBreak="0">
    <w:nsid w:val="54A86EF3"/>
    <w:multiLevelType w:val="multilevel"/>
    <w:tmpl w:val="621C3B4E"/>
    <w:lvl w:ilvl="0">
      <w:start w:val="1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6524DC9"/>
    <w:multiLevelType w:val="multilevel"/>
    <w:tmpl w:val="C1AC951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Zero"/>
      <w:lvlText w:val="%1.%2."/>
      <w:lvlJc w:val="left"/>
      <w:pPr>
        <w:ind w:left="2422" w:hanging="720"/>
      </w:pPr>
      <w:rPr>
        <w:rFonts w:hint="default"/>
        <w:b/>
        <w:color w:val="000000"/>
      </w:rPr>
    </w:lvl>
    <w:lvl w:ilvl="2">
      <w:start w:val="1"/>
      <w:numFmt w:val="decimalZero"/>
      <w:lvlText w:val="%1.%2.%3."/>
      <w:lvlJc w:val="left"/>
      <w:pPr>
        <w:ind w:left="412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  <w:color w:val="000000"/>
      </w:rPr>
    </w:lvl>
  </w:abstractNum>
  <w:abstractNum w:abstractNumId="32" w15:restartNumberingAfterBreak="0">
    <w:nsid w:val="58E05599"/>
    <w:multiLevelType w:val="multilevel"/>
    <w:tmpl w:val="C502791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213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33" w15:restartNumberingAfterBreak="0">
    <w:nsid w:val="59961886"/>
    <w:multiLevelType w:val="multilevel"/>
    <w:tmpl w:val="A32AF2AC"/>
    <w:lvl w:ilvl="0">
      <w:start w:val="15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594" w:hanging="88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303" w:hanging="8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5C64244F"/>
    <w:multiLevelType w:val="multilevel"/>
    <w:tmpl w:val="407888FA"/>
    <w:lvl w:ilvl="0">
      <w:start w:val="16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82" w:hanging="540"/>
      </w:pPr>
      <w:rPr>
        <w:rFonts w:hint="default"/>
        <w:b/>
        <w:bCs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C945639"/>
    <w:multiLevelType w:val="hybridMultilevel"/>
    <w:tmpl w:val="34DE76FC"/>
    <w:lvl w:ilvl="0" w:tplc="4C3066E0">
      <w:start w:val="1"/>
      <w:numFmt w:val="upperRoman"/>
      <w:lvlText w:val="%1."/>
      <w:lvlJc w:val="left"/>
      <w:pPr>
        <w:ind w:left="284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567" w:hanging="360"/>
      </w:pPr>
    </w:lvl>
    <w:lvl w:ilvl="2" w:tplc="0416001B" w:tentative="1">
      <w:start w:val="1"/>
      <w:numFmt w:val="lowerRoman"/>
      <w:lvlText w:val="%3."/>
      <w:lvlJc w:val="right"/>
      <w:pPr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6" w15:restartNumberingAfterBreak="0">
    <w:nsid w:val="5E593ED2"/>
    <w:multiLevelType w:val="multilevel"/>
    <w:tmpl w:val="BA7C9950"/>
    <w:lvl w:ilvl="0">
      <w:start w:val="2"/>
      <w:numFmt w:val="decimalZero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Zero"/>
      <w:lvlText w:val="%1.%2"/>
      <w:lvlJc w:val="left"/>
      <w:pPr>
        <w:ind w:left="1958" w:hanging="54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  <w:color w:val="auto"/>
      </w:rPr>
    </w:lvl>
  </w:abstractNum>
  <w:abstractNum w:abstractNumId="37" w15:restartNumberingAfterBreak="0">
    <w:nsid w:val="61BA6E9F"/>
    <w:multiLevelType w:val="multilevel"/>
    <w:tmpl w:val="8F181B14"/>
    <w:lvl w:ilvl="0">
      <w:start w:val="6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38" w15:restartNumberingAfterBreak="0">
    <w:nsid w:val="62604A81"/>
    <w:multiLevelType w:val="multilevel"/>
    <w:tmpl w:val="6B68E57E"/>
    <w:lvl w:ilvl="0">
      <w:start w:val="18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82" w:hanging="540"/>
      </w:pPr>
      <w:rPr>
        <w:rFonts w:hint="default"/>
        <w:b/>
        <w:bCs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0332F90"/>
    <w:multiLevelType w:val="hybridMultilevel"/>
    <w:tmpl w:val="B734B9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1A473F"/>
    <w:multiLevelType w:val="multilevel"/>
    <w:tmpl w:val="2A6CC4E4"/>
    <w:lvl w:ilvl="0">
      <w:start w:val="7"/>
      <w:numFmt w:val="decimalZero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2138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cs="Times New Roman" w:hint="default"/>
      </w:rPr>
    </w:lvl>
    <w:lvl w:ilvl="4">
      <w:start w:val="1"/>
      <w:numFmt w:val="decimalZero"/>
      <w:lvlText w:val="%1.%2.%3.%4.%5."/>
      <w:lvlJc w:val="left"/>
      <w:pPr>
        <w:ind w:left="6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cs="Times New Roman" w:hint="default"/>
      </w:rPr>
    </w:lvl>
  </w:abstractNum>
  <w:abstractNum w:abstractNumId="41" w15:restartNumberingAfterBreak="0">
    <w:nsid w:val="715D5879"/>
    <w:multiLevelType w:val="hybridMultilevel"/>
    <w:tmpl w:val="70968914"/>
    <w:lvl w:ilvl="0" w:tplc="63344660">
      <w:start w:val="1"/>
      <w:numFmt w:val="upperRoman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6A48F5"/>
    <w:multiLevelType w:val="multilevel"/>
    <w:tmpl w:val="D6A063AC"/>
    <w:lvl w:ilvl="0">
      <w:start w:val="20"/>
      <w:numFmt w:val="decimal"/>
      <w:lvlText w:val="%1"/>
      <w:lvlJc w:val="left"/>
      <w:pPr>
        <w:ind w:left="840" w:hanging="840"/>
      </w:pPr>
      <w:rPr>
        <w:rFonts w:cs="Arial" w:hint="default"/>
      </w:rPr>
    </w:lvl>
    <w:lvl w:ilvl="1">
      <w:start w:val="1"/>
      <w:numFmt w:val="decimalZero"/>
      <w:lvlText w:val="%1.%2"/>
      <w:lvlJc w:val="left"/>
      <w:pPr>
        <w:ind w:left="1549" w:hanging="840"/>
      </w:pPr>
      <w:rPr>
        <w:rFonts w:cs="Arial" w:hint="default"/>
      </w:rPr>
    </w:lvl>
    <w:lvl w:ilvl="2">
      <w:start w:val="1"/>
      <w:numFmt w:val="decimalZero"/>
      <w:lvlText w:val="%1.%2.%3"/>
      <w:lvlJc w:val="left"/>
      <w:pPr>
        <w:ind w:left="2258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Arial" w:hint="default"/>
      </w:rPr>
    </w:lvl>
  </w:abstractNum>
  <w:abstractNum w:abstractNumId="43" w15:restartNumberingAfterBreak="0">
    <w:nsid w:val="73374AA0"/>
    <w:multiLevelType w:val="hybridMultilevel"/>
    <w:tmpl w:val="CCC2CB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40F2B"/>
    <w:multiLevelType w:val="hybridMultilevel"/>
    <w:tmpl w:val="50E0000E"/>
    <w:lvl w:ilvl="0" w:tplc="6BDEA83A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7C843771"/>
    <w:multiLevelType w:val="multilevel"/>
    <w:tmpl w:val="61EC24A0"/>
    <w:lvl w:ilvl="0">
      <w:start w:val="4"/>
      <w:numFmt w:val="decimalZero"/>
      <w:lvlText w:val="%1."/>
      <w:lvlJc w:val="left"/>
      <w:pPr>
        <w:ind w:left="600" w:hanging="600"/>
      </w:pPr>
      <w:rPr>
        <w:rFonts w:cs="ArialMT" w:hint="default"/>
        <w:color w:val="auto"/>
      </w:rPr>
    </w:lvl>
    <w:lvl w:ilvl="1">
      <w:start w:val="1"/>
      <w:numFmt w:val="decimalZero"/>
      <w:lvlText w:val="%1.%2."/>
      <w:lvlJc w:val="left"/>
      <w:pPr>
        <w:ind w:left="2138" w:hanging="720"/>
      </w:pPr>
      <w:rPr>
        <w:rFonts w:cs="ArialMT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cs="ArialMT" w:hint="default"/>
        <w:color w:val="auto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cs="ArialMT" w:hint="default"/>
        <w:color w:val="auto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cs="ArialMT" w:hint="default"/>
        <w:color w:val="auto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cs="ArialMT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cs="ArialMT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cs="ArialMT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cs="ArialMT" w:hint="default"/>
        <w:color w:val="auto"/>
      </w:rPr>
    </w:lvl>
  </w:abstractNum>
  <w:abstractNum w:abstractNumId="46" w15:restartNumberingAfterBreak="0">
    <w:nsid w:val="7D4C17C2"/>
    <w:multiLevelType w:val="multilevel"/>
    <w:tmpl w:val="5834260E"/>
    <w:lvl w:ilvl="0">
      <w:start w:val="20"/>
      <w:numFmt w:val="decimal"/>
      <w:lvlText w:val="%1."/>
      <w:lvlJc w:val="left"/>
      <w:pPr>
        <w:ind w:left="900" w:hanging="900"/>
      </w:pPr>
      <w:rPr>
        <w:rFonts w:cs="Arial" w:hint="default"/>
      </w:rPr>
    </w:lvl>
    <w:lvl w:ilvl="1">
      <w:start w:val="1"/>
      <w:numFmt w:val="decimalZero"/>
      <w:lvlText w:val="%1.%2."/>
      <w:lvlJc w:val="left"/>
      <w:pPr>
        <w:ind w:left="1609" w:hanging="900"/>
      </w:pPr>
      <w:rPr>
        <w:rFonts w:cs="Arial" w:hint="default"/>
      </w:rPr>
    </w:lvl>
    <w:lvl w:ilvl="2">
      <w:start w:val="2"/>
      <w:numFmt w:val="decimalZero"/>
      <w:lvlText w:val="%1.%2.%3."/>
      <w:lvlJc w:val="left"/>
      <w:pPr>
        <w:ind w:left="2318" w:hanging="90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Arial" w:hint="default"/>
      </w:rPr>
    </w:lvl>
  </w:abstractNum>
  <w:abstractNum w:abstractNumId="47" w15:restartNumberingAfterBreak="0">
    <w:nsid w:val="7E875721"/>
    <w:multiLevelType w:val="multilevel"/>
    <w:tmpl w:val="4ECA1930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Zero"/>
      <w:lvlText w:val="%1.%2."/>
      <w:lvlJc w:val="left"/>
      <w:pPr>
        <w:ind w:left="2138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  <w:color w:val="auto"/>
      </w:rPr>
    </w:lvl>
  </w:abstractNum>
  <w:abstractNum w:abstractNumId="48" w15:restartNumberingAfterBreak="0">
    <w:nsid w:val="7F4C6C13"/>
    <w:multiLevelType w:val="hybridMultilevel"/>
    <w:tmpl w:val="DEE473E6"/>
    <w:lvl w:ilvl="0" w:tplc="D368DBFA">
      <w:start w:val="1"/>
      <w:numFmt w:val="upperRoman"/>
      <w:lvlText w:val="%1."/>
      <w:lvlJc w:val="left"/>
      <w:pPr>
        <w:ind w:left="3272" w:hanging="360"/>
      </w:pPr>
      <w:rPr>
        <w:rFonts w:eastAsia="Times New Roman" w:cs="ArialNarrow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92" w:hanging="360"/>
      </w:pPr>
    </w:lvl>
    <w:lvl w:ilvl="2" w:tplc="0416001B" w:tentative="1">
      <w:start w:val="1"/>
      <w:numFmt w:val="lowerRoman"/>
      <w:lvlText w:val="%3."/>
      <w:lvlJc w:val="right"/>
      <w:pPr>
        <w:ind w:left="4712" w:hanging="180"/>
      </w:pPr>
    </w:lvl>
    <w:lvl w:ilvl="3" w:tplc="0416000F" w:tentative="1">
      <w:start w:val="1"/>
      <w:numFmt w:val="decimal"/>
      <w:lvlText w:val="%4."/>
      <w:lvlJc w:val="left"/>
      <w:pPr>
        <w:ind w:left="5432" w:hanging="360"/>
      </w:pPr>
    </w:lvl>
    <w:lvl w:ilvl="4" w:tplc="04160019" w:tentative="1">
      <w:start w:val="1"/>
      <w:numFmt w:val="lowerLetter"/>
      <w:lvlText w:val="%5."/>
      <w:lvlJc w:val="left"/>
      <w:pPr>
        <w:ind w:left="6152" w:hanging="360"/>
      </w:pPr>
    </w:lvl>
    <w:lvl w:ilvl="5" w:tplc="0416001B" w:tentative="1">
      <w:start w:val="1"/>
      <w:numFmt w:val="lowerRoman"/>
      <w:lvlText w:val="%6."/>
      <w:lvlJc w:val="right"/>
      <w:pPr>
        <w:ind w:left="6872" w:hanging="180"/>
      </w:pPr>
    </w:lvl>
    <w:lvl w:ilvl="6" w:tplc="0416000F" w:tentative="1">
      <w:start w:val="1"/>
      <w:numFmt w:val="decimal"/>
      <w:lvlText w:val="%7."/>
      <w:lvlJc w:val="left"/>
      <w:pPr>
        <w:ind w:left="7592" w:hanging="360"/>
      </w:pPr>
    </w:lvl>
    <w:lvl w:ilvl="7" w:tplc="04160019" w:tentative="1">
      <w:start w:val="1"/>
      <w:numFmt w:val="lowerLetter"/>
      <w:lvlText w:val="%8."/>
      <w:lvlJc w:val="left"/>
      <w:pPr>
        <w:ind w:left="8312" w:hanging="360"/>
      </w:pPr>
    </w:lvl>
    <w:lvl w:ilvl="8" w:tplc="0416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  <w:num w:numId="2">
    <w:abstractNumId w:val="13"/>
  </w:num>
  <w:num w:numId="3">
    <w:abstractNumId w:val="39"/>
  </w:num>
  <w:num w:numId="4">
    <w:abstractNumId w:val="47"/>
  </w:num>
  <w:num w:numId="5">
    <w:abstractNumId w:val="36"/>
  </w:num>
  <w:num w:numId="6">
    <w:abstractNumId w:val="6"/>
  </w:num>
  <w:num w:numId="7">
    <w:abstractNumId w:val="45"/>
  </w:num>
  <w:num w:numId="8">
    <w:abstractNumId w:val="12"/>
  </w:num>
  <w:num w:numId="9">
    <w:abstractNumId w:val="5"/>
  </w:num>
  <w:num w:numId="10">
    <w:abstractNumId w:val="27"/>
  </w:num>
  <w:num w:numId="11">
    <w:abstractNumId w:val="37"/>
  </w:num>
  <w:num w:numId="12">
    <w:abstractNumId w:val="40"/>
  </w:num>
  <w:num w:numId="13">
    <w:abstractNumId w:val="29"/>
  </w:num>
  <w:num w:numId="14">
    <w:abstractNumId w:val="2"/>
  </w:num>
  <w:num w:numId="15">
    <w:abstractNumId w:val="35"/>
  </w:num>
  <w:num w:numId="16">
    <w:abstractNumId w:val="3"/>
  </w:num>
  <w:num w:numId="17">
    <w:abstractNumId w:val="48"/>
  </w:num>
  <w:num w:numId="18">
    <w:abstractNumId w:val="15"/>
  </w:num>
  <w:num w:numId="19">
    <w:abstractNumId w:val="44"/>
  </w:num>
  <w:num w:numId="20">
    <w:abstractNumId w:val="23"/>
  </w:num>
  <w:num w:numId="21">
    <w:abstractNumId w:val="16"/>
  </w:num>
  <w:num w:numId="22">
    <w:abstractNumId w:val="25"/>
  </w:num>
  <w:num w:numId="23">
    <w:abstractNumId w:val="10"/>
  </w:num>
  <w:num w:numId="24">
    <w:abstractNumId w:val="32"/>
  </w:num>
  <w:num w:numId="25">
    <w:abstractNumId w:val="17"/>
  </w:num>
  <w:num w:numId="26">
    <w:abstractNumId w:val="31"/>
  </w:num>
  <w:num w:numId="27">
    <w:abstractNumId w:val="4"/>
  </w:num>
  <w:num w:numId="28">
    <w:abstractNumId w:val="33"/>
  </w:num>
  <w:num w:numId="29">
    <w:abstractNumId w:val="21"/>
  </w:num>
  <w:num w:numId="30">
    <w:abstractNumId w:val="7"/>
  </w:num>
  <w:num w:numId="31">
    <w:abstractNumId w:val="9"/>
  </w:num>
  <w:num w:numId="32">
    <w:abstractNumId w:val="19"/>
  </w:num>
  <w:num w:numId="33">
    <w:abstractNumId w:val="42"/>
  </w:num>
  <w:num w:numId="34">
    <w:abstractNumId w:val="46"/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28"/>
  </w:num>
  <w:num w:numId="39">
    <w:abstractNumId w:val="41"/>
  </w:num>
  <w:num w:numId="40">
    <w:abstractNumId w:val="26"/>
  </w:num>
  <w:num w:numId="41">
    <w:abstractNumId w:val="14"/>
  </w:num>
  <w:num w:numId="42">
    <w:abstractNumId w:val="22"/>
  </w:num>
  <w:num w:numId="43">
    <w:abstractNumId w:val="24"/>
  </w:num>
  <w:num w:numId="44">
    <w:abstractNumId w:val="34"/>
  </w:num>
  <w:num w:numId="45">
    <w:abstractNumId w:val="8"/>
  </w:num>
  <w:num w:numId="46">
    <w:abstractNumId w:val="38"/>
  </w:num>
  <w:num w:numId="47">
    <w:abstractNumId w:val="11"/>
  </w:num>
  <w:num w:numId="48">
    <w:abstractNumId w:val="20"/>
  </w:num>
  <w:num w:numId="49">
    <w:abstractNumId w:val="3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28"/>
    <w:rsid w:val="00001C8A"/>
    <w:rsid w:val="00033350"/>
    <w:rsid w:val="00097520"/>
    <w:rsid w:val="000B5134"/>
    <w:rsid w:val="000D76AC"/>
    <w:rsid w:val="000E23C2"/>
    <w:rsid w:val="00103128"/>
    <w:rsid w:val="00116C11"/>
    <w:rsid w:val="0011723C"/>
    <w:rsid w:val="001504E6"/>
    <w:rsid w:val="00174E8C"/>
    <w:rsid w:val="001918BC"/>
    <w:rsid w:val="001A1636"/>
    <w:rsid w:val="001A5C24"/>
    <w:rsid w:val="001C0A46"/>
    <w:rsid w:val="001D745E"/>
    <w:rsid w:val="001F4A3F"/>
    <w:rsid w:val="001F7FE2"/>
    <w:rsid w:val="00211A10"/>
    <w:rsid w:val="002509F4"/>
    <w:rsid w:val="002635CE"/>
    <w:rsid w:val="00263C78"/>
    <w:rsid w:val="002D0F76"/>
    <w:rsid w:val="002D37B2"/>
    <w:rsid w:val="002D747B"/>
    <w:rsid w:val="002F3AF5"/>
    <w:rsid w:val="00315B36"/>
    <w:rsid w:val="00364CE8"/>
    <w:rsid w:val="003758CD"/>
    <w:rsid w:val="00396E58"/>
    <w:rsid w:val="003A0A62"/>
    <w:rsid w:val="003A70B1"/>
    <w:rsid w:val="003B0796"/>
    <w:rsid w:val="003C1480"/>
    <w:rsid w:val="003C3553"/>
    <w:rsid w:val="003C76DB"/>
    <w:rsid w:val="004131DF"/>
    <w:rsid w:val="004741F2"/>
    <w:rsid w:val="00475959"/>
    <w:rsid w:val="004769D3"/>
    <w:rsid w:val="00483207"/>
    <w:rsid w:val="00487EA5"/>
    <w:rsid w:val="0049109F"/>
    <w:rsid w:val="004D3A03"/>
    <w:rsid w:val="005002D4"/>
    <w:rsid w:val="00507496"/>
    <w:rsid w:val="00570688"/>
    <w:rsid w:val="005753E4"/>
    <w:rsid w:val="00583D85"/>
    <w:rsid w:val="005B2688"/>
    <w:rsid w:val="005E4B36"/>
    <w:rsid w:val="005F2185"/>
    <w:rsid w:val="0062091F"/>
    <w:rsid w:val="00622D4A"/>
    <w:rsid w:val="0065254F"/>
    <w:rsid w:val="006606BB"/>
    <w:rsid w:val="00664B4C"/>
    <w:rsid w:val="00675152"/>
    <w:rsid w:val="00682825"/>
    <w:rsid w:val="006C2884"/>
    <w:rsid w:val="006D7C6C"/>
    <w:rsid w:val="006F7ACD"/>
    <w:rsid w:val="006F7FF8"/>
    <w:rsid w:val="00713124"/>
    <w:rsid w:val="007157C6"/>
    <w:rsid w:val="00720F46"/>
    <w:rsid w:val="0073416F"/>
    <w:rsid w:val="007613D2"/>
    <w:rsid w:val="0077511C"/>
    <w:rsid w:val="007A0E18"/>
    <w:rsid w:val="007C16FF"/>
    <w:rsid w:val="007E7AB1"/>
    <w:rsid w:val="008108AB"/>
    <w:rsid w:val="00863CFB"/>
    <w:rsid w:val="00892F7E"/>
    <w:rsid w:val="008B064A"/>
    <w:rsid w:val="008B49A1"/>
    <w:rsid w:val="008B6FF8"/>
    <w:rsid w:val="008C4021"/>
    <w:rsid w:val="008C5D7D"/>
    <w:rsid w:val="008F13EC"/>
    <w:rsid w:val="009050E5"/>
    <w:rsid w:val="00934DD4"/>
    <w:rsid w:val="00943A28"/>
    <w:rsid w:val="009B4702"/>
    <w:rsid w:val="009D30D8"/>
    <w:rsid w:val="009E3C70"/>
    <w:rsid w:val="009E3FE5"/>
    <w:rsid w:val="009E77D7"/>
    <w:rsid w:val="009F2975"/>
    <w:rsid w:val="00A059BB"/>
    <w:rsid w:val="00A348A6"/>
    <w:rsid w:val="00A46EE3"/>
    <w:rsid w:val="00A471B7"/>
    <w:rsid w:val="00A479AF"/>
    <w:rsid w:val="00A66541"/>
    <w:rsid w:val="00A85025"/>
    <w:rsid w:val="00A87C3F"/>
    <w:rsid w:val="00A940C7"/>
    <w:rsid w:val="00A94256"/>
    <w:rsid w:val="00A945E1"/>
    <w:rsid w:val="00AC5368"/>
    <w:rsid w:val="00AD7605"/>
    <w:rsid w:val="00AF4381"/>
    <w:rsid w:val="00B16DE1"/>
    <w:rsid w:val="00B20605"/>
    <w:rsid w:val="00B25311"/>
    <w:rsid w:val="00B50042"/>
    <w:rsid w:val="00B90336"/>
    <w:rsid w:val="00BA37C0"/>
    <w:rsid w:val="00BB487A"/>
    <w:rsid w:val="00BC6D05"/>
    <w:rsid w:val="00BD0004"/>
    <w:rsid w:val="00BE3A1F"/>
    <w:rsid w:val="00BF0BE9"/>
    <w:rsid w:val="00C05080"/>
    <w:rsid w:val="00C150C5"/>
    <w:rsid w:val="00C24F67"/>
    <w:rsid w:val="00C36720"/>
    <w:rsid w:val="00C374E3"/>
    <w:rsid w:val="00C96D76"/>
    <w:rsid w:val="00CA40C5"/>
    <w:rsid w:val="00CC4B0D"/>
    <w:rsid w:val="00CC7DD3"/>
    <w:rsid w:val="00CD7214"/>
    <w:rsid w:val="00CE633E"/>
    <w:rsid w:val="00D248E6"/>
    <w:rsid w:val="00D31863"/>
    <w:rsid w:val="00D43472"/>
    <w:rsid w:val="00D448B0"/>
    <w:rsid w:val="00D53961"/>
    <w:rsid w:val="00D950CC"/>
    <w:rsid w:val="00DA3641"/>
    <w:rsid w:val="00DA6885"/>
    <w:rsid w:val="00DC0942"/>
    <w:rsid w:val="00DF44ED"/>
    <w:rsid w:val="00E12EA6"/>
    <w:rsid w:val="00E66D40"/>
    <w:rsid w:val="00E94B06"/>
    <w:rsid w:val="00EA2878"/>
    <w:rsid w:val="00EA4589"/>
    <w:rsid w:val="00EA615F"/>
    <w:rsid w:val="00EE0CFE"/>
    <w:rsid w:val="00EE244A"/>
    <w:rsid w:val="00EE6B77"/>
    <w:rsid w:val="00EE7399"/>
    <w:rsid w:val="00F11515"/>
    <w:rsid w:val="00F1520D"/>
    <w:rsid w:val="00F20144"/>
    <w:rsid w:val="00F40B81"/>
    <w:rsid w:val="00F4195D"/>
    <w:rsid w:val="00F6091E"/>
    <w:rsid w:val="00F665E0"/>
    <w:rsid w:val="00FA0B3D"/>
    <w:rsid w:val="00FA79C2"/>
    <w:rsid w:val="00FC47EF"/>
    <w:rsid w:val="00FE609E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8C2A6A3"/>
  <w15:docId w15:val="{A8FBFB91-4ADD-458F-BD2F-57083573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D05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C6D05"/>
    <w:pPr>
      <w:keepNext/>
      <w:autoSpaceDE w:val="0"/>
      <w:autoSpaceDN w:val="0"/>
      <w:adjustRightInd w:val="0"/>
      <w:spacing w:after="120" w:line="240" w:lineRule="auto"/>
      <w:jc w:val="center"/>
      <w:outlineLvl w:val="0"/>
    </w:pPr>
    <w:rPr>
      <w:rFonts w:ascii="Arial-BoldMT" w:eastAsia="Times New Roman" w:hAnsi="Arial-BoldMT"/>
      <w:b/>
      <w:bCs/>
      <w:sz w:val="20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nhideWhenUsed/>
    <w:qFormat/>
    <w:rsid w:val="00BC6D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link w:val="Ttulo3Char"/>
    <w:qFormat/>
    <w:rsid w:val="00BC6D05"/>
    <w:pPr>
      <w:widowControl w:val="0"/>
      <w:autoSpaceDE w:val="0"/>
      <w:autoSpaceDN w:val="0"/>
      <w:spacing w:before="90" w:after="0" w:line="240" w:lineRule="auto"/>
      <w:ind w:left="40"/>
      <w:outlineLvl w:val="2"/>
    </w:pPr>
    <w:rPr>
      <w:rFonts w:ascii="Times New Roman" w:eastAsia="Times New Roman" w:hAnsi="Times New Roman"/>
      <w:b/>
      <w:bCs/>
      <w:sz w:val="24"/>
      <w:szCs w:val="24"/>
      <w:lang w:eastAsia="pt-BR" w:bidi="pt-BR"/>
    </w:rPr>
  </w:style>
  <w:style w:type="paragraph" w:styleId="Ttulo4">
    <w:name w:val="heading 4"/>
    <w:basedOn w:val="Normal"/>
    <w:next w:val="Normal"/>
    <w:link w:val="Ttulo4Char"/>
    <w:unhideWhenUsed/>
    <w:qFormat/>
    <w:rsid w:val="00BC6D05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nhideWhenUsed/>
    <w:qFormat/>
    <w:rsid w:val="00BC6D0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Ttulo6">
    <w:name w:val="heading 6"/>
    <w:basedOn w:val="Normal"/>
    <w:next w:val="Normal"/>
    <w:link w:val="Ttulo6Char"/>
    <w:unhideWhenUsed/>
    <w:qFormat/>
    <w:rsid w:val="00BC6D05"/>
    <w:p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Ttulo7">
    <w:name w:val="heading 7"/>
    <w:basedOn w:val="Normal"/>
    <w:next w:val="Normal"/>
    <w:link w:val="Ttulo7Char"/>
    <w:qFormat/>
    <w:rsid w:val="00BC6D05"/>
    <w:pPr>
      <w:spacing w:before="240" w:after="60" w:line="360" w:lineRule="auto"/>
      <w:jc w:val="both"/>
      <w:outlineLvl w:val="6"/>
    </w:pPr>
    <w:rPr>
      <w:rFonts w:ascii="Times New Roman" w:eastAsia="Times New Roman" w:hAnsi="Times New Roman"/>
      <w:bCs/>
      <w:kern w:val="32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BC6D05"/>
    <w:pPr>
      <w:spacing w:before="240" w:after="60" w:line="360" w:lineRule="auto"/>
      <w:jc w:val="both"/>
      <w:outlineLvl w:val="7"/>
    </w:pPr>
    <w:rPr>
      <w:rFonts w:ascii="Times New Roman" w:eastAsia="Times New Roman" w:hAnsi="Times New Roman"/>
      <w:bCs/>
      <w:i/>
      <w:iCs/>
      <w:kern w:val="32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BC6D05"/>
    <w:pPr>
      <w:spacing w:before="240" w:after="60" w:line="360" w:lineRule="auto"/>
      <w:jc w:val="both"/>
      <w:outlineLvl w:val="8"/>
    </w:pPr>
    <w:rPr>
      <w:rFonts w:ascii="Arial" w:eastAsia="Times New Roman" w:hAnsi="Arial" w:cs="Arial"/>
      <w:bCs/>
      <w:kern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C6D05"/>
    <w:rPr>
      <w:rFonts w:ascii="Arial-BoldMT" w:eastAsia="Times New Roman" w:hAnsi="Arial-BoldMT" w:cs="Times New Roman"/>
      <w:b/>
      <w:bCs/>
      <w:sz w:val="20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BC6D05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Ttulo3Char">
    <w:name w:val="Título 3 Char"/>
    <w:basedOn w:val="Fontepargpadro"/>
    <w:link w:val="Ttulo3"/>
    <w:rsid w:val="00BC6D05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character" w:customStyle="1" w:styleId="Ttulo4Char">
    <w:name w:val="Título 4 Char"/>
    <w:basedOn w:val="Fontepargpadro"/>
    <w:link w:val="Ttulo4"/>
    <w:rsid w:val="00BC6D05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Ttulo5Char">
    <w:name w:val="Título 5 Char"/>
    <w:basedOn w:val="Fontepargpadro"/>
    <w:link w:val="Ttulo5"/>
    <w:rsid w:val="00BC6D05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Ttulo6Char">
    <w:name w:val="Título 6 Char"/>
    <w:basedOn w:val="Fontepargpadro"/>
    <w:link w:val="Ttulo6"/>
    <w:rsid w:val="00BC6D05"/>
    <w:rPr>
      <w:rFonts w:ascii="Calibri" w:eastAsia="Times New Roman" w:hAnsi="Calibri" w:cs="Times New Roman"/>
      <w:b/>
      <w:bCs/>
      <w:lang w:val="x-none"/>
    </w:rPr>
  </w:style>
  <w:style w:type="character" w:customStyle="1" w:styleId="Ttulo7Char">
    <w:name w:val="Título 7 Char"/>
    <w:basedOn w:val="Fontepargpadro"/>
    <w:link w:val="Ttulo7"/>
    <w:rsid w:val="00BC6D05"/>
    <w:rPr>
      <w:rFonts w:ascii="Times New Roman" w:eastAsia="Times New Roman" w:hAnsi="Times New Roman" w:cs="Times New Roman"/>
      <w:bCs/>
      <w:kern w:val="32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BC6D05"/>
    <w:rPr>
      <w:rFonts w:ascii="Times New Roman" w:eastAsia="Times New Roman" w:hAnsi="Times New Roman" w:cs="Times New Roman"/>
      <w:bCs/>
      <w:i/>
      <w:iCs/>
      <w:kern w:val="32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BC6D05"/>
    <w:rPr>
      <w:rFonts w:ascii="Arial" w:eastAsia="Times New Roman" w:hAnsi="Arial" w:cs="Arial"/>
      <w:bCs/>
      <w:kern w:val="32"/>
      <w:lang w:eastAsia="pt-BR"/>
    </w:rPr>
  </w:style>
  <w:style w:type="paragraph" w:styleId="Recuodecorpodetexto">
    <w:name w:val="Body Text Indent"/>
    <w:basedOn w:val="Normal"/>
    <w:link w:val="RecuodecorpodetextoChar"/>
    <w:rsid w:val="00BC6D05"/>
    <w:pPr>
      <w:autoSpaceDE w:val="0"/>
      <w:autoSpaceDN w:val="0"/>
      <w:adjustRightInd w:val="0"/>
      <w:spacing w:after="120" w:line="240" w:lineRule="auto"/>
      <w:ind w:left="1620" w:hanging="360"/>
      <w:jc w:val="both"/>
    </w:pPr>
    <w:rPr>
      <w:rFonts w:ascii="ArialMT" w:hAnsi="ArialMT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C6D05"/>
    <w:rPr>
      <w:rFonts w:ascii="ArialMT" w:eastAsia="Calibri" w:hAnsi="ArialMT" w:cs="Times New Roman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BC6D05"/>
    <w:pPr>
      <w:autoSpaceDE w:val="0"/>
      <w:autoSpaceDN w:val="0"/>
      <w:adjustRightInd w:val="0"/>
      <w:spacing w:after="120" w:line="240" w:lineRule="auto"/>
      <w:ind w:left="900" w:hanging="900"/>
      <w:jc w:val="both"/>
    </w:pPr>
    <w:rPr>
      <w:rFonts w:ascii="ArialMT" w:hAnsi="ArialMT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C6D05"/>
    <w:rPr>
      <w:rFonts w:ascii="ArialMT" w:eastAsia="Calibri" w:hAnsi="ArialMT" w:cs="Times New Roman"/>
      <w:lang w:eastAsia="pt-BR"/>
    </w:rPr>
  </w:style>
  <w:style w:type="paragraph" w:styleId="Cabealho">
    <w:name w:val="header"/>
    <w:aliases w:val="encabezado"/>
    <w:basedOn w:val="Normal"/>
    <w:link w:val="CabealhoChar"/>
    <w:uiPriority w:val="99"/>
    <w:rsid w:val="00BC6D05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eastAsia="pt-BR"/>
    </w:r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BC6D05"/>
    <w:rPr>
      <w:rFonts w:ascii="Calibri" w:eastAsia="Calibri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C6D05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BC6D05"/>
    <w:rPr>
      <w:rFonts w:ascii="Calibri" w:eastAsia="Calibri" w:hAnsi="Calibri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BC6D05"/>
    <w:pPr>
      <w:spacing w:after="0" w:line="240" w:lineRule="auto"/>
    </w:pPr>
    <w:rPr>
      <w:rFonts w:ascii="Courier New" w:hAnsi="Courier New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C6D05"/>
    <w:rPr>
      <w:rFonts w:ascii="Courier New" w:eastAsia="Calibri" w:hAnsi="Courier New" w:cs="Times New Roman"/>
      <w:lang w:eastAsia="pt-BR"/>
    </w:rPr>
  </w:style>
  <w:style w:type="paragraph" w:styleId="Textoembloco">
    <w:name w:val="Block Text"/>
    <w:basedOn w:val="Normal"/>
    <w:semiHidden/>
    <w:rsid w:val="00BC6D05"/>
    <w:pPr>
      <w:spacing w:after="120" w:line="240" w:lineRule="auto"/>
      <w:ind w:left="1260" w:right="-79" w:hanging="1260"/>
      <w:jc w:val="both"/>
    </w:pPr>
    <w:rPr>
      <w:rFonts w:ascii="Arial" w:eastAsia="Times New Roman" w:hAnsi="Arial" w:cs="Arial"/>
      <w:color w:val="000000"/>
      <w:sz w:val="20"/>
      <w:lang w:eastAsia="pt-BR"/>
    </w:rPr>
  </w:style>
  <w:style w:type="paragraph" w:customStyle="1" w:styleId="p13">
    <w:name w:val="p13"/>
    <w:basedOn w:val="Normal"/>
    <w:rsid w:val="00BC6D05"/>
    <w:pPr>
      <w:widowControl w:val="0"/>
      <w:tabs>
        <w:tab w:val="left" w:pos="400"/>
      </w:tabs>
      <w:autoSpaceDE w:val="0"/>
      <w:autoSpaceDN w:val="0"/>
      <w:spacing w:after="0" w:line="300" w:lineRule="auto"/>
      <w:ind w:left="864" w:hanging="576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aliases w:val="Segundo"/>
    <w:basedOn w:val="Normal"/>
    <w:link w:val="PargrafodaListaChar"/>
    <w:uiPriority w:val="34"/>
    <w:qFormat/>
    <w:rsid w:val="00BC6D0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C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D05"/>
    <w:rPr>
      <w:rFonts w:ascii="Tahoma" w:eastAsia="Calibri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BC6D0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C6D05"/>
    <w:rPr>
      <w:rFonts w:ascii="Calibri" w:eastAsia="Calibri" w:hAnsi="Calibri" w:cs="Times New Roman"/>
    </w:rPr>
  </w:style>
  <w:style w:type="paragraph" w:customStyle="1" w:styleId="p1">
    <w:name w:val="p1"/>
    <w:basedOn w:val="Normal"/>
    <w:rsid w:val="00BC6D05"/>
    <w:pPr>
      <w:widowControl w:val="0"/>
      <w:tabs>
        <w:tab w:val="left" w:pos="740"/>
      </w:tabs>
      <w:autoSpaceDE w:val="0"/>
      <w:autoSpaceDN w:val="0"/>
      <w:spacing w:after="0" w:line="280" w:lineRule="auto"/>
      <w:ind w:left="700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98">
    <w:name w:val="p98"/>
    <w:basedOn w:val="Normal"/>
    <w:rsid w:val="00BC6D05"/>
    <w:pPr>
      <w:widowControl w:val="0"/>
      <w:autoSpaceDE w:val="0"/>
      <w:autoSpaceDN w:val="0"/>
      <w:adjustRightInd w:val="0"/>
      <w:spacing w:after="0" w:line="280" w:lineRule="atLeast"/>
      <w:ind w:left="864" w:hanging="576"/>
    </w:pPr>
    <w:rPr>
      <w:rFonts w:ascii="Times New Roman" w:eastAsia="Times New Roman" w:hAnsi="Times New Roman"/>
      <w:sz w:val="20"/>
      <w:szCs w:val="24"/>
      <w:lang w:eastAsia="pt-BR"/>
    </w:rPr>
  </w:style>
  <w:style w:type="paragraph" w:customStyle="1" w:styleId="p12">
    <w:name w:val="p12"/>
    <w:basedOn w:val="Normal"/>
    <w:rsid w:val="00BC6D05"/>
    <w:pPr>
      <w:widowControl w:val="0"/>
      <w:tabs>
        <w:tab w:val="left" w:pos="440"/>
        <w:tab w:val="left" w:pos="780"/>
      </w:tabs>
      <w:autoSpaceDE w:val="0"/>
      <w:autoSpaceDN w:val="0"/>
      <w:adjustRightInd w:val="0"/>
      <w:spacing w:after="0" w:line="280" w:lineRule="atLeast"/>
      <w:ind w:left="720" w:hanging="720"/>
    </w:pPr>
    <w:rPr>
      <w:rFonts w:ascii="Times New Roman" w:eastAsia="Times New Roman" w:hAnsi="Times New Roman"/>
      <w:sz w:val="20"/>
      <w:szCs w:val="24"/>
      <w:lang w:eastAsia="pt-BR"/>
    </w:rPr>
  </w:style>
  <w:style w:type="paragraph" w:customStyle="1" w:styleId="p8">
    <w:name w:val="p8"/>
    <w:basedOn w:val="Normal"/>
    <w:rsid w:val="00BC6D05"/>
    <w:pPr>
      <w:widowControl w:val="0"/>
      <w:tabs>
        <w:tab w:val="left" w:pos="8260"/>
      </w:tabs>
      <w:autoSpaceDE w:val="0"/>
      <w:autoSpaceDN w:val="0"/>
      <w:spacing w:after="0" w:line="240" w:lineRule="auto"/>
      <w:ind w:left="682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9">
    <w:name w:val="p9"/>
    <w:basedOn w:val="Normal"/>
    <w:rsid w:val="00BC6D05"/>
    <w:pPr>
      <w:widowControl w:val="0"/>
      <w:tabs>
        <w:tab w:val="left" w:pos="420"/>
        <w:tab w:val="left" w:pos="620"/>
      </w:tabs>
      <w:autoSpaceDE w:val="0"/>
      <w:autoSpaceDN w:val="0"/>
      <w:spacing w:after="0" w:line="280" w:lineRule="auto"/>
      <w:ind w:left="864" w:hanging="576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3">
    <w:name w:val="p3"/>
    <w:basedOn w:val="Normal"/>
    <w:rsid w:val="00BC6D05"/>
    <w:pPr>
      <w:widowControl w:val="0"/>
      <w:tabs>
        <w:tab w:val="left" w:pos="580"/>
      </w:tabs>
      <w:autoSpaceDE w:val="0"/>
      <w:autoSpaceDN w:val="0"/>
      <w:spacing w:after="0" w:line="280" w:lineRule="auto"/>
      <w:ind w:left="720" w:hanging="720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4">
    <w:name w:val="p4"/>
    <w:basedOn w:val="Normal"/>
    <w:rsid w:val="00BC6D05"/>
    <w:pPr>
      <w:widowControl w:val="0"/>
      <w:tabs>
        <w:tab w:val="left" w:pos="740"/>
        <w:tab w:val="left" w:pos="1020"/>
      </w:tabs>
      <w:autoSpaceDE w:val="0"/>
      <w:autoSpaceDN w:val="0"/>
      <w:spacing w:after="0" w:line="240" w:lineRule="auto"/>
      <w:ind w:left="432" w:hanging="288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5">
    <w:name w:val="p5"/>
    <w:basedOn w:val="Normal"/>
    <w:rsid w:val="00BC6D05"/>
    <w:pPr>
      <w:widowControl w:val="0"/>
      <w:tabs>
        <w:tab w:val="left" w:pos="1020"/>
      </w:tabs>
      <w:autoSpaceDE w:val="0"/>
      <w:autoSpaceDN w:val="0"/>
      <w:spacing w:after="0" w:line="240" w:lineRule="auto"/>
      <w:ind w:left="420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BC6D05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C6D05"/>
    <w:rPr>
      <w:rFonts w:ascii="Calibri" w:eastAsia="Calibri" w:hAnsi="Calibri" w:cs="Times New Roman"/>
      <w:lang w:val="x-none"/>
    </w:rPr>
  </w:style>
  <w:style w:type="paragraph" w:styleId="Corpodetexto3">
    <w:name w:val="Body Text 3"/>
    <w:basedOn w:val="Normal"/>
    <w:link w:val="Corpodetexto3Char"/>
    <w:semiHidden/>
    <w:rsid w:val="00BC6D05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basedOn w:val="Fontepargpadro"/>
    <w:link w:val="Corpodetexto3"/>
    <w:semiHidden/>
    <w:rsid w:val="00BC6D05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Destino">
    <w:name w:val="Destino"/>
    <w:basedOn w:val="Normal"/>
    <w:rsid w:val="00BC6D05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styleId="Hyperlink">
    <w:name w:val="Hyperlink"/>
    <w:uiPriority w:val="99"/>
    <w:rsid w:val="00BC6D05"/>
    <w:rPr>
      <w:color w:val="0000FF"/>
      <w:u w:val="single"/>
    </w:rPr>
  </w:style>
  <w:style w:type="character" w:styleId="Refdecomentrio">
    <w:name w:val="annotation reference"/>
    <w:semiHidden/>
    <w:rsid w:val="00BC6D05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BC6D05"/>
    <w:rPr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C6D05"/>
    <w:rPr>
      <w:rFonts w:ascii="Calibri" w:eastAsia="Calibri" w:hAnsi="Calibri" w:cs="Times New Roman"/>
      <w:sz w:val="20"/>
      <w:szCs w:val="20"/>
      <w:lang w:val="x-none"/>
    </w:rPr>
  </w:style>
  <w:style w:type="character" w:styleId="HiperlinkVisitado">
    <w:name w:val="FollowedHyperlink"/>
    <w:uiPriority w:val="99"/>
    <w:semiHidden/>
    <w:rsid w:val="00BC6D05"/>
    <w:rPr>
      <w:color w:val="800080"/>
      <w:u w:val="single"/>
    </w:rPr>
  </w:style>
  <w:style w:type="paragraph" w:customStyle="1" w:styleId="Padro">
    <w:name w:val="Padrão"/>
    <w:rsid w:val="00BC6D0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m5">
    <w:name w:val="m5"/>
    <w:basedOn w:val="Commarcadores"/>
    <w:rsid w:val="00BC6D05"/>
    <w:pPr>
      <w:ind w:left="1134" w:hanging="1134"/>
      <w:jc w:val="both"/>
    </w:pPr>
    <w:rPr>
      <w:color w:val="FF0000"/>
      <w:sz w:val="24"/>
    </w:rPr>
  </w:style>
  <w:style w:type="paragraph" w:styleId="Commarcadores">
    <w:name w:val="List Bullet"/>
    <w:basedOn w:val="Normal"/>
    <w:autoRedefine/>
    <w:semiHidden/>
    <w:rsid w:val="00BC6D05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N">
    <w:name w:val="N"/>
    <w:rsid w:val="00BC6D05"/>
    <w:rPr>
      <w:b/>
      <w:bCs/>
    </w:rPr>
  </w:style>
  <w:style w:type="paragraph" w:customStyle="1" w:styleId="Corpodetexto31">
    <w:name w:val="Corpo de texto 31"/>
    <w:basedOn w:val="Normal"/>
    <w:rsid w:val="00BC6D05"/>
    <w:pPr>
      <w:spacing w:after="0" w:line="240" w:lineRule="auto"/>
      <w:jc w:val="both"/>
    </w:pPr>
    <w:rPr>
      <w:rFonts w:ascii="Arial" w:eastAsia="Times New Roman" w:hAnsi="Arial"/>
      <w:kern w:val="20"/>
      <w:sz w:val="16"/>
      <w:szCs w:val="20"/>
      <w:lang w:eastAsia="pt-BR"/>
    </w:rPr>
  </w:style>
  <w:style w:type="character" w:styleId="nfase">
    <w:name w:val="Emphasis"/>
    <w:qFormat/>
    <w:rsid w:val="00BC6D05"/>
    <w:rPr>
      <w:b/>
      <w:bCs/>
      <w:i w:val="0"/>
      <w:iCs w:val="0"/>
    </w:rPr>
  </w:style>
  <w:style w:type="paragraph" w:customStyle="1" w:styleId="Corpo">
    <w:name w:val="Corpo"/>
    <w:rsid w:val="00BC6D0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apple-style-span">
    <w:name w:val="apple-style-span"/>
    <w:basedOn w:val="Fontepargpadro"/>
    <w:rsid w:val="00BC6D05"/>
  </w:style>
  <w:style w:type="paragraph" w:styleId="CabealhodoSumrio">
    <w:name w:val="TOC Heading"/>
    <w:basedOn w:val="Ttulo1"/>
    <w:next w:val="Normal"/>
    <w:uiPriority w:val="39"/>
    <w:qFormat/>
    <w:rsid w:val="00BC6D05"/>
    <w:pPr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BC6D05"/>
    <w:pPr>
      <w:tabs>
        <w:tab w:val="right" w:leader="dot" w:pos="9781"/>
      </w:tabs>
      <w:spacing w:after="60" w:line="360" w:lineRule="auto"/>
      <w:ind w:left="284"/>
    </w:pPr>
  </w:style>
  <w:style w:type="paragraph" w:customStyle="1" w:styleId="Style-11">
    <w:name w:val="Style-11"/>
    <w:rsid w:val="00BC6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tyle-6">
    <w:name w:val="Style-6"/>
    <w:rsid w:val="00BC6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BC6D05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BC6D05"/>
    <w:rPr>
      <w:rFonts w:ascii="Calibri" w:eastAsia="Calibri" w:hAnsi="Calibri" w:cs="Times New Roman"/>
      <w:lang w:val="x-none"/>
    </w:rPr>
  </w:style>
  <w:style w:type="paragraph" w:customStyle="1" w:styleId="Estilo7">
    <w:name w:val="Estilo7"/>
    <w:basedOn w:val="Normal"/>
    <w:rsid w:val="00BC6D05"/>
    <w:pPr>
      <w:spacing w:after="0" w:line="240" w:lineRule="auto"/>
      <w:ind w:left="1134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30">
    <w:name w:val="P30"/>
    <w:basedOn w:val="Normal"/>
    <w:rsid w:val="00BC6D05"/>
    <w:pPr>
      <w:snapToGrid w:val="0"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BC6D05"/>
    <w:pPr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rsid w:val="00BC6D05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mal">
    <w:name w:val="Nomal"/>
    <w:basedOn w:val="Normal"/>
    <w:rsid w:val="00BC6D05"/>
    <w:pPr>
      <w:tabs>
        <w:tab w:val="left" w:pos="709"/>
      </w:tabs>
      <w:spacing w:after="0" w:line="240" w:lineRule="auto"/>
      <w:ind w:right="17" w:firstLine="1418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NormalArial">
    <w:name w:val="Normal + Arial"/>
    <w:aliases w:val="12 pt,Justificado,Primeira linha:  2,5 cm"/>
    <w:basedOn w:val="Normal"/>
    <w:rsid w:val="00BC6D05"/>
    <w:pPr>
      <w:spacing w:after="0" w:line="240" w:lineRule="auto"/>
      <w:ind w:firstLine="1418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Outline2">
    <w:name w:val="Outline2"/>
    <w:basedOn w:val="Normal"/>
    <w:rsid w:val="00BC6D05"/>
    <w:pPr>
      <w:tabs>
        <w:tab w:val="num" w:pos="864"/>
      </w:tabs>
      <w:spacing w:before="240" w:after="0" w:line="240" w:lineRule="auto"/>
      <w:ind w:left="864" w:hanging="504"/>
    </w:pPr>
    <w:rPr>
      <w:rFonts w:ascii="Times New Roman" w:eastAsia="Times New Roman" w:hAnsi="Times New Roman"/>
      <w:kern w:val="28"/>
      <w:sz w:val="24"/>
      <w:szCs w:val="20"/>
      <w:lang w:val="en-US"/>
    </w:rPr>
  </w:style>
  <w:style w:type="paragraph" w:customStyle="1" w:styleId="Default">
    <w:name w:val="Default"/>
    <w:rsid w:val="00BC6D0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C6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1">
    <w:name w:val="normal__char1"/>
    <w:rsid w:val="00BC6D0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6D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6D05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customStyle="1" w:styleId="style141">
    <w:name w:val="style141"/>
    <w:rsid w:val="00BC6D05"/>
    <w:rPr>
      <w:sz w:val="18"/>
      <w:szCs w:val="18"/>
    </w:rPr>
  </w:style>
  <w:style w:type="character" w:customStyle="1" w:styleId="st1">
    <w:name w:val="st1"/>
    <w:basedOn w:val="Fontepargpadro"/>
    <w:rsid w:val="00BC6D05"/>
  </w:style>
  <w:style w:type="paragraph" w:styleId="SemEspaamento">
    <w:name w:val="No Spacing"/>
    <w:link w:val="SemEspaamentoChar"/>
    <w:uiPriority w:val="1"/>
    <w:qFormat/>
    <w:rsid w:val="00BC6D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BC6D05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har"/>
    <w:qFormat/>
    <w:rsid w:val="00BC6D0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tuloChar">
    <w:name w:val="Título Char"/>
    <w:basedOn w:val="Fontepargpadro"/>
    <w:link w:val="Ttulo"/>
    <w:rsid w:val="00BC6D0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Subttulo">
    <w:name w:val="Subtitle"/>
    <w:basedOn w:val="Normal"/>
    <w:next w:val="Normal"/>
    <w:link w:val="SubttuloChar"/>
    <w:qFormat/>
    <w:rsid w:val="00BC6D0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BC6D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conteudo2nivel">
    <w:name w:val="conteudo2nivel"/>
    <w:rsid w:val="00BC6D05"/>
  </w:style>
  <w:style w:type="paragraph" w:customStyle="1" w:styleId="Technical5">
    <w:name w:val="Technical 5"/>
    <w:rsid w:val="00BC6D05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pt-BR"/>
    </w:rPr>
  </w:style>
  <w:style w:type="paragraph" w:customStyle="1" w:styleId="Corpodetexto32">
    <w:name w:val="Corpo de texto 32"/>
    <w:basedOn w:val="Normal"/>
    <w:rsid w:val="00BC6D05"/>
    <w:pPr>
      <w:spacing w:after="0" w:line="240" w:lineRule="auto"/>
      <w:jc w:val="both"/>
    </w:pPr>
    <w:rPr>
      <w:rFonts w:ascii="Arial" w:eastAsia="Times New Roman" w:hAnsi="Arial"/>
      <w:kern w:val="20"/>
      <w:sz w:val="16"/>
      <w:szCs w:val="20"/>
      <w:lang w:eastAsia="pt-BR"/>
    </w:rPr>
  </w:style>
  <w:style w:type="character" w:customStyle="1" w:styleId="st">
    <w:name w:val="st"/>
    <w:basedOn w:val="Fontepargpadro"/>
    <w:rsid w:val="00BC6D05"/>
  </w:style>
  <w:style w:type="paragraph" w:customStyle="1" w:styleId="Ttulo21">
    <w:name w:val="Título 21"/>
    <w:basedOn w:val="Normal"/>
    <w:uiPriority w:val="1"/>
    <w:qFormat/>
    <w:rsid w:val="00BC6D05"/>
    <w:pPr>
      <w:widowControl w:val="0"/>
      <w:autoSpaceDE w:val="0"/>
      <w:autoSpaceDN w:val="0"/>
      <w:spacing w:after="0" w:line="240" w:lineRule="auto"/>
      <w:ind w:left="826" w:hanging="708"/>
      <w:outlineLvl w:val="2"/>
    </w:pPr>
    <w:rPr>
      <w:rFonts w:ascii="Times New Roman" w:eastAsia="Times New Roman" w:hAnsi="Times New Roman"/>
      <w:b/>
      <w:bCs/>
      <w:lang w:val="en-US"/>
    </w:rPr>
  </w:style>
  <w:style w:type="character" w:customStyle="1" w:styleId="fnt">
    <w:name w:val="fnt"/>
    <w:rsid w:val="00BC6D05"/>
  </w:style>
  <w:style w:type="character" w:customStyle="1" w:styleId="PargrafodaListaChar">
    <w:name w:val="Parágrafo da Lista Char"/>
    <w:aliases w:val="Segundo Char"/>
    <w:link w:val="PargrafodaLista"/>
    <w:uiPriority w:val="34"/>
    <w:rsid w:val="00BC6D05"/>
    <w:rPr>
      <w:rFonts w:ascii="Calibri" w:eastAsia="Calibri" w:hAnsi="Calibri" w:cs="Times New Roman"/>
    </w:rPr>
  </w:style>
  <w:style w:type="table" w:styleId="Tabelacomgrade2">
    <w:name w:val="Table Grid 2"/>
    <w:basedOn w:val="Tabelanormal"/>
    <w:rsid w:val="00BC6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BC6D0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C6D05"/>
    <w:pPr>
      <w:widowControl w:val="0"/>
      <w:autoSpaceDE w:val="0"/>
      <w:autoSpaceDN w:val="0"/>
      <w:spacing w:before="17" w:after="0" w:line="240" w:lineRule="auto"/>
      <w:jc w:val="center"/>
    </w:pPr>
    <w:rPr>
      <w:rFonts w:ascii="Times New Roman" w:eastAsia="Times New Roman" w:hAnsi="Times New Roman"/>
      <w:lang w:eastAsia="pt-BR" w:bidi="pt-BR"/>
    </w:rPr>
  </w:style>
  <w:style w:type="paragraph" w:styleId="Legenda">
    <w:name w:val="caption"/>
    <w:basedOn w:val="Normal"/>
    <w:next w:val="Normal"/>
    <w:qFormat/>
    <w:rsid w:val="00BC6D05"/>
    <w:pPr>
      <w:spacing w:after="0" w:line="360" w:lineRule="auto"/>
      <w:jc w:val="both"/>
    </w:pPr>
    <w:rPr>
      <w:rFonts w:ascii="Arial" w:eastAsia="Times New Roman" w:hAnsi="Arial" w:cs="Arial"/>
      <w:b/>
      <w:bCs/>
      <w:caps/>
      <w:kern w:val="32"/>
      <w:sz w:val="20"/>
      <w:szCs w:val="20"/>
      <w:lang w:eastAsia="pt-BR"/>
    </w:rPr>
  </w:style>
  <w:style w:type="character" w:styleId="Forte">
    <w:name w:val="Strong"/>
    <w:qFormat/>
    <w:rsid w:val="00BC6D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36F9A-A600-4A5D-BB66-C787CC58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11</Pages>
  <Words>5192</Words>
  <Characters>28041</Characters>
  <Application>Microsoft Office Word</Application>
  <DocSecurity>0</DocSecurity>
  <Lines>233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24</cp:revision>
  <cp:lastPrinted>2019-06-10T14:27:00Z</cp:lastPrinted>
  <dcterms:created xsi:type="dcterms:W3CDTF">2019-05-16T13:38:00Z</dcterms:created>
  <dcterms:modified xsi:type="dcterms:W3CDTF">2019-06-10T16:45:00Z</dcterms:modified>
</cp:coreProperties>
</file>