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96E" w:rsidRPr="00562B27" w:rsidRDefault="0077496E" w:rsidP="00562B27">
      <w:pPr>
        <w:jc w:val="both"/>
        <w:rPr>
          <w:b/>
          <w:sz w:val="22"/>
          <w:szCs w:val="22"/>
        </w:rPr>
      </w:pPr>
    </w:p>
    <w:p w:rsidR="0077496E" w:rsidRPr="00562B27" w:rsidRDefault="00661F1F" w:rsidP="00562B27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  <w:r w:rsidRPr="00562B27">
        <w:rPr>
          <w:rFonts w:ascii="Times New Roman" w:hAnsi="Times New Roman" w:cs="Times New Roman"/>
          <w:i/>
        </w:rPr>
        <w:t>ORDEM</w:t>
      </w:r>
      <w:r w:rsidR="0077496E" w:rsidRPr="00562B27">
        <w:rPr>
          <w:rFonts w:ascii="Times New Roman" w:hAnsi="Times New Roman" w:cs="Times New Roman"/>
          <w:i/>
        </w:rPr>
        <w:t xml:space="preserve"> DE </w:t>
      </w:r>
      <w:r w:rsidR="009803A4" w:rsidRPr="00562B27">
        <w:rPr>
          <w:rFonts w:ascii="Times New Roman" w:hAnsi="Times New Roman" w:cs="Times New Roman"/>
          <w:i/>
        </w:rPr>
        <w:t>EXECUÇÃO</w:t>
      </w:r>
      <w:r w:rsidR="0077496E" w:rsidRPr="00562B27">
        <w:rPr>
          <w:rFonts w:ascii="Times New Roman" w:hAnsi="Times New Roman" w:cs="Times New Roman"/>
          <w:i/>
        </w:rPr>
        <w:t xml:space="preserve"> DE SERVIÇOS N° </w:t>
      </w:r>
      <w:r w:rsidR="00FF1E76">
        <w:rPr>
          <w:rFonts w:ascii="Times New Roman" w:hAnsi="Times New Roman" w:cs="Times New Roman"/>
          <w:i/>
        </w:rPr>
        <w:t>0</w:t>
      </w:r>
      <w:r w:rsidR="00923452">
        <w:rPr>
          <w:rFonts w:ascii="Times New Roman" w:hAnsi="Times New Roman" w:cs="Times New Roman"/>
          <w:i/>
        </w:rPr>
        <w:t>1</w:t>
      </w:r>
      <w:r w:rsidR="008E7877">
        <w:rPr>
          <w:rFonts w:ascii="Times New Roman" w:hAnsi="Times New Roman" w:cs="Times New Roman"/>
          <w:i/>
        </w:rPr>
        <w:t>2</w:t>
      </w:r>
      <w:r w:rsidR="00FF1E76">
        <w:rPr>
          <w:rFonts w:ascii="Times New Roman" w:hAnsi="Times New Roman" w:cs="Times New Roman"/>
          <w:i/>
        </w:rPr>
        <w:t>/201</w:t>
      </w:r>
      <w:r w:rsidR="00047BCA">
        <w:rPr>
          <w:rFonts w:ascii="Times New Roman" w:hAnsi="Times New Roman" w:cs="Times New Roman"/>
          <w:i/>
        </w:rPr>
        <w:t>9</w:t>
      </w:r>
    </w:p>
    <w:p w:rsidR="0077496E" w:rsidRPr="00562B27" w:rsidRDefault="0077496E" w:rsidP="00562B27">
      <w:pPr>
        <w:jc w:val="both"/>
        <w:rPr>
          <w:b/>
          <w:sz w:val="22"/>
          <w:szCs w:val="22"/>
        </w:rPr>
      </w:pPr>
    </w:p>
    <w:p w:rsidR="009803A4" w:rsidRPr="00562B27" w:rsidRDefault="009803A4" w:rsidP="00562B27">
      <w:pPr>
        <w:jc w:val="both"/>
        <w:rPr>
          <w:b/>
          <w:sz w:val="22"/>
          <w:szCs w:val="22"/>
        </w:rPr>
      </w:pPr>
    </w:p>
    <w:p w:rsidR="009803A4" w:rsidRPr="00562B27" w:rsidRDefault="009803A4" w:rsidP="00562B27">
      <w:pPr>
        <w:jc w:val="both"/>
        <w:rPr>
          <w:color w:val="000000" w:themeColor="text1"/>
          <w:sz w:val="22"/>
          <w:szCs w:val="22"/>
          <w:lang w:val="pt-PT"/>
        </w:rPr>
      </w:pPr>
      <w:r w:rsidRPr="00562B27">
        <w:rPr>
          <w:color w:val="000000" w:themeColor="text1"/>
          <w:sz w:val="22"/>
          <w:szCs w:val="22"/>
          <w:lang w:val="pt-PT"/>
        </w:rPr>
        <w:t xml:space="preserve">Contratada: </w:t>
      </w:r>
      <w:r w:rsidR="008E7877">
        <w:rPr>
          <w:b/>
          <w:color w:val="000000" w:themeColor="text1"/>
          <w:sz w:val="22"/>
          <w:szCs w:val="22"/>
          <w:lang w:val="pt-PT"/>
        </w:rPr>
        <w:t>GEOTEC CONSULTORIA TOPOGRAFIA PROJETOS E OBRAS EIRELI</w:t>
      </w:r>
    </w:p>
    <w:p w:rsidR="00E47AA6" w:rsidRPr="00562B27" w:rsidRDefault="00E47AA6" w:rsidP="00562B27">
      <w:pPr>
        <w:jc w:val="both"/>
        <w:rPr>
          <w:color w:val="000000" w:themeColor="text1"/>
          <w:sz w:val="22"/>
          <w:szCs w:val="22"/>
          <w:lang w:val="pt-PT"/>
        </w:rPr>
      </w:pPr>
      <w:r w:rsidRPr="00562B27">
        <w:rPr>
          <w:color w:val="000000" w:themeColor="text1"/>
          <w:sz w:val="22"/>
          <w:szCs w:val="22"/>
          <w:lang w:val="pt-PT"/>
        </w:rPr>
        <w:t xml:space="preserve">CNPJ: </w:t>
      </w:r>
      <w:r w:rsidR="008E7877">
        <w:rPr>
          <w:color w:val="000000" w:themeColor="text1"/>
          <w:sz w:val="22"/>
          <w:szCs w:val="22"/>
          <w:lang w:val="pt-PT"/>
        </w:rPr>
        <w:t>21.849.022/0001-09</w:t>
      </w:r>
    </w:p>
    <w:p w:rsidR="00FF1E76" w:rsidRDefault="009803A4" w:rsidP="00562B27">
      <w:pPr>
        <w:jc w:val="both"/>
        <w:rPr>
          <w:color w:val="000000" w:themeColor="text1"/>
          <w:sz w:val="22"/>
          <w:szCs w:val="22"/>
          <w:lang w:val="pt-PT"/>
        </w:rPr>
      </w:pPr>
      <w:r w:rsidRPr="00562B27">
        <w:rPr>
          <w:color w:val="000000" w:themeColor="text1"/>
          <w:sz w:val="22"/>
          <w:szCs w:val="22"/>
          <w:lang w:val="pt-PT"/>
        </w:rPr>
        <w:t>Endereço:</w:t>
      </w:r>
      <w:r w:rsidR="00CB49C3">
        <w:rPr>
          <w:color w:val="000000" w:themeColor="text1"/>
          <w:sz w:val="22"/>
          <w:szCs w:val="22"/>
          <w:lang w:val="pt-PT"/>
        </w:rPr>
        <w:t xml:space="preserve"> </w:t>
      </w:r>
      <w:r w:rsidR="008E7877">
        <w:rPr>
          <w:color w:val="000000" w:themeColor="text1"/>
          <w:sz w:val="22"/>
          <w:szCs w:val="22"/>
          <w:lang w:val="pt-PT"/>
        </w:rPr>
        <w:t>R. DOS MARISCOS</w:t>
      </w:r>
      <w:r w:rsidR="00C50A2A">
        <w:rPr>
          <w:color w:val="000000" w:themeColor="text1"/>
          <w:sz w:val="22"/>
          <w:szCs w:val="22"/>
          <w:lang w:val="pt-PT"/>
        </w:rPr>
        <w:t xml:space="preserve">  </w:t>
      </w:r>
      <w:r w:rsidR="00047BCA">
        <w:rPr>
          <w:color w:val="000000" w:themeColor="text1"/>
          <w:sz w:val="22"/>
          <w:szCs w:val="22"/>
          <w:lang w:val="pt-PT"/>
        </w:rPr>
        <w:t xml:space="preserve"> N°</w:t>
      </w:r>
      <w:r w:rsidR="008E7877">
        <w:rPr>
          <w:color w:val="000000" w:themeColor="text1"/>
          <w:sz w:val="22"/>
          <w:szCs w:val="22"/>
          <w:lang w:val="pt-PT"/>
        </w:rPr>
        <w:t xml:space="preserve"> 199</w:t>
      </w:r>
      <w:r w:rsidR="00047BCA">
        <w:rPr>
          <w:color w:val="000000" w:themeColor="text1"/>
          <w:sz w:val="22"/>
          <w:szCs w:val="22"/>
          <w:lang w:val="pt-PT"/>
        </w:rPr>
        <w:t xml:space="preserve"> – </w:t>
      </w:r>
      <w:r w:rsidR="008E7877">
        <w:rPr>
          <w:color w:val="000000" w:themeColor="text1"/>
          <w:sz w:val="22"/>
          <w:szCs w:val="22"/>
          <w:lang w:val="pt-PT"/>
        </w:rPr>
        <w:t>COOPHAVILA II</w:t>
      </w:r>
      <w:r w:rsidR="00FF1E76" w:rsidRPr="00FF1E76">
        <w:rPr>
          <w:color w:val="000000" w:themeColor="text1"/>
          <w:sz w:val="22"/>
          <w:szCs w:val="22"/>
          <w:lang w:val="pt-PT"/>
        </w:rPr>
        <w:t>.</w:t>
      </w:r>
    </w:p>
    <w:p w:rsidR="00FF1E76" w:rsidRPr="00562B27" w:rsidRDefault="009803A4" w:rsidP="00562B27">
      <w:pPr>
        <w:jc w:val="both"/>
        <w:rPr>
          <w:color w:val="000000" w:themeColor="text1"/>
          <w:sz w:val="22"/>
          <w:szCs w:val="22"/>
          <w:lang w:val="pt-PT"/>
        </w:rPr>
      </w:pPr>
      <w:r w:rsidRPr="00562B27">
        <w:rPr>
          <w:color w:val="000000" w:themeColor="text1"/>
          <w:sz w:val="22"/>
          <w:szCs w:val="22"/>
          <w:lang w:val="pt-PT"/>
        </w:rPr>
        <w:t xml:space="preserve">Cidade: </w:t>
      </w:r>
      <w:r w:rsidR="008E7877">
        <w:rPr>
          <w:color w:val="000000" w:themeColor="text1"/>
          <w:sz w:val="22"/>
          <w:szCs w:val="22"/>
          <w:lang w:val="pt-PT"/>
        </w:rPr>
        <w:t>CAMPO GRANDE</w:t>
      </w:r>
      <w:r w:rsidR="00FF1E76">
        <w:rPr>
          <w:color w:val="000000" w:themeColor="text1"/>
          <w:sz w:val="22"/>
          <w:szCs w:val="22"/>
          <w:lang w:val="pt-PT"/>
        </w:rPr>
        <w:t xml:space="preserve"> -</w:t>
      </w:r>
      <w:r w:rsidRPr="00562B27">
        <w:rPr>
          <w:color w:val="000000" w:themeColor="text1"/>
          <w:sz w:val="22"/>
          <w:szCs w:val="22"/>
          <w:lang w:val="pt-PT"/>
        </w:rPr>
        <w:t xml:space="preserve"> </w:t>
      </w:r>
      <w:r w:rsidR="00FF1E76">
        <w:rPr>
          <w:color w:val="000000" w:themeColor="text1"/>
          <w:sz w:val="22"/>
          <w:szCs w:val="22"/>
          <w:lang w:val="pt-PT"/>
        </w:rPr>
        <w:t>MATO GROSSO DO SUL</w:t>
      </w:r>
    </w:p>
    <w:p w:rsidR="00365268" w:rsidRPr="00562B27" w:rsidRDefault="00365268" w:rsidP="00562B27">
      <w:pPr>
        <w:jc w:val="both"/>
        <w:rPr>
          <w:color w:val="000000" w:themeColor="text1"/>
          <w:sz w:val="22"/>
          <w:szCs w:val="22"/>
          <w:lang w:val="pt-PT"/>
        </w:rPr>
      </w:pPr>
    </w:p>
    <w:p w:rsidR="00923452" w:rsidRDefault="00365268" w:rsidP="00562B27">
      <w:pPr>
        <w:jc w:val="both"/>
      </w:pPr>
      <w:r w:rsidRPr="00562B27">
        <w:rPr>
          <w:b/>
          <w:color w:val="000000" w:themeColor="text1"/>
          <w:sz w:val="22"/>
          <w:szCs w:val="22"/>
          <w:lang w:val="pt-PT"/>
        </w:rPr>
        <w:t>OBJETO:</w:t>
      </w:r>
      <w:r w:rsidRPr="00562B27">
        <w:rPr>
          <w:color w:val="000000" w:themeColor="text1"/>
          <w:sz w:val="22"/>
          <w:szCs w:val="22"/>
          <w:lang w:val="pt-PT"/>
        </w:rPr>
        <w:t xml:space="preserve"> </w:t>
      </w:r>
      <w:r w:rsidR="00923452">
        <w:t xml:space="preserve">CONTRATAÇÃO DE EMPRESA PARA PRESTAÇÃO DE SERVIÇO DE </w:t>
      </w:r>
      <w:r w:rsidR="008E7877">
        <w:t>ESTUDOS GEOTÉCNICOS CONFORME EXIGÊNCIA MENCIONADA NO OFÍCIO N° 2565/2018/COENG/CGEPDR/DIP-SUDECO E OFÍCIO N°2566/2018/COENG/CGEPDR/DIPGF-SUDECO SENDO EXECUTADOS NAS RUAS AYRTON SENA DA SILVA, JOSÉ F. SIMÃO, VERGILIO BEDIN, NATALIA DE O. LOPES</w:t>
      </w:r>
      <w:r w:rsidR="00C233FE">
        <w:t>, ULBALDINA A. DE OLIVEIRA E PEDRO MASCARENHAS SENDO DO CONVÊNIO N° 759112/2011 E NAS RUAS TEIXEIRA DE FREITAS, QUINTINO VIANA, BALTAZAR SALDANHA, PASCÁCIO SILVEIRA DUTRA E JOÃO BASILIO DE OLIVEIRA SENDO DO CONVÊNIO N° 757213/</w:t>
      </w:r>
      <w:proofErr w:type="gramStart"/>
      <w:r w:rsidR="00C233FE">
        <w:t>2011</w:t>
      </w:r>
      <w:r w:rsidR="008E7877">
        <w:t xml:space="preserve"> </w:t>
      </w:r>
      <w:r w:rsidR="00923452">
        <w:t>.</w:t>
      </w:r>
      <w:proofErr w:type="gramEnd"/>
    </w:p>
    <w:p w:rsidR="00365268" w:rsidRDefault="00365268" w:rsidP="00562B27">
      <w:pPr>
        <w:jc w:val="both"/>
        <w:rPr>
          <w:b/>
          <w:color w:val="000000" w:themeColor="text1"/>
          <w:sz w:val="22"/>
          <w:szCs w:val="22"/>
          <w:lang w:val="pt-PT"/>
        </w:rPr>
      </w:pPr>
      <w:r w:rsidRPr="00562B27">
        <w:rPr>
          <w:b/>
          <w:color w:val="000000" w:themeColor="text1"/>
          <w:sz w:val="22"/>
          <w:szCs w:val="22"/>
          <w:lang w:val="pt-PT"/>
        </w:rPr>
        <w:t xml:space="preserve">DOTAÇÃO: </w:t>
      </w:r>
    </w:p>
    <w:p w:rsidR="00823A02" w:rsidRPr="00562B27" w:rsidRDefault="00823A02" w:rsidP="00562B27">
      <w:pPr>
        <w:jc w:val="both"/>
        <w:rPr>
          <w:b/>
          <w:color w:val="000000" w:themeColor="text1"/>
          <w:sz w:val="22"/>
          <w:szCs w:val="22"/>
          <w:lang w:val="pt-PT"/>
        </w:rPr>
      </w:pPr>
    </w:p>
    <w:p w:rsidR="00C233FE" w:rsidRPr="00C233FE" w:rsidRDefault="00C233FE" w:rsidP="00C233FE">
      <w:pPr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C233FE">
        <w:rPr>
          <w:rFonts w:ascii="Verdana" w:hAnsi="Verdana" w:cs="Arial"/>
          <w:color w:val="000000"/>
          <w:sz w:val="20"/>
          <w:szCs w:val="20"/>
        </w:rPr>
        <w:t>1  PREFEITURA</w:t>
      </w:r>
      <w:proofErr w:type="gramEnd"/>
      <w:r w:rsidRPr="00C233FE">
        <w:rPr>
          <w:rFonts w:ascii="Verdana" w:hAnsi="Verdana" w:cs="Arial"/>
          <w:color w:val="000000"/>
          <w:sz w:val="20"/>
          <w:szCs w:val="20"/>
        </w:rPr>
        <w:t xml:space="preserve"> MUNICIPAL DE CORONEL SAPUCAIA</w:t>
      </w:r>
      <w:r w:rsidRPr="00C233FE">
        <w:rPr>
          <w:rFonts w:ascii="Verdana" w:hAnsi="Verdana" w:cs="Arial"/>
          <w:color w:val="000000"/>
          <w:sz w:val="20"/>
          <w:szCs w:val="20"/>
        </w:rPr>
        <w:br/>
        <w:t>02  PODER EXECUTIVO</w:t>
      </w:r>
      <w:r w:rsidRPr="00C233FE">
        <w:rPr>
          <w:rFonts w:ascii="Verdana" w:hAnsi="Verdana" w:cs="Arial"/>
          <w:color w:val="000000"/>
          <w:sz w:val="20"/>
          <w:szCs w:val="20"/>
        </w:rPr>
        <w:br/>
        <w:t>02.09  SECRETARIA MUNICIPAL DE INFRAESTRUTURA</w:t>
      </w:r>
      <w:r w:rsidRPr="00C233FE">
        <w:rPr>
          <w:rFonts w:ascii="Verdana" w:hAnsi="Verdana" w:cs="Arial"/>
          <w:color w:val="000000"/>
          <w:sz w:val="20"/>
          <w:szCs w:val="20"/>
        </w:rPr>
        <w:br/>
        <w:t>15.451.0406.2-138  MANUT. DAS ATIV. DA SEC. MUN. DE DESENV. E INFRAESTRUTURA</w:t>
      </w:r>
      <w:r w:rsidRPr="00C233FE">
        <w:rPr>
          <w:rFonts w:ascii="Verdana" w:hAnsi="Verdana" w:cs="Arial"/>
          <w:color w:val="000000"/>
          <w:sz w:val="20"/>
          <w:szCs w:val="20"/>
        </w:rPr>
        <w:br/>
        <w:t>3.3.90.39.</w:t>
      </w:r>
      <w:proofErr w:type="gramStart"/>
      <w:r w:rsidRPr="00C233FE">
        <w:rPr>
          <w:rFonts w:ascii="Verdana" w:hAnsi="Verdana" w:cs="Arial"/>
          <w:color w:val="000000"/>
          <w:sz w:val="20"/>
          <w:szCs w:val="20"/>
        </w:rPr>
        <w:t>00  OUTROS</w:t>
      </w:r>
      <w:proofErr w:type="gramEnd"/>
      <w:r w:rsidRPr="00C233FE">
        <w:rPr>
          <w:rFonts w:ascii="Verdana" w:hAnsi="Verdana" w:cs="Arial"/>
          <w:color w:val="000000"/>
          <w:sz w:val="20"/>
          <w:szCs w:val="20"/>
        </w:rPr>
        <w:t xml:space="preserve"> SERVIÇOS DE TERCEIROS - PESSOA JURÍDICA</w:t>
      </w:r>
      <w:r w:rsidRPr="00C233FE">
        <w:rPr>
          <w:rFonts w:ascii="Verdana" w:hAnsi="Verdana" w:cs="Arial"/>
          <w:color w:val="000000"/>
          <w:sz w:val="20"/>
          <w:szCs w:val="20"/>
        </w:rPr>
        <w:br/>
        <w:t>FONTE: 00.01.0070.000000     /     FICHA: 141</w:t>
      </w:r>
      <w:r w:rsidRPr="00C233FE">
        <w:rPr>
          <w:rFonts w:ascii="Verdana" w:hAnsi="Verdana" w:cs="Arial"/>
          <w:color w:val="000000"/>
          <w:sz w:val="20"/>
          <w:szCs w:val="20"/>
        </w:rPr>
        <w:br/>
        <w:t>R$ 1</w:t>
      </w:r>
      <w:r>
        <w:rPr>
          <w:rFonts w:ascii="Verdana" w:hAnsi="Verdana" w:cs="Arial"/>
          <w:color w:val="000000"/>
          <w:sz w:val="20"/>
          <w:szCs w:val="20"/>
        </w:rPr>
        <w:t>4.495,67</w:t>
      </w:r>
      <w:r w:rsidRPr="00C233FE">
        <w:rPr>
          <w:rFonts w:ascii="Verdana" w:hAnsi="Verdana" w:cs="Arial"/>
          <w:color w:val="000000"/>
          <w:sz w:val="20"/>
          <w:szCs w:val="20"/>
        </w:rPr>
        <w:t xml:space="preserve"> (</w:t>
      </w:r>
      <w:r>
        <w:rPr>
          <w:rFonts w:ascii="Verdana" w:hAnsi="Verdana" w:cs="Arial"/>
          <w:color w:val="000000"/>
          <w:sz w:val="20"/>
          <w:szCs w:val="20"/>
        </w:rPr>
        <w:t>quatorze</w:t>
      </w:r>
      <w:r w:rsidRPr="00C233FE">
        <w:rPr>
          <w:rFonts w:ascii="Verdana" w:hAnsi="Verdana" w:cs="Arial"/>
          <w:color w:val="000000"/>
          <w:sz w:val="20"/>
          <w:szCs w:val="20"/>
        </w:rPr>
        <w:t xml:space="preserve"> mil e</w:t>
      </w:r>
      <w:r>
        <w:rPr>
          <w:rFonts w:ascii="Verdana" w:hAnsi="Verdana" w:cs="Arial"/>
          <w:color w:val="000000"/>
          <w:sz w:val="20"/>
          <w:szCs w:val="20"/>
        </w:rPr>
        <w:t xml:space="preserve"> quatrocentos e noventa e cinco</w:t>
      </w:r>
      <w:r w:rsidRPr="00C233FE">
        <w:rPr>
          <w:rFonts w:ascii="Verdana" w:hAnsi="Verdana" w:cs="Arial"/>
          <w:color w:val="000000"/>
          <w:sz w:val="20"/>
          <w:szCs w:val="20"/>
        </w:rPr>
        <w:t xml:space="preserve"> reais e </w:t>
      </w:r>
      <w:r>
        <w:rPr>
          <w:rFonts w:ascii="Verdana" w:hAnsi="Verdana" w:cs="Arial"/>
          <w:color w:val="000000"/>
          <w:sz w:val="20"/>
          <w:szCs w:val="20"/>
        </w:rPr>
        <w:t>sessenta e sete</w:t>
      </w:r>
      <w:r w:rsidRPr="00C233FE">
        <w:rPr>
          <w:rFonts w:ascii="Verdana" w:hAnsi="Verdana" w:cs="Arial"/>
          <w:color w:val="000000"/>
          <w:sz w:val="20"/>
          <w:szCs w:val="20"/>
        </w:rPr>
        <w:t xml:space="preserve"> centavos)</w:t>
      </w:r>
    </w:p>
    <w:p w:rsidR="00244C67" w:rsidRPr="00C50A2A" w:rsidRDefault="00244C67" w:rsidP="00C50A2A">
      <w:pPr>
        <w:rPr>
          <w:rFonts w:ascii="Verdana" w:hAnsi="Verdana" w:cs="Arial"/>
          <w:color w:val="000000"/>
          <w:sz w:val="20"/>
          <w:szCs w:val="20"/>
        </w:rPr>
      </w:pPr>
    </w:p>
    <w:p w:rsidR="00F61D56" w:rsidRPr="00562B27" w:rsidRDefault="00E23C2F" w:rsidP="00047BCA">
      <w:pPr>
        <w:pStyle w:val="SemEspaamento"/>
        <w:jc w:val="both"/>
        <w:rPr>
          <w:sz w:val="22"/>
          <w:szCs w:val="22"/>
        </w:rPr>
      </w:pPr>
      <w:r w:rsidRPr="00562B27">
        <w:rPr>
          <w:b/>
          <w:sz w:val="22"/>
          <w:szCs w:val="22"/>
        </w:rPr>
        <w:t xml:space="preserve">DA FORMA DE </w:t>
      </w:r>
      <w:proofErr w:type="gramStart"/>
      <w:r w:rsidRPr="00562B27">
        <w:rPr>
          <w:b/>
          <w:sz w:val="22"/>
          <w:szCs w:val="22"/>
        </w:rPr>
        <w:t>EXECUÇÃO :</w:t>
      </w:r>
      <w:proofErr w:type="gramEnd"/>
      <w:r w:rsidRPr="00562B27">
        <w:rPr>
          <w:sz w:val="22"/>
          <w:szCs w:val="22"/>
        </w:rPr>
        <w:t xml:space="preserve"> Os serviços deverão ser executados pelo </w:t>
      </w:r>
      <w:r w:rsidRPr="00562B27">
        <w:rPr>
          <w:b/>
          <w:sz w:val="22"/>
          <w:szCs w:val="22"/>
        </w:rPr>
        <w:t xml:space="preserve">CONTRATADO, </w:t>
      </w:r>
      <w:r w:rsidR="00F61D56" w:rsidRPr="00562B27">
        <w:rPr>
          <w:sz w:val="22"/>
          <w:szCs w:val="22"/>
        </w:rPr>
        <w:t>Manter as condições de habilitação e qualificação exigidas durante toda a vigência do Contrato, informando ao contratante a ocorrência de qualquer alteração nas referidas condições;</w:t>
      </w:r>
    </w:p>
    <w:p w:rsidR="00F61D56" w:rsidRPr="00562B27" w:rsidRDefault="00F61D56" w:rsidP="00562B27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 xml:space="preserve">Responsabilizar-se pelo fornecimento dos </w:t>
      </w:r>
      <w:r w:rsidR="00FF1E76">
        <w:rPr>
          <w:sz w:val="22"/>
          <w:szCs w:val="22"/>
        </w:rPr>
        <w:t>serviços</w:t>
      </w:r>
      <w:r w:rsidRPr="00562B27">
        <w:rPr>
          <w:sz w:val="22"/>
          <w:szCs w:val="22"/>
        </w:rPr>
        <w:t>, objeto do Contrato,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respeitando em especial o prazo de EXECUÇÃO estabelecido, respondendo civil e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criminalmente por todos os danos, perdas e prejuízos que, por dolo ou culpa sua, de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seus empregados, prepostos, ou terceiros no exercício de suas atividades, vier a,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direta ou indiretamente, causar ou provocar ao Contratante e a terceiros;</w:t>
      </w:r>
    </w:p>
    <w:p w:rsidR="00821600" w:rsidRPr="00562B27" w:rsidRDefault="00F61D56" w:rsidP="00562B27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Executar todos os serviços com mão-de-obra qualificada, devendo o contratado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respeitar a normas técnicas aplicá</w:t>
      </w:r>
      <w:r w:rsidR="00821600" w:rsidRPr="00562B27">
        <w:rPr>
          <w:sz w:val="22"/>
          <w:szCs w:val="22"/>
        </w:rPr>
        <w:t>veis ao objeto contratado.</w:t>
      </w:r>
    </w:p>
    <w:p w:rsidR="00821600" w:rsidRPr="00562B27" w:rsidRDefault="00F61D56" w:rsidP="00562B27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Prestar todos os esclarecimentos que forem solicitados pela Administração.</w:t>
      </w:r>
    </w:p>
    <w:p w:rsidR="00821600" w:rsidRPr="00562B27" w:rsidRDefault="00F61D56" w:rsidP="00562B27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Cu</w:t>
      </w:r>
      <w:r w:rsidR="00FF1E76">
        <w:rPr>
          <w:sz w:val="22"/>
          <w:szCs w:val="22"/>
        </w:rPr>
        <w:t>mprir fielmente o que estipula o</w:t>
      </w:r>
      <w:r w:rsidRPr="00562B27">
        <w:rPr>
          <w:sz w:val="22"/>
          <w:szCs w:val="22"/>
        </w:rPr>
        <w:t xml:space="preserve"> </w:t>
      </w:r>
      <w:r w:rsidR="009925C7">
        <w:rPr>
          <w:sz w:val="22"/>
          <w:szCs w:val="22"/>
        </w:rPr>
        <w:t>Memorial Descritivo</w:t>
      </w:r>
      <w:r w:rsidRPr="00562B27">
        <w:rPr>
          <w:sz w:val="22"/>
          <w:szCs w:val="22"/>
        </w:rPr>
        <w:t>.</w:t>
      </w:r>
    </w:p>
    <w:p w:rsidR="00B66794" w:rsidRPr="0042432B" w:rsidRDefault="00F61D56" w:rsidP="0042432B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Responsabilizar-se por todas as providências e obrigações, em caso de acidentes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de trabalho com seus empregados, em virtude da execução do presente objeto ou em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conexão com ele, ainda que ocorridos em dependências pertencentes a Prefeitura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Municipal de Coronel Sapucaia – MS.</w:t>
      </w:r>
    </w:p>
    <w:p w:rsidR="00B66794" w:rsidRPr="00562B27" w:rsidRDefault="00B66794" w:rsidP="00562B27">
      <w:pPr>
        <w:pStyle w:val="SemEspaamento"/>
        <w:jc w:val="both"/>
        <w:rPr>
          <w:sz w:val="22"/>
          <w:szCs w:val="22"/>
        </w:rPr>
      </w:pPr>
    </w:p>
    <w:p w:rsidR="00E23C2F" w:rsidRPr="00562B27" w:rsidRDefault="00E23C2F" w:rsidP="00562B27">
      <w:pPr>
        <w:pStyle w:val="SemEspaamento"/>
        <w:jc w:val="both"/>
        <w:rPr>
          <w:sz w:val="22"/>
          <w:szCs w:val="22"/>
        </w:rPr>
      </w:pPr>
      <w:r w:rsidRPr="00562B27">
        <w:rPr>
          <w:b/>
          <w:sz w:val="22"/>
          <w:szCs w:val="22"/>
        </w:rPr>
        <w:t xml:space="preserve">DAS PENALIDADES: </w:t>
      </w:r>
      <w:r w:rsidRPr="00562B27">
        <w:rPr>
          <w:sz w:val="22"/>
          <w:szCs w:val="22"/>
        </w:rPr>
        <w:t>Pela</w:t>
      </w:r>
      <w:r w:rsidR="00562B27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 xml:space="preserve">inexecução parcial ou total das obrigações estipuladas neste contrato, parte inadimplência ou, se o valor não for determinável </w:t>
      </w:r>
      <w:r w:rsidR="00B01B8F" w:rsidRPr="00562B27">
        <w:rPr>
          <w:sz w:val="22"/>
          <w:szCs w:val="22"/>
        </w:rPr>
        <w:t>pagará multa equivalente a 10% (dez por cento) do valor deste contrato.</w:t>
      </w:r>
    </w:p>
    <w:p w:rsidR="00B01B8F" w:rsidRPr="00562B27" w:rsidRDefault="00B01B8F" w:rsidP="00562B27">
      <w:pPr>
        <w:pStyle w:val="SemEspaamento"/>
        <w:jc w:val="both"/>
        <w:rPr>
          <w:sz w:val="22"/>
          <w:szCs w:val="22"/>
        </w:rPr>
      </w:pPr>
    </w:p>
    <w:p w:rsidR="00B01B8F" w:rsidRPr="00562B27" w:rsidRDefault="00B01B8F" w:rsidP="00562B27">
      <w:pPr>
        <w:pStyle w:val="SemEspaamento"/>
        <w:jc w:val="both"/>
        <w:rPr>
          <w:sz w:val="22"/>
          <w:szCs w:val="22"/>
        </w:rPr>
      </w:pPr>
      <w:r w:rsidRPr="00562B27">
        <w:rPr>
          <w:b/>
          <w:sz w:val="22"/>
          <w:szCs w:val="22"/>
        </w:rPr>
        <w:t>PRAZO DE EXECUÇÃO:</w:t>
      </w:r>
      <w:r w:rsidRPr="00562B27">
        <w:rPr>
          <w:sz w:val="22"/>
          <w:szCs w:val="22"/>
        </w:rPr>
        <w:t xml:space="preserve"> O prazo para </w:t>
      </w:r>
      <w:r w:rsidR="00821600" w:rsidRPr="00562B27">
        <w:rPr>
          <w:sz w:val="22"/>
          <w:szCs w:val="22"/>
        </w:rPr>
        <w:t>execução</w:t>
      </w:r>
      <w:r w:rsidRPr="00562B27">
        <w:rPr>
          <w:sz w:val="22"/>
          <w:szCs w:val="22"/>
        </w:rPr>
        <w:t xml:space="preserve"> dos serviços </w:t>
      </w:r>
      <w:r w:rsidR="00821600" w:rsidRPr="00562B27">
        <w:rPr>
          <w:sz w:val="22"/>
          <w:szCs w:val="22"/>
        </w:rPr>
        <w:t xml:space="preserve">será </w:t>
      </w:r>
      <w:r w:rsidR="00C50A2A">
        <w:rPr>
          <w:sz w:val="22"/>
          <w:szCs w:val="22"/>
        </w:rPr>
        <w:t xml:space="preserve">de </w:t>
      </w:r>
      <w:r w:rsidR="009925C7">
        <w:rPr>
          <w:sz w:val="22"/>
          <w:szCs w:val="22"/>
        </w:rPr>
        <w:t>15</w:t>
      </w:r>
      <w:r w:rsidR="00C50A2A">
        <w:rPr>
          <w:sz w:val="22"/>
          <w:szCs w:val="22"/>
        </w:rPr>
        <w:t>(</w:t>
      </w:r>
      <w:r w:rsidR="009925C7">
        <w:rPr>
          <w:sz w:val="22"/>
          <w:szCs w:val="22"/>
        </w:rPr>
        <w:t>quinze</w:t>
      </w:r>
      <w:r w:rsidR="00C50A2A">
        <w:rPr>
          <w:sz w:val="22"/>
          <w:szCs w:val="22"/>
        </w:rPr>
        <w:t>) dias</w:t>
      </w:r>
      <w:r w:rsidR="00CB49C3">
        <w:rPr>
          <w:sz w:val="22"/>
          <w:szCs w:val="22"/>
        </w:rPr>
        <w:t xml:space="preserve"> </w:t>
      </w:r>
      <w:r w:rsidR="00141933">
        <w:rPr>
          <w:sz w:val="22"/>
          <w:szCs w:val="22"/>
        </w:rPr>
        <w:t>contados da assinatura do instrumento contratual</w:t>
      </w:r>
      <w:r w:rsidR="00821600" w:rsidRPr="00562B27">
        <w:rPr>
          <w:sz w:val="22"/>
          <w:szCs w:val="22"/>
        </w:rPr>
        <w:t>.</w:t>
      </w:r>
    </w:p>
    <w:p w:rsidR="00B01B8F" w:rsidRPr="00562B27" w:rsidRDefault="00B01B8F" w:rsidP="00562B27">
      <w:pPr>
        <w:pStyle w:val="SemEspaamento"/>
        <w:jc w:val="both"/>
        <w:rPr>
          <w:sz w:val="22"/>
          <w:szCs w:val="22"/>
        </w:rPr>
      </w:pPr>
    </w:p>
    <w:p w:rsidR="00B01B8F" w:rsidRPr="00562B27" w:rsidRDefault="00B01B8F" w:rsidP="00562B27">
      <w:pPr>
        <w:pStyle w:val="SemEspaamento"/>
        <w:jc w:val="both"/>
        <w:rPr>
          <w:sz w:val="22"/>
          <w:szCs w:val="22"/>
        </w:rPr>
      </w:pPr>
      <w:r w:rsidRPr="00562B27">
        <w:rPr>
          <w:b/>
          <w:sz w:val="22"/>
          <w:szCs w:val="22"/>
        </w:rPr>
        <w:t>DO VALOR:</w:t>
      </w:r>
      <w:r w:rsidRPr="00562B27">
        <w:rPr>
          <w:sz w:val="22"/>
          <w:szCs w:val="22"/>
        </w:rPr>
        <w:t xml:space="preserve"> O valor ora contratado é de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 xml:space="preserve">R$: </w:t>
      </w:r>
      <w:r w:rsidR="009925C7">
        <w:rPr>
          <w:b/>
          <w:sz w:val="22"/>
          <w:szCs w:val="22"/>
        </w:rPr>
        <w:t>14.495,67</w:t>
      </w:r>
      <w:r w:rsidR="00FF1E76" w:rsidRPr="00FF1E76">
        <w:rPr>
          <w:b/>
          <w:sz w:val="22"/>
          <w:szCs w:val="22"/>
        </w:rPr>
        <w:t xml:space="preserve"> (</w:t>
      </w:r>
      <w:r w:rsidR="009925C7">
        <w:rPr>
          <w:b/>
          <w:sz w:val="22"/>
          <w:szCs w:val="22"/>
        </w:rPr>
        <w:t xml:space="preserve">quatorze mil e quatrocentos e noventa e cinco reais e sessenta e sete </w:t>
      </w:r>
      <w:proofErr w:type="gramStart"/>
      <w:r w:rsidR="009925C7">
        <w:rPr>
          <w:b/>
          <w:sz w:val="22"/>
          <w:szCs w:val="22"/>
        </w:rPr>
        <w:t>centavos</w:t>
      </w:r>
      <w:r w:rsidR="00923452">
        <w:rPr>
          <w:b/>
          <w:sz w:val="22"/>
          <w:szCs w:val="22"/>
        </w:rPr>
        <w:t xml:space="preserve"> </w:t>
      </w:r>
      <w:r w:rsidR="00FF1E76" w:rsidRPr="00FF1E76">
        <w:rPr>
          <w:b/>
          <w:sz w:val="22"/>
          <w:szCs w:val="22"/>
        </w:rPr>
        <w:t>)</w:t>
      </w:r>
      <w:proofErr w:type="gramEnd"/>
    </w:p>
    <w:p w:rsidR="00B01B8F" w:rsidRPr="00562B27" w:rsidRDefault="00B01B8F" w:rsidP="00562B27">
      <w:pPr>
        <w:pStyle w:val="SemEspaamento"/>
        <w:jc w:val="both"/>
        <w:rPr>
          <w:b/>
          <w:sz w:val="22"/>
          <w:szCs w:val="22"/>
        </w:rPr>
      </w:pPr>
    </w:p>
    <w:p w:rsidR="0042432B" w:rsidRDefault="00F63805" w:rsidP="0042432B">
      <w:pPr>
        <w:pStyle w:val="SemEspaamento"/>
      </w:pPr>
      <w:r w:rsidRPr="00562B27">
        <w:rPr>
          <w:b/>
          <w:sz w:val="22"/>
          <w:szCs w:val="22"/>
        </w:rPr>
        <w:t>CONDIÇÕES DE PAGAMENTO</w:t>
      </w:r>
      <w:r w:rsidR="0042432B" w:rsidRPr="0042432B">
        <w:t xml:space="preserve"> </w:t>
      </w:r>
      <w:r w:rsidR="0042432B">
        <w:t>O pagamento será efetuado, após a realização dos serviços e mediante a apresentação da respectiva Nota Fiscal</w:t>
      </w:r>
      <w:r w:rsidR="009925C7">
        <w:t>, no prazo máximo 30(trinta) dias</w:t>
      </w:r>
      <w:r w:rsidR="0042432B">
        <w:t>.</w:t>
      </w:r>
    </w:p>
    <w:p w:rsidR="00F63805" w:rsidRPr="00562B27" w:rsidRDefault="00F63805" w:rsidP="00562B27">
      <w:pPr>
        <w:pStyle w:val="SemEspaamento"/>
        <w:jc w:val="both"/>
        <w:rPr>
          <w:b/>
          <w:sz w:val="22"/>
          <w:szCs w:val="22"/>
        </w:rPr>
      </w:pPr>
    </w:p>
    <w:p w:rsidR="009313E5" w:rsidRPr="00927B88" w:rsidRDefault="00F63805" w:rsidP="009313E5">
      <w:pPr>
        <w:ind w:right="-24"/>
        <w:rPr>
          <w:bCs/>
        </w:rPr>
      </w:pPr>
      <w:r w:rsidRPr="00562B27">
        <w:rPr>
          <w:b/>
          <w:sz w:val="22"/>
          <w:szCs w:val="22"/>
        </w:rPr>
        <w:t>PROCEDIMENTO:</w:t>
      </w:r>
      <w:r w:rsidR="009313E5" w:rsidRPr="009313E5">
        <w:rPr>
          <w:bCs/>
        </w:rPr>
        <w:t xml:space="preserve"> </w:t>
      </w:r>
      <w:r w:rsidR="009313E5" w:rsidRPr="00927B88">
        <w:rPr>
          <w:bCs/>
        </w:rPr>
        <w:t>Dispensa</w:t>
      </w:r>
      <w:r w:rsidR="009313E5" w:rsidRPr="00927B88">
        <w:t xml:space="preserve"> </w:t>
      </w:r>
      <w:r w:rsidR="009313E5" w:rsidRPr="00927B88">
        <w:rPr>
          <w:bCs/>
        </w:rPr>
        <w:t>de</w:t>
      </w:r>
      <w:r w:rsidR="009313E5" w:rsidRPr="00927B88">
        <w:t xml:space="preserve"> </w:t>
      </w:r>
      <w:r w:rsidR="009313E5" w:rsidRPr="00927B88">
        <w:rPr>
          <w:bCs/>
        </w:rPr>
        <w:t>Licitação, com fulcro Art. 24 Inciso II da Lei Federal 8.666/93.</w:t>
      </w:r>
    </w:p>
    <w:p w:rsidR="00F63805" w:rsidRPr="00562B27" w:rsidRDefault="00F63805" w:rsidP="00562B27">
      <w:pPr>
        <w:pStyle w:val="SemEspaamento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jc w:val="both"/>
        <w:rPr>
          <w:sz w:val="22"/>
          <w:szCs w:val="22"/>
        </w:rPr>
      </w:pPr>
      <w:r w:rsidRPr="00562B27">
        <w:rPr>
          <w:sz w:val="22"/>
          <w:szCs w:val="22"/>
        </w:rPr>
        <w:t>A Nota Fiscal/ Recebido deverá conter:</w:t>
      </w:r>
    </w:p>
    <w:p w:rsidR="00F63805" w:rsidRPr="00562B27" w:rsidRDefault="00F63805" w:rsidP="00562B27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Número do Processo                                         b) Razão social</w:t>
      </w:r>
    </w:p>
    <w:p w:rsidR="00F63805" w:rsidRPr="00562B27" w:rsidRDefault="00F63805" w:rsidP="00562B27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Endereço                                                            d) CNPJ</w:t>
      </w: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663AB6" w:rsidRPr="00562B27" w:rsidRDefault="00663AB6" w:rsidP="00562B27">
      <w:pPr>
        <w:jc w:val="both"/>
        <w:rPr>
          <w:sz w:val="22"/>
          <w:szCs w:val="22"/>
          <w:lang w:val="pt-PT"/>
        </w:rPr>
      </w:pPr>
      <w:r w:rsidRPr="00562B27">
        <w:rPr>
          <w:sz w:val="22"/>
          <w:szCs w:val="22"/>
        </w:rPr>
        <w:t xml:space="preserve">                                                           </w:t>
      </w:r>
      <w:r w:rsidRPr="00562B27">
        <w:rPr>
          <w:sz w:val="22"/>
          <w:szCs w:val="22"/>
          <w:lang w:val="pt-PT"/>
        </w:rPr>
        <w:t xml:space="preserve">Coronel Sapucaia/ MS, </w:t>
      </w:r>
      <w:r w:rsidR="009925C7">
        <w:rPr>
          <w:sz w:val="22"/>
          <w:szCs w:val="22"/>
          <w:lang w:val="pt-PT"/>
        </w:rPr>
        <w:t>02</w:t>
      </w:r>
      <w:r w:rsidR="00FF1E76">
        <w:rPr>
          <w:sz w:val="22"/>
          <w:szCs w:val="22"/>
          <w:lang w:val="pt-PT"/>
        </w:rPr>
        <w:t xml:space="preserve"> de</w:t>
      </w:r>
      <w:r w:rsidR="00923452">
        <w:rPr>
          <w:sz w:val="22"/>
          <w:szCs w:val="22"/>
          <w:lang w:val="pt-PT"/>
        </w:rPr>
        <w:t xml:space="preserve"> </w:t>
      </w:r>
      <w:r w:rsidR="009925C7">
        <w:rPr>
          <w:sz w:val="22"/>
          <w:szCs w:val="22"/>
          <w:lang w:val="pt-PT"/>
        </w:rPr>
        <w:t>Maio</w:t>
      </w:r>
      <w:r w:rsidR="00FF1E76">
        <w:rPr>
          <w:sz w:val="22"/>
          <w:szCs w:val="22"/>
          <w:lang w:val="pt-PT"/>
        </w:rPr>
        <w:t xml:space="preserve"> de 201</w:t>
      </w:r>
      <w:r w:rsidR="007404E1">
        <w:rPr>
          <w:sz w:val="22"/>
          <w:szCs w:val="22"/>
          <w:lang w:val="pt-PT"/>
        </w:rPr>
        <w:t>9</w:t>
      </w:r>
      <w:r w:rsidR="00255080">
        <w:rPr>
          <w:sz w:val="22"/>
          <w:szCs w:val="22"/>
          <w:lang w:val="pt-PT"/>
        </w:rPr>
        <w:t>.</w:t>
      </w:r>
    </w:p>
    <w:p w:rsidR="00F63805" w:rsidRPr="00562B27" w:rsidRDefault="00F63805" w:rsidP="00562B27">
      <w:pPr>
        <w:pStyle w:val="SemEspaamento"/>
        <w:jc w:val="both"/>
        <w:rPr>
          <w:sz w:val="22"/>
          <w:szCs w:val="22"/>
          <w:lang w:val="pt-PT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519"/>
        <w:gridCol w:w="4372"/>
      </w:tblGrid>
      <w:tr w:rsidR="00562B27" w:rsidRPr="00562B27" w:rsidTr="00BE645A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27" w:rsidRPr="00562B27" w:rsidRDefault="009925C7" w:rsidP="00000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Aldacir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Antônio da Silva Cardinal</w:t>
            </w:r>
            <w:r w:rsidR="0092345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47BC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B27" w:rsidRPr="00562B27" w:rsidRDefault="00562B27" w:rsidP="00562B2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645A" w:rsidRDefault="00D129F1" w:rsidP="0000066C">
            <w:pPr>
              <w:jc w:val="center"/>
            </w:pPr>
            <w:r>
              <w:t xml:space="preserve"> </w:t>
            </w:r>
            <w:proofErr w:type="spellStart"/>
            <w:r w:rsidR="009925C7">
              <w:t>Gilvane</w:t>
            </w:r>
            <w:proofErr w:type="spellEnd"/>
            <w:r w:rsidR="009925C7">
              <w:t xml:space="preserve"> Alves de Souza</w:t>
            </w:r>
          </w:p>
          <w:p w:rsidR="00562B27" w:rsidRPr="00562B27" w:rsidRDefault="00BE645A" w:rsidP="00000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t xml:space="preserve">CPF: </w:t>
            </w:r>
            <w:r w:rsidR="009925C7">
              <w:t>935.427.121-91</w:t>
            </w:r>
          </w:p>
        </w:tc>
      </w:tr>
      <w:tr w:rsidR="00562B27" w:rsidRPr="00562B27" w:rsidTr="00BE645A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27" w:rsidRPr="00562B27" w:rsidRDefault="00562B27" w:rsidP="00BE645A">
            <w:pPr>
              <w:jc w:val="center"/>
              <w:rPr>
                <w:color w:val="000000"/>
                <w:sz w:val="22"/>
                <w:szCs w:val="22"/>
              </w:rPr>
            </w:pPr>
            <w:r w:rsidRPr="00562B27">
              <w:rPr>
                <w:color w:val="000000"/>
                <w:sz w:val="22"/>
                <w:szCs w:val="22"/>
              </w:rPr>
              <w:t>Secretári</w:t>
            </w:r>
            <w:r w:rsidR="009925C7">
              <w:rPr>
                <w:color w:val="000000"/>
                <w:sz w:val="22"/>
                <w:szCs w:val="22"/>
              </w:rPr>
              <w:t>o Mun. De Infraestrutura e Obras</w:t>
            </w:r>
            <w:r w:rsidRPr="00562B2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B27" w:rsidRPr="00562B27" w:rsidRDefault="00562B27" w:rsidP="00562B2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DA0" w:rsidRPr="00F2725C" w:rsidRDefault="00D129F1" w:rsidP="00BE64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925C7">
              <w:rPr>
                <w:b/>
                <w:color w:val="000000"/>
                <w:sz w:val="22"/>
                <w:szCs w:val="22"/>
              </w:rPr>
              <w:t>GEOTEC CONSULTORIA TOPOGRAFIA PROJETOS E OBRAS EIRELI</w:t>
            </w:r>
            <w:bookmarkStart w:id="0" w:name="_GoBack"/>
            <w:bookmarkEnd w:id="0"/>
            <w:r w:rsidR="00444888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562B27" w:rsidRPr="00562B27" w:rsidTr="00131DA0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27" w:rsidRPr="00562B27" w:rsidRDefault="00562B27" w:rsidP="00000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2B27">
              <w:rPr>
                <w:b/>
                <w:bCs/>
                <w:color w:val="000000"/>
                <w:sz w:val="22"/>
                <w:szCs w:val="22"/>
              </w:rPr>
              <w:t>CONTRATANTE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B27" w:rsidRPr="00562B27" w:rsidRDefault="00562B27" w:rsidP="00562B2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27" w:rsidRPr="00562B27" w:rsidRDefault="00EC07BA" w:rsidP="00EC07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</w:t>
            </w:r>
            <w:r w:rsidR="00BE645A">
              <w:rPr>
                <w:b/>
                <w:bCs/>
                <w:color w:val="000000"/>
                <w:sz w:val="22"/>
                <w:szCs w:val="22"/>
              </w:rPr>
              <w:t>CONTRATADA</w:t>
            </w:r>
          </w:p>
        </w:tc>
      </w:tr>
    </w:tbl>
    <w:p w:rsidR="00663AB6" w:rsidRPr="00562B27" w:rsidRDefault="00663AB6" w:rsidP="00562B27">
      <w:pPr>
        <w:pStyle w:val="SemEspaamento"/>
        <w:jc w:val="both"/>
        <w:rPr>
          <w:color w:val="FF0000"/>
          <w:sz w:val="22"/>
          <w:szCs w:val="22"/>
          <w:lang w:val="pt-PT"/>
        </w:rPr>
      </w:pPr>
    </w:p>
    <w:p w:rsidR="00663AB6" w:rsidRPr="00562B27" w:rsidRDefault="00663AB6" w:rsidP="00562B27">
      <w:pPr>
        <w:jc w:val="both"/>
        <w:rPr>
          <w:color w:val="FF0000"/>
          <w:sz w:val="22"/>
          <w:szCs w:val="22"/>
          <w:lang w:val="pt-PT"/>
        </w:rPr>
      </w:pPr>
    </w:p>
    <w:p w:rsidR="00663AB6" w:rsidRPr="00562B27" w:rsidRDefault="00663AB6" w:rsidP="00562B27">
      <w:pPr>
        <w:jc w:val="both"/>
        <w:rPr>
          <w:color w:val="FF0000"/>
          <w:sz w:val="22"/>
          <w:szCs w:val="22"/>
          <w:lang w:val="pt-PT"/>
        </w:rPr>
      </w:pPr>
    </w:p>
    <w:tbl>
      <w:tblPr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395"/>
        <w:gridCol w:w="4394"/>
      </w:tblGrid>
      <w:tr w:rsidR="00663AB6" w:rsidRPr="00562B27" w:rsidTr="000F11CB">
        <w:trPr>
          <w:trHeight w:val="460"/>
        </w:trPr>
        <w:tc>
          <w:tcPr>
            <w:tcW w:w="4395" w:type="dxa"/>
          </w:tcPr>
          <w:p w:rsidR="00663AB6" w:rsidRPr="00562B27" w:rsidRDefault="00663AB6" w:rsidP="00562B27">
            <w:pPr>
              <w:jc w:val="both"/>
              <w:rPr>
                <w:sz w:val="22"/>
                <w:szCs w:val="22"/>
              </w:rPr>
            </w:pPr>
            <w:r w:rsidRPr="00562B27">
              <w:rPr>
                <w:sz w:val="22"/>
                <w:szCs w:val="22"/>
              </w:rPr>
              <w:t>TESTEMUNHAS:</w:t>
            </w:r>
          </w:p>
        </w:tc>
        <w:tc>
          <w:tcPr>
            <w:tcW w:w="4394" w:type="dxa"/>
          </w:tcPr>
          <w:p w:rsidR="00663AB6" w:rsidRPr="00562B27" w:rsidRDefault="00663AB6" w:rsidP="00562B2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E645A" w:rsidRPr="00562B27" w:rsidTr="0016439E">
        <w:trPr>
          <w:trHeight w:val="931"/>
        </w:trPr>
        <w:tc>
          <w:tcPr>
            <w:tcW w:w="4395" w:type="dxa"/>
            <w:vAlign w:val="bottom"/>
          </w:tcPr>
          <w:p w:rsidR="00BE645A" w:rsidRDefault="00BE645A" w:rsidP="00BE6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7A3">
              <w:rPr>
                <w:rFonts w:ascii="Arial" w:hAnsi="Arial" w:cs="Arial"/>
                <w:sz w:val="20"/>
                <w:szCs w:val="20"/>
              </w:rPr>
              <w:t xml:space="preserve">Sonia Maria </w:t>
            </w:r>
            <w:proofErr w:type="spellStart"/>
            <w:r w:rsidRPr="005107A3">
              <w:rPr>
                <w:rFonts w:ascii="Arial" w:hAnsi="Arial" w:cs="Arial"/>
                <w:sz w:val="20"/>
                <w:szCs w:val="20"/>
              </w:rPr>
              <w:t>Rufina</w:t>
            </w:r>
            <w:proofErr w:type="spellEnd"/>
          </w:p>
          <w:p w:rsidR="00BE645A" w:rsidRPr="005107A3" w:rsidRDefault="00BE645A" w:rsidP="0071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B27">
              <w:rPr>
                <w:sz w:val="22"/>
                <w:szCs w:val="22"/>
              </w:rPr>
              <w:t xml:space="preserve">CPF </w:t>
            </w:r>
            <w:r w:rsidRPr="00BE645A">
              <w:rPr>
                <w:sz w:val="22"/>
                <w:szCs w:val="22"/>
              </w:rPr>
              <w:t xml:space="preserve">nº </w:t>
            </w:r>
            <w:r w:rsidRPr="00BE645A">
              <w:rPr>
                <w:rFonts w:ascii="Arial" w:hAnsi="Arial" w:cs="Arial"/>
                <w:sz w:val="20"/>
                <w:szCs w:val="20"/>
              </w:rPr>
              <w:t>974.591.431-20</w:t>
            </w:r>
          </w:p>
        </w:tc>
        <w:tc>
          <w:tcPr>
            <w:tcW w:w="4394" w:type="dxa"/>
          </w:tcPr>
          <w:p w:rsidR="00BE645A" w:rsidRPr="00562B27" w:rsidRDefault="00BE645A" w:rsidP="00562B27">
            <w:pPr>
              <w:jc w:val="both"/>
              <w:rPr>
                <w:b/>
                <w:sz w:val="22"/>
                <w:szCs w:val="22"/>
              </w:rPr>
            </w:pPr>
          </w:p>
          <w:p w:rsidR="00BE645A" w:rsidRPr="00562B27" w:rsidRDefault="00BE645A" w:rsidP="00EC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Rosa Soares da Silva </w:t>
            </w:r>
          </w:p>
          <w:p w:rsidR="00BE645A" w:rsidRPr="00562B27" w:rsidRDefault="00BE645A" w:rsidP="0000066C">
            <w:pPr>
              <w:jc w:val="center"/>
              <w:rPr>
                <w:b/>
                <w:sz w:val="22"/>
                <w:szCs w:val="22"/>
              </w:rPr>
            </w:pPr>
            <w:r w:rsidRPr="00562B27">
              <w:rPr>
                <w:sz w:val="22"/>
                <w:szCs w:val="22"/>
              </w:rPr>
              <w:t>CPF nº 01</w:t>
            </w:r>
            <w:r>
              <w:rPr>
                <w:sz w:val="22"/>
                <w:szCs w:val="22"/>
              </w:rPr>
              <w:t>3.920.621-36</w:t>
            </w:r>
          </w:p>
        </w:tc>
      </w:tr>
    </w:tbl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77496E" w:rsidRPr="00562B27" w:rsidRDefault="0077496E" w:rsidP="00562B27">
      <w:pPr>
        <w:jc w:val="both"/>
        <w:rPr>
          <w:sz w:val="22"/>
          <w:szCs w:val="22"/>
          <w:lang w:val="pt-PT"/>
        </w:rPr>
      </w:pPr>
      <w:r w:rsidRPr="00562B27">
        <w:rPr>
          <w:color w:val="FF0000"/>
          <w:sz w:val="22"/>
          <w:szCs w:val="22"/>
          <w:lang w:val="pt-PT"/>
        </w:rPr>
        <w:t xml:space="preserve">  </w:t>
      </w:r>
    </w:p>
    <w:p w:rsidR="0077496E" w:rsidRPr="00562B27" w:rsidRDefault="0077496E" w:rsidP="00562B27">
      <w:pPr>
        <w:jc w:val="both"/>
        <w:rPr>
          <w:sz w:val="22"/>
          <w:szCs w:val="22"/>
          <w:lang w:val="pt-PT"/>
        </w:rPr>
      </w:pPr>
    </w:p>
    <w:p w:rsidR="00FF6F64" w:rsidRPr="00562B27" w:rsidRDefault="00FF6F64" w:rsidP="00562B27">
      <w:pPr>
        <w:jc w:val="both"/>
        <w:rPr>
          <w:sz w:val="22"/>
          <w:szCs w:val="22"/>
        </w:rPr>
      </w:pPr>
    </w:p>
    <w:sectPr w:rsidR="00FF6F64" w:rsidRPr="00562B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82D" w:rsidRDefault="0022582D" w:rsidP="0077496E">
      <w:r>
        <w:separator/>
      </w:r>
    </w:p>
  </w:endnote>
  <w:endnote w:type="continuationSeparator" w:id="0">
    <w:p w:rsidR="0022582D" w:rsidRDefault="0022582D" w:rsidP="0077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9C3" w:rsidRDefault="00CB49C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96E" w:rsidRPr="00634C8A" w:rsidRDefault="0077496E" w:rsidP="0077496E">
    <w:pPr>
      <w:pStyle w:val="Default"/>
      <w:jc w:val="center"/>
      <w:rPr>
        <w:rFonts w:ascii="Times New Roman" w:hAnsi="Times New Roman" w:cs="Times New Roman"/>
        <w:sz w:val="20"/>
        <w:szCs w:val="20"/>
      </w:rPr>
    </w:pPr>
    <w:r>
      <w:tab/>
    </w:r>
    <w:r w:rsidRPr="00634C8A">
      <w:rPr>
        <w:rFonts w:ascii="Times New Roman" w:hAnsi="Times New Roman" w:cs="Times New Roman"/>
        <w:sz w:val="20"/>
        <w:szCs w:val="20"/>
      </w:rPr>
      <w:t>Av. Abílio Espíndola Sobrinho nº 570, Jardim Seriema, Coronel Sapucaia – MS</w:t>
    </w:r>
  </w:p>
  <w:p w:rsidR="0077496E" w:rsidRPr="00634C8A" w:rsidRDefault="0077496E" w:rsidP="0077496E">
    <w:pPr>
      <w:pStyle w:val="Rodap"/>
      <w:jc w:val="center"/>
      <w:rPr>
        <w:sz w:val="20"/>
        <w:szCs w:val="20"/>
      </w:rPr>
    </w:pPr>
    <w:r w:rsidRPr="00634C8A">
      <w:rPr>
        <w:sz w:val="20"/>
        <w:szCs w:val="20"/>
      </w:rPr>
      <w:t>Fones: (67) 3483 – 1144 / Fone/Fax: (67) 3483 - 1038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9C3" w:rsidRDefault="00CB49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82D" w:rsidRDefault="0022582D" w:rsidP="0077496E">
      <w:r>
        <w:separator/>
      </w:r>
    </w:p>
  </w:footnote>
  <w:footnote w:type="continuationSeparator" w:id="0">
    <w:p w:rsidR="0022582D" w:rsidRDefault="0022582D" w:rsidP="00774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9C3" w:rsidRDefault="00CB49C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96E" w:rsidRPr="00562B27" w:rsidRDefault="0077496E" w:rsidP="00562B27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7BC0699" wp14:editId="5355DE1E">
          <wp:simplePos x="0" y="0"/>
          <wp:positionH relativeFrom="column">
            <wp:posOffset>167137</wp:posOffset>
          </wp:positionH>
          <wp:positionV relativeFrom="paragraph">
            <wp:posOffset>-211455</wp:posOffset>
          </wp:positionV>
          <wp:extent cx="825900" cy="852805"/>
          <wp:effectExtent l="0" t="0" r="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341" cy="860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2B27" w:rsidRPr="00562B27">
      <w:rPr>
        <w:b/>
        <w:sz w:val="22"/>
        <w:szCs w:val="22"/>
      </w:rPr>
      <w:t>PREFEITURA MUNICIPAL DE CORONEL SAPUCAIA</w:t>
    </w:r>
  </w:p>
  <w:p w:rsidR="00562B27" w:rsidRPr="00562B27" w:rsidRDefault="00562B27" w:rsidP="00562B27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 w:rsidRPr="00562B27">
      <w:rPr>
        <w:b/>
        <w:sz w:val="22"/>
        <w:szCs w:val="22"/>
      </w:rPr>
      <w:t>ESTADO DE MATO GROSSO DO SUL</w:t>
    </w:r>
  </w:p>
  <w:p w:rsidR="00562B27" w:rsidRPr="00562B27" w:rsidRDefault="00562B27" w:rsidP="00562B27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 w:rsidRPr="00562B27">
      <w:rPr>
        <w:b/>
        <w:sz w:val="22"/>
        <w:szCs w:val="22"/>
      </w:rPr>
      <w:t>DEPARTAMENTO DE LICITAÇÃO E CONTRATO</w:t>
    </w:r>
  </w:p>
  <w:p w:rsidR="0077496E" w:rsidRDefault="0077496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9C3" w:rsidRDefault="00CB49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85D0B"/>
    <w:multiLevelType w:val="hybridMultilevel"/>
    <w:tmpl w:val="574C599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17FF3"/>
    <w:multiLevelType w:val="hybridMultilevel"/>
    <w:tmpl w:val="8D044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810B9"/>
    <w:multiLevelType w:val="hybridMultilevel"/>
    <w:tmpl w:val="574C599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6E"/>
    <w:rsid w:val="0000066C"/>
    <w:rsid w:val="00015FDA"/>
    <w:rsid w:val="00026C17"/>
    <w:rsid w:val="00047BCA"/>
    <w:rsid w:val="000636E5"/>
    <w:rsid w:val="00073027"/>
    <w:rsid w:val="00131DA0"/>
    <w:rsid w:val="00134622"/>
    <w:rsid w:val="00141933"/>
    <w:rsid w:val="00143663"/>
    <w:rsid w:val="001507EA"/>
    <w:rsid w:val="00173CB2"/>
    <w:rsid w:val="001D41BE"/>
    <w:rsid w:val="0022582D"/>
    <w:rsid w:val="00244C67"/>
    <w:rsid w:val="00255080"/>
    <w:rsid w:val="00266913"/>
    <w:rsid w:val="00266D35"/>
    <w:rsid w:val="0029169F"/>
    <w:rsid w:val="002B6763"/>
    <w:rsid w:val="002E0D4A"/>
    <w:rsid w:val="00323E9A"/>
    <w:rsid w:val="00365268"/>
    <w:rsid w:val="0042432B"/>
    <w:rsid w:val="004402B2"/>
    <w:rsid w:val="00444888"/>
    <w:rsid w:val="00445716"/>
    <w:rsid w:val="004E3C48"/>
    <w:rsid w:val="00562B27"/>
    <w:rsid w:val="005A579C"/>
    <w:rsid w:val="00652B3A"/>
    <w:rsid w:val="00656A61"/>
    <w:rsid w:val="00661F1F"/>
    <w:rsid w:val="00663AB6"/>
    <w:rsid w:val="006E55D5"/>
    <w:rsid w:val="00721BDF"/>
    <w:rsid w:val="007404E1"/>
    <w:rsid w:val="00741135"/>
    <w:rsid w:val="0077496E"/>
    <w:rsid w:val="00821600"/>
    <w:rsid w:val="00823A02"/>
    <w:rsid w:val="00825406"/>
    <w:rsid w:val="008278EE"/>
    <w:rsid w:val="008A47F5"/>
    <w:rsid w:val="008E7877"/>
    <w:rsid w:val="00923452"/>
    <w:rsid w:val="0092741E"/>
    <w:rsid w:val="009313E5"/>
    <w:rsid w:val="0094244B"/>
    <w:rsid w:val="00950ACA"/>
    <w:rsid w:val="009803A4"/>
    <w:rsid w:val="009925C7"/>
    <w:rsid w:val="00A34CB6"/>
    <w:rsid w:val="00A41BFC"/>
    <w:rsid w:val="00AD59B8"/>
    <w:rsid w:val="00AF4953"/>
    <w:rsid w:val="00B01B8F"/>
    <w:rsid w:val="00B66794"/>
    <w:rsid w:val="00B66BE2"/>
    <w:rsid w:val="00B876B6"/>
    <w:rsid w:val="00BA5EE8"/>
    <w:rsid w:val="00BE645A"/>
    <w:rsid w:val="00C233FE"/>
    <w:rsid w:val="00C50A2A"/>
    <w:rsid w:val="00CB49C3"/>
    <w:rsid w:val="00D108A3"/>
    <w:rsid w:val="00D129F1"/>
    <w:rsid w:val="00D12FB5"/>
    <w:rsid w:val="00D36096"/>
    <w:rsid w:val="00E23C2F"/>
    <w:rsid w:val="00E24723"/>
    <w:rsid w:val="00E47AA6"/>
    <w:rsid w:val="00EC07BA"/>
    <w:rsid w:val="00F2725C"/>
    <w:rsid w:val="00F61D56"/>
    <w:rsid w:val="00F63805"/>
    <w:rsid w:val="00F742B3"/>
    <w:rsid w:val="00F75EE1"/>
    <w:rsid w:val="00FD53FD"/>
    <w:rsid w:val="00FF1E7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D33E1BF"/>
  <w15:docId w15:val="{7D2AD294-A3F5-4650-B85D-BD9D4BB8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496E"/>
    <w:pPr>
      <w:keepNext/>
      <w:jc w:val="center"/>
      <w:outlineLvl w:val="0"/>
    </w:pPr>
    <w:rPr>
      <w:rFonts w:ascii="Arial" w:hAnsi="Arial"/>
      <w:b/>
      <w:bCs/>
      <w:i/>
      <w:iCs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77496E"/>
    <w:pPr>
      <w:keepNext/>
      <w:spacing w:line="340" w:lineRule="atLeast"/>
      <w:jc w:val="center"/>
      <w:outlineLvl w:val="1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77496E"/>
    <w:pPr>
      <w:keepNext/>
      <w:outlineLvl w:val="3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496E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77496E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77496E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7496E"/>
    <w:pPr>
      <w:spacing w:line="340" w:lineRule="atLeast"/>
      <w:ind w:firstLine="1452"/>
      <w:jc w:val="both"/>
    </w:pPr>
    <w:rPr>
      <w:rFonts w:ascii="Arial" w:hAnsi="Arial"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77496E"/>
    <w:rPr>
      <w:rFonts w:ascii="Arial" w:eastAsia="Times New Roman" w:hAnsi="Arial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7496E"/>
    <w:pPr>
      <w:tabs>
        <w:tab w:val="left" w:pos="1418"/>
      </w:tabs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77496E"/>
    <w:rPr>
      <w:rFonts w:ascii="Arial" w:eastAsia="Times New Roman" w:hAnsi="Arial" w:cs="Times New Roman"/>
      <w:snapToGrid w:val="0"/>
      <w:szCs w:val="20"/>
      <w:lang w:eastAsia="pt-BR"/>
    </w:rPr>
  </w:style>
  <w:style w:type="paragraph" w:styleId="Corpodetexto2">
    <w:name w:val="Body Text 2"/>
    <w:basedOn w:val="Normal"/>
    <w:link w:val="Corpodetexto2Char"/>
    <w:rsid w:val="0077496E"/>
    <w:pPr>
      <w:jc w:val="center"/>
    </w:pPr>
    <w:rPr>
      <w:b/>
      <w:bCs/>
      <w:sz w:val="28"/>
    </w:rPr>
  </w:style>
  <w:style w:type="character" w:customStyle="1" w:styleId="Corpodetexto2Char">
    <w:name w:val="Corpo de texto 2 Char"/>
    <w:basedOn w:val="Fontepargpadro"/>
    <w:link w:val="Corpodetexto2"/>
    <w:rsid w:val="0077496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77496E"/>
    <w:pPr>
      <w:tabs>
        <w:tab w:val="left" w:pos="1440"/>
      </w:tabs>
      <w:spacing w:line="320" w:lineRule="atLeast"/>
      <w:ind w:firstLine="1440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77496E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7496E"/>
    <w:pPr>
      <w:jc w:val="center"/>
    </w:pPr>
    <w:rPr>
      <w:rFonts w:ascii="Arial" w:hAnsi="Arial"/>
      <w:b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77496E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abealho">
    <w:name w:val="header"/>
    <w:basedOn w:val="Normal"/>
    <w:link w:val="CabealhoChar"/>
    <w:unhideWhenUsed/>
    <w:rsid w:val="007749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4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74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4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7496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SemEspaamento">
    <w:name w:val="No Spacing"/>
    <w:uiPriority w:val="1"/>
    <w:qFormat/>
    <w:rsid w:val="0044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1D41B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1D41BE"/>
    <w:rPr>
      <w:rFonts w:eastAsiaTheme="minorEastAsia"/>
      <w:color w:val="5A5A5A" w:themeColor="text1" w:themeTint="A5"/>
      <w:spacing w:val="15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1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4C3D6-6F99-46C4-BA03-8BD5770F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3</cp:revision>
  <cp:lastPrinted>2019-03-14T16:15:00Z</cp:lastPrinted>
  <dcterms:created xsi:type="dcterms:W3CDTF">2019-05-02T12:23:00Z</dcterms:created>
  <dcterms:modified xsi:type="dcterms:W3CDTF">2019-05-02T12:51:00Z</dcterms:modified>
</cp:coreProperties>
</file>