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E4FCF" w14:textId="77777777" w:rsidR="00897AC4" w:rsidRPr="00E94D4C" w:rsidRDefault="00897AC4" w:rsidP="00897AC4">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6F98A06C" w14:textId="2196D7C5" w:rsidR="00897AC4" w:rsidRPr="00E94D4C" w:rsidRDefault="00897AC4" w:rsidP="00897AC4">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w:t>
      </w:r>
      <w:r w:rsidR="005E5DE3" w:rsidRPr="005E5DE3">
        <w:rPr>
          <w:rFonts w:ascii="Calibri" w:eastAsia="Calibri" w:hAnsi="Calibri" w:cs="Calibri"/>
          <w:bCs/>
          <w:lang w:eastAsia="pt-BR"/>
        </w:rPr>
        <w:t xml:space="preserve"> </w:t>
      </w:r>
      <w:r w:rsidR="005E5DE3" w:rsidRPr="00E94D4C">
        <w:rPr>
          <w:rFonts w:ascii="Calibri" w:eastAsia="Calibri" w:hAnsi="Calibri" w:cs="Calibri"/>
          <w:bCs/>
          <w:lang w:eastAsia="pt-BR"/>
        </w:rPr>
        <w:t>AQUISIÇÃO DE MATERIAL DE CONSUMO MEDICO HOSPITALAR PARA ATENDER AS DEMANDAS DO HOSPITAL MUNICIPAL E DAS UNIDADES DE SAÚDE</w:t>
      </w:r>
      <w:bookmarkStart w:id="0" w:name="_GoBack"/>
      <w:bookmarkEnd w:id="0"/>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4D4F428C" w14:textId="77777777" w:rsidR="00897AC4" w:rsidRDefault="00897AC4" w:rsidP="00897AC4">
      <w:pPr>
        <w:spacing w:after="0" w:line="240" w:lineRule="auto"/>
        <w:jc w:val="both"/>
        <w:rPr>
          <w:rFonts w:eastAsia="Calibri" w:cstheme="minorHAnsi"/>
          <w:sz w:val="24"/>
          <w:szCs w:val="24"/>
        </w:rPr>
      </w:pPr>
      <w:r>
        <w:rPr>
          <w:rFonts w:eastAsia="Calibri" w:cstheme="minorHAnsi"/>
          <w:sz w:val="24"/>
          <w:szCs w:val="24"/>
        </w:rPr>
        <w:t xml:space="preserve">Empresa MORETI DISTRIBUIDORA EIRELI   </w:t>
      </w:r>
      <w:r w:rsidRPr="00763C45">
        <w:rPr>
          <w:rFonts w:eastAsia="Calibri" w:cstheme="minorHAnsi"/>
          <w:sz w:val="24"/>
          <w:szCs w:val="24"/>
        </w:rPr>
        <w:t xml:space="preserve"> inscrita no C</w:t>
      </w:r>
      <w:r>
        <w:rPr>
          <w:rFonts w:eastAsia="Calibri" w:cstheme="minorHAnsi"/>
          <w:sz w:val="24"/>
          <w:szCs w:val="24"/>
        </w:rPr>
        <w:t xml:space="preserve">NPJ sob o n.º 43.352.606/0001-07 </w:t>
      </w:r>
      <w:r w:rsidRPr="00763C45">
        <w:rPr>
          <w:rFonts w:eastAsia="Calibri" w:cstheme="minorHAnsi"/>
          <w:sz w:val="24"/>
          <w:szCs w:val="24"/>
        </w:rPr>
        <w:t xml:space="preserve">, com </w:t>
      </w:r>
      <w:r>
        <w:rPr>
          <w:rFonts w:eastAsia="Calibri" w:cstheme="minorHAnsi"/>
          <w:sz w:val="24"/>
          <w:szCs w:val="24"/>
        </w:rPr>
        <w:t xml:space="preserve">sede na Rua Prudente de Moraes, 418 –sala B, Centro Cep 87900-000 Loanda –PR , </w:t>
      </w:r>
      <w:r w:rsidRPr="00763C45">
        <w:rPr>
          <w:rFonts w:eastAsia="Calibri" w:cstheme="minorHAnsi"/>
          <w:sz w:val="24"/>
          <w:szCs w:val="24"/>
        </w:rPr>
        <w:t>neste ato representada po</w:t>
      </w:r>
      <w:r>
        <w:rPr>
          <w:rFonts w:eastAsia="Calibri" w:cstheme="minorHAnsi"/>
          <w:sz w:val="24"/>
          <w:szCs w:val="24"/>
        </w:rPr>
        <w:t xml:space="preserve">r seu procurador o(a) Senhor(a) CLEODIMAR DONIZETI </w:t>
      </w:r>
      <w:r w:rsidRPr="00763C45">
        <w:rPr>
          <w:rFonts w:eastAsia="Calibri" w:cstheme="minorHAnsi"/>
          <w:sz w:val="24"/>
          <w:szCs w:val="24"/>
        </w:rPr>
        <w:t>, portador da Cédul</w:t>
      </w:r>
      <w:r>
        <w:rPr>
          <w:rFonts w:eastAsia="Calibri" w:cstheme="minorHAnsi"/>
          <w:sz w:val="24"/>
          <w:szCs w:val="24"/>
        </w:rPr>
        <w:t xml:space="preserve">a de Identidade RG n.º 6423373-4 e CPF n.º 025.437.249-07 </w:t>
      </w:r>
      <w:r w:rsidRPr="00763C45">
        <w:rPr>
          <w:rFonts w:eastAsia="Calibri" w:cstheme="minorHAnsi"/>
          <w:sz w:val="24"/>
          <w:szCs w:val="24"/>
        </w:rPr>
        <w:t xml:space="preserve"> residente e domiciliado na </w:t>
      </w:r>
      <w:r>
        <w:rPr>
          <w:rFonts w:eastAsia="Calibri" w:cstheme="minorHAnsi"/>
          <w:sz w:val="24"/>
          <w:szCs w:val="24"/>
        </w:rPr>
        <w:t>Rua Prudente de Moraes, 418 –sala B, Centro Cep 87900-000 Loanda –PR.</w:t>
      </w:r>
    </w:p>
    <w:p w14:paraId="74B8E3AD" w14:textId="77777777" w:rsidR="00897AC4" w:rsidRPr="00E94D4C" w:rsidRDefault="00897AC4" w:rsidP="00897AC4">
      <w:pPr>
        <w:spacing w:after="0" w:line="240" w:lineRule="auto"/>
        <w:jc w:val="both"/>
        <w:rPr>
          <w:rFonts w:ascii="Calibri" w:eastAsia="Calibri" w:hAnsi="Calibri" w:cs="Calibri"/>
          <w:b/>
          <w:bCs/>
          <w:lang w:eastAsia="pt-BR"/>
        </w:rPr>
      </w:pPr>
      <w:r>
        <w:rPr>
          <w:rFonts w:eastAsia="Calibri" w:cstheme="minorHAnsi"/>
          <w:sz w:val="24"/>
          <w:szCs w:val="24"/>
        </w:rPr>
        <w:t xml:space="preserve">                                                    </w:t>
      </w: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7403567C" w14:textId="77777777" w:rsidR="00897AC4" w:rsidRPr="00E94D4C" w:rsidRDefault="00897AC4" w:rsidP="00897AC4">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3F19CFF4" w14:textId="77777777" w:rsidR="00897AC4" w:rsidRPr="00E94D4C" w:rsidRDefault="00897AC4" w:rsidP="00897AC4">
      <w:pPr>
        <w:widowControl w:val="0"/>
        <w:autoSpaceDE w:val="0"/>
        <w:autoSpaceDN w:val="0"/>
        <w:adjustRightInd w:val="0"/>
        <w:spacing w:after="160"/>
        <w:ind w:right="-1"/>
        <w:jc w:val="both"/>
        <w:rPr>
          <w:rFonts w:ascii="Calibri" w:eastAsia="Calibri" w:hAnsi="Calibri" w:cs="Calibri"/>
          <w:lang w:eastAsia="pt-BR"/>
        </w:rPr>
      </w:pPr>
    </w:p>
    <w:p w14:paraId="5C4B95B0" w14:textId="77777777" w:rsidR="00897AC4" w:rsidRPr="00E94D4C" w:rsidRDefault="00897AC4" w:rsidP="00897AC4">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5ABA56CE" w14:textId="77777777" w:rsidR="00897AC4" w:rsidRPr="00E94D4C" w:rsidRDefault="00897AC4" w:rsidP="00897AC4">
      <w:pPr>
        <w:widowControl w:val="0"/>
        <w:autoSpaceDE w:val="0"/>
        <w:autoSpaceDN w:val="0"/>
        <w:adjustRightInd w:val="0"/>
        <w:spacing w:after="160"/>
        <w:ind w:right="-1"/>
        <w:jc w:val="both"/>
        <w:rPr>
          <w:rFonts w:ascii="Calibri" w:eastAsia="Calibri" w:hAnsi="Calibri" w:cs="Calibri"/>
          <w:lang w:eastAsia="pt-BR"/>
        </w:rPr>
      </w:pPr>
    </w:p>
    <w:p w14:paraId="39A0FCD2" w14:textId="77777777" w:rsidR="00897AC4" w:rsidRPr="00E94D4C" w:rsidRDefault="00897AC4" w:rsidP="00897AC4">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700FD1EA" w14:textId="77777777" w:rsidR="00897AC4" w:rsidRPr="00E94D4C" w:rsidRDefault="00897AC4" w:rsidP="00897AC4">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w:t>
      </w:r>
      <w:r w:rsidRPr="00E94D4C">
        <w:rPr>
          <w:rFonts w:ascii="Calibri" w:eastAsia="Calibri" w:hAnsi="Calibri" w:cs="Calibri"/>
          <w:color w:val="000000"/>
          <w:lang w:eastAsia="pt-BR"/>
        </w:rPr>
        <w:lastRenderedPageBreak/>
        <w:t>conforme segue:</w:t>
      </w:r>
    </w:p>
    <w:tbl>
      <w:tblPr>
        <w:tblW w:w="9913" w:type="dxa"/>
        <w:tblInd w:w="55" w:type="dxa"/>
        <w:tblCellMar>
          <w:left w:w="70" w:type="dxa"/>
          <w:right w:w="70" w:type="dxa"/>
        </w:tblCellMar>
        <w:tblLook w:val="04A0" w:firstRow="1" w:lastRow="0" w:firstColumn="1" w:lastColumn="0" w:noHBand="0" w:noVBand="1"/>
      </w:tblPr>
      <w:tblGrid>
        <w:gridCol w:w="767"/>
        <w:gridCol w:w="47"/>
        <w:gridCol w:w="469"/>
        <w:gridCol w:w="62"/>
        <w:gridCol w:w="455"/>
        <w:gridCol w:w="63"/>
        <w:gridCol w:w="534"/>
        <w:gridCol w:w="79"/>
        <w:gridCol w:w="2763"/>
        <w:gridCol w:w="24"/>
        <w:gridCol w:w="492"/>
        <w:gridCol w:w="27"/>
        <w:gridCol w:w="958"/>
        <w:gridCol w:w="19"/>
        <w:gridCol w:w="1070"/>
        <w:gridCol w:w="1134"/>
        <w:gridCol w:w="1218"/>
      </w:tblGrid>
      <w:tr w:rsidR="00897AC4" w:rsidRPr="00BF478C" w14:paraId="783236E7" w14:textId="77777777" w:rsidTr="00E83ECE">
        <w:trPr>
          <w:trHeight w:val="210"/>
        </w:trPr>
        <w:tc>
          <w:tcPr>
            <w:tcW w:w="759" w:type="dxa"/>
            <w:gridSpan w:val="2"/>
            <w:tcBorders>
              <w:top w:val="nil"/>
              <w:left w:val="nil"/>
              <w:bottom w:val="nil"/>
              <w:right w:val="nil"/>
            </w:tcBorders>
            <w:shd w:val="clear" w:color="auto" w:fill="auto"/>
            <w:vAlign w:val="center"/>
            <w:hideMark/>
          </w:tcPr>
          <w:p w14:paraId="29F4DEBE"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438" w:type="dxa"/>
            <w:gridSpan w:val="2"/>
            <w:tcBorders>
              <w:top w:val="nil"/>
              <w:left w:val="nil"/>
              <w:bottom w:val="nil"/>
              <w:right w:val="nil"/>
            </w:tcBorders>
            <w:shd w:val="clear" w:color="auto" w:fill="auto"/>
            <w:vAlign w:val="center"/>
            <w:hideMark/>
          </w:tcPr>
          <w:p w14:paraId="3211E5AF"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433" w:type="dxa"/>
            <w:gridSpan w:val="2"/>
            <w:tcBorders>
              <w:top w:val="nil"/>
              <w:left w:val="nil"/>
              <w:bottom w:val="nil"/>
              <w:right w:val="nil"/>
            </w:tcBorders>
            <w:shd w:val="clear" w:color="auto" w:fill="auto"/>
            <w:vAlign w:val="center"/>
            <w:hideMark/>
          </w:tcPr>
          <w:p w14:paraId="73A52910"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540" w:type="dxa"/>
            <w:gridSpan w:val="2"/>
            <w:tcBorders>
              <w:top w:val="nil"/>
              <w:left w:val="nil"/>
              <w:bottom w:val="nil"/>
              <w:right w:val="nil"/>
            </w:tcBorders>
            <w:shd w:val="clear" w:color="auto" w:fill="auto"/>
            <w:vAlign w:val="center"/>
            <w:hideMark/>
          </w:tcPr>
          <w:p w14:paraId="22253763"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2973" w:type="dxa"/>
            <w:gridSpan w:val="2"/>
            <w:tcBorders>
              <w:top w:val="nil"/>
              <w:left w:val="nil"/>
              <w:bottom w:val="nil"/>
              <w:right w:val="nil"/>
            </w:tcBorders>
            <w:shd w:val="clear" w:color="auto" w:fill="auto"/>
            <w:vAlign w:val="center"/>
            <w:hideMark/>
          </w:tcPr>
          <w:p w14:paraId="08CA8C16"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5D6CE788"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946" w:type="dxa"/>
            <w:gridSpan w:val="2"/>
            <w:tcBorders>
              <w:top w:val="nil"/>
              <w:left w:val="nil"/>
              <w:bottom w:val="nil"/>
              <w:right w:val="nil"/>
            </w:tcBorders>
            <w:shd w:val="clear" w:color="auto" w:fill="auto"/>
            <w:vAlign w:val="center"/>
            <w:hideMark/>
          </w:tcPr>
          <w:p w14:paraId="35FB2772"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1052" w:type="dxa"/>
            <w:tcBorders>
              <w:top w:val="nil"/>
              <w:left w:val="nil"/>
              <w:bottom w:val="nil"/>
              <w:right w:val="nil"/>
            </w:tcBorders>
            <w:shd w:val="clear" w:color="auto" w:fill="auto"/>
            <w:vAlign w:val="center"/>
            <w:hideMark/>
          </w:tcPr>
          <w:p w14:paraId="7F250E7C"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4BA9B597" w14:textId="77777777" w:rsidR="00897AC4" w:rsidRPr="00BF478C" w:rsidRDefault="00897AC4" w:rsidP="00E83ECE">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48A83626" w14:textId="77777777" w:rsidR="00897AC4" w:rsidRPr="00BF478C" w:rsidRDefault="00897AC4" w:rsidP="00E83ECE">
            <w:pPr>
              <w:spacing w:after="0" w:line="240" w:lineRule="auto"/>
              <w:rPr>
                <w:rFonts w:ascii="Tahoma" w:eastAsia="Times New Roman" w:hAnsi="Tahoma" w:cs="Tahoma"/>
                <w:b/>
                <w:bCs/>
                <w:sz w:val="16"/>
                <w:szCs w:val="16"/>
                <w:lang w:eastAsia="pt-BR"/>
              </w:rPr>
            </w:pPr>
          </w:p>
        </w:tc>
      </w:tr>
      <w:tr w:rsidR="00897AC4" w:rsidRPr="007234AE" w14:paraId="00FF0CD6" w14:textId="77777777" w:rsidTr="00E83ECE">
        <w:trPr>
          <w:trHeight w:val="210"/>
        </w:trPr>
        <w:tc>
          <w:tcPr>
            <w:tcW w:w="712" w:type="dxa"/>
            <w:tcBorders>
              <w:top w:val="nil"/>
              <w:left w:val="nil"/>
              <w:bottom w:val="nil"/>
              <w:right w:val="nil"/>
            </w:tcBorders>
            <w:shd w:val="clear" w:color="auto" w:fill="auto"/>
            <w:vAlign w:val="center"/>
            <w:hideMark/>
          </w:tcPr>
          <w:p w14:paraId="397139B9"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47C04726"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36764796"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72A5039B"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3025" w:type="dxa"/>
            <w:gridSpan w:val="2"/>
            <w:tcBorders>
              <w:top w:val="nil"/>
              <w:left w:val="nil"/>
              <w:bottom w:val="nil"/>
              <w:right w:val="nil"/>
            </w:tcBorders>
            <w:shd w:val="clear" w:color="auto" w:fill="auto"/>
            <w:vAlign w:val="center"/>
            <w:hideMark/>
          </w:tcPr>
          <w:p w14:paraId="3F884167"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6941DC11"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953" w:type="dxa"/>
            <w:gridSpan w:val="2"/>
            <w:tcBorders>
              <w:top w:val="nil"/>
              <w:left w:val="nil"/>
              <w:bottom w:val="nil"/>
              <w:right w:val="nil"/>
            </w:tcBorders>
            <w:shd w:val="clear" w:color="auto" w:fill="auto"/>
            <w:vAlign w:val="center"/>
            <w:hideMark/>
          </w:tcPr>
          <w:p w14:paraId="1EA4553D"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1066" w:type="dxa"/>
            <w:gridSpan w:val="2"/>
            <w:tcBorders>
              <w:top w:val="nil"/>
              <w:left w:val="nil"/>
              <w:bottom w:val="nil"/>
              <w:right w:val="nil"/>
            </w:tcBorders>
            <w:shd w:val="clear" w:color="auto" w:fill="auto"/>
            <w:vAlign w:val="center"/>
            <w:hideMark/>
          </w:tcPr>
          <w:p w14:paraId="2166CF91"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0035AF51" w14:textId="77777777" w:rsidR="00897AC4" w:rsidRPr="007234AE" w:rsidRDefault="00897AC4" w:rsidP="00E83ECE">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26936E66" w14:textId="77777777" w:rsidR="00897AC4" w:rsidRPr="007234AE" w:rsidRDefault="00897AC4" w:rsidP="00E83ECE">
            <w:pPr>
              <w:spacing w:after="0" w:line="240" w:lineRule="auto"/>
              <w:rPr>
                <w:rFonts w:ascii="Tahoma" w:eastAsia="Times New Roman" w:hAnsi="Tahoma" w:cs="Tahoma"/>
                <w:b/>
                <w:bCs/>
                <w:sz w:val="16"/>
                <w:szCs w:val="16"/>
                <w:lang w:eastAsia="pt-BR"/>
              </w:rPr>
            </w:pPr>
          </w:p>
        </w:tc>
      </w:tr>
      <w:tr w:rsidR="00897AC4" w:rsidRPr="007234AE" w14:paraId="0E4F5F64" w14:textId="77777777" w:rsidTr="00E83ECE">
        <w:trPr>
          <w:trHeight w:val="300"/>
        </w:trPr>
        <w:tc>
          <w:tcPr>
            <w:tcW w:w="9913" w:type="dxa"/>
            <w:gridSpan w:val="17"/>
            <w:tcBorders>
              <w:top w:val="nil"/>
              <w:left w:val="nil"/>
              <w:bottom w:val="nil"/>
              <w:right w:val="nil"/>
            </w:tcBorders>
            <w:shd w:val="clear" w:color="auto" w:fill="auto"/>
            <w:vAlign w:val="center"/>
            <w:hideMark/>
          </w:tcPr>
          <w:tbl>
            <w:tblPr>
              <w:tblW w:w="9900" w:type="dxa"/>
              <w:tblCellMar>
                <w:left w:w="70" w:type="dxa"/>
                <w:right w:w="70" w:type="dxa"/>
              </w:tblCellMar>
              <w:tblLook w:val="04A0" w:firstRow="1" w:lastRow="0" w:firstColumn="1" w:lastColumn="0" w:noHBand="0" w:noVBand="1"/>
            </w:tblPr>
            <w:tblGrid>
              <w:gridCol w:w="623"/>
              <w:gridCol w:w="552"/>
              <w:gridCol w:w="548"/>
              <w:gridCol w:w="699"/>
              <w:gridCol w:w="2840"/>
              <w:gridCol w:w="552"/>
              <w:gridCol w:w="1117"/>
              <w:gridCol w:w="1192"/>
              <w:gridCol w:w="947"/>
              <w:gridCol w:w="970"/>
            </w:tblGrid>
            <w:tr w:rsidR="00897AC4" w:rsidRPr="00763C45" w14:paraId="3D938F5B" w14:textId="77777777" w:rsidTr="00E83ECE">
              <w:trPr>
                <w:trHeight w:val="210"/>
              </w:trPr>
              <w:tc>
                <w:tcPr>
                  <w:tcW w:w="558" w:type="dxa"/>
                  <w:tcBorders>
                    <w:top w:val="nil"/>
                    <w:left w:val="nil"/>
                    <w:bottom w:val="nil"/>
                    <w:right w:val="nil"/>
                  </w:tcBorders>
                  <w:shd w:val="clear" w:color="auto" w:fill="auto"/>
                  <w:vAlign w:val="center"/>
                  <w:hideMark/>
                </w:tcPr>
                <w:p w14:paraId="539C1E12"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478" w:type="dxa"/>
                  <w:tcBorders>
                    <w:top w:val="nil"/>
                    <w:left w:val="nil"/>
                    <w:bottom w:val="nil"/>
                    <w:right w:val="nil"/>
                  </w:tcBorders>
                  <w:shd w:val="clear" w:color="auto" w:fill="auto"/>
                  <w:vAlign w:val="center"/>
                  <w:hideMark/>
                </w:tcPr>
                <w:p w14:paraId="273A7873"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474" w:type="dxa"/>
                  <w:tcBorders>
                    <w:top w:val="nil"/>
                    <w:left w:val="nil"/>
                    <w:bottom w:val="nil"/>
                    <w:right w:val="nil"/>
                  </w:tcBorders>
                  <w:shd w:val="clear" w:color="auto" w:fill="auto"/>
                  <w:vAlign w:val="center"/>
                  <w:hideMark/>
                </w:tcPr>
                <w:p w14:paraId="092BA5E7"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645" w:type="dxa"/>
                  <w:tcBorders>
                    <w:top w:val="nil"/>
                    <w:left w:val="nil"/>
                    <w:bottom w:val="nil"/>
                    <w:right w:val="nil"/>
                  </w:tcBorders>
                  <w:shd w:val="clear" w:color="auto" w:fill="auto"/>
                  <w:vAlign w:val="center"/>
                  <w:hideMark/>
                </w:tcPr>
                <w:p w14:paraId="6A884563"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3067" w:type="dxa"/>
                  <w:tcBorders>
                    <w:top w:val="nil"/>
                    <w:left w:val="nil"/>
                    <w:bottom w:val="nil"/>
                    <w:right w:val="nil"/>
                  </w:tcBorders>
                  <w:shd w:val="clear" w:color="auto" w:fill="auto"/>
                  <w:vAlign w:val="center"/>
                  <w:hideMark/>
                </w:tcPr>
                <w:p w14:paraId="08DAE932"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479" w:type="dxa"/>
                  <w:tcBorders>
                    <w:top w:val="nil"/>
                    <w:left w:val="nil"/>
                    <w:bottom w:val="nil"/>
                    <w:right w:val="nil"/>
                  </w:tcBorders>
                  <w:shd w:val="clear" w:color="auto" w:fill="auto"/>
                  <w:vAlign w:val="center"/>
                  <w:hideMark/>
                </w:tcPr>
                <w:p w14:paraId="5130CACD"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1118" w:type="dxa"/>
                  <w:tcBorders>
                    <w:top w:val="nil"/>
                    <w:left w:val="nil"/>
                    <w:bottom w:val="nil"/>
                    <w:right w:val="nil"/>
                  </w:tcBorders>
                  <w:shd w:val="clear" w:color="auto" w:fill="auto"/>
                  <w:vAlign w:val="center"/>
                  <w:hideMark/>
                </w:tcPr>
                <w:p w14:paraId="57E0F7AF"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1203" w:type="dxa"/>
                  <w:tcBorders>
                    <w:top w:val="nil"/>
                    <w:left w:val="nil"/>
                    <w:bottom w:val="nil"/>
                    <w:right w:val="nil"/>
                  </w:tcBorders>
                  <w:shd w:val="clear" w:color="auto" w:fill="auto"/>
                  <w:vAlign w:val="center"/>
                  <w:hideMark/>
                </w:tcPr>
                <w:p w14:paraId="6C8ACCEA"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926" w:type="dxa"/>
                  <w:tcBorders>
                    <w:top w:val="nil"/>
                    <w:left w:val="nil"/>
                    <w:bottom w:val="nil"/>
                    <w:right w:val="nil"/>
                  </w:tcBorders>
                  <w:shd w:val="clear" w:color="auto" w:fill="auto"/>
                  <w:vAlign w:val="center"/>
                  <w:hideMark/>
                </w:tcPr>
                <w:p w14:paraId="23E40CC5" w14:textId="77777777" w:rsidR="00897AC4" w:rsidRPr="00763C45" w:rsidRDefault="00897AC4" w:rsidP="00E83ECE">
                  <w:pPr>
                    <w:spacing w:after="0" w:line="240" w:lineRule="auto"/>
                    <w:rPr>
                      <w:rFonts w:ascii="Tahoma" w:eastAsia="Times New Roman" w:hAnsi="Tahoma" w:cs="Tahoma"/>
                      <w:b/>
                      <w:bCs/>
                      <w:sz w:val="16"/>
                      <w:szCs w:val="16"/>
                      <w:lang w:eastAsia="pt-BR"/>
                    </w:rPr>
                  </w:pPr>
                </w:p>
              </w:tc>
              <w:tc>
                <w:tcPr>
                  <w:tcW w:w="952" w:type="dxa"/>
                  <w:tcBorders>
                    <w:top w:val="nil"/>
                    <w:left w:val="nil"/>
                    <w:bottom w:val="nil"/>
                    <w:right w:val="nil"/>
                  </w:tcBorders>
                  <w:shd w:val="clear" w:color="auto" w:fill="auto"/>
                  <w:vAlign w:val="center"/>
                  <w:hideMark/>
                </w:tcPr>
                <w:p w14:paraId="7ECA9A6F" w14:textId="77777777" w:rsidR="00897AC4" w:rsidRPr="00763C45" w:rsidRDefault="00897AC4" w:rsidP="00E83ECE">
                  <w:pPr>
                    <w:spacing w:after="0" w:line="240" w:lineRule="auto"/>
                    <w:rPr>
                      <w:rFonts w:ascii="Tahoma" w:eastAsia="Times New Roman" w:hAnsi="Tahoma" w:cs="Tahoma"/>
                      <w:b/>
                      <w:bCs/>
                      <w:sz w:val="16"/>
                      <w:szCs w:val="16"/>
                      <w:lang w:eastAsia="pt-BR"/>
                    </w:rPr>
                  </w:pPr>
                </w:p>
              </w:tc>
            </w:tr>
            <w:tr w:rsidR="00897AC4" w:rsidRPr="00763C45" w14:paraId="4D7BC571" w14:textId="77777777" w:rsidTr="00E83ECE">
              <w:trPr>
                <w:trHeight w:val="300"/>
              </w:trPr>
              <w:tc>
                <w:tcPr>
                  <w:tcW w:w="9900" w:type="dxa"/>
                  <w:gridSpan w:val="10"/>
                  <w:tcBorders>
                    <w:top w:val="nil"/>
                    <w:left w:val="nil"/>
                    <w:bottom w:val="nil"/>
                    <w:right w:val="nil"/>
                  </w:tcBorders>
                  <w:shd w:val="clear" w:color="auto" w:fill="auto"/>
                  <w:vAlign w:val="center"/>
                  <w:hideMark/>
                </w:tcPr>
                <w:tbl>
                  <w:tblPr>
                    <w:tblW w:w="9900" w:type="dxa"/>
                    <w:tblCellMar>
                      <w:left w:w="0" w:type="dxa"/>
                      <w:right w:w="0" w:type="dxa"/>
                    </w:tblCellMar>
                    <w:tblLook w:val="04A0" w:firstRow="1" w:lastRow="0" w:firstColumn="1" w:lastColumn="0" w:noHBand="0" w:noVBand="1"/>
                  </w:tblPr>
                  <w:tblGrid>
                    <w:gridCol w:w="511"/>
                    <w:gridCol w:w="458"/>
                    <w:gridCol w:w="453"/>
                    <w:gridCol w:w="628"/>
                    <w:gridCol w:w="3114"/>
                    <w:gridCol w:w="460"/>
                    <w:gridCol w:w="1170"/>
                    <w:gridCol w:w="1349"/>
                    <w:gridCol w:w="852"/>
                    <w:gridCol w:w="905"/>
                  </w:tblGrid>
                  <w:tr w:rsidR="00897AC4" w14:paraId="37EE288A" w14:textId="77777777" w:rsidTr="00E83ECE">
                    <w:trPr>
                      <w:trHeight w:val="210"/>
                    </w:trPr>
                    <w:tc>
                      <w:tcPr>
                        <w:tcW w:w="511" w:type="dxa"/>
                        <w:tcBorders>
                          <w:top w:val="nil"/>
                          <w:left w:val="nil"/>
                          <w:bottom w:val="nil"/>
                          <w:right w:val="nil"/>
                        </w:tcBorders>
                        <w:shd w:val="clear" w:color="auto" w:fill="auto"/>
                        <w:tcMar>
                          <w:top w:w="15" w:type="dxa"/>
                          <w:left w:w="15" w:type="dxa"/>
                          <w:bottom w:w="0" w:type="dxa"/>
                          <w:right w:w="15" w:type="dxa"/>
                        </w:tcMar>
                        <w:vAlign w:val="center"/>
                        <w:hideMark/>
                      </w:tcPr>
                      <w:p w14:paraId="60EF79C9" w14:textId="77777777" w:rsidR="00897AC4" w:rsidRDefault="00897AC4" w:rsidP="00E83ECE">
                        <w:pPr>
                          <w:rPr>
                            <w:rFonts w:ascii="Tahoma" w:hAnsi="Tahoma" w:cs="Tahoma"/>
                            <w:b/>
                            <w:bCs/>
                            <w:sz w:val="16"/>
                            <w:szCs w:val="16"/>
                          </w:rPr>
                        </w:pPr>
                      </w:p>
                    </w:tc>
                    <w:tc>
                      <w:tcPr>
                        <w:tcW w:w="458" w:type="dxa"/>
                        <w:tcBorders>
                          <w:top w:val="nil"/>
                          <w:left w:val="nil"/>
                          <w:bottom w:val="nil"/>
                          <w:right w:val="nil"/>
                        </w:tcBorders>
                        <w:shd w:val="clear" w:color="auto" w:fill="auto"/>
                        <w:tcMar>
                          <w:top w:w="15" w:type="dxa"/>
                          <w:left w:w="15" w:type="dxa"/>
                          <w:bottom w:w="0" w:type="dxa"/>
                          <w:right w:w="15" w:type="dxa"/>
                        </w:tcMar>
                        <w:vAlign w:val="center"/>
                        <w:hideMark/>
                      </w:tcPr>
                      <w:p w14:paraId="5E200B27" w14:textId="77777777" w:rsidR="00897AC4" w:rsidRDefault="00897AC4" w:rsidP="00E83ECE">
                        <w:pPr>
                          <w:rPr>
                            <w:rFonts w:ascii="Tahoma" w:hAnsi="Tahoma" w:cs="Tahoma"/>
                            <w:b/>
                            <w:bCs/>
                            <w:sz w:val="16"/>
                            <w:szCs w:val="16"/>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0E58D008" w14:textId="77777777" w:rsidR="00897AC4" w:rsidRDefault="00897AC4" w:rsidP="00E83ECE">
                        <w:pPr>
                          <w:rPr>
                            <w:rFonts w:ascii="Tahoma" w:hAnsi="Tahoma" w:cs="Tahoma"/>
                            <w:b/>
                            <w:bCs/>
                            <w:sz w:val="16"/>
                            <w:szCs w:val="16"/>
                          </w:rPr>
                        </w:pPr>
                      </w:p>
                    </w:tc>
                    <w:tc>
                      <w:tcPr>
                        <w:tcW w:w="628" w:type="dxa"/>
                        <w:tcBorders>
                          <w:top w:val="nil"/>
                          <w:left w:val="nil"/>
                          <w:bottom w:val="nil"/>
                          <w:right w:val="nil"/>
                        </w:tcBorders>
                        <w:shd w:val="clear" w:color="auto" w:fill="auto"/>
                        <w:tcMar>
                          <w:top w:w="15" w:type="dxa"/>
                          <w:left w:w="15" w:type="dxa"/>
                          <w:bottom w:w="0" w:type="dxa"/>
                          <w:right w:w="15" w:type="dxa"/>
                        </w:tcMar>
                        <w:vAlign w:val="center"/>
                        <w:hideMark/>
                      </w:tcPr>
                      <w:p w14:paraId="003175DD" w14:textId="77777777" w:rsidR="00897AC4" w:rsidRDefault="00897AC4" w:rsidP="00E83ECE">
                        <w:pPr>
                          <w:rPr>
                            <w:rFonts w:ascii="Tahoma" w:hAnsi="Tahoma" w:cs="Tahoma"/>
                            <w:b/>
                            <w:bCs/>
                            <w:sz w:val="16"/>
                            <w:szCs w:val="16"/>
                          </w:rPr>
                        </w:pPr>
                      </w:p>
                    </w:tc>
                    <w:tc>
                      <w:tcPr>
                        <w:tcW w:w="3114" w:type="dxa"/>
                        <w:tcBorders>
                          <w:top w:val="nil"/>
                          <w:left w:val="nil"/>
                          <w:bottom w:val="nil"/>
                          <w:right w:val="nil"/>
                        </w:tcBorders>
                        <w:shd w:val="clear" w:color="auto" w:fill="auto"/>
                        <w:tcMar>
                          <w:top w:w="15" w:type="dxa"/>
                          <w:left w:w="15" w:type="dxa"/>
                          <w:bottom w:w="0" w:type="dxa"/>
                          <w:right w:w="15" w:type="dxa"/>
                        </w:tcMar>
                        <w:vAlign w:val="center"/>
                        <w:hideMark/>
                      </w:tcPr>
                      <w:p w14:paraId="0483402F" w14:textId="77777777" w:rsidR="00897AC4" w:rsidRDefault="00897AC4" w:rsidP="00E83ECE">
                        <w:pPr>
                          <w:rPr>
                            <w:rFonts w:ascii="Tahoma" w:hAnsi="Tahoma" w:cs="Tahoma"/>
                            <w:b/>
                            <w:bCs/>
                            <w:sz w:val="16"/>
                            <w:szCs w:val="16"/>
                          </w:rPr>
                        </w:pP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3A41F496" w14:textId="77777777" w:rsidR="00897AC4" w:rsidRDefault="00897AC4" w:rsidP="00E83ECE">
                        <w:pPr>
                          <w:rPr>
                            <w:rFonts w:ascii="Tahoma" w:hAnsi="Tahoma" w:cs="Tahoma"/>
                            <w:b/>
                            <w:bCs/>
                            <w:sz w:val="16"/>
                            <w:szCs w:val="16"/>
                          </w:rPr>
                        </w:pPr>
                      </w:p>
                    </w:tc>
                    <w:tc>
                      <w:tcPr>
                        <w:tcW w:w="1170" w:type="dxa"/>
                        <w:tcBorders>
                          <w:top w:val="nil"/>
                          <w:left w:val="nil"/>
                          <w:bottom w:val="nil"/>
                          <w:right w:val="nil"/>
                        </w:tcBorders>
                        <w:shd w:val="clear" w:color="auto" w:fill="auto"/>
                        <w:tcMar>
                          <w:top w:w="15" w:type="dxa"/>
                          <w:left w:w="15" w:type="dxa"/>
                          <w:bottom w:w="0" w:type="dxa"/>
                          <w:right w:w="15" w:type="dxa"/>
                        </w:tcMar>
                        <w:vAlign w:val="center"/>
                        <w:hideMark/>
                      </w:tcPr>
                      <w:p w14:paraId="0F50F878" w14:textId="77777777" w:rsidR="00897AC4" w:rsidRDefault="00897AC4" w:rsidP="00E83ECE">
                        <w:pPr>
                          <w:rPr>
                            <w:rFonts w:ascii="Tahoma" w:hAnsi="Tahoma" w:cs="Tahoma"/>
                            <w:b/>
                            <w:bCs/>
                            <w:sz w:val="16"/>
                            <w:szCs w:val="16"/>
                          </w:rPr>
                        </w:pPr>
                      </w:p>
                    </w:tc>
                    <w:tc>
                      <w:tcPr>
                        <w:tcW w:w="1349" w:type="dxa"/>
                        <w:tcBorders>
                          <w:top w:val="nil"/>
                          <w:left w:val="nil"/>
                          <w:bottom w:val="nil"/>
                          <w:right w:val="nil"/>
                        </w:tcBorders>
                        <w:shd w:val="clear" w:color="auto" w:fill="auto"/>
                        <w:tcMar>
                          <w:top w:w="15" w:type="dxa"/>
                          <w:left w:w="15" w:type="dxa"/>
                          <w:bottom w:w="0" w:type="dxa"/>
                          <w:right w:w="15" w:type="dxa"/>
                        </w:tcMar>
                        <w:vAlign w:val="center"/>
                        <w:hideMark/>
                      </w:tcPr>
                      <w:p w14:paraId="3058DC5A" w14:textId="77777777" w:rsidR="00897AC4" w:rsidRDefault="00897AC4" w:rsidP="00E83ECE">
                        <w:pPr>
                          <w:rPr>
                            <w:rFonts w:ascii="Tahoma" w:hAnsi="Tahoma" w:cs="Tahoma"/>
                            <w:b/>
                            <w:bCs/>
                            <w:sz w:val="16"/>
                            <w:szCs w:val="16"/>
                          </w:rPr>
                        </w:pPr>
                      </w:p>
                    </w:tc>
                    <w:tc>
                      <w:tcPr>
                        <w:tcW w:w="852" w:type="dxa"/>
                        <w:tcBorders>
                          <w:top w:val="nil"/>
                          <w:left w:val="nil"/>
                          <w:bottom w:val="nil"/>
                          <w:right w:val="nil"/>
                        </w:tcBorders>
                        <w:shd w:val="clear" w:color="auto" w:fill="auto"/>
                        <w:tcMar>
                          <w:top w:w="15" w:type="dxa"/>
                          <w:left w:w="15" w:type="dxa"/>
                          <w:bottom w:w="0" w:type="dxa"/>
                          <w:right w:w="15" w:type="dxa"/>
                        </w:tcMar>
                        <w:vAlign w:val="center"/>
                        <w:hideMark/>
                      </w:tcPr>
                      <w:p w14:paraId="5C0A2A7B" w14:textId="77777777" w:rsidR="00897AC4" w:rsidRDefault="00897AC4" w:rsidP="00E83ECE">
                        <w:pPr>
                          <w:rPr>
                            <w:rFonts w:ascii="Tahoma" w:hAnsi="Tahoma" w:cs="Tahoma"/>
                            <w:b/>
                            <w:bCs/>
                            <w:sz w:val="16"/>
                            <w:szCs w:val="16"/>
                          </w:rPr>
                        </w:pPr>
                      </w:p>
                    </w:tc>
                    <w:tc>
                      <w:tcPr>
                        <w:tcW w:w="905" w:type="dxa"/>
                        <w:tcBorders>
                          <w:top w:val="nil"/>
                          <w:left w:val="nil"/>
                          <w:bottom w:val="nil"/>
                          <w:right w:val="nil"/>
                        </w:tcBorders>
                        <w:shd w:val="clear" w:color="auto" w:fill="auto"/>
                        <w:tcMar>
                          <w:top w:w="15" w:type="dxa"/>
                          <w:left w:w="15" w:type="dxa"/>
                          <w:bottom w:w="0" w:type="dxa"/>
                          <w:right w:w="15" w:type="dxa"/>
                        </w:tcMar>
                        <w:vAlign w:val="center"/>
                        <w:hideMark/>
                      </w:tcPr>
                      <w:p w14:paraId="0D0C9CF5" w14:textId="77777777" w:rsidR="00897AC4" w:rsidRDefault="00897AC4" w:rsidP="00E83ECE">
                        <w:pPr>
                          <w:rPr>
                            <w:rFonts w:ascii="Tahoma" w:hAnsi="Tahoma" w:cs="Tahoma"/>
                            <w:b/>
                            <w:bCs/>
                            <w:sz w:val="16"/>
                            <w:szCs w:val="16"/>
                          </w:rPr>
                        </w:pPr>
                      </w:p>
                    </w:tc>
                  </w:tr>
                  <w:tr w:rsidR="00897AC4" w14:paraId="2FB66355" w14:textId="77777777" w:rsidTr="00E83ECE">
                    <w:tblPrEx>
                      <w:tblCellMar>
                        <w:left w:w="70" w:type="dxa"/>
                        <w:right w:w="70" w:type="dxa"/>
                      </w:tblCellMar>
                    </w:tblPrEx>
                    <w:trPr>
                      <w:trHeight w:val="300"/>
                    </w:trPr>
                    <w:tc>
                      <w:tcPr>
                        <w:tcW w:w="9900" w:type="dxa"/>
                        <w:gridSpan w:val="10"/>
                        <w:tcBorders>
                          <w:top w:val="nil"/>
                          <w:left w:val="nil"/>
                          <w:bottom w:val="nil"/>
                          <w:right w:val="nil"/>
                        </w:tcBorders>
                        <w:shd w:val="clear" w:color="auto" w:fill="auto"/>
                        <w:vAlign w:val="center"/>
                        <w:hideMark/>
                      </w:tcPr>
                      <w:tbl>
                        <w:tblPr>
                          <w:tblW w:w="9760" w:type="dxa"/>
                          <w:tblCellMar>
                            <w:left w:w="70" w:type="dxa"/>
                            <w:right w:w="70" w:type="dxa"/>
                          </w:tblCellMar>
                          <w:tblLook w:val="04A0" w:firstRow="1" w:lastRow="0" w:firstColumn="1" w:lastColumn="0" w:noHBand="0" w:noVBand="1"/>
                        </w:tblPr>
                        <w:tblGrid>
                          <w:gridCol w:w="453"/>
                          <w:gridCol w:w="399"/>
                          <w:gridCol w:w="399"/>
                          <w:gridCol w:w="523"/>
                          <w:gridCol w:w="3627"/>
                          <w:gridCol w:w="399"/>
                          <w:gridCol w:w="1052"/>
                          <w:gridCol w:w="1188"/>
                          <w:gridCol w:w="860"/>
                          <w:gridCol w:w="860"/>
                        </w:tblGrid>
                        <w:tr w:rsidR="00897AC4" w:rsidRPr="00897AC4" w14:paraId="6F435196" w14:textId="77777777" w:rsidTr="00897AC4">
                          <w:trPr>
                            <w:trHeight w:val="210"/>
                          </w:trPr>
                          <w:tc>
                            <w:tcPr>
                              <w:tcW w:w="400" w:type="dxa"/>
                              <w:tcBorders>
                                <w:top w:val="nil"/>
                                <w:left w:val="nil"/>
                                <w:bottom w:val="nil"/>
                                <w:right w:val="nil"/>
                              </w:tcBorders>
                              <w:shd w:val="clear" w:color="auto" w:fill="auto"/>
                              <w:vAlign w:val="center"/>
                              <w:hideMark/>
                            </w:tcPr>
                            <w:p w14:paraId="4695FF30"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036BB21A"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559C44DE"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670AE60B"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28281554"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24C70F7C"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03A9C4F8"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22F6050F"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532CD54F" w14:textId="77777777" w:rsidR="00897AC4" w:rsidRPr="00897AC4" w:rsidRDefault="00897AC4" w:rsidP="00897AC4">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A000EC3" w14:textId="77777777" w:rsidR="00897AC4" w:rsidRPr="00897AC4" w:rsidRDefault="00897AC4" w:rsidP="00897AC4">
                              <w:pPr>
                                <w:spacing w:after="0" w:line="240" w:lineRule="auto"/>
                                <w:rPr>
                                  <w:rFonts w:ascii="Tahoma" w:eastAsia="Times New Roman" w:hAnsi="Tahoma" w:cs="Tahoma"/>
                                  <w:b/>
                                  <w:bCs/>
                                  <w:sz w:val="16"/>
                                  <w:szCs w:val="16"/>
                                  <w:lang w:eastAsia="pt-BR"/>
                                </w:rPr>
                              </w:pPr>
                            </w:p>
                          </w:tc>
                        </w:tr>
                        <w:tr w:rsidR="00897AC4" w:rsidRPr="00897AC4" w14:paraId="389AABBD" w14:textId="77777777" w:rsidTr="00897AC4">
                          <w:trPr>
                            <w:trHeight w:val="300"/>
                          </w:trPr>
                          <w:tc>
                            <w:tcPr>
                              <w:tcW w:w="9760" w:type="dxa"/>
                              <w:gridSpan w:val="10"/>
                              <w:tcBorders>
                                <w:top w:val="nil"/>
                                <w:left w:val="nil"/>
                                <w:bottom w:val="nil"/>
                                <w:right w:val="nil"/>
                              </w:tcBorders>
                              <w:shd w:val="clear" w:color="auto" w:fill="auto"/>
                              <w:vAlign w:val="center"/>
                              <w:hideMark/>
                            </w:tcPr>
                            <w:p w14:paraId="049DE65A" w14:textId="77777777" w:rsidR="00897AC4" w:rsidRPr="00897AC4" w:rsidRDefault="00897AC4" w:rsidP="00897AC4">
                              <w:pPr>
                                <w:spacing w:after="0" w:line="240" w:lineRule="auto"/>
                                <w:jc w:val="center"/>
                                <w:rPr>
                                  <w:rFonts w:ascii="Tahoma" w:eastAsia="Times New Roman" w:hAnsi="Tahoma" w:cs="Tahoma"/>
                                  <w:b/>
                                  <w:bCs/>
                                  <w:color w:val="000000"/>
                                  <w:sz w:val="16"/>
                                  <w:szCs w:val="16"/>
                                  <w:lang w:eastAsia="pt-BR"/>
                                </w:rPr>
                              </w:pPr>
                              <w:r w:rsidRPr="00897AC4">
                                <w:rPr>
                                  <w:rFonts w:ascii="Tahoma" w:eastAsia="Times New Roman" w:hAnsi="Tahoma" w:cs="Tahoma"/>
                                  <w:b/>
                                  <w:bCs/>
                                  <w:color w:val="000000"/>
                                  <w:sz w:val="16"/>
                                  <w:szCs w:val="16"/>
                                  <w:lang w:eastAsia="pt-BR"/>
                                </w:rPr>
                                <w:t>MORERTI DISTRIB DE PROD MEDICOS E ODONTOLOGICOS EIRELI</w:t>
                              </w:r>
                            </w:p>
                          </w:tc>
                        </w:tr>
                        <w:tr w:rsidR="00897AC4" w:rsidRPr="00897AC4" w14:paraId="7ED5EFD0" w14:textId="77777777" w:rsidTr="00897AC4">
                          <w:trPr>
                            <w:trHeight w:val="165"/>
                          </w:trPr>
                          <w:tc>
                            <w:tcPr>
                              <w:tcW w:w="400" w:type="dxa"/>
                              <w:tcBorders>
                                <w:top w:val="nil"/>
                                <w:left w:val="nil"/>
                                <w:bottom w:val="nil"/>
                                <w:right w:val="nil"/>
                              </w:tcBorders>
                              <w:shd w:val="clear" w:color="auto" w:fill="auto"/>
                              <w:vAlign w:val="center"/>
                              <w:hideMark/>
                            </w:tcPr>
                            <w:p w14:paraId="20BB4F79"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4CE49851"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78B44093"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361E4FD9"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43EA08D4"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0461946C"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2E8799D3"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2324FC09"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5CE5AA94" w14:textId="77777777" w:rsidR="00897AC4" w:rsidRPr="00897AC4" w:rsidRDefault="00897AC4" w:rsidP="00897AC4">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71CDCA47" w14:textId="77777777" w:rsidR="00897AC4" w:rsidRPr="00897AC4" w:rsidRDefault="00897AC4" w:rsidP="00897AC4">
                              <w:pPr>
                                <w:spacing w:after="0" w:line="240" w:lineRule="auto"/>
                                <w:rPr>
                                  <w:rFonts w:ascii="Tahoma" w:eastAsia="Times New Roman" w:hAnsi="Tahoma" w:cs="Tahoma"/>
                                  <w:sz w:val="12"/>
                                  <w:szCs w:val="12"/>
                                  <w:lang w:eastAsia="pt-BR"/>
                                </w:rPr>
                              </w:pPr>
                            </w:p>
                          </w:tc>
                        </w:tr>
                        <w:tr w:rsidR="00897AC4" w:rsidRPr="00897AC4" w14:paraId="1F05B394" w14:textId="77777777" w:rsidTr="00897AC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DFFA9"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125F565"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8441F67"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87561A0"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A2EFB3D"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7690AE8"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3D44584"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17BADA0"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0C09058"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66E42CF" w14:textId="77777777" w:rsidR="00897AC4" w:rsidRPr="00897AC4" w:rsidRDefault="00897AC4" w:rsidP="00897AC4">
                              <w:pPr>
                                <w:spacing w:after="0" w:line="240" w:lineRule="auto"/>
                                <w:jc w:val="center"/>
                                <w:rPr>
                                  <w:rFonts w:ascii="Tahoma" w:eastAsia="Times New Roman" w:hAnsi="Tahoma" w:cs="Tahoma"/>
                                  <w:sz w:val="10"/>
                                  <w:szCs w:val="10"/>
                                  <w:lang w:eastAsia="pt-BR"/>
                                </w:rPr>
                              </w:pPr>
                              <w:r w:rsidRPr="00897AC4">
                                <w:rPr>
                                  <w:rFonts w:ascii="Tahoma" w:eastAsia="Times New Roman" w:hAnsi="Tahoma" w:cs="Tahoma"/>
                                  <w:sz w:val="10"/>
                                  <w:szCs w:val="10"/>
                                  <w:lang w:eastAsia="pt-BR"/>
                                </w:rPr>
                                <w:t>VALOR TOTAL</w:t>
                              </w:r>
                            </w:p>
                          </w:tc>
                        </w:tr>
                        <w:tr w:rsidR="00897AC4" w:rsidRPr="00897AC4" w14:paraId="548D8039" w14:textId="77777777" w:rsidTr="00897AC4">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C6E6F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1978665"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0BA369"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7288E15C"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35754</w:t>
                              </w:r>
                            </w:p>
                          </w:tc>
                          <w:tc>
                            <w:tcPr>
                              <w:tcW w:w="3680" w:type="dxa"/>
                              <w:tcBorders>
                                <w:top w:val="nil"/>
                                <w:left w:val="nil"/>
                                <w:bottom w:val="single" w:sz="4" w:space="0" w:color="000000"/>
                                <w:right w:val="single" w:sz="4" w:space="0" w:color="000000"/>
                              </w:tcBorders>
                              <w:shd w:val="clear" w:color="auto" w:fill="auto"/>
                              <w:vAlign w:val="center"/>
                              <w:hideMark/>
                            </w:tcPr>
                            <w:p w14:paraId="083A8E1F"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COMADRE EM INOX</w:t>
                              </w:r>
                            </w:p>
                          </w:tc>
                          <w:tc>
                            <w:tcPr>
                              <w:tcW w:w="400" w:type="dxa"/>
                              <w:tcBorders>
                                <w:top w:val="nil"/>
                                <w:left w:val="nil"/>
                                <w:bottom w:val="single" w:sz="4" w:space="0" w:color="000000"/>
                                <w:right w:val="single" w:sz="4" w:space="0" w:color="000000"/>
                              </w:tcBorders>
                              <w:shd w:val="clear" w:color="auto" w:fill="auto"/>
                              <w:vAlign w:val="center"/>
                              <w:hideMark/>
                            </w:tcPr>
                            <w:p w14:paraId="496AECF0"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109D70"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6749AE4"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ARTNOX</w:t>
                              </w:r>
                            </w:p>
                          </w:tc>
                          <w:tc>
                            <w:tcPr>
                              <w:tcW w:w="860" w:type="dxa"/>
                              <w:tcBorders>
                                <w:top w:val="nil"/>
                                <w:left w:val="nil"/>
                                <w:bottom w:val="single" w:sz="4" w:space="0" w:color="000000"/>
                                <w:right w:val="single" w:sz="4" w:space="0" w:color="000000"/>
                              </w:tcBorders>
                              <w:shd w:val="clear" w:color="auto" w:fill="auto"/>
                              <w:vAlign w:val="center"/>
                              <w:hideMark/>
                            </w:tcPr>
                            <w:p w14:paraId="2267086D"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238,000</w:t>
                              </w:r>
                            </w:p>
                          </w:tc>
                          <w:tc>
                            <w:tcPr>
                              <w:tcW w:w="860" w:type="dxa"/>
                              <w:tcBorders>
                                <w:top w:val="nil"/>
                                <w:left w:val="nil"/>
                                <w:bottom w:val="single" w:sz="4" w:space="0" w:color="000000"/>
                                <w:right w:val="single" w:sz="4" w:space="0" w:color="000000"/>
                              </w:tcBorders>
                              <w:shd w:val="clear" w:color="auto" w:fill="auto"/>
                              <w:vAlign w:val="center"/>
                              <w:hideMark/>
                            </w:tcPr>
                            <w:p w14:paraId="65BB1124"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476,00</w:t>
                              </w:r>
                            </w:p>
                          </w:tc>
                        </w:tr>
                        <w:tr w:rsidR="00897AC4" w:rsidRPr="00897AC4" w14:paraId="20466F60" w14:textId="77777777" w:rsidTr="00897AC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7CE4F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969DFC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B9D623"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14:paraId="0D58F3A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33057</w:t>
                              </w:r>
                            </w:p>
                          </w:tc>
                          <w:tc>
                            <w:tcPr>
                              <w:tcW w:w="3680" w:type="dxa"/>
                              <w:tcBorders>
                                <w:top w:val="nil"/>
                                <w:left w:val="nil"/>
                                <w:bottom w:val="single" w:sz="4" w:space="0" w:color="000000"/>
                                <w:right w:val="single" w:sz="4" w:space="0" w:color="000000"/>
                              </w:tcBorders>
                              <w:shd w:val="clear" w:color="auto" w:fill="auto"/>
                              <w:vAlign w:val="center"/>
                              <w:hideMark/>
                            </w:tcPr>
                            <w:p w14:paraId="28872528"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FIO ALGODAO N°.0 DE SUTURA COR PRETA NAO ABSOVIVEL TORCIDO PRE CORTADO  SEM /AGULHA</w:t>
                              </w:r>
                            </w:p>
                          </w:tc>
                          <w:tc>
                            <w:tcPr>
                              <w:tcW w:w="400" w:type="dxa"/>
                              <w:tcBorders>
                                <w:top w:val="nil"/>
                                <w:left w:val="nil"/>
                                <w:bottom w:val="single" w:sz="4" w:space="0" w:color="000000"/>
                                <w:right w:val="single" w:sz="4" w:space="0" w:color="000000"/>
                              </w:tcBorders>
                              <w:shd w:val="clear" w:color="auto" w:fill="auto"/>
                              <w:vAlign w:val="center"/>
                              <w:hideMark/>
                            </w:tcPr>
                            <w:p w14:paraId="63A935D0"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D8254E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14:paraId="3C015600"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1A4D1D89"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14:paraId="1B72DAF3"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468,00</w:t>
                              </w:r>
                            </w:p>
                          </w:tc>
                        </w:tr>
                        <w:tr w:rsidR="00897AC4" w:rsidRPr="00897AC4" w14:paraId="72A40080" w14:textId="77777777" w:rsidTr="00897AC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2B7A3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FC3645"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BAC7F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219517FC"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33058</w:t>
                              </w:r>
                            </w:p>
                          </w:tc>
                          <w:tc>
                            <w:tcPr>
                              <w:tcW w:w="3680" w:type="dxa"/>
                              <w:tcBorders>
                                <w:top w:val="nil"/>
                                <w:left w:val="nil"/>
                                <w:bottom w:val="single" w:sz="4" w:space="0" w:color="000000"/>
                                <w:right w:val="single" w:sz="4" w:space="0" w:color="000000"/>
                              </w:tcBorders>
                              <w:shd w:val="clear" w:color="auto" w:fill="auto"/>
                              <w:vAlign w:val="center"/>
                              <w:hideMark/>
                            </w:tcPr>
                            <w:p w14:paraId="6FC5D132"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FIO DE ALGODAO PRETO N°.1-0 DE SUTURA  PRE CORTADO NAO ABSOSVIVEL SEM  AGULHA</w:t>
                              </w:r>
                            </w:p>
                          </w:tc>
                          <w:tc>
                            <w:tcPr>
                              <w:tcW w:w="400" w:type="dxa"/>
                              <w:tcBorders>
                                <w:top w:val="nil"/>
                                <w:left w:val="nil"/>
                                <w:bottom w:val="single" w:sz="4" w:space="0" w:color="000000"/>
                                <w:right w:val="single" w:sz="4" w:space="0" w:color="000000"/>
                              </w:tcBorders>
                              <w:shd w:val="clear" w:color="auto" w:fill="auto"/>
                              <w:vAlign w:val="center"/>
                              <w:hideMark/>
                            </w:tcPr>
                            <w:p w14:paraId="12F76347"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7A854DD"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14:paraId="4FCC735B"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7172586D"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6,720</w:t>
                              </w:r>
                            </w:p>
                          </w:tc>
                          <w:tc>
                            <w:tcPr>
                              <w:tcW w:w="860" w:type="dxa"/>
                              <w:tcBorders>
                                <w:top w:val="nil"/>
                                <w:left w:val="nil"/>
                                <w:bottom w:val="single" w:sz="4" w:space="0" w:color="000000"/>
                                <w:right w:val="single" w:sz="4" w:space="0" w:color="000000"/>
                              </w:tcBorders>
                              <w:shd w:val="clear" w:color="auto" w:fill="auto"/>
                              <w:vAlign w:val="center"/>
                              <w:hideMark/>
                            </w:tcPr>
                            <w:p w14:paraId="4AB73CCA"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806,40</w:t>
                              </w:r>
                            </w:p>
                          </w:tc>
                        </w:tr>
                        <w:tr w:rsidR="00897AC4" w:rsidRPr="00897AC4" w14:paraId="0E145826" w14:textId="77777777" w:rsidTr="00897AC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B416A7"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D5CAB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7CF150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14:paraId="3E6707C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19193</w:t>
                              </w:r>
                            </w:p>
                          </w:tc>
                          <w:tc>
                            <w:tcPr>
                              <w:tcW w:w="3680" w:type="dxa"/>
                              <w:tcBorders>
                                <w:top w:val="nil"/>
                                <w:left w:val="nil"/>
                                <w:bottom w:val="single" w:sz="4" w:space="0" w:color="000000"/>
                                <w:right w:val="single" w:sz="4" w:space="0" w:color="000000"/>
                              </w:tcBorders>
                              <w:shd w:val="clear" w:color="auto" w:fill="auto"/>
                              <w:vAlign w:val="center"/>
                              <w:hideMark/>
                            </w:tcPr>
                            <w:p w14:paraId="11A36E9D"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OTOSCÓPIO, BATERIA RECARREGÁVEL, COMPOSIÇÃO: FIBRA ÓPTICA COM NO MÍN. 10 ESPÉCULOS REUSÁVEIS.</w:t>
                              </w:r>
                            </w:p>
                          </w:tc>
                          <w:tc>
                            <w:tcPr>
                              <w:tcW w:w="400" w:type="dxa"/>
                              <w:tcBorders>
                                <w:top w:val="nil"/>
                                <w:left w:val="nil"/>
                                <w:bottom w:val="single" w:sz="4" w:space="0" w:color="000000"/>
                                <w:right w:val="single" w:sz="4" w:space="0" w:color="000000"/>
                              </w:tcBorders>
                              <w:shd w:val="clear" w:color="auto" w:fill="auto"/>
                              <w:vAlign w:val="center"/>
                              <w:hideMark/>
                            </w:tcPr>
                            <w:p w14:paraId="45D72B6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A96C0E"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00A33A2B"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MIKATUS</w:t>
                              </w:r>
                            </w:p>
                          </w:tc>
                          <w:tc>
                            <w:tcPr>
                              <w:tcW w:w="860" w:type="dxa"/>
                              <w:tcBorders>
                                <w:top w:val="nil"/>
                                <w:left w:val="nil"/>
                                <w:bottom w:val="single" w:sz="4" w:space="0" w:color="000000"/>
                                <w:right w:val="single" w:sz="4" w:space="0" w:color="000000"/>
                              </w:tcBorders>
                              <w:shd w:val="clear" w:color="auto" w:fill="auto"/>
                              <w:vAlign w:val="center"/>
                              <w:hideMark/>
                            </w:tcPr>
                            <w:p w14:paraId="10FB3860"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391,000</w:t>
                              </w:r>
                            </w:p>
                          </w:tc>
                          <w:tc>
                            <w:tcPr>
                              <w:tcW w:w="860" w:type="dxa"/>
                              <w:tcBorders>
                                <w:top w:val="nil"/>
                                <w:left w:val="nil"/>
                                <w:bottom w:val="single" w:sz="4" w:space="0" w:color="000000"/>
                                <w:right w:val="single" w:sz="4" w:space="0" w:color="000000"/>
                              </w:tcBorders>
                              <w:shd w:val="clear" w:color="auto" w:fill="auto"/>
                              <w:vAlign w:val="center"/>
                              <w:hideMark/>
                            </w:tcPr>
                            <w:p w14:paraId="10AE698F"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1.173,00</w:t>
                              </w:r>
                            </w:p>
                          </w:tc>
                        </w:tr>
                        <w:tr w:rsidR="00897AC4" w:rsidRPr="00897AC4" w14:paraId="22C4BBAC" w14:textId="77777777" w:rsidTr="00897AC4">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8666A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1E249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6EDBA5"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14:paraId="22ED2F85"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34959</w:t>
                              </w:r>
                            </w:p>
                          </w:tc>
                          <w:tc>
                            <w:tcPr>
                              <w:tcW w:w="3680" w:type="dxa"/>
                              <w:tcBorders>
                                <w:top w:val="nil"/>
                                <w:left w:val="nil"/>
                                <w:bottom w:val="single" w:sz="4" w:space="0" w:color="000000"/>
                                <w:right w:val="single" w:sz="4" w:space="0" w:color="000000"/>
                              </w:tcBorders>
                              <w:shd w:val="clear" w:color="auto" w:fill="auto"/>
                              <w:vAlign w:val="center"/>
                              <w:hideMark/>
                            </w:tcPr>
                            <w:p w14:paraId="0044CE59"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PAPAGAIO INOX 1000ML</w:t>
                              </w:r>
                              <w:r w:rsidRPr="00897AC4">
                                <w:rPr>
                                  <w:rFonts w:ascii="Tahoma" w:eastAsia="Times New Roman" w:hAnsi="Tahoma" w:cs="Tahoma"/>
                                  <w:color w:val="000000"/>
                                  <w:sz w:val="14"/>
                                  <w:szCs w:val="14"/>
                                  <w:lang w:eastAsia="pt-BR"/>
                                </w:rPr>
                                <w:br/>
                                <w:t>ALTURA: 20,00 CENTÍMETROS</w:t>
                              </w:r>
                              <w:r w:rsidRPr="00897AC4">
                                <w:rPr>
                                  <w:rFonts w:ascii="Tahoma" w:eastAsia="Times New Roman" w:hAnsi="Tahoma" w:cs="Tahoma"/>
                                  <w:color w:val="000000"/>
                                  <w:sz w:val="14"/>
                                  <w:szCs w:val="14"/>
                                  <w:lang w:eastAsia="pt-BR"/>
                                </w:rPr>
                                <w:br/>
                                <w:t>LARGURA: 15,00 CENTÍMETROS</w:t>
                              </w:r>
                              <w:r w:rsidRPr="00897AC4">
                                <w:rPr>
                                  <w:rFonts w:ascii="Tahoma" w:eastAsia="Times New Roman" w:hAnsi="Tahoma" w:cs="Tahoma"/>
                                  <w:color w:val="000000"/>
                                  <w:sz w:val="14"/>
                                  <w:szCs w:val="14"/>
                                  <w:lang w:eastAsia="pt-BR"/>
                                </w:rPr>
                                <w:br/>
                                <w:t>PROFUNDIDADE: 15,00 CENTÍMETROS</w:t>
                              </w:r>
                              <w:r w:rsidRPr="00897AC4">
                                <w:rPr>
                                  <w:rFonts w:ascii="Tahoma" w:eastAsia="Times New Roman" w:hAnsi="Tahoma" w:cs="Tahoma"/>
                                  <w:color w:val="000000"/>
                                  <w:sz w:val="14"/>
                                  <w:szCs w:val="14"/>
                                  <w:lang w:eastAsia="pt-BR"/>
                                </w:rPr>
                                <w:br/>
                                <w:t>PESO: 2,00 KILOGRAMAS</w:t>
                              </w:r>
                            </w:p>
                          </w:tc>
                          <w:tc>
                            <w:tcPr>
                              <w:tcW w:w="400" w:type="dxa"/>
                              <w:tcBorders>
                                <w:top w:val="nil"/>
                                <w:left w:val="nil"/>
                                <w:bottom w:val="single" w:sz="4" w:space="0" w:color="000000"/>
                                <w:right w:val="single" w:sz="4" w:space="0" w:color="000000"/>
                              </w:tcBorders>
                              <w:shd w:val="clear" w:color="auto" w:fill="auto"/>
                              <w:vAlign w:val="center"/>
                              <w:hideMark/>
                            </w:tcPr>
                            <w:p w14:paraId="6AACD55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806BFB"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70BB3F1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ARTNOX</w:t>
                              </w:r>
                            </w:p>
                          </w:tc>
                          <w:tc>
                            <w:tcPr>
                              <w:tcW w:w="860" w:type="dxa"/>
                              <w:tcBorders>
                                <w:top w:val="nil"/>
                                <w:left w:val="nil"/>
                                <w:bottom w:val="single" w:sz="4" w:space="0" w:color="000000"/>
                                <w:right w:val="single" w:sz="4" w:space="0" w:color="000000"/>
                              </w:tcBorders>
                              <w:shd w:val="clear" w:color="auto" w:fill="auto"/>
                              <w:vAlign w:val="center"/>
                              <w:hideMark/>
                            </w:tcPr>
                            <w:p w14:paraId="5A705D6D"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164,000</w:t>
                              </w:r>
                            </w:p>
                          </w:tc>
                          <w:tc>
                            <w:tcPr>
                              <w:tcW w:w="860" w:type="dxa"/>
                              <w:tcBorders>
                                <w:top w:val="nil"/>
                                <w:left w:val="nil"/>
                                <w:bottom w:val="single" w:sz="4" w:space="0" w:color="000000"/>
                                <w:right w:val="single" w:sz="4" w:space="0" w:color="000000"/>
                              </w:tcBorders>
                              <w:shd w:val="clear" w:color="auto" w:fill="auto"/>
                              <w:vAlign w:val="center"/>
                              <w:hideMark/>
                            </w:tcPr>
                            <w:p w14:paraId="23BCF30B"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656,00</w:t>
                              </w:r>
                            </w:p>
                          </w:tc>
                        </w:tr>
                        <w:tr w:rsidR="00897AC4" w:rsidRPr="00897AC4" w14:paraId="28A351F1" w14:textId="77777777" w:rsidTr="00897AC4">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6084AE"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1CF0730"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539F9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14:paraId="291D636E"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35760</w:t>
                              </w:r>
                            </w:p>
                          </w:tc>
                          <w:tc>
                            <w:tcPr>
                              <w:tcW w:w="3680" w:type="dxa"/>
                              <w:tcBorders>
                                <w:top w:val="nil"/>
                                <w:left w:val="nil"/>
                                <w:bottom w:val="single" w:sz="4" w:space="0" w:color="000000"/>
                                <w:right w:val="single" w:sz="4" w:space="0" w:color="000000"/>
                              </w:tcBorders>
                              <w:shd w:val="clear" w:color="auto" w:fill="auto"/>
                              <w:vAlign w:val="center"/>
                              <w:hideMark/>
                            </w:tcPr>
                            <w:p w14:paraId="677C400F"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PINÇA ANATOMICA LISA EM AÇO INOX TAM.16 CM</w:t>
                              </w:r>
                            </w:p>
                          </w:tc>
                          <w:tc>
                            <w:tcPr>
                              <w:tcW w:w="400" w:type="dxa"/>
                              <w:tcBorders>
                                <w:top w:val="nil"/>
                                <w:left w:val="nil"/>
                                <w:bottom w:val="single" w:sz="4" w:space="0" w:color="000000"/>
                                <w:right w:val="single" w:sz="4" w:space="0" w:color="000000"/>
                              </w:tcBorders>
                              <w:shd w:val="clear" w:color="auto" w:fill="auto"/>
                              <w:vAlign w:val="center"/>
                              <w:hideMark/>
                            </w:tcPr>
                            <w:p w14:paraId="24B27C22"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E50E16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2FE4A123"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7106787B"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17,880</w:t>
                              </w:r>
                            </w:p>
                          </w:tc>
                          <w:tc>
                            <w:tcPr>
                              <w:tcW w:w="860" w:type="dxa"/>
                              <w:tcBorders>
                                <w:top w:val="nil"/>
                                <w:left w:val="nil"/>
                                <w:bottom w:val="single" w:sz="4" w:space="0" w:color="000000"/>
                                <w:right w:val="single" w:sz="4" w:space="0" w:color="000000"/>
                              </w:tcBorders>
                              <w:shd w:val="clear" w:color="auto" w:fill="auto"/>
                              <w:vAlign w:val="center"/>
                              <w:hideMark/>
                            </w:tcPr>
                            <w:p w14:paraId="2048EC70"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143,04</w:t>
                              </w:r>
                            </w:p>
                          </w:tc>
                        </w:tr>
                        <w:tr w:rsidR="00897AC4" w:rsidRPr="00897AC4" w14:paraId="731711BE" w14:textId="77777777" w:rsidTr="00897AC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8B4872"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66F23E"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667EA2C"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14:paraId="6B8F75EB"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35761</w:t>
                              </w:r>
                            </w:p>
                          </w:tc>
                          <w:tc>
                            <w:tcPr>
                              <w:tcW w:w="3680" w:type="dxa"/>
                              <w:tcBorders>
                                <w:top w:val="nil"/>
                                <w:left w:val="nil"/>
                                <w:bottom w:val="single" w:sz="4" w:space="0" w:color="000000"/>
                                <w:right w:val="single" w:sz="4" w:space="0" w:color="000000"/>
                              </w:tcBorders>
                              <w:shd w:val="clear" w:color="auto" w:fill="auto"/>
                              <w:vAlign w:val="center"/>
                              <w:hideMark/>
                            </w:tcPr>
                            <w:p w14:paraId="79ABB3B3"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PINÇA DE ADSON DENTADA  EM AÇO INOX TAM. 12 CM</w:t>
                              </w:r>
                            </w:p>
                          </w:tc>
                          <w:tc>
                            <w:tcPr>
                              <w:tcW w:w="400" w:type="dxa"/>
                              <w:tcBorders>
                                <w:top w:val="nil"/>
                                <w:left w:val="nil"/>
                                <w:bottom w:val="single" w:sz="4" w:space="0" w:color="000000"/>
                                <w:right w:val="single" w:sz="4" w:space="0" w:color="000000"/>
                              </w:tcBorders>
                              <w:shd w:val="clear" w:color="auto" w:fill="auto"/>
                              <w:vAlign w:val="center"/>
                              <w:hideMark/>
                            </w:tcPr>
                            <w:p w14:paraId="4B19D9A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BEDC37"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6A1304F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76B17F05"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17,590</w:t>
                              </w:r>
                            </w:p>
                          </w:tc>
                          <w:tc>
                            <w:tcPr>
                              <w:tcW w:w="860" w:type="dxa"/>
                              <w:tcBorders>
                                <w:top w:val="nil"/>
                                <w:left w:val="nil"/>
                                <w:bottom w:val="single" w:sz="4" w:space="0" w:color="000000"/>
                                <w:right w:val="single" w:sz="4" w:space="0" w:color="000000"/>
                              </w:tcBorders>
                              <w:shd w:val="clear" w:color="auto" w:fill="auto"/>
                              <w:vAlign w:val="center"/>
                              <w:hideMark/>
                            </w:tcPr>
                            <w:p w14:paraId="1262CB1F"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140,72</w:t>
                              </w:r>
                            </w:p>
                          </w:tc>
                        </w:tr>
                        <w:tr w:rsidR="00897AC4" w:rsidRPr="00897AC4" w14:paraId="78FCA83C" w14:textId="77777777" w:rsidTr="00897AC4">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1089AD"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7EA22B"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52009D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14:paraId="39254143"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35762</w:t>
                              </w:r>
                            </w:p>
                          </w:tc>
                          <w:tc>
                            <w:tcPr>
                              <w:tcW w:w="3680" w:type="dxa"/>
                              <w:tcBorders>
                                <w:top w:val="nil"/>
                                <w:left w:val="nil"/>
                                <w:bottom w:val="single" w:sz="4" w:space="0" w:color="000000"/>
                                <w:right w:val="single" w:sz="4" w:space="0" w:color="000000"/>
                              </w:tcBorders>
                              <w:shd w:val="clear" w:color="auto" w:fill="auto"/>
                              <w:vAlign w:val="center"/>
                              <w:hideMark/>
                            </w:tcPr>
                            <w:p w14:paraId="654572DE"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PINÇA DE ADSON LISA EM AÇO INOX TAM. 12 CM</w:t>
                              </w:r>
                            </w:p>
                          </w:tc>
                          <w:tc>
                            <w:tcPr>
                              <w:tcW w:w="400" w:type="dxa"/>
                              <w:tcBorders>
                                <w:top w:val="nil"/>
                                <w:left w:val="nil"/>
                                <w:bottom w:val="single" w:sz="4" w:space="0" w:color="000000"/>
                                <w:right w:val="single" w:sz="4" w:space="0" w:color="000000"/>
                              </w:tcBorders>
                              <w:shd w:val="clear" w:color="auto" w:fill="auto"/>
                              <w:vAlign w:val="center"/>
                              <w:hideMark/>
                            </w:tcPr>
                            <w:p w14:paraId="34548C1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8EEEE0"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86EDAC5"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5FCB97C6"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17,380</w:t>
                              </w:r>
                            </w:p>
                          </w:tc>
                          <w:tc>
                            <w:tcPr>
                              <w:tcW w:w="860" w:type="dxa"/>
                              <w:tcBorders>
                                <w:top w:val="nil"/>
                                <w:left w:val="nil"/>
                                <w:bottom w:val="single" w:sz="4" w:space="0" w:color="000000"/>
                                <w:right w:val="single" w:sz="4" w:space="0" w:color="000000"/>
                              </w:tcBorders>
                              <w:shd w:val="clear" w:color="auto" w:fill="auto"/>
                              <w:vAlign w:val="center"/>
                              <w:hideMark/>
                            </w:tcPr>
                            <w:p w14:paraId="208A6976"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139,04</w:t>
                              </w:r>
                            </w:p>
                          </w:tc>
                        </w:tr>
                        <w:tr w:rsidR="00897AC4" w:rsidRPr="00897AC4" w14:paraId="6ED6D3B7" w14:textId="77777777" w:rsidTr="00897AC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CEF3D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16E5F0C"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410934"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14:paraId="240AF26C"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35764</w:t>
                              </w:r>
                            </w:p>
                          </w:tc>
                          <w:tc>
                            <w:tcPr>
                              <w:tcW w:w="3680" w:type="dxa"/>
                              <w:tcBorders>
                                <w:top w:val="nil"/>
                                <w:left w:val="nil"/>
                                <w:bottom w:val="single" w:sz="4" w:space="0" w:color="000000"/>
                                <w:right w:val="single" w:sz="4" w:space="0" w:color="000000"/>
                              </w:tcBorders>
                              <w:shd w:val="clear" w:color="auto" w:fill="auto"/>
                              <w:vAlign w:val="center"/>
                              <w:hideMark/>
                            </w:tcPr>
                            <w:p w14:paraId="5302ED9A"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PINÇA KELLY CURVA ESTRIADA EM AÇO INOX TAM. 14 CM</w:t>
                              </w:r>
                            </w:p>
                          </w:tc>
                          <w:tc>
                            <w:tcPr>
                              <w:tcW w:w="400" w:type="dxa"/>
                              <w:tcBorders>
                                <w:top w:val="nil"/>
                                <w:left w:val="nil"/>
                                <w:bottom w:val="single" w:sz="4" w:space="0" w:color="000000"/>
                                <w:right w:val="single" w:sz="4" w:space="0" w:color="000000"/>
                              </w:tcBorders>
                              <w:shd w:val="clear" w:color="auto" w:fill="auto"/>
                              <w:vAlign w:val="center"/>
                              <w:hideMark/>
                            </w:tcPr>
                            <w:p w14:paraId="32621B04"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8B33BC5"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F08F42C"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658BFC59"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36,990</w:t>
                              </w:r>
                            </w:p>
                          </w:tc>
                          <w:tc>
                            <w:tcPr>
                              <w:tcW w:w="860" w:type="dxa"/>
                              <w:tcBorders>
                                <w:top w:val="nil"/>
                                <w:left w:val="nil"/>
                                <w:bottom w:val="single" w:sz="4" w:space="0" w:color="000000"/>
                                <w:right w:val="single" w:sz="4" w:space="0" w:color="000000"/>
                              </w:tcBorders>
                              <w:shd w:val="clear" w:color="auto" w:fill="auto"/>
                              <w:vAlign w:val="center"/>
                              <w:hideMark/>
                            </w:tcPr>
                            <w:p w14:paraId="465CBD4B"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184,95</w:t>
                              </w:r>
                            </w:p>
                          </w:tc>
                        </w:tr>
                        <w:tr w:rsidR="00897AC4" w:rsidRPr="00897AC4" w14:paraId="1CF46334" w14:textId="77777777" w:rsidTr="00897AC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84FBC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BBFB8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AC4129"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14:paraId="6B4C655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35765</w:t>
                              </w:r>
                            </w:p>
                          </w:tc>
                          <w:tc>
                            <w:tcPr>
                              <w:tcW w:w="3680" w:type="dxa"/>
                              <w:tcBorders>
                                <w:top w:val="nil"/>
                                <w:left w:val="nil"/>
                                <w:bottom w:val="single" w:sz="4" w:space="0" w:color="000000"/>
                                <w:right w:val="single" w:sz="4" w:space="0" w:color="000000"/>
                              </w:tcBorders>
                              <w:shd w:val="clear" w:color="auto" w:fill="auto"/>
                              <w:vAlign w:val="center"/>
                              <w:hideMark/>
                            </w:tcPr>
                            <w:p w14:paraId="6CD881DB"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PINÇA KELLY CURVA ESTRIADA EM AÇO INOX TAM. 16 CM</w:t>
                              </w:r>
                            </w:p>
                          </w:tc>
                          <w:tc>
                            <w:tcPr>
                              <w:tcW w:w="400" w:type="dxa"/>
                              <w:tcBorders>
                                <w:top w:val="nil"/>
                                <w:left w:val="nil"/>
                                <w:bottom w:val="single" w:sz="4" w:space="0" w:color="000000"/>
                                <w:right w:val="single" w:sz="4" w:space="0" w:color="000000"/>
                              </w:tcBorders>
                              <w:shd w:val="clear" w:color="auto" w:fill="auto"/>
                              <w:vAlign w:val="center"/>
                              <w:hideMark/>
                            </w:tcPr>
                            <w:p w14:paraId="48FA91B0"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FB3F2C4"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5751D4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38F0D8A0"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40,980</w:t>
                              </w:r>
                            </w:p>
                          </w:tc>
                          <w:tc>
                            <w:tcPr>
                              <w:tcW w:w="860" w:type="dxa"/>
                              <w:tcBorders>
                                <w:top w:val="nil"/>
                                <w:left w:val="nil"/>
                                <w:bottom w:val="single" w:sz="4" w:space="0" w:color="000000"/>
                                <w:right w:val="single" w:sz="4" w:space="0" w:color="000000"/>
                              </w:tcBorders>
                              <w:shd w:val="clear" w:color="auto" w:fill="auto"/>
                              <w:vAlign w:val="center"/>
                              <w:hideMark/>
                            </w:tcPr>
                            <w:p w14:paraId="0AB355EF"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327,84</w:t>
                              </w:r>
                            </w:p>
                          </w:tc>
                        </w:tr>
                        <w:tr w:rsidR="00897AC4" w:rsidRPr="00897AC4" w14:paraId="6F91E3A2" w14:textId="77777777" w:rsidTr="00897AC4">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8E9043"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415A65"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35986E"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14:paraId="67256F3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35772</w:t>
                              </w:r>
                            </w:p>
                          </w:tc>
                          <w:tc>
                            <w:tcPr>
                              <w:tcW w:w="3680" w:type="dxa"/>
                              <w:tcBorders>
                                <w:top w:val="nil"/>
                                <w:left w:val="nil"/>
                                <w:bottom w:val="single" w:sz="4" w:space="0" w:color="000000"/>
                                <w:right w:val="single" w:sz="4" w:space="0" w:color="000000"/>
                              </w:tcBorders>
                              <w:shd w:val="clear" w:color="auto" w:fill="auto"/>
                              <w:vAlign w:val="center"/>
                              <w:hideMark/>
                            </w:tcPr>
                            <w:p w14:paraId="2228F7E9"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PINÇA KELLY LISA EM AÇO INOX TAM. 18 CM</w:t>
                              </w:r>
                            </w:p>
                          </w:tc>
                          <w:tc>
                            <w:tcPr>
                              <w:tcW w:w="400" w:type="dxa"/>
                              <w:tcBorders>
                                <w:top w:val="nil"/>
                                <w:left w:val="nil"/>
                                <w:bottom w:val="single" w:sz="4" w:space="0" w:color="000000"/>
                                <w:right w:val="single" w:sz="4" w:space="0" w:color="000000"/>
                              </w:tcBorders>
                              <w:shd w:val="clear" w:color="auto" w:fill="auto"/>
                              <w:vAlign w:val="center"/>
                              <w:hideMark/>
                            </w:tcPr>
                            <w:p w14:paraId="18BB787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B0855D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39D34F83"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7A9E2609"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41,960</w:t>
                              </w:r>
                            </w:p>
                          </w:tc>
                          <w:tc>
                            <w:tcPr>
                              <w:tcW w:w="860" w:type="dxa"/>
                              <w:tcBorders>
                                <w:top w:val="nil"/>
                                <w:left w:val="nil"/>
                                <w:bottom w:val="single" w:sz="4" w:space="0" w:color="000000"/>
                                <w:right w:val="single" w:sz="4" w:space="0" w:color="000000"/>
                              </w:tcBorders>
                              <w:shd w:val="clear" w:color="auto" w:fill="auto"/>
                              <w:vAlign w:val="center"/>
                              <w:hideMark/>
                            </w:tcPr>
                            <w:p w14:paraId="2026121F"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335,68</w:t>
                              </w:r>
                            </w:p>
                          </w:tc>
                        </w:tr>
                        <w:tr w:rsidR="00897AC4" w:rsidRPr="00897AC4" w14:paraId="5F9F7EB5" w14:textId="77777777" w:rsidTr="00897AC4">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D6BCC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15131C"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8AD377"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14:paraId="02DF623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35771</w:t>
                              </w:r>
                            </w:p>
                          </w:tc>
                          <w:tc>
                            <w:tcPr>
                              <w:tcW w:w="3680" w:type="dxa"/>
                              <w:tcBorders>
                                <w:top w:val="nil"/>
                                <w:left w:val="nil"/>
                                <w:bottom w:val="single" w:sz="4" w:space="0" w:color="000000"/>
                                <w:right w:val="single" w:sz="4" w:space="0" w:color="000000"/>
                              </w:tcBorders>
                              <w:shd w:val="clear" w:color="auto" w:fill="auto"/>
                              <w:vAlign w:val="center"/>
                              <w:hideMark/>
                            </w:tcPr>
                            <w:p w14:paraId="4EC76D42"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PORTA BISTURI EM AÇO INOX</w:t>
                              </w:r>
                            </w:p>
                          </w:tc>
                          <w:tc>
                            <w:tcPr>
                              <w:tcW w:w="400" w:type="dxa"/>
                              <w:tcBorders>
                                <w:top w:val="nil"/>
                                <w:left w:val="nil"/>
                                <w:bottom w:val="single" w:sz="4" w:space="0" w:color="000000"/>
                                <w:right w:val="single" w:sz="4" w:space="0" w:color="000000"/>
                              </w:tcBorders>
                              <w:shd w:val="clear" w:color="auto" w:fill="auto"/>
                              <w:vAlign w:val="center"/>
                              <w:hideMark/>
                            </w:tcPr>
                            <w:p w14:paraId="53B76D4C"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EE8D1CE"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4C59379"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2AB72EF3"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196,540</w:t>
                              </w:r>
                            </w:p>
                          </w:tc>
                          <w:tc>
                            <w:tcPr>
                              <w:tcW w:w="860" w:type="dxa"/>
                              <w:tcBorders>
                                <w:top w:val="nil"/>
                                <w:left w:val="nil"/>
                                <w:bottom w:val="single" w:sz="4" w:space="0" w:color="000000"/>
                                <w:right w:val="single" w:sz="4" w:space="0" w:color="000000"/>
                              </w:tcBorders>
                              <w:shd w:val="clear" w:color="auto" w:fill="auto"/>
                              <w:vAlign w:val="center"/>
                              <w:hideMark/>
                            </w:tcPr>
                            <w:p w14:paraId="5090D746"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982,70</w:t>
                              </w:r>
                            </w:p>
                          </w:tc>
                        </w:tr>
                        <w:tr w:rsidR="00897AC4" w:rsidRPr="00897AC4" w14:paraId="598360FD" w14:textId="77777777" w:rsidTr="00897AC4">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4CCBD4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85DFE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EB609B"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14:paraId="07E60349"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12183</w:t>
                              </w:r>
                            </w:p>
                          </w:tc>
                          <w:tc>
                            <w:tcPr>
                              <w:tcW w:w="3680" w:type="dxa"/>
                              <w:tcBorders>
                                <w:top w:val="nil"/>
                                <w:left w:val="nil"/>
                                <w:bottom w:val="single" w:sz="4" w:space="0" w:color="000000"/>
                                <w:right w:val="single" w:sz="4" w:space="0" w:color="000000"/>
                              </w:tcBorders>
                              <w:shd w:val="clear" w:color="auto" w:fill="auto"/>
                              <w:vAlign w:val="center"/>
                              <w:hideMark/>
                            </w:tcPr>
                            <w:p w14:paraId="1E18CD5B"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TERMÔMETRO TIPO CAPELA PARA VACINAS. ESPECIFICAÇÕES TÉCNICAS: ESCALA -25ºC A +35ºC, DIVISÃO 1ºC, EXATIDÃO +/- 1ºC, DIMENSÃO APROXIMADA 240MMX68MMX22MM, PREENCHIMENTO EM MERCÚRIO (HG) UNIDADE</w:t>
                              </w:r>
                            </w:p>
                          </w:tc>
                          <w:tc>
                            <w:tcPr>
                              <w:tcW w:w="400" w:type="dxa"/>
                              <w:tcBorders>
                                <w:top w:val="nil"/>
                                <w:left w:val="nil"/>
                                <w:bottom w:val="single" w:sz="4" w:space="0" w:color="000000"/>
                                <w:right w:val="single" w:sz="4" w:space="0" w:color="000000"/>
                              </w:tcBorders>
                              <w:shd w:val="clear" w:color="auto" w:fill="auto"/>
                              <w:vAlign w:val="center"/>
                              <w:hideMark/>
                            </w:tcPr>
                            <w:p w14:paraId="388ADAA0"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F1F94D"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AF5DC4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JPROLAB</w:t>
                              </w:r>
                            </w:p>
                          </w:tc>
                          <w:tc>
                            <w:tcPr>
                              <w:tcW w:w="860" w:type="dxa"/>
                              <w:tcBorders>
                                <w:top w:val="nil"/>
                                <w:left w:val="nil"/>
                                <w:bottom w:val="single" w:sz="4" w:space="0" w:color="000000"/>
                                <w:right w:val="single" w:sz="4" w:space="0" w:color="000000"/>
                              </w:tcBorders>
                              <w:shd w:val="clear" w:color="auto" w:fill="auto"/>
                              <w:vAlign w:val="center"/>
                              <w:hideMark/>
                            </w:tcPr>
                            <w:p w14:paraId="450FAF49"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97,950</w:t>
                              </w:r>
                            </w:p>
                          </w:tc>
                          <w:tc>
                            <w:tcPr>
                              <w:tcW w:w="860" w:type="dxa"/>
                              <w:tcBorders>
                                <w:top w:val="nil"/>
                                <w:left w:val="nil"/>
                                <w:bottom w:val="single" w:sz="4" w:space="0" w:color="000000"/>
                                <w:right w:val="single" w:sz="4" w:space="0" w:color="000000"/>
                              </w:tcBorders>
                              <w:shd w:val="clear" w:color="auto" w:fill="auto"/>
                              <w:vAlign w:val="center"/>
                              <w:hideMark/>
                            </w:tcPr>
                            <w:p w14:paraId="05C45F29"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979,50</w:t>
                              </w:r>
                            </w:p>
                          </w:tc>
                        </w:tr>
                        <w:tr w:rsidR="00897AC4" w:rsidRPr="00897AC4" w14:paraId="49876B3C" w14:textId="77777777" w:rsidTr="00897AC4">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02CB37D"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EE7343"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C8BBA9"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14:paraId="02D43903"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18490</w:t>
                              </w:r>
                            </w:p>
                          </w:tc>
                          <w:tc>
                            <w:tcPr>
                              <w:tcW w:w="3680" w:type="dxa"/>
                              <w:tcBorders>
                                <w:top w:val="nil"/>
                                <w:left w:val="nil"/>
                                <w:bottom w:val="single" w:sz="4" w:space="0" w:color="000000"/>
                                <w:right w:val="single" w:sz="4" w:space="0" w:color="000000"/>
                              </w:tcBorders>
                              <w:shd w:val="clear" w:color="auto" w:fill="auto"/>
                              <w:vAlign w:val="center"/>
                              <w:hideMark/>
                            </w:tcPr>
                            <w:p w14:paraId="229BC9E2"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TESOURA PARA USO CIRÚRGICO PONTA RETA, COM 17 CM.  PRODUTO CONFECCIONADO EM AÇO INOXIDÁVEL AISI-420, COM GARANTIA DE 10 ANOS CONTRA DEFEITOS DE FABRICAÇÃO, PRODUTO CERTIFICADO DE ACORDO COM PADRÕES INTERNACIONAIS DE QUALIDADE, NORMAS DA ABNT, CE. PRODUTO COM REGISTRO NO MINISTÉRIO DA SAÚDE</w:t>
                              </w:r>
                            </w:p>
                          </w:tc>
                          <w:tc>
                            <w:tcPr>
                              <w:tcW w:w="400" w:type="dxa"/>
                              <w:tcBorders>
                                <w:top w:val="nil"/>
                                <w:left w:val="nil"/>
                                <w:bottom w:val="single" w:sz="4" w:space="0" w:color="000000"/>
                                <w:right w:val="single" w:sz="4" w:space="0" w:color="000000"/>
                              </w:tcBorders>
                              <w:shd w:val="clear" w:color="auto" w:fill="auto"/>
                              <w:vAlign w:val="center"/>
                              <w:hideMark/>
                            </w:tcPr>
                            <w:p w14:paraId="4D9CB9D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93778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45D55E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0BB4586E"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40,400</w:t>
                              </w:r>
                            </w:p>
                          </w:tc>
                          <w:tc>
                            <w:tcPr>
                              <w:tcW w:w="860" w:type="dxa"/>
                              <w:tcBorders>
                                <w:top w:val="nil"/>
                                <w:left w:val="nil"/>
                                <w:bottom w:val="single" w:sz="4" w:space="0" w:color="000000"/>
                                <w:right w:val="single" w:sz="4" w:space="0" w:color="000000"/>
                              </w:tcBorders>
                              <w:shd w:val="clear" w:color="auto" w:fill="auto"/>
                              <w:vAlign w:val="center"/>
                              <w:hideMark/>
                            </w:tcPr>
                            <w:p w14:paraId="20B13693"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202,00</w:t>
                              </w:r>
                            </w:p>
                          </w:tc>
                        </w:tr>
                        <w:tr w:rsidR="00897AC4" w:rsidRPr="00897AC4" w14:paraId="2F798D61" w14:textId="77777777" w:rsidTr="00897AC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29C1B9"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F9C9B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BD81D2"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14:paraId="192A428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35778</w:t>
                              </w:r>
                            </w:p>
                          </w:tc>
                          <w:tc>
                            <w:tcPr>
                              <w:tcW w:w="3680" w:type="dxa"/>
                              <w:tcBorders>
                                <w:top w:val="nil"/>
                                <w:left w:val="nil"/>
                                <w:bottom w:val="single" w:sz="4" w:space="0" w:color="000000"/>
                                <w:right w:val="single" w:sz="4" w:space="0" w:color="000000"/>
                              </w:tcBorders>
                              <w:shd w:val="clear" w:color="auto" w:fill="auto"/>
                              <w:vAlign w:val="center"/>
                              <w:hideMark/>
                            </w:tcPr>
                            <w:p w14:paraId="05475552"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TESOURA PONTA CURVA EM AÇO INOX TAM. 17 CM.</w:t>
                              </w:r>
                            </w:p>
                          </w:tc>
                          <w:tc>
                            <w:tcPr>
                              <w:tcW w:w="400" w:type="dxa"/>
                              <w:tcBorders>
                                <w:top w:val="nil"/>
                                <w:left w:val="nil"/>
                                <w:bottom w:val="single" w:sz="4" w:space="0" w:color="000000"/>
                                <w:right w:val="single" w:sz="4" w:space="0" w:color="000000"/>
                              </w:tcBorders>
                              <w:shd w:val="clear" w:color="auto" w:fill="auto"/>
                              <w:vAlign w:val="center"/>
                              <w:hideMark/>
                            </w:tcPr>
                            <w:p w14:paraId="1CA0CC3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FC6E78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6CAD949D"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5A2B320F"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40,400</w:t>
                              </w:r>
                            </w:p>
                          </w:tc>
                          <w:tc>
                            <w:tcPr>
                              <w:tcW w:w="860" w:type="dxa"/>
                              <w:tcBorders>
                                <w:top w:val="nil"/>
                                <w:left w:val="nil"/>
                                <w:bottom w:val="single" w:sz="4" w:space="0" w:color="000000"/>
                                <w:right w:val="single" w:sz="4" w:space="0" w:color="000000"/>
                              </w:tcBorders>
                              <w:shd w:val="clear" w:color="auto" w:fill="auto"/>
                              <w:vAlign w:val="center"/>
                              <w:hideMark/>
                            </w:tcPr>
                            <w:p w14:paraId="462C605C"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202,00</w:t>
                              </w:r>
                            </w:p>
                          </w:tc>
                        </w:tr>
                        <w:tr w:rsidR="00897AC4" w:rsidRPr="00897AC4" w14:paraId="380236DE" w14:textId="77777777" w:rsidTr="00897AC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31818D"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743EAB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906F4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14:paraId="170A0037"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35776</w:t>
                              </w:r>
                            </w:p>
                          </w:tc>
                          <w:tc>
                            <w:tcPr>
                              <w:tcW w:w="3680" w:type="dxa"/>
                              <w:tcBorders>
                                <w:top w:val="nil"/>
                                <w:left w:val="nil"/>
                                <w:bottom w:val="single" w:sz="4" w:space="0" w:color="000000"/>
                                <w:right w:val="single" w:sz="4" w:space="0" w:color="000000"/>
                              </w:tcBorders>
                              <w:shd w:val="clear" w:color="auto" w:fill="auto"/>
                              <w:vAlign w:val="center"/>
                              <w:hideMark/>
                            </w:tcPr>
                            <w:p w14:paraId="75B6F666"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TESOURA PONTA FINA CURVA EM AÇO INOX TAM.17 CM</w:t>
                              </w:r>
                            </w:p>
                          </w:tc>
                          <w:tc>
                            <w:tcPr>
                              <w:tcW w:w="400" w:type="dxa"/>
                              <w:tcBorders>
                                <w:top w:val="nil"/>
                                <w:left w:val="nil"/>
                                <w:bottom w:val="single" w:sz="4" w:space="0" w:color="000000"/>
                                <w:right w:val="single" w:sz="4" w:space="0" w:color="000000"/>
                              </w:tcBorders>
                              <w:shd w:val="clear" w:color="auto" w:fill="auto"/>
                              <w:vAlign w:val="center"/>
                              <w:hideMark/>
                            </w:tcPr>
                            <w:p w14:paraId="07179EA5"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2DCF86"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687F0844"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6C6D0892"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43,500</w:t>
                              </w:r>
                            </w:p>
                          </w:tc>
                          <w:tc>
                            <w:tcPr>
                              <w:tcW w:w="860" w:type="dxa"/>
                              <w:tcBorders>
                                <w:top w:val="nil"/>
                                <w:left w:val="nil"/>
                                <w:bottom w:val="single" w:sz="4" w:space="0" w:color="000000"/>
                                <w:right w:val="single" w:sz="4" w:space="0" w:color="000000"/>
                              </w:tcBorders>
                              <w:shd w:val="clear" w:color="auto" w:fill="auto"/>
                              <w:vAlign w:val="center"/>
                              <w:hideMark/>
                            </w:tcPr>
                            <w:p w14:paraId="2DEEAA26"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217,50</w:t>
                              </w:r>
                            </w:p>
                          </w:tc>
                        </w:tr>
                        <w:tr w:rsidR="00897AC4" w:rsidRPr="00897AC4" w14:paraId="12566AC0" w14:textId="77777777" w:rsidTr="00897AC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FFABEE"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7395A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416A2F"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14:paraId="6793553A"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35774</w:t>
                              </w:r>
                            </w:p>
                          </w:tc>
                          <w:tc>
                            <w:tcPr>
                              <w:tcW w:w="3680" w:type="dxa"/>
                              <w:tcBorders>
                                <w:top w:val="nil"/>
                                <w:left w:val="nil"/>
                                <w:bottom w:val="single" w:sz="4" w:space="0" w:color="000000"/>
                                <w:right w:val="single" w:sz="4" w:space="0" w:color="000000"/>
                              </w:tcBorders>
                              <w:shd w:val="clear" w:color="auto" w:fill="auto"/>
                              <w:vAlign w:val="center"/>
                              <w:hideMark/>
                            </w:tcPr>
                            <w:p w14:paraId="1A398F34" w14:textId="77777777" w:rsidR="00897AC4" w:rsidRPr="00897AC4" w:rsidRDefault="00897AC4" w:rsidP="00897AC4">
                              <w:pPr>
                                <w:spacing w:after="0" w:line="240" w:lineRule="auto"/>
                                <w:jc w:val="both"/>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TESOURA PONTA FINA RETA EM AÇOINOX TAM. 17 CM</w:t>
                              </w:r>
                            </w:p>
                          </w:tc>
                          <w:tc>
                            <w:tcPr>
                              <w:tcW w:w="400" w:type="dxa"/>
                              <w:tcBorders>
                                <w:top w:val="nil"/>
                                <w:left w:val="nil"/>
                                <w:bottom w:val="single" w:sz="4" w:space="0" w:color="000000"/>
                                <w:right w:val="single" w:sz="4" w:space="0" w:color="000000"/>
                              </w:tcBorders>
                              <w:shd w:val="clear" w:color="auto" w:fill="auto"/>
                              <w:vAlign w:val="center"/>
                              <w:hideMark/>
                            </w:tcPr>
                            <w:p w14:paraId="2D377E6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F91E51"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240CEEA8" w14:textId="77777777" w:rsidR="00897AC4" w:rsidRPr="00897AC4" w:rsidRDefault="00897AC4" w:rsidP="00897AC4">
                              <w:pPr>
                                <w:spacing w:after="0" w:line="240" w:lineRule="auto"/>
                                <w:jc w:val="center"/>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6B</w:t>
                              </w:r>
                            </w:p>
                          </w:tc>
                          <w:tc>
                            <w:tcPr>
                              <w:tcW w:w="860" w:type="dxa"/>
                              <w:tcBorders>
                                <w:top w:val="nil"/>
                                <w:left w:val="nil"/>
                                <w:bottom w:val="single" w:sz="4" w:space="0" w:color="000000"/>
                                <w:right w:val="single" w:sz="4" w:space="0" w:color="000000"/>
                              </w:tcBorders>
                              <w:shd w:val="clear" w:color="auto" w:fill="auto"/>
                              <w:vAlign w:val="center"/>
                              <w:hideMark/>
                            </w:tcPr>
                            <w:p w14:paraId="1F2C65B8"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43,500</w:t>
                              </w:r>
                            </w:p>
                          </w:tc>
                          <w:tc>
                            <w:tcPr>
                              <w:tcW w:w="860" w:type="dxa"/>
                              <w:tcBorders>
                                <w:top w:val="nil"/>
                                <w:left w:val="nil"/>
                                <w:bottom w:val="single" w:sz="4" w:space="0" w:color="000000"/>
                                <w:right w:val="single" w:sz="4" w:space="0" w:color="000000"/>
                              </w:tcBorders>
                              <w:shd w:val="clear" w:color="auto" w:fill="auto"/>
                              <w:vAlign w:val="center"/>
                              <w:hideMark/>
                            </w:tcPr>
                            <w:p w14:paraId="054710A6"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217,50</w:t>
                              </w:r>
                            </w:p>
                          </w:tc>
                        </w:tr>
                        <w:tr w:rsidR="00897AC4" w:rsidRPr="00897AC4" w14:paraId="0062915E" w14:textId="77777777" w:rsidTr="00897AC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A154E" w14:textId="77777777" w:rsidR="00897AC4" w:rsidRPr="00897AC4" w:rsidRDefault="00897AC4" w:rsidP="00897AC4">
                              <w:pPr>
                                <w:spacing w:after="0" w:line="240" w:lineRule="auto"/>
                                <w:jc w:val="right"/>
                                <w:rPr>
                                  <w:rFonts w:ascii="Tahoma" w:eastAsia="Times New Roman" w:hAnsi="Tahoma" w:cs="Tahoma"/>
                                  <w:color w:val="000000"/>
                                  <w:sz w:val="14"/>
                                  <w:szCs w:val="14"/>
                                  <w:lang w:eastAsia="pt-BR"/>
                                </w:rPr>
                              </w:pPr>
                              <w:r w:rsidRPr="00897AC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D2004BC" w14:textId="77777777" w:rsidR="00897AC4" w:rsidRPr="00897AC4" w:rsidRDefault="00897AC4" w:rsidP="00897AC4">
                              <w:pPr>
                                <w:spacing w:after="0" w:line="240" w:lineRule="auto"/>
                                <w:jc w:val="center"/>
                                <w:rPr>
                                  <w:rFonts w:ascii="Tahoma" w:eastAsia="Times New Roman" w:hAnsi="Tahoma" w:cs="Tahoma"/>
                                  <w:b/>
                                  <w:bCs/>
                                  <w:color w:val="000000"/>
                                  <w:sz w:val="16"/>
                                  <w:szCs w:val="16"/>
                                  <w:lang w:eastAsia="pt-BR"/>
                                </w:rPr>
                              </w:pPr>
                              <w:r w:rsidRPr="00897AC4">
                                <w:rPr>
                                  <w:rFonts w:ascii="Tahoma" w:eastAsia="Times New Roman" w:hAnsi="Tahoma" w:cs="Tahoma"/>
                                  <w:b/>
                                  <w:bCs/>
                                  <w:color w:val="000000"/>
                                  <w:sz w:val="16"/>
                                  <w:szCs w:val="16"/>
                                  <w:lang w:eastAsia="pt-BR"/>
                                </w:rPr>
                                <w:t>7.651,87</w:t>
                              </w:r>
                            </w:p>
                          </w:tc>
                        </w:tr>
                      </w:tbl>
                      <w:p w14:paraId="606F7A5E" w14:textId="77777777" w:rsidR="00897AC4" w:rsidRDefault="00897AC4" w:rsidP="00E83ECE">
                        <w:pPr>
                          <w:jc w:val="center"/>
                          <w:rPr>
                            <w:rFonts w:ascii="Tahoma" w:hAnsi="Tahoma" w:cs="Tahoma"/>
                            <w:b/>
                            <w:bCs/>
                            <w:color w:val="000000"/>
                            <w:sz w:val="16"/>
                            <w:szCs w:val="16"/>
                          </w:rPr>
                        </w:pPr>
                      </w:p>
                    </w:tc>
                  </w:tr>
                  <w:tr w:rsidR="00897AC4" w14:paraId="0EF70EAD" w14:textId="77777777" w:rsidTr="00E83ECE">
                    <w:trPr>
                      <w:trHeight w:val="165"/>
                    </w:trPr>
                    <w:tc>
                      <w:tcPr>
                        <w:tcW w:w="511" w:type="dxa"/>
                        <w:tcBorders>
                          <w:top w:val="nil"/>
                          <w:left w:val="nil"/>
                          <w:bottom w:val="nil"/>
                          <w:right w:val="nil"/>
                        </w:tcBorders>
                        <w:shd w:val="clear" w:color="auto" w:fill="auto"/>
                        <w:tcMar>
                          <w:top w:w="15" w:type="dxa"/>
                          <w:left w:w="15" w:type="dxa"/>
                          <w:bottom w:w="0" w:type="dxa"/>
                          <w:right w:w="15" w:type="dxa"/>
                        </w:tcMar>
                        <w:vAlign w:val="center"/>
                        <w:hideMark/>
                      </w:tcPr>
                      <w:p w14:paraId="030D8D6C" w14:textId="77777777" w:rsidR="00897AC4" w:rsidRDefault="00897AC4" w:rsidP="00E83ECE">
                        <w:pPr>
                          <w:rPr>
                            <w:rFonts w:ascii="Tahoma" w:hAnsi="Tahoma" w:cs="Tahoma"/>
                            <w:sz w:val="12"/>
                            <w:szCs w:val="12"/>
                          </w:rPr>
                        </w:pPr>
                      </w:p>
                    </w:tc>
                    <w:tc>
                      <w:tcPr>
                        <w:tcW w:w="458" w:type="dxa"/>
                        <w:tcBorders>
                          <w:top w:val="nil"/>
                          <w:left w:val="nil"/>
                          <w:bottom w:val="nil"/>
                          <w:right w:val="nil"/>
                        </w:tcBorders>
                        <w:shd w:val="clear" w:color="auto" w:fill="auto"/>
                        <w:tcMar>
                          <w:top w:w="15" w:type="dxa"/>
                          <w:left w:w="15" w:type="dxa"/>
                          <w:bottom w:w="0" w:type="dxa"/>
                          <w:right w:w="15" w:type="dxa"/>
                        </w:tcMar>
                        <w:vAlign w:val="center"/>
                        <w:hideMark/>
                      </w:tcPr>
                      <w:p w14:paraId="39F71E09" w14:textId="77777777" w:rsidR="00897AC4" w:rsidRDefault="00897AC4" w:rsidP="00E83ECE">
                        <w:pPr>
                          <w:rPr>
                            <w:rFonts w:ascii="Tahoma" w:hAnsi="Tahoma" w:cs="Tahoma"/>
                            <w:sz w:val="12"/>
                            <w:szCs w:val="1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584802C8" w14:textId="77777777" w:rsidR="00897AC4" w:rsidRDefault="00897AC4" w:rsidP="00E83ECE">
                        <w:pPr>
                          <w:rPr>
                            <w:rFonts w:ascii="Tahoma" w:hAnsi="Tahoma" w:cs="Tahoma"/>
                            <w:sz w:val="12"/>
                            <w:szCs w:val="12"/>
                          </w:rPr>
                        </w:pPr>
                      </w:p>
                    </w:tc>
                    <w:tc>
                      <w:tcPr>
                        <w:tcW w:w="628" w:type="dxa"/>
                        <w:tcBorders>
                          <w:top w:val="nil"/>
                          <w:left w:val="nil"/>
                          <w:bottom w:val="nil"/>
                          <w:right w:val="nil"/>
                        </w:tcBorders>
                        <w:shd w:val="clear" w:color="auto" w:fill="auto"/>
                        <w:tcMar>
                          <w:top w:w="15" w:type="dxa"/>
                          <w:left w:w="15" w:type="dxa"/>
                          <w:bottom w:w="0" w:type="dxa"/>
                          <w:right w:w="15" w:type="dxa"/>
                        </w:tcMar>
                        <w:vAlign w:val="center"/>
                        <w:hideMark/>
                      </w:tcPr>
                      <w:p w14:paraId="5D9F9662" w14:textId="77777777" w:rsidR="00897AC4" w:rsidRDefault="00897AC4" w:rsidP="00E83ECE">
                        <w:pPr>
                          <w:rPr>
                            <w:rFonts w:ascii="Tahoma" w:hAnsi="Tahoma" w:cs="Tahoma"/>
                            <w:sz w:val="12"/>
                            <w:szCs w:val="12"/>
                          </w:rPr>
                        </w:pPr>
                      </w:p>
                    </w:tc>
                    <w:tc>
                      <w:tcPr>
                        <w:tcW w:w="3114" w:type="dxa"/>
                        <w:tcBorders>
                          <w:top w:val="nil"/>
                          <w:left w:val="nil"/>
                          <w:bottom w:val="nil"/>
                          <w:right w:val="nil"/>
                        </w:tcBorders>
                        <w:shd w:val="clear" w:color="auto" w:fill="auto"/>
                        <w:tcMar>
                          <w:top w:w="15" w:type="dxa"/>
                          <w:left w:w="15" w:type="dxa"/>
                          <w:bottom w:w="0" w:type="dxa"/>
                          <w:right w:w="15" w:type="dxa"/>
                        </w:tcMar>
                        <w:vAlign w:val="center"/>
                        <w:hideMark/>
                      </w:tcPr>
                      <w:p w14:paraId="4E5924BD" w14:textId="77777777" w:rsidR="00897AC4" w:rsidRDefault="00897AC4" w:rsidP="00E83ECE">
                        <w:pPr>
                          <w:rPr>
                            <w:rFonts w:ascii="Tahoma" w:hAnsi="Tahoma" w:cs="Tahoma"/>
                            <w:sz w:val="12"/>
                            <w:szCs w:val="12"/>
                          </w:rPr>
                        </w:pP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4CE33928" w14:textId="77777777" w:rsidR="00897AC4" w:rsidRDefault="00897AC4" w:rsidP="00E83ECE">
                        <w:pPr>
                          <w:rPr>
                            <w:rFonts w:ascii="Tahoma" w:hAnsi="Tahoma" w:cs="Tahoma"/>
                            <w:sz w:val="12"/>
                            <w:szCs w:val="12"/>
                          </w:rPr>
                        </w:pPr>
                      </w:p>
                    </w:tc>
                    <w:tc>
                      <w:tcPr>
                        <w:tcW w:w="1170" w:type="dxa"/>
                        <w:tcBorders>
                          <w:top w:val="nil"/>
                          <w:left w:val="nil"/>
                          <w:bottom w:val="nil"/>
                          <w:right w:val="nil"/>
                        </w:tcBorders>
                        <w:shd w:val="clear" w:color="auto" w:fill="auto"/>
                        <w:tcMar>
                          <w:top w:w="15" w:type="dxa"/>
                          <w:left w:w="15" w:type="dxa"/>
                          <w:bottom w:w="0" w:type="dxa"/>
                          <w:right w:w="15" w:type="dxa"/>
                        </w:tcMar>
                        <w:vAlign w:val="center"/>
                        <w:hideMark/>
                      </w:tcPr>
                      <w:p w14:paraId="44148CD9" w14:textId="77777777" w:rsidR="00897AC4" w:rsidRDefault="00897AC4" w:rsidP="00E83ECE">
                        <w:pPr>
                          <w:rPr>
                            <w:rFonts w:ascii="Tahoma" w:hAnsi="Tahoma" w:cs="Tahoma"/>
                            <w:sz w:val="12"/>
                            <w:szCs w:val="12"/>
                          </w:rPr>
                        </w:pPr>
                      </w:p>
                    </w:tc>
                    <w:tc>
                      <w:tcPr>
                        <w:tcW w:w="1349" w:type="dxa"/>
                        <w:tcBorders>
                          <w:top w:val="nil"/>
                          <w:left w:val="nil"/>
                          <w:bottom w:val="nil"/>
                          <w:right w:val="nil"/>
                        </w:tcBorders>
                        <w:shd w:val="clear" w:color="auto" w:fill="auto"/>
                        <w:tcMar>
                          <w:top w:w="15" w:type="dxa"/>
                          <w:left w:w="15" w:type="dxa"/>
                          <w:bottom w:w="0" w:type="dxa"/>
                          <w:right w:w="15" w:type="dxa"/>
                        </w:tcMar>
                        <w:vAlign w:val="center"/>
                        <w:hideMark/>
                      </w:tcPr>
                      <w:p w14:paraId="636C2816" w14:textId="77777777" w:rsidR="00897AC4" w:rsidRDefault="00897AC4" w:rsidP="00E83ECE">
                        <w:pPr>
                          <w:rPr>
                            <w:rFonts w:ascii="Tahoma" w:hAnsi="Tahoma" w:cs="Tahoma"/>
                            <w:sz w:val="12"/>
                            <w:szCs w:val="12"/>
                          </w:rPr>
                        </w:pPr>
                      </w:p>
                    </w:tc>
                    <w:tc>
                      <w:tcPr>
                        <w:tcW w:w="852" w:type="dxa"/>
                        <w:tcBorders>
                          <w:top w:val="nil"/>
                          <w:left w:val="nil"/>
                          <w:bottom w:val="nil"/>
                          <w:right w:val="nil"/>
                        </w:tcBorders>
                        <w:shd w:val="clear" w:color="auto" w:fill="auto"/>
                        <w:tcMar>
                          <w:top w:w="15" w:type="dxa"/>
                          <w:left w:w="15" w:type="dxa"/>
                          <w:bottom w:w="0" w:type="dxa"/>
                          <w:right w:w="15" w:type="dxa"/>
                        </w:tcMar>
                        <w:vAlign w:val="center"/>
                        <w:hideMark/>
                      </w:tcPr>
                      <w:p w14:paraId="474ACA3B" w14:textId="77777777" w:rsidR="00897AC4" w:rsidRDefault="00897AC4" w:rsidP="00E83ECE">
                        <w:pPr>
                          <w:rPr>
                            <w:rFonts w:ascii="Tahoma" w:hAnsi="Tahoma" w:cs="Tahoma"/>
                            <w:sz w:val="12"/>
                            <w:szCs w:val="12"/>
                          </w:rPr>
                        </w:pPr>
                      </w:p>
                    </w:tc>
                    <w:tc>
                      <w:tcPr>
                        <w:tcW w:w="905" w:type="dxa"/>
                        <w:tcBorders>
                          <w:top w:val="nil"/>
                          <w:left w:val="nil"/>
                          <w:bottom w:val="nil"/>
                          <w:right w:val="nil"/>
                        </w:tcBorders>
                        <w:shd w:val="clear" w:color="auto" w:fill="auto"/>
                        <w:tcMar>
                          <w:top w:w="15" w:type="dxa"/>
                          <w:left w:w="15" w:type="dxa"/>
                          <w:bottom w:w="0" w:type="dxa"/>
                          <w:right w:w="15" w:type="dxa"/>
                        </w:tcMar>
                        <w:vAlign w:val="center"/>
                        <w:hideMark/>
                      </w:tcPr>
                      <w:p w14:paraId="1B3D050A" w14:textId="77777777" w:rsidR="00897AC4" w:rsidRDefault="00897AC4" w:rsidP="00E83ECE">
                        <w:pPr>
                          <w:rPr>
                            <w:rFonts w:ascii="Tahoma" w:hAnsi="Tahoma" w:cs="Tahoma"/>
                            <w:sz w:val="12"/>
                            <w:szCs w:val="12"/>
                          </w:rPr>
                        </w:pPr>
                      </w:p>
                    </w:tc>
                  </w:tr>
                </w:tbl>
                <w:p w14:paraId="36FAC59C" w14:textId="77777777" w:rsidR="00897AC4" w:rsidRPr="00763C45" w:rsidRDefault="00897AC4" w:rsidP="00E83ECE">
                  <w:pPr>
                    <w:spacing w:after="0" w:line="240" w:lineRule="auto"/>
                    <w:jc w:val="center"/>
                    <w:rPr>
                      <w:rFonts w:ascii="Tahoma" w:eastAsia="Times New Roman" w:hAnsi="Tahoma" w:cs="Tahoma"/>
                      <w:b/>
                      <w:bCs/>
                      <w:color w:val="000000"/>
                      <w:sz w:val="16"/>
                      <w:szCs w:val="16"/>
                      <w:lang w:eastAsia="pt-BR"/>
                    </w:rPr>
                  </w:pPr>
                  <w:r w:rsidRPr="00763C45">
                    <w:rPr>
                      <w:rFonts w:ascii="Tahoma" w:eastAsia="Times New Roman" w:hAnsi="Tahoma" w:cs="Tahoma"/>
                      <w:b/>
                      <w:bCs/>
                      <w:color w:val="000000"/>
                      <w:sz w:val="16"/>
                      <w:szCs w:val="16"/>
                      <w:lang w:eastAsia="pt-BR"/>
                    </w:rPr>
                    <w:t xml:space="preserve"> </w:t>
                  </w:r>
                </w:p>
              </w:tc>
            </w:tr>
            <w:tr w:rsidR="00897AC4" w:rsidRPr="00763C45" w14:paraId="7A091BC9" w14:textId="77777777" w:rsidTr="00E83ECE">
              <w:trPr>
                <w:trHeight w:val="165"/>
              </w:trPr>
              <w:tc>
                <w:tcPr>
                  <w:tcW w:w="558" w:type="dxa"/>
                  <w:tcBorders>
                    <w:top w:val="nil"/>
                    <w:left w:val="nil"/>
                    <w:bottom w:val="nil"/>
                    <w:right w:val="nil"/>
                  </w:tcBorders>
                  <w:shd w:val="clear" w:color="auto" w:fill="auto"/>
                  <w:vAlign w:val="center"/>
                  <w:hideMark/>
                </w:tcPr>
                <w:p w14:paraId="20525CBD"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478" w:type="dxa"/>
                  <w:tcBorders>
                    <w:top w:val="nil"/>
                    <w:left w:val="nil"/>
                    <w:bottom w:val="nil"/>
                    <w:right w:val="nil"/>
                  </w:tcBorders>
                  <w:shd w:val="clear" w:color="auto" w:fill="auto"/>
                  <w:vAlign w:val="center"/>
                  <w:hideMark/>
                </w:tcPr>
                <w:p w14:paraId="12BC8C97"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474" w:type="dxa"/>
                  <w:tcBorders>
                    <w:top w:val="nil"/>
                    <w:left w:val="nil"/>
                    <w:bottom w:val="nil"/>
                    <w:right w:val="nil"/>
                  </w:tcBorders>
                  <w:shd w:val="clear" w:color="auto" w:fill="auto"/>
                  <w:vAlign w:val="center"/>
                  <w:hideMark/>
                </w:tcPr>
                <w:p w14:paraId="666A2CBC"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645" w:type="dxa"/>
                  <w:tcBorders>
                    <w:top w:val="nil"/>
                    <w:left w:val="nil"/>
                    <w:bottom w:val="nil"/>
                    <w:right w:val="nil"/>
                  </w:tcBorders>
                  <w:shd w:val="clear" w:color="auto" w:fill="auto"/>
                  <w:vAlign w:val="center"/>
                  <w:hideMark/>
                </w:tcPr>
                <w:p w14:paraId="124304C3"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3067" w:type="dxa"/>
                  <w:tcBorders>
                    <w:top w:val="nil"/>
                    <w:left w:val="nil"/>
                    <w:bottom w:val="nil"/>
                    <w:right w:val="nil"/>
                  </w:tcBorders>
                  <w:shd w:val="clear" w:color="auto" w:fill="auto"/>
                  <w:vAlign w:val="center"/>
                  <w:hideMark/>
                </w:tcPr>
                <w:p w14:paraId="301A65DD"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479" w:type="dxa"/>
                  <w:tcBorders>
                    <w:top w:val="nil"/>
                    <w:left w:val="nil"/>
                    <w:bottom w:val="nil"/>
                    <w:right w:val="nil"/>
                  </w:tcBorders>
                  <w:shd w:val="clear" w:color="auto" w:fill="auto"/>
                  <w:vAlign w:val="center"/>
                  <w:hideMark/>
                </w:tcPr>
                <w:p w14:paraId="7FC28B86"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1118" w:type="dxa"/>
                  <w:tcBorders>
                    <w:top w:val="nil"/>
                    <w:left w:val="nil"/>
                    <w:bottom w:val="nil"/>
                    <w:right w:val="nil"/>
                  </w:tcBorders>
                  <w:shd w:val="clear" w:color="auto" w:fill="auto"/>
                  <w:vAlign w:val="center"/>
                  <w:hideMark/>
                </w:tcPr>
                <w:p w14:paraId="656F9561"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1203" w:type="dxa"/>
                  <w:tcBorders>
                    <w:top w:val="nil"/>
                    <w:left w:val="nil"/>
                    <w:bottom w:val="nil"/>
                    <w:right w:val="nil"/>
                  </w:tcBorders>
                  <w:shd w:val="clear" w:color="auto" w:fill="auto"/>
                  <w:vAlign w:val="center"/>
                  <w:hideMark/>
                </w:tcPr>
                <w:p w14:paraId="04C29444"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926" w:type="dxa"/>
                  <w:tcBorders>
                    <w:top w:val="nil"/>
                    <w:left w:val="nil"/>
                    <w:bottom w:val="nil"/>
                    <w:right w:val="nil"/>
                  </w:tcBorders>
                  <w:shd w:val="clear" w:color="auto" w:fill="auto"/>
                  <w:vAlign w:val="center"/>
                  <w:hideMark/>
                </w:tcPr>
                <w:p w14:paraId="37BEA901" w14:textId="77777777" w:rsidR="00897AC4" w:rsidRPr="00763C45" w:rsidRDefault="00897AC4" w:rsidP="00E83ECE">
                  <w:pPr>
                    <w:spacing w:after="0" w:line="240" w:lineRule="auto"/>
                    <w:rPr>
                      <w:rFonts w:ascii="Tahoma" w:eastAsia="Times New Roman" w:hAnsi="Tahoma" w:cs="Tahoma"/>
                      <w:sz w:val="12"/>
                      <w:szCs w:val="12"/>
                      <w:lang w:eastAsia="pt-BR"/>
                    </w:rPr>
                  </w:pPr>
                </w:p>
              </w:tc>
              <w:tc>
                <w:tcPr>
                  <w:tcW w:w="952" w:type="dxa"/>
                  <w:tcBorders>
                    <w:top w:val="nil"/>
                    <w:left w:val="nil"/>
                    <w:bottom w:val="nil"/>
                    <w:right w:val="nil"/>
                  </w:tcBorders>
                  <w:shd w:val="clear" w:color="auto" w:fill="auto"/>
                  <w:vAlign w:val="center"/>
                  <w:hideMark/>
                </w:tcPr>
                <w:p w14:paraId="28665CF6" w14:textId="77777777" w:rsidR="00897AC4" w:rsidRPr="00763C45" w:rsidRDefault="00897AC4" w:rsidP="00E83ECE">
                  <w:pPr>
                    <w:spacing w:after="0" w:line="240" w:lineRule="auto"/>
                    <w:rPr>
                      <w:rFonts w:ascii="Tahoma" w:eastAsia="Times New Roman" w:hAnsi="Tahoma" w:cs="Tahoma"/>
                      <w:sz w:val="12"/>
                      <w:szCs w:val="12"/>
                      <w:lang w:eastAsia="pt-BR"/>
                    </w:rPr>
                  </w:pPr>
                </w:p>
              </w:tc>
            </w:tr>
          </w:tbl>
          <w:p w14:paraId="4A7BE6BB" w14:textId="77777777" w:rsidR="00897AC4" w:rsidRPr="007234AE" w:rsidRDefault="00897AC4" w:rsidP="00E83ECE">
            <w:pPr>
              <w:spacing w:after="0" w:line="240" w:lineRule="auto"/>
              <w:jc w:val="center"/>
              <w:rPr>
                <w:rFonts w:ascii="Tahoma" w:eastAsia="Times New Roman" w:hAnsi="Tahoma" w:cs="Tahoma"/>
                <w:b/>
                <w:bCs/>
                <w:color w:val="000000"/>
                <w:sz w:val="16"/>
                <w:szCs w:val="16"/>
                <w:lang w:eastAsia="pt-BR"/>
              </w:rPr>
            </w:pPr>
          </w:p>
        </w:tc>
      </w:tr>
    </w:tbl>
    <w:p w14:paraId="160B2F6F" w14:textId="77777777" w:rsidR="00897AC4" w:rsidRPr="00E94D4C" w:rsidRDefault="00897AC4" w:rsidP="00897AC4">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46278054"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7472E989" w14:textId="77777777" w:rsidR="00897AC4" w:rsidRPr="00E94D4C" w:rsidRDefault="00897AC4" w:rsidP="00897AC4">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7776107F"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0763CF5A" w14:textId="77777777" w:rsidR="00897AC4" w:rsidRPr="00E94D4C" w:rsidRDefault="00897AC4" w:rsidP="00897AC4">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Na ocorrência do preço registrado tornar-se superior ao preço praticado no </w:t>
      </w:r>
      <w:r w:rsidRPr="00E94D4C">
        <w:rPr>
          <w:rFonts w:ascii="Calibri" w:eastAsia="Calibri" w:hAnsi="Calibri" w:cs="Calibri"/>
          <w:lang w:eastAsia="pt-BR"/>
        </w:rPr>
        <w:lastRenderedPageBreak/>
        <w:t>mercado, o Departamento de Licitação notificará a fornecedora com o primeiro menor preço registrado para o item visando a negociação para a redução de preços e sua adequação ao do mercado, mantendo o mesmo objeto cotado, qualidade e especificações.</w:t>
      </w:r>
    </w:p>
    <w:p w14:paraId="1B1662E0"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44DBE12C" w14:textId="77777777" w:rsidR="00897AC4" w:rsidRPr="00E94D4C" w:rsidRDefault="00897AC4" w:rsidP="00897AC4">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425A3EDC"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1B2A4AA7" w14:textId="77777777" w:rsidR="00897AC4" w:rsidRPr="00E94D4C" w:rsidRDefault="00897AC4" w:rsidP="00897AC4">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407E9C25"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5439091D" w14:textId="77777777" w:rsidR="00897AC4" w:rsidRPr="00E94D4C" w:rsidRDefault="00897AC4" w:rsidP="00897AC4">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2B1F76ED"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71223052" w14:textId="77777777" w:rsidR="00897AC4" w:rsidRPr="00E94D4C" w:rsidRDefault="00897AC4" w:rsidP="00897AC4">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47A4ABE8"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1363AF56" w14:textId="77777777" w:rsidR="00897AC4" w:rsidRPr="00E94D4C" w:rsidRDefault="00897AC4" w:rsidP="00897AC4">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724A37BA"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2448D155" w14:textId="77777777" w:rsidR="00897AC4" w:rsidRPr="00E94D4C" w:rsidRDefault="00897AC4" w:rsidP="00897AC4">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18937FF9" w14:textId="77777777" w:rsidR="00897AC4" w:rsidRPr="00E94D4C" w:rsidRDefault="00897AC4" w:rsidP="00897AC4">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6DA141FB" w14:textId="77777777" w:rsidR="00897AC4" w:rsidRPr="00E94D4C" w:rsidRDefault="00897AC4" w:rsidP="00897AC4">
      <w:pPr>
        <w:widowControl w:val="0"/>
        <w:spacing w:after="160"/>
        <w:ind w:right="-1" w:hanging="11"/>
        <w:jc w:val="both"/>
        <w:rPr>
          <w:rFonts w:ascii="Calibri" w:eastAsia="Calibri" w:hAnsi="Calibri" w:cs="Calibri"/>
          <w:b/>
          <w:bCs/>
          <w:lang w:eastAsia="pt-BR"/>
        </w:rPr>
      </w:pPr>
    </w:p>
    <w:p w14:paraId="5E6D21CF" w14:textId="77777777" w:rsidR="00897AC4" w:rsidRPr="00E94D4C" w:rsidRDefault="00897AC4" w:rsidP="00897AC4">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1BB6E422" w14:textId="77777777" w:rsidR="00897AC4" w:rsidRPr="00E94D4C" w:rsidRDefault="00897AC4" w:rsidP="00897AC4">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525AAF56" w14:textId="77777777" w:rsidR="00897AC4" w:rsidRPr="00E94D4C" w:rsidRDefault="00897AC4" w:rsidP="00897AC4">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C055EEA" w14:textId="77777777" w:rsidR="00897AC4" w:rsidRPr="00E94D4C" w:rsidRDefault="00897AC4" w:rsidP="00897AC4">
      <w:pPr>
        <w:widowControl w:val="0"/>
        <w:spacing w:after="160"/>
        <w:ind w:right="-1" w:hanging="11"/>
        <w:jc w:val="both"/>
        <w:rPr>
          <w:rFonts w:ascii="Calibri" w:eastAsia="Calibri" w:hAnsi="Calibri" w:cs="Calibri"/>
          <w:lang w:eastAsia="pt-BR"/>
        </w:rPr>
      </w:pPr>
    </w:p>
    <w:p w14:paraId="75172DB1" w14:textId="77777777" w:rsidR="00897AC4" w:rsidRPr="00E94D4C" w:rsidRDefault="00897AC4" w:rsidP="00897AC4">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1540D4B7" w14:textId="77777777" w:rsidR="00897AC4" w:rsidRPr="00E94D4C" w:rsidRDefault="00897AC4" w:rsidP="00897AC4">
      <w:pPr>
        <w:widowControl w:val="0"/>
        <w:spacing w:after="160"/>
        <w:ind w:right="-1" w:hanging="11"/>
        <w:jc w:val="both"/>
        <w:rPr>
          <w:rFonts w:ascii="Calibri" w:eastAsia="Calibri" w:hAnsi="Calibri" w:cs="Calibri"/>
          <w:lang w:eastAsia="pt-BR"/>
        </w:rPr>
      </w:pPr>
    </w:p>
    <w:p w14:paraId="732D3C3B" w14:textId="77777777" w:rsidR="00897AC4" w:rsidRPr="00E94D4C" w:rsidRDefault="00897AC4" w:rsidP="00897AC4">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w:t>
      </w:r>
      <w:r w:rsidRPr="00E94D4C">
        <w:rPr>
          <w:rFonts w:ascii="Calibri" w:eastAsia="Calibri" w:hAnsi="Calibri" w:cs="Calibri"/>
          <w:lang w:eastAsia="pt-BR"/>
        </w:rPr>
        <w:lastRenderedPageBreak/>
        <w:t xml:space="preserve">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296C95C7" w14:textId="77777777" w:rsidR="00897AC4" w:rsidRPr="00E94D4C" w:rsidRDefault="00897AC4" w:rsidP="00897AC4">
      <w:pPr>
        <w:widowControl w:val="0"/>
        <w:spacing w:after="160"/>
        <w:ind w:hanging="11"/>
        <w:jc w:val="both"/>
        <w:rPr>
          <w:rFonts w:ascii="Calibri" w:eastAsia="Calibri" w:hAnsi="Calibri" w:cs="Calibri"/>
          <w:lang w:eastAsia="pt-BR"/>
        </w:rPr>
      </w:pPr>
    </w:p>
    <w:p w14:paraId="45BAADF6" w14:textId="77777777" w:rsidR="00897AC4" w:rsidRPr="00E94D4C" w:rsidRDefault="00897AC4" w:rsidP="00897AC4">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25B098D3" w14:textId="77777777" w:rsidR="00897AC4" w:rsidRPr="00E94D4C" w:rsidRDefault="00897AC4" w:rsidP="00897AC4">
      <w:pPr>
        <w:widowControl w:val="0"/>
        <w:spacing w:after="160"/>
        <w:ind w:hanging="11"/>
        <w:jc w:val="both"/>
        <w:rPr>
          <w:rFonts w:ascii="Calibri" w:eastAsia="Calibri" w:hAnsi="Calibri" w:cs="Calibri"/>
          <w:lang w:eastAsia="pt-BR"/>
        </w:rPr>
      </w:pPr>
    </w:p>
    <w:p w14:paraId="02E3A40F" w14:textId="77777777" w:rsidR="00897AC4" w:rsidRPr="00E94D4C" w:rsidRDefault="00897AC4" w:rsidP="00897AC4">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721978E9" w14:textId="77777777" w:rsidR="00897AC4" w:rsidRPr="00E94D4C" w:rsidRDefault="00897AC4" w:rsidP="00897AC4">
      <w:pPr>
        <w:widowControl w:val="0"/>
        <w:spacing w:after="160"/>
        <w:ind w:hanging="11"/>
        <w:jc w:val="both"/>
        <w:rPr>
          <w:rFonts w:ascii="Calibri" w:eastAsia="Calibri" w:hAnsi="Calibri" w:cs="Calibri"/>
          <w:lang w:eastAsia="pt-BR"/>
        </w:rPr>
      </w:pPr>
    </w:p>
    <w:p w14:paraId="56407BF4" w14:textId="77777777" w:rsidR="00897AC4" w:rsidRPr="00E94D4C" w:rsidRDefault="00897AC4" w:rsidP="00897AC4">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02E03369" w14:textId="77777777" w:rsidR="00897AC4" w:rsidRPr="00E94D4C" w:rsidRDefault="00897AC4" w:rsidP="00897AC4">
      <w:pPr>
        <w:widowControl w:val="0"/>
        <w:spacing w:after="160"/>
        <w:ind w:hanging="11"/>
        <w:jc w:val="both"/>
        <w:rPr>
          <w:rFonts w:ascii="Calibri" w:eastAsia="Calibri" w:hAnsi="Calibri" w:cs="Calibri"/>
          <w:lang w:eastAsia="pt-BR"/>
        </w:rPr>
      </w:pPr>
    </w:p>
    <w:p w14:paraId="6E20E89B" w14:textId="77777777" w:rsidR="00897AC4" w:rsidRPr="00E94D4C" w:rsidRDefault="00897AC4" w:rsidP="00897AC4">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F887B9E" w14:textId="77777777" w:rsidR="00897AC4" w:rsidRPr="00E94D4C" w:rsidRDefault="00897AC4" w:rsidP="00897AC4">
      <w:pPr>
        <w:widowControl w:val="0"/>
        <w:spacing w:after="160"/>
        <w:ind w:hanging="11"/>
        <w:jc w:val="both"/>
        <w:rPr>
          <w:rFonts w:ascii="Calibri" w:eastAsia="Calibri" w:hAnsi="Calibri" w:cs="Calibri"/>
          <w:lang w:eastAsia="pt-BR"/>
        </w:rPr>
      </w:pPr>
    </w:p>
    <w:p w14:paraId="31FB502A" w14:textId="77777777" w:rsidR="00897AC4" w:rsidRPr="00E94D4C" w:rsidRDefault="00897AC4" w:rsidP="00897AC4">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113F272A" w14:textId="77777777" w:rsidR="00897AC4" w:rsidRPr="00E94D4C" w:rsidRDefault="00897AC4" w:rsidP="00897AC4">
      <w:pPr>
        <w:widowControl w:val="0"/>
        <w:spacing w:after="0" w:line="240" w:lineRule="auto"/>
        <w:jc w:val="both"/>
        <w:rPr>
          <w:rFonts w:ascii="Calibri" w:eastAsia="Calibri" w:hAnsi="Calibri" w:cs="Calibri"/>
          <w:lang w:eastAsia="pt-BR"/>
        </w:rPr>
      </w:pPr>
    </w:p>
    <w:p w14:paraId="3ECE29CF" w14:textId="77777777" w:rsidR="00897AC4" w:rsidRPr="00E94D4C" w:rsidRDefault="00897AC4" w:rsidP="00897AC4">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0626C2D8" w14:textId="77777777" w:rsidR="00897AC4" w:rsidRPr="00E94D4C" w:rsidRDefault="00897AC4" w:rsidP="00897AC4">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180D8760" w14:textId="77777777" w:rsidR="00897AC4" w:rsidRPr="00E94D4C" w:rsidRDefault="00897AC4" w:rsidP="00897AC4">
      <w:pPr>
        <w:widowControl w:val="0"/>
        <w:spacing w:after="160"/>
        <w:ind w:hanging="11"/>
        <w:jc w:val="both"/>
        <w:rPr>
          <w:rFonts w:ascii="Calibri" w:eastAsia="Calibri" w:hAnsi="Calibri" w:cs="Calibri"/>
          <w:b/>
          <w:bCs/>
          <w:lang w:eastAsia="pt-BR"/>
        </w:rPr>
      </w:pPr>
    </w:p>
    <w:p w14:paraId="5A0F3C79"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158FDC8E" w14:textId="77777777" w:rsidR="00897AC4" w:rsidRPr="00E94D4C" w:rsidRDefault="00897AC4" w:rsidP="00897AC4">
      <w:pPr>
        <w:widowControl w:val="0"/>
        <w:suppressAutoHyphens/>
        <w:spacing w:after="160"/>
        <w:ind w:hanging="11"/>
        <w:jc w:val="both"/>
        <w:rPr>
          <w:rFonts w:ascii="Calibri" w:eastAsia="Calibri" w:hAnsi="Calibri" w:cs="Calibri"/>
          <w:lang w:eastAsia="pt-BR"/>
        </w:rPr>
      </w:pPr>
    </w:p>
    <w:p w14:paraId="4B0CEAF5"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499E9BC2" w14:textId="77777777" w:rsidR="00897AC4" w:rsidRPr="00E94D4C" w:rsidRDefault="00897AC4" w:rsidP="00897AC4">
      <w:pPr>
        <w:widowControl w:val="0"/>
        <w:suppressAutoHyphens/>
        <w:spacing w:after="160"/>
        <w:ind w:hanging="11"/>
        <w:jc w:val="both"/>
        <w:rPr>
          <w:rFonts w:ascii="Calibri" w:eastAsia="Calibri" w:hAnsi="Calibri" w:cs="Calibri"/>
          <w:lang w:eastAsia="pt-BR"/>
        </w:rPr>
      </w:pPr>
    </w:p>
    <w:p w14:paraId="64CA4AC0"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Decidir sobre a revisão ou cancelamento dos preços registrados no prazo máximo de 10 (dez) dias úteis, salvo motivo de força maior devidamente justificado no processo.</w:t>
      </w:r>
    </w:p>
    <w:p w14:paraId="3FA28975" w14:textId="77777777" w:rsidR="00897AC4" w:rsidRPr="00E94D4C" w:rsidRDefault="00897AC4" w:rsidP="00897AC4">
      <w:pPr>
        <w:widowControl w:val="0"/>
        <w:suppressAutoHyphens/>
        <w:spacing w:after="160"/>
        <w:ind w:hanging="11"/>
        <w:jc w:val="both"/>
        <w:rPr>
          <w:rFonts w:ascii="Calibri" w:eastAsia="Calibri" w:hAnsi="Calibri" w:cs="Calibri"/>
          <w:lang w:eastAsia="pt-BR"/>
        </w:rPr>
      </w:pPr>
    </w:p>
    <w:p w14:paraId="598021F2"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23A335F4" w14:textId="77777777" w:rsidR="00897AC4" w:rsidRPr="00E94D4C" w:rsidRDefault="00897AC4" w:rsidP="00897AC4">
      <w:pPr>
        <w:widowControl w:val="0"/>
        <w:suppressAutoHyphens/>
        <w:spacing w:after="160"/>
        <w:ind w:hanging="11"/>
        <w:jc w:val="both"/>
        <w:rPr>
          <w:rFonts w:ascii="Calibri" w:eastAsia="Calibri" w:hAnsi="Calibri" w:cs="Calibri"/>
          <w:lang w:eastAsia="pt-BR"/>
        </w:rPr>
      </w:pPr>
    </w:p>
    <w:p w14:paraId="4759A0D7"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547C31B8" w14:textId="77777777" w:rsidR="00897AC4" w:rsidRPr="00E94D4C" w:rsidRDefault="00897AC4" w:rsidP="00897AC4">
      <w:pPr>
        <w:widowControl w:val="0"/>
        <w:suppressAutoHyphens/>
        <w:spacing w:after="160"/>
        <w:ind w:hanging="11"/>
        <w:jc w:val="both"/>
        <w:rPr>
          <w:rFonts w:ascii="Calibri" w:eastAsia="Calibri" w:hAnsi="Calibri" w:cs="Calibri"/>
          <w:lang w:eastAsia="pt-BR"/>
        </w:rPr>
      </w:pPr>
    </w:p>
    <w:p w14:paraId="3B8C42F9"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0EF23037" w14:textId="77777777" w:rsidR="00897AC4" w:rsidRPr="00E94D4C" w:rsidRDefault="00897AC4" w:rsidP="00897AC4">
      <w:pPr>
        <w:widowControl w:val="0"/>
        <w:suppressAutoHyphens/>
        <w:spacing w:after="160"/>
        <w:ind w:hanging="11"/>
        <w:jc w:val="both"/>
        <w:rPr>
          <w:rFonts w:ascii="Calibri" w:eastAsia="Calibri" w:hAnsi="Calibri" w:cs="Calibri"/>
          <w:lang w:eastAsia="pt-BR"/>
        </w:rPr>
      </w:pPr>
    </w:p>
    <w:p w14:paraId="7C3054B7"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652EED29" w14:textId="77777777" w:rsidR="00897AC4" w:rsidRPr="00E94D4C" w:rsidRDefault="00897AC4" w:rsidP="00897AC4">
      <w:pPr>
        <w:widowControl w:val="0"/>
        <w:suppressAutoHyphens/>
        <w:spacing w:after="160"/>
        <w:ind w:hanging="11"/>
        <w:jc w:val="both"/>
        <w:rPr>
          <w:rFonts w:ascii="Calibri" w:eastAsia="Calibri" w:hAnsi="Calibri" w:cs="Calibri"/>
          <w:lang w:eastAsia="pt-BR"/>
        </w:rPr>
      </w:pPr>
    </w:p>
    <w:p w14:paraId="544D2153"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2E04486B"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755AED7C" w14:textId="77777777" w:rsidR="00897AC4" w:rsidRPr="00E94D4C" w:rsidRDefault="00897AC4" w:rsidP="00897AC4">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3C55AC3A" w14:textId="77777777" w:rsidR="00897AC4" w:rsidRPr="00E94D4C" w:rsidRDefault="00897AC4" w:rsidP="00897AC4">
      <w:pPr>
        <w:widowControl w:val="0"/>
        <w:spacing w:after="0" w:line="240" w:lineRule="auto"/>
        <w:jc w:val="both"/>
        <w:rPr>
          <w:rFonts w:ascii="Calibri" w:eastAsia="Calibri" w:hAnsi="Calibri" w:cs="Calibri"/>
          <w:b/>
          <w:bCs/>
          <w:lang w:eastAsia="pt-BR"/>
        </w:rPr>
      </w:pPr>
    </w:p>
    <w:p w14:paraId="3DBD026A"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17127214"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39AF2D60"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106C99FD"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315C37C8"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39D4C853"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3315FBBC"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6D671E21"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27FBD917"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03C42000"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160C4EE8" w14:textId="77777777" w:rsidR="00897AC4" w:rsidRPr="00E94D4C" w:rsidRDefault="00897AC4" w:rsidP="00897AC4">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713BE8E1"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2261EE56" w14:textId="77777777" w:rsidR="00897AC4" w:rsidRPr="00E94D4C" w:rsidRDefault="00897AC4" w:rsidP="00897AC4">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2201109E" w14:textId="77777777" w:rsidR="00897AC4" w:rsidRPr="00E94D4C" w:rsidRDefault="00897AC4" w:rsidP="00897AC4">
      <w:pPr>
        <w:widowControl w:val="0"/>
        <w:suppressAutoHyphens/>
        <w:spacing w:after="0" w:line="240" w:lineRule="auto"/>
        <w:ind w:right="-1"/>
        <w:jc w:val="both"/>
        <w:rPr>
          <w:rFonts w:ascii="Calibri" w:eastAsia="Calibri" w:hAnsi="Calibri" w:cs="Calibri"/>
          <w:lang w:eastAsia="pt-BR"/>
        </w:rPr>
      </w:pPr>
    </w:p>
    <w:p w14:paraId="1DE739CB" w14:textId="77777777" w:rsidR="00897AC4" w:rsidRPr="00E94D4C" w:rsidRDefault="00897AC4" w:rsidP="00897AC4">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lastRenderedPageBreak/>
        <w:t>Efetuar os pagamentos dentro das condições estabelecidas no edital.</w:t>
      </w:r>
    </w:p>
    <w:p w14:paraId="4AA0E3A8" w14:textId="77777777" w:rsidR="00897AC4" w:rsidRPr="00E94D4C" w:rsidRDefault="00897AC4" w:rsidP="00897AC4">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194A85BE" w14:textId="77777777" w:rsidR="00897AC4" w:rsidRPr="00E94D4C" w:rsidRDefault="00897AC4" w:rsidP="00897AC4">
      <w:pPr>
        <w:widowControl w:val="0"/>
        <w:spacing w:after="0" w:line="240" w:lineRule="auto"/>
        <w:jc w:val="both"/>
        <w:rPr>
          <w:rFonts w:ascii="Calibri" w:eastAsia="Calibri" w:hAnsi="Calibri" w:cs="Calibri"/>
          <w:b/>
          <w:bCs/>
          <w:lang w:eastAsia="pt-BR"/>
        </w:rPr>
      </w:pPr>
    </w:p>
    <w:p w14:paraId="5AF9781A"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2F81727C"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1411CE40"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0A222081"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5A45B1A1"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3EBC533E"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59D23EA0"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71B95671"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6E36107A"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2B231A06"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7CAA1BD6"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24FAE1C5"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47B41450"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627C216B"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4F1AF656"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586933BB"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56F27BC0" w14:textId="77777777" w:rsidR="00897AC4" w:rsidRPr="00E94D4C" w:rsidRDefault="00897AC4" w:rsidP="00897AC4">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2F826764"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38C53DB9" w14:textId="77777777" w:rsidR="00897AC4" w:rsidRPr="00E94D4C" w:rsidRDefault="00897AC4" w:rsidP="00897AC4">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01DDA63F" w14:textId="77777777" w:rsidR="00897AC4" w:rsidRPr="00E94D4C" w:rsidRDefault="00897AC4" w:rsidP="00897AC4">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2F3F6FAB" w14:textId="77777777" w:rsidR="00897AC4" w:rsidRPr="00E94D4C" w:rsidRDefault="00897AC4" w:rsidP="00897AC4">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Não formalizar o contrato decorrente do Registro de Preços e/ou não retirar o instrumento equivalente no prazo estipulado ou descumprir exigências da Ata a </w:t>
      </w:r>
      <w:r w:rsidRPr="00E94D4C">
        <w:rPr>
          <w:rFonts w:ascii="Calibri" w:eastAsia="Calibri" w:hAnsi="Calibri" w:cs="Calibri"/>
          <w:lang w:eastAsia="pt-BR"/>
        </w:rPr>
        <w:lastRenderedPageBreak/>
        <w:t>que estiver vinculado, sem justificativa aceitável;</w:t>
      </w:r>
    </w:p>
    <w:p w14:paraId="2FABB01E" w14:textId="77777777" w:rsidR="00897AC4" w:rsidRPr="00E94D4C" w:rsidRDefault="00897AC4" w:rsidP="00897AC4">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689033D5" w14:textId="77777777" w:rsidR="00897AC4" w:rsidRPr="00E94D4C" w:rsidRDefault="00897AC4" w:rsidP="00897AC4">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7F215069" w14:textId="77777777" w:rsidR="00897AC4" w:rsidRPr="00E94D4C" w:rsidRDefault="00897AC4" w:rsidP="00897AC4">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3C16CAC6" w14:textId="77777777" w:rsidR="00897AC4" w:rsidRPr="00E94D4C" w:rsidRDefault="00897AC4" w:rsidP="00897AC4">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516DE6DE" w14:textId="77777777" w:rsidR="00897AC4" w:rsidRPr="00E94D4C" w:rsidRDefault="00897AC4" w:rsidP="00897AC4">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003EC3CB" w14:textId="77777777" w:rsidR="00897AC4" w:rsidRPr="00E94D4C" w:rsidRDefault="00897AC4" w:rsidP="00897AC4">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02EA00DE" w14:textId="77777777" w:rsidR="00897AC4" w:rsidRPr="00E94D4C" w:rsidRDefault="00897AC4" w:rsidP="00897AC4">
      <w:pPr>
        <w:widowControl w:val="0"/>
        <w:suppressAutoHyphens/>
        <w:spacing w:after="160"/>
        <w:ind w:left="1134"/>
        <w:jc w:val="both"/>
        <w:rPr>
          <w:rFonts w:ascii="Calibri" w:eastAsia="Calibri" w:hAnsi="Calibri" w:cs="Calibri"/>
          <w:lang w:eastAsia="pt-BR"/>
        </w:rPr>
      </w:pPr>
    </w:p>
    <w:p w14:paraId="662FE804" w14:textId="77777777" w:rsidR="00897AC4" w:rsidRPr="00E94D4C" w:rsidRDefault="00897AC4" w:rsidP="00897AC4">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56E4BF7A" w14:textId="77777777" w:rsidR="00897AC4" w:rsidRPr="00E94D4C" w:rsidRDefault="00897AC4" w:rsidP="00897AC4">
      <w:pPr>
        <w:widowControl w:val="0"/>
        <w:spacing w:after="160"/>
        <w:ind w:left="709" w:right="-1"/>
        <w:jc w:val="both"/>
        <w:rPr>
          <w:rFonts w:ascii="Calibri" w:eastAsia="Calibri" w:hAnsi="Calibri" w:cs="Calibri"/>
          <w:lang w:eastAsia="pt-BR"/>
        </w:rPr>
      </w:pPr>
    </w:p>
    <w:p w14:paraId="209283AA" w14:textId="77777777" w:rsidR="00897AC4" w:rsidRPr="00E94D4C" w:rsidRDefault="00897AC4" w:rsidP="00897AC4">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2FD1CA27" w14:textId="77777777" w:rsidR="00897AC4" w:rsidRPr="00E94D4C" w:rsidRDefault="00897AC4" w:rsidP="00897AC4">
      <w:pPr>
        <w:spacing w:after="160"/>
        <w:mirrorIndents/>
        <w:jc w:val="center"/>
        <w:rPr>
          <w:rFonts w:ascii="Calibri" w:eastAsia="Calibri" w:hAnsi="Calibri" w:cs="Calibri"/>
          <w:b/>
          <w:bCs/>
          <w:lang w:eastAsia="pt-BR"/>
        </w:rPr>
      </w:pPr>
    </w:p>
    <w:p w14:paraId="1E451941" w14:textId="77777777" w:rsidR="00897AC4" w:rsidRPr="00E94D4C" w:rsidRDefault="00897AC4" w:rsidP="00897AC4">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5BE69958" w14:textId="77777777" w:rsidR="00897AC4" w:rsidRPr="00E94D4C" w:rsidRDefault="00897AC4" w:rsidP="00897AC4">
      <w:pPr>
        <w:widowControl w:val="0"/>
        <w:suppressAutoHyphens/>
        <w:spacing w:after="160"/>
        <w:ind w:left="720"/>
        <w:jc w:val="both"/>
        <w:rPr>
          <w:rFonts w:ascii="Calibri" w:eastAsia="Calibri" w:hAnsi="Calibri" w:cs="Calibri"/>
          <w:lang w:eastAsia="pt-BR"/>
        </w:rPr>
      </w:pPr>
    </w:p>
    <w:p w14:paraId="3895B0CB" w14:textId="77777777" w:rsidR="00897AC4" w:rsidRPr="00E94D4C" w:rsidRDefault="00897AC4" w:rsidP="00897AC4">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61AC1DD5" w14:textId="77777777" w:rsidR="00897AC4" w:rsidRPr="00E94D4C" w:rsidRDefault="00897AC4" w:rsidP="00897AC4">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2301562A" w14:textId="77777777" w:rsidR="00897AC4" w:rsidRPr="00E94D4C" w:rsidRDefault="00897AC4" w:rsidP="00897AC4">
      <w:pPr>
        <w:widowControl w:val="0"/>
        <w:spacing w:after="160"/>
        <w:jc w:val="both"/>
        <w:rPr>
          <w:rFonts w:ascii="Calibri" w:eastAsia="Calibri" w:hAnsi="Calibri" w:cs="Calibri"/>
          <w:lang w:eastAsia="pt-BR"/>
        </w:rPr>
      </w:pPr>
    </w:p>
    <w:p w14:paraId="05533E50" w14:textId="77777777" w:rsidR="00897AC4" w:rsidRPr="00E94D4C" w:rsidRDefault="00897AC4" w:rsidP="00897AC4">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658A2740" w14:textId="77777777" w:rsidR="00897AC4" w:rsidRPr="00E94D4C" w:rsidRDefault="00897AC4" w:rsidP="00897AC4">
      <w:pPr>
        <w:widowControl w:val="0"/>
        <w:suppressAutoHyphens/>
        <w:spacing w:after="160"/>
        <w:ind w:hanging="11"/>
        <w:jc w:val="both"/>
        <w:rPr>
          <w:rFonts w:ascii="Calibri" w:eastAsia="Calibri" w:hAnsi="Calibri" w:cs="Calibri"/>
          <w:lang w:eastAsia="pt-BR"/>
        </w:rPr>
      </w:pPr>
    </w:p>
    <w:p w14:paraId="0010B831" w14:textId="77777777" w:rsidR="00897AC4" w:rsidRPr="00E94D4C" w:rsidRDefault="00897AC4" w:rsidP="00897AC4">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1C76DF88"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176A32EF" w14:textId="77777777" w:rsidR="00897AC4" w:rsidRPr="00E94D4C" w:rsidRDefault="00897AC4" w:rsidP="00897AC4">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6030C9B9" w14:textId="77777777" w:rsidR="00897AC4" w:rsidRPr="00E94D4C" w:rsidRDefault="00897AC4" w:rsidP="00897AC4">
      <w:pPr>
        <w:spacing w:after="0" w:line="240" w:lineRule="auto"/>
        <w:jc w:val="both"/>
        <w:rPr>
          <w:rFonts w:ascii="Calibri" w:eastAsia="Times New Roman" w:hAnsi="Calibri" w:cs="Calibri"/>
          <w:b/>
          <w:color w:val="000000"/>
          <w:lang w:eastAsia="pt-BR"/>
        </w:rPr>
      </w:pPr>
    </w:p>
    <w:p w14:paraId="4AB7A250" w14:textId="77777777" w:rsidR="00897AC4" w:rsidRPr="00E94D4C" w:rsidRDefault="00897AC4" w:rsidP="00897AC4">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sidRPr="00E94D4C">
        <w:rPr>
          <w:rFonts w:ascii="Calibri" w:eastAsia="Times New Roman" w:hAnsi="Calibri" w:cs="Calibri"/>
          <w:color w:val="000000"/>
          <w:kern w:val="20"/>
          <w:lang w:eastAsia="pt-BR"/>
        </w:rPr>
        <w:t>.</w:t>
      </w:r>
    </w:p>
    <w:p w14:paraId="01DAA451" w14:textId="77777777" w:rsidR="00897AC4" w:rsidRPr="00E94D4C" w:rsidRDefault="00897AC4" w:rsidP="00897AC4">
      <w:pPr>
        <w:spacing w:after="0" w:line="240" w:lineRule="auto"/>
        <w:jc w:val="both"/>
        <w:rPr>
          <w:rFonts w:ascii="Calibri" w:eastAsia="Times New Roman" w:hAnsi="Calibri" w:cs="Calibri"/>
          <w:color w:val="000000"/>
          <w:lang w:eastAsia="pt-BR"/>
        </w:rPr>
      </w:pPr>
    </w:p>
    <w:p w14:paraId="3BDE7551" w14:textId="77777777" w:rsidR="00897AC4" w:rsidRPr="00E94D4C" w:rsidRDefault="00897AC4" w:rsidP="00897AC4">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60477F9D" w14:textId="77777777" w:rsidR="00897AC4" w:rsidRPr="00E94D4C" w:rsidRDefault="00897AC4" w:rsidP="00897AC4">
      <w:pPr>
        <w:spacing w:after="0" w:line="240" w:lineRule="auto"/>
        <w:jc w:val="both"/>
        <w:rPr>
          <w:rFonts w:ascii="Calibri" w:eastAsia="Times New Roman" w:hAnsi="Calibri" w:cs="Calibri"/>
          <w:color w:val="000000"/>
          <w:lang w:eastAsia="pt-BR"/>
        </w:rPr>
      </w:pPr>
    </w:p>
    <w:p w14:paraId="31F79D0D" w14:textId="77777777" w:rsidR="00897AC4" w:rsidRPr="00E94D4C" w:rsidRDefault="00897AC4" w:rsidP="00897AC4">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0350CE99"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4E127303" w14:textId="77777777" w:rsidR="00897AC4" w:rsidRPr="00E94D4C" w:rsidRDefault="00897AC4" w:rsidP="00897AC4">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34D3131C" w14:textId="77777777" w:rsidR="00897AC4" w:rsidRPr="00E94D4C" w:rsidRDefault="00897AC4" w:rsidP="00897AC4">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2090DB90" w14:textId="77777777" w:rsidR="00897AC4" w:rsidRPr="00E94D4C" w:rsidRDefault="00897AC4" w:rsidP="00897AC4">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7043D43D" w14:textId="77777777" w:rsidR="00897AC4" w:rsidRPr="00E94D4C" w:rsidRDefault="00897AC4" w:rsidP="00897AC4">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75321973" w14:textId="77777777" w:rsidR="00897AC4" w:rsidRPr="00E94D4C" w:rsidRDefault="00897AC4" w:rsidP="00897AC4">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1E074332" w14:textId="77777777" w:rsidR="00897AC4" w:rsidRPr="00E94D4C" w:rsidRDefault="00897AC4" w:rsidP="00897AC4">
      <w:pPr>
        <w:spacing w:after="160"/>
        <w:jc w:val="both"/>
        <w:rPr>
          <w:rFonts w:ascii="Calibri" w:eastAsia="Times New Roman" w:hAnsi="Calibri" w:cs="Calibri"/>
          <w:color w:val="000000"/>
          <w:lang w:eastAsia="pt-BR"/>
        </w:rPr>
      </w:pPr>
    </w:p>
    <w:p w14:paraId="17A996BB" w14:textId="77777777" w:rsidR="00897AC4" w:rsidRPr="00E94D4C" w:rsidRDefault="00897AC4" w:rsidP="00897AC4">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600834EF"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35E3AD16" w14:textId="77777777" w:rsidR="00897AC4" w:rsidRPr="00E94D4C" w:rsidRDefault="00897AC4" w:rsidP="00897AC4">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7A73ECEC"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4C5501F6" w14:textId="77777777" w:rsidR="00897AC4" w:rsidRPr="00E94D4C" w:rsidRDefault="00897AC4" w:rsidP="00897AC4">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74390751"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4ADA9D2B" w14:textId="77777777" w:rsidR="00897AC4" w:rsidRPr="00E94D4C" w:rsidRDefault="00897AC4" w:rsidP="00897AC4">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3FCC6671"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1F82E581" w14:textId="77777777" w:rsidR="00897AC4" w:rsidRPr="00E94D4C" w:rsidRDefault="00897AC4" w:rsidP="00897AC4">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7BAB4147"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73F44291"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7CAAA597"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399F87DE"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382C2CC9"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11BEEC65"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647F9C35"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14:paraId="0E987BF7"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0AD87CFD"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2E3FA99D"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5B5AAC3F"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408EE047"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443ED324"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3936F3A1"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0C2D4261"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3F584361"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381DA64C"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64818514"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57DB3771"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0FEAC877"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3D192B9D"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Notas Fiscais e/ou Faturas correspondentes, serão discriminativas, constando o número do Contrato a ser firmado, banco, agência, número da conta - </w:t>
      </w:r>
      <w:r w:rsidRPr="00E94D4C">
        <w:rPr>
          <w:rFonts w:ascii="Calibri" w:eastAsia="Calibri" w:hAnsi="Calibri" w:cs="Calibri"/>
          <w:lang w:eastAsia="pt-BR"/>
        </w:rPr>
        <w:lastRenderedPageBreak/>
        <w:t>corrente e prazo de pagamento, e ainda o número da Nota de Empenho.</w:t>
      </w:r>
    </w:p>
    <w:p w14:paraId="09AAEA39"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7CE84B6B"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76A24958"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4AE4B060"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424F3302"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7364AF49"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78A5825F"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00876449" w14:textId="77777777" w:rsidR="00897AC4" w:rsidRPr="00E94D4C" w:rsidRDefault="00897AC4" w:rsidP="00897AC4">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651EFC0A" w14:textId="77777777" w:rsidR="00897AC4" w:rsidRPr="00E94D4C" w:rsidRDefault="00897AC4" w:rsidP="00897AC4">
      <w:pPr>
        <w:spacing w:after="0" w:line="240" w:lineRule="auto"/>
        <w:mirrorIndents/>
        <w:rPr>
          <w:rFonts w:ascii="Calibri" w:eastAsia="Calibri" w:hAnsi="Calibri" w:cs="Calibri"/>
          <w:b/>
          <w:bCs/>
          <w:color w:val="000000"/>
          <w:lang w:eastAsia="pt-BR"/>
        </w:rPr>
      </w:pPr>
    </w:p>
    <w:p w14:paraId="70B7FC53" w14:textId="77777777" w:rsidR="00897AC4" w:rsidRPr="00E94D4C" w:rsidRDefault="00897AC4" w:rsidP="00897AC4">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5D57E8A6" w14:textId="77777777" w:rsidR="00897AC4" w:rsidRPr="00E94D4C" w:rsidRDefault="00897AC4" w:rsidP="00897AC4">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108502BF"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59C71614" w14:textId="77777777" w:rsidR="00897AC4" w:rsidRPr="00E94D4C" w:rsidRDefault="00897AC4" w:rsidP="00897AC4">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45A6DC0D" w14:textId="77777777" w:rsidR="00897AC4" w:rsidRPr="00E94D4C" w:rsidRDefault="00897AC4" w:rsidP="00897AC4">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2D54AFF2" w14:textId="77777777" w:rsidR="00897AC4" w:rsidRPr="00E94D4C" w:rsidRDefault="00897AC4" w:rsidP="00897AC4">
      <w:pPr>
        <w:widowControl w:val="0"/>
        <w:spacing w:after="0" w:line="240" w:lineRule="auto"/>
        <w:ind w:right="-1"/>
        <w:jc w:val="both"/>
        <w:rPr>
          <w:rFonts w:ascii="Calibri" w:eastAsia="Calibri" w:hAnsi="Calibri" w:cs="Calibri"/>
          <w:lang w:eastAsia="pt-BR"/>
        </w:rPr>
      </w:pPr>
    </w:p>
    <w:p w14:paraId="24EEACDC" w14:textId="77777777" w:rsidR="00897AC4" w:rsidRPr="00E94D4C" w:rsidRDefault="00897AC4" w:rsidP="00897AC4">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736A3482" w14:textId="77777777" w:rsidR="00897AC4" w:rsidRPr="00E94D4C" w:rsidRDefault="00897AC4" w:rsidP="00897AC4">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4C6D4F18" w14:textId="77777777" w:rsidR="00897AC4" w:rsidRPr="00E94D4C" w:rsidRDefault="00897AC4" w:rsidP="00897AC4">
      <w:pPr>
        <w:widowControl w:val="0"/>
        <w:suppressAutoHyphens/>
        <w:spacing w:after="0" w:line="240" w:lineRule="auto"/>
        <w:jc w:val="both"/>
        <w:rPr>
          <w:rFonts w:ascii="Calibri" w:eastAsia="Calibri" w:hAnsi="Calibri" w:cs="Calibri"/>
          <w:lang w:eastAsia="pt-BR"/>
        </w:rPr>
      </w:pPr>
    </w:p>
    <w:p w14:paraId="18802CE7" w14:textId="77777777" w:rsidR="00897AC4" w:rsidRPr="00E94D4C" w:rsidRDefault="00897AC4" w:rsidP="00897AC4">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084763F3" w14:textId="77777777" w:rsidR="00897AC4" w:rsidRPr="00E94D4C" w:rsidRDefault="00897AC4" w:rsidP="00897AC4">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35D22670" w14:textId="77777777" w:rsidR="00897AC4" w:rsidRPr="00E94D4C" w:rsidRDefault="00897AC4" w:rsidP="00897AC4">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w:t>
      </w:r>
      <w:r w:rsidRPr="00E94D4C">
        <w:rPr>
          <w:rFonts w:ascii="Calibri" w:eastAsia="Batang" w:hAnsi="Calibri" w:cs="Calibri"/>
          <w:lang w:eastAsia="pt-BR"/>
        </w:rPr>
        <w:lastRenderedPageBreak/>
        <w:t>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5A196343" w14:textId="77777777" w:rsidR="00897AC4" w:rsidRPr="00E94D4C" w:rsidRDefault="00897AC4" w:rsidP="00897AC4">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1B01F39C" w14:textId="77777777" w:rsidR="00897AC4" w:rsidRPr="00E94D4C" w:rsidRDefault="00897AC4" w:rsidP="00897AC4">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34EB5B39" w14:textId="77777777" w:rsidR="00897AC4" w:rsidRPr="00E94D4C" w:rsidRDefault="00897AC4" w:rsidP="00897AC4">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44177259" w14:textId="77777777" w:rsidR="00897AC4" w:rsidRPr="00E94D4C" w:rsidRDefault="00897AC4" w:rsidP="00897AC4">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528A959A" w14:textId="77777777" w:rsidR="00897AC4" w:rsidRPr="00E94D4C" w:rsidRDefault="00897AC4" w:rsidP="00897AC4">
      <w:pPr>
        <w:spacing w:after="160"/>
        <w:ind w:left="1701"/>
        <w:jc w:val="both"/>
        <w:rPr>
          <w:rFonts w:ascii="Calibri" w:eastAsia="Batang" w:hAnsi="Calibri" w:cs="Calibri"/>
          <w:lang w:eastAsia="pt-BR"/>
        </w:rPr>
      </w:pPr>
    </w:p>
    <w:p w14:paraId="299A038C" w14:textId="77777777" w:rsidR="00897AC4" w:rsidRPr="00E94D4C" w:rsidRDefault="00897AC4" w:rsidP="00897AC4">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1486DA18"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14698218" w14:textId="77777777" w:rsidR="00897AC4" w:rsidRPr="00E94D4C" w:rsidRDefault="00897AC4" w:rsidP="00897AC4">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2EB08F1D" w14:textId="77777777" w:rsidR="00897AC4" w:rsidRPr="00E94D4C" w:rsidRDefault="00897AC4" w:rsidP="00897AC4">
      <w:pPr>
        <w:spacing w:after="160"/>
        <w:jc w:val="both"/>
        <w:rPr>
          <w:rFonts w:ascii="Calibri" w:eastAsia="Calibri" w:hAnsi="Calibri" w:cs="Calibri"/>
          <w:color w:val="000000"/>
          <w:lang w:eastAsia="pt-BR"/>
        </w:rPr>
      </w:pPr>
    </w:p>
    <w:p w14:paraId="466F0E72" w14:textId="77777777" w:rsidR="00897AC4" w:rsidRPr="00E94D4C" w:rsidRDefault="00897AC4" w:rsidP="00897AC4">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14:paraId="2D8A0D1F"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242632B5" w14:textId="77777777" w:rsidR="00897AC4" w:rsidRPr="00E94D4C" w:rsidRDefault="00897AC4" w:rsidP="00897AC4">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6874186D"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48DA0329" w14:textId="77777777" w:rsidR="00897AC4" w:rsidRPr="00E94D4C" w:rsidRDefault="00897AC4" w:rsidP="00897AC4">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6EB81582"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271DFF5C" w14:textId="77777777" w:rsidR="00897AC4" w:rsidRPr="00E94D4C" w:rsidRDefault="00897AC4" w:rsidP="00897AC4">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44DA2BE3"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00D2778A" w14:textId="77777777" w:rsidR="00897AC4" w:rsidRPr="00E94D4C" w:rsidRDefault="00897AC4" w:rsidP="00897AC4">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254094F8"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399FAB89" w14:textId="77777777" w:rsidR="00897AC4" w:rsidRPr="00E94D4C" w:rsidRDefault="00897AC4" w:rsidP="00897AC4">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 Compromitente Fornecedor terá o prazo de 05 (cinco) dias úteis, contados a partir de </w:t>
      </w:r>
      <w:r w:rsidRPr="00E94D4C">
        <w:rPr>
          <w:rFonts w:ascii="Calibri" w:eastAsia="Calibri" w:hAnsi="Calibri" w:cs="Calibri"/>
          <w:lang w:eastAsia="pt-BR"/>
        </w:rPr>
        <w:lastRenderedPageBreak/>
        <w:t>sua notificação, para recorrer das penas aplicadas nessa cláusula. Decorrido este prazo, a penalidade passa a ser considerada como aceita na forma como foi apresentada.</w:t>
      </w:r>
    </w:p>
    <w:p w14:paraId="3D848A03" w14:textId="77777777" w:rsidR="00897AC4" w:rsidRPr="00E94D4C" w:rsidRDefault="00897AC4" w:rsidP="00897AC4">
      <w:pPr>
        <w:widowControl w:val="0"/>
        <w:suppressAutoHyphens/>
        <w:spacing w:after="160"/>
        <w:jc w:val="both"/>
        <w:rPr>
          <w:rFonts w:ascii="Calibri" w:eastAsia="Calibri" w:hAnsi="Calibri" w:cs="Calibri"/>
          <w:lang w:eastAsia="pt-BR"/>
        </w:rPr>
      </w:pPr>
    </w:p>
    <w:p w14:paraId="20AF7227" w14:textId="77777777" w:rsidR="00897AC4" w:rsidRPr="00E94D4C" w:rsidRDefault="00897AC4" w:rsidP="00897AC4">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05BB0C93" w14:textId="77777777" w:rsidR="00897AC4" w:rsidRPr="00E94D4C" w:rsidRDefault="00897AC4" w:rsidP="00897AC4">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73DE2509" w14:textId="77777777" w:rsidR="00897AC4" w:rsidRPr="00E94D4C" w:rsidRDefault="00897AC4" w:rsidP="00897AC4">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2C3FCEF8" w14:textId="77777777" w:rsidR="00897AC4" w:rsidRPr="00E94D4C" w:rsidRDefault="00897AC4" w:rsidP="00897AC4">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26F3CDF2" w14:textId="77777777" w:rsidR="00897AC4" w:rsidRPr="00E94D4C" w:rsidRDefault="00897AC4" w:rsidP="00897AC4">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72308C2F" w14:textId="77777777" w:rsidR="00897AC4" w:rsidRPr="00E94D4C" w:rsidRDefault="00897AC4" w:rsidP="00897AC4">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4B7EEE05" w14:textId="77777777" w:rsidR="00897AC4" w:rsidRPr="00E94D4C" w:rsidRDefault="00897AC4" w:rsidP="00897AC4">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5F7E14E6" w14:textId="77777777" w:rsidR="00897AC4" w:rsidRPr="00E94D4C" w:rsidRDefault="00897AC4" w:rsidP="00897AC4">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E94D4C">
        <w:rPr>
          <w:rFonts w:ascii="Calibri" w:eastAsia="Calibri" w:hAnsi="Calibri" w:cs="Calibri"/>
          <w:color w:val="000000"/>
          <w:lang w:eastAsia="pt-BR"/>
        </w:rPr>
        <w:t>ii</w:t>
      </w:r>
      <w:proofErr w:type="spell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14:paraId="02F4A8A8" w14:textId="77777777" w:rsidR="00897AC4" w:rsidRPr="00E94D4C" w:rsidRDefault="00897AC4" w:rsidP="00897AC4">
      <w:pPr>
        <w:widowControl w:val="0"/>
        <w:suppressAutoHyphens/>
        <w:spacing w:after="160"/>
        <w:ind w:left="1276" w:right="-1"/>
        <w:jc w:val="both"/>
        <w:rPr>
          <w:rFonts w:ascii="Calibri" w:eastAsia="Calibri" w:hAnsi="Calibri" w:cs="Calibri"/>
          <w:color w:val="000000"/>
          <w:lang w:eastAsia="pt-BR"/>
        </w:rPr>
      </w:pPr>
    </w:p>
    <w:p w14:paraId="7EF6D41F" w14:textId="77777777" w:rsidR="00897AC4" w:rsidRPr="00E94D4C" w:rsidRDefault="00897AC4" w:rsidP="00897AC4">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14:paraId="5E34B813" w14:textId="77777777" w:rsidR="00897AC4" w:rsidRPr="00E94D4C" w:rsidRDefault="00897AC4" w:rsidP="00897AC4">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2786A9C3" w14:textId="77777777" w:rsidR="00897AC4" w:rsidRPr="00E94D4C" w:rsidRDefault="00897AC4" w:rsidP="00897AC4">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742B7727" w14:textId="77777777" w:rsidR="00897AC4" w:rsidRPr="00E94D4C" w:rsidRDefault="00897AC4" w:rsidP="00897AC4">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O presente Termo de Registro de Preços somente terá eficácia após a publicação do respectivo extrato na Imprensa Oficial, para que produza seus efeitos legais e </w:t>
      </w:r>
      <w:r w:rsidRPr="00E94D4C">
        <w:rPr>
          <w:rFonts w:ascii="Calibri" w:eastAsia="Calibri" w:hAnsi="Calibri" w:cs="Calibri"/>
          <w:lang w:eastAsia="pt-BR"/>
        </w:rPr>
        <w:lastRenderedPageBreak/>
        <w:t>jurídicos.</w:t>
      </w:r>
    </w:p>
    <w:p w14:paraId="428700CA" w14:textId="77777777" w:rsidR="00897AC4" w:rsidRPr="00E94D4C" w:rsidRDefault="00897AC4" w:rsidP="00897AC4">
      <w:pPr>
        <w:widowControl w:val="0"/>
        <w:spacing w:after="160"/>
        <w:ind w:right="-1"/>
        <w:jc w:val="both"/>
        <w:rPr>
          <w:rFonts w:ascii="Calibri" w:eastAsia="Calibri" w:hAnsi="Calibri" w:cs="Calibri"/>
          <w:lang w:eastAsia="pt-BR"/>
        </w:rPr>
      </w:pPr>
    </w:p>
    <w:p w14:paraId="50361555" w14:textId="77777777" w:rsidR="00897AC4" w:rsidRPr="00E94D4C" w:rsidRDefault="00897AC4" w:rsidP="00897AC4">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45DD3073" w14:textId="77777777" w:rsidR="00897AC4" w:rsidRPr="00E94D4C" w:rsidRDefault="00897AC4" w:rsidP="00897AC4">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51988C0F" w14:textId="77777777" w:rsidR="00897AC4" w:rsidRPr="00E94D4C" w:rsidRDefault="00897AC4" w:rsidP="00897AC4">
      <w:pPr>
        <w:widowControl w:val="0"/>
        <w:spacing w:after="160"/>
        <w:ind w:right="-1"/>
        <w:jc w:val="both"/>
        <w:rPr>
          <w:rFonts w:ascii="Calibri" w:eastAsia="Calibri" w:hAnsi="Calibri" w:cs="Calibri"/>
          <w:lang w:eastAsia="pt-BR"/>
        </w:rPr>
      </w:pPr>
    </w:p>
    <w:p w14:paraId="644204F2" w14:textId="77777777" w:rsidR="00897AC4" w:rsidRPr="00E94D4C" w:rsidRDefault="00897AC4" w:rsidP="00897AC4">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53C4AE86" w14:textId="77777777" w:rsidR="00897AC4" w:rsidRPr="00E94D4C" w:rsidRDefault="00897AC4" w:rsidP="00897AC4">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897AC4" w:rsidRPr="00135A2D" w14:paraId="2B6E2A3C" w14:textId="77777777" w:rsidTr="00E83ECE">
        <w:trPr>
          <w:trHeight w:val="422"/>
        </w:trPr>
        <w:tc>
          <w:tcPr>
            <w:tcW w:w="10113" w:type="dxa"/>
            <w:vAlign w:val="center"/>
          </w:tcPr>
          <w:p w14:paraId="3B683920" w14:textId="77777777" w:rsidR="00897AC4" w:rsidRPr="00135A2D" w:rsidRDefault="00897AC4" w:rsidP="00E83ECE">
            <w:pPr>
              <w:tabs>
                <w:tab w:val="right" w:pos="9781"/>
              </w:tabs>
              <w:spacing w:after="0" w:line="240" w:lineRule="auto"/>
              <w:ind w:right="-143"/>
              <w:jc w:val="center"/>
              <w:rPr>
                <w:rFonts w:ascii="Calibri" w:eastAsia="Calibri" w:hAnsi="Calibri" w:cs="Calibri"/>
                <w:bCs/>
                <w:i/>
                <w:lang w:eastAsia="pt-BR"/>
              </w:rPr>
            </w:pPr>
          </w:p>
          <w:p w14:paraId="2864506D" w14:textId="77777777" w:rsidR="00897AC4" w:rsidRPr="00135A2D" w:rsidRDefault="00897AC4" w:rsidP="00E83ECE">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897AC4" w:rsidRPr="00135A2D" w14:paraId="70F2FCC0" w14:textId="77777777" w:rsidTr="00E83ECE">
        <w:trPr>
          <w:trHeight w:val="397"/>
        </w:trPr>
        <w:tc>
          <w:tcPr>
            <w:tcW w:w="10113" w:type="dxa"/>
            <w:vAlign w:val="center"/>
          </w:tcPr>
          <w:p w14:paraId="3C5701F6" w14:textId="77777777" w:rsidR="00897AC4" w:rsidRPr="00135A2D" w:rsidRDefault="00897AC4" w:rsidP="00E83ECE">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34D74F68" w14:textId="77777777" w:rsidR="00897AC4" w:rsidRPr="005969C6" w:rsidRDefault="00897AC4" w:rsidP="00897AC4">
      <w:pPr>
        <w:tabs>
          <w:tab w:val="right" w:pos="9781"/>
        </w:tabs>
        <w:spacing w:after="0" w:line="240" w:lineRule="auto"/>
        <w:ind w:right="-143"/>
        <w:jc w:val="both"/>
        <w:rPr>
          <w:rFonts w:ascii="Calibri" w:eastAsia="Calibri" w:hAnsi="Calibri" w:cs="Calibri"/>
          <w:i/>
          <w:lang w:eastAsia="pt-BR"/>
        </w:rPr>
      </w:pPr>
    </w:p>
    <w:p w14:paraId="430E13C9" w14:textId="77777777" w:rsidR="00897AC4" w:rsidRPr="005969C6" w:rsidRDefault="00897AC4" w:rsidP="00897AC4">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0E19D90B" w14:textId="77777777" w:rsidR="00897AC4" w:rsidRPr="005969C6" w:rsidRDefault="00897AC4" w:rsidP="00897AC4">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897AC4" w:rsidRPr="005969C6" w14:paraId="79C5F871" w14:textId="77777777" w:rsidTr="00E83ECE">
        <w:trPr>
          <w:trHeight w:val="301"/>
        </w:trPr>
        <w:tc>
          <w:tcPr>
            <w:tcW w:w="9993" w:type="dxa"/>
          </w:tcPr>
          <w:p w14:paraId="281504BA" w14:textId="77777777" w:rsidR="00060F23" w:rsidRDefault="00897AC4" w:rsidP="00E83ECE">
            <w:pPr>
              <w:spacing w:after="0" w:line="240" w:lineRule="auto"/>
              <w:jc w:val="center"/>
              <w:rPr>
                <w:rFonts w:ascii="Arial Narrow" w:eastAsia="Calibri" w:hAnsi="Arial Narrow" w:cs="Times New Roman"/>
                <w:b/>
                <w:bCs/>
                <w:sz w:val="24"/>
                <w:szCs w:val="24"/>
              </w:rPr>
            </w:pPr>
            <w:r>
              <w:rPr>
                <w:rFonts w:ascii="Arial Narrow" w:eastAsia="Calibri" w:hAnsi="Arial Narrow" w:cs="Times New Roman"/>
                <w:b/>
                <w:bCs/>
                <w:sz w:val="24"/>
                <w:szCs w:val="24"/>
              </w:rPr>
              <w:t>CLEODIMAR DONIZETE MORET</w:t>
            </w:r>
          </w:p>
          <w:p w14:paraId="10A8385E" w14:textId="49630BEB" w:rsidR="00897AC4" w:rsidRPr="00A8468C" w:rsidRDefault="00060F23" w:rsidP="00E83ECE">
            <w:pPr>
              <w:spacing w:after="0" w:line="240" w:lineRule="auto"/>
              <w:jc w:val="center"/>
              <w:rPr>
                <w:rFonts w:ascii="Arial Narrow" w:eastAsia="Calibri" w:hAnsi="Arial Narrow" w:cs="Times New Roman"/>
                <w:b/>
                <w:bCs/>
                <w:sz w:val="24"/>
                <w:szCs w:val="24"/>
              </w:rPr>
            </w:pPr>
            <w:r w:rsidRPr="00897AC4">
              <w:rPr>
                <w:rFonts w:ascii="Tahoma" w:eastAsia="Times New Roman" w:hAnsi="Tahoma" w:cs="Tahoma"/>
                <w:b/>
                <w:bCs/>
                <w:color w:val="000000"/>
                <w:sz w:val="16"/>
                <w:szCs w:val="16"/>
                <w:lang w:eastAsia="pt-BR"/>
              </w:rPr>
              <w:t>MORERTI DISTRIB DE PROD MEDICOS E ODONTOLOGICOS EIRELI</w:t>
            </w:r>
            <w:r w:rsidR="00897AC4">
              <w:rPr>
                <w:rFonts w:ascii="Arial Narrow" w:eastAsia="Calibri" w:hAnsi="Arial Narrow" w:cs="Times New Roman"/>
                <w:b/>
                <w:bCs/>
                <w:sz w:val="24"/>
                <w:szCs w:val="24"/>
              </w:rPr>
              <w:t xml:space="preserve">  </w:t>
            </w:r>
          </w:p>
        </w:tc>
        <w:tc>
          <w:tcPr>
            <w:tcW w:w="9993" w:type="dxa"/>
            <w:vAlign w:val="center"/>
          </w:tcPr>
          <w:p w14:paraId="2087188F" w14:textId="77777777" w:rsidR="00897AC4" w:rsidRPr="005969C6" w:rsidRDefault="00897AC4" w:rsidP="00E83ECE">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897AC4" w:rsidRPr="005969C6" w14:paraId="7991F672" w14:textId="77777777" w:rsidTr="00E83ECE">
        <w:tc>
          <w:tcPr>
            <w:tcW w:w="9993" w:type="dxa"/>
          </w:tcPr>
          <w:p w14:paraId="3AD906BB" w14:textId="27FC3F0B" w:rsidR="00897AC4" w:rsidRPr="00A8468C" w:rsidRDefault="00060F23" w:rsidP="00060F23">
            <w:pPr>
              <w:tabs>
                <w:tab w:val="left" w:pos="3360"/>
                <w:tab w:val="center" w:pos="4926"/>
              </w:tabs>
              <w:spacing w:after="0" w:line="240" w:lineRule="auto"/>
              <w:rPr>
                <w:rFonts w:ascii="Arial Narrow" w:hAnsi="Arial Narrow"/>
                <w:sz w:val="24"/>
                <w:szCs w:val="24"/>
              </w:rPr>
            </w:pPr>
            <w:r>
              <w:rPr>
                <w:rFonts w:ascii="Arial Narrow" w:eastAsia="Calibri" w:hAnsi="Arial Narrow" w:cs="Times New Roman"/>
                <w:sz w:val="24"/>
                <w:szCs w:val="24"/>
              </w:rPr>
              <w:tab/>
            </w:r>
          </w:p>
        </w:tc>
        <w:tc>
          <w:tcPr>
            <w:tcW w:w="9993" w:type="dxa"/>
            <w:vAlign w:val="center"/>
          </w:tcPr>
          <w:p w14:paraId="32E3FB31" w14:textId="77777777" w:rsidR="00897AC4" w:rsidRDefault="00897AC4" w:rsidP="00E83ECE">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6F2856AC" w14:textId="77777777" w:rsidR="00897AC4" w:rsidRPr="005969C6" w:rsidRDefault="00897AC4" w:rsidP="00E83ECE">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6FA87E41" w14:textId="77777777" w:rsidR="00897AC4" w:rsidRDefault="00897AC4" w:rsidP="00897AC4"/>
    <w:p w14:paraId="514E3F54" w14:textId="77777777" w:rsidR="00060F23" w:rsidRDefault="00060F23" w:rsidP="00060F2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060F23" w14:paraId="59349954" w14:textId="77777777" w:rsidTr="00060F23">
        <w:tc>
          <w:tcPr>
            <w:tcW w:w="4996" w:type="dxa"/>
            <w:hideMark/>
          </w:tcPr>
          <w:p w14:paraId="41E061BE" w14:textId="77777777" w:rsidR="00060F23" w:rsidRDefault="00060F2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581282E6" w14:textId="77777777" w:rsidR="00060F23" w:rsidRDefault="00060F2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060F23" w14:paraId="0751CA1C" w14:textId="77777777" w:rsidTr="00060F23">
        <w:tc>
          <w:tcPr>
            <w:tcW w:w="4996" w:type="dxa"/>
            <w:hideMark/>
          </w:tcPr>
          <w:p w14:paraId="51EB1B4F" w14:textId="77777777" w:rsidR="00060F23" w:rsidRDefault="00060F2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43837FD7" w14:textId="77777777" w:rsidR="00060F23" w:rsidRDefault="00060F2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26CC224A" w14:textId="77777777" w:rsidR="00060F23" w:rsidRDefault="00060F2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de  Souza Silva </w:t>
            </w:r>
          </w:p>
          <w:p w14:paraId="004C39CB" w14:textId="77777777" w:rsidR="00060F23" w:rsidRDefault="00060F2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2E0073C8" w14:textId="77777777" w:rsidR="00897AC4" w:rsidRDefault="00897AC4" w:rsidP="00897AC4"/>
    <w:p w14:paraId="62669659" w14:textId="77777777" w:rsidR="00A8762F" w:rsidRDefault="00A8762F"/>
    <w:sectPr w:rsidR="00A8762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C5983" w14:textId="77777777" w:rsidR="00897AC4" w:rsidRDefault="00897AC4" w:rsidP="00897AC4">
      <w:pPr>
        <w:spacing w:after="0" w:line="240" w:lineRule="auto"/>
      </w:pPr>
      <w:r>
        <w:separator/>
      </w:r>
    </w:p>
  </w:endnote>
  <w:endnote w:type="continuationSeparator" w:id="0">
    <w:p w14:paraId="5BA6970E" w14:textId="77777777" w:rsidR="00897AC4" w:rsidRDefault="00897AC4" w:rsidP="0089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2B43E" w14:textId="77777777" w:rsidR="00897AC4" w:rsidRDefault="00897AC4" w:rsidP="00897AC4">
      <w:pPr>
        <w:spacing w:after="0" w:line="240" w:lineRule="auto"/>
      </w:pPr>
      <w:r>
        <w:separator/>
      </w:r>
    </w:p>
  </w:footnote>
  <w:footnote w:type="continuationSeparator" w:id="0">
    <w:p w14:paraId="57414A90" w14:textId="77777777" w:rsidR="00897AC4" w:rsidRDefault="00897AC4" w:rsidP="00897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EFEF" w14:textId="77777777" w:rsidR="00897AC4" w:rsidRPr="005969C6" w:rsidRDefault="00897AC4" w:rsidP="00897AC4">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55F886DD" wp14:editId="3A5AA8BF">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027C7BF2" w14:textId="77777777" w:rsidR="00897AC4" w:rsidRPr="005969C6" w:rsidRDefault="00897AC4" w:rsidP="00897AC4">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7CAB9767" w14:textId="77777777" w:rsidR="00897AC4" w:rsidRPr="005969C6" w:rsidRDefault="00897AC4" w:rsidP="00897AC4">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430886C5" wp14:editId="3927162C">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33C89"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2B8A7153" wp14:editId="792A40BC">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1EF74"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5DDC35DE" w14:textId="77777777" w:rsidR="00897AC4" w:rsidRDefault="00897A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2E0"/>
    <w:rsid w:val="00060F23"/>
    <w:rsid w:val="005E5DE3"/>
    <w:rsid w:val="00897AC4"/>
    <w:rsid w:val="00A8762F"/>
    <w:rsid w:val="00BC5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86DA"/>
  <w15:docId w15:val="{6498C446-A496-4E48-BB47-24491C12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7A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7AC4"/>
  </w:style>
  <w:style w:type="paragraph" w:styleId="Rodap">
    <w:name w:val="footer"/>
    <w:basedOn w:val="Normal"/>
    <w:link w:val="RodapChar"/>
    <w:uiPriority w:val="99"/>
    <w:unhideWhenUsed/>
    <w:rsid w:val="00897AC4"/>
    <w:pPr>
      <w:tabs>
        <w:tab w:val="center" w:pos="4252"/>
        <w:tab w:val="right" w:pos="8504"/>
      </w:tabs>
      <w:spacing w:after="0" w:line="240" w:lineRule="auto"/>
    </w:pPr>
  </w:style>
  <w:style w:type="character" w:customStyle="1" w:styleId="RodapChar">
    <w:name w:val="Rodapé Char"/>
    <w:basedOn w:val="Fontepargpadro"/>
    <w:link w:val="Rodap"/>
    <w:uiPriority w:val="99"/>
    <w:rsid w:val="0089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20267">
      <w:bodyDiv w:val="1"/>
      <w:marLeft w:val="0"/>
      <w:marRight w:val="0"/>
      <w:marTop w:val="0"/>
      <w:marBottom w:val="0"/>
      <w:divBdr>
        <w:top w:val="none" w:sz="0" w:space="0" w:color="auto"/>
        <w:left w:val="none" w:sz="0" w:space="0" w:color="auto"/>
        <w:bottom w:val="none" w:sz="0" w:space="0" w:color="auto"/>
        <w:right w:val="none" w:sz="0" w:space="0" w:color="auto"/>
      </w:divBdr>
    </w:div>
    <w:div w:id="723987376">
      <w:bodyDiv w:val="1"/>
      <w:marLeft w:val="0"/>
      <w:marRight w:val="0"/>
      <w:marTop w:val="0"/>
      <w:marBottom w:val="0"/>
      <w:divBdr>
        <w:top w:val="none" w:sz="0" w:space="0" w:color="auto"/>
        <w:left w:val="none" w:sz="0" w:space="0" w:color="auto"/>
        <w:bottom w:val="none" w:sz="0" w:space="0" w:color="auto"/>
        <w:right w:val="none" w:sz="0" w:space="0" w:color="auto"/>
      </w:divBdr>
    </w:div>
    <w:div w:id="16743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4874</Words>
  <Characters>26321</Characters>
  <Application>Microsoft Office Word</Application>
  <DocSecurity>0</DocSecurity>
  <Lines>219</Lines>
  <Paragraphs>62</Paragraphs>
  <ScaleCrop>false</ScaleCrop>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4</cp:revision>
  <dcterms:created xsi:type="dcterms:W3CDTF">2023-06-29T15:15:00Z</dcterms:created>
  <dcterms:modified xsi:type="dcterms:W3CDTF">2023-07-03T12:09:00Z</dcterms:modified>
</cp:coreProperties>
</file>