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FF" w:rsidRPr="00C649FF" w:rsidRDefault="00C649FF" w:rsidP="00C649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9FF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C649FF" w:rsidRPr="00C649FF" w:rsidRDefault="00C649FF" w:rsidP="00C649FF">
      <w:pPr>
        <w:jc w:val="both"/>
        <w:rPr>
          <w:rFonts w:ascii="Times New Roman" w:hAnsi="Times New Roman" w:cs="Times New Roman"/>
          <w:sz w:val="24"/>
          <w:szCs w:val="24"/>
        </w:rPr>
      </w:pPr>
      <w:r w:rsidRPr="00C649FF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042/2019 de 13 de Junho de 2019, torna público aos interessados o seguinte resultado:</w:t>
      </w:r>
    </w:p>
    <w:p w:rsidR="00C649FF" w:rsidRPr="00C649FF" w:rsidRDefault="00C649FF" w:rsidP="00C64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9FF">
        <w:rPr>
          <w:rFonts w:ascii="Times New Roman" w:hAnsi="Times New Roman" w:cs="Times New Roman"/>
          <w:b/>
          <w:sz w:val="24"/>
          <w:szCs w:val="24"/>
        </w:rPr>
        <w:t>PROCESSO Nº: 0117/2019</w:t>
      </w:r>
    </w:p>
    <w:p w:rsidR="00C649FF" w:rsidRPr="00C649FF" w:rsidRDefault="00C649FF" w:rsidP="00C64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9FF">
        <w:rPr>
          <w:rFonts w:ascii="Times New Roman" w:hAnsi="Times New Roman" w:cs="Times New Roman"/>
          <w:b/>
          <w:sz w:val="24"/>
          <w:szCs w:val="24"/>
        </w:rPr>
        <w:t>MODALIDADE/Nº: DISP. Nº 0054/2019</w:t>
      </w:r>
    </w:p>
    <w:p w:rsidR="00C649FF" w:rsidRPr="00C649FF" w:rsidRDefault="00C649FF" w:rsidP="00C649FF">
      <w:pPr>
        <w:jc w:val="both"/>
        <w:rPr>
          <w:rFonts w:ascii="Times New Roman" w:hAnsi="Times New Roman" w:cs="Times New Roman"/>
          <w:sz w:val="24"/>
          <w:szCs w:val="24"/>
        </w:rPr>
      </w:pPr>
      <w:r w:rsidRPr="00C649FF">
        <w:rPr>
          <w:rFonts w:ascii="Times New Roman" w:hAnsi="Times New Roman" w:cs="Times New Roman"/>
          <w:sz w:val="24"/>
          <w:szCs w:val="24"/>
        </w:rPr>
        <w:t>OBJETO: Contratação de empresa especializada para prestação de SERVIÇOS DE SERRALHERIA, incluindo deslocamento, equipamentos e mão-de-obra, para atender as necessidades das devidas secretarias, conforme termo de referência.</w:t>
      </w:r>
    </w:p>
    <w:p w:rsidR="00C649FF" w:rsidRPr="00C649FF" w:rsidRDefault="00C649FF" w:rsidP="00C649FF">
      <w:pPr>
        <w:jc w:val="both"/>
        <w:rPr>
          <w:rFonts w:ascii="Times New Roman" w:hAnsi="Times New Roman" w:cs="Times New Roman"/>
          <w:sz w:val="24"/>
          <w:szCs w:val="24"/>
        </w:rPr>
      </w:pPr>
      <w:r w:rsidRPr="00C649FF">
        <w:rPr>
          <w:rFonts w:ascii="Times New Roman" w:hAnsi="Times New Roman" w:cs="Times New Roman"/>
          <w:sz w:val="24"/>
          <w:szCs w:val="24"/>
        </w:rPr>
        <w:t>Art. 24 É dispensável a licitação: Inciso II - Para outros serviços e compras de valor até 10%(dez por cento) do limite previsto na alínea ¨a¨, do inciso II do artigo anterior e para alienações, nos casos previstos nesta Lei, desde que não se refiram a parcelas de um mesmo serviço, compra ou alienação de maior vulto que possa ser realizada de uma só vez. (Red. dada pela Lei nº 9.648 de 1998).</w:t>
      </w:r>
    </w:p>
    <w:p w:rsidR="00C649FF" w:rsidRPr="00C649FF" w:rsidRDefault="00C649FF" w:rsidP="00C649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9FF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C649FF">
        <w:rPr>
          <w:rFonts w:ascii="Times New Roman" w:hAnsi="Times New Roman" w:cs="Times New Roman"/>
          <w:sz w:val="24"/>
          <w:szCs w:val="24"/>
        </w:rPr>
        <w:t xml:space="preserve">es): ANDRE COLMAN CUEVAS 05520359121,  no Anexo I/Lote 0001 - item: 1, totalizando R$ 9.997,00 (nove mil e novecentos e noventa e sete reais); </w:t>
      </w:r>
    </w:p>
    <w:p w:rsidR="00C649FF" w:rsidRDefault="00C649FF" w:rsidP="00C649FF">
      <w:pPr>
        <w:jc w:val="both"/>
        <w:rPr>
          <w:rFonts w:ascii="Times New Roman" w:hAnsi="Times New Roman" w:cs="Times New Roman"/>
          <w:sz w:val="24"/>
          <w:szCs w:val="24"/>
        </w:rPr>
      </w:pPr>
      <w:r w:rsidRPr="00C649FF">
        <w:rPr>
          <w:rFonts w:ascii="Times New Roman" w:hAnsi="Times New Roman" w:cs="Times New Roman"/>
          <w:sz w:val="24"/>
          <w:szCs w:val="24"/>
        </w:rPr>
        <w:t>Coronel Sapucaia/MS, 14 de novembro de 2019.</w:t>
      </w:r>
    </w:p>
    <w:p w:rsidR="0026514F" w:rsidRPr="00C649FF" w:rsidRDefault="0026514F" w:rsidP="00C64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FF" w:rsidRPr="00C649FF" w:rsidRDefault="00C649FF" w:rsidP="00C64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FF" w:rsidRPr="00C649FF" w:rsidRDefault="00C649FF" w:rsidP="00C64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FF">
        <w:rPr>
          <w:rFonts w:ascii="Times New Roman" w:hAnsi="Times New Roman" w:cs="Times New Roman"/>
          <w:b/>
          <w:sz w:val="24"/>
          <w:szCs w:val="24"/>
        </w:rPr>
        <w:t>Rosa Soares da Silva</w:t>
      </w:r>
    </w:p>
    <w:p w:rsidR="00C649FF" w:rsidRPr="00C649FF" w:rsidRDefault="00C649FF" w:rsidP="00C64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9FF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C649FF" w:rsidRPr="00C649FF" w:rsidRDefault="00C649FF" w:rsidP="00C64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FF" w:rsidRPr="00C649FF" w:rsidRDefault="00C649FF" w:rsidP="00C649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9FF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C649FF" w:rsidRPr="00C649FF" w:rsidRDefault="00C649FF" w:rsidP="00C649FF">
      <w:pPr>
        <w:jc w:val="both"/>
        <w:rPr>
          <w:rFonts w:ascii="Times New Roman" w:hAnsi="Times New Roman" w:cs="Times New Roman"/>
          <w:sz w:val="24"/>
          <w:szCs w:val="24"/>
        </w:rPr>
      </w:pPr>
      <w:r w:rsidRPr="00C649FF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r w:rsidRPr="00C649FF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r w:rsidRPr="00C649FF">
        <w:rPr>
          <w:rFonts w:ascii="Times New Roman" w:hAnsi="Times New Roman" w:cs="Times New Roman"/>
          <w:sz w:val="24"/>
          <w:szCs w:val="24"/>
        </w:rPr>
        <w:t>(s).</w:t>
      </w:r>
    </w:p>
    <w:p w:rsidR="00C649FF" w:rsidRDefault="00C649FF" w:rsidP="00C649FF">
      <w:pPr>
        <w:jc w:val="both"/>
        <w:rPr>
          <w:rFonts w:ascii="Times New Roman" w:hAnsi="Times New Roman" w:cs="Times New Roman"/>
          <w:sz w:val="24"/>
          <w:szCs w:val="24"/>
        </w:rPr>
      </w:pPr>
      <w:r w:rsidRPr="00C649FF">
        <w:rPr>
          <w:rFonts w:ascii="Times New Roman" w:hAnsi="Times New Roman" w:cs="Times New Roman"/>
          <w:sz w:val="24"/>
          <w:szCs w:val="24"/>
        </w:rPr>
        <w:t>Coronel Sapucaia/MS, 14 de novembro de 2019.</w:t>
      </w:r>
    </w:p>
    <w:p w:rsidR="0026514F" w:rsidRDefault="0026514F" w:rsidP="00C64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14F" w:rsidRDefault="0026514F" w:rsidP="00C64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14F" w:rsidRDefault="0026514F" w:rsidP="00C64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14F" w:rsidRPr="00C649FF" w:rsidRDefault="0026514F" w:rsidP="00C649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9FF" w:rsidRDefault="00C649FF" w:rsidP="00C64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14F" w:rsidRPr="00F242DC" w:rsidRDefault="0026514F" w:rsidP="0026514F">
      <w:pPr>
        <w:spacing w:before="240" w:after="600" w:line="240" w:lineRule="auto"/>
        <w:ind w:left="-142"/>
        <w:jc w:val="right"/>
        <w:rPr>
          <w:rFonts w:ascii="Garamond" w:hAnsi="Garamond" w:cs="Arial"/>
          <w:color w:val="000000"/>
          <w:sz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708"/>
        <w:gridCol w:w="4253"/>
      </w:tblGrid>
      <w:tr w:rsidR="0026514F" w:rsidRPr="00D43A1F" w:rsidTr="00882AA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14F" w:rsidRPr="00D43A1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t-BR"/>
              </w:rPr>
            </w:pPr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 xml:space="preserve">Adriane </w:t>
            </w:r>
            <w:proofErr w:type="spellStart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>Paetzold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F" w:rsidRPr="00D43A1F" w:rsidRDefault="0026514F" w:rsidP="00882AA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14F" w:rsidRPr="00D43A1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t-BR"/>
              </w:rPr>
            </w:pPr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>Flávio Galdino da Silva</w:t>
            </w:r>
          </w:p>
        </w:tc>
      </w:tr>
      <w:tr w:rsidR="0026514F" w:rsidRPr="00D43A1F" w:rsidTr="00882AAA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14F" w:rsidRPr="00D43A1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t-BR"/>
              </w:rPr>
              <w:t>Secretá</w:t>
            </w:r>
            <w:r w:rsidRPr="00D43A1F">
              <w:rPr>
                <w:rFonts w:ascii="Times New Roman" w:eastAsia="Times New Roman" w:hAnsi="Times New Roman"/>
                <w:b/>
                <w:iCs/>
                <w:lang w:eastAsia="pt-BR"/>
              </w:rPr>
              <w:t>ria Municipal de Administração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F" w:rsidRPr="00D43A1F" w:rsidRDefault="0026514F" w:rsidP="00882AA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14F" w:rsidRPr="00D43A1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t-BR"/>
              </w:rPr>
              <w:t>Secretário</w:t>
            </w:r>
            <w:r w:rsidRPr="00D43A1F">
              <w:rPr>
                <w:rFonts w:ascii="Times New Roman" w:eastAsia="Times New Roman" w:hAnsi="Times New Roman"/>
                <w:b/>
                <w:iCs/>
                <w:lang w:eastAsia="pt-BR"/>
              </w:rPr>
              <w:t xml:space="preserve"> Municipal de Saúde</w:t>
            </w:r>
          </w:p>
        </w:tc>
      </w:tr>
      <w:tr w:rsidR="0026514F" w:rsidRPr="00D43A1F" w:rsidTr="00882AAA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14F" w:rsidRPr="00D43A1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F" w:rsidRPr="00D43A1F" w:rsidRDefault="0026514F" w:rsidP="00882AA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14F" w:rsidRPr="00D43A1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t-BR"/>
              </w:rPr>
            </w:pPr>
          </w:p>
        </w:tc>
      </w:tr>
      <w:tr w:rsidR="0026514F" w:rsidRPr="00D43A1F" w:rsidTr="00882AAA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26514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26514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26514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26514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26514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26514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26514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26514F" w:rsidRPr="00D43A1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F" w:rsidRPr="00D43A1F" w:rsidRDefault="0026514F" w:rsidP="00882AA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F" w:rsidRPr="00D43A1F" w:rsidRDefault="0026514F" w:rsidP="00882AA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6514F" w:rsidRPr="00D43A1F" w:rsidTr="00882AA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14F" w:rsidRPr="00D43A1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t-BR"/>
              </w:rPr>
            </w:pPr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 xml:space="preserve">Maria Eva </w:t>
            </w:r>
            <w:proofErr w:type="spellStart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>Gauto</w:t>
            </w:r>
            <w:proofErr w:type="spellEnd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 xml:space="preserve"> Flor </w:t>
            </w:r>
            <w:proofErr w:type="spellStart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>Eringer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F" w:rsidRPr="00D43A1F" w:rsidRDefault="0026514F" w:rsidP="00882AA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14F" w:rsidRPr="00D43A1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t-BR"/>
              </w:rPr>
            </w:pPr>
            <w:r>
              <w:rPr>
                <w:rFonts w:ascii="Times New Roman" w:eastAsia="Times New Roman" w:hAnsi="Times New Roman"/>
                <w:iCs/>
                <w:lang w:eastAsia="pt-BR"/>
              </w:rPr>
              <w:t xml:space="preserve"> </w:t>
            </w:r>
            <w:r w:rsidRPr="00D2269A">
              <w:rPr>
                <w:rFonts w:ascii="Times New Roman" w:hAnsi="Times New Roman"/>
                <w:color w:val="000000"/>
              </w:rPr>
              <w:t>Marcio Abdallah Fernandes</w:t>
            </w:r>
          </w:p>
        </w:tc>
      </w:tr>
      <w:tr w:rsidR="0026514F" w:rsidRPr="00D43A1F" w:rsidTr="00882AAA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14F" w:rsidRPr="00D43A1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t-BR"/>
              </w:rPr>
              <w:t>Secretá</w:t>
            </w:r>
            <w:r w:rsidRPr="00D43A1F">
              <w:rPr>
                <w:rFonts w:ascii="Times New Roman" w:eastAsia="Times New Roman" w:hAnsi="Times New Roman"/>
                <w:b/>
                <w:iCs/>
                <w:lang w:eastAsia="pt-BR"/>
              </w:rPr>
              <w:t>ria Municipal de Educação e Cultura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F" w:rsidRPr="00D43A1F" w:rsidRDefault="0026514F" w:rsidP="00882AA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14F" w:rsidRPr="00D43A1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t-BR"/>
              </w:rPr>
            </w:pPr>
            <w:r w:rsidRPr="00D43A1F">
              <w:rPr>
                <w:rFonts w:ascii="Times New Roman" w:eastAsia="Times New Roman" w:hAnsi="Times New Roman"/>
                <w:b/>
                <w:iCs/>
                <w:lang w:eastAsia="pt-BR"/>
              </w:rPr>
              <w:t>Secre</w:t>
            </w:r>
            <w:r>
              <w:rPr>
                <w:rFonts w:ascii="Times New Roman" w:eastAsia="Times New Roman" w:hAnsi="Times New Roman"/>
                <w:b/>
                <w:iCs/>
                <w:lang w:eastAsia="pt-BR"/>
              </w:rPr>
              <w:t xml:space="preserve">tário Municipal de Juventude, Esporte e </w:t>
            </w:r>
            <w:proofErr w:type="gramStart"/>
            <w:r>
              <w:rPr>
                <w:rFonts w:ascii="Times New Roman" w:eastAsia="Times New Roman" w:hAnsi="Times New Roman"/>
                <w:b/>
                <w:iCs/>
                <w:lang w:eastAsia="pt-BR"/>
              </w:rPr>
              <w:t>Lazer</w:t>
            </w:r>
            <w:proofErr w:type="gramEnd"/>
          </w:p>
        </w:tc>
      </w:tr>
      <w:tr w:rsidR="0026514F" w:rsidRPr="00D43A1F" w:rsidTr="00882AAA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26514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26514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26514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26514F" w:rsidRDefault="0026514F" w:rsidP="00882AA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26514F" w:rsidRPr="00D43A1F" w:rsidRDefault="0026514F" w:rsidP="00882AA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F" w:rsidRPr="00D43A1F" w:rsidRDefault="0026514F" w:rsidP="00882AA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F" w:rsidRPr="00D43A1F" w:rsidRDefault="0026514F" w:rsidP="00882AA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6514F" w:rsidRPr="00D43A1F" w:rsidTr="00882AAA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F" w:rsidRPr="00D43A1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F" w:rsidRPr="00D43A1F" w:rsidRDefault="0026514F" w:rsidP="00882AA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F" w:rsidRPr="00D43A1F" w:rsidRDefault="0026514F" w:rsidP="00882AAA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6514F" w:rsidRPr="00D43A1F" w:rsidTr="00882AA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14F" w:rsidRPr="00D43A1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t-BR"/>
              </w:rPr>
            </w:pPr>
            <w:proofErr w:type="spellStart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iCs/>
                <w:lang w:eastAsia="pt-BR"/>
              </w:rPr>
              <w:t>lda</w:t>
            </w:r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>cir</w:t>
            </w:r>
            <w:proofErr w:type="spellEnd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 xml:space="preserve"> </w:t>
            </w:r>
            <w:proofErr w:type="spellStart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>Antonio</w:t>
            </w:r>
            <w:proofErr w:type="spellEnd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 xml:space="preserve"> da S. </w:t>
            </w:r>
            <w:proofErr w:type="gramStart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>Cardinal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14F" w:rsidRPr="00D43A1F" w:rsidRDefault="0026514F" w:rsidP="00882AA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pt-BR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14F" w:rsidRPr="00D43A1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t-BR"/>
              </w:rPr>
            </w:pPr>
          </w:p>
        </w:tc>
      </w:tr>
      <w:tr w:rsidR="0026514F" w:rsidRPr="00D43A1F" w:rsidTr="00882AAA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14F" w:rsidRPr="00D43A1F" w:rsidRDefault="0026514F" w:rsidP="008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t-BR"/>
              </w:rPr>
              <w:t>Secretário</w:t>
            </w:r>
            <w:r w:rsidRPr="00D43A1F">
              <w:rPr>
                <w:rFonts w:ascii="Times New Roman" w:eastAsia="Times New Roman" w:hAnsi="Times New Roman"/>
                <w:b/>
                <w:iCs/>
                <w:lang w:eastAsia="pt-BR"/>
              </w:rPr>
              <w:t xml:space="preserve"> Municipal de Infraestrutura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14F" w:rsidRPr="00D43A1F" w:rsidRDefault="0026514F" w:rsidP="00882AAA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pt-B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14F" w:rsidRPr="00D43A1F" w:rsidRDefault="0026514F" w:rsidP="00882AAA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t-BR"/>
              </w:rPr>
            </w:pPr>
          </w:p>
        </w:tc>
      </w:tr>
    </w:tbl>
    <w:p w:rsidR="0026514F" w:rsidRPr="00C649FF" w:rsidRDefault="0026514F" w:rsidP="00C649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514F" w:rsidRPr="00C649F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77" w:rsidRDefault="00587977" w:rsidP="00C94FC6">
      <w:pPr>
        <w:spacing w:after="0" w:line="240" w:lineRule="auto"/>
      </w:pPr>
      <w:r>
        <w:separator/>
      </w:r>
    </w:p>
  </w:endnote>
  <w:endnote w:type="continuationSeparator" w:id="0">
    <w:p w:rsidR="00587977" w:rsidRDefault="00587977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77" w:rsidRDefault="00587977" w:rsidP="00C94FC6">
      <w:pPr>
        <w:spacing w:after="0" w:line="240" w:lineRule="auto"/>
      </w:pPr>
      <w:r>
        <w:separator/>
      </w:r>
    </w:p>
  </w:footnote>
  <w:footnote w:type="continuationSeparator" w:id="0">
    <w:p w:rsidR="00587977" w:rsidRDefault="00587977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76963D" wp14:editId="426E7122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6514F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587977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4185B"/>
    <w:rsid w:val="00C649F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2019-11-20T12:05:00Z</cp:lastPrinted>
  <dcterms:created xsi:type="dcterms:W3CDTF">2019-11-14T16:32:00Z</dcterms:created>
  <dcterms:modified xsi:type="dcterms:W3CDTF">2019-11-20T12:05:00Z</dcterms:modified>
</cp:coreProperties>
</file>