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12" w:rsidRDefault="002B0212" w:rsidP="00765B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BAB" w:rsidRPr="00765BAB" w:rsidRDefault="004F4775" w:rsidP="00765B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765BAB" w:rsidRPr="00765BAB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AB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B">
        <w:rPr>
          <w:rFonts w:ascii="Times New Roman" w:hAnsi="Times New Roman" w:cs="Times New Roman"/>
          <w:b/>
          <w:sz w:val="24"/>
          <w:szCs w:val="24"/>
        </w:rPr>
        <w:t>PROCESSO Nº: 0128/2018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AB">
        <w:rPr>
          <w:rFonts w:ascii="Times New Roman" w:hAnsi="Times New Roman" w:cs="Times New Roman"/>
          <w:b/>
          <w:sz w:val="24"/>
          <w:szCs w:val="24"/>
        </w:rPr>
        <w:t>MODALIDADE/Nº: DISP. Nº 0065/2018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AB">
        <w:rPr>
          <w:rFonts w:ascii="Times New Roman" w:hAnsi="Times New Roman" w:cs="Times New Roman"/>
          <w:sz w:val="24"/>
          <w:szCs w:val="24"/>
        </w:rPr>
        <w:t>OBJETO: CONTRATAÇÃO DE EMPRESA ESPECIALIZADA EM SERVIÇOS TOPOGRÁFICOS, PARA MEDIÇÃO, LEVANTAMENTO E MARCAÇÃO DAS QUADRAS E TERRENOS DO LOTEAMENTO JURERE, DO PROGRAMA HABITACIONAL MINHA CASA MINHA VIDA.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AB">
        <w:rPr>
          <w:rFonts w:ascii="Times New Roman" w:hAnsi="Times New Roman" w:cs="Times New Roman"/>
          <w:sz w:val="24"/>
          <w:szCs w:val="24"/>
        </w:rPr>
        <w:t xml:space="preserve">Vencedor(es): TRANSMAQ SERVIÇOS E LOCAÇÕES EIRELI - </w:t>
      </w:r>
      <w:proofErr w:type="gramStart"/>
      <w:r w:rsidRPr="00765BAB">
        <w:rPr>
          <w:rFonts w:ascii="Times New Roman" w:hAnsi="Times New Roman" w:cs="Times New Roman"/>
          <w:sz w:val="24"/>
          <w:szCs w:val="24"/>
        </w:rPr>
        <w:t>EPP,  no</w:t>
      </w:r>
      <w:proofErr w:type="gramEnd"/>
      <w:r w:rsidRPr="00765BAB">
        <w:rPr>
          <w:rFonts w:ascii="Times New Roman" w:hAnsi="Times New Roman" w:cs="Times New Roman"/>
          <w:sz w:val="24"/>
          <w:szCs w:val="24"/>
        </w:rPr>
        <w:t xml:space="preserve"> Anexo I/Lote 0001 - itens: 1,2,3, totalizando R$ 14.641,76 (quatorze mil e seiscentos e quarenta e um reais e setenta e seis centavos); 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AB">
        <w:rPr>
          <w:rFonts w:ascii="Times New Roman" w:hAnsi="Times New Roman" w:cs="Times New Roman"/>
          <w:sz w:val="24"/>
          <w:szCs w:val="24"/>
        </w:rPr>
        <w:t>Coronel Sapucaia/MS, 2 de outubro de 2018.</w:t>
      </w:r>
    </w:p>
    <w:p w:rsidR="00765BAB" w:rsidRPr="00765BAB" w:rsidRDefault="00765BAB" w:rsidP="0076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BAB" w:rsidRPr="00765BAB" w:rsidRDefault="00765BAB" w:rsidP="0076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BAB" w:rsidRPr="00765BAB" w:rsidRDefault="00765BAB" w:rsidP="00765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BAB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765BAB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765BAB" w:rsidRPr="00765BAB" w:rsidRDefault="00765BAB" w:rsidP="00765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AB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765BAB" w:rsidRPr="00765BAB" w:rsidRDefault="00765BAB" w:rsidP="0076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BAB" w:rsidRPr="00765BAB" w:rsidRDefault="00765BAB" w:rsidP="00765B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BAB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AB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765BAB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r w:rsidRPr="00765BAB">
        <w:rPr>
          <w:rFonts w:ascii="Times New Roman" w:hAnsi="Times New Roman" w:cs="Times New Roman"/>
          <w:sz w:val="24"/>
          <w:szCs w:val="24"/>
        </w:rPr>
        <w:t>(s).</w:t>
      </w:r>
    </w:p>
    <w:p w:rsidR="00765BAB" w:rsidRPr="00765BAB" w:rsidRDefault="00765BAB" w:rsidP="00765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AB">
        <w:rPr>
          <w:rFonts w:ascii="Times New Roman" w:hAnsi="Times New Roman" w:cs="Times New Roman"/>
          <w:sz w:val="24"/>
          <w:szCs w:val="24"/>
        </w:rPr>
        <w:t>Coronel Sapucaia/MS, 2 de outubro de 2018.</w:t>
      </w:r>
    </w:p>
    <w:p w:rsidR="00765BAB" w:rsidRDefault="00765BAB" w:rsidP="00765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BAB" w:rsidRPr="00765BAB" w:rsidRDefault="00765BAB" w:rsidP="0076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BAB" w:rsidRPr="00765BAB" w:rsidRDefault="00765BAB" w:rsidP="00765B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5BAB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76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AB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765BAB" w:rsidRDefault="00765BAB" w:rsidP="00765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AB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765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5C" w:rsidRDefault="00B16D5C" w:rsidP="00C94FC6">
      <w:pPr>
        <w:spacing w:after="0" w:line="240" w:lineRule="auto"/>
      </w:pPr>
      <w:r>
        <w:separator/>
      </w:r>
    </w:p>
  </w:endnote>
  <w:endnote w:type="continuationSeparator" w:id="0">
    <w:p w:rsidR="00B16D5C" w:rsidRDefault="00B16D5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5C" w:rsidRDefault="00B16D5C" w:rsidP="00C94FC6">
      <w:pPr>
        <w:spacing w:after="0" w:line="240" w:lineRule="auto"/>
      </w:pPr>
      <w:r>
        <w:separator/>
      </w:r>
    </w:p>
  </w:footnote>
  <w:footnote w:type="continuationSeparator" w:id="0">
    <w:p w:rsidR="00B16D5C" w:rsidRDefault="00B16D5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B0212"/>
    <w:rsid w:val="002C4A2A"/>
    <w:rsid w:val="003876B1"/>
    <w:rsid w:val="003D2632"/>
    <w:rsid w:val="0040507C"/>
    <w:rsid w:val="0045231C"/>
    <w:rsid w:val="004771BC"/>
    <w:rsid w:val="004A78AE"/>
    <w:rsid w:val="004F4775"/>
    <w:rsid w:val="00537FF2"/>
    <w:rsid w:val="0066020F"/>
    <w:rsid w:val="00765BAB"/>
    <w:rsid w:val="007D202D"/>
    <w:rsid w:val="008D0B10"/>
    <w:rsid w:val="009350B2"/>
    <w:rsid w:val="009909DC"/>
    <w:rsid w:val="009E72F6"/>
    <w:rsid w:val="00AD0028"/>
    <w:rsid w:val="00B16D5C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C5A66"/>
  <w15:docId w15:val="{977A3F3D-BBE5-45B5-88E2-4ABAE61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cp:lastPrinted>2018-10-03T11:42:00Z</cp:lastPrinted>
  <dcterms:created xsi:type="dcterms:W3CDTF">2018-10-02T16:22:00Z</dcterms:created>
  <dcterms:modified xsi:type="dcterms:W3CDTF">2018-10-03T12:10:00Z</dcterms:modified>
</cp:coreProperties>
</file>