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AA" w:rsidRPr="00E76BAA" w:rsidRDefault="00E76BAA" w:rsidP="00E76BAA">
      <w:pPr>
        <w:jc w:val="center"/>
        <w:rPr>
          <w:rFonts w:ascii="Times New Roman" w:hAnsi="Times New Roman" w:cs="Times New Roman"/>
          <w:b/>
          <w:u w:val="single"/>
        </w:rPr>
      </w:pPr>
      <w:r w:rsidRPr="00E76BAA">
        <w:rPr>
          <w:rFonts w:ascii="Times New Roman" w:hAnsi="Times New Roman" w:cs="Times New Roman"/>
          <w:b/>
          <w:u w:val="single"/>
        </w:rPr>
        <w:t>RATIFICAÇÃO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  <w:r w:rsidRPr="00E76BAA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  <w:b/>
        </w:rPr>
      </w:pPr>
      <w:r w:rsidRPr="00E76BAA">
        <w:rPr>
          <w:rFonts w:ascii="Times New Roman" w:hAnsi="Times New Roman" w:cs="Times New Roman"/>
          <w:b/>
        </w:rPr>
        <w:t>PROCESSO Nº: 0001/2019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  <w:b/>
        </w:rPr>
      </w:pPr>
      <w:r w:rsidRPr="00E76BAA">
        <w:rPr>
          <w:rFonts w:ascii="Times New Roman" w:hAnsi="Times New Roman" w:cs="Times New Roman"/>
          <w:b/>
        </w:rPr>
        <w:t>MODALIDADE/Nº: DISP. Nº 0001/2019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  <w:r w:rsidRPr="00E76BAA">
        <w:rPr>
          <w:rFonts w:ascii="Times New Roman" w:hAnsi="Times New Roman" w:cs="Times New Roman"/>
        </w:rPr>
        <w:t xml:space="preserve">OBJETO: Contratação de prestação de serviços de </w:t>
      </w:r>
      <w:r w:rsidRPr="00E76BAA">
        <w:rPr>
          <w:rFonts w:ascii="Times New Roman" w:hAnsi="Times New Roman" w:cs="Times New Roman"/>
        </w:rPr>
        <w:t>Buffet</w:t>
      </w:r>
      <w:r w:rsidRPr="00E76BAA">
        <w:rPr>
          <w:rFonts w:ascii="Times New Roman" w:hAnsi="Times New Roman" w:cs="Times New Roman"/>
        </w:rPr>
        <w:t>, decoração para a inauguração do Fórum de Coronel Sapucaia-MS, para atender a demanda da Secretaria Municipal de Administração.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  <w:proofErr w:type="gramStart"/>
      <w:r w:rsidRPr="00E76BAA">
        <w:rPr>
          <w:rFonts w:ascii="Times New Roman" w:hAnsi="Times New Roman" w:cs="Times New Roman"/>
        </w:rPr>
        <w:t>Vencedor(</w:t>
      </w:r>
      <w:proofErr w:type="gramEnd"/>
      <w:r w:rsidRPr="00E76BAA">
        <w:rPr>
          <w:rFonts w:ascii="Times New Roman" w:hAnsi="Times New Roman" w:cs="Times New Roman"/>
        </w:rPr>
        <w:t xml:space="preserve">es): BATALINE E GOMES LTDA,  no Anexo I/Lote 0001 - item: 1, totalizando R$ 16.000,00 (dezesseis mil reais); 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  <w:r w:rsidRPr="00E76BAA">
        <w:rPr>
          <w:rFonts w:ascii="Times New Roman" w:hAnsi="Times New Roman" w:cs="Times New Roman"/>
        </w:rPr>
        <w:t>Coronel Sapucaia/MS, 17 de janeiro de 2019.</w:t>
      </w:r>
      <w:bookmarkStart w:id="0" w:name="_GoBack"/>
      <w:bookmarkEnd w:id="0"/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</w:p>
    <w:p w:rsidR="00E76BAA" w:rsidRPr="00E76BAA" w:rsidRDefault="00E76BAA" w:rsidP="00E76BAA">
      <w:pPr>
        <w:jc w:val="center"/>
        <w:rPr>
          <w:rFonts w:ascii="Times New Roman" w:hAnsi="Times New Roman" w:cs="Times New Roman"/>
        </w:rPr>
      </w:pPr>
      <w:r w:rsidRPr="00E76BAA">
        <w:rPr>
          <w:rFonts w:ascii="Times New Roman" w:hAnsi="Times New Roman" w:cs="Times New Roman"/>
        </w:rPr>
        <w:t xml:space="preserve">Jonathan </w:t>
      </w:r>
      <w:proofErr w:type="spellStart"/>
      <w:r w:rsidRPr="00E76BAA">
        <w:rPr>
          <w:rFonts w:ascii="Times New Roman" w:hAnsi="Times New Roman" w:cs="Times New Roman"/>
        </w:rPr>
        <w:t>Cavalheri</w:t>
      </w:r>
      <w:proofErr w:type="spellEnd"/>
    </w:p>
    <w:p w:rsidR="00E76BAA" w:rsidRPr="00E76BAA" w:rsidRDefault="00E76BAA" w:rsidP="00E76BAA">
      <w:pPr>
        <w:jc w:val="center"/>
        <w:rPr>
          <w:rFonts w:ascii="Times New Roman" w:hAnsi="Times New Roman" w:cs="Times New Roman"/>
          <w:b/>
        </w:rPr>
      </w:pPr>
      <w:r w:rsidRPr="00E76BAA">
        <w:rPr>
          <w:rFonts w:ascii="Times New Roman" w:hAnsi="Times New Roman" w:cs="Times New Roman"/>
          <w:b/>
        </w:rPr>
        <w:t>Presidente da Comissão Permanente de Licitação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</w:p>
    <w:p w:rsidR="00E76BAA" w:rsidRPr="00E76BAA" w:rsidRDefault="00E76BAA" w:rsidP="00E76BAA">
      <w:pPr>
        <w:jc w:val="center"/>
        <w:rPr>
          <w:rFonts w:ascii="Times New Roman" w:hAnsi="Times New Roman" w:cs="Times New Roman"/>
          <w:b/>
          <w:u w:val="single"/>
        </w:rPr>
      </w:pPr>
      <w:r w:rsidRPr="00E76BAA">
        <w:rPr>
          <w:rFonts w:ascii="Times New Roman" w:hAnsi="Times New Roman" w:cs="Times New Roman"/>
          <w:b/>
          <w:u w:val="single"/>
        </w:rPr>
        <w:t>DESPACHO DE HOMOLOGAÇÃO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  <w:r w:rsidRPr="00E76BAA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E76BAA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E76BAA">
        <w:rPr>
          <w:rFonts w:ascii="Times New Roman" w:hAnsi="Times New Roman" w:cs="Times New Roman"/>
        </w:rPr>
        <w:t>(s).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  <w:r w:rsidRPr="00E76BAA">
        <w:rPr>
          <w:rFonts w:ascii="Times New Roman" w:hAnsi="Times New Roman" w:cs="Times New Roman"/>
        </w:rPr>
        <w:t>Coronel Sapucaia/MS, 17 de janeiro de 2019.</w:t>
      </w:r>
    </w:p>
    <w:p w:rsidR="00E76BAA" w:rsidRPr="00E76BAA" w:rsidRDefault="00E76BAA" w:rsidP="00E76BAA">
      <w:pPr>
        <w:jc w:val="both"/>
        <w:rPr>
          <w:rFonts w:ascii="Times New Roman" w:hAnsi="Times New Roman" w:cs="Times New Roman"/>
        </w:rPr>
      </w:pPr>
    </w:p>
    <w:p w:rsidR="00E76BAA" w:rsidRPr="00E76BAA" w:rsidRDefault="00E76BAA" w:rsidP="00E76BAA">
      <w:pPr>
        <w:jc w:val="center"/>
        <w:rPr>
          <w:rFonts w:ascii="Times New Roman" w:hAnsi="Times New Roman" w:cs="Times New Roman"/>
        </w:rPr>
      </w:pPr>
      <w:proofErr w:type="spellStart"/>
      <w:r w:rsidRPr="00E76BAA">
        <w:rPr>
          <w:rFonts w:ascii="Times New Roman" w:hAnsi="Times New Roman" w:cs="Times New Roman"/>
        </w:rPr>
        <w:t>Rudi</w:t>
      </w:r>
      <w:proofErr w:type="spellEnd"/>
      <w:r w:rsidRPr="00E76BAA">
        <w:rPr>
          <w:rFonts w:ascii="Times New Roman" w:hAnsi="Times New Roman" w:cs="Times New Roman"/>
        </w:rPr>
        <w:t xml:space="preserve"> </w:t>
      </w:r>
      <w:proofErr w:type="spellStart"/>
      <w:r w:rsidRPr="00E76BAA">
        <w:rPr>
          <w:rFonts w:ascii="Times New Roman" w:hAnsi="Times New Roman" w:cs="Times New Roman"/>
        </w:rPr>
        <w:t>Paetzold</w:t>
      </w:r>
      <w:proofErr w:type="spellEnd"/>
    </w:p>
    <w:p w:rsidR="00C200CB" w:rsidRPr="00E76BAA" w:rsidRDefault="00E76BAA" w:rsidP="00E76BAA">
      <w:pPr>
        <w:jc w:val="center"/>
        <w:rPr>
          <w:rFonts w:ascii="Times New Roman" w:hAnsi="Times New Roman" w:cs="Times New Roman"/>
          <w:b/>
        </w:rPr>
      </w:pPr>
      <w:r w:rsidRPr="00E76BAA">
        <w:rPr>
          <w:rFonts w:ascii="Times New Roman" w:hAnsi="Times New Roman" w:cs="Times New Roman"/>
          <w:b/>
        </w:rPr>
        <w:t>Prefeito Municipal</w:t>
      </w:r>
    </w:p>
    <w:sectPr w:rsidR="00C200CB" w:rsidRPr="00E76B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72" w:rsidRDefault="00C00472" w:rsidP="00E76BAA">
      <w:pPr>
        <w:spacing w:after="0" w:line="240" w:lineRule="auto"/>
      </w:pPr>
      <w:r>
        <w:separator/>
      </w:r>
    </w:p>
  </w:endnote>
  <w:endnote w:type="continuationSeparator" w:id="0">
    <w:p w:rsidR="00C00472" w:rsidRDefault="00C00472" w:rsidP="00E7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72" w:rsidRDefault="00C00472" w:rsidP="00E76BAA">
      <w:pPr>
        <w:spacing w:after="0" w:line="240" w:lineRule="auto"/>
      </w:pPr>
      <w:r>
        <w:separator/>
      </w:r>
    </w:p>
  </w:footnote>
  <w:footnote w:type="continuationSeparator" w:id="0">
    <w:p w:rsidR="00C00472" w:rsidRDefault="00C00472" w:rsidP="00E7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AA" w:rsidRPr="004E2EB7" w:rsidRDefault="00E76BAA" w:rsidP="00E76BA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78D70C7" wp14:editId="382C6BB8">
          <wp:simplePos x="0" y="0"/>
          <wp:positionH relativeFrom="column">
            <wp:posOffset>72390</wp:posOffset>
          </wp:positionH>
          <wp:positionV relativeFrom="paragraph">
            <wp:posOffset>-287655</wp:posOffset>
          </wp:positionV>
          <wp:extent cx="762000" cy="9359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</w:t>
    </w:r>
    <w:r w:rsidRPr="004E2EB7">
      <w:rPr>
        <w:rFonts w:ascii="Times New Roman" w:hAnsi="Times New Roman" w:cs="Times New Roman"/>
        <w:b/>
        <w:szCs w:val="24"/>
      </w:rPr>
      <w:t>PREFEITURA MUNICIPAL DE CORONEL SAPUCAIA</w:t>
    </w:r>
  </w:p>
  <w:p w:rsidR="00E76BAA" w:rsidRPr="004E2EB7" w:rsidRDefault="00E76BAA" w:rsidP="00E76BAA">
    <w:pPr>
      <w:ind w:firstLine="708"/>
      <w:jc w:val="center"/>
      <w:rPr>
        <w:rFonts w:ascii="Times New Roman" w:hAnsi="Times New Roman" w:cs="Times New Roman"/>
        <w:b/>
        <w:szCs w:val="24"/>
      </w:rPr>
    </w:pPr>
    <w:r w:rsidRPr="004E2EB7">
      <w:rPr>
        <w:rFonts w:ascii="Times New Roman" w:hAnsi="Times New Roman" w:cs="Times New Roman"/>
        <w:b/>
        <w:szCs w:val="24"/>
      </w:rPr>
      <w:t>ESTADO DE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F"/>
    <w:rsid w:val="005B648F"/>
    <w:rsid w:val="00C00472"/>
    <w:rsid w:val="00C200CB"/>
    <w:rsid w:val="00E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BAA"/>
  </w:style>
  <w:style w:type="paragraph" w:styleId="Rodap">
    <w:name w:val="footer"/>
    <w:basedOn w:val="Normal"/>
    <w:link w:val="RodapChar"/>
    <w:uiPriority w:val="99"/>
    <w:unhideWhenUsed/>
    <w:rsid w:val="00E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BAA"/>
  </w:style>
  <w:style w:type="paragraph" w:styleId="Rodap">
    <w:name w:val="footer"/>
    <w:basedOn w:val="Normal"/>
    <w:link w:val="RodapChar"/>
    <w:uiPriority w:val="99"/>
    <w:unhideWhenUsed/>
    <w:rsid w:val="00E7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2019-01-18T13:47:00Z</dcterms:created>
  <dcterms:modified xsi:type="dcterms:W3CDTF">2019-01-18T13:49:00Z</dcterms:modified>
</cp:coreProperties>
</file>