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01A" w:rsidRPr="00C8601A" w:rsidRDefault="00C8601A" w:rsidP="00C8601A">
      <w:pPr>
        <w:jc w:val="center"/>
        <w:rPr>
          <w:rFonts w:ascii="Times New Roman" w:hAnsi="Times New Roman" w:cs="Times New Roman"/>
          <w:b/>
          <w:u w:val="single"/>
        </w:rPr>
      </w:pPr>
      <w:r w:rsidRPr="00C8601A">
        <w:rPr>
          <w:rFonts w:ascii="Times New Roman" w:hAnsi="Times New Roman" w:cs="Times New Roman"/>
          <w:b/>
          <w:u w:val="single"/>
        </w:rPr>
        <w:t>AVISO DE RESULTADO DE LICITAÇÃO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 xml:space="preserve">A Prefeitura Municipal de Coronel Sapucaia/MS, através da Comissão Permanente de Licitação nº 041/2019 de 13 de </w:t>
      </w:r>
      <w:proofErr w:type="gramStart"/>
      <w:r w:rsidRPr="00351EA4">
        <w:rPr>
          <w:rFonts w:ascii="Times New Roman" w:hAnsi="Times New Roman" w:cs="Times New Roman"/>
        </w:rPr>
        <w:t>Junho</w:t>
      </w:r>
      <w:proofErr w:type="gramEnd"/>
      <w:r w:rsidRPr="00351EA4">
        <w:rPr>
          <w:rFonts w:ascii="Times New Roman" w:hAnsi="Times New Roman" w:cs="Times New Roman"/>
        </w:rPr>
        <w:t xml:space="preserve"> de 2019, torna público aos interessados o seguinte resultado: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>PROCESSO Nº: 0007/2020</w:t>
      </w:r>
    </w:p>
    <w:p w:rsidR="00351EA4" w:rsidRDefault="00351EA4" w:rsidP="00351EA4">
      <w:pPr>
        <w:jc w:val="both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>MODALIDADE/Nº: PREGÃO Nº 0005/2020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>OBJETO: Contratação de Empresa especializada para FUTURA e EVENTUAL prestação de serviços com fornecimento de material para Oficinas, Palestras, Cursos e Formações e material para as campanhas educativas, com execução parcelada, pelo período de 12 (doze) meses, em atendimento às secretarias municipais de Coronel Sapucaia-MS.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 xml:space="preserve">Vencedor(es): A C DOS SANTOS FILHO ME,  no Anexo I/Lote 0001 - itens: 1,2,3,4,5,6,7,8,9,10,11,12,13,14,15,16,17,18,19,20,21,22,23,24,25,26,27,28,29,30,31,32,33,34,35,36,37,38,39,40,41,42,43,44,45,46,47,48,49,50,51,52, totalizando R$ 525.625,00 (quinhentos e vinte e cinco mil e seiscentos e vinte e cinco reais); 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51EA4">
        <w:rPr>
          <w:rFonts w:ascii="Times New Roman" w:hAnsi="Times New Roman" w:cs="Times New Roman"/>
        </w:rPr>
        <w:t>Coronel Sapucaia/MS, 17 de fevereiro de 2020.</w:t>
      </w:r>
    </w:p>
    <w:p w:rsidR="00351EA4" w:rsidRDefault="00351EA4" w:rsidP="00351EA4">
      <w:pPr>
        <w:rPr>
          <w:rFonts w:ascii="Times New Roman" w:hAnsi="Times New Roman" w:cs="Times New Roman"/>
        </w:rPr>
      </w:pPr>
    </w:p>
    <w:p w:rsidR="00351EA4" w:rsidRPr="00351EA4" w:rsidRDefault="00351EA4" w:rsidP="00351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51EA4">
        <w:rPr>
          <w:rFonts w:ascii="Times New Roman" w:hAnsi="Times New Roman" w:cs="Times New Roman"/>
        </w:rPr>
        <w:t xml:space="preserve">Erica Campos </w:t>
      </w:r>
      <w:proofErr w:type="spellStart"/>
      <w:r w:rsidRPr="00351EA4">
        <w:rPr>
          <w:rFonts w:ascii="Times New Roman" w:hAnsi="Times New Roman" w:cs="Times New Roman"/>
        </w:rPr>
        <w:t>Gobo</w:t>
      </w:r>
      <w:proofErr w:type="spellEnd"/>
    </w:p>
    <w:p w:rsidR="00351EA4" w:rsidRPr="00351EA4" w:rsidRDefault="00351EA4" w:rsidP="00351EA4">
      <w:pPr>
        <w:jc w:val="center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>Pregoeira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>DESPACHO DE HOMOLOGAÇÃO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51EA4">
        <w:rPr>
          <w:rFonts w:ascii="Times New Roman" w:hAnsi="Times New Roman" w:cs="Times New Roman"/>
        </w:rPr>
        <w:t>Coronel Sapucaia/MS, 17 de fevereiro de 2020.</w:t>
      </w:r>
    </w:p>
    <w:p w:rsidR="00351EA4" w:rsidRPr="00351EA4" w:rsidRDefault="00351EA4" w:rsidP="00351EA4">
      <w:pPr>
        <w:jc w:val="both"/>
        <w:rPr>
          <w:rFonts w:ascii="Times New Roman" w:hAnsi="Times New Roman" w:cs="Times New Roman"/>
        </w:rPr>
      </w:pPr>
    </w:p>
    <w:p w:rsidR="00351EA4" w:rsidRPr="00351EA4" w:rsidRDefault="00351EA4" w:rsidP="00351EA4">
      <w:pPr>
        <w:jc w:val="center"/>
        <w:rPr>
          <w:rFonts w:ascii="Times New Roman" w:hAnsi="Times New Roman" w:cs="Times New Roman"/>
        </w:rPr>
      </w:pPr>
      <w:bookmarkStart w:id="0" w:name="_GoBack"/>
      <w:proofErr w:type="spellStart"/>
      <w:r w:rsidRPr="00351EA4">
        <w:rPr>
          <w:rFonts w:ascii="Times New Roman" w:hAnsi="Times New Roman" w:cs="Times New Roman"/>
        </w:rPr>
        <w:t>Rudi</w:t>
      </w:r>
      <w:proofErr w:type="spellEnd"/>
      <w:r w:rsidRPr="00351EA4">
        <w:rPr>
          <w:rFonts w:ascii="Times New Roman" w:hAnsi="Times New Roman" w:cs="Times New Roman"/>
        </w:rPr>
        <w:t xml:space="preserve"> </w:t>
      </w:r>
      <w:proofErr w:type="spellStart"/>
      <w:r w:rsidRPr="00351EA4">
        <w:rPr>
          <w:rFonts w:ascii="Times New Roman" w:hAnsi="Times New Roman" w:cs="Times New Roman"/>
        </w:rPr>
        <w:t>Paetzold</w:t>
      </w:r>
      <w:proofErr w:type="spellEnd"/>
    </w:p>
    <w:p w:rsidR="004159D4" w:rsidRPr="00C8601A" w:rsidRDefault="00351EA4" w:rsidP="00351EA4">
      <w:pPr>
        <w:jc w:val="center"/>
        <w:rPr>
          <w:rFonts w:ascii="Times New Roman" w:hAnsi="Times New Roman" w:cs="Times New Roman"/>
        </w:rPr>
      </w:pPr>
      <w:r w:rsidRPr="00351EA4">
        <w:rPr>
          <w:rFonts w:ascii="Times New Roman" w:hAnsi="Times New Roman" w:cs="Times New Roman"/>
        </w:rPr>
        <w:t>Prefeito Municipal</w:t>
      </w:r>
      <w:bookmarkEnd w:id="0"/>
    </w:p>
    <w:sectPr w:rsidR="004159D4" w:rsidRPr="00C86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CA6" w:rsidRDefault="00B53CA6" w:rsidP="00C94FC6">
      <w:pPr>
        <w:spacing w:after="0" w:line="240" w:lineRule="auto"/>
      </w:pPr>
      <w:r>
        <w:separator/>
      </w:r>
    </w:p>
  </w:endnote>
  <w:end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CA6" w:rsidRDefault="00B53CA6" w:rsidP="00C94FC6">
      <w:pPr>
        <w:spacing w:after="0" w:line="240" w:lineRule="auto"/>
      </w:pPr>
      <w:r>
        <w:separator/>
      </w:r>
    </w:p>
  </w:footnote>
  <w:foot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51EA4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10381"/>
    <w:rsid w:val="008D0B10"/>
    <w:rsid w:val="008D5CC4"/>
    <w:rsid w:val="009350B2"/>
    <w:rsid w:val="009909DC"/>
    <w:rsid w:val="009E72F6"/>
    <w:rsid w:val="00A37BB1"/>
    <w:rsid w:val="00AD0028"/>
    <w:rsid w:val="00B401CB"/>
    <w:rsid w:val="00B53CA6"/>
    <w:rsid w:val="00BC660E"/>
    <w:rsid w:val="00C237EF"/>
    <w:rsid w:val="00C4185B"/>
    <w:rsid w:val="00C719F8"/>
    <w:rsid w:val="00C8601A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B0E39"/>
  <w15:docId w15:val="{200A7E6A-A9AA-4D58-86B1-B0E23EB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7331-8BA1-46BD-94B8-80519556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cp:lastPrinted>2019-11-22T11:31:00Z</cp:lastPrinted>
  <dcterms:created xsi:type="dcterms:W3CDTF">2020-02-17T19:39:00Z</dcterms:created>
  <dcterms:modified xsi:type="dcterms:W3CDTF">2020-02-17T19:39:00Z</dcterms:modified>
</cp:coreProperties>
</file>