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34" w:rsidRPr="003D5534" w:rsidRDefault="003D5534" w:rsidP="003D5534">
      <w:pPr>
        <w:rPr>
          <w:rFonts w:ascii="Times New Roman" w:hAnsi="Times New Roman" w:cs="Times New Roman"/>
          <w:b/>
        </w:rPr>
      </w:pPr>
      <w:r w:rsidRPr="003D5534">
        <w:rPr>
          <w:rFonts w:ascii="Times New Roman" w:hAnsi="Times New Roman" w:cs="Times New Roman"/>
          <w:b/>
        </w:rPr>
        <w:t>AVISO DE RESULTADO DE LICITAÇÃO</w:t>
      </w:r>
    </w:p>
    <w:p w:rsidR="003D5534" w:rsidRPr="003D5534" w:rsidRDefault="003D5534" w:rsidP="003D5534">
      <w:pPr>
        <w:rPr>
          <w:rFonts w:ascii="Times New Roman" w:hAnsi="Times New Roman" w:cs="Times New Roman"/>
          <w:b/>
        </w:rPr>
      </w:pPr>
      <w:r w:rsidRPr="003D5534">
        <w:rPr>
          <w:rFonts w:ascii="Times New Roman" w:hAnsi="Times New Roman" w:cs="Times New Roman"/>
          <w:b/>
        </w:rPr>
        <w:t>A Prefeitura Municipal de Coronel Sapucaia/MS, através da Comissão Permanente de Licitação nº 041/2019 de 13 de Junho de 2019, torna público aos interessados o seguinte resultado:</w:t>
      </w:r>
    </w:p>
    <w:p w:rsidR="003D5534" w:rsidRPr="003D5534" w:rsidRDefault="003D5534" w:rsidP="003D5534">
      <w:pPr>
        <w:rPr>
          <w:rFonts w:ascii="Times New Roman" w:hAnsi="Times New Roman" w:cs="Times New Roman"/>
          <w:b/>
        </w:rPr>
      </w:pPr>
      <w:r w:rsidRPr="003D5534">
        <w:rPr>
          <w:rFonts w:ascii="Times New Roman" w:hAnsi="Times New Roman" w:cs="Times New Roman"/>
          <w:b/>
        </w:rPr>
        <w:t>PROCESSO Nº: 0023/2020</w:t>
      </w:r>
    </w:p>
    <w:p w:rsidR="003D5534" w:rsidRPr="003D5534" w:rsidRDefault="003D5534" w:rsidP="003D5534">
      <w:pPr>
        <w:rPr>
          <w:rFonts w:ascii="Times New Roman" w:hAnsi="Times New Roman" w:cs="Times New Roman"/>
          <w:b/>
        </w:rPr>
      </w:pPr>
      <w:r w:rsidRPr="003D5534">
        <w:rPr>
          <w:rFonts w:ascii="Times New Roman" w:hAnsi="Times New Roman" w:cs="Times New Roman"/>
          <w:b/>
        </w:rPr>
        <w:t>MODALIDADE/Nº: PREGÃO Nº 0009/2020</w:t>
      </w:r>
    </w:p>
    <w:p w:rsidR="003D5534" w:rsidRPr="003D5534" w:rsidRDefault="003D5534" w:rsidP="003D5534">
      <w:pPr>
        <w:rPr>
          <w:rFonts w:ascii="Times New Roman" w:hAnsi="Times New Roman" w:cs="Times New Roman"/>
          <w:b/>
        </w:rPr>
      </w:pPr>
      <w:r w:rsidRPr="003D5534">
        <w:rPr>
          <w:rFonts w:ascii="Times New Roman" w:hAnsi="Times New Roman" w:cs="Times New Roman"/>
          <w:b/>
        </w:rPr>
        <w:t>OBJETO: tem por objeto a Seleção de proposta mais vantajosa para a Administração visando à aquisição de ESCAVADEIRA HIDRÁULICA E GRADE ARADORA INTERMEDIARIA, conforme CONVÊNIO N° 884281 REGISTRADO NA PLATAFORMA + BRASIL SOB O N° 3582/2019, QUE ENTRE SI CELEBRAM A UNIÃO FEDERAL, POR INTERMÉDIO DO MINISTÉRIO DA AGRICULTURA, PECUÁRIA E ABSTECIMENTO E O MUNICÍPIO DE CORONEL SAPUCAIA/MS, em conformidades com as especificações e quantidades constantes no plano de trabalho e Termo de Referência, partes integrantes da licitação em epígrafe.</w:t>
      </w:r>
    </w:p>
    <w:p w:rsidR="003D5534" w:rsidRPr="003D5534" w:rsidRDefault="003D5534" w:rsidP="003D5534">
      <w:pPr>
        <w:rPr>
          <w:rFonts w:ascii="Times New Roman" w:hAnsi="Times New Roman" w:cs="Times New Roman"/>
          <w:b/>
        </w:rPr>
      </w:pPr>
      <w:r w:rsidRPr="003D5534">
        <w:rPr>
          <w:rFonts w:ascii="Times New Roman" w:hAnsi="Times New Roman" w:cs="Times New Roman"/>
          <w:b/>
        </w:rPr>
        <w:t xml:space="preserve">Vencedor(es): AGRIMAQ COMERCIAL EIRELI - </w:t>
      </w:r>
      <w:proofErr w:type="gramStart"/>
      <w:r w:rsidRPr="003D5534">
        <w:rPr>
          <w:rFonts w:ascii="Times New Roman" w:hAnsi="Times New Roman" w:cs="Times New Roman"/>
          <w:b/>
        </w:rPr>
        <w:t>EPP,  no</w:t>
      </w:r>
      <w:proofErr w:type="gramEnd"/>
      <w:r w:rsidRPr="003D5534">
        <w:rPr>
          <w:rFonts w:ascii="Times New Roman" w:hAnsi="Times New Roman" w:cs="Times New Roman"/>
          <w:b/>
        </w:rPr>
        <w:t xml:space="preserve"> Anexo I/Lote 0001 - item: 2, totalizando R$ 17.900,00 (dezessete mil e novecentos reais); INTER DIESEL COMERCIO DE MAQUINAS, PEÇAS E SERVIÇOS MECANICOS LTDA,  no Anexo I/Lote 0001 - item: 1, totalizando R$ 434.450,00 (quatrocentos e trinta e quatro mil e quatrocentos e cinquenta reais); </w:t>
      </w:r>
    </w:p>
    <w:p w:rsidR="003D5534" w:rsidRPr="003D5534" w:rsidRDefault="003D5534" w:rsidP="003D553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D5534">
        <w:rPr>
          <w:rFonts w:ascii="Times New Roman" w:hAnsi="Times New Roman" w:cs="Times New Roman"/>
          <w:b/>
        </w:rPr>
        <w:t>Coronel Sapucaia/MS, 22 de abril de 2020.</w:t>
      </w:r>
    </w:p>
    <w:p w:rsidR="003D5534" w:rsidRPr="003D5534" w:rsidRDefault="003D5534" w:rsidP="003D5534">
      <w:pPr>
        <w:rPr>
          <w:rFonts w:ascii="Times New Roman" w:hAnsi="Times New Roman" w:cs="Times New Roman"/>
          <w:b/>
        </w:rPr>
      </w:pPr>
    </w:p>
    <w:p w:rsidR="003D5534" w:rsidRPr="003D5534" w:rsidRDefault="003D5534" w:rsidP="003D5534">
      <w:pPr>
        <w:jc w:val="center"/>
        <w:rPr>
          <w:rFonts w:ascii="Times New Roman" w:hAnsi="Times New Roman" w:cs="Times New Roman"/>
          <w:b/>
        </w:rPr>
      </w:pPr>
      <w:r w:rsidRPr="003D5534">
        <w:rPr>
          <w:rFonts w:ascii="Times New Roman" w:hAnsi="Times New Roman" w:cs="Times New Roman"/>
          <w:b/>
        </w:rPr>
        <w:t xml:space="preserve">Erica Campos </w:t>
      </w:r>
      <w:proofErr w:type="spellStart"/>
      <w:r w:rsidRPr="003D5534">
        <w:rPr>
          <w:rFonts w:ascii="Times New Roman" w:hAnsi="Times New Roman" w:cs="Times New Roman"/>
          <w:b/>
        </w:rPr>
        <w:t>Gobo</w:t>
      </w:r>
      <w:proofErr w:type="spellEnd"/>
    </w:p>
    <w:p w:rsidR="003D5534" w:rsidRPr="003D5534" w:rsidRDefault="003D5534" w:rsidP="003D5534">
      <w:pPr>
        <w:jc w:val="center"/>
        <w:rPr>
          <w:rFonts w:ascii="Times New Roman" w:hAnsi="Times New Roman" w:cs="Times New Roman"/>
          <w:b/>
        </w:rPr>
      </w:pPr>
      <w:r w:rsidRPr="003D5534">
        <w:rPr>
          <w:rFonts w:ascii="Times New Roman" w:hAnsi="Times New Roman" w:cs="Times New Roman"/>
          <w:b/>
        </w:rPr>
        <w:t>Pregoeira</w:t>
      </w:r>
    </w:p>
    <w:p w:rsidR="003D5534" w:rsidRDefault="003D5534" w:rsidP="003D55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DESPACHO DE HOMOLOGAÇÃO</w:t>
      </w:r>
    </w:p>
    <w:p w:rsidR="003D5534" w:rsidRDefault="003D5534" w:rsidP="003D5534">
      <w:pPr>
        <w:rPr>
          <w:rFonts w:ascii="Times New Roman" w:hAnsi="Times New Roman" w:cs="Times New Roman"/>
          <w:b/>
        </w:rPr>
      </w:pPr>
      <w:r w:rsidRPr="003D5534">
        <w:rPr>
          <w:rFonts w:ascii="Times New Roman" w:hAnsi="Times New Roman" w:cs="Times New Roman"/>
          <w:b/>
        </w:rPr>
        <w:t>Em decorrência do exposto no Processo Administrativo a mim apresentado, HOMOLOGO o resultado do julgamento da licitação em referência, devidam</w:t>
      </w:r>
      <w:r>
        <w:rPr>
          <w:rFonts w:ascii="Times New Roman" w:hAnsi="Times New Roman" w:cs="Times New Roman"/>
          <w:b/>
        </w:rPr>
        <w:t>ente adjudicado pelo Pregoeiro.</w:t>
      </w:r>
    </w:p>
    <w:p w:rsidR="003D5534" w:rsidRPr="003D5534" w:rsidRDefault="003D5534" w:rsidP="003D5534">
      <w:pPr>
        <w:jc w:val="right"/>
        <w:rPr>
          <w:rFonts w:ascii="Times New Roman" w:hAnsi="Times New Roman" w:cs="Times New Roman"/>
          <w:b/>
        </w:rPr>
      </w:pPr>
      <w:r w:rsidRPr="003D5534">
        <w:rPr>
          <w:rFonts w:ascii="Times New Roman" w:hAnsi="Times New Roman" w:cs="Times New Roman"/>
          <w:b/>
        </w:rPr>
        <w:t>Coronel Sapucaia/MS, 22 de abril de 2020.</w:t>
      </w:r>
    </w:p>
    <w:p w:rsidR="003D5534" w:rsidRPr="003D5534" w:rsidRDefault="003D5534" w:rsidP="003D5534">
      <w:pPr>
        <w:rPr>
          <w:rFonts w:ascii="Times New Roman" w:hAnsi="Times New Roman" w:cs="Times New Roman"/>
          <w:b/>
        </w:rPr>
      </w:pPr>
    </w:p>
    <w:p w:rsidR="003D5534" w:rsidRPr="003D5534" w:rsidRDefault="003D5534" w:rsidP="003D5534">
      <w:pPr>
        <w:rPr>
          <w:rFonts w:ascii="Times New Roman" w:hAnsi="Times New Roman" w:cs="Times New Roman"/>
          <w:b/>
        </w:rPr>
      </w:pPr>
    </w:p>
    <w:p w:rsidR="003D5534" w:rsidRPr="003D5534" w:rsidRDefault="003D5534" w:rsidP="003D5534">
      <w:pPr>
        <w:jc w:val="center"/>
        <w:rPr>
          <w:rFonts w:ascii="Times New Roman" w:hAnsi="Times New Roman" w:cs="Times New Roman"/>
          <w:b/>
        </w:rPr>
      </w:pPr>
      <w:proofErr w:type="spellStart"/>
      <w:r w:rsidRPr="003D5534">
        <w:rPr>
          <w:rFonts w:ascii="Times New Roman" w:hAnsi="Times New Roman" w:cs="Times New Roman"/>
          <w:b/>
        </w:rPr>
        <w:t>Rudi</w:t>
      </w:r>
      <w:proofErr w:type="spellEnd"/>
      <w:r w:rsidRPr="003D5534">
        <w:rPr>
          <w:rFonts w:ascii="Times New Roman" w:hAnsi="Times New Roman" w:cs="Times New Roman"/>
          <w:b/>
        </w:rPr>
        <w:t xml:space="preserve"> </w:t>
      </w:r>
      <w:proofErr w:type="spellStart"/>
      <w:r w:rsidRPr="003D5534">
        <w:rPr>
          <w:rFonts w:ascii="Times New Roman" w:hAnsi="Times New Roman" w:cs="Times New Roman"/>
          <w:b/>
        </w:rPr>
        <w:t>Paetzold</w:t>
      </w:r>
      <w:bookmarkStart w:id="0" w:name="_GoBack"/>
      <w:bookmarkEnd w:id="0"/>
      <w:proofErr w:type="spellEnd"/>
    </w:p>
    <w:p w:rsidR="000F404C" w:rsidRPr="003D5534" w:rsidRDefault="003D5534" w:rsidP="003D5534">
      <w:pPr>
        <w:jc w:val="center"/>
      </w:pPr>
      <w:r w:rsidRPr="003D5534">
        <w:rPr>
          <w:rFonts w:ascii="Times New Roman" w:hAnsi="Times New Roman" w:cs="Times New Roman"/>
          <w:b/>
        </w:rPr>
        <w:t>Prefeito Municipal</w:t>
      </w:r>
    </w:p>
    <w:sectPr w:rsidR="000F404C" w:rsidRPr="003D5534" w:rsidSect="002C5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E7" w:rsidRDefault="00154DE7" w:rsidP="00C94FC6">
      <w:pPr>
        <w:spacing w:after="0" w:line="240" w:lineRule="auto"/>
      </w:pPr>
      <w:r>
        <w:separator/>
      </w:r>
    </w:p>
  </w:endnote>
  <w:endnote w:type="continuationSeparator" w:id="0">
    <w:p w:rsidR="00154DE7" w:rsidRDefault="00154DE7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E7" w:rsidRDefault="00154DE7" w:rsidP="00C94FC6">
      <w:pPr>
        <w:spacing w:after="0" w:line="240" w:lineRule="auto"/>
      </w:pPr>
      <w:r>
        <w:separator/>
      </w:r>
    </w:p>
  </w:footnote>
  <w:footnote w:type="continuationSeparator" w:id="0">
    <w:p w:rsidR="00154DE7" w:rsidRDefault="00154DE7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6432"/>
    <w:rsid w:val="00087479"/>
    <w:rsid w:val="000B27A8"/>
    <w:rsid w:val="000D42A1"/>
    <w:rsid w:val="000D46C4"/>
    <w:rsid w:val="000F404C"/>
    <w:rsid w:val="001512B6"/>
    <w:rsid w:val="00154DE7"/>
    <w:rsid w:val="00183C64"/>
    <w:rsid w:val="001A2415"/>
    <w:rsid w:val="001D2987"/>
    <w:rsid w:val="001E470B"/>
    <w:rsid w:val="002C4A2A"/>
    <w:rsid w:val="002C53BF"/>
    <w:rsid w:val="00343043"/>
    <w:rsid w:val="003876B1"/>
    <w:rsid w:val="003D2632"/>
    <w:rsid w:val="003D5534"/>
    <w:rsid w:val="0040507C"/>
    <w:rsid w:val="004159D4"/>
    <w:rsid w:val="0045231C"/>
    <w:rsid w:val="004771BC"/>
    <w:rsid w:val="004A78AE"/>
    <w:rsid w:val="00537FF2"/>
    <w:rsid w:val="0060098D"/>
    <w:rsid w:val="0066020F"/>
    <w:rsid w:val="0073168A"/>
    <w:rsid w:val="007757A8"/>
    <w:rsid w:val="00781659"/>
    <w:rsid w:val="007D202D"/>
    <w:rsid w:val="007F21C1"/>
    <w:rsid w:val="00857F44"/>
    <w:rsid w:val="008D0B10"/>
    <w:rsid w:val="009350B2"/>
    <w:rsid w:val="009909DC"/>
    <w:rsid w:val="009E72F6"/>
    <w:rsid w:val="00A12D46"/>
    <w:rsid w:val="00A37BB1"/>
    <w:rsid w:val="00AD0028"/>
    <w:rsid w:val="00B401CB"/>
    <w:rsid w:val="00BA39C4"/>
    <w:rsid w:val="00BC660E"/>
    <w:rsid w:val="00C237EF"/>
    <w:rsid w:val="00C4185B"/>
    <w:rsid w:val="00C719F8"/>
    <w:rsid w:val="00C94FC6"/>
    <w:rsid w:val="00E34AEE"/>
    <w:rsid w:val="00E452EB"/>
    <w:rsid w:val="00EC47B3"/>
    <w:rsid w:val="00F23563"/>
    <w:rsid w:val="00F2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C54A9D-2A97-4B5A-95D5-4586402A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866B-4FD7-41C2-8FC8-3136593F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Conta da Microsoft</cp:lastModifiedBy>
  <cp:revision>3</cp:revision>
  <cp:lastPrinted>2020-01-28T14:21:00Z</cp:lastPrinted>
  <dcterms:created xsi:type="dcterms:W3CDTF">2020-04-27T20:03:00Z</dcterms:created>
  <dcterms:modified xsi:type="dcterms:W3CDTF">2020-04-27T20:05:00Z</dcterms:modified>
</cp:coreProperties>
</file>