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6737B465" w:rsidR="00570553" w:rsidRPr="003A19E1" w:rsidRDefault="00600A07" w:rsidP="00570553">
      <w:pPr>
        <w:pStyle w:val="Recuodecorpodetexto"/>
        <w:tabs>
          <w:tab w:val="left" w:pos="709"/>
          <w:tab w:val="left" w:pos="1276"/>
        </w:tabs>
        <w:spacing w:after="0"/>
        <w:jc w:val="center"/>
        <w:rPr>
          <w:rFonts w:ascii="Verdana" w:hAnsi="Verdana"/>
          <w:b/>
          <w:bCs/>
          <w:snapToGrid w:val="0"/>
        </w:rPr>
      </w:pPr>
      <w:r>
        <w:rPr>
          <w:rFonts w:ascii="Verdana" w:hAnsi="Verdana"/>
          <w:b/>
        </w:rPr>
        <w:t>CONTRATO Nº 047</w:t>
      </w:r>
      <w:r w:rsidR="00570553">
        <w:rPr>
          <w:rFonts w:ascii="Verdana" w:hAnsi="Verdana"/>
          <w:b/>
        </w:rPr>
        <w:t>/2024</w:t>
      </w:r>
    </w:p>
    <w:p w14:paraId="373A1C32" w14:textId="7F663719" w:rsidR="00570553" w:rsidRPr="003A19E1"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PROCESSO LICITATÓRIO Nº </w:t>
      </w:r>
      <w:r w:rsidR="002C407A">
        <w:rPr>
          <w:rFonts w:ascii="Verdana" w:hAnsi="Verdana"/>
          <w:b/>
          <w:bCs/>
          <w:snapToGrid w:val="0"/>
        </w:rPr>
        <w:t>043</w:t>
      </w:r>
      <w:r>
        <w:rPr>
          <w:rFonts w:ascii="Verdana" w:hAnsi="Verdana"/>
          <w:b/>
          <w:bCs/>
          <w:snapToGrid w:val="0"/>
        </w:rPr>
        <w:t>/2024</w:t>
      </w:r>
    </w:p>
    <w:p w14:paraId="4B5876BE" w14:textId="199F41ED" w:rsidR="00570553" w:rsidRPr="007D0E26" w:rsidRDefault="00570553" w:rsidP="00570553">
      <w:pPr>
        <w:widowControl w:val="0"/>
        <w:tabs>
          <w:tab w:val="left" w:pos="709"/>
          <w:tab w:val="left" w:pos="1276"/>
        </w:tabs>
        <w:ind w:right="90"/>
        <w:jc w:val="center"/>
        <w:rPr>
          <w:rFonts w:ascii="Verdana" w:hAnsi="Verdana"/>
          <w:b/>
          <w:bCs/>
          <w:snapToGrid w:val="0"/>
        </w:rPr>
      </w:pPr>
      <w:r>
        <w:rPr>
          <w:rFonts w:ascii="Verdana" w:hAnsi="Verdana"/>
          <w:b/>
          <w:bCs/>
          <w:snapToGrid w:val="0"/>
        </w:rPr>
        <w:t xml:space="preserve">PREGÃO </w:t>
      </w:r>
      <w:r w:rsidR="00526BBA">
        <w:rPr>
          <w:rFonts w:ascii="Verdana" w:hAnsi="Verdana"/>
          <w:b/>
          <w:bCs/>
          <w:snapToGrid w:val="0"/>
        </w:rPr>
        <w:t>ELETRÔNICO</w:t>
      </w:r>
      <w:r>
        <w:rPr>
          <w:rFonts w:ascii="Verdana" w:hAnsi="Verdana"/>
          <w:b/>
          <w:bCs/>
          <w:snapToGrid w:val="0"/>
        </w:rPr>
        <w:t xml:space="preserve"> Nº</w:t>
      </w:r>
      <w:r w:rsidR="002C407A">
        <w:rPr>
          <w:rFonts w:ascii="Verdana" w:hAnsi="Verdana"/>
          <w:b/>
          <w:bCs/>
          <w:snapToGrid w:val="0"/>
        </w:rPr>
        <w:t xml:space="preserve"> 004 </w:t>
      </w:r>
      <w:r>
        <w:rPr>
          <w:rFonts w:ascii="Verdana" w:hAnsi="Verdana"/>
          <w:b/>
          <w:bCs/>
          <w:snapToGrid w:val="0"/>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6FC624DF" w:rsidR="00570553" w:rsidRPr="009D5FC4" w:rsidRDefault="00570553" w:rsidP="00570553">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81652E">
        <w:rPr>
          <w:rFonts w:ascii="Arial" w:hAnsi="Arial"/>
          <w:sz w:val="22"/>
          <w:szCs w:val="22"/>
        </w:rPr>
        <w:t xml:space="preserve">MPRESA </w:t>
      </w:r>
      <w:r w:rsidR="00600A07">
        <w:rPr>
          <w:rFonts w:ascii="Arial" w:hAnsi="Arial"/>
          <w:b/>
          <w:sz w:val="22"/>
          <w:szCs w:val="22"/>
        </w:rPr>
        <w:t>S M F PERDOMO LTDA - EPP</w:t>
      </w:r>
      <w:r w:rsidR="00EC6882">
        <w:rPr>
          <w:rFonts w:ascii="Arial" w:hAnsi="Arial"/>
          <w:sz w:val="22"/>
          <w:szCs w:val="22"/>
        </w:rPr>
        <w:t xml:space="preserve">. </w:t>
      </w:r>
    </w:p>
    <w:p w14:paraId="441F9234" w14:textId="77777777" w:rsidR="00570553" w:rsidRPr="009D5FC4" w:rsidRDefault="00570553" w:rsidP="00570553">
      <w:pPr>
        <w:jc w:val="both"/>
        <w:rPr>
          <w:rFonts w:ascii="Arial" w:hAnsi="Arial"/>
          <w:sz w:val="22"/>
          <w:szCs w:val="22"/>
        </w:rPr>
      </w:pPr>
    </w:p>
    <w:p w14:paraId="0A38A37E" w14:textId="77777777" w:rsidR="00570553" w:rsidRPr="009D5FC4" w:rsidRDefault="00570553" w:rsidP="00570553">
      <w:pPr>
        <w:jc w:val="both"/>
        <w:rPr>
          <w:rFonts w:ascii="Arial" w:hAnsi="Arial"/>
          <w:sz w:val="22"/>
          <w:szCs w:val="22"/>
        </w:rPr>
      </w:pPr>
    </w:p>
    <w:p w14:paraId="39E4E101" w14:textId="76667C72"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Pr="009D5FC4">
        <w:rPr>
          <w:rFonts w:ascii="Arial" w:hAnsi="Arial"/>
          <w:sz w:val="22"/>
          <w:szCs w:val="22"/>
        </w:rPr>
        <w:t xml:space="preserve">/MS, doravante denominada </w:t>
      </w:r>
      <w:r w:rsidRPr="009D5FC4">
        <w:rPr>
          <w:rFonts w:ascii="Arial" w:hAnsi="Arial"/>
          <w:b/>
          <w:sz w:val="22"/>
          <w:szCs w:val="22"/>
        </w:rPr>
        <w:t>CONTRATANTE</w:t>
      </w:r>
      <w:r w:rsidR="00EC6882">
        <w:rPr>
          <w:rFonts w:ascii="Arial" w:hAnsi="Arial"/>
          <w:sz w:val="22"/>
          <w:szCs w:val="22"/>
        </w:rPr>
        <w:t xml:space="preserve">, e de outro lado a empresa </w:t>
      </w:r>
      <w:r w:rsidR="00600A07">
        <w:rPr>
          <w:rFonts w:ascii="Arial" w:hAnsi="Arial"/>
          <w:b/>
          <w:sz w:val="22"/>
          <w:szCs w:val="22"/>
        </w:rPr>
        <w:t>S M F PERDOMO LTDA - EPP</w:t>
      </w:r>
      <w:r w:rsidRPr="009D5FC4">
        <w:rPr>
          <w:rFonts w:ascii="Arial" w:hAnsi="Arial"/>
          <w:color w:val="000000"/>
          <w:sz w:val="22"/>
          <w:szCs w:val="22"/>
        </w:rPr>
        <w:t>, inscrit</w:t>
      </w:r>
      <w:r w:rsidR="00600A07">
        <w:rPr>
          <w:rFonts w:ascii="Arial" w:hAnsi="Arial"/>
          <w:color w:val="000000"/>
          <w:sz w:val="22"/>
          <w:szCs w:val="22"/>
        </w:rPr>
        <w:t>a no CNPJ nº 11.738.378/0001-03</w:t>
      </w:r>
      <w:r w:rsidRPr="009D5FC4">
        <w:rPr>
          <w:rFonts w:ascii="Arial" w:hAnsi="Arial"/>
          <w:color w:val="000000"/>
          <w:sz w:val="22"/>
          <w:szCs w:val="22"/>
        </w:rPr>
        <w:t>, com sede</w:t>
      </w:r>
      <w:r w:rsidR="00600A07">
        <w:rPr>
          <w:rFonts w:ascii="Arial" w:hAnsi="Arial"/>
          <w:color w:val="000000"/>
          <w:sz w:val="22"/>
          <w:szCs w:val="22"/>
        </w:rPr>
        <w:t xml:space="preserve"> na Rua Manacá</w:t>
      </w:r>
      <w:r w:rsidR="00EC6882">
        <w:rPr>
          <w:rFonts w:ascii="Arial" w:hAnsi="Arial"/>
          <w:color w:val="000000"/>
          <w:sz w:val="22"/>
          <w:szCs w:val="22"/>
        </w:rPr>
        <w:t>, n</w:t>
      </w:r>
      <w:r w:rsidR="00600A07">
        <w:rPr>
          <w:rFonts w:ascii="Arial" w:hAnsi="Arial"/>
          <w:color w:val="000000"/>
          <w:sz w:val="22"/>
          <w:szCs w:val="22"/>
        </w:rPr>
        <w:t xml:space="preserve">º 627, Sala 01, Portal </w:t>
      </w:r>
      <w:proofErr w:type="spellStart"/>
      <w:r w:rsidR="00600A07">
        <w:rPr>
          <w:rFonts w:ascii="Arial" w:hAnsi="Arial"/>
          <w:color w:val="000000"/>
          <w:sz w:val="22"/>
          <w:szCs w:val="22"/>
        </w:rPr>
        <w:t>Residence</w:t>
      </w:r>
      <w:proofErr w:type="spellEnd"/>
      <w:r w:rsidR="00EC6882">
        <w:rPr>
          <w:rFonts w:ascii="Arial" w:hAnsi="Arial"/>
          <w:color w:val="000000"/>
          <w:sz w:val="22"/>
          <w:szCs w:val="22"/>
        </w:rPr>
        <w:t>,</w:t>
      </w:r>
      <w:r w:rsidR="00600A07">
        <w:rPr>
          <w:rFonts w:ascii="Arial" w:hAnsi="Arial"/>
          <w:color w:val="000000"/>
          <w:sz w:val="22"/>
          <w:szCs w:val="22"/>
        </w:rPr>
        <w:t xml:space="preserve"> na cidade de Naviraí/MS</w:t>
      </w:r>
      <w:r w:rsidRPr="009D5FC4">
        <w:rPr>
          <w:rFonts w:ascii="Arial" w:hAnsi="Arial"/>
          <w:color w:val="000000"/>
          <w:sz w:val="22"/>
          <w:szCs w:val="22"/>
        </w:rPr>
        <w:t xml:space="preserve">, </w:t>
      </w:r>
      <w:r w:rsidR="00EC6882">
        <w:rPr>
          <w:rFonts w:ascii="Arial" w:hAnsi="Arial"/>
          <w:color w:val="000000"/>
          <w:sz w:val="22"/>
          <w:szCs w:val="22"/>
        </w:rPr>
        <w:t xml:space="preserve">neste ato representada pelo </w:t>
      </w:r>
      <w:r w:rsidRPr="009D5FC4">
        <w:rPr>
          <w:rFonts w:ascii="Arial" w:hAnsi="Arial"/>
          <w:color w:val="000000"/>
          <w:sz w:val="22"/>
          <w:szCs w:val="22"/>
        </w:rPr>
        <w:t>Senh</w:t>
      </w:r>
      <w:r w:rsidR="00600A07">
        <w:rPr>
          <w:rFonts w:ascii="Arial" w:hAnsi="Arial"/>
          <w:color w:val="000000"/>
          <w:sz w:val="22"/>
          <w:szCs w:val="22"/>
        </w:rPr>
        <w:t xml:space="preserve">or Simone Michel Ferreira </w:t>
      </w:r>
      <w:proofErr w:type="spellStart"/>
      <w:r w:rsidR="00600A07">
        <w:rPr>
          <w:rFonts w:ascii="Arial" w:hAnsi="Arial"/>
          <w:color w:val="000000"/>
          <w:sz w:val="22"/>
          <w:szCs w:val="22"/>
        </w:rPr>
        <w:t>Perdomo</w:t>
      </w:r>
      <w:proofErr w:type="spellEnd"/>
      <w:r w:rsidR="00EC6882">
        <w:rPr>
          <w:rFonts w:ascii="Arial" w:hAnsi="Arial"/>
          <w:color w:val="000000"/>
          <w:sz w:val="22"/>
          <w:szCs w:val="22"/>
        </w:rPr>
        <w:t xml:space="preserve">, </w:t>
      </w:r>
      <w:r w:rsidR="00EC6882">
        <w:rPr>
          <w:rFonts w:ascii="Arial" w:hAnsi="Arial"/>
          <w:sz w:val="22"/>
          <w:szCs w:val="22"/>
        </w:rPr>
        <w:t xml:space="preserve">portador </w:t>
      </w:r>
      <w:r w:rsidRPr="009D5FC4">
        <w:rPr>
          <w:rFonts w:ascii="Arial" w:hAnsi="Arial"/>
          <w:sz w:val="22"/>
          <w:szCs w:val="22"/>
        </w:rPr>
        <w:t xml:space="preserve">da Cédula </w:t>
      </w:r>
      <w:r w:rsidR="00600A07">
        <w:rPr>
          <w:rFonts w:ascii="Arial" w:hAnsi="Arial"/>
          <w:sz w:val="22"/>
          <w:szCs w:val="22"/>
        </w:rPr>
        <w:t>de Identidade nº 63746347</w:t>
      </w:r>
      <w:r w:rsidR="00EC6882">
        <w:rPr>
          <w:rFonts w:ascii="Arial" w:hAnsi="Arial"/>
          <w:sz w:val="22"/>
          <w:szCs w:val="22"/>
        </w:rPr>
        <w:t xml:space="preserve"> </w:t>
      </w:r>
      <w:proofErr w:type="spellStart"/>
      <w:r w:rsidR="00EC6882">
        <w:rPr>
          <w:rFonts w:ascii="Arial" w:hAnsi="Arial"/>
          <w:sz w:val="22"/>
          <w:szCs w:val="22"/>
        </w:rPr>
        <w:t>Sesp</w:t>
      </w:r>
      <w:proofErr w:type="spellEnd"/>
      <w:r w:rsidR="00EC6882">
        <w:rPr>
          <w:rFonts w:ascii="Arial" w:hAnsi="Arial"/>
          <w:sz w:val="22"/>
          <w:szCs w:val="22"/>
        </w:rPr>
        <w:t>/PR, i</w:t>
      </w:r>
      <w:r w:rsidR="00600A07">
        <w:rPr>
          <w:rFonts w:ascii="Arial" w:hAnsi="Arial"/>
          <w:sz w:val="22"/>
          <w:szCs w:val="22"/>
        </w:rPr>
        <w:t>nscrito no CPF nº 030.814.699-96</w:t>
      </w:r>
      <w:r w:rsidRPr="009D5FC4">
        <w:rPr>
          <w:rFonts w:ascii="Arial" w:hAnsi="Arial"/>
          <w:sz w:val="22"/>
          <w:szCs w:val="22"/>
        </w:rPr>
        <w:t xml:space="preserve">, </w:t>
      </w:r>
      <w:r w:rsidR="00EC6882">
        <w:rPr>
          <w:rFonts w:ascii="Arial" w:hAnsi="Arial"/>
          <w:color w:val="000000"/>
          <w:sz w:val="22"/>
          <w:szCs w:val="22"/>
        </w:rPr>
        <w:t>resident</w:t>
      </w:r>
      <w:r w:rsidR="00600A07">
        <w:rPr>
          <w:rFonts w:ascii="Arial" w:hAnsi="Arial"/>
          <w:color w:val="000000"/>
          <w:sz w:val="22"/>
          <w:szCs w:val="22"/>
        </w:rPr>
        <w:t>e e domiciliado na Rua Manacá, nº 627</w:t>
      </w:r>
      <w:r w:rsidR="00EC6882">
        <w:rPr>
          <w:rFonts w:ascii="Arial" w:hAnsi="Arial"/>
          <w:color w:val="000000"/>
          <w:sz w:val="22"/>
          <w:szCs w:val="22"/>
        </w:rPr>
        <w:t xml:space="preserve">, </w:t>
      </w:r>
      <w:r w:rsidR="00600A07">
        <w:rPr>
          <w:rFonts w:ascii="Arial" w:hAnsi="Arial"/>
          <w:color w:val="000000"/>
          <w:sz w:val="22"/>
          <w:szCs w:val="22"/>
        </w:rPr>
        <w:t xml:space="preserve">Portal </w:t>
      </w:r>
      <w:proofErr w:type="spellStart"/>
      <w:r w:rsidR="00600A07">
        <w:rPr>
          <w:rFonts w:ascii="Arial" w:hAnsi="Arial"/>
          <w:color w:val="000000"/>
          <w:sz w:val="22"/>
          <w:szCs w:val="22"/>
        </w:rPr>
        <w:t>Residence</w:t>
      </w:r>
      <w:proofErr w:type="spellEnd"/>
      <w:r w:rsidR="00EC6882">
        <w:rPr>
          <w:rFonts w:ascii="Arial" w:hAnsi="Arial"/>
          <w:color w:val="000000"/>
          <w:sz w:val="22"/>
          <w:szCs w:val="22"/>
        </w:rPr>
        <w:t>,</w:t>
      </w:r>
      <w:r w:rsidR="00600A07">
        <w:rPr>
          <w:rFonts w:ascii="Arial" w:hAnsi="Arial"/>
          <w:color w:val="000000"/>
          <w:sz w:val="22"/>
          <w:szCs w:val="22"/>
        </w:rPr>
        <w:t xml:space="preserve"> na cidade de Naviraí/MS</w:t>
      </w:r>
      <w:r w:rsidRPr="009D5FC4">
        <w:rPr>
          <w:rFonts w:ascii="Arial" w:hAnsi="Arial"/>
          <w:color w:val="000000"/>
          <w:sz w:val="22"/>
          <w:szCs w:val="22"/>
        </w:rPr>
        <w:t xml:space="preserve">, 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31109366"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B242B1">
        <w:rPr>
          <w:rFonts w:ascii="Arial" w:eastAsia="Century Gothic" w:hAnsi="Arial"/>
          <w:sz w:val="22"/>
          <w:szCs w:val="22"/>
        </w:rPr>
        <w:t>043</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B242B1">
        <w:rPr>
          <w:rFonts w:ascii="Arial" w:eastAsia="Century Gothic" w:hAnsi="Arial"/>
          <w:sz w:val="22"/>
          <w:szCs w:val="22"/>
        </w:rPr>
        <w:t>004</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75AE84FE"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26BBA">
        <w:rPr>
          <w:rFonts w:ascii="Arial" w:hAnsi="Arial"/>
          <w:b/>
          <w:bCs/>
          <w:sz w:val="22"/>
          <w:szCs w:val="22"/>
        </w:rPr>
        <w:t>Contratação de empresa visando a aquisição de produtos de papelaria, aviamentos, artigos esportivos e mobiliários eletrônicos, para atender as necessidades da Secretaria Municipal de Assistência Social de Eldorado/MS</w:t>
      </w:r>
      <w:r w:rsidR="00526BBA"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86A9C44" w:rsidR="00570553"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07BCA6EB" w14:textId="4F0B8B54" w:rsidR="00600A07" w:rsidRDefault="00600A07" w:rsidP="00570553">
      <w:pPr>
        <w:jc w:val="both"/>
        <w:rPr>
          <w:rFonts w:ascii="Arial" w:eastAsia="Century Gothic" w:hAnsi="Arial"/>
          <w:sz w:val="22"/>
          <w:szCs w:val="22"/>
        </w:rPr>
      </w:pPr>
    </w:p>
    <w:tbl>
      <w:tblPr>
        <w:tblW w:w="0" w:type="auto"/>
        <w:jc w:val="center"/>
        <w:tblLayout w:type="fixed"/>
        <w:tblCellMar>
          <w:left w:w="10" w:type="dxa"/>
          <w:right w:w="10" w:type="dxa"/>
        </w:tblCellMar>
        <w:tblLook w:val="0000" w:firstRow="0" w:lastRow="0" w:firstColumn="0" w:lastColumn="0" w:noHBand="0" w:noVBand="0"/>
      </w:tblPr>
      <w:tblGrid>
        <w:gridCol w:w="400"/>
        <w:gridCol w:w="4020"/>
        <w:gridCol w:w="560"/>
        <w:gridCol w:w="1000"/>
        <w:gridCol w:w="1020"/>
        <w:gridCol w:w="1000"/>
        <w:gridCol w:w="1000"/>
      </w:tblGrid>
      <w:tr w:rsidR="00600A07" w:rsidRPr="00600A07" w14:paraId="18735950" w14:textId="77777777" w:rsidTr="00600A07">
        <w:tblPrEx>
          <w:tblCellMar>
            <w:top w:w="0" w:type="dxa"/>
            <w:bottom w:w="0" w:type="dxa"/>
          </w:tblCellMar>
        </w:tblPrEx>
        <w:trPr>
          <w:trHeight w:hRule="exact" w:val="240"/>
          <w:jc w:val="center"/>
        </w:trPr>
        <w:tc>
          <w:tcPr>
            <w:tcW w:w="4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D000F1B" w14:textId="77777777" w:rsidR="00600A07" w:rsidRPr="00600A07" w:rsidRDefault="00600A07" w:rsidP="00600A07">
            <w:pPr>
              <w:jc w:val="center"/>
              <w:rPr>
                <w:rFonts w:ascii="Arial" w:eastAsia="Times New Roman" w:hAnsi="Arial"/>
              </w:rPr>
            </w:pPr>
            <w:r w:rsidRPr="00600A07">
              <w:rPr>
                <w:rFonts w:ascii="Arial" w:eastAsia="Tahoma" w:hAnsi="Arial"/>
                <w:b/>
              </w:rPr>
              <w:t>ITEM</w:t>
            </w:r>
          </w:p>
        </w:tc>
        <w:tc>
          <w:tcPr>
            <w:tcW w:w="4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70A289CA" w14:textId="77777777" w:rsidR="00600A07" w:rsidRPr="00600A07" w:rsidRDefault="00600A07" w:rsidP="00600A07">
            <w:pPr>
              <w:jc w:val="center"/>
              <w:rPr>
                <w:rFonts w:ascii="Arial" w:eastAsia="Times New Roman" w:hAnsi="Arial"/>
              </w:rPr>
            </w:pPr>
            <w:r w:rsidRPr="00600A07">
              <w:rPr>
                <w:rFonts w:ascii="Arial" w:eastAsia="Tahoma" w:hAnsi="Arial"/>
                <w:b/>
              </w:rPr>
              <w:t>ESPECIFICAÇÃO DO ITEM</w:t>
            </w:r>
          </w:p>
        </w:tc>
        <w:tc>
          <w:tcPr>
            <w:tcW w:w="56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268CF41C" w14:textId="77777777" w:rsidR="00600A07" w:rsidRPr="00600A07" w:rsidRDefault="00600A07" w:rsidP="00600A07">
            <w:pPr>
              <w:jc w:val="center"/>
              <w:rPr>
                <w:rFonts w:ascii="Arial" w:eastAsia="Times New Roman" w:hAnsi="Arial"/>
              </w:rPr>
            </w:pPr>
            <w:r w:rsidRPr="00600A07">
              <w:rPr>
                <w:rFonts w:ascii="Arial" w:eastAsia="Tahoma" w:hAnsi="Arial"/>
                <w:b/>
              </w:rPr>
              <w:t>UNIDADE</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087D950A" w14:textId="77777777" w:rsidR="00600A07" w:rsidRPr="00600A07" w:rsidRDefault="00600A07" w:rsidP="00600A07">
            <w:pPr>
              <w:jc w:val="center"/>
              <w:rPr>
                <w:rFonts w:ascii="Arial" w:eastAsia="Times New Roman" w:hAnsi="Arial"/>
              </w:rPr>
            </w:pPr>
            <w:r w:rsidRPr="00600A07">
              <w:rPr>
                <w:rFonts w:ascii="Arial" w:eastAsia="Tahoma" w:hAnsi="Arial"/>
                <w:b/>
              </w:rPr>
              <w:t>QUANT.</w:t>
            </w:r>
          </w:p>
        </w:tc>
        <w:tc>
          <w:tcPr>
            <w:tcW w:w="102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4CB6351" w14:textId="77777777" w:rsidR="00600A07" w:rsidRPr="00600A07" w:rsidRDefault="00600A07" w:rsidP="00600A07">
            <w:pPr>
              <w:jc w:val="center"/>
              <w:rPr>
                <w:rFonts w:ascii="Arial" w:eastAsia="Times New Roman" w:hAnsi="Arial"/>
              </w:rPr>
            </w:pPr>
            <w:r w:rsidRPr="00600A07">
              <w:rPr>
                <w:rFonts w:ascii="Arial" w:eastAsia="Tahoma" w:hAnsi="Arial"/>
                <w:b/>
              </w:rPr>
              <w:t>MARCA</w:t>
            </w:r>
          </w:p>
        </w:tc>
        <w:tc>
          <w:tcPr>
            <w:tcW w:w="1000" w:type="dxa"/>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19AE0D98" w14:textId="77777777" w:rsidR="00600A07" w:rsidRPr="00600A07" w:rsidRDefault="00600A07" w:rsidP="00600A07">
            <w:pPr>
              <w:jc w:val="center"/>
              <w:rPr>
                <w:rFonts w:ascii="Arial" w:eastAsia="Times New Roman" w:hAnsi="Arial"/>
              </w:rPr>
            </w:pPr>
            <w:r w:rsidRPr="00600A07">
              <w:rPr>
                <w:rFonts w:ascii="Arial" w:eastAsia="Tahoma" w:hAnsi="Arial"/>
                <w:b/>
              </w:rPr>
              <w:t>VALOR UNIT.</w:t>
            </w:r>
          </w:p>
        </w:tc>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54C3AAA" w14:textId="77777777" w:rsidR="00600A07" w:rsidRPr="00600A07" w:rsidRDefault="00600A07" w:rsidP="00600A07">
            <w:pPr>
              <w:jc w:val="center"/>
              <w:rPr>
                <w:rFonts w:ascii="Arial" w:eastAsia="Times New Roman" w:hAnsi="Arial"/>
              </w:rPr>
            </w:pPr>
            <w:r w:rsidRPr="00600A07">
              <w:rPr>
                <w:rFonts w:ascii="Arial" w:eastAsia="Tahoma" w:hAnsi="Arial"/>
                <w:b/>
              </w:rPr>
              <w:t>VALOR TOTAL</w:t>
            </w:r>
          </w:p>
        </w:tc>
      </w:tr>
      <w:tr w:rsidR="00600A07" w:rsidRPr="00600A07" w14:paraId="4B4DCA6A" w14:textId="77777777" w:rsidTr="00600A07">
        <w:tblPrEx>
          <w:tblCellMar>
            <w:top w:w="0" w:type="dxa"/>
            <w:bottom w:w="0" w:type="dxa"/>
          </w:tblCellMar>
        </w:tblPrEx>
        <w:trPr>
          <w:trHeight w:hRule="exact" w:val="2196"/>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1C360577" w14:textId="77777777" w:rsidR="00600A07" w:rsidRPr="00600A07" w:rsidRDefault="00600A07" w:rsidP="00600A07">
            <w:pPr>
              <w:jc w:val="center"/>
              <w:rPr>
                <w:rFonts w:ascii="Arial" w:eastAsia="Times New Roman" w:hAnsi="Arial"/>
              </w:rPr>
            </w:pPr>
            <w:r w:rsidRPr="00600A07">
              <w:rPr>
                <w:rFonts w:ascii="Arial" w:eastAsia="Tahoma" w:hAnsi="Arial"/>
              </w:rPr>
              <w:t>18</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44055E56" w14:textId="77777777" w:rsidR="00600A07" w:rsidRPr="00600A07" w:rsidRDefault="00600A07" w:rsidP="00600A07">
            <w:pPr>
              <w:jc w:val="both"/>
              <w:rPr>
                <w:rFonts w:ascii="Arial" w:eastAsia="Times New Roman" w:hAnsi="Arial"/>
              </w:rPr>
            </w:pPr>
            <w:r w:rsidRPr="00600A07">
              <w:rPr>
                <w:rFonts w:ascii="Arial" w:eastAsia="Tahoma" w:hAnsi="Arial"/>
              </w:rPr>
              <w:t>SACO DE BOXE G, CHEIO. MEDIDAS: 1,4M (SACO DE PANCADA) DIMENSÃO- 1,4M DE ALTURA X 1,20M DE CIRCUNFERÊNCIA, QUE CORRESPONDE A CERCA DE 34CM DE DIÂMETRO. FABRICADO EM PU (COURO ECOLÓGICO). POSSUI REFORÇO INTERNO NAS COSTURAS, COM GANCHO PARA SUPORTE.</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1D00D718" w14:textId="77777777" w:rsidR="00600A07" w:rsidRPr="00600A07" w:rsidRDefault="00600A07" w:rsidP="00600A07">
            <w:pPr>
              <w:jc w:val="center"/>
              <w:rPr>
                <w:rFonts w:ascii="Arial" w:eastAsia="Times New Roman" w:hAnsi="Arial"/>
              </w:rPr>
            </w:pPr>
            <w:r w:rsidRPr="00600A07">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444882FE" w14:textId="77777777" w:rsidR="00600A07" w:rsidRPr="00600A07" w:rsidRDefault="00600A07" w:rsidP="00600A07">
            <w:pPr>
              <w:jc w:val="center"/>
              <w:rPr>
                <w:rFonts w:ascii="Arial" w:eastAsia="Times New Roman" w:hAnsi="Arial"/>
              </w:rPr>
            </w:pPr>
            <w:r w:rsidRPr="00600A07">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2CD62ADC" w14:textId="77777777" w:rsidR="00600A07" w:rsidRPr="00600A07" w:rsidRDefault="00600A07" w:rsidP="00600A07">
            <w:pPr>
              <w:jc w:val="center"/>
              <w:rPr>
                <w:rFonts w:ascii="Arial" w:eastAsia="Times New Roman" w:hAnsi="Arial"/>
              </w:rPr>
            </w:pPr>
            <w:r w:rsidRPr="00600A07">
              <w:rPr>
                <w:rFonts w:ascii="Arial" w:eastAsia="Tahoma" w:hAnsi="Arial"/>
              </w:rPr>
              <w:t>KNOCKOUT</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2F36F292" w14:textId="77777777" w:rsidR="00600A07" w:rsidRPr="00600A07" w:rsidRDefault="00600A07" w:rsidP="00600A07">
            <w:pPr>
              <w:jc w:val="right"/>
              <w:rPr>
                <w:rFonts w:ascii="Arial" w:eastAsia="Times New Roman" w:hAnsi="Arial"/>
              </w:rPr>
            </w:pPr>
            <w:r w:rsidRPr="00600A07">
              <w:rPr>
                <w:rFonts w:ascii="Arial" w:eastAsia="Tahoma" w:hAnsi="Arial"/>
                <w:b/>
              </w:rPr>
              <w:t>257,33</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6A048ACD" w14:textId="77777777" w:rsidR="00600A07" w:rsidRPr="00600A07" w:rsidRDefault="00600A07" w:rsidP="00600A07">
            <w:pPr>
              <w:jc w:val="right"/>
              <w:rPr>
                <w:rFonts w:ascii="Arial" w:eastAsia="Times New Roman" w:hAnsi="Arial"/>
              </w:rPr>
            </w:pPr>
            <w:r w:rsidRPr="00600A07">
              <w:rPr>
                <w:rFonts w:ascii="Arial" w:eastAsia="Tahoma" w:hAnsi="Arial"/>
                <w:b/>
              </w:rPr>
              <w:t>514,66</w:t>
            </w:r>
          </w:p>
        </w:tc>
      </w:tr>
      <w:tr w:rsidR="00600A07" w:rsidRPr="00600A07" w14:paraId="74C0264D" w14:textId="77777777" w:rsidTr="00600A07">
        <w:tblPrEx>
          <w:tblCellMar>
            <w:top w:w="0" w:type="dxa"/>
            <w:bottom w:w="0" w:type="dxa"/>
          </w:tblCellMar>
        </w:tblPrEx>
        <w:trPr>
          <w:trHeight w:hRule="exact" w:val="3017"/>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025B2C96" w14:textId="77777777" w:rsidR="00600A07" w:rsidRPr="00600A07" w:rsidRDefault="00600A07" w:rsidP="00600A07">
            <w:pPr>
              <w:jc w:val="center"/>
              <w:rPr>
                <w:rFonts w:ascii="Arial" w:eastAsia="Times New Roman" w:hAnsi="Arial"/>
              </w:rPr>
            </w:pPr>
            <w:r w:rsidRPr="00600A07">
              <w:rPr>
                <w:rFonts w:ascii="Arial" w:eastAsia="Tahoma" w:hAnsi="Arial"/>
              </w:rPr>
              <w:t>19</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2E70ACFC" w14:textId="77777777" w:rsidR="00600A07" w:rsidRPr="00600A07" w:rsidRDefault="00600A07" w:rsidP="00600A07">
            <w:pPr>
              <w:jc w:val="both"/>
              <w:rPr>
                <w:rFonts w:ascii="Arial" w:eastAsia="Times New Roman" w:hAnsi="Arial"/>
              </w:rPr>
            </w:pPr>
            <w:r w:rsidRPr="00600A07">
              <w:rPr>
                <w:rFonts w:ascii="Arial" w:eastAsia="Tahoma" w:hAnsi="Arial"/>
              </w:rPr>
              <w:t>PAR DE APARADORES DE CHUTE LEVE, PU. PRODUZIDO EM MATERIAL PU PARA ALTA RESISTÊNCIA; ALÇAS COSTURADAS E COM REBITE; ENCHIMENTO INTERNO POLILUX E ESPUMA PARA ABSORVER OS IMPACTOS; COM SUPORTE DE ENCAIXE DO BRAÇO, ENCHIMENTO INTERNO POLILUX E ESPUMA PARA ABSORVER OS IMPACTOS; MEDIDA APROXIMADA 35CM COMP. X 19CM LARG. X 9CM ESPESSURA. COR PRETO COM LARANJA</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33A8F8DE" w14:textId="77777777" w:rsidR="00600A07" w:rsidRPr="00600A07" w:rsidRDefault="00600A07" w:rsidP="00600A07">
            <w:pPr>
              <w:jc w:val="center"/>
              <w:rPr>
                <w:rFonts w:ascii="Arial" w:eastAsia="Times New Roman" w:hAnsi="Arial"/>
              </w:rPr>
            </w:pPr>
            <w:r w:rsidRPr="00600A07">
              <w:rPr>
                <w:rFonts w:ascii="Arial" w:eastAsia="Tahoma" w:hAnsi="Arial"/>
              </w:rPr>
              <w:t>PAR</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746034C3" w14:textId="77777777" w:rsidR="00600A07" w:rsidRPr="00600A07" w:rsidRDefault="00600A07" w:rsidP="00600A07">
            <w:pPr>
              <w:jc w:val="center"/>
              <w:rPr>
                <w:rFonts w:ascii="Arial" w:eastAsia="Times New Roman" w:hAnsi="Arial"/>
              </w:rPr>
            </w:pPr>
            <w:r w:rsidRPr="00600A07">
              <w:rPr>
                <w:rFonts w:ascii="Arial" w:eastAsia="Tahoma" w:hAnsi="Arial"/>
              </w:rPr>
              <w:t>10,000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29D50E0F" w14:textId="77777777" w:rsidR="00600A07" w:rsidRPr="00600A07" w:rsidRDefault="00600A07" w:rsidP="00600A07">
            <w:pPr>
              <w:jc w:val="center"/>
              <w:rPr>
                <w:rFonts w:ascii="Arial" w:eastAsia="Times New Roman" w:hAnsi="Arial"/>
              </w:rPr>
            </w:pPr>
            <w:r w:rsidRPr="00600A07">
              <w:rPr>
                <w:rFonts w:ascii="Arial" w:eastAsia="Tahoma" w:hAnsi="Arial"/>
              </w:rPr>
              <w:t>KNOCKOUT</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6D891A9B" w14:textId="77777777" w:rsidR="00600A07" w:rsidRPr="00600A07" w:rsidRDefault="00600A07" w:rsidP="00600A07">
            <w:pPr>
              <w:jc w:val="right"/>
              <w:rPr>
                <w:rFonts w:ascii="Arial" w:eastAsia="Times New Roman" w:hAnsi="Arial"/>
              </w:rPr>
            </w:pPr>
            <w:r w:rsidRPr="00600A07">
              <w:rPr>
                <w:rFonts w:ascii="Arial" w:eastAsia="Tahoma" w:hAnsi="Arial"/>
                <w:b/>
              </w:rPr>
              <w:t>287,93</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3FCE9F40" w14:textId="77777777" w:rsidR="00600A07" w:rsidRPr="00600A07" w:rsidRDefault="00600A07" w:rsidP="00600A07">
            <w:pPr>
              <w:jc w:val="right"/>
              <w:rPr>
                <w:rFonts w:ascii="Arial" w:eastAsia="Times New Roman" w:hAnsi="Arial"/>
              </w:rPr>
            </w:pPr>
            <w:r w:rsidRPr="00600A07">
              <w:rPr>
                <w:rFonts w:ascii="Arial" w:eastAsia="Tahoma" w:hAnsi="Arial"/>
                <w:b/>
              </w:rPr>
              <w:t>2.879,30</w:t>
            </w:r>
          </w:p>
        </w:tc>
      </w:tr>
      <w:tr w:rsidR="00600A07" w:rsidRPr="00600A07" w14:paraId="1D135418" w14:textId="77777777" w:rsidTr="00600A07">
        <w:tblPrEx>
          <w:tblCellMar>
            <w:top w:w="0" w:type="dxa"/>
            <w:bottom w:w="0" w:type="dxa"/>
          </w:tblCellMar>
        </w:tblPrEx>
        <w:trPr>
          <w:trHeight w:hRule="exact" w:val="1656"/>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0A8A3FD4" w14:textId="77777777" w:rsidR="00600A07" w:rsidRPr="00600A07" w:rsidRDefault="00600A07" w:rsidP="00600A07">
            <w:pPr>
              <w:jc w:val="center"/>
              <w:rPr>
                <w:rFonts w:ascii="Arial" w:eastAsia="Times New Roman" w:hAnsi="Arial"/>
              </w:rPr>
            </w:pPr>
            <w:r w:rsidRPr="00600A07">
              <w:rPr>
                <w:rFonts w:ascii="Arial" w:eastAsia="Tahoma" w:hAnsi="Arial"/>
              </w:rPr>
              <w:t>20</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6AC1527B" w14:textId="77777777" w:rsidR="00600A07" w:rsidRPr="00600A07" w:rsidRDefault="00600A07" w:rsidP="00600A07">
            <w:pPr>
              <w:jc w:val="both"/>
              <w:rPr>
                <w:rFonts w:ascii="Arial" w:eastAsia="Times New Roman" w:hAnsi="Arial"/>
              </w:rPr>
            </w:pPr>
            <w:r w:rsidRPr="00600A07">
              <w:rPr>
                <w:rFonts w:ascii="Arial" w:eastAsia="Tahoma" w:hAnsi="Arial"/>
              </w:rPr>
              <w:t>PAR DE LUVA DE BOXE. PAR DE LUVA 12OZ, PU. COM VELCRO NO PUNHO, QUE FACILITA A COLOCAÇÃO E REMOÇÃO DA LUVA; CONFECCIONADO EM MATERIAL PU, ALTA RESISTÊNCIA; COM ENCAIXE ANATÔMICO; COR PRETO</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15861E84" w14:textId="77777777" w:rsidR="00600A07" w:rsidRPr="00600A07" w:rsidRDefault="00600A07" w:rsidP="00600A07">
            <w:pPr>
              <w:jc w:val="center"/>
              <w:rPr>
                <w:rFonts w:ascii="Arial" w:eastAsia="Times New Roman" w:hAnsi="Arial"/>
              </w:rPr>
            </w:pPr>
            <w:r w:rsidRPr="00600A07">
              <w:rPr>
                <w:rFonts w:ascii="Arial" w:eastAsia="Tahoma" w:hAnsi="Arial"/>
              </w:rPr>
              <w:t>PAR</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554D5BA9" w14:textId="77777777" w:rsidR="00600A07" w:rsidRPr="00600A07" w:rsidRDefault="00600A07" w:rsidP="00600A07">
            <w:pPr>
              <w:jc w:val="center"/>
              <w:rPr>
                <w:rFonts w:ascii="Arial" w:eastAsia="Times New Roman" w:hAnsi="Arial"/>
              </w:rPr>
            </w:pPr>
            <w:r w:rsidRPr="00600A07">
              <w:rPr>
                <w:rFonts w:ascii="Arial" w:eastAsia="Tahoma" w:hAnsi="Arial"/>
              </w:rPr>
              <w:t>10,000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13C23498" w14:textId="77777777" w:rsidR="00600A07" w:rsidRPr="00600A07" w:rsidRDefault="00600A07" w:rsidP="00600A07">
            <w:pPr>
              <w:jc w:val="center"/>
              <w:rPr>
                <w:rFonts w:ascii="Arial" w:eastAsia="Times New Roman" w:hAnsi="Arial"/>
              </w:rPr>
            </w:pPr>
            <w:r w:rsidRPr="00600A07">
              <w:rPr>
                <w:rFonts w:ascii="Arial" w:eastAsia="Tahoma" w:hAnsi="Arial"/>
              </w:rPr>
              <w:t>KNOCKOUT</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1C6868AA" w14:textId="77777777" w:rsidR="00600A07" w:rsidRPr="00600A07" w:rsidRDefault="00600A07" w:rsidP="00600A07">
            <w:pPr>
              <w:jc w:val="right"/>
              <w:rPr>
                <w:rFonts w:ascii="Arial" w:eastAsia="Times New Roman" w:hAnsi="Arial"/>
              </w:rPr>
            </w:pPr>
            <w:r w:rsidRPr="00600A07">
              <w:rPr>
                <w:rFonts w:ascii="Arial" w:eastAsia="Tahoma" w:hAnsi="Arial"/>
                <w:b/>
              </w:rPr>
              <w:t>128,07</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6C83F322" w14:textId="77777777" w:rsidR="00600A07" w:rsidRPr="00600A07" w:rsidRDefault="00600A07" w:rsidP="00600A07">
            <w:pPr>
              <w:jc w:val="right"/>
              <w:rPr>
                <w:rFonts w:ascii="Arial" w:eastAsia="Times New Roman" w:hAnsi="Arial"/>
              </w:rPr>
            </w:pPr>
            <w:r w:rsidRPr="00600A07">
              <w:rPr>
                <w:rFonts w:ascii="Arial" w:eastAsia="Tahoma" w:hAnsi="Arial"/>
                <w:b/>
              </w:rPr>
              <w:t>1.280,70</w:t>
            </w:r>
          </w:p>
        </w:tc>
      </w:tr>
      <w:tr w:rsidR="00600A07" w:rsidRPr="00600A07" w14:paraId="0746E3E0" w14:textId="77777777" w:rsidTr="00600A07">
        <w:tblPrEx>
          <w:tblCellMar>
            <w:top w:w="0" w:type="dxa"/>
            <w:bottom w:w="0" w:type="dxa"/>
          </w:tblCellMar>
        </w:tblPrEx>
        <w:trPr>
          <w:trHeight w:hRule="exact" w:val="958"/>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098DD033" w14:textId="77777777" w:rsidR="00600A07" w:rsidRPr="00600A07" w:rsidRDefault="00600A07" w:rsidP="00600A07">
            <w:pPr>
              <w:jc w:val="center"/>
              <w:rPr>
                <w:rFonts w:ascii="Arial" w:eastAsia="Times New Roman" w:hAnsi="Arial"/>
              </w:rPr>
            </w:pPr>
            <w:r w:rsidRPr="00600A07">
              <w:rPr>
                <w:rFonts w:ascii="Arial" w:eastAsia="Tahoma" w:hAnsi="Arial"/>
              </w:rPr>
              <w:t>32</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582FEE21" w14:textId="77777777" w:rsidR="00600A07" w:rsidRPr="00600A07" w:rsidRDefault="00600A07" w:rsidP="00600A07">
            <w:pPr>
              <w:jc w:val="both"/>
              <w:rPr>
                <w:rFonts w:ascii="Arial" w:eastAsia="Times New Roman" w:hAnsi="Arial"/>
              </w:rPr>
            </w:pPr>
            <w:r w:rsidRPr="00600A07">
              <w:rPr>
                <w:rFonts w:ascii="Arial" w:eastAsia="Tahoma" w:hAnsi="Arial"/>
              </w:rPr>
              <w:t>GUARDANAPO, PANO DE PRATO, 100% ALGODÃO, COR BRANCO, COM BAINHA, MATERIAL NATURAL, ABSORVENTE, MEDIDAS: 69CMX41CM,</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41CF5C94" w14:textId="77777777" w:rsidR="00600A07" w:rsidRPr="00600A07" w:rsidRDefault="00600A07" w:rsidP="00600A07">
            <w:pPr>
              <w:jc w:val="center"/>
              <w:rPr>
                <w:rFonts w:ascii="Arial" w:eastAsia="Times New Roman" w:hAnsi="Arial"/>
              </w:rPr>
            </w:pPr>
            <w:r w:rsidRPr="00600A07">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4B1F6585" w14:textId="77777777" w:rsidR="00600A07" w:rsidRPr="00600A07" w:rsidRDefault="00600A07" w:rsidP="00600A07">
            <w:pPr>
              <w:jc w:val="center"/>
              <w:rPr>
                <w:rFonts w:ascii="Arial" w:eastAsia="Times New Roman" w:hAnsi="Arial"/>
              </w:rPr>
            </w:pPr>
            <w:r w:rsidRPr="00600A07">
              <w:rPr>
                <w:rFonts w:ascii="Arial" w:eastAsia="Tahoma" w:hAnsi="Arial"/>
              </w:rPr>
              <w:t>300,000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0E866B4C" w14:textId="77777777" w:rsidR="00600A07" w:rsidRPr="00600A07" w:rsidRDefault="00600A07" w:rsidP="00600A07">
            <w:pPr>
              <w:jc w:val="center"/>
              <w:rPr>
                <w:rFonts w:ascii="Arial" w:eastAsia="Times New Roman" w:hAnsi="Arial"/>
              </w:rPr>
            </w:pPr>
            <w:r w:rsidRPr="00600A07">
              <w:rPr>
                <w:rFonts w:ascii="Arial" w:eastAsia="Tahoma" w:hAnsi="Arial"/>
              </w:rPr>
              <w:t>FM ATACADO</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55CEFD21" w14:textId="77777777" w:rsidR="00600A07" w:rsidRPr="00600A07" w:rsidRDefault="00600A07" w:rsidP="00600A07">
            <w:pPr>
              <w:jc w:val="right"/>
              <w:rPr>
                <w:rFonts w:ascii="Arial" w:eastAsia="Times New Roman" w:hAnsi="Arial"/>
              </w:rPr>
            </w:pPr>
            <w:r w:rsidRPr="00600A07">
              <w:rPr>
                <w:rFonts w:ascii="Arial" w:eastAsia="Tahoma" w:hAnsi="Arial"/>
                <w:b/>
              </w:rPr>
              <w:t>5,70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00D1AF83" w14:textId="77777777" w:rsidR="00600A07" w:rsidRPr="00600A07" w:rsidRDefault="00600A07" w:rsidP="00600A07">
            <w:pPr>
              <w:jc w:val="right"/>
              <w:rPr>
                <w:rFonts w:ascii="Arial" w:eastAsia="Times New Roman" w:hAnsi="Arial"/>
              </w:rPr>
            </w:pPr>
            <w:r w:rsidRPr="00600A07">
              <w:rPr>
                <w:rFonts w:ascii="Arial" w:eastAsia="Tahoma" w:hAnsi="Arial"/>
                <w:b/>
              </w:rPr>
              <w:t>1.710,00</w:t>
            </w:r>
          </w:p>
        </w:tc>
      </w:tr>
      <w:tr w:rsidR="00600A07" w:rsidRPr="00600A07" w14:paraId="4B5E9220" w14:textId="77777777" w:rsidTr="00600A07">
        <w:tblPrEx>
          <w:tblCellMar>
            <w:top w:w="0" w:type="dxa"/>
            <w:bottom w:w="0" w:type="dxa"/>
          </w:tblCellMar>
        </w:tblPrEx>
        <w:trPr>
          <w:trHeight w:hRule="exact" w:val="1666"/>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45A0AD17" w14:textId="77777777" w:rsidR="00600A07" w:rsidRPr="00600A07" w:rsidRDefault="00600A07" w:rsidP="00600A07">
            <w:pPr>
              <w:jc w:val="center"/>
              <w:rPr>
                <w:rFonts w:ascii="Arial" w:eastAsia="Times New Roman" w:hAnsi="Arial"/>
              </w:rPr>
            </w:pPr>
            <w:r w:rsidRPr="00600A07">
              <w:rPr>
                <w:rFonts w:ascii="Arial" w:eastAsia="Tahoma" w:hAnsi="Arial"/>
              </w:rPr>
              <w:t>36</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3AE7BCC4" w14:textId="77777777" w:rsidR="00600A07" w:rsidRPr="00600A07" w:rsidRDefault="00600A07" w:rsidP="00600A07">
            <w:pPr>
              <w:jc w:val="both"/>
              <w:rPr>
                <w:rFonts w:ascii="Arial" w:eastAsia="Times New Roman" w:hAnsi="Arial"/>
              </w:rPr>
            </w:pPr>
            <w:r w:rsidRPr="00600A07">
              <w:rPr>
                <w:rFonts w:ascii="Arial" w:eastAsia="Tahoma" w:hAnsi="Arial"/>
              </w:rPr>
              <w:t>JOGO PASSEIO PELAS EMOÇÕES, PARA AUXILIAR A CRIANÇA A IDENTIFICAR, COMPREENDER E EXPRESSAR SUAS EMOÇÕES DE FORMA LÚDICA. NO JOGO SÃO ABORDAS AS EMOÇÕES: RAIVA, MEDO, ALEGRIA, AMOR, TRISTEZA E NOJO.</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67416D10" w14:textId="77777777" w:rsidR="00600A07" w:rsidRPr="00600A07" w:rsidRDefault="00600A07" w:rsidP="00600A07">
            <w:pPr>
              <w:jc w:val="center"/>
              <w:rPr>
                <w:rFonts w:ascii="Arial" w:eastAsia="Times New Roman" w:hAnsi="Arial"/>
              </w:rPr>
            </w:pPr>
            <w:r w:rsidRPr="00600A07">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5401F20D" w14:textId="77777777" w:rsidR="00600A07" w:rsidRPr="00600A07" w:rsidRDefault="00600A07" w:rsidP="00600A07">
            <w:pPr>
              <w:jc w:val="center"/>
              <w:rPr>
                <w:rFonts w:ascii="Arial" w:eastAsia="Times New Roman" w:hAnsi="Arial"/>
              </w:rPr>
            </w:pPr>
            <w:r w:rsidRPr="00600A07">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69AFC47F" w14:textId="77777777" w:rsidR="00600A07" w:rsidRPr="00600A07" w:rsidRDefault="00600A07" w:rsidP="00600A07">
            <w:pPr>
              <w:jc w:val="center"/>
              <w:rPr>
                <w:rFonts w:ascii="Arial" w:eastAsia="Times New Roman" w:hAnsi="Arial"/>
              </w:rPr>
            </w:pPr>
            <w:r w:rsidRPr="00600A07">
              <w:rPr>
                <w:rFonts w:ascii="Arial" w:eastAsia="Tahoma" w:hAnsi="Arial"/>
              </w:rPr>
              <w:t>LITTLE LION</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17122BEF" w14:textId="77777777" w:rsidR="00600A07" w:rsidRPr="00600A07" w:rsidRDefault="00600A07" w:rsidP="00600A07">
            <w:pPr>
              <w:jc w:val="right"/>
              <w:rPr>
                <w:rFonts w:ascii="Arial" w:eastAsia="Times New Roman" w:hAnsi="Arial"/>
              </w:rPr>
            </w:pPr>
            <w:r w:rsidRPr="00600A07">
              <w:rPr>
                <w:rFonts w:ascii="Arial" w:eastAsia="Tahoma" w:hAnsi="Arial"/>
                <w:b/>
              </w:rPr>
              <w:t>79,63</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2F2C239A" w14:textId="77777777" w:rsidR="00600A07" w:rsidRPr="00600A07" w:rsidRDefault="00600A07" w:rsidP="00600A07">
            <w:pPr>
              <w:jc w:val="right"/>
              <w:rPr>
                <w:rFonts w:ascii="Arial" w:eastAsia="Times New Roman" w:hAnsi="Arial"/>
              </w:rPr>
            </w:pPr>
            <w:r w:rsidRPr="00600A07">
              <w:rPr>
                <w:rFonts w:ascii="Arial" w:eastAsia="Tahoma" w:hAnsi="Arial"/>
                <w:b/>
              </w:rPr>
              <w:t>159,26</w:t>
            </w:r>
          </w:p>
        </w:tc>
      </w:tr>
      <w:tr w:rsidR="00600A07" w:rsidRPr="00600A07" w14:paraId="012B835B" w14:textId="77777777" w:rsidTr="00600A07">
        <w:tblPrEx>
          <w:tblCellMar>
            <w:top w:w="0" w:type="dxa"/>
            <w:bottom w:w="0" w:type="dxa"/>
          </w:tblCellMar>
        </w:tblPrEx>
        <w:trPr>
          <w:trHeight w:hRule="exact" w:val="1237"/>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0618C4E6" w14:textId="77777777" w:rsidR="00600A07" w:rsidRPr="00600A07" w:rsidRDefault="00600A07" w:rsidP="00600A07">
            <w:pPr>
              <w:jc w:val="center"/>
              <w:rPr>
                <w:rFonts w:ascii="Arial" w:eastAsia="Times New Roman" w:hAnsi="Arial"/>
              </w:rPr>
            </w:pPr>
            <w:r w:rsidRPr="00600A07">
              <w:rPr>
                <w:rFonts w:ascii="Arial" w:eastAsia="Tahoma" w:hAnsi="Arial"/>
              </w:rPr>
              <w:t>37</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48347909" w14:textId="77777777" w:rsidR="00600A07" w:rsidRPr="00600A07" w:rsidRDefault="00600A07" w:rsidP="00600A07">
            <w:pPr>
              <w:jc w:val="both"/>
              <w:rPr>
                <w:rFonts w:ascii="Arial" w:eastAsia="Times New Roman" w:hAnsi="Arial"/>
              </w:rPr>
            </w:pPr>
            <w:r w:rsidRPr="00600A07">
              <w:rPr>
                <w:rFonts w:ascii="Arial" w:eastAsia="Tahoma" w:hAnsi="Arial"/>
              </w:rPr>
              <w:t>JOGO JORNADA TEEN – ABORDANDO PILARES ESSENCIAIS PARA O DESENVOLVIMENTO SAUDÁVEL DE PRÉ-ADOLESCENTES E ADOLESCENTES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20143AFE" w14:textId="77777777" w:rsidR="00600A07" w:rsidRPr="00600A07" w:rsidRDefault="00600A07" w:rsidP="00600A07">
            <w:pPr>
              <w:jc w:val="center"/>
              <w:rPr>
                <w:rFonts w:ascii="Arial" w:eastAsia="Times New Roman" w:hAnsi="Arial"/>
              </w:rPr>
            </w:pPr>
            <w:r w:rsidRPr="00600A07">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4327EB41" w14:textId="77777777" w:rsidR="00600A07" w:rsidRPr="00600A07" w:rsidRDefault="00600A07" w:rsidP="00600A07">
            <w:pPr>
              <w:jc w:val="center"/>
              <w:rPr>
                <w:rFonts w:ascii="Arial" w:eastAsia="Times New Roman" w:hAnsi="Arial"/>
              </w:rPr>
            </w:pPr>
            <w:r w:rsidRPr="00600A07">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6D78F34E" w14:textId="77777777" w:rsidR="00600A07" w:rsidRPr="00600A07" w:rsidRDefault="00600A07" w:rsidP="00600A07">
            <w:pPr>
              <w:jc w:val="center"/>
              <w:rPr>
                <w:rFonts w:ascii="Arial" w:eastAsia="Times New Roman" w:hAnsi="Arial"/>
              </w:rPr>
            </w:pPr>
            <w:r w:rsidRPr="00600A07">
              <w:rPr>
                <w:rFonts w:ascii="Arial" w:eastAsia="Tahoma" w:hAnsi="Arial"/>
              </w:rPr>
              <w:t>LITTLE LION</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541AD73E" w14:textId="77777777" w:rsidR="00600A07" w:rsidRPr="00600A07" w:rsidRDefault="00600A07" w:rsidP="00600A07">
            <w:pPr>
              <w:jc w:val="right"/>
              <w:rPr>
                <w:rFonts w:ascii="Arial" w:eastAsia="Times New Roman" w:hAnsi="Arial"/>
              </w:rPr>
            </w:pPr>
            <w:r w:rsidRPr="00600A07">
              <w:rPr>
                <w:rFonts w:ascii="Arial" w:eastAsia="Tahoma" w:hAnsi="Arial"/>
                <w:b/>
              </w:rPr>
              <w:t>99,00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24C0528C" w14:textId="77777777" w:rsidR="00600A07" w:rsidRPr="00600A07" w:rsidRDefault="00600A07" w:rsidP="00600A07">
            <w:pPr>
              <w:jc w:val="right"/>
              <w:rPr>
                <w:rFonts w:ascii="Arial" w:eastAsia="Times New Roman" w:hAnsi="Arial"/>
              </w:rPr>
            </w:pPr>
            <w:r w:rsidRPr="00600A07">
              <w:rPr>
                <w:rFonts w:ascii="Arial" w:eastAsia="Tahoma" w:hAnsi="Arial"/>
                <w:b/>
              </w:rPr>
              <w:t>198,00</w:t>
            </w:r>
          </w:p>
        </w:tc>
      </w:tr>
      <w:tr w:rsidR="00600A07" w:rsidRPr="00600A07" w14:paraId="43AF2857" w14:textId="77777777" w:rsidTr="00137F44">
        <w:tblPrEx>
          <w:tblCellMar>
            <w:top w:w="0" w:type="dxa"/>
            <w:bottom w:w="0" w:type="dxa"/>
          </w:tblCellMar>
        </w:tblPrEx>
        <w:trPr>
          <w:trHeight w:hRule="exact" w:val="1241"/>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7D5AD9E6" w14:textId="77777777" w:rsidR="00600A07" w:rsidRPr="00600A07" w:rsidRDefault="00600A07" w:rsidP="00600A07">
            <w:pPr>
              <w:jc w:val="center"/>
              <w:rPr>
                <w:rFonts w:ascii="Arial" w:eastAsia="Times New Roman" w:hAnsi="Arial"/>
              </w:rPr>
            </w:pPr>
            <w:r w:rsidRPr="00600A07">
              <w:rPr>
                <w:rFonts w:ascii="Arial" w:eastAsia="Tahoma" w:hAnsi="Arial"/>
              </w:rPr>
              <w:t>38</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6DBDDE9F" w14:textId="77777777" w:rsidR="00600A07" w:rsidRPr="00600A07" w:rsidRDefault="00600A07" w:rsidP="00600A07">
            <w:pPr>
              <w:jc w:val="both"/>
              <w:rPr>
                <w:rFonts w:ascii="Arial" w:eastAsia="Times New Roman" w:hAnsi="Arial"/>
              </w:rPr>
            </w:pPr>
            <w:r w:rsidRPr="00600A07">
              <w:rPr>
                <w:rFonts w:ascii="Arial" w:eastAsia="Tahoma" w:hAnsi="Arial"/>
              </w:rPr>
              <w:t>JOGO EMPATICAMENTE- TRABALHANDO EMPATIA, RESOLUÇÃO DE PROBLEMAS, HABILIDADES SOCIAIS E CONSCIÊNCIA EMOCIONAL COM CRIANÇAS E ADOLESCENTES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28127E3D" w14:textId="77777777" w:rsidR="00600A07" w:rsidRPr="00600A07" w:rsidRDefault="00600A07" w:rsidP="00600A07">
            <w:pPr>
              <w:jc w:val="center"/>
              <w:rPr>
                <w:rFonts w:ascii="Arial" w:eastAsia="Times New Roman" w:hAnsi="Arial"/>
              </w:rPr>
            </w:pPr>
            <w:r w:rsidRPr="00600A07">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6881A307" w14:textId="77777777" w:rsidR="00600A07" w:rsidRPr="00600A07" w:rsidRDefault="00600A07" w:rsidP="00600A07">
            <w:pPr>
              <w:jc w:val="center"/>
              <w:rPr>
                <w:rFonts w:ascii="Arial" w:eastAsia="Times New Roman" w:hAnsi="Arial"/>
              </w:rPr>
            </w:pPr>
            <w:r w:rsidRPr="00600A07">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50583E93" w14:textId="77777777" w:rsidR="00600A07" w:rsidRPr="00600A07" w:rsidRDefault="00600A07" w:rsidP="00600A07">
            <w:pPr>
              <w:jc w:val="center"/>
              <w:rPr>
                <w:rFonts w:ascii="Arial" w:eastAsia="Times New Roman" w:hAnsi="Arial"/>
              </w:rPr>
            </w:pPr>
            <w:r w:rsidRPr="00600A07">
              <w:rPr>
                <w:rFonts w:ascii="Arial" w:eastAsia="Tahoma" w:hAnsi="Arial"/>
              </w:rPr>
              <w:t>LITTLE LION</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646570FB" w14:textId="77777777" w:rsidR="00600A07" w:rsidRPr="00600A07" w:rsidRDefault="00600A07" w:rsidP="00600A07">
            <w:pPr>
              <w:jc w:val="right"/>
              <w:rPr>
                <w:rFonts w:ascii="Arial" w:eastAsia="Times New Roman" w:hAnsi="Arial"/>
              </w:rPr>
            </w:pPr>
            <w:r w:rsidRPr="00600A07">
              <w:rPr>
                <w:rFonts w:ascii="Arial" w:eastAsia="Tahoma" w:hAnsi="Arial"/>
                <w:b/>
              </w:rPr>
              <w:t>61,50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22AC3663" w14:textId="77777777" w:rsidR="00600A07" w:rsidRPr="00600A07" w:rsidRDefault="00600A07" w:rsidP="00600A07">
            <w:pPr>
              <w:jc w:val="right"/>
              <w:rPr>
                <w:rFonts w:ascii="Arial" w:eastAsia="Times New Roman" w:hAnsi="Arial"/>
              </w:rPr>
            </w:pPr>
            <w:r w:rsidRPr="00600A07">
              <w:rPr>
                <w:rFonts w:ascii="Arial" w:eastAsia="Tahoma" w:hAnsi="Arial"/>
                <w:b/>
              </w:rPr>
              <w:t>123,00</w:t>
            </w:r>
          </w:p>
        </w:tc>
      </w:tr>
      <w:tr w:rsidR="00600A07" w:rsidRPr="00600A07" w14:paraId="5E991BED" w14:textId="77777777" w:rsidTr="00137F44">
        <w:tblPrEx>
          <w:tblCellMar>
            <w:top w:w="0" w:type="dxa"/>
            <w:bottom w:w="0" w:type="dxa"/>
          </w:tblCellMar>
        </w:tblPrEx>
        <w:trPr>
          <w:trHeight w:hRule="exact" w:val="509"/>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31AB6A2C" w14:textId="77777777" w:rsidR="00600A07" w:rsidRPr="00600A07" w:rsidRDefault="00600A07" w:rsidP="00600A07">
            <w:pPr>
              <w:jc w:val="center"/>
              <w:rPr>
                <w:rFonts w:ascii="Arial" w:eastAsia="Times New Roman" w:hAnsi="Arial"/>
              </w:rPr>
            </w:pPr>
            <w:r w:rsidRPr="00600A07">
              <w:rPr>
                <w:rFonts w:ascii="Arial" w:eastAsia="Tahoma" w:hAnsi="Arial"/>
              </w:rPr>
              <w:t>39</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75200B3D" w14:textId="77777777" w:rsidR="00600A07" w:rsidRPr="00600A07" w:rsidRDefault="00600A07" w:rsidP="00600A07">
            <w:pPr>
              <w:jc w:val="both"/>
              <w:rPr>
                <w:rFonts w:ascii="Arial" w:eastAsia="Times New Roman" w:hAnsi="Arial"/>
              </w:rPr>
            </w:pPr>
            <w:r w:rsidRPr="00600A07">
              <w:rPr>
                <w:rFonts w:ascii="Arial" w:eastAsia="Tahoma" w:hAnsi="Arial"/>
              </w:rPr>
              <w:t>JOGOS DE CUBOS LÚDICOS DAS EMOÇÕES</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695C1161" w14:textId="77777777" w:rsidR="00600A07" w:rsidRPr="00600A07" w:rsidRDefault="00600A07" w:rsidP="00600A07">
            <w:pPr>
              <w:jc w:val="center"/>
              <w:rPr>
                <w:rFonts w:ascii="Arial" w:eastAsia="Times New Roman" w:hAnsi="Arial"/>
              </w:rPr>
            </w:pPr>
            <w:r w:rsidRPr="00600A07">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0C139793" w14:textId="77777777" w:rsidR="00600A07" w:rsidRPr="00600A07" w:rsidRDefault="00600A07" w:rsidP="00600A07">
            <w:pPr>
              <w:jc w:val="center"/>
              <w:rPr>
                <w:rFonts w:ascii="Arial" w:eastAsia="Times New Roman" w:hAnsi="Arial"/>
              </w:rPr>
            </w:pPr>
            <w:r w:rsidRPr="00600A07">
              <w:rPr>
                <w:rFonts w:ascii="Arial" w:eastAsia="Tahoma" w:hAnsi="Arial"/>
              </w:rPr>
              <w:t>2,000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66AA9401" w14:textId="77777777" w:rsidR="00600A07" w:rsidRPr="00600A07" w:rsidRDefault="00600A07" w:rsidP="00600A07">
            <w:pPr>
              <w:jc w:val="center"/>
              <w:rPr>
                <w:rFonts w:ascii="Arial" w:eastAsia="Times New Roman" w:hAnsi="Arial"/>
              </w:rPr>
            </w:pPr>
            <w:r w:rsidRPr="00600A07">
              <w:rPr>
                <w:rFonts w:ascii="Arial" w:eastAsia="Tahoma" w:hAnsi="Arial"/>
              </w:rPr>
              <w:t>LITTLE LION</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38FCCDA5" w14:textId="77777777" w:rsidR="00600A07" w:rsidRPr="00600A07" w:rsidRDefault="00600A07" w:rsidP="00600A07">
            <w:pPr>
              <w:jc w:val="right"/>
              <w:rPr>
                <w:rFonts w:ascii="Arial" w:eastAsia="Times New Roman" w:hAnsi="Arial"/>
              </w:rPr>
            </w:pPr>
            <w:r w:rsidRPr="00600A07">
              <w:rPr>
                <w:rFonts w:ascii="Arial" w:eastAsia="Tahoma" w:hAnsi="Arial"/>
                <w:b/>
              </w:rPr>
              <w:t>51,50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556A0044" w14:textId="77777777" w:rsidR="00600A07" w:rsidRPr="00600A07" w:rsidRDefault="00600A07" w:rsidP="00600A07">
            <w:pPr>
              <w:jc w:val="right"/>
              <w:rPr>
                <w:rFonts w:ascii="Arial" w:eastAsia="Times New Roman" w:hAnsi="Arial"/>
              </w:rPr>
            </w:pPr>
            <w:r w:rsidRPr="00600A07">
              <w:rPr>
                <w:rFonts w:ascii="Arial" w:eastAsia="Tahoma" w:hAnsi="Arial"/>
                <w:b/>
              </w:rPr>
              <w:t>103,00</w:t>
            </w:r>
          </w:p>
        </w:tc>
      </w:tr>
      <w:tr w:rsidR="00600A07" w:rsidRPr="00600A07" w14:paraId="12262837" w14:textId="77777777" w:rsidTr="00137F44">
        <w:tblPrEx>
          <w:tblCellMar>
            <w:top w:w="0" w:type="dxa"/>
            <w:bottom w:w="0" w:type="dxa"/>
          </w:tblCellMar>
        </w:tblPrEx>
        <w:trPr>
          <w:trHeight w:hRule="exact" w:val="7979"/>
          <w:jc w:val="center"/>
        </w:trPr>
        <w:tc>
          <w:tcPr>
            <w:tcW w:w="400" w:type="dxa"/>
            <w:tcBorders>
              <w:left w:val="single" w:sz="4" w:space="0" w:color="000000"/>
              <w:bottom w:val="single" w:sz="4" w:space="0" w:color="000000"/>
            </w:tcBorders>
            <w:tcMar>
              <w:top w:w="0" w:type="dxa"/>
              <w:left w:w="0" w:type="dxa"/>
              <w:bottom w:w="0" w:type="dxa"/>
              <w:right w:w="0" w:type="dxa"/>
            </w:tcMar>
            <w:vAlign w:val="center"/>
          </w:tcPr>
          <w:p w14:paraId="32D12A2A" w14:textId="77777777" w:rsidR="00600A07" w:rsidRPr="00600A07" w:rsidRDefault="00600A07" w:rsidP="00600A07">
            <w:pPr>
              <w:jc w:val="center"/>
              <w:rPr>
                <w:rFonts w:ascii="Arial" w:eastAsia="Times New Roman" w:hAnsi="Arial"/>
              </w:rPr>
            </w:pPr>
            <w:r w:rsidRPr="00600A07">
              <w:rPr>
                <w:rFonts w:ascii="Arial" w:eastAsia="Tahoma" w:hAnsi="Arial"/>
              </w:rPr>
              <w:t>44</w:t>
            </w:r>
          </w:p>
        </w:tc>
        <w:tc>
          <w:tcPr>
            <w:tcW w:w="4020" w:type="dxa"/>
            <w:tcBorders>
              <w:left w:val="single" w:sz="4" w:space="0" w:color="000000"/>
              <w:bottom w:val="single" w:sz="4" w:space="0" w:color="000000"/>
            </w:tcBorders>
            <w:tcMar>
              <w:top w:w="40" w:type="dxa"/>
              <w:left w:w="60" w:type="dxa"/>
              <w:bottom w:w="40" w:type="dxa"/>
              <w:right w:w="60" w:type="dxa"/>
            </w:tcMar>
            <w:vAlign w:val="center"/>
          </w:tcPr>
          <w:p w14:paraId="7120B75B" w14:textId="30C2378D" w:rsidR="00600A07" w:rsidRPr="00600A07" w:rsidRDefault="00600A07" w:rsidP="00600A07">
            <w:pPr>
              <w:jc w:val="both"/>
              <w:rPr>
                <w:rFonts w:ascii="Arial" w:eastAsia="Times New Roman" w:hAnsi="Arial"/>
              </w:rPr>
            </w:pPr>
            <w:r w:rsidRPr="00600A07">
              <w:rPr>
                <w:rFonts w:ascii="Arial" w:eastAsia="Tahoma" w:hAnsi="Arial"/>
              </w:rPr>
              <w:t>CAIXA DE SOM – 150W RMS. FALANTE 10” + CORNETA MID HIGH, POTENCIA RMS EM 4 OHMS: 150W RMS, POTENCIA MUSICAL 4OHMS: 300RMS, RESPOSTA DE FREQUÊNCIA: @-3DB 61HZ A 20KHZ, SENSIBILIDADE DE ENTRADA LINE: 0 DB, SENSIBILIDADE DE ENTRADA MIC: +22DB, SENSIBILIDADE DE ENTRADA RCA: +4DB, SENSIBILIDADE DE ENTRADA VIOLÃO/GUITARRA: -4DB, IMPEDÂNCIAS DAS ENTRADAS LINE E MIC: 22K OHMS, DISTORÇÃO HARMÔNICA INFERIOR A 0,1% NA POTENCIA NOMINAL, ÂNGULO DE COBERTURA: 90° HORIZONTAL/ 50° VERTICAL, MÁXIMO SPL: 116 DB SPL. *OUTRAS INFORMAÇÕES: ENTRADA DE LINHA DESBALANCEADA, ENTRADA DE MICROFONE DESBALANCEADA, ENTRADA AUXILIAR RCA, ENTRADA PARA INSTRUMENTO, MÓDULO USB COM ENTRADA AUXILIAR P2 STEREO, LEITOR DE CARTÃO SD/MMC, FM COM SINTONIA AUTOMÁTICA, CONTROLE REMOTO, 3 VIAS DE EQUALIZAÇÃO, SAÍDA DE LINHA DESBALANCEADA (LINE OUT), TRANSFORMADOR EI, SAÍDA PARA UMA BRAVA 1000 PASSIVA (IMPEDÂNCIA MÍNIMA 8 OHMS), CONTROLE DE VOLUMES INDEPENDENTES PARA MIC/ LINE – RCA/ INSTRUMENTOS/ USB, SELETOR DE VOLTAGEM 120/240 VAC, POTENCIA 150W</w:t>
            </w:r>
          </w:p>
        </w:tc>
        <w:tc>
          <w:tcPr>
            <w:tcW w:w="560" w:type="dxa"/>
            <w:tcBorders>
              <w:left w:val="single" w:sz="4" w:space="0" w:color="000000"/>
              <w:bottom w:val="single" w:sz="4" w:space="0" w:color="000000"/>
            </w:tcBorders>
            <w:tcMar>
              <w:top w:w="0" w:type="dxa"/>
              <w:left w:w="0" w:type="dxa"/>
              <w:bottom w:w="0" w:type="dxa"/>
              <w:right w:w="0" w:type="dxa"/>
            </w:tcMar>
            <w:vAlign w:val="center"/>
          </w:tcPr>
          <w:p w14:paraId="0F2704CA" w14:textId="77777777" w:rsidR="00600A07" w:rsidRPr="00600A07" w:rsidRDefault="00600A07" w:rsidP="00600A07">
            <w:pPr>
              <w:jc w:val="center"/>
              <w:rPr>
                <w:rFonts w:ascii="Arial" w:eastAsia="Times New Roman" w:hAnsi="Arial"/>
              </w:rPr>
            </w:pPr>
            <w:r w:rsidRPr="00600A07">
              <w:rPr>
                <w:rFonts w:ascii="Arial" w:eastAsia="Tahoma" w:hAnsi="Arial"/>
              </w:rPr>
              <w:t>UN</w:t>
            </w:r>
          </w:p>
        </w:tc>
        <w:tc>
          <w:tcPr>
            <w:tcW w:w="1000" w:type="dxa"/>
            <w:tcBorders>
              <w:left w:val="single" w:sz="4" w:space="0" w:color="000000"/>
              <w:bottom w:val="single" w:sz="4" w:space="0" w:color="000000"/>
            </w:tcBorders>
            <w:tcMar>
              <w:top w:w="0" w:type="dxa"/>
              <w:left w:w="0" w:type="dxa"/>
              <w:bottom w:w="0" w:type="dxa"/>
              <w:right w:w="0" w:type="dxa"/>
            </w:tcMar>
            <w:vAlign w:val="center"/>
          </w:tcPr>
          <w:p w14:paraId="66EF6E0E" w14:textId="77777777" w:rsidR="00600A07" w:rsidRPr="00600A07" w:rsidRDefault="00600A07" w:rsidP="00600A07">
            <w:pPr>
              <w:jc w:val="center"/>
              <w:rPr>
                <w:rFonts w:ascii="Arial" w:eastAsia="Times New Roman" w:hAnsi="Arial"/>
              </w:rPr>
            </w:pPr>
            <w:r w:rsidRPr="00600A07">
              <w:rPr>
                <w:rFonts w:ascii="Arial" w:eastAsia="Tahoma" w:hAnsi="Arial"/>
              </w:rPr>
              <w:t>1,000</w:t>
            </w:r>
          </w:p>
        </w:tc>
        <w:tc>
          <w:tcPr>
            <w:tcW w:w="1020" w:type="dxa"/>
            <w:tcBorders>
              <w:left w:val="single" w:sz="4" w:space="0" w:color="000000"/>
              <w:bottom w:val="single" w:sz="4" w:space="0" w:color="000000"/>
            </w:tcBorders>
            <w:tcMar>
              <w:top w:w="0" w:type="dxa"/>
              <w:left w:w="0" w:type="dxa"/>
              <w:bottom w:w="0" w:type="dxa"/>
              <w:right w:w="0" w:type="dxa"/>
            </w:tcMar>
            <w:vAlign w:val="center"/>
          </w:tcPr>
          <w:p w14:paraId="0A5E0387" w14:textId="77777777" w:rsidR="00600A07" w:rsidRPr="00600A07" w:rsidRDefault="00600A07" w:rsidP="00600A07">
            <w:pPr>
              <w:jc w:val="center"/>
              <w:rPr>
                <w:rFonts w:ascii="Arial" w:eastAsia="Times New Roman" w:hAnsi="Arial"/>
              </w:rPr>
            </w:pPr>
            <w:r w:rsidRPr="00600A07">
              <w:rPr>
                <w:rFonts w:ascii="Arial" w:eastAsia="Tahoma" w:hAnsi="Arial"/>
              </w:rPr>
              <w:t>FRAHM</w:t>
            </w:r>
          </w:p>
        </w:tc>
        <w:tc>
          <w:tcPr>
            <w:tcW w:w="1000" w:type="dxa"/>
            <w:tcBorders>
              <w:left w:val="single" w:sz="4" w:space="0" w:color="000000"/>
              <w:bottom w:val="single" w:sz="4" w:space="0" w:color="000000"/>
            </w:tcBorders>
            <w:tcMar>
              <w:top w:w="0" w:type="dxa"/>
              <w:left w:w="0" w:type="dxa"/>
              <w:bottom w:w="0" w:type="dxa"/>
              <w:right w:w="40" w:type="dxa"/>
            </w:tcMar>
            <w:vAlign w:val="center"/>
          </w:tcPr>
          <w:p w14:paraId="53BA0FDC" w14:textId="77777777" w:rsidR="00600A07" w:rsidRPr="00600A07" w:rsidRDefault="00600A07" w:rsidP="00600A07">
            <w:pPr>
              <w:jc w:val="right"/>
              <w:rPr>
                <w:rFonts w:ascii="Arial" w:eastAsia="Times New Roman" w:hAnsi="Arial"/>
              </w:rPr>
            </w:pPr>
            <w:r w:rsidRPr="00600A07">
              <w:rPr>
                <w:rFonts w:ascii="Arial" w:eastAsia="Tahoma" w:hAnsi="Arial"/>
                <w:b/>
              </w:rPr>
              <w:t>1.199,00</w:t>
            </w:r>
          </w:p>
        </w:tc>
        <w:tc>
          <w:tcPr>
            <w:tcW w:w="1000" w:type="dxa"/>
            <w:tcBorders>
              <w:left w:val="single" w:sz="4" w:space="0" w:color="000000"/>
              <w:bottom w:val="single" w:sz="4" w:space="0" w:color="000000"/>
              <w:right w:val="single" w:sz="4" w:space="0" w:color="000000"/>
            </w:tcBorders>
            <w:tcMar>
              <w:top w:w="0" w:type="dxa"/>
              <w:left w:w="0" w:type="dxa"/>
              <w:bottom w:w="0" w:type="dxa"/>
              <w:right w:w="40" w:type="dxa"/>
            </w:tcMar>
            <w:vAlign w:val="center"/>
          </w:tcPr>
          <w:p w14:paraId="23FF3F25" w14:textId="77777777" w:rsidR="00600A07" w:rsidRPr="00600A07" w:rsidRDefault="00600A07" w:rsidP="00600A07">
            <w:pPr>
              <w:jc w:val="right"/>
              <w:rPr>
                <w:rFonts w:ascii="Arial" w:eastAsia="Times New Roman" w:hAnsi="Arial"/>
              </w:rPr>
            </w:pPr>
            <w:r w:rsidRPr="00600A07">
              <w:rPr>
                <w:rFonts w:ascii="Arial" w:eastAsia="Tahoma" w:hAnsi="Arial"/>
                <w:b/>
              </w:rPr>
              <w:t>1.199,00</w:t>
            </w:r>
          </w:p>
        </w:tc>
      </w:tr>
    </w:tbl>
    <w:p w14:paraId="288FAF02" w14:textId="77777777" w:rsidR="00600A07" w:rsidRPr="009D5FC4" w:rsidRDefault="00600A07"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429C3CE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w:t>
      </w:r>
      <w:r w:rsidR="00B242B1">
        <w:rPr>
          <w:rFonts w:ascii="Arial" w:eastAsia="Century Gothic" w:hAnsi="Arial"/>
          <w:sz w:val="22"/>
          <w:szCs w:val="22"/>
        </w:rPr>
        <w:t>sente Contrato terá vigência até 31/12/2024</w:t>
      </w:r>
      <w:r w:rsidRPr="009D5FC4">
        <w:rPr>
          <w:rFonts w:ascii="Arial" w:eastAsia="Century Gothic" w:hAnsi="Arial"/>
          <w:sz w:val="22"/>
          <w:szCs w:val="22"/>
        </w:rPr>
        <w:t>, contados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70F54874"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600A07">
        <w:rPr>
          <w:rFonts w:ascii="Arial" w:eastAsia="Century Gothic" w:hAnsi="Arial"/>
          <w:b/>
          <w:bCs/>
          <w:sz w:val="22"/>
          <w:szCs w:val="22"/>
        </w:rPr>
        <w:t>R$ 8.166,92 (</w:t>
      </w:r>
      <w:proofErr w:type="gramStart"/>
      <w:r w:rsidR="00600A07">
        <w:rPr>
          <w:rFonts w:ascii="Arial" w:eastAsia="Century Gothic" w:hAnsi="Arial"/>
          <w:b/>
          <w:bCs/>
          <w:sz w:val="22"/>
          <w:szCs w:val="22"/>
        </w:rPr>
        <w:t>oito mil cento</w:t>
      </w:r>
      <w:proofErr w:type="gramEnd"/>
      <w:r w:rsidR="00137F44">
        <w:rPr>
          <w:rFonts w:ascii="Arial" w:eastAsia="Century Gothic" w:hAnsi="Arial"/>
          <w:b/>
          <w:bCs/>
          <w:sz w:val="22"/>
          <w:szCs w:val="22"/>
        </w:rPr>
        <w:t xml:space="preserve"> e sessenta e seis reais e noventa e dois centavos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77777777"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 dotação abaixo discriminada:</w:t>
      </w:r>
    </w:p>
    <w:p w14:paraId="44AB5E57" w14:textId="77777777" w:rsidR="00570553" w:rsidRDefault="00570553" w:rsidP="00570553">
      <w:pPr>
        <w:jc w:val="both"/>
        <w:rPr>
          <w:rFonts w:ascii="Arial" w:eastAsia="Century Gothic" w:hAnsi="Arial"/>
          <w:sz w:val="22"/>
          <w:szCs w:val="22"/>
        </w:rPr>
      </w:pPr>
    </w:p>
    <w:p w14:paraId="0749E04D" w14:textId="5E76D5CC" w:rsidR="00137F44" w:rsidRDefault="00137F44" w:rsidP="00570553">
      <w:pPr>
        <w:jc w:val="both"/>
        <w:rPr>
          <w:rFonts w:ascii="Arial" w:eastAsia="Century Gothic" w:hAnsi="Arial"/>
          <w:sz w:val="22"/>
          <w:szCs w:val="22"/>
        </w:rPr>
      </w:pPr>
      <w:r>
        <w:rPr>
          <w:rFonts w:ascii="Arial" w:eastAsia="Century Gothic" w:hAnsi="Arial"/>
          <w:sz w:val="22"/>
          <w:szCs w:val="22"/>
        </w:rPr>
        <w:t>04.14.08.244.0601-2.062.1.899.7407.3.3.90.30.00.000</w:t>
      </w:r>
    </w:p>
    <w:p w14:paraId="7D4F08D8" w14:textId="14B1E278" w:rsidR="00570553" w:rsidRPr="009D5FC4" w:rsidRDefault="00DB08A1" w:rsidP="00570553">
      <w:pPr>
        <w:jc w:val="both"/>
        <w:rPr>
          <w:rFonts w:ascii="Arial" w:eastAsia="Century Gothic" w:hAnsi="Arial"/>
          <w:sz w:val="22"/>
          <w:szCs w:val="22"/>
        </w:rPr>
      </w:pPr>
      <w:r>
        <w:rPr>
          <w:rFonts w:ascii="Arial" w:eastAsia="Century Gothic" w:hAnsi="Arial"/>
          <w:sz w:val="22"/>
          <w:szCs w:val="22"/>
        </w:rPr>
        <w:t>04.14.08.244.0601-2.062.1.899.7407.4.4.90.52.00.000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lastRenderedPageBreak/>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lastRenderedPageBreak/>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lastRenderedPageBreak/>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lastRenderedPageBreak/>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w:t>
      </w:r>
      <w:r w:rsidRPr="009D5FC4">
        <w:rPr>
          <w:rFonts w:ascii="Arial" w:eastAsia="Century Gothic" w:hAnsi="Arial"/>
          <w:sz w:val="22"/>
          <w:szCs w:val="22"/>
        </w:rPr>
        <w:lastRenderedPageBreak/>
        <w:t>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4065D7BE"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w:t>
      </w:r>
      <w:r w:rsidR="00BD08EB">
        <w:rPr>
          <w:rFonts w:ascii="Arial" w:eastAsia="Century Gothic" w:hAnsi="Arial"/>
          <w:sz w:val="22"/>
          <w:szCs w:val="22"/>
        </w:rPr>
        <w:t>s pelas partes contratantes.</w:t>
      </w:r>
      <w:bookmarkStart w:id="0" w:name="_GoBack"/>
      <w:bookmarkEnd w:id="0"/>
    </w:p>
    <w:p w14:paraId="3C945C12" w14:textId="77777777" w:rsidR="00570553" w:rsidRPr="009D5FC4" w:rsidRDefault="00570553" w:rsidP="00570553">
      <w:pPr>
        <w:jc w:val="center"/>
        <w:rPr>
          <w:rFonts w:ascii="Arial" w:hAnsi="Arial"/>
          <w:b/>
          <w:sz w:val="22"/>
          <w:szCs w:val="22"/>
        </w:rPr>
      </w:pPr>
    </w:p>
    <w:p w14:paraId="229CE5A6" w14:textId="1821722B" w:rsidR="00570553" w:rsidRDefault="00570553" w:rsidP="00570553">
      <w:pPr>
        <w:jc w:val="center"/>
        <w:rPr>
          <w:rFonts w:ascii="Arial" w:hAnsi="Arial"/>
          <w:sz w:val="22"/>
          <w:szCs w:val="22"/>
        </w:rPr>
      </w:pPr>
      <w:r>
        <w:rPr>
          <w:rFonts w:ascii="Arial" w:hAnsi="Arial"/>
          <w:sz w:val="22"/>
          <w:szCs w:val="22"/>
        </w:rPr>
        <w:t>Eldorado</w:t>
      </w:r>
      <w:r w:rsidR="00466927">
        <w:rPr>
          <w:rFonts w:ascii="Arial" w:hAnsi="Arial"/>
          <w:sz w:val="22"/>
          <w:szCs w:val="22"/>
        </w:rPr>
        <w:t>/MS, 18 de julho</w:t>
      </w:r>
      <w:r w:rsidRPr="009D5FC4">
        <w:rPr>
          <w:rFonts w:ascii="Arial" w:hAnsi="Arial"/>
          <w:sz w:val="22"/>
          <w:szCs w:val="22"/>
        </w:rPr>
        <w:t xml:space="preserve"> de 2024.</w:t>
      </w:r>
    </w:p>
    <w:p w14:paraId="5625917E" w14:textId="77777777" w:rsidR="00466927" w:rsidRPr="009D5FC4" w:rsidRDefault="00466927" w:rsidP="00570553">
      <w:pPr>
        <w:jc w:val="center"/>
        <w:rPr>
          <w:rFonts w:ascii="Arial" w:hAnsi="Arial"/>
          <w:sz w:val="22"/>
          <w:szCs w:val="22"/>
        </w:rPr>
      </w:pPr>
    </w:p>
    <w:p w14:paraId="7822D33D" w14:textId="77777777" w:rsidR="00570553" w:rsidRPr="009D5FC4" w:rsidRDefault="00570553" w:rsidP="00570553">
      <w:pPr>
        <w:jc w:val="both"/>
        <w:rPr>
          <w:rFonts w:ascii="Arial" w:eastAsia="Century Gothic" w:hAnsi="Arial"/>
          <w:sz w:val="22"/>
          <w:szCs w:val="22"/>
        </w:rPr>
      </w:pPr>
    </w:p>
    <w:p w14:paraId="6B0EC55E" w14:textId="77777777" w:rsidR="00570553" w:rsidRPr="009D5FC4" w:rsidRDefault="00570553" w:rsidP="00570553">
      <w:pPr>
        <w:jc w:val="center"/>
        <w:rPr>
          <w:rFonts w:ascii="Arial" w:hAnsi="Arial"/>
          <w:b/>
          <w:sz w:val="22"/>
          <w:szCs w:val="22"/>
        </w:rPr>
      </w:pPr>
    </w:p>
    <w:p w14:paraId="30B68AE1" w14:textId="75668D8C" w:rsidR="00570553" w:rsidRDefault="00570553" w:rsidP="00570553">
      <w:pPr>
        <w:jc w:val="center"/>
        <w:rPr>
          <w:rFonts w:ascii="Arial" w:hAnsi="Arial"/>
          <w:b/>
          <w:sz w:val="22"/>
          <w:szCs w:val="22"/>
        </w:rPr>
      </w:pPr>
    </w:p>
    <w:p w14:paraId="7A511975" w14:textId="77777777" w:rsidR="00466927" w:rsidRPr="009D5FC4" w:rsidRDefault="00466927" w:rsidP="00570553">
      <w:pPr>
        <w:jc w:val="center"/>
        <w:rPr>
          <w:rFonts w:ascii="Arial" w:hAnsi="Arial"/>
          <w:b/>
          <w:sz w:val="22"/>
          <w:szCs w:val="22"/>
        </w:rPr>
        <w:sectPr w:rsidR="00466927"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lastRenderedPageBreak/>
        <w:t>_____________________________________</w:t>
      </w:r>
    </w:p>
    <w:p w14:paraId="5C6F15F5" w14:textId="1D3B1EDC" w:rsidR="00570553" w:rsidRPr="00466927" w:rsidRDefault="00466927" w:rsidP="00570553">
      <w:pPr>
        <w:jc w:val="center"/>
        <w:rPr>
          <w:rFonts w:ascii="Arial" w:hAnsi="Arial"/>
          <w:b/>
          <w:sz w:val="22"/>
          <w:szCs w:val="22"/>
        </w:rPr>
      </w:pPr>
      <w:r w:rsidRPr="00466927">
        <w:rPr>
          <w:rFonts w:ascii="Arial" w:hAnsi="Arial"/>
          <w:b/>
          <w:sz w:val="22"/>
          <w:szCs w:val="22"/>
        </w:rPr>
        <w:t>Aguinaldo dos Santos</w:t>
      </w:r>
    </w:p>
    <w:p w14:paraId="001BA269" w14:textId="60954978" w:rsidR="00466927" w:rsidRPr="009D5FC4" w:rsidRDefault="00466927" w:rsidP="00570553">
      <w:pPr>
        <w:jc w:val="center"/>
        <w:rPr>
          <w:rFonts w:ascii="Arial" w:hAnsi="Arial"/>
          <w:sz w:val="22"/>
          <w:szCs w:val="22"/>
        </w:rPr>
      </w:pPr>
      <w:r>
        <w:rPr>
          <w:rFonts w:ascii="Arial" w:hAnsi="Arial"/>
          <w:sz w:val="22"/>
          <w:szCs w:val="22"/>
        </w:rPr>
        <w:t>Prefeito Municipal</w:t>
      </w:r>
    </w:p>
    <w:p w14:paraId="2CAA2D33" w14:textId="77777777" w:rsidR="00570553" w:rsidRPr="009D5FC4" w:rsidRDefault="00570553" w:rsidP="00570553">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p>
    <w:p w14:paraId="1794C529" w14:textId="77777777" w:rsidR="00570553" w:rsidRPr="009D5FC4" w:rsidRDefault="00570553" w:rsidP="00570553">
      <w:pPr>
        <w:jc w:val="center"/>
        <w:rPr>
          <w:rFonts w:ascii="Arial" w:hAnsi="Arial"/>
          <w:sz w:val="22"/>
          <w:szCs w:val="22"/>
        </w:rPr>
      </w:pPr>
    </w:p>
    <w:p w14:paraId="415C823F" w14:textId="77777777" w:rsidR="00570553" w:rsidRPr="009D5FC4" w:rsidRDefault="00570553"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0722DCC4" w14:textId="2CE51D4B" w:rsidR="00570553" w:rsidRPr="00466927" w:rsidRDefault="00137F44" w:rsidP="00237B9D">
      <w:pPr>
        <w:jc w:val="center"/>
        <w:rPr>
          <w:rFonts w:ascii="Arial" w:hAnsi="Arial"/>
          <w:b/>
          <w:color w:val="000000"/>
          <w:sz w:val="22"/>
          <w:szCs w:val="22"/>
        </w:rPr>
      </w:pPr>
      <w:r w:rsidRPr="00137F44">
        <w:rPr>
          <w:rFonts w:ascii="Arial" w:hAnsi="Arial"/>
          <w:b/>
          <w:color w:val="000000"/>
          <w:sz w:val="22"/>
          <w:szCs w:val="22"/>
        </w:rPr>
        <w:t xml:space="preserve">Simone Michel Ferreira </w:t>
      </w:r>
      <w:proofErr w:type="spellStart"/>
      <w:r w:rsidRPr="00137F44">
        <w:rPr>
          <w:rFonts w:ascii="Arial" w:hAnsi="Arial"/>
          <w:b/>
          <w:color w:val="000000"/>
          <w:sz w:val="22"/>
          <w:szCs w:val="22"/>
        </w:rPr>
        <w:t>Perdomo</w:t>
      </w:r>
      <w:proofErr w:type="spellEnd"/>
    </w:p>
    <w:p w14:paraId="37F3B1AE" w14:textId="5A2CEC33" w:rsidR="00466927" w:rsidRDefault="00137F44" w:rsidP="00237B9D">
      <w:pPr>
        <w:jc w:val="center"/>
        <w:rPr>
          <w:rFonts w:ascii="Arial" w:hAnsi="Arial"/>
          <w:sz w:val="22"/>
          <w:szCs w:val="22"/>
        </w:rPr>
      </w:pPr>
      <w:r>
        <w:rPr>
          <w:rFonts w:ascii="Arial" w:hAnsi="Arial"/>
          <w:sz w:val="22"/>
          <w:szCs w:val="22"/>
        </w:rPr>
        <w:t xml:space="preserve">CPF nº </w:t>
      </w:r>
      <w:r>
        <w:rPr>
          <w:rFonts w:ascii="Arial" w:hAnsi="Arial"/>
          <w:sz w:val="22"/>
          <w:szCs w:val="22"/>
        </w:rPr>
        <w:t>030.814.699-96</w:t>
      </w:r>
    </w:p>
    <w:p w14:paraId="3B150E1A" w14:textId="679674D3" w:rsidR="00466927" w:rsidRPr="00466927" w:rsidRDefault="00137F44" w:rsidP="00237B9D">
      <w:pPr>
        <w:jc w:val="center"/>
        <w:rPr>
          <w:rFonts w:ascii="Arial" w:hAnsi="Arial"/>
          <w:sz w:val="22"/>
          <w:szCs w:val="22"/>
        </w:rPr>
      </w:pPr>
      <w:r w:rsidRPr="00137F44">
        <w:rPr>
          <w:rFonts w:ascii="Arial" w:hAnsi="Arial"/>
          <w:sz w:val="22"/>
          <w:szCs w:val="22"/>
        </w:rPr>
        <w:t>S M F PERDOMO LTDA - EPP</w:t>
      </w:r>
    </w:p>
    <w:sectPr w:rsidR="00466927" w:rsidRPr="00466927"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7118E" w14:textId="77777777" w:rsidR="00F36F95" w:rsidRDefault="00F36F95" w:rsidP="005C473A">
      <w:r>
        <w:separator/>
      </w:r>
    </w:p>
  </w:endnote>
  <w:endnote w:type="continuationSeparator" w:id="0">
    <w:p w14:paraId="3BE651A6" w14:textId="77777777" w:rsidR="00F36F95" w:rsidRDefault="00F36F9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CE5204" w:rsidRPr="007B2033" w:rsidRDefault="00CE5204" w:rsidP="00A06AFA">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CE5204" w:rsidRPr="007B2033" w:rsidRDefault="00CE5204" w:rsidP="00A06AFA">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052CE" w14:textId="424B4CD5" w:rsidR="00CE5204" w:rsidRPr="005254A7" w:rsidRDefault="00CE5204" w:rsidP="00E5513B">
    <w:pPr>
      <w:pStyle w:val="Rodap"/>
      <w:jc w:val="center"/>
      <w:rPr>
        <w:color w:val="5BFFA5"/>
      </w:rPr>
    </w:pPr>
    <w:r w:rsidRPr="005254A7">
      <w:rPr>
        <w:color w:val="5BFFA5"/>
      </w:rPr>
      <w:t>_____________________________________________________________________________</w:t>
    </w:r>
    <w:r>
      <w:rPr>
        <w:color w:val="5BFFA5"/>
      </w:rPr>
      <w:t>________________</w:t>
    </w:r>
  </w:p>
  <w:p w14:paraId="59457004" w14:textId="77777777" w:rsidR="00CE5204" w:rsidRPr="005254A7" w:rsidRDefault="00CE5204" w:rsidP="00E5513B">
    <w:pPr>
      <w:pStyle w:val="Rodap"/>
      <w:jc w:val="center"/>
      <w:rPr>
        <w:color w:val="1F4E79" w:themeColor="accent1" w:themeShade="80"/>
      </w:rPr>
    </w:pPr>
    <w:r w:rsidRPr="005254A7">
      <w:rPr>
        <w:color w:val="1F4E79" w:themeColor="accent1" w:themeShade="80"/>
      </w:rPr>
      <w:t>CNPJ: 15.905.342/0001-28</w:t>
    </w:r>
  </w:p>
  <w:p w14:paraId="57E738B8" w14:textId="77777777" w:rsidR="00CE5204" w:rsidRPr="005254A7" w:rsidRDefault="00CE5204" w:rsidP="00E5513B">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BD6E6" w14:textId="77777777" w:rsidR="00F36F95" w:rsidRDefault="00F36F95" w:rsidP="005C473A">
      <w:r>
        <w:separator/>
      </w:r>
    </w:p>
  </w:footnote>
  <w:footnote w:type="continuationSeparator" w:id="0">
    <w:p w14:paraId="756B07D7" w14:textId="77777777" w:rsidR="00F36F95" w:rsidRDefault="00F36F9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CE5204" w:rsidRPr="00A47371" w:rsidRDefault="00CE5204" w:rsidP="00A06AFA">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CE5204" w:rsidRPr="00A47371" w:rsidRDefault="00CE5204" w:rsidP="00A06AFA">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CE5204" w:rsidRDefault="00CE5204" w:rsidP="00A06AFA">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CE5204" w:rsidRDefault="00CE5204" w:rsidP="00A06AFA">
    <w:pPr>
      <w:pStyle w:val="Cabealho"/>
      <w:tabs>
        <w:tab w:val="clear" w:pos="4252"/>
        <w:tab w:val="clear" w:pos="8504"/>
      </w:tabs>
      <w:ind w:firstLine="1026"/>
      <w:rPr>
        <w:rFonts w:ascii="Verdana" w:hAnsi="Verdana"/>
        <w:sz w:val="2"/>
        <w:szCs w:val="2"/>
      </w:rPr>
    </w:pPr>
  </w:p>
  <w:p w14:paraId="46C6CEA8" w14:textId="77777777" w:rsidR="00CE5204" w:rsidRDefault="00CE5204" w:rsidP="00A06AFA">
    <w:pPr>
      <w:pStyle w:val="Cabealho"/>
      <w:tabs>
        <w:tab w:val="clear" w:pos="4252"/>
        <w:tab w:val="clear" w:pos="8504"/>
        <w:tab w:val="left" w:pos="7890"/>
      </w:tabs>
      <w:rPr>
        <w:rFonts w:ascii="Verdana" w:hAnsi="Verdana"/>
        <w:sz w:val="2"/>
        <w:szCs w:val="2"/>
      </w:rPr>
    </w:pPr>
  </w:p>
  <w:p w14:paraId="53F2DC92" w14:textId="77777777" w:rsidR="00CE5204" w:rsidRDefault="00CE5204" w:rsidP="00A06AFA">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7921E894" w:rsidR="00CE5204" w:rsidRPr="009027E7" w:rsidRDefault="00CE5204" w:rsidP="00A06AFA">
                    <w:pPr>
                      <w:rPr>
                        <w:rFonts w:ascii="Verdana" w:hAnsi="Verdana"/>
                        <w:i/>
                        <w:spacing w:val="6"/>
                        <w:sz w:val="16"/>
                        <w:szCs w:val="16"/>
                      </w:rPr>
                    </w:pPr>
                    <w:r>
                      <w:rPr>
                        <w:rFonts w:ascii="Verdana" w:hAnsi="Verdana"/>
                        <w:i/>
                        <w:spacing w:val="6"/>
                        <w:sz w:val="16"/>
                        <w:szCs w:val="16"/>
                      </w:rPr>
                      <w:t xml:space="preserve">SECRETARIA DE </w:t>
                    </w:r>
                    <w:r w:rsidR="00EF5216">
                      <w:rPr>
                        <w:rFonts w:ascii="Verdana" w:hAnsi="Verdana"/>
                        <w:i/>
                        <w:spacing w:val="6"/>
                        <w:sz w:val="16"/>
                        <w:szCs w:val="16"/>
                      </w:rPr>
                      <w:t>GOVERNO</w:t>
                    </w:r>
                    <w:r w:rsidR="00EF5216"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CE5204" w:rsidRPr="00F46F6A" w:rsidRDefault="00CE5204" w:rsidP="00A06AFA">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CE5204" w:rsidRPr="00C90181" w:rsidRDefault="00CE5204">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CE5204" w:rsidRDefault="00CE520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CE5204" w:rsidRDefault="00CE520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5"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19"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0"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3"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6"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9"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0"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1"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3"/>
  </w:num>
  <w:num w:numId="6">
    <w:abstractNumId w:val="24"/>
  </w:num>
  <w:num w:numId="7">
    <w:abstractNumId w:val="30"/>
  </w:num>
  <w:num w:numId="8">
    <w:abstractNumId w:val="0"/>
  </w:num>
  <w:num w:numId="9">
    <w:abstractNumId w:val="10"/>
  </w:num>
  <w:num w:numId="10">
    <w:abstractNumId w:val="3"/>
  </w:num>
  <w:num w:numId="11">
    <w:abstractNumId w:val="4"/>
  </w:num>
  <w:num w:numId="12">
    <w:abstractNumId w:val="32"/>
  </w:num>
  <w:num w:numId="13">
    <w:abstractNumId w:val="20"/>
  </w:num>
  <w:num w:numId="14">
    <w:abstractNumId w:val="23"/>
  </w:num>
  <w:num w:numId="15">
    <w:abstractNumId w:val="16"/>
  </w:num>
  <w:num w:numId="16">
    <w:abstractNumId w:val="31"/>
  </w:num>
  <w:num w:numId="17">
    <w:abstractNumId w:val="25"/>
  </w:num>
  <w:num w:numId="18">
    <w:abstractNumId w:val="7"/>
  </w:num>
  <w:num w:numId="19">
    <w:abstractNumId w:val="21"/>
  </w:num>
  <w:num w:numId="20">
    <w:abstractNumId w:val="27"/>
  </w:num>
  <w:num w:numId="21">
    <w:abstractNumId w:val="2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8"/>
  </w:num>
  <w:num w:numId="25">
    <w:abstractNumId w:val="12"/>
  </w:num>
  <w:num w:numId="26">
    <w:abstractNumId w:val="19"/>
  </w:num>
  <w:num w:numId="27">
    <w:abstractNumId w:val="28"/>
  </w:num>
  <w:num w:numId="28">
    <w:abstractNumId w:val="6"/>
  </w:num>
  <w:num w:numId="29">
    <w:abstractNumId w:val="29"/>
  </w:num>
  <w:num w:numId="30">
    <w:abstractNumId w:val="33"/>
  </w:num>
  <w:num w:numId="31">
    <w:abstractNumId w:val="9"/>
  </w:num>
  <w:num w:numId="32">
    <w:abstractNumId w:val="14"/>
  </w:num>
  <w:num w:numId="33">
    <w:abstractNumId w:val="15"/>
  </w:num>
  <w:num w:numId="34">
    <w:abstractNumId w:val="35"/>
  </w:num>
  <w:num w:numId="35">
    <w:abstractNumId w:val="34"/>
  </w:num>
  <w:num w:numId="36">
    <w:abstractNumId w:val="8"/>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32C69"/>
    <w:rsid w:val="000345FC"/>
    <w:rsid w:val="00091F7F"/>
    <w:rsid w:val="000B3AE0"/>
    <w:rsid w:val="000D3B96"/>
    <w:rsid w:val="000D6B80"/>
    <w:rsid w:val="000E2B33"/>
    <w:rsid w:val="000E2BFE"/>
    <w:rsid w:val="00112CCC"/>
    <w:rsid w:val="00122AF7"/>
    <w:rsid w:val="00137F44"/>
    <w:rsid w:val="001462A3"/>
    <w:rsid w:val="00146952"/>
    <w:rsid w:val="00150A50"/>
    <w:rsid w:val="00156DCA"/>
    <w:rsid w:val="00163FEA"/>
    <w:rsid w:val="00170EFD"/>
    <w:rsid w:val="00172355"/>
    <w:rsid w:val="00181D73"/>
    <w:rsid w:val="001E079B"/>
    <w:rsid w:val="001F2359"/>
    <w:rsid w:val="00207A52"/>
    <w:rsid w:val="00210E6A"/>
    <w:rsid w:val="00217196"/>
    <w:rsid w:val="00225383"/>
    <w:rsid w:val="0023240C"/>
    <w:rsid w:val="002326D4"/>
    <w:rsid w:val="00233F80"/>
    <w:rsid w:val="00235032"/>
    <w:rsid w:val="00237B9D"/>
    <w:rsid w:val="002416B6"/>
    <w:rsid w:val="00241A4D"/>
    <w:rsid w:val="00241EDA"/>
    <w:rsid w:val="0024631A"/>
    <w:rsid w:val="002503D8"/>
    <w:rsid w:val="00263CB5"/>
    <w:rsid w:val="002A5BB9"/>
    <w:rsid w:val="002C407A"/>
    <w:rsid w:val="00311628"/>
    <w:rsid w:val="0031585A"/>
    <w:rsid w:val="0032315E"/>
    <w:rsid w:val="0033250A"/>
    <w:rsid w:val="003618EA"/>
    <w:rsid w:val="00363EF2"/>
    <w:rsid w:val="00381626"/>
    <w:rsid w:val="003A4E98"/>
    <w:rsid w:val="003B232A"/>
    <w:rsid w:val="00410321"/>
    <w:rsid w:val="00422CC4"/>
    <w:rsid w:val="004258EF"/>
    <w:rsid w:val="00441CD0"/>
    <w:rsid w:val="00452802"/>
    <w:rsid w:val="00466200"/>
    <w:rsid w:val="00466927"/>
    <w:rsid w:val="00475694"/>
    <w:rsid w:val="004866E4"/>
    <w:rsid w:val="004A2155"/>
    <w:rsid w:val="004B5CD8"/>
    <w:rsid w:val="004C269F"/>
    <w:rsid w:val="004C512A"/>
    <w:rsid w:val="00526BBA"/>
    <w:rsid w:val="00570553"/>
    <w:rsid w:val="00583BA4"/>
    <w:rsid w:val="00585CF0"/>
    <w:rsid w:val="00590EDA"/>
    <w:rsid w:val="005C473A"/>
    <w:rsid w:val="005C76A0"/>
    <w:rsid w:val="005E3408"/>
    <w:rsid w:val="005E7815"/>
    <w:rsid w:val="005F56D1"/>
    <w:rsid w:val="005F6D81"/>
    <w:rsid w:val="00600A07"/>
    <w:rsid w:val="006274CD"/>
    <w:rsid w:val="00633E3C"/>
    <w:rsid w:val="006373D2"/>
    <w:rsid w:val="0064711E"/>
    <w:rsid w:val="00655D91"/>
    <w:rsid w:val="0065726E"/>
    <w:rsid w:val="00670C5F"/>
    <w:rsid w:val="006722C7"/>
    <w:rsid w:val="006933C5"/>
    <w:rsid w:val="006A6E89"/>
    <w:rsid w:val="006A7178"/>
    <w:rsid w:val="006B4AE2"/>
    <w:rsid w:val="006C08CF"/>
    <w:rsid w:val="006C165F"/>
    <w:rsid w:val="006E5786"/>
    <w:rsid w:val="006F0710"/>
    <w:rsid w:val="00701486"/>
    <w:rsid w:val="00704A9F"/>
    <w:rsid w:val="00725041"/>
    <w:rsid w:val="00737F0D"/>
    <w:rsid w:val="00783942"/>
    <w:rsid w:val="0079363E"/>
    <w:rsid w:val="007936D7"/>
    <w:rsid w:val="007B12DC"/>
    <w:rsid w:val="007B270F"/>
    <w:rsid w:val="007C4CF0"/>
    <w:rsid w:val="007C7A69"/>
    <w:rsid w:val="007D5209"/>
    <w:rsid w:val="007D677C"/>
    <w:rsid w:val="007F2BCC"/>
    <w:rsid w:val="007F712C"/>
    <w:rsid w:val="00800723"/>
    <w:rsid w:val="00806F80"/>
    <w:rsid w:val="0081020A"/>
    <w:rsid w:val="00816475"/>
    <w:rsid w:val="0081652E"/>
    <w:rsid w:val="008461C0"/>
    <w:rsid w:val="00871B19"/>
    <w:rsid w:val="00877A53"/>
    <w:rsid w:val="008834C1"/>
    <w:rsid w:val="00892B7C"/>
    <w:rsid w:val="008A1252"/>
    <w:rsid w:val="008A4E77"/>
    <w:rsid w:val="008B022F"/>
    <w:rsid w:val="008B21A6"/>
    <w:rsid w:val="008E7DE2"/>
    <w:rsid w:val="008F6512"/>
    <w:rsid w:val="008F72A3"/>
    <w:rsid w:val="0091346A"/>
    <w:rsid w:val="00923BE8"/>
    <w:rsid w:val="00932F8D"/>
    <w:rsid w:val="00950828"/>
    <w:rsid w:val="009653E7"/>
    <w:rsid w:val="00972388"/>
    <w:rsid w:val="009908D0"/>
    <w:rsid w:val="009A7CB9"/>
    <w:rsid w:val="009E2CEB"/>
    <w:rsid w:val="00A06649"/>
    <w:rsid w:val="00A06AFA"/>
    <w:rsid w:val="00A161E9"/>
    <w:rsid w:val="00A24A83"/>
    <w:rsid w:val="00A37AD1"/>
    <w:rsid w:val="00A433CF"/>
    <w:rsid w:val="00A46264"/>
    <w:rsid w:val="00A73036"/>
    <w:rsid w:val="00A766AD"/>
    <w:rsid w:val="00A86FC8"/>
    <w:rsid w:val="00A92E54"/>
    <w:rsid w:val="00AA37FA"/>
    <w:rsid w:val="00AA48C9"/>
    <w:rsid w:val="00AC4E1B"/>
    <w:rsid w:val="00AC71B1"/>
    <w:rsid w:val="00AF4ADB"/>
    <w:rsid w:val="00B242B1"/>
    <w:rsid w:val="00B3387E"/>
    <w:rsid w:val="00B33D88"/>
    <w:rsid w:val="00B437CF"/>
    <w:rsid w:val="00B45E55"/>
    <w:rsid w:val="00B4679E"/>
    <w:rsid w:val="00B50EEF"/>
    <w:rsid w:val="00B74795"/>
    <w:rsid w:val="00B87B98"/>
    <w:rsid w:val="00B96B44"/>
    <w:rsid w:val="00BA1EEF"/>
    <w:rsid w:val="00BA6712"/>
    <w:rsid w:val="00BB1FDC"/>
    <w:rsid w:val="00BB7E82"/>
    <w:rsid w:val="00BD08EB"/>
    <w:rsid w:val="00BD5F76"/>
    <w:rsid w:val="00BD7DFD"/>
    <w:rsid w:val="00C02C24"/>
    <w:rsid w:val="00C15C5A"/>
    <w:rsid w:val="00C15D4E"/>
    <w:rsid w:val="00C21A84"/>
    <w:rsid w:val="00C25885"/>
    <w:rsid w:val="00C41757"/>
    <w:rsid w:val="00C4279A"/>
    <w:rsid w:val="00C46CC4"/>
    <w:rsid w:val="00C52C35"/>
    <w:rsid w:val="00C8112E"/>
    <w:rsid w:val="00C8289F"/>
    <w:rsid w:val="00CB0B57"/>
    <w:rsid w:val="00CD643C"/>
    <w:rsid w:val="00CE5204"/>
    <w:rsid w:val="00CE6916"/>
    <w:rsid w:val="00CF349C"/>
    <w:rsid w:val="00D07301"/>
    <w:rsid w:val="00D45692"/>
    <w:rsid w:val="00D64C90"/>
    <w:rsid w:val="00D64E43"/>
    <w:rsid w:val="00D7709E"/>
    <w:rsid w:val="00D96F44"/>
    <w:rsid w:val="00DB08A1"/>
    <w:rsid w:val="00DC4D3E"/>
    <w:rsid w:val="00DE437A"/>
    <w:rsid w:val="00DF3DC7"/>
    <w:rsid w:val="00E00BF9"/>
    <w:rsid w:val="00E025E9"/>
    <w:rsid w:val="00E34EC6"/>
    <w:rsid w:val="00E453CE"/>
    <w:rsid w:val="00E5513B"/>
    <w:rsid w:val="00E836D5"/>
    <w:rsid w:val="00E83FF2"/>
    <w:rsid w:val="00E92307"/>
    <w:rsid w:val="00EA6F41"/>
    <w:rsid w:val="00EB1797"/>
    <w:rsid w:val="00EC3334"/>
    <w:rsid w:val="00EC4A62"/>
    <w:rsid w:val="00EC6882"/>
    <w:rsid w:val="00EE1E09"/>
    <w:rsid w:val="00EE4366"/>
    <w:rsid w:val="00EF5216"/>
    <w:rsid w:val="00F016CA"/>
    <w:rsid w:val="00F02368"/>
    <w:rsid w:val="00F1569A"/>
    <w:rsid w:val="00F36F95"/>
    <w:rsid w:val="00F54CE5"/>
    <w:rsid w:val="00F65278"/>
    <w:rsid w:val="00F724D2"/>
    <w:rsid w:val="00F8235A"/>
    <w:rsid w:val="00F82644"/>
    <w:rsid w:val="00F93AD9"/>
    <w:rsid w:val="00FB19EB"/>
    <w:rsid w:val="00FB308E"/>
    <w:rsid w:val="00FC0DE4"/>
    <w:rsid w:val="00FE2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qFormat/>
    <w:rsid w:val="008F72A3"/>
    <w:pPr>
      <w:contextualSpacing/>
    </w:pPr>
    <w:rPr>
      <w:rFonts w:ascii="Cambria" w:eastAsia="Times New Roman" w:hAnsi="Cambria" w:cs="Times New Roman"/>
      <w:sz w:val="22"/>
      <w:lang w:eastAsia="en-US"/>
    </w:rPr>
  </w:style>
  <w:style w:type="character" w:styleId="Hyperlink">
    <w:name w:val="Hyperlink"/>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34"/>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MenoPendente1">
    <w:name w:val="Menção Pendente1"/>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990720391">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312F5-F36E-4190-88F1-7BCE8C42F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4347</Words>
  <Characters>23474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3</cp:revision>
  <cp:lastPrinted>2024-07-18T12:32:00Z</cp:lastPrinted>
  <dcterms:created xsi:type="dcterms:W3CDTF">2024-07-18T12:32:00Z</dcterms:created>
  <dcterms:modified xsi:type="dcterms:W3CDTF">2024-07-18T12:33:00Z</dcterms:modified>
</cp:coreProperties>
</file>