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250EC28B" w:rsidR="00570553" w:rsidRPr="003A19E1" w:rsidRDefault="002804D7"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048</w:t>
      </w:r>
      <w:r w:rsidR="00570553">
        <w:rPr>
          <w:rFonts w:ascii="Verdana" w:hAnsi="Verdana"/>
          <w:b/>
        </w:rPr>
        <w:t>/2024</w:t>
      </w:r>
    </w:p>
    <w:p w14:paraId="373A1C32" w14:textId="7F663719"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2C407A">
        <w:rPr>
          <w:rFonts w:ascii="Verdana" w:hAnsi="Verdana"/>
          <w:b/>
          <w:bCs/>
          <w:snapToGrid w:val="0"/>
        </w:rPr>
        <w:t>043</w:t>
      </w:r>
      <w:r>
        <w:rPr>
          <w:rFonts w:ascii="Verdana" w:hAnsi="Verdana"/>
          <w:b/>
          <w:bCs/>
          <w:snapToGrid w:val="0"/>
        </w:rPr>
        <w:t>/2024</w:t>
      </w:r>
    </w:p>
    <w:p w14:paraId="4B5876BE" w14:textId="199F41ED"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2C407A">
        <w:rPr>
          <w:rFonts w:ascii="Verdana" w:hAnsi="Verdana"/>
          <w:b/>
          <w:bCs/>
          <w:snapToGrid w:val="0"/>
        </w:rPr>
        <w:t xml:space="preserve"> 004 </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6A6CC762" w:rsidR="00570553" w:rsidRPr="009D5FC4" w:rsidRDefault="00570553" w:rsidP="00570553">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81652E">
        <w:rPr>
          <w:rFonts w:ascii="Arial" w:hAnsi="Arial"/>
          <w:sz w:val="22"/>
          <w:szCs w:val="22"/>
        </w:rPr>
        <w:t xml:space="preserve">MPRESA </w:t>
      </w:r>
      <w:r w:rsidR="00206C95">
        <w:rPr>
          <w:rFonts w:ascii="Arial" w:hAnsi="Arial"/>
          <w:b/>
          <w:sz w:val="22"/>
          <w:szCs w:val="22"/>
        </w:rPr>
        <w:t>VIOLA MIX MÓVEIS - EIRELI</w:t>
      </w:r>
      <w:r w:rsidR="00EC6882">
        <w:rPr>
          <w:rFonts w:ascii="Arial" w:hAnsi="Arial"/>
          <w:sz w:val="22"/>
          <w:szCs w:val="22"/>
        </w:rPr>
        <w:t xml:space="preserve">. </w:t>
      </w:r>
    </w:p>
    <w:p w14:paraId="441F9234" w14:textId="77777777" w:rsidR="00570553" w:rsidRPr="009D5FC4" w:rsidRDefault="00570553" w:rsidP="00570553">
      <w:pPr>
        <w:jc w:val="both"/>
        <w:rPr>
          <w:rFonts w:ascii="Arial" w:hAnsi="Arial"/>
          <w:sz w:val="22"/>
          <w:szCs w:val="22"/>
        </w:rPr>
      </w:pPr>
    </w:p>
    <w:p w14:paraId="0A38A37E" w14:textId="77777777" w:rsidR="00570553" w:rsidRPr="009D5FC4" w:rsidRDefault="00570553" w:rsidP="00570553">
      <w:pPr>
        <w:jc w:val="both"/>
        <w:rPr>
          <w:rFonts w:ascii="Arial" w:hAnsi="Arial"/>
          <w:sz w:val="22"/>
          <w:szCs w:val="22"/>
        </w:rPr>
      </w:pPr>
    </w:p>
    <w:p w14:paraId="39E4E101" w14:textId="2B05D80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EC6882">
        <w:rPr>
          <w:rFonts w:ascii="Arial" w:hAnsi="Arial"/>
          <w:sz w:val="22"/>
          <w:szCs w:val="22"/>
        </w:rPr>
        <w:t xml:space="preserve">, e de outro lado a empresa </w:t>
      </w:r>
      <w:r w:rsidR="00206C95">
        <w:rPr>
          <w:rFonts w:ascii="Arial" w:hAnsi="Arial"/>
          <w:b/>
          <w:sz w:val="22"/>
          <w:szCs w:val="22"/>
        </w:rPr>
        <w:t>VIOLA MIX MÓVEIS - EIRELI</w:t>
      </w:r>
      <w:r w:rsidRPr="009D5FC4">
        <w:rPr>
          <w:rFonts w:ascii="Arial" w:hAnsi="Arial"/>
          <w:color w:val="000000"/>
          <w:sz w:val="22"/>
          <w:szCs w:val="22"/>
        </w:rPr>
        <w:t>, inscrit</w:t>
      </w:r>
      <w:r w:rsidR="00206C95">
        <w:rPr>
          <w:rFonts w:ascii="Arial" w:hAnsi="Arial"/>
          <w:color w:val="000000"/>
          <w:sz w:val="22"/>
          <w:szCs w:val="22"/>
        </w:rPr>
        <w:t>a no CNPJ nº 36.953.803/0001-08</w:t>
      </w:r>
      <w:r w:rsidRPr="009D5FC4">
        <w:rPr>
          <w:rFonts w:ascii="Arial" w:hAnsi="Arial"/>
          <w:color w:val="000000"/>
          <w:sz w:val="22"/>
          <w:szCs w:val="22"/>
        </w:rPr>
        <w:t>, com sede</w:t>
      </w:r>
      <w:r w:rsidR="00206C95">
        <w:rPr>
          <w:rFonts w:ascii="Arial" w:hAnsi="Arial"/>
          <w:color w:val="000000"/>
          <w:sz w:val="22"/>
          <w:szCs w:val="22"/>
        </w:rPr>
        <w:t xml:space="preserve"> na Rua Francisco </w:t>
      </w:r>
      <w:proofErr w:type="spellStart"/>
      <w:r w:rsidR="00206C95">
        <w:rPr>
          <w:rFonts w:ascii="Arial" w:hAnsi="Arial"/>
          <w:color w:val="000000"/>
          <w:sz w:val="22"/>
          <w:szCs w:val="22"/>
        </w:rPr>
        <w:t>Escorsin</w:t>
      </w:r>
      <w:proofErr w:type="spellEnd"/>
      <w:r w:rsidR="00EC6882">
        <w:rPr>
          <w:rFonts w:ascii="Arial" w:hAnsi="Arial"/>
          <w:color w:val="000000"/>
          <w:sz w:val="22"/>
          <w:szCs w:val="22"/>
        </w:rPr>
        <w:t>, n</w:t>
      </w:r>
      <w:r w:rsidR="00206C95">
        <w:rPr>
          <w:rFonts w:ascii="Arial" w:hAnsi="Arial"/>
          <w:color w:val="000000"/>
          <w:sz w:val="22"/>
          <w:szCs w:val="22"/>
        </w:rPr>
        <w:t>º 1256, Centro</w:t>
      </w:r>
      <w:r w:rsidR="00EC6882">
        <w:rPr>
          <w:rFonts w:ascii="Arial" w:hAnsi="Arial"/>
          <w:color w:val="000000"/>
          <w:sz w:val="22"/>
          <w:szCs w:val="22"/>
        </w:rPr>
        <w:t>,</w:t>
      </w:r>
      <w:r w:rsidR="00600A07">
        <w:rPr>
          <w:rFonts w:ascii="Arial" w:hAnsi="Arial"/>
          <w:color w:val="000000"/>
          <w:sz w:val="22"/>
          <w:szCs w:val="22"/>
        </w:rPr>
        <w:t xml:space="preserve"> na cidade d</w:t>
      </w:r>
      <w:r w:rsidR="00206C95">
        <w:rPr>
          <w:rFonts w:ascii="Arial" w:hAnsi="Arial"/>
          <w:color w:val="000000"/>
          <w:sz w:val="22"/>
          <w:szCs w:val="22"/>
        </w:rPr>
        <w:t>e Francisco Alves/PR</w:t>
      </w:r>
      <w:r w:rsidRPr="009D5FC4">
        <w:rPr>
          <w:rFonts w:ascii="Arial" w:hAnsi="Arial"/>
          <w:color w:val="000000"/>
          <w:sz w:val="22"/>
          <w:szCs w:val="22"/>
        </w:rPr>
        <w:t xml:space="preserve">, </w:t>
      </w:r>
      <w:r w:rsidR="00206C95">
        <w:rPr>
          <w:rFonts w:ascii="Arial" w:hAnsi="Arial"/>
          <w:color w:val="000000"/>
          <w:sz w:val="22"/>
          <w:szCs w:val="22"/>
        </w:rPr>
        <w:t>neste ato representada pela</w:t>
      </w:r>
      <w:r w:rsidR="00EC6882">
        <w:rPr>
          <w:rFonts w:ascii="Arial" w:hAnsi="Arial"/>
          <w:color w:val="000000"/>
          <w:sz w:val="22"/>
          <w:szCs w:val="22"/>
        </w:rPr>
        <w:t xml:space="preserve"> </w:t>
      </w:r>
      <w:r w:rsidRPr="009D5FC4">
        <w:rPr>
          <w:rFonts w:ascii="Arial" w:hAnsi="Arial"/>
          <w:color w:val="000000"/>
          <w:sz w:val="22"/>
          <w:szCs w:val="22"/>
        </w:rPr>
        <w:t>Senh</w:t>
      </w:r>
      <w:r w:rsidR="00600A07">
        <w:rPr>
          <w:rFonts w:ascii="Arial" w:hAnsi="Arial"/>
          <w:color w:val="000000"/>
          <w:sz w:val="22"/>
          <w:szCs w:val="22"/>
        </w:rPr>
        <w:t>o</w:t>
      </w:r>
      <w:r w:rsidR="00206C95">
        <w:rPr>
          <w:rFonts w:ascii="Arial" w:hAnsi="Arial"/>
          <w:color w:val="000000"/>
          <w:sz w:val="22"/>
          <w:szCs w:val="22"/>
        </w:rPr>
        <w:t xml:space="preserve">ra </w:t>
      </w:r>
      <w:proofErr w:type="spellStart"/>
      <w:r w:rsidR="00206C95">
        <w:rPr>
          <w:rFonts w:ascii="Arial" w:hAnsi="Arial"/>
          <w:color w:val="000000"/>
          <w:sz w:val="22"/>
          <w:szCs w:val="22"/>
        </w:rPr>
        <w:t>Emanuele</w:t>
      </w:r>
      <w:proofErr w:type="spellEnd"/>
      <w:r w:rsidR="00206C95">
        <w:rPr>
          <w:rFonts w:ascii="Arial" w:hAnsi="Arial"/>
          <w:color w:val="000000"/>
          <w:sz w:val="22"/>
          <w:szCs w:val="22"/>
        </w:rPr>
        <w:t xml:space="preserve"> Aparecida Alves da Cruz</w:t>
      </w:r>
      <w:r w:rsidR="00EC6882">
        <w:rPr>
          <w:rFonts w:ascii="Arial" w:hAnsi="Arial"/>
          <w:color w:val="000000"/>
          <w:sz w:val="22"/>
          <w:szCs w:val="22"/>
        </w:rPr>
        <w:t xml:space="preserve">, </w:t>
      </w:r>
      <w:r w:rsidR="00EC6882">
        <w:rPr>
          <w:rFonts w:ascii="Arial" w:hAnsi="Arial"/>
          <w:sz w:val="22"/>
          <w:szCs w:val="22"/>
        </w:rPr>
        <w:t>portador</w:t>
      </w:r>
      <w:r w:rsidR="00206C95">
        <w:rPr>
          <w:rFonts w:ascii="Arial" w:hAnsi="Arial"/>
          <w:sz w:val="22"/>
          <w:szCs w:val="22"/>
        </w:rPr>
        <w:t>a</w:t>
      </w:r>
      <w:r w:rsidR="00EC6882">
        <w:rPr>
          <w:rFonts w:ascii="Arial" w:hAnsi="Arial"/>
          <w:sz w:val="22"/>
          <w:szCs w:val="22"/>
        </w:rPr>
        <w:t xml:space="preserve"> </w:t>
      </w:r>
      <w:r w:rsidRPr="009D5FC4">
        <w:rPr>
          <w:rFonts w:ascii="Arial" w:hAnsi="Arial"/>
          <w:sz w:val="22"/>
          <w:szCs w:val="22"/>
        </w:rPr>
        <w:t xml:space="preserve">da Cédula </w:t>
      </w:r>
      <w:r w:rsidR="00600A07">
        <w:rPr>
          <w:rFonts w:ascii="Arial" w:hAnsi="Arial"/>
          <w:sz w:val="22"/>
          <w:szCs w:val="22"/>
        </w:rPr>
        <w:t>de Id</w:t>
      </w:r>
      <w:r w:rsidR="00206C95">
        <w:rPr>
          <w:rFonts w:ascii="Arial" w:hAnsi="Arial"/>
          <w:sz w:val="22"/>
          <w:szCs w:val="22"/>
        </w:rPr>
        <w:t>entidade nº 13.914.429-5 SSP/PR</w:t>
      </w:r>
      <w:r w:rsidR="00EC6882">
        <w:rPr>
          <w:rFonts w:ascii="Arial" w:hAnsi="Arial"/>
          <w:sz w:val="22"/>
          <w:szCs w:val="22"/>
        </w:rPr>
        <w:t>, i</w:t>
      </w:r>
      <w:r w:rsidR="00206C95">
        <w:rPr>
          <w:rFonts w:ascii="Arial" w:hAnsi="Arial"/>
          <w:sz w:val="22"/>
          <w:szCs w:val="22"/>
        </w:rPr>
        <w:t>nscrita</w:t>
      </w:r>
      <w:r w:rsidR="00600A07">
        <w:rPr>
          <w:rFonts w:ascii="Arial" w:hAnsi="Arial"/>
          <w:sz w:val="22"/>
          <w:szCs w:val="22"/>
        </w:rPr>
        <w:t xml:space="preserve"> no CPF n</w:t>
      </w:r>
      <w:r w:rsidR="00206C95">
        <w:rPr>
          <w:rFonts w:ascii="Arial" w:hAnsi="Arial"/>
          <w:sz w:val="22"/>
          <w:szCs w:val="22"/>
        </w:rPr>
        <w:t>º 109.539.759-16</w:t>
      </w:r>
      <w:r w:rsidRPr="009D5FC4">
        <w:rPr>
          <w:rFonts w:ascii="Arial" w:hAnsi="Arial"/>
          <w:sz w:val="22"/>
          <w:szCs w:val="22"/>
        </w:rPr>
        <w:t xml:space="preserve">, </w:t>
      </w:r>
      <w:r w:rsidR="00EC6882">
        <w:rPr>
          <w:rFonts w:ascii="Arial" w:hAnsi="Arial"/>
          <w:color w:val="000000"/>
          <w:sz w:val="22"/>
          <w:szCs w:val="22"/>
        </w:rPr>
        <w:t>resident</w:t>
      </w:r>
      <w:r w:rsidR="00600A07">
        <w:rPr>
          <w:rFonts w:ascii="Arial" w:hAnsi="Arial"/>
          <w:color w:val="000000"/>
          <w:sz w:val="22"/>
          <w:szCs w:val="22"/>
        </w:rPr>
        <w:t xml:space="preserve">e e </w:t>
      </w:r>
      <w:r w:rsidR="00206C95">
        <w:rPr>
          <w:rFonts w:ascii="Arial" w:hAnsi="Arial"/>
          <w:color w:val="000000"/>
          <w:sz w:val="22"/>
          <w:szCs w:val="22"/>
        </w:rPr>
        <w:t xml:space="preserve">domiciliado na Rua Francisco </w:t>
      </w:r>
      <w:proofErr w:type="spellStart"/>
      <w:r w:rsidR="00206C95">
        <w:rPr>
          <w:rFonts w:ascii="Arial" w:hAnsi="Arial"/>
          <w:color w:val="000000"/>
          <w:sz w:val="22"/>
          <w:szCs w:val="22"/>
        </w:rPr>
        <w:t>Escorsin</w:t>
      </w:r>
      <w:proofErr w:type="spellEnd"/>
      <w:r w:rsidR="00206C95">
        <w:rPr>
          <w:rFonts w:ascii="Arial" w:hAnsi="Arial"/>
          <w:color w:val="000000"/>
          <w:sz w:val="22"/>
          <w:szCs w:val="22"/>
        </w:rPr>
        <w:t>, nº 1264</w:t>
      </w:r>
      <w:r w:rsidR="00EC6882">
        <w:rPr>
          <w:rFonts w:ascii="Arial" w:hAnsi="Arial"/>
          <w:color w:val="000000"/>
          <w:sz w:val="22"/>
          <w:szCs w:val="22"/>
        </w:rPr>
        <w:t xml:space="preserve">, </w:t>
      </w:r>
      <w:r w:rsidR="00206C95">
        <w:rPr>
          <w:rFonts w:ascii="Arial" w:hAnsi="Arial"/>
          <w:color w:val="000000"/>
          <w:sz w:val="22"/>
          <w:szCs w:val="22"/>
        </w:rPr>
        <w:t>Centro</w:t>
      </w:r>
      <w:r w:rsidR="00EC6882">
        <w:rPr>
          <w:rFonts w:ascii="Arial" w:hAnsi="Arial"/>
          <w:color w:val="000000"/>
          <w:sz w:val="22"/>
          <w:szCs w:val="22"/>
        </w:rPr>
        <w:t>,</w:t>
      </w:r>
      <w:r w:rsidR="00206C95">
        <w:rPr>
          <w:rFonts w:ascii="Arial" w:hAnsi="Arial"/>
          <w:color w:val="000000"/>
          <w:sz w:val="22"/>
          <w:szCs w:val="22"/>
        </w:rPr>
        <w:t xml:space="preserve"> na cidade de Francisco Alves/PR</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31109366"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B242B1">
        <w:rPr>
          <w:rFonts w:ascii="Arial" w:eastAsia="Century Gothic" w:hAnsi="Arial"/>
          <w:sz w:val="22"/>
          <w:szCs w:val="22"/>
        </w:rPr>
        <w:t>043</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B242B1">
        <w:rPr>
          <w:rFonts w:ascii="Arial" w:eastAsia="Century Gothic" w:hAnsi="Arial"/>
          <w:sz w:val="22"/>
          <w:szCs w:val="22"/>
        </w:rPr>
        <w:t>004</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75AE84FE"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26BBA">
        <w:rPr>
          <w:rFonts w:ascii="Arial" w:hAnsi="Arial"/>
          <w:b/>
          <w:bCs/>
          <w:sz w:val="22"/>
          <w:szCs w:val="22"/>
        </w:rPr>
        <w:t>Contratação de empresa visando a aquisição de produtos de papelaria, aviamentos, artigos esportivos e mobiliários eletrônicos, para atender as necessidades da Secretaria Municipal de Assistência Social de Eldorado/MS</w:t>
      </w:r>
      <w:r w:rsidR="00526BBA"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86A9C44" w:rsidR="00570553"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07BCA6EB" w14:textId="4F0B8B54" w:rsidR="00600A07" w:rsidRDefault="00600A07" w:rsidP="00570553">
      <w:pPr>
        <w:jc w:val="both"/>
        <w:rPr>
          <w:rFonts w:ascii="Arial" w:eastAsia="Century Gothic" w:hAnsi="Arial"/>
          <w:sz w:val="22"/>
          <w:szCs w:val="22"/>
        </w:rPr>
      </w:pPr>
    </w:p>
    <w:tbl>
      <w:tblPr>
        <w:tblW w:w="9000" w:type="dxa"/>
        <w:jc w:val="center"/>
        <w:tblLayout w:type="fixed"/>
        <w:tblCellMar>
          <w:left w:w="10" w:type="dxa"/>
          <w:right w:w="10" w:type="dxa"/>
        </w:tblCellMar>
        <w:tblLook w:val="0000" w:firstRow="0" w:lastRow="0" w:firstColumn="0" w:lastColumn="0" w:noHBand="0" w:noVBand="0"/>
      </w:tblPr>
      <w:tblGrid>
        <w:gridCol w:w="400"/>
        <w:gridCol w:w="4020"/>
        <w:gridCol w:w="560"/>
        <w:gridCol w:w="1000"/>
        <w:gridCol w:w="1020"/>
        <w:gridCol w:w="1000"/>
        <w:gridCol w:w="1000"/>
      </w:tblGrid>
      <w:tr w:rsidR="00206C95" w:rsidRPr="00206C95" w14:paraId="62A2439C" w14:textId="77777777" w:rsidTr="00206C95">
        <w:trPr>
          <w:trHeight w:hRule="exact" w:val="240"/>
          <w:jc w:val="center"/>
        </w:trPr>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C22214" w14:textId="77777777" w:rsidR="00206C95" w:rsidRPr="00206C95" w:rsidRDefault="00206C95" w:rsidP="00206C95">
            <w:pPr>
              <w:jc w:val="center"/>
              <w:rPr>
                <w:rFonts w:ascii="Arial" w:eastAsia="Times New Roman" w:hAnsi="Arial"/>
              </w:rPr>
            </w:pPr>
            <w:r w:rsidRPr="00206C95">
              <w:rPr>
                <w:rFonts w:ascii="Arial" w:eastAsia="Tahoma" w:hAnsi="Arial"/>
                <w:b/>
              </w:rPr>
              <w:t>ITEM</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42E56EA" w14:textId="77777777" w:rsidR="00206C95" w:rsidRPr="00206C95" w:rsidRDefault="00206C95" w:rsidP="00206C95">
            <w:pPr>
              <w:jc w:val="center"/>
              <w:rPr>
                <w:rFonts w:ascii="Arial" w:eastAsia="Times New Roman" w:hAnsi="Arial"/>
              </w:rPr>
            </w:pPr>
            <w:r w:rsidRPr="00206C95">
              <w:rPr>
                <w:rFonts w:ascii="Arial" w:eastAsia="Tahoma" w:hAnsi="Arial"/>
                <w:b/>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0C94AB6" w14:textId="77777777" w:rsidR="00206C95" w:rsidRPr="00206C95" w:rsidRDefault="00206C95" w:rsidP="00206C95">
            <w:pPr>
              <w:jc w:val="center"/>
              <w:rPr>
                <w:rFonts w:ascii="Arial" w:eastAsia="Times New Roman" w:hAnsi="Arial"/>
              </w:rPr>
            </w:pPr>
            <w:r w:rsidRPr="00206C95">
              <w:rPr>
                <w:rFonts w:ascii="Arial" w:eastAsia="Tahoma" w:hAnsi="Arial"/>
                <w:b/>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544240D" w14:textId="77777777" w:rsidR="00206C95" w:rsidRPr="00206C95" w:rsidRDefault="00206C95" w:rsidP="00206C95">
            <w:pPr>
              <w:jc w:val="center"/>
              <w:rPr>
                <w:rFonts w:ascii="Arial" w:eastAsia="Times New Roman" w:hAnsi="Arial"/>
              </w:rPr>
            </w:pPr>
            <w:r w:rsidRPr="00206C95">
              <w:rPr>
                <w:rFonts w:ascii="Arial" w:eastAsia="Tahoma" w:hAnsi="Arial"/>
                <w:b/>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27CAD5" w14:textId="77777777" w:rsidR="00206C95" w:rsidRPr="00206C95" w:rsidRDefault="00206C95" w:rsidP="00206C95">
            <w:pPr>
              <w:jc w:val="center"/>
              <w:rPr>
                <w:rFonts w:ascii="Arial" w:eastAsia="Times New Roman" w:hAnsi="Arial"/>
              </w:rPr>
            </w:pPr>
            <w:r w:rsidRPr="00206C95">
              <w:rPr>
                <w:rFonts w:ascii="Arial" w:eastAsia="Tahoma" w:hAnsi="Arial"/>
                <w:b/>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B9D2B7E" w14:textId="77777777" w:rsidR="00206C95" w:rsidRPr="00206C95" w:rsidRDefault="00206C95" w:rsidP="00206C95">
            <w:pPr>
              <w:jc w:val="center"/>
              <w:rPr>
                <w:rFonts w:ascii="Arial" w:eastAsia="Times New Roman" w:hAnsi="Arial"/>
              </w:rPr>
            </w:pPr>
            <w:r w:rsidRPr="00206C95">
              <w:rPr>
                <w:rFonts w:ascii="Arial" w:eastAsia="Tahoma" w:hAnsi="Arial"/>
                <w:b/>
              </w:rPr>
              <w:t>VALOR UNIT.</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9A39A5" w14:textId="77777777" w:rsidR="00206C95" w:rsidRPr="00206C95" w:rsidRDefault="00206C95" w:rsidP="00206C95">
            <w:pPr>
              <w:jc w:val="center"/>
              <w:rPr>
                <w:rFonts w:ascii="Arial" w:eastAsia="Times New Roman" w:hAnsi="Arial"/>
              </w:rPr>
            </w:pPr>
            <w:r w:rsidRPr="00206C95">
              <w:rPr>
                <w:rFonts w:ascii="Arial" w:eastAsia="Tahoma" w:hAnsi="Arial"/>
                <w:b/>
              </w:rPr>
              <w:t>VALOR TOTAL</w:t>
            </w:r>
          </w:p>
        </w:tc>
      </w:tr>
      <w:tr w:rsidR="00206C95" w:rsidRPr="00206C95" w14:paraId="7A31FF71" w14:textId="77777777" w:rsidTr="00206C95">
        <w:trPr>
          <w:trHeight w:hRule="exact" w:val="2196"/>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1338CF74" w14:textId="77777777" w:rsidR="00206C95" w:rsidRPr="00206C95" w:rsidRDefault="00206C95" w:rsidP="00206C95">
            <w:pPr>
              <w:jc w:val="center"/>
              <w:rPr>
                <w:rFonts w:ascii="Arial" w:eastAsia="Times New Roman" w:hAnsi="Arial"/>
              </w:rPr>
            </w:pPr>
            <w:r w:rsidRPr="00206C95">
              <w:rPr>
                <w:rFonts w:ascii="Arial" w:eastAsia="Tahoma" w:hAnsi="Arial"/>
              </w:rPr>
              <w:t>16</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65C02584" w14:textId="77777777" w:rsidR="00206C95" w:rsidRPr="00206C95" w:rsidRDefault="00206C95" w:rsidP="00206C95">
            <w:pPr>
              <w:jc w:val="both"/>
              <w:rPr>
                <w:rFonts w:ascii="Arial" w:eastAsia="Times New Roman" w:hAnsi="Arial"/>
              </w:rPr>
            </w:pPr>
            <w:r w:rsidRPr="00206C95">
              <w:rPr>
                <w:rFonts w:ascii="Arial" w:eastAsia="Tahoma" w:hAnsi="Arial"/>
              </w:rPr>
              <w:t>MESA DE ESCRITÓRIO EM L, MEDIDAS: 180X160M, COM 02 GAVETAS. DESCRIÇÃO: ESPESSURA DO TAMPO 30MM, ALTURA 75CM, LARGURA 180CM, PROFUNDIDADE 70CM, MATERIAL MDP, ACABAMENTO ACETINADO FOSCO, COM PÉS REGULÁVEIS, SISTEMA DE MONTAGEM COM PARAFUSOS, SUPORTA ATÉ 30KG.</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176C2D9F" w14:textId="77777777" w:rsidR="00206C95" w:rsidRPr="00206C95" w:rsidRDefault="00206C95" w:rsidP="00206C95">
            <w:pPr>
              <w:jc w:val="center"/>
              <w:rPr>
                <w:rFonts w:ascii="Arial" w:eastAsia="Times New Roman" w:hAnsi="Arial"/>
              </w:rPr>
            </w:pPr>
            <w:r w:rsidRPr="00206C95">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2C1ED91F" w14:textId="77777777" w:rsidR="00206C95" w:rsidRPr="00206C95" w:rsidRDefault="00206C95" w:rsidP="00206C95">
            <w:pPr>
              <w:jc w:val="center"/>
              <w:rPr>
                <w:rFonts w:ascii="Arial" w:eastAsia="Times New Roman" w:hAnsi="Arial"/>
              </w:rPr>
            </w:pPr>
            <w:r w:rsidRPr="00206C95">
              <w:rPr>
                <w:rFonts w:ascii="Arial" w:eastAsia="Tahoma" w:hAnsi="Arial"/>
              </w:rPr>
              <w:t>7,000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367C421E" w14:textId="77777777" w:rsidR="00206C95" w:rsidRPr="00206C95" w:rsidRDefault="00206C95" w:rsidP="00206C95">
            <w:pPr>
              <w:jc w:val="center"/>
              <w:rPr>
                <w:rFonts w:ascii="Arial" w:eastAsia="Times New Roman" w:hAnsi="Arial"/>
              </w:rPr>
            </w:pPr>
            <w:r w:rsidRPr="00206C95">
              <w:rPr>
                <w:rFonts w:ascii="Arial" w:eastAsia="Tahoma" w:hAnsi="Arial"/>
              </w:rPr>
              <w:t>PROPRIA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58015A27" w14:textId="77777777" w:rsidR="00206C95" w:rsidRPr="00206C95" w:rsidRDefault="00206C95" w:rsidP="00206C95">
            <w:pPr>
              <w:jc w:val="right"/>
              <w:rPr>
                <w:rFonts w:ascii="Arial" w:eastAsia="Times New Roman" w:hAnsi="Arial"/>
              </w:rPr>
            </w:pPr>
            <w:r w:rsidRPr="00206C95">
              <w:rPr>
                <w:rFonts w:ascii="Arial" w:eastAsia="Tahoma" w:hAnsi="Arial"/>
                <w:b/>
              </w:rPr>
              <w:t>720,00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46EC8187" w14:textId="77777777" w:rsidR="00206C95" w:rsidRPr="00206C95" w:rsidRDefault="00206C95" w:rsidP="00206C95">
            <w:pPr>
              <w:jc w:val="right"/>
              <w:rPr>
                <w:rFonts w:ascii="Arial" w:eastAsia="Times New Roman" w:hAnsi="Arial"/>
              </w:rPr>
            </w:pPr>
            <w:r w:rsidRPr="00206C95">
              <w:rPr>
                <w:rFonts w:ascii="Arial" w:eastAsia="Tahoma" w:hAnsi="Arial"/>
                <w:b/>
              </w:rPr>
              <w:t>5.040,00</w:t>
            </w:r>
          </w:p>
        </w:tc>
      </w:tr>
      <w:tr w:rsidR="00206C95" w:rsidRPr="00206C95" w14:paraId="447C9A42" w14:textId="77777777" w:rsidTr="00206C95">
        <w:trPr>
          <w:trHeight w:hRule="exact" w:val="1519"/>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00062F9C" w14:textId="77777777" w:rsidR="00206C95" w:rsidRPr="00206C95" w:rsidRDefault="00206C95" w:rsidP="00206C95">
            <w:pPr>
              <w:jc w:val="center"/>
              <w:rPr>
                <w:rFonts w:ascii="Arial" w:eastAsia="Times New Roman" w:hAnsi="Arial"/>
              </w:rPr>
            </w:pPr>
            <w:r w:rsidRPr="00206C95">
              <w:rPr>
                <w:rFonts w:ascii="Arial" w:eastAsia="Tahoma" w:hAnsi="Arial"/>
              </w:rPr>
              <w:t>48</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76AE45C1" w14:textId="77777777" w:rsidR="00206C95" w:rsidRPr="00206C95" w:rsidRDefault="00206C95" w:rsidP="00206C95">
            <w:pPr>
              <w:jc w:val="both"/>
              <w:rPr>
                <w:rFonts w:ascii="Arial" w:eastAsia="Times New Roman" w:hAnsi="Arial"/>
              </w:rPr>
            </w:pPr>
            <w:r w:rsidRPr="00206C95">
              <w:rPr>
                <w:rFonts w:ascii="Arial" w:eastAsia="Tahoma" w:hAnsi="Arial"/>
              </w:rPr>
              <w:t>CADEIRA GIRATÓRIA, ESPUMA INJETADA, COM ASSENTO REGULÁVEL MEDINDO APROXIMADAMENTE 0,39 X 0,41 CM, ENCOSTO MEDINDO APROXIMADAMENTE 0,36 X 0,27 CM, NA COR PRETA.</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16B6F10D" w14:textId="77777777" w:rsidR="00206C95" w:rsidRPr="00206C95" w:rsidRDefault="00206C95" w:rsidP="00206C95">
            <w:pPr>
              <w:jc w:val="center"/>
              <w:rPr>
                <w:rFonts w:ascii="Arial" w:eastAsia="Times New Roman" w:hAnsi="Arial"/>
              </w:rPr>
            </w:pPr>
            <w:r w:rsidRPr="00206C95">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34A2B69" w14:textId="77777777" w:rsidR="00206C95" w:rsidRPr="00206C95" w:rsidRDefault="00206C95" w:rsidP="00206C95">
            <w:pPr>
              <w:jc w:val="center"/>
              <w:rPr>
                <w:rFonts w:ascii="Arial" w:eastAsia="Times New Roman" w:hAnsi="Arial"/>
              </w:rPr>
            </w:pPr>
            <w:r w:rsidRPr="00206C95">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4F700AA6" w14:textId="77777777" w:rsidR="00206C95" w:rsidRPr="00206C95" w:rsidRDefault="00206C95" w:rsidP="00206C95">
            <w:pPr>
              <w:jc w:val="center"/>
              <w:rPr>
                <w:rFonts w:ascii="Arial" w:eastAsia="Times New Roman" w:hAnsi="Arial"/>
              </w:rPr>
            </w:pPr>
            <w:r w:rsidRPr="00206C95">
              <w:rPr>
                <w:rFonts w:ascii="Arial" w:eastAsia="Tahoma" w:hAnsi="Arial"/>
              </w:rPr>
              <w:t>EMOVARI</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1855624B" w14:textId="77777777" w:rsidR="00206C95" w:rsidRPr="00206C95" w:rsidRDefault="00206C95" w:rsidP="00206C95">
            <w:pPr>
              <w:jc w:val="right"/>
              <w:rPr>
                <w:rFonts w:ascii="Arial" w:eastAsia="Times New Roman" w:hAnsi="Arial"/>
              </w:rPr>
            </w:pPr>
            <w:r w:rsidRPr="00206C95">
              <w:rPr>
                <w:rFonts w:ascii="Arial" w:eastAsia="Tahoma" w:hAnsi="Arial"/>
                <w:b/>
              </w:rPr>
              <w:t>350,00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1EA89584" w14:textId="77777777" w:rsidR="00206C95" w:rsidRPr="00206C95" w:rsidRDefault="00206C95" w:rsidP="00206C95">
            <w:pPr>
              <w:jc w:val="right"/>
              <w:rPr>
                <w:rFonts w:ascii="Arial" w:eastAsia="Times New Roman" w:hAnsi="Arial"/>
              </w:rPr>
            </w:pPr>
            <w:r w:rsidRPr="00206C95">
              <w:rPr>
                <w:rFonts w:ascii="Arial" w:eastAsia="Tahoma" w:hAnsi="Arial"/>
                <w:b/>
              </w:rPr>
              <w:t>700,00</w:t>
            </w:r>
          </w:p>
        </w:tc>
      </w:tr>
    </w:tbl>
    <w:p w14:paraId="6B6AE33A" w14:textId="77777777" w:rsidR="00206C95" w:rsidRPr="009D5FC4" w:rsidRDefault="00206C95"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lastRenderedPageBreak/>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29C3CE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w:t>
      </w:r>
      <w:r w:rsidR="00B242B1">
        <w:rPr>
          <w:rFonts w:ascii="Arial" w:eastAsia="Century Gothic" w:hAnsi="Arial"/>
          <w:sz w:val="22"/>
          <w:szCs w:val="22"/>
        </w:rPr>
        <w:t>sente Contrato terá vigência até 31/12/2024</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206C95">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3B0EEE71"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206C95">
        <w:rPr>
          <w:rFonts w:ascii="Arial" w:eastAsia="Century Gothic" w:hAnsi="Arial"/>
          <w:b/>
          <w:bCs/>
          <w:sz w:val="22"/>
          <w:szCs w:val="22"/>
        </w:rPr>
        <w:t>R$ 5.740,00 (cinco mil setecentos e quarenta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77777777"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4AB5E57" w14:textId="77777777" w:rsidR="00570553" w:rsidRDefault="00570553" w:rsidP="00570553">
      <w:pPr>
        <w:jc w:val="both"/>
        <w:rPr>
          <w:rFonts w:ascii="Arial" w:eastAsia="Century Gothic" w:hAnsi="Arial"/>
          <w:sz w:val="22"/>
          <w:szCs w:val="22"/>
        </w:rPr>
      </w:pPr>
    </w:p>
    <w:p w14:paraId="7D4F08D8" w14:textId="0D868BC0" w:rsidR="00570553" w:rsidRDefault="005D7A42" w:rsidP="005D7A42">
      <w:pPr>
        <w:jc w:val="both"/>
        <w:rPr>
          <w:rFonts w:ascii="Arial" w:eastAsia="Century Gothic" w:hAnsi="Arial"/>
          <w:sz w:val="22"/>
          <w:szCs w:val="22"/>
        </w:rPr>
      </w:pPr>
      <w:r>
        <w:rPr>
          <w:rFonts w:ascii="Arial" w:eastAsia="Century Gothic" w:hAnsi="Arial"/>
          <w:sz w:val="22"/>
          <w:szCs w:val="22"/>
        </w:rPr>
        <w:t>08.244.0601.2.062.4.4.90.52 – Fonte de recurso: 1870 – Ficha: 2956</w:t>
      </w:r>
    </w:p>
    <w:p w14:paraId="7DABF214" w14:textId="49DAA08F" w:rsidR="005D7A42" w:rsidRDefault="005D7A42" w:rsidP="005D7A42">
      <w:pPr>
        <w:jc w:val="both"/>
        <w:rPr>
          <w:rFonts w:ascii="Arial" w:eastAsia="Century Gothic" w:hAnsi="Arial"/>
          <w:sz w:val="22"/>
          <w:szCs w:val="22"/>
        </w:rPr>
      </w:pPr>
      <w:r>
        <w:rPr>
          <w:rFonts w:ascii="Arial" w:eastAsia="Century Gothic" w:hAnsi="Arial"/>
          <w:sz w:val="22"/>
          <w:szCs w:val="22"/>
        </w:rPr>
        <w:t>08.244.0601.2.062.3.3.90.30 – Fonte de recurso: 2870 – Ficha: 2954</w:t>
      </w:r>
    </w:p>
    <w:p w14:paraId="634E5ECC" w14:textId="0CD22A70" w:rsidR="005D7A42" w:rsidRPr="005D7A42" w:rsidRDefault="005D7A42" w:rsidP="005D7A42">
      <w:pPr>
        <w:jc w:val="both"/>
        <w:rPr>
          <w:rFonts w:ascii="Arial" w:eastAsia="Century Gothic" w:hAnsi="Arial"/>
          <w:sz w:val="22"/>
          <w:szCs w:val="22"/>
        </w:rPr>
      </w:pPr>
      <w:r>
        <w:rPr>
          <w:rFonts w:ascii="Arial" w:eastAsia="Century Gothic" w:hAnsi="Arial"/>
          <w:sz w:val="22"/>
          <w:szCs w:val="22"/>
        </w:rPr>
        <w:t>08.244.0601.2.056.4.4.90.52 – Fonte de recurso: 1660 – Ficha: 3345</w:t>
      </w:r>
      <w:bookmarkStart w:id="0" w:name="_GoBack"/>
      <w:bookmarkEnd w:id="0"/>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lastRenderedPageBreak/>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lastRenderedPageBreak/>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4065D7BE"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w:t>
      </w:r>
      <w:r w:rsidR="00BD08EB">
        <w:rPr>
          <w:rFonts w:ascii="Arial" w:eastAsia="Century Gothic" w:hAnsi="Arial"/>
          <w:sz w:val="22"/>
          <w:szCs w:val="22"/>
        </w:rPr>
        <w:t>s pelas partes contratantes.</w:t>
      </w:r>
    </w:p>
    <w:p w14:paraId="3C945C12" w14:textId="77777777" w:rsidR="00570553" w:rsidRPr="009D5FC4" w:rsidRDefault="00570553" w:rsidP="00570553">
      <w:pPr>
        <w:jc w:val="center"/>
        <w:rPr>
          <w:rFonts w:ascii="Arial" w:hAnsi="Arial"/>
          <w:b/>
          <w:sz w:val="22"/>
          <w:szCs w:val="22"/>
        </w:rPr>
      </w:pPr>
    </w:p>
    <w:p w14:paraId="229CE5A6" w14:textId="1821722B" w:rsidR="00570553" w:rsidRDefault="00570553" w:rsidP="00570553">
      <w:pPr>
        <w:jc w:val="center"/>
        <w:rPr>
          <w:rFonts w:ascii="Arial" w:hAnsi="Arial"/>
          <w:sz w:val="22"/>
          <w:szCs w:val="22"/>
        </w:rPr>
      </w:pPr>
      <w:r>
        <w:rPr>
          <w:rFonts w:ascii="Arial" w:hAnsi="Arial"/>
          <w:sz w:val="22"/>
          <w:szCs w:val="22"/>
        </w:rPr>
        <w:t>Eldorado</w:t>
      </w:r>
      <w:r w:rsidR="00466927">
        <w:rPr>
          <w:rFonts w:ascii="Arial" w:hAnsi="Arial"/>
          <w:sz w:val="22"/>
          <w:szCs w:val="22"/>
        </w:rPr>
        <w:t>/MS, 18 de julho</w:t>
      </w:r>
      <w:r w:rsidRPr="009D5FC4">
        <w:rPr>
          <w:rFonts w:ascii="Arial" w:hAnsi="Arial"/>
          <w:sz w:val="22"/>
          <w:szCs w:val="22"/>
        </w:rPr>
        <w:t xml:space="preserve"> de 2024.</w:t>
      </w:r>
    </w:p>
    <w:p w14:paraId="5625917E" w14:textId="77777777" w:rsidR="00466927" w:rsidRPr="009D5FC4" w:rsidRDefault="00466927" w:rsidP="00570553">
      <w:pPr>
        <w:jc w:val="center"/>
        <w:rPr>
          <w:rFonts w:ascii="Arial" w:hAnsi="Arial"/>
          <w:sz w:val="22"/>
          <w:szCs w:val="22"/>
        </w:rPr>
      </w:pP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5668D8C" w:rsidR="00570553" w:rsidRDefault="00570553" w:rsidP="00570553">
      <w:pPr>
        <w:jc w:val="center"/>
        <w:rPr>
          <w:rFonts w:ascii="Arial" w:hAnsi="Arial"/>
          <w:b/>
          <w:sz w:val="22"/>
          <w:szCs w:val="22"/>
        </w:rPr>
      </w:pPr>
    </w:p>
    <w:p w14:paraId="7A511975" w14:textId="77777777" w:rsidR="00466927" w:rsidRPr="009D5FC4" w:rsidRDefault="00466927" w:rsidP="00570553">
      <w:pPr>
        <w:jc w:val="center"/>
        <w:rPr>
          <w:rFonts w:ascii="Arial" w:hAnsi="Arial"/>
          <w:b/>
          <w:sz w:val="22"/>
          <w:szCs w:val="22"/>
        </w:rPr>
        <w:sectPr w:rsidR="00466927"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5C6F15F5" w14:textId="1D3B1EDC" w:rsidR="00570553" w:rsidRPr="00466927" w:rsidRDefault="00466927" w:rsidP="00570553">
      <w:pPr>
        <w:jc w:val="center"/>
        <w:rPr>
          <w:rFonts w:ascii="Arial" w:hAnsi="Arial"/>
          <w:b/>
          <w:sz w:val="22"/>
          <w:szCs w:val="22"/>
        </w:rPr>
      </w:pPr>
      <w:r w:rsidRPr="00466927">
        <w:rPr>
          <w:rFonts w:ascii="Arial" w:hAnsi="Arial"/>
          <w:b/>
          <w:sz w:val="22"/>
          <w:szCs w:val="22"/>
        </w:rPr>
        <w:t>Aguinaldo dos Santos</w:t>
      </w:r>
    </w:p>
    <w:p w14:paraId="001BA269" w14:textId="60954978" w:rsidR="00466927" w:rsidRPr="009D5FC4" w:rsidRDefault="00466927"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0722DCC4" w14:textId="0B3B0F97" w:rsidR="00570553" w:rsidRPr="00466927" w:rsidRDefault="00F53E2B" w:rsidP="00237B9D">
      <w:pPr>
        <w:jc w:val="center"/>
        <w:rPr>
          <w:rFonts w:ascii="Arial" w:hAnsi="Arial"/>
          <w:b/>
          <w:color w:val="000000"/>
          <w:sz w:val="22"/>
          <w:szCs w:val="22"/>
        </w:rPr>
      </w:pPr>
      <w:proofErr w:type="spellStart"/>
      <w:r w:rsidRPr="00F53E2B">
        <w:rPr>
          <w:rFonts w:ascii="Arial" w:hAnsi="Arial"/>
          <w:b/>
          <w:color w:val="000000"/>
          <w:sz w:val="22"/>
          <w:szCs w:val="22"/>
        </w:rPr>
        <w:t>Emanuele</w:t>
      </w:r>
      <w:proofErr w:type="spellEnd"/>
      <w:r w:rsidRPr="00F53E2B">
        <w:rPr>
          <w:rFonts w:ascii="Arial" w:hAnsi="Arial"/>
          <w:b/>
          <w:color w:val="000000"/>
          <w:sz w:val="22"/>
          <w:szCs w:val="22"/>
        </w:rPr>
        <w:t xml:space="preserve"> Aparecida Alves da Cruz</w:t>
      </w:r>
    </w:p>
    <w:p w14:paraId="37F3B1AE" w14:textId="734A185D" w:rsidR="00466927" w:rsidRDefault="00137F44" w:rsidP="00237B9D">
      <w:pPr>
        <w:jc w:val="center"/>
        <w:rPr>
          <w:rFonts w:ascii="Arial" w:hAnsi="Arial"/>
          <w:sz w:val="22"/>
          <w:szCs w:val="22"/>
        </w:rPr>
      </w:pPr>
      <w:r>
        <w:rPr>
          <w:rFonts w:ascii="Arial" w:hAnsi="Arial"/>
          <w:sz w:val="22"/>
          <w:szCs w:val="22"/>
        </w:rPr>
        <w:t xml:space="preserve">CPF nº </w:t>
      </w:r>
      <w:r w:rsidR="00F53E2B">
        <w:rPr>
          <w:rFonts w:ascii="Arial" w:hAnsi="Arial"/>
          <w:sz w:val="22"/>
          <w:szCs w:val="22"/>
        </w:rPr>
        <w:t>109.539.759-16</w:t>
      </w:r>
    </w:p>
    <w:p w14:paraId="3B150E1A" w14:textId="18A805A0" w:rsidR="00466927" w:rsidRPr="00466927" w:rsidRDefault="00F53E2B" w:rsidP="00237B9D">
      <w:pPr>
        <w:jc w:val="center"/>
        <w:rPr>
          <w:rFonts w:ascii="Arial" w:hAnsi="Arial"/>
          <w:sz w:val="22"/>
          <w:szCs w:val="22"/>
        </w:rPr>
      </w:pPr>
      <w:r w:rsidRPr="00F53E2B">
        <w:rPr>
          <w:rFonts w:ascii="Arial" w:hAnsi="Arial"/>
          <w:sz w:val="22"/>
          <w:szCs w:val="22"/>
        </w:rPr>
        <w:t>VIOLA MIX MÓVEIS - EIRELI</w:t>
      </w:r>
    </w:p>
    <w:sectPr w:rsidR="00466927" w:rsidRPr="00466927"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118E" w14:textId="77777777" w:rsidR="00F36F95" w:rsidRDefault="00F36F95" w:rsidP="005C473A">
      <w:r>
        <w:separator/>
      </w:r>
    </w:p>
  </w:endnote>
  <w:endnote w:type="continuationSeparator" w:id="0">
    <w:p w14:paraId="3BE651A6" w14:textId="77777777" w:rsidR="00F36F95" w:rsidRDefault="00F36F9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CE5204" w:rsidRPr="007B2033" w:rsidRDefault="00CE5204" w:rsidP="00A06AF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CE5204" w:rsidRPr="007B2033" w:rsidRDefault="00CE5204" w:rsidP="00A06AF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CE5204" w:rsidRPr="005254A7" w:rsidRDefault="00CE5204"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59457004" w14:textId="77777777" w:rsidR="00CE5204" w:rsidRPr="005254A7" w:rsidRDefault="00CE5204" w:rsidP="00E5513B">
    <w:pPr>
      <w:pStyle w:val="Rodap"/>
      <w:jc w:val="center"/>
      <w:rPr>
        <w:color w:val="1F4E79" w:themeColor="accent1" w:themeShade="80"/>
      </w:rPr>
    </w:pPr>
    <w:r w:rsidRPr="005254A7">
      <w:rPr>
        <w:color w:val="1F4E79" w:themeColor="accent1" w:themeShade="80"/>
      </w:rPr>
      <w:t>CNPJ: 15.905.342/0001-28</w:t>
    </w:r>
  </w:p>
  <w:p w14:paraId="57E738B8" w14:textId="77777777" w:rsidR="00CE5204" w:rsidRPr="005254A7" w:rsidRDefault="00CE5204"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D6E6" w14:textId="77777777" w:rsidR="00F36F95" w:rsidRDefault="00F36F95" w:rsidP="005C473A">
      <w:r>
        <w:separator/>
      </w:r>
    </w:p>
  </w:footnote>
  <w:footnote w:type="continuationSeparator" w:id="0">
    <w:p w14:paraId="756B07D7" w14:textId="77777777" w:rsidR="00F36F95" w:rsidRDefault="00F36F9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CE5204" w:rsidRPr="00A47371" w:rsidRDefault="00CE5204" w:rsidP="00A06AF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CE5204" w:rsidRPr="00A47371" w:rsidRDefault="00CE5204" w:rsidP="00A06AFA">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CE5204" w:rsidRDefault="00CE5204" w:rsidP="00A06AFA">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CE5204" w:rsidRDefault="00CE5204" w:rsidP="00A06AFA">
    <w:pPr>
      <w:pStyle w:val="Cabealho"/>
      <w:tabs>
        <w:tab w:val="clear" w:pos="4252"/>
        <w:tab w:val="clear" w:pos="8504"/>
      </w:tabs>
      <w:ind w:firstLine="1026"/>
      <w:rPr>
        <w:rFonts w:ascii="Verdana" w:hAnsi="Verdana"/>
        <w:sz w:val="2"/>
        <w:szCs w:val="2"/>
      </w:rPr>
    </w:pPr>
  </w:p>
  <w:p w14:paraId="46C6CEA8" w14:textId="77777777" w:rsidR="00CE5204" w:rsidRDefault="00CE5204" w:rsidP="00A06AFA">
    <w:pPr>
      <w:pStyle w:val="Cabealho"/>
      <w:tabs>
        <w:tab w:val="clear" w:pos="4252"/>
        <w:tab w:val="clear" w:pos="8504"/>
        <w:tab w:val="left" w:pos="7890"/>
      </w:tabs>
      <w:rPr>
        <w:rFonts w:ascii="Verdana" w:hAnsi="Verdana"/>
        <w:sz w:val="2"/>
        <w:szCs w:val="2"/>
      </w:rPr>
    </w:pPr>
  </w:p>
  <w:p w14:paraId="53F2DC92" w14:textId="77777777" w:rsidR="00CE5204" w:rsidRDefault="00CE5204" w:rsidP="00A06AFA">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CE5204" w:rsidRPr="00F46F6A" w:rsidRDefault="00CE5204" w:rsidP="00A06AFA">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CE5204" w:rsidRPr="00C90181" w:rsidRDefault="00CE520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CE5204" w:rsidRDefault="00CE520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CE5204" w:rsidRDefault="00CE52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5"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9"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0"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3"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6"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9"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0"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3"/>
  </w:num>
  <w:num w:numId="6">
    <w:abstractNumId w:val="24"/>
  </w:num>
  <w:num w:numId="7">
    <w:abstractNumId w:val="30"/>
  </w:num>
  <w:num w:numId="8">
    <w:abstractNumId w:val="0"/>
  </w:num>
  <w:num w:numId="9">
    <w:abstractNumId w:val="10"/>
  </w:num>
  <w:num w:numId="10">
    <w:abstractNumId w:val="3"/>
  </w:num>
  <w:num w:numId="11">
    <w:abstractNumId w:val="4"/>
  </w:num>
  <w:num w:numId="12">
    <w:abstractNumId w:val="32"/>
  </w:num>
  <w:num w:numId="13">
    <w:abstractNumId w:val="20"/>
  </w:num>
  <w:num w:numId="14">
    <w:abstractNumId w:val="23"/>
  </w:num>
  <w:num w:numId="15">
    <w:abstractNumId w:val="16"/>
  </w:num>
  <w:num w:numId="16">
    <w:abstractNumId w:val="31"/>
  </w:num>
  <w:num w:numId="17">
    <w:abstractNumId w:val="25"/>
  </w:num>
  <w:num w:numId="18">
    <w:abstractNumId w:val="7"/>
  </w:num>
  <w:num w:numId="19">
    <w:abstractNumId w:val="21"/>
  </w:num>
  <w:num w:numId="20">
    <w:abstractNumId w:val="27"/>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2"/>
  </w:num>
  <w:num w:numId="26">
    <w:abstractNumId w:val="19"/>
  </w:num>
  <w:num w:numId="27">
    <w:abstractNumId w:val="28"/>
  </w:num>
  <w:num w:numId="28">
    <w:abstractNumId w:val="6"/>
  </w:num>
  <w:num w:numId="29">
    <w:abstractNumId w:val="29"/>
  </w:num>
  <w:num w:numId="30">
    <w:abstractNumId w:val="33"/>
  </w:num>
  <w:num w:numId="31">
    <w:abstractNumId w:val="9"/>
  </w:num>
  <w:num w:numId="32">
    <w:abstractNumId w:val="14"/>
  </w:num>
  <w:num w:numId="33">
    <w:abstractNumId w:val="15"/>
  </w:num>
  <w:num w:numId="34">
    <w:abstractNumId w:val="35"/>
  </w:num>
  <w:num w:numId="35">
    <w:abstractNumId w:val="34"/>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91F7F"/>
    <w:rsid w:val="000B3AE0"/>
    <w:rsid w:val="000D3B96"/>
    <w:rsid w:val="000D6B80"/>
    <w:rsid w:val="000E2B33"/>
    <w:rsid w:val="000E2BFE"/>
    <w:rsid w:val="00112CCC"/>
    <w:rsid w:val="00122AF7"/>
    <w:rsid w:val="00137F44"/>
    <w:rsid w:val="001462A3"/>
    <w:rsid w:val="00146952"/>
    <w:rsid w:val="00150A50"/>
    <w:rsid w:val="00156DCA"/>
    <w:rsid w:val="00163FEA"/>
    <w:rsid w:val="00170EFD"/>
    <w:rsid w:val="00172355"/>
    <w:rsid w:val="00181D73"/>
    <w:rsid w:val="001E079B"/>
    <w:rsid w:val="001F2359"/>
    <w:rsid w:val="00206C95"/>
    <w:rsid w:val="00207A52"/>
    <w:rsid w:val="00210E6A"/>
    <w:rsid w:val="00217196"/>
    <w:rsid w:val="00225383"/>
    <w:rsid w:val="0023240C"/>
    <w:rsid w:val="002326D4"/>
    <w:rsid w:val="00233F80"/>
    <w:rsid w:val="00235032"/>
    <w:rsid w:val="00237B9D"/>
    <w:rsid w:val="002416B6"/>
    <w:rsid w:val="00241A4D"/>
    <w:rsid w:val="00241EDA"/>
    <w:rsid w:val="0024631A"/>
    <w:rsid w:val="002503D8"/>
    <w:rsid w:val="00263CB5"/>
    <w:rsid w:val="002804D7"/>
    <w:rsid w:val="002A5BB9"/>
    <w:rsid w:val="002C407A"/>
    <w:rsid w:val="00311628"/>
    <w:rsid w:val="0031585A"/>
    <w:rsid w:val="0032315E"/>
    <w:rsid w:val="0033250A"/>
    <w:rsid w:val="003618EA"/>
    <w:rsid w:val="00363EF2"/>
    <w:rsid w:val="00381626"/>
    <w:rsid w:val="003A4E98"/>
    <w:rsid w:val="003B232A"/>
    <w:rsid w:val="00410321"/>
    <w:rsid w:val="00422CC4"/>
    <w:rsid w:val="004258EF"/>
    <w:rsid w:val="00441CD0"/>
    <w:rsid w:val="00452802"/>
    <w:rsid w:val="00466200"/>
    <w:rsid w:val="00466927"/>
    <w:rsid w:val="00475694"/>
    <w:rsid w:val="004866E4"/>
    <w:rsid w:val="004A2155"/>
    <w:rsid w:val="004B5CD8"/>
    <w:rsid w:val="004C269F"/>
    <w:rsid w:val="004C512A"/>
    <w:rsid w:val="00526BBA"/>
    <w:rsid w:val="00570553"/>
    <w:rsid w:val="00583BA4"/>
    <w:rsid w:val="00585CF0"/>
    <w:rsid w:val="00590EDA"/>
    <w:rsid w:val="005C473A"/>
    <w:rsid w:val="005C76A0"/>
    <w:rsid w:val="005D7A42"/>
    <w:rsid w:val="005E3408"/>
    <w:rsid w:val="005E7815"/>
    <w:rsid w:val="005F56D1"/>
    <w:rsid w:val="005F6D81"/>
    <w:rsid w:val="00600A07"/>
    <w:rsid w:val="006274CD"/>
    <w:rsid w:val="00633E3C"/>
    <w:rsid w:val="006373D2"/>
    <w:rsid w:val="0064711E"/>
    <w:rsid w:val="00655D91"/>
    <w:rsid w:val="0065726E"/>
    <w:rsid w:val="00670C5F"/>
    <w:rsid w:val="006722C7"/>
    <w:rsid w:val="006933C5"/>
    <w:rsid w:val="006A6E89"/>
    <w:rsid w:val="006A7178"/>
    <w:rsid w:val="006B4AE2"/>
    <w:rsid w:val="006C08CF"/>
    <w:rsid w:val="006C165F"/>
    <w:rsid w:val="006E5786"/>
    <w:rsid w:val="006F0710"/>
    <w:rsid w:val="00701486"/>
    <w:rsid w:val="00704A9F"/>
    <w:rsid w:val="00725041"/>
    <w:rsid w:val="00737F0D"/>
    <w:rsid w:val="00783942"/>
    <w:rsid w:val="0079363E"/>
    <w:rsid w:val="007936D7"/>
    <w:rsid w:val="007B12DC"/>
    <w:rsid w:val="007B270F"/>
    <w:rsid w:val="007C4CF0"/>
    <w:rsid w:val="007C7A69"/>
    <w:rsid w:val="007D5209"/>
    <w:rsid w:val="007D677C"/>
    <w:rsid w:val="007F2BCC"/>
    <w:rsid w:val="007F712C"/>
    <w:rsid w:val="00800723"/>
    <w:rsid w:val="00806F80"/>
    <w:rsid w:val="0081020A"/>
    <w:rsid w:val="00816475"/>
    <w:rsid w:val="0081652E"/>
    <w:rsid w:val="008461C0"/>
    <w:rsid w:val="00871B19"/>
    <w:rsid w:val="00877A53"/>
    <w:rsid w:val="008834C1"/>
    <w:rsid w:val="00892B7C"/>
    <w:rsid w:val="008A1252"/>
    <w:rsid w:val="008A4E77"/>
    <w:rsid w:val="008B022F"/>
    <w:rsid w:val="008B21A6"/>
    <w:rsid w:val="008E7DE2"/>
    <w:rsid w:val="008F6512"/>
    <w:rsid w:val="008F72A3"/>
    <w:rsid w:val="0091346A"/>
    <w:rsid w:val="00923BE8"/>
    <w:rsid w:val="00932F8D"/>
    <w:rsid w:val="00950828"/>
    <w:rsid w:val="009653E7"/>
    <w:rsid w:val="00972388"/>
    <w:rsid w:val="009908D0"/>
    <w:rsid w:val="009A7CB9"/>
    <w:rsid w:val="009E2CEB"/>
    <w:rsid w:val="00A06649"/>
    <w:rsid w:val="00A06AFA"/>
    <w:rsid w:val="00A161E9"/>
    <w:rsid w:val="00A24A83"/>
    <w:rsid w:val="00A37AD1"/>
    <w:rsid w:val="00A433CF"/>
    <w:rsid w:val="00A46264"/>
    <w:rsid w:val="00A73036"/>
    <w:rsid w:val="00A766AD"/>
    <w:rsid w:val="00A86FC8"/>
    <w:rsid w:val="00A92E54"/>
    <w:rsid w:val="00AA37FA"/>
    <w:rsid w:val="00AA48C9"/>
    <w:rsid w:val="00AC4E1B"/>
    <w:rsid w:val="00AC71B1"/>
    <w:rsid w:val="00AF4ADB"/>
    <w:rsid w:val="00B242B1"/>
    <w:rsid w:val="00B3387E"/>
    <w:rsid w:val="00B33D88"/>
    <w:rsid w:val="00B437CF"/>
    <w:rsid w:val="00B45E55"/>
    <w:rsid w:val="00B4679E"/>
    <w:rsid w:val="00B50EEF"/>
    <w:rsid w:val="00B74795"/>
    <w:rsid w:val="00B87B98"/>
    <w:rsid w:val="00B96B44"/>
    <w:rsid w:val="00BA1EEF"/>
    <w:rsid w:val="00BA6712"/>
    <w:rsid w:val="00BB1FDC"/>
    <w:rsid w:val="00BB7E82"/>
    <w:rsid w:val="00BD08EB"/>
    <w:rsid w:val="00BD5F76"/>
    <w:rsid w:val="00BD7DFD"/>
    <w:rsid w:val="00C02C24"/>
    <w:rsid w:val="00C15C5A"/>
    <w:rsid w:val="00C15D4E"/>
    <w:rsid w:val="00C21A84"/>
    <w:rsid w:val="00C25885"/>
    <w:rsid w:val="00C41757"/>
    <w:rsid w:val="00C4279A"/>
    <w:rsid w:val="00C46CC4"/>
    <w:rsid w:val="00C52C35"/>
    <w:rsid w:val="00C8112E"/>
    <w:rsid w:val="00C8289F"/>
    <w:rsid w:val="00CB0B57"/>
    <w:rsid w:val="00CD643C"/>
    <w:rsid w:val="00CE5204"/>
    <w:rsid w:val="00CE6916"/>
    <w:rsid w:val="00CF349C"/>
    <w:rsid w:val="00D07301"/>
    <w:rsid w:val="00D45692"/>
    <w:rsid w:val="00D64C90"/>
    <w:rsid w:val="00D64E43"/>
    <w:rsid w:val="00D7709E"/>
    <w:rsid w:val="00D96F44"/>
    <w:rsid w:val="00DB08A1"/>
    <w:rsid w:val="00DC4D3E"/>
    <w:rsid w:val="00DE437A"/>
    <w:rsid w:val="00DF3DC7"/>
    <w:rsid w:val="00E00BF9"/>
    <w:rsid w:val="00E025E9"/>
    <w:rsid w:val="00E34EC6"/>
    <w:rsid w:val="00E453CE"/>
    <w:rsid w:val="00E5513B"/>
    <w:rsid w:val="00E836D5"/>
    <w:rsid w:val="00E83FF2"/>
    <w:rsid w:val="00E92307"/>
    <w:rsid w:val="00EA6F41"/>
    <w:rsid w:val="00EB1797"/>
    <w:rsid w:val="00EC3334"/>
    <w:rsid w:val="00EC4A62"/>
    <w:rsid w:val="00EC6882"/>
    <w:rsid w:val="00EE1E09"/>
    <w:rsid w:val="00EE4366"/>
    <w:rsid w:val="00EF5216"/>
    <w:rsid w:val="00F016CA"/>
    <w:rsid w:val="00F02368"/>
    <w:rsid w:val="00F1569A"/>
    <w:rsid w:val="00F36F95"/>
    <w:rsid w:val="00F53E2B"/>
    <w:rsid w:val="00F54CE5"/>
    <w:rsid w:val="00F65278"/>
    <w:rsid w:val="00F724D2"/>
    <w:rsid w:val="00F8235A"/>
    <w:rsid w:val="00F82644"/>
    <w:rsid w:val="00F93AD9"/>
    <w:rsid w:val="00FB19EB"/>
    <w:rsid w:val="00FB308E"/>
    <w:rsid w:val="00FC0DE4"/>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MenoPendente1">
    <w:name w:val="Menção Pendente1"/>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990720391">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CDA6-8325-4F06-9EFA-FED122FD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4007</Words>
  <Characters>21639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2024-07-18T12:33:00Z</cp:lastPrinted>
  <dcterms:created xsi:type="dcterms:W3CDTF">2024-07-18T12:58:00Z</dcterms:created>
  <dcterms:modified xsi:type="dcterms:W3CDTF">2024-07-18T13:07:00Z</dcterms:modified>
</cp:coreProperties>
</file>