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23" w:rsidRP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75523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75523" w:rsidRP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>Contrato nº 053/2022</w:t>
      </w:r>
    </w:p>
    <w:p w:rsidR="00275523" w:rsidRP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>Processo nº 0097/2022</w:t>
      </w:r>
    </w:p>
    <w:p w:rsidR="00275523" w:rsidRP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>Partes: PREFEITURA MUNICIPAL DE ELDORADO/MS e a empresa NOGUEIRA LINS VEICULOS PECAS E SERVICOS LTDA.</w:t>
      </w:r>
    </w:p>
    <w:p w:rsidR="00275523" w:rsidRP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>Objeto: AQUISIÇÃO DE 01 (UM) VEÍCULO ZERO KM TIPO SUV, em conformidade com as especificações e quantidades descritas na Proposta de Preços e Termo de Referência e demais anexos do edital de licitação, que fazem parte integrantes e inseparáveis deste Contrato, independentemente de transcrição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75523" w:rsidRP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>Dotação Orçamentária: 1 - 05.05.01-12.361.501-2.020-4.4.90.52.00-101000</w:t>
      </w:r>
    </w:p>
    <w:p w:rsidR="00275523" w:rsidRP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>Valor: R$ 168.500,00 (cento e sessenta e oito mil e quinhentos reais)</w:t>
      </w:r>
    </w:p>
    <w:p w:rsidR="00275523" w:rsidRP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>Vigência: 04/08/2022 à 31/12/2022</w:t>
      </w:r>
    </w:p>
    <w:p w:rsidR="00275523" w:rsidRP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>Data da Assinatura: 04/08/2022</w:t>
      </w:r>
    </w:p>
    <w:p w:rsidR="00275523" w:rsidRP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75523">
        <w:rPr>
          <w:rFonts w:ascii="Times New Roman" w:hAnsi="Times New Roman" w:cs="Times New Roman"/>
          <w:sz w:val="20"/>
          <w:szCs w:val="20"/>
        </w:rPr>
        <w:t>Assinam: AGUINALDO DOS SANTOS, pela contratante e MARCOS LUCIANO DOS SANTOS, pela contratada</w:t>
      </w:r>
    </w:p>
    <w:p w:rsid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:rsidR="00275523" w:rsidRPr="00275523" w:rsidRDefault="00275523" w:rsidP="002755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75523" w:rsidRPr="00275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23"/>
    <w:rsid w:val="0021794C"/>
    <w:rsid w:val="00275523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8F5E8-0E96-4889-B18A-2D03A9C5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2022-08-05T15:14:00Z</dcterms:created>
  <dcterms:modified xsi:type="dcterms:W3CDTF">2022-08-05T15:19:00Z</dcterms:modified>
</cp:coreProperties>
</file>