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D3E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21D3E">
        <w:rPr>
          <w:rFonts w:ascii="Times New Roman" w:hAnsi="Times New Roman" w:cs="Times New Roman"/>
          <w:sz w:val="20"/>
          <w:szCs w:val="20"/>
        </w:rPr>
        <w:t>EXTRATO DE CONTRATO</w:t>
      </w:r>
    </w:p>
    <w:p w:rsidR="00321D3E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1D3E">
        <w:rPr>
          <w:rFonts w:ascii="Times New Roman" w:hAnsi="Times New Roman" w:cs="Times New Roman"/>
          <w:sz w:val="20"/>
          <w:szCs w:val="20"/>
        </w:rPr>
        <w:t>Contrato nº 055/2018</w:t>
      </w:r>
    </w:p>
    <w:p w:rsidR="00321D3E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1D3E">
        <w:rPr>
          <w:rFonts w:ascii="Times New Roman" w:hAnsi="Times New Roman" w:cs="Times New Roman"/>
          <w:sz w:val="20"/>
          <w:szCs w:val="20"/>
        </w:rPr>
        <w:t>Processo nº 0031/2018</w:t>
      </w:r>
    </w:p>
    <w:p w:rsidR="00321D3E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1D3E">
        <w:rPr>
          <w:rFonts w:ascii="Times New Roman" w:hAnsi="Times New Roman" w:cs="Times New Roman"/>
          <w:sz w:val="20"/>
          <w:szCs w:val="20"/>
        </w:rPr>
        <w:t>Pregão Presencial nº 0019/2018</w:t>
      </w:r>
    </w:p>
    <w:p w:rsidR="00321D3E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1D3E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</w:t>
      </w:r>
    </w:p>
    <w:p w:rsidR="00321D3E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1D3E">
        <w:rPr>
          <w:rFonts w:ascii="Times New Roman" w:hAnsi="Times New Roman" w:cs="Times New Roman"/>
          <w:sz w:val="20"/>
          <w:szCs w:val="20"/>
        </w:rPr>
        <w:t>Objeto: Aquisição de material de higiene e limpeza, gêneros alimentícios, material de consumo e artigos de utilidade doméstica para atender as necessidades da Secretaria Municipal de Assistência Social no âmbito dos Programas CRAS, CREAS e Bolsa família.</w:t>
      </w:r>
    </w:p>
    <w:p w:rsidR="00321D3E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1D3E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321D3E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1D3E">
        <w:rPr>
          <w:rFonts w:ascii="Times New Roman" w:hAnsi="Times New Roman" w:cs="Times New Roman"/>
          <w:sz w:val="20"/>
          <w:szCs w:val="20"/>
        </w:rPr>
        <w:t>4 - 07.07.02-08.244.601-2.052-3.3.90.30.00-129000</w:t>
      </w:r>
    </w:p>
    <w:p w:rsidR="00321D3E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1D3E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321D3E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1D3E">
        <w:rPr>
          <w:rFonts w:ascii="Times New Roman" w:hAnsi="Times New Roman" w:cs="Times New Roman"/>
          <w:sz w:val="20"/>
          <w:szCs w:val="20"/>
        </w:rPr>
        <w:t>Valor: R$ 31.469,20 (trinta e um mil e quatrocentos e sessenta e nove reais e vinte centavos)</w:t>
      </w:r>
    </w:p>
    <w:p w:rsidR="00321D3E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1D3E">
        <w:rPr>
          <w:rFonts w:ascii="Times New Roman" w:hAnsi="Times New Roman" w:cs="Times New Roman"/>
          <w:sz w:val="20"/>
          <w:szCs w:val="20"/>
        </w:rPr>
        <w:t>Vigência: 27/04/2018 a 31/12/2018</w:t>
      </w:r>
    </w:p>
    <w:p w:rsidR="00321D3E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1D3E">
        <w:rPr>
          <w:rFonts w:ascii="Times New Roman" w:hAnsi="Times New Roman" w:cs="Times New Roman"/>
          <w:sz w:val="20"/>
          <w:szCs w:val="20"/>
        </w:rPr>
        <w:t>Data da Assinatura: 27/04/2018</w:t>
      </w:r>
    </w:p>
    <w:p w:rsidR="00321D3E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1D3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321D3E" w:rsidRDefault="00321D3E" w:rsidP="00321D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21D3E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CB5F55" w:rsidRPr="00321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3E"/>
    <w:rsid w:val="00321D3E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08337-CC43-4901-87F0-41E4962F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2018-05-04T12:08:00Z</dcterms:created>
  <dcterms:modified xsi:type="dcterms:W3CDTF">2018-05-04T12:08:00Z</dcterms:modified>
</cp:coreProperties>
</file>