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4D6" w:rsidRPr="007071F7" w:rsidRDefault="004E04D6" w:rsidP="007071F7">
      <w:pPr>
        <w:spacing w:after="0" w:line="240" w:lineRule="auto"/>
        <w:ind w:right="-568"/>
        <w:jc w:val="both"/>
        <w:rPr>
          <w:rFonts w:ascii="Verdana" w:hAnsi="Verdana" w:cs="Times New Roman"/>
          <w:b/>
          <w:sz w:val="18"/>
          <w:szCs w:val="18"/>
        </w:rPr>
      </w:pPr>
      <w:bookmarkStart w:id="0" w:name="_GoBack"/>
      <w:r w:rsidRPr="007071F7">
        <w:rPr>
          <w:rFonts w:ascii="Verdana" w:hAnsi="Verdana" w:cs="Times New Roman"/>
          <w:b/>
          <w:sz w:val="18"/>
          <w:szCs w:val="18"/>
        </w:rPr>
        <w:t>EXTRATO DE CONTRATO</w:t>
      </w:r>
    </w:p>
    <w:p w:rsidR="004E04D6" w:rsidRPr="007071F7" w:rsidRDefault="004E04D6" w:rsidP="007071F7">
      <w:pPr>
        <w:spacing w:after="0" w:line="240" w:lineRule="auto"/>
        <w:ind w:right="-568"/>
        <w:jc w:val="both"/>
        <w:rPr>
          <w:rFonts w:ascii="Verdana" w:hAnsi="Verdana" w:cs="Times New Roman"/>
          <w:b/>
          <w:sz w:val="18"/>
          <w:szCs w:val="18"/>
        </w:rPr>
      </w:pPr>
      <w:r w:rsidRPr="007071F7">
        <w:rPr>
          <w:rFonts w:ascii="Verdana" w:hAnsi="Verdana" w:cs="Times New Roman"/>
          <w:b/>
          <w:sz w:val="18"/>
          <w:szCs w:val="18"/>
        </w:rPr>
        <w:t>Contrato nº 063/2022</w:t>
      </w:r>
    </w:p>
    <w:p w:rsidR="004E04D6" w:rsidRPr="007071F7" w:rsidRDefault="004E04D6" w:rsidP="007071F7">
      <w:pPr>
        <w:spacing w:after="0" w:line="240" w:lineRule="auto"/>
        <w:ind w:right="-568"/>
        <w:jc w:val="both"/>
        <w:rPr>
          <w:rFonts w:ascii="Verdana" w:hAnsi="Verdana" w:cs="Times New Roman"/>
          <w:sz w:val="18"/>
          <w:szCs w:val="18"/>
        </w:rPr>
      </w:pPr>
      <w:r w:rsidRPr="007071F7">
        <w:rPr>
          <w:rFonts w:ascii="Verdana" w:hAnsi="Verdana" w:cs="Times New Roman"/>
          <w:sz w:val="18"/>
          <w:szCs w:val="18"/>
        </w:rPr>
        <w:t>Processo nº 0130/2022</w:t>
      </w:r>
    </w:p>
    <w:p w:rsidR="004E04D6" w:rsidRPr="007071F7" w:rsidRDefault="004E04D6" w:rsidP="007071F7">
      <w:pPr>
        <w:spacing w:after="0" w:line="240" w:lineRule="auto"/>
        <w:ind w:right="-568"/>
        <w:jc w:val="both"/>
        <w:rPr>
          <w:rFonts w:ascii="Verdana" w:hAnsi="Verdana" w:cs="Times New Roman"/>
          <w:sz w:val="18"/>
          <w:szCs w:val="18"/>
        </w:rPr>
      </w:pPr>
      <w:r w:rsidRPr="007071F7">
        <w:rPr>
          <w:rFonts w:ascii="Verdana" w:hAnsi="Verdana" w:cs="Times New Roman"/>
          <w:sz w:val="18"/>
          <w:szCs w:val="18"/>
        </w:rPr>
        <w:t>Partes: PREFEITURA MUNICIPAL DE ELDORADO/MS e a empresa EQUIPAR PRODUTOS MÉDICOS HOSPITALARES - LTDA</w:t>
      </w:r>
    </w:p>
    <w:p w:rsidR="004E04D6" w:rsidRPr="007071F7" w:rsidRDefault="004E04D6" w:rsidP="007071F7">
      <w:pPr>
        <w:spacing w:after="0" w:line="240" w:lineRule="auto"/>
        <w:ind w:right="-568"/>
        <w:jc w:val="both"/>
        <w:rPr>
          <w:rFonts w:ascii="Verdana" w:hAnsi="Verdana" w:cs="Times New Roman"/>
          <w:sz w:val="18"/>
          <w:szCs w:val="18"/>
        </w:rPr>
      </w:pPr>
      <w:r w:rsidRPr="007071F7">
        <w:rPr>
          <w:rFonts w:ascii="Verdana" w:hAnsi="Verdana" w:cs="Times New Roman"/>
          <w:sz w:val="18"/>
          <w:szCs w:val="18"/>
        </w:rPr>
        <w:t xml:space="preserve">Objeto: Aquisição de 01 (um) veículo Ambulância Tipo A, Equipamentos e Materiais Permanentes destinados a atender a Unidade Mista de Saúde “Dr. Fernando </w:t>
      </w:r>
      <w:proofErr w:type="spellStart"/>
      <w:r w:rsidRPr="007071F7">
        <w:rPr>
          <w:rFonts w:ascii="Verdana" w:hAnsi="Verdana" w:cs="Times New Roman"/>
          <w:sz w:val="18"/>
          <w:szCs w:val="18"/>
        </w:rPr>
        <w:t>Antonio</w:t>
      </w:r>
      <w:proofErr w:type="spellEnd"/>
      <w:r w:rsidRPr="007071F7">
        <w:rPr>
          <w:rFonts w:ascii="Verdana" w:hAnsi="Verdana" w:cs="Times New Roman"/>
          <w:sz w:val="18"/>
          <w:szCs w:val="18"/>
        </w:rPr>
        <w:t xml:space="preserve"> Sampaio Conte”, com recursos provenientes da PROPOSTA Nº 27/007516/2021/SES/MS e contrapartida do Município de Eldorado/MS, conforme especificações constantes na proposta de preços e termo de referência, partes integrantes e inseparáveis do edital da licitação, para atender as necessidades da Secretaria Municipal de Saúde.</w:t>
      </w:r>
    </w:p>
    <w:p w:rsidR="004E04D6" w:rsidRPr="007071F7" w:rsidRDefault="004E04D6" w:rsidP="007071F7">
      <w:pPr>
        <w:spacing w:after="0" w:line="240" w:lineRule="auto"/>
        <w:ind w:right="-568"/>
        <w:jc w:val="both"/>
        <w:rPr>
          <w:rFonts w:ascii="Verdana" w:hAnsi="Verdana" w:cs="Times New Roman"/>
          <w:sz w:val="18"/>
          <w:szCs w:val="18"/>
        </w:rPr>
      </w:pPr>
      <w:r w:rsidRPr="007071F7">
        <w:rPr>
          <w:rFonts w:ascii="Verdana" w:hAnsi="Verdana" w:cs="Times New Roman"/>
          <w:sz w:val="18"/>
          <w:szCs w:val="18"/>
        </w:rPr>
        <w:t xml:space="preserve">Dotação Orçamentária: </w:t>
      </w:r>
    </w:p>
    <w:p w:rsidR="004E04D6" w:rsidRPr="007071F7" w:rsidRDefault="004E04D6" w:rsidP="007071F7">
      <w:pPr>
        <w:spacing w:after="0" w:line="240" w:lineRule="auto"/>
        <w:ind w:right="-568"/>
        <w:jc w:val="both"/>
        <w:rPr>
          <w:rFonts w:ascii="Verdana" w:hAnsi="Verdana" w:cs="Times New Roman"/>
          <w:sz w:val="18"/>
          <w:szCs w:val="18"/>
        </w:rPr>
      </w:pPr>
      <w:r w:rsidRPr="007071F7">
        <w:rPr>
          <w:rFonts w:ascii="Verdana" w:hAnsi="Verdana" w:cs="Times New Roman"/>
          <w:sz w:val="18"/>
          <w:szCs w:val="18"/>
        </w:rPr>
        <w:t>06.06.01.</w:t>
      </w:r>
      <w:r w:rsidRPr="007071F7">
        <w:rPr>
          <w:rFonts w:ascii="Verdana" w:hAnsi="Verdana" w:cs="Times New Roman"/>
          <w:sz w:val="18"/>
          <w:szCs w:val="18"/>
        </w:rPr>
        <w:t>10.301.</w:t>
      </w:r>
      <w:r w:rsidRPr="007071F7">
        <w:rPr>
          <w:rFonts w:ascii="Verdana" w:hAnsi="Verdana" w:cs="Times New Roman"/>
          <w:sz w:val="18"/>
          <w:szCs w:val="18"/>
        </w:rPr>
        <w:t>0</w:t>
      </w:r>
      <w:r w:rsidRPr="007071F7">
        <w:rPr>
          <w:rFonts w:ascii="Verdana" w:hAnsi="Verdana" w:cs="Times New Roman"/>
          <w:sz w:val="18"/>
          <w:szCs w:val="18"/>
        </w:rPr>
        <w:t>401-2.034</w:t>
      </w:r>
      <w:r w:rsidRPr="007071F7">
        <w:rPr>
          <w:rFonts w:ascii="Verdana" w:hAnsi="Verdana" w:cs="Times New Roman"/>
          <w:sz w:val="18"/>
          <w:szCs w:val="18"/>
        </w:rPr>
        <w:t>.102000.4.4.90.52.00</w:t>
      </w:r>
    </w:p>
    <w:p w:rsidR="004E04D6" w:rsidRPr="007071F7" w:rsidRDefault="004E04D6" w:rsidP="007071F7">
      <w:pPr>
        <w:spacing w:after="0" w:line="240" w:lineRule="auto"/>
        <w:ind w:right="-568"/>
        <w:jc w:val="both"/>
        <w:rPr>
          <w:rFonts w:ascii="Verdana" w:hAnsi="Verdana" w:cs="Times New Roman"/>
          <w:sz w:val="18"/>
          <w:szCs w:val="18"/>
        </w:rPr>
      </w:pPr>
      <w:r w:rsidRPr="007071F7">
        <w:rPr>
          <w:rFonts w:ascii="Verdana" w:hAnsi="Verdana" w:cs="Times New Roman"/>
          <w:sz w:val="18"/>
          <w:szCs w:val="18"/>
        </w:rPr>
        <w:t>06.06.01-10.301.401-1.002.125000.4.4.90.52.00</w:t>
      </w:r>
    </w:p>
    <w:p w:rsidR="004E04D6" w:rsidRPr="007071F7" w:rsidRDefault="004E04D6" w:rsidP="007071F7">
      <w:pPr>
        <w:spacing w:after="0" w:line="240" w:lineRule="auto"/>
        <w:ind w:right="-568"/>
        <w:jc w:val="both"/>
        <w:rPr>
          <w:rFonts w:ascii="Verdana" w:hAnsi="Verdana" w:cs="Times New Roman"/>
          <w:sz w:val="18"/>
          <w:szCs w:val="18"/>
        </w:rPr>
      </w:pPr>
      <w:r w:rsidRPr="007071F7">
        <w:rPr>
          <w:rFonts w:ascii="Verdana" w:hAnsi="Verdana" w:cs="Times New Roman"/>
          <w:sz w:val="18"/>
          <w:szCs w:val="18"/>
        </w:rPr>
        <w:t>Valor: R$ 13.700,00 (treze mil e setecentos reais)</w:t>
      </w:r>
    </w:p>
    <w:p w:rsidR="004E04D6" w:rsidRPr="007071F7" w:rsidRDefault="004E04D6" w:rsidP="007071F7">
      <w:pPr>
        <w:spacing w:after="0" w:line="240" w:lineRule="auto"/>
        <w:ind w:right="-568"/>
        <w:jc w:val="both"/>
        <w:rPr>
          <w:rFonts w:ascii="Verdana" w:hAnsi="Verdana" w:cs="Times New Roman"/>
          <w:sz w:val="18"/>
          <w:szCs w:val="18"/>
        </w:rPr>
      </w:pPr>
      <w:r w:rsidRPr="007071F7">
        <w:rPr>
          <w:rFonts w:ascii="Verdana" w:hAnsi="Verdana" w:cs="Times New Roman"/>
          <w:sz w:val="18"/>
          <w:szCs w:val="18"/>
        </w:rPr>
        <w:t>Vigência: 25/10/2022 à 31/12/2022</w:t>
      </w:r>
    </w:p>
    <w:p w:rsidR="004E04D6" w:rsidRPr="007071F7" w:rsidRDefault="004E04D6" w:rsidP="007071F7">
      <w:pPr>
        <w:spacing w:after="0" w:line="240" w:lineRule="auto"/>
        <w:ind w:right="-568"/>
        <w:jc w:val="both"/>
        <w:rPr>
          <w:rFonts w:ascii="Verdana" w:hAnsi="Verdana" w:cs="Times New Roman"/>
          <w:sz w:val="18"/>
          <w:szCs w:val="18"/>
        </w:rPr>
      </w:pPr>
      <w:r w:rsidRPr="007071F7">
        <w:rPr>
          <w:rFonts w:ascii="Verdana" w:hAnsi="Verdana" w:cs="Times New Roman"/>
          <w:sz w:val="18"/>
          <w:szCs w:val="18"/>
        </w:rPr>
        <w:t>Data da Assinatura: 25/10/2022</w:t>
      </w:r>
    </w:p>
    <w:p w:rsidR="004E04D6" w:rsidRPr="007071F7" w:rsidRDefault="004E04D6" w:rsidP="007071F7">
      <w:pPr>
        <w:spacing w:after="0" w:line="240" w:lineRule="auto"/>
        <w:ind w:right="-568"/>
        <w:jc w:val="both"/>
        <w:rPr>
          <w:rFonts w:ascii="Verdana" w:hAnsi="Verdana" w:cs="Times New Roman"/>
          <w:sz w:val="18"/>
          <w:szCs w:val="18"/>
        </w:rPr>
      </w:pPr>
      <w:r w:rsidRPr="007071F7">
        <w:rPr>
          <w:rFonts w:ascii="Verdana" w:hAnsi="Verdana" w:cs="Times New Roman"/>
          <w:sz w:val="18"/>
          <w:szCs w:val="18"/>
        </w:rPr>
        <w:t>Fundamento Legal: Decreto Municipal nº 029/17 e Leis nº 8.666/93 e 10.520/2002.</w:t>
      </w:r>
    </w:p>
    <w:p w:rsidR="00730F2D" w:rsidRPr="007071F7" w:rsidRDefault="004E04D6" w:rsidP="007071F7">
      <w:pPr>
        <w:spacing w:after="0" w:line="240" w:lineRule="auto"/>
        <w:ind w:right="-568"/>
        <w:jc w:val="both"/>
        <w:rPr>
          <w:rFonts w:ascii="Verdana" w:hAnsi="Verdana" w:cs="Times New Roman"/>
          <w:sz w:val="18"/>
          <w:szCs w:val="18"/>
        </w:rPr>
      </w:pPr>
      <w:r w:rsidRPr="007071F7">
        <w:rPr>
          <w:rFonts w:ascii="Verdana" w:hAnsi="Verdana" w:cs="Times New Roman"/>
          <w:sz w:val="18"/>
          <w:szCs w:val="18"/>
        </w:rPr>
        <w:t>Assinam: AGUINALDO DOS SANTOS, pela contratante e IGOR JOSE CARVALHO REZENDE, pela contratada</w:t>
      </w:r>
      <w:r w:rsidRPr="007071F7">
        <w:rPr>
          <w:rFonts w:ascii="Verdana" w:hAnsi="Verdana" w:cs="Times New Roman"/>
          <w:sz w:val="18"/>
          <w:szCs w:val="18"/>
        </w:rPr>
        <w:t>.</w:t>
      </w:r>
    </w:p>
    <w:p w:rsidR="004E04D6" w:rsidRPr="007071F7" w:rsidRDefault="004E04D6" w:rsidP="007071F7">
      <w:pPr>
        <w:spacing w:after="0" w:line="240" w:lineRule="auto"/>
        <w:ind w:right="-568"/>
        <w:jc w:val="both"/>
        <w:rPr>
          <w:rFonts w:ascii="Verdana" w:hAnsi="Verdana" w:cs="Times New Roman"/>
          <w:sz w:val="18"/>
          <w:szCs w:val="18"/>
        </w:rPr>
      </w:pPr>
    </w:p>
    <w:bookmarkEnd w:id="0"/>
    <w:p w:rsidR="004E04D6" w:rsidRPr="004E04D6" w:rsidRDefault="004E04D6" w:rsidP="004E04D6">
      <w:pPr>
        <w:spacing w:after="0" w:line="240" w:lineRule="auto"/>
        <w:ind w:right="3119"/>
        <w:jc w:val="both"/>
        <w:rPr>
          <w:rFonts w:ascii="Times New Roman" w:hAnsi="Times New Roman" w:cs="Times New Roman"/>
          <w:sz w:val="20"/>
          <w:szCs w:val="20"/>
        </w:rPr>
      </w:pPr>
    </w:p>
    <w:sectPr w:rsidR="004E04D6" w:rsidRPr="004E04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4D6"/>
    <w:rsid w:val="003026BF"/>
    <w:rsid w:val="004E04D6"/>
    <w:rsid w:val="007071F7"/>
    <w:rsid w:val="0073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CD277"/>
  <w15:chartTrackingRefBased/>
  <w15:docId w15:val="{D1BBA9CC-9A17-41F0-935E-7A3434D5E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3</cp:revision>
  <dcterms:created xsi:type="dcterms:W3CDTF">2022-11-01T13:22:00Z</dcterms:created>
  <dcterms:modified xsi:type="dcterms:W3CDTF">2022-11-01T13:22:00Z</dcterms:modified>
</cp:coreProperties>
</file>