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94A" w:rsidRPr="004B694A" w:rsidRDefault="004B694A" w:rsidP="004B694A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4B694A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4B694A" w:rsidRPr="004B694A" w:rsidRDefault="004B694A" w:rsidP="004B694A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B694A">
        <w:rPr>
          <w:rFonts w:ascii="Times New Roman" w:hAnsi="Times New Roman" w:cs="Times New Roman"/>
          <w:b/>
          <w:sz w:val="20"/>
          <w:szCs w:val="20"/>
        </w:rPr>
        <w:t>Contrato nº 065/2019</w:t>
      </w:r>
    </w:p>
    <w:p w:rsidR="004B694A" w:rsidRPr="004B694A" w:rsidRDefault="004B694A" w:rsidP="004B694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B694A">
        <w:rPr>
          <w:rFonts w:ascii="Times New Roman" w:hAnsi="Times New Roman" w:cs="Times New Roman"/>
          <w:sz w:val="20"/>
          <w:szCs w:val="20"/>
        </w:rPr>
        <w:t>Processo nº 0032/2019</w:t>
      </w:r>
    </w:p>
    <w:p w:rsidR="004B694A" w:rsidRPr="004B694A" w:rsidRDefault="004B694A" w:rsidP="004B694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B694A">
        <w:rPr>
          <w:rFonts w:ascii="Times New Roman" w:hAnsi="Times New Roman" w:cs="Times New Roman"/>
          <w:sz w:val="20"/>
          <w:szCs w:val="20"/>
        </w:rPr>
        <w:t>Pregão Presencial nº 0019/2019</w:t>
      </w:r>
    </w:p>
    <w:p w:rsidR="004B694A" w:rsidRPr="004B694A" w:rsidRDefault="004B694A" w:rsidP="004B694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B694A">
        <w:rPr>
          <w:rFonts w:ascii="Times New Roman" w:hAnsi="Times New Roman" w:cs="Times New Roman"/>
          <w:sz w:val="20"/>
          <w:szCs w:val="20"/>
        </w:rPr>
        <w:t>Partes: PREFEITURA DO MUNICÍPIO DE ELDORADO/MS e a empresa COMERCIAL GALIPHE EIRELI ME.</w:t>
      </w:r>
    </w:p>
    <w:p w:rsidR="004B694A" w:rsidRPr="004B694A" w:rsidRDefault="004B694A" w:rsidP="004B694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B694A">
        <w:rPr>
          <w:rFonts w:ascii="Times New Roman" w:hAnsi="Times New Roman" w:cs="Times New Roman"/>
          <w:sz w:val="20"/>
          <w:szCs w:val="20"/>
        </w:rPr>
        <w:t xml:space="preserve">Objeto: Aquisição de equipamentos eletrônicos para atender as necessidades da </w:t>
      </w:r>
      <w:proofErr w:type="gramStart"/>
      <w:r w:rsidRPr="004B694A">
        <w:rPr>
          <w:rFonts w:ascii="Times New Roman" w:hAnsi="Times New Roman" w:cs="Times New Roman"/>
          <w:sz w:val="20"/>
          <w:szCs w:val="20"/>
        </w:rPr>
        <w:t>Secretaria</w:t>
      </w:r>
      <w:proofErr w:type="gramEnd"/>
      <w:r w:rsidRPr="004B694A">
        <w:rPr>
          <w:rFonts w:ascii="Times New Roman" w:hAnsi="Times New Roman" w:cs="Times New Roman"/>
          <w:sz w:val="20"/>
          <w:szCs w:val="20"/>
        </w:rPr>
        <w:t xml:space="preserve"> Municipal de Assistência Social, no âmbito dos programas CRAS, CREAS e Bolsa Família.</w:t>
      </w:r>
    </w:p>
    <w:p w:rsidR="004B694A" w:rsidRPr="004B694A" w:rsidRDefault="004B694A" w:rsidP="004B694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B694A">
        <w:rPr>
          <w:rFonts w:ascii="Times New Roman" w:hAnsi="Times New Roman" w:cs="Times New Roman"/>
          <w:sz w:val="20"/>
          <w:szCs w:val="20"/>
        </w:rPr>
        <w:t>Dotação Orçamentária: 4 - 07.07.02-08.244.601-2.052-4.4.90.52.00-129000</w:t>
      </w:r>
    </w:p>
    <w:p w:rsidR="004B694A" w:rsidRPr="004B694A" w:rsidRDefault="004B694A" w:rsidP="004B694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B694A">
        <w:rPr>
          <w:rFonts w:ascii="Times New Roman" w:hAnsi="Times New Roman" w:cs="Times New Roman"/>
          <w:sz w:val="20"/>
          <w:szCs w:val="20"/>
        </w:rPr>
        <w:t>4 - 07.07.02-08.244.601-2.054-4.4.90.52.00-129000</w:t>
      </w:r>
    </w:p>
    <w:p w:rsidR="004B694A" w:rsidRPr="004B694A" w:rsidRDefault="004B694A" w:rsidP="004B694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B694A">
        <w:rPr>
          <w:rFonts w:ascii="Times New Roman" w:hAnsi="Times New Roman" w:cs="Times New Roman"/>
          <w:sz w:val="20"/>
          <w:szCs w:val="20"/>
        </w:rPr>
        <w:t>Valor: R$ 5.337,00 (cinco mil e trezentos e trinta e sete reais)</w:t>
      </w:r>
    </w:p>
    <w:p w:rsidR="004B694A" w:rsidRPr="004B694A" w:rsidRDefault="004B694A" w:rsidP="004B694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B694A">
        <w:rPr>
          <w:rFonts w:ascii="Times New Roman" w:hAnsi="Times New Roman" w:cs="Times New Roman"/>
          <w:sz w:val="20"/>
          <w:szCs w:val="20"/>
        </w:rPr>
        <w:t>Vigência: 12/04/2019 a 31/12/2019</w:t>
      </w:r>
    </w:p>
    <w:p w:rsidR="004B694A" w:rsidRPr="004B694A" w:rsidRDefault="004B694A" w:rsidP="004B694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B694A">
        <w:rPr>
          <w:rFonts w:ascii="Times New Roman" w:hAnsi="Times New Roman" w:cs="Times New Roman"/>
          <w:sz w:val="20"/>
          <w:szCs w:val="20"/>
        </w:rPr>
        <w:t>Data da Assinatura: 12/04/2019</w:t>
      </w:r>
    </w:p>
    <w:p w:rsidR="004B694A" w:rsidRPr="004B694A" w:rsidRDefault="004B694A" w:rsidP="004B694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B694A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4B694A" w:rsidRDefault="004B694A" w:rsidP="004B694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B694A">
        <w:rPr>
          <w:rFonts w:ascii="Times New Roman" w:hAnsi="Times New Roman" w:cs="Times New Roman"/>
          <w:sz w:val="20"/>
          <w:szCs w:val="20"/>
        </w:rPr>
        <w:t>Assinam: AGUINALDO DOS SANTOS, pela contratante e Jeferson José Simões, pela contratada.</w:t>
      </w:r>
      <w:bookmarkEnd w:id="0"/>
    </w:p>
    <w:sectPr w:rsidR="007D7241" w:rsidRPr="004B69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4A"/>
    <w:rsid w:val="004B694A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84A17-62BF-4920-9FC2-3E827537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657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2019-04-23T12:10:00Z</dcterms:created>
  <dcterms:modified xsi:type="dcterms:W3CDTF">2019-04-23T12:10:00Z</dcterms:modified>
</cp:coreProperties>
</file>