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B1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85B16" w:rsidRPr="00885B16" w:rsidRDefault="00C96FA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067</w:t>
      </w:r>
      <w:r w:rsidR="009B0E76">
        <w:rPr>
          <w:rFonts w:ascii="Times New Roman" w:hAnsi="Times New Roman" w:cs="Times New Roman"/>
          <w:b/>
          <w:sz w:val="20"/>
          <w:szCs w:val="20"/>
        </w:rPr>
        <w:t>/2023</w:t>
      </w:r>
    </w:p>
    <w:p w:rsidR="00885B16" w:rsidRPr="00885B16" w:rsidRDefault="00C96FA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076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Partes: PREFEITURA MUNICIPAL DE ELDORADO/MS e a em</w:t>
      </w:r>
      <w:r w:rsidR="009B0E76">
        <w:rPr>
          <w:rFonts w:ascii="Times New Roman" w:hAnsi="Times New Roman" w:cs="Times New Roman"/>
          <w:sz w:val="20"/>
          <w:szCs w:val="20"/>
        </w:rPr>
        <w:t xml:space="preserve">presa </w:t>
      </w:r>
      <w:r w:rsidR="00C96FA6">
        <w:rPr>
          <w:rFonts w:ascii="Times New Roman" w:hAnsi="Times New Roman" w:cs="Times New Roman"/>
          <w:sz w:val="20"/>
          <w:szCs w:val="20"/>
        </w:rPr>
        <w:t>CLAUDIA AUDE LEITE ME</w:t>
      </w:r>
    </w:p>
    <w:p w:rsidR="00885B16" w:rsidRPr="00885B16" w:rsidRDefault="00C20B70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Objeto: </w:t>
      </w:r>
      <w:r w:rsidR="00C96FA6" w:rsidRPr="00C96FA6">
        <w:rPr>
          <w:rFonts w:ascii="Times New Roman" w:hAnsi="Times New Roman" w:cs="Times New Roman"/>
          <w:sz w:val="20"/>
          <w:szCs w:val="20"/>
        </w:rPr>
        <w:t>contratação de empresa especializada para prestação de serviços na organização, avaliação e promoção de leilão público oficial dos bens patrimoniais móveis inservíveis e imóveis pertence</w:t>
      </w:r>
      <w:r w:rsidR="00C96FA6">
        <w:rPr>
          <w:rFonts w:ascii="Times New Roman" w:hAnsi="Times New Roman" w:cs="Times New Roman"/>
          <w:sz w:val="20"/>
          <w:szCs w:val="20"/>
        </w:rPr>
        <w:t>ntes ao município de Eldorado/MS</w:t>
      </w:r>
    </w:p>
    <w:p w:rsid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C20B70" w:rsidRPr="00C20B70" w:rsidRDefault="00C96FA6" w:rsidP="00C20B7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96FA6">
        <w:rPr>
          <w:rFonts w:ascii="Times New Roman" w:hAnsi="Times New Roman" w:cs="Times New Roman"/>
          <w:sz w:val="20"/>
          <w:szCs w:val="20"/>
        </w:rPr>
        <w:t>04.122.0301.2.004.3.3.90.39</w:t>
      </w:r>
    </w:p>
    <w:p w:rsidR="00C96FA6" w:rsidRPr="00C96FA6" w:rsidRDefault="00C96FA6" w:rsidP="00C96FA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96FA6">
        <w:rPr>
          <w:rFonts w:ascii="Times New Roman" w:hAnsi="Times New Roman" w:cs="Times New Roman"/>
          <w:sz w:val="20"/>
          <w:szCs w:val="20"/>
        </w:rPr>
        <w:t>Fonte de Recurso: 2500</w:t>
      </w:r>
    </w:p>
    <w:p w:rsidR="00274E57" w:rsidRDefault="00C96FA6" w:rsidP="00C96FA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96FA6">
        <w:rPr>
          <w:rFonts w:ascii="Times New Roman" w:hAnsi="Times New Roman" w:cs="Times New Roman"/>
          <w:sz w:val="20"/>
          <w:szCs w:val="20"/>
        </w:rPr>
        <w:t>Ficha: 2164</w:t>
      </w:r>
    </w:p>
    <w:p w:rsidR="00885B16" w:rsidRP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Valor: </w:t>
      </w:r>
      <w:r w:rsidR="00C96FA6" w:rsidRPr="00C96FA6">
        <w:rPr>
          <w:rFonts w:ascii="Times New Roman" w:hAnsi="Times New Roman" w:cs="Times New Roman"/>
          <w:sz w:val="20"/>
          <w:szCs w:val="20"/>
        </w:rPr>
        <w:t>R$ 4.800,00 (quatro mil e oitocentos reais)</w:t>
      </w:r>
    </w:p>
    <w:p w:rsidR="00885B16" w:rsidRPr="00885B16" w:rsidRDefault="00C96FA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13/07/2023 à 12/07/2024</w:t>
      </w:r>
    </w:p>
    <w:p w:rsidR="00885B16" w:rsidRPr="00885B16" w:rsidRDefault="00C96FA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13/07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Fundamento Legal</w:t>
      </w:r>
      <w:r w:rsidR="004A6D49">
        <w:rPr>
          <w:rFonts w:ascii="Times New Roman" w:hAnsi="Times New Roman" w:cs="Times New Roman"/>
          <w:sz w:val="20"/>
          <w:szCs w:val="20"/>
        </w:rPr>
        <w:t>: Lei nº 14.133/2021</w:t>
      </w:r>
    </w:p>
    <w:p w:rsidR="00730F2D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9B0E76">
        <w:rPr>
          <w:rFonts w:ascii="Times New Roman" w:hAnsi="Times New Roman" w:cs="Times New Roman"/>
          <w:sz w:val="20"/>
          <w:szCs w:val="20"/>
        </w:rPr>
        <w:t xml:space="preserve">, e </w:t>
      </w:r>
      <w:r w:rsidR="00C96FA6">
        <w:rPr>
          <w:rFonts w:ascii="Times New Roman" w:hAnsi="Times New Roman" w:cs="Times New Roman"/>
          <w:sz w:val="20"/>
          <w:szCs w:val="20"/>
        </w:rPr>
        <w:t>CLAUDIA AUDE LEITE</w:t>
      </w:r>
      <w:r w:rsidR="009B0E76">
        <w:rPr>
          <w:rFonts w:ascii="Times New Roman" w:hAnsi="Times New Roman" w:cs="Times New Roman"/>
          <w:sz w:val="20"/>
          <w:szCs w:val="20"/>
        </w:rPr>
        <w:t xml:space="preserve">, </w:t>
      </w:r>
      <w:r w:rsidRPr="00885B16">
        <w:rPr>
          <w:rFonts w:ascii="Times New Roman" w:hAnsi="Times New Roman" w:cs="Times New Roman"/>
          <w:sz w:val="20"/>
          <w:szCs w:val="20"/>
        </w:rPr>
        <w:t>pela contratada</w:t>
      </w:r>
      <w:r w:rsidR="009B0E76">
        <w:rPr>
          <w:rFonts w:ascii="Times New Roman" w:hAnsi="Times New Roman" w:cs="Times New Roman"/>
          <w:sz w:val="20"/>
          <w:szCs w:val="20"/>
        </w:rPr>
        <w:t xml:space="preserve">. </w:t>
      </w:r>
      <w:bookmarkStart w:id="0" w:name="_GoBack"/>
      <w:bookmarkEnd w:id="0"/>
    </w:p>
    <w:sectPr w:rsidR="00730F2D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274E57"/>
    <w:rsid w:val="00480142"/>
    <w:rsid w:val="004A6D49"/>
    <w:rsid w:val="00730F2D"/>
    <w:rsid w:val="00885B16"/>
    <w:rsid w:val="009B0E76"/>
    <w:rsid w:val="00C20B70"/>
    <w:rsid w:val="00C9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1AF0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2023-07-13T15:07:00Z</dcterms:created>
  <dcterms:modified xsi:type="dcterms:W3CDTF">2023-07-13T15:07:00Z</dcterms:modified>
</cp:coreProperties>
</file>