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A8" w:rsidRDefault="00AE4AA8" w:rsidP="00AE4AA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</w:t>
      </w:r>
      <w:r>
        <w:rPr>
          <w:rFonts w:ascii="Verdana" w:hAnsi="Verdana" w:cs="Tahoma"/>
          <w:b/>
          <w:sz w:val="19"/>
          <w:szCs w:val="19"/>
        </w:rPr>
        <w:t>43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AE4AA8" w:rsidRDefault="00AE4AA8" w:rsidP="00AE4AA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04</w:t>
      </w:r>
      <w:r>
        <w:rPr>
          <w:rFonts w:ascii="Verdana" w:hAnsi="Verdana" w:cs="Tahoma"/>
          <w:b/>
          <w:sz w:val="19"/>
          <w:szCs w:val="19"/>
        </w:rPr>
        <w:t>7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AE4AA8" w:rsidRDefault="00AE4AA8" w:rsidP="00AE4AA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AE4AA8" w:rsidRDefault="00AE4AA8" w:rsidP="00AE4AA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06</w:t>
      </w:r>
      <w:r w:rsidR="00B517FB">
        <w:rPr>
          <w:rFonts w:ascii="Verdana" w:hAnsi="Verdana" w:cs="Tahoma"/>
          <w:b/>
          <w:sz w:val="19"/>
          <w:szCs w:val="19"/>
          <w:u w:val="single"/>
        </w:rPr>
        <w:t>8</w:t>
      </w:r>
      <w:bookmarkStart w:id="0" w:name="_GoBack"/>
      <w:bookmarkEnd w:id="0"/>
      <w:r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764EC4" w:rsidRPr="004D2954" w:rsidRDefault="00764EC4" w:rsidP="00764EC4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CONTRATO QUE ENTRE SI CELEBRAM A PREFEITURA DO MUNICÍPIO DE ELDORADO/MS, E A </w:t>
      </w:r>
      <w:r w:rsidR="00AE4AA8">
        <w:rPr>
          <w:rFonts w:ascii="Verdana" w:hAnsi="Verdana" w:cs="Tahoma"/>
          <w:sz w:val="19"/>
          <w:szCs w:val="19"/>
        </w:rPr>
        <w:t xml:space="preserve">EMPRESA </w:t>
      </w:r>
      <w:r w:rsidR="00AE4AA8" w:rsidRPr="00AE4AA8">
        <w:rPr>
          <w:rFonts w:ascii="Verdana" w:hAnsi="Verdana" w:cs="Tahoma"/>
          <w:b/>
          <w:sz w:val="19"/>
          <w:szCs w:val="19"/>
        </w:rPr>
        <w:t>GUIMARÃES BARBOSA ME</w:t>
      </w:r>
      <w:r w:rsidR="00AE4AA8">
        <w:rPr>
          <w:rFonts w:ascii="Verdana" w:hAnsi="Verdana" w:cs="Tahoma"/>
          <w:sz w:val="19"/>
          <w:szCs w:val="19"/>
        </w:rPr>
        <w:t>.</w:t>
      </w:r>
    </w:p>
    <w:p w:rsidR="00764EC4" w:rsidRPr="004D2954" w:rsidRDefault="00764EC4" w:rsidP="00764EC4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AE4AA8">
        <w:rPr>
          <w:rFonts w:ascii="Verdana" w:hAnsi="Verdana" w:cs="Tahoma"/>
          <w:sz w:val="19"/>
          <w:szCs w:val="19"/>
        </w:rPr>
        <w:t xml:space="preserve"> </w:t>
      </w:r>
      <w:r w:rsidR="00AE4AA8" w:rsidRPr="00AE4AA8">
        <w:rPr>
          <w:rFonts w:ascii="Verdana" w:hAnsi="Verdana" w:cs="Tahoma"/>
          <w:b/>
          <w:sz w:val="19"/>
          <w:szCs w:val="19"/>
        </w:rPr>
        <w:t>GUIMARÃES BARBOSA ME</w:t>
      </w:r>
      <w:r w:rsidRPr="004D2954">
        <w:rPr>
          <w:rFonts w:ascii="Verdana" w:hAnsi="Verdana" w:cs="Tahoma"/>
          <w:sz w:val="19"/>
          <w:szCs w:val="19"/>
        </w:rPr>
        <w:t>, CNPJ n</w:t>
      </w:r>
      <w:r w:rsidRPr="004D2954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AE4AA8">
        <w:rPr>
          <w:rFonts w:ascii="Verdana" w:eastAsia="Times New Roman" w:hAnsi="Verdana" w:cs="Tahoma"/>
          <w:sz w:val="19"/>
          <w:szCs w:val="19"/>
          <w:lang w:eastAsia="ja-JP"/>
        </w:rPr>
        <w:t>10.437.368/0001-75</w:t>
      </w:r>
      <w:r w:rsidRPr="004D2954">
        <w:rPr>
          <w:rFonts w:ascii="Verdana" w:hAnsi="Verdana" w:cs="Tahoma"/>
          <w:sz w:val="19"/>
          <w:szCs w:val="19"/>
        </w:rPr>
        <w:t xml:space="preserve">, </w:t>
      </w:r>
      <w:r w:rsidR="0013714D">
        <w:rPr>
          <w:rFonts w:ascii="Verdana" w:hAnsi="Verdana" w:cs="Tahoma"/>
          <w:sz w:val="19"/>
          <w:szCs w:val="19"/>
        </w:rPr>
        <w:t xml:space="preserve">com endereço na Av. </w:t>
      </w:r>
      <w:proofErr w:type="spellStart"/>
      <w:r w:rsidR="0013714D">
        <w:rPr>
          <w:rFonts w:ascii="Verdana" w:hAnsi="Verdana" w:cs="Tahoma"/>
          <w:sz w:val="19"/>
          <w:szCs w:val="19"/>
        </w:rPr>
        <w:t>Nilzo</w:t>
      </w:r>
      <w:proofErr w:type="spellEnd"/>
      <w:r w:rsidR="0013714D">
        <w:rPr>
          <w:rFonts w:ascii="Verdana" w:hAnsi="Verdana" w:cs="Tahoma"/>
          <w:sz w:val="19"/>
          <w:szCs w:val="19"/>
        </w:rPr>
        <w:t xml:space="preserve"> Octano Peixoto, nº 575, Centro, CEP 79960-000, Iguatemi/MS</w:t>
      </w:r>
      <w:r w:rsidRPr="004D2954">
        <w:rPr>
          <w:rFonts w:ascii="Verdana" w:hAnsi="Verdana" w:cs="Tahoma"/>
          <w:sz w:val="19"/>
          <w:szCs w:val="19"/>
        </w:rPr>
        <w:t>, denominada CONTRATADA".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C091E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D2954">
        <w:rPr>
          <w:rFonts w:ascii="Verdana" w:hAnsi="Verdana" w:cs="Tahoma"/>
          <w:sz w:val="19"/>
          <w:szCs w:val="19"/>
        </w:rPr>
        <w:tab/>
        <w:t>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</w:t>
      </w:r>
      <w:r w:rsidRPr="00564004">
        <w:rPr>
          <w:rFonts w:ascii="Verdana" w:hAnsi="Verdana" w:cs="Tahoma"/>
          <w:sz w:val="20"/>
          <w:szCs w:val="20"/>
        </w:rPr>
        <w:t xml:space="preserve">, Sr. </w:t>
      </w:r>
      <w:r>
        <w:rPr>
          <w:rFonts w:ascii="Verdana" w:hAnsi="Verdana" w:cs="Tahoma"/>
          <w:sz w:val="20"/>
          <w:szCs w:val="20"/>
        </w:rPr>
        <w:t xml:space="preserve">Aguinaldo dos Santos, </w:t>
      </w:r>
      <w:r w:rsidRPr="00564004">
        <w:rPr>
          <w:rFonts w:ascii="Verdana" w:hAnsi="Verdana" w:cs="Tahoma"/>
          <w:sz w:val="20"/>
          <w:szCs w:val="20"/>
        </w:rPr>
        <w:t>brasileir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>, residente e domiciliad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Grosso, nº 622, </w:t>
      </w:r>
      <w:r w:rsidRPr="00564004">
        <w:rPr>
          <w:rFonts w:ascii="Verdana" w:hAnsi="Verdana" w:cs="Tahoma"/>
          <w:sz w:val="20"/>
          <w:szCs w:val="20"/>
        </w:rPr>
        <w:t xml:space="preserve">nesta cidade, portador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="0013714D">
        <w:rPr>
          <w:rFonts w:ascii="Verdana" w:hAnsi="Verdana" w:cs="Tahoma"/>
          <w:sz w:val="20"/>
          <w:szCs w:val="20"/>
        </w:rPr>
        <w:t xml:space="preserve">e o Sr. Guimarães Barbosa, residente e domiciliado no endereço supra, portador do RG nº 442896 SSP/MS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13714D">
        <w:rPr>
          <w:rFonts w:ascii="Verdana" w:hAnsi="Verdana" w:cs="Tahoma"/>
          <w:sz w:val="20"/>
          <w:szCs w:val="20"/>
        </w:rPr>
        <w:t>519.374.331-53.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19"/>
          <w:szCs w:val="19"/>
        </w:rPr>
        <w:t>143/2022</w:t>
      </w:r>
      <w:r w:rsidRPr="004D2954">
        <w:rPr>
          <w:rFonts w:ascii="Verdana" w:hAnsi="Verdana" w:cs="Tahoma"/>
          <w:sz w:val="19"/>
          <w:szCs w:val="19"/>
        </w:rPr>
        <w:t>, na modalidade Pregão (Presencial) n° 0</w:t>
      </w:r>
      <w:r>
        <w:rPr>
          <w:rFonts w:ascii="Verdana" w:hAnsi="Verdana" w:cs="Tahoma"/>
          <w:sz w:val="19"/>
          <w:szCs w:val="19"/>
        </w:rPr>
        <w:t>47/2022</w:t>
      </w:r>
      <w:r w:rsidRPr="004D2954">
        <w:rPr>
          <w:rFonts w:ascii="Verdana" w:hAnsi="Verdana" w:cs="Tahoma"/>
          <w:sz w:val="19"/>
          <w:szCs w:val="19"/>
        </w:rPr>
        <w:t xml:space="preserve">, homologada no dia </w:t>
      </w:r>
      <w:r w:rsidR="00903C60">
        <w:rPr>
          <w:rFonts w:ascii="Verdana" w:hAnsi="Verdana" w:cs="Tahoma"/>
          <w:sz w:val="19"/>
          <w:szCs w:val="19"/>
        </w:rPr>
        <w:t>07/11/2022</w:t>
      </w:r>
      <w:r w:rsidRPr="004D2954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PRIMEIRA - DO OBJETO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1.1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O presente contrato</w:t>
      </w:r>
      <w:r w:rsidRPr="004D2954">
        <w:rPr>
          <w:rFonts w:ascii="Verdana" w:hAnsi="Verdana" w:cs="Tahoma"/>
          <w:sz w:val="19"/>
          <w:szCs w:val="19"/>
        </w:rPr>
        <w:t xml:space="preserve"> tem por objeto a </w:t>
      </w:r>
      <w:r w:rsidRPr="00FC45DF">
        <w:rPr>
          <w:rFonts w:ascii="Verdana" w:hAnsi="Verdana"/>
          <w:sz w:val="19"/>
          <w:szCs w:val="19"/>
        </w:rPr>
        <w:t>contratação de empresa especializada para apoiar a realização da “14ª Festa da Melancia”, com recursos provenientes do Convênio nº 32058/2022 – Processo nº 71/021509/2022 celebrado entre a FUNDTUR e Município de Eldorado</w:t>
      </w:r>
      <w:r>
        <w:rPr>
          <w:rFonts w:ascii="Verdana" w:hAnsi="Verdana"/>
          <w:sz w:val="19"/>
          <w:szCs w:val="19"/>
        </w:rPr>
        <w:t>.</w:t>
      </w:r>
    </w:p>
    <w:p w:rsidR="00764EC4" w:rsidRPr="004D2954" w:rsidRDefault="00764EC4" w:rsidP="00764EC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SEGUNDA - DA</w:t>
      </w:r>
      <w:r>
        <w:rPr>
          <w:rFonts w:ascii="Verdana" w:hAnsi="Verdana" w:cs="Tahoma"/>
          <w:b/>
          <w:sz w:val="19"/>
          <w:szCs w:val="19"/>
        </w:rPr>
        <w:t xml:space="preserve"> RETIRADA E DA PRESTAÇÃO DOS SERVIÇOS</w:t>
      </w:r>
    </w:p>
    <w:p w:rsidR="00764EC4" w:rsidRPr="0013010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6A56F1" w:rsidRDefault="00764EC4" w:rsidP="00764EC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="00903C60">
        <w:rPr>
          <w:rFonts w:ascii="Verdana" w:hAnsi="Verdana" w:cs="Tahoma"/>
          <w:sz w:val="19"/>
          <w:szCs w:val="19"/>
        </w:rPr>
        <w:t>Os serviços requisitados</w:t>
      </w:r>
      <w:r w:rsidRPr="006A56F1">
        <w:rPr>
          <w:rFonts w:ascii="Verdana" w:hAnsi="Verdana" w:cs="Tahoma"/>
          <w:sz w:val="19"/>
          <w:szCs w:val="19"/>
        </w:rPr>
        <w:t xml:space="preserve"> deverão ser realizados, em local a ser designado pela Secretaria Municipal de </w:t>
      </w:r>
      <w:r>
        <w:rPr>
          <w:rFonts w:ascii="Verdana" w:hAnsi="Verdana" w:cs="Tahoma"/>
          <w:sz w:val="19"/>
          <w:szCs w:val="19"/>
        </w:rPr>
        <w:t>Educação</w:t>
      </w:r>
      <w:r w:rsidRPr="006A56F1">
        <w:rPr>
          <w:rFonts w:ascii="Verdana" w:hAnsi="Verdana" w:cs="Tahoma"/>
          <w:sz w:val="19"/>
          <w:szCs w:val="19"/>
        </w:rPr>
        <w:t xml:space="preserve">, no prazo </w:t>
      </w:r>
      <w:r w:rsidR="00903C60">
        <w:rPr>
          <w:rFonts w:ascii="Verdana" w:hAnsi="Verdana" w:cs="Tahoma"/>
          <w:sz w:val="19"/>
          <w:szCs w:val="19"/>
        </w:rPr>
        <w:t>máximo de 02 (dois) dias, contad</w:t>
      </w:r>
      <w:r w:rsidRPr="006A56F1">
        <w:rPr>
          <w:rFonts w:ascii="Verdana" w:hAnsi="Verdana" w:cs="Tahoma"/>
          <w:sz w:val="19"/>
          <w:szCs w:val="19"/>
        </w:rPr>
        <w:t xml:space="preserve">os a partir da emissão da requisição devidamente assinada pela Secretária Municipal, correndo por conta da contratada as despesas de transporte, seguro, tributos, encargos trabalhistas e previdenciários decorrentes do fornecimento. </w:t>
      </w:r>
    </w:p>
    <w:p w:rsidR="00764EC4" w:rsidRDefault="00764EC4" w:rsidP="00764EC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764EC4" w:rsidRDefault="00764EC4" w:rsidP="00764EC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</w:t>
      </w:r>
      <w:r w:rsidRPr="00147B7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ab/>
        <w:t>-   Toda mão de obra, será de inteira responsabilidade da CONTRATADA</w:t>
      </w:r>
      <w:r w:rsidRPr="00147B77">
        <w:rPr>
          <w:rFonts w:ascii="Verdana" w:hAnsi="Verdana" w:cs="Tahoma"/>
          <w:sz w:val="20"/>
          <w:szCs w:val="20"/>
        </w:rPr>
        <w:t>.</w:t>
      </w:r>
    </w:p>
    <w:p w:rsidR="00764EC4" w:rsidRDefault="00764EC4" w:rsidP="00764EC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764EC4" w:rsidRDefault="00764EC4" w:rsidP="00764EC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2.4   -   A contratada será responsável pela alimentação, translado e alojamento de seus funcionários.</w:t>
      </w:r>
    </w:p>
    <w:p w:rsidR="00764EC4" w:rsidRDefault="00764EC4" w:rsidP="00764EC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764EC4" w:rsidRDefault="00764EC4" w:rsidP="00764EC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2.5    -   A contratada se responsabilizará pelo pagamento dos seus profissionais e ainda nos encargos de natureza fiscal e trabalhista.</w:t>
      </w:r>
    </w:p>
    <w:p w:rsidR="00764EC4" w:rsidRDefault="00764EC4" w:rsidP="00764EC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2.6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contratada, ficará obrigada a trocar as suas expensas o produto ou item que vier a ser recusado sendo que o ato de recebimento não importará a sua aceitação.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2.7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2.8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ab/>
      </w:r>
      <w:r>
        <w:rPr>
          <w:rFonts w:ascii="Verdana" w:hAnsi="Verdana" w:cs="Tahoma"/>
          <w:b/>
          <w:sz w:val="19"/>
          <w:szCs w:val="19"/>
          <w:u w:val="single"/>
        </w:rPr>
        <w:t>2.9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lastRenderedPageBreak/>
        <w:t>CLAUSULA TERCEIRA - DO VALOR E CONDIÇÕES DE PAGAMENTO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903C60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</w:r>
      <w:r w:rsidR="00B517FB">
        <w:rPr>
          <w:rFonts w:ascii="Verdana" w:hAnsi="Verdana" w:cs="Tahoma"/>
          <w:sz w:val="19"/>
          <w:szCs w:val="19"/>
        </w:rPr>
        <w:t>O valor, ora contratado é</w:t>
      </w:r>
      <w:r w:rsidR="00764EC4" w:rsidRPr="004D2954">
        <w:rPr>
          <w:rFonts w:ascii="Verdana" w:hAnsi="Verdana" w:cs="Tahoma"/>
          <w:sz w:val="19"/>
          <w:szCs w:val="19"/>
        </w:rPr>
        <w:t xml:space="preserve"> de R$</w:t>
      </w:r>
      <w:r w:rsidR="00B517FB">
        <w:rPr>
          <w:rFonts w:ascii="Verdana" w:hAnsi="Verdana" w:cs="Tahoma"/>
          <w:sz w:val="19"/>
          <w:szCs w:val="19"/>
        </w:rPr>
        <w:t xml:space="preserve"> 114.749,98 </w:t>
      </w:r>
      <w:r w:rsidR="00764EC4" w:rsidRPr="004D2954">
        <w:rPr>
          <w:rFonts w:ascii="Verdana" w:hAnsi="Verdana" w:cs="Tahoma"/>
          <w:sz w:val="19"/>
          <w:szCs w:val="19"/>
        </w:rPr>
        <w:t>(</w:t>
      </w:r>
      <w:r w:rsidR="00B517FB">
        <w:rPr>
          <w:rFonts w:ascii="Verdana" w:hAnsi="Verdana" w:cs="Tahoma"/>
          <w:sz w:val="19"/>
          <w:szCs w:val="19"/>
        </w:rPr>
        <w:t>cento e quatorze mil e setecentos e quarenta e nove reais e noventa e oito centavos</w:t>
      </w:r>
      <w:r w:rsidR="00764EC4" w:rsidRPr="004D2954">
        <w:rPr>
          <w:rFonts w:ascii="Verdana" w:hAnsi="Verdana" w:cs="Tahoma"/>
          <w:sz w:val="19"/>
          <w:szCs w:val="19"/>
        </w:rPr>
        <w:t>).</w:t>
      </w:r>
    </w:p>
    <w:p w:rsidR="00764EC4" w:rsidRPr="004D2954" w:rsidRDefault="00764EC4" w:rsidP="00764EC4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</w:p>
    <w:p w:rsidR="00764EC4" w:rsidRPr="004D2954" w:rsidRDefault="00764EC4" w:rsidP="00764EC4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  <w:proofErr w:type="gramStart"/>
      <w:r w:rsidRPr="004D2954">
        <w:rPr>
          <w:rFonts w:ascii="Verdana" w:hAnsi="Verdana" w:cs="Tahoma"/>
          <w:sz w:val="19"/>
          <w:szCs w:val="19"/>
        </w:rPr>
        <w:t>3.2  -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    Os preços serão fixos e irreajustáveis e presumem-se inclusos todos os tributos incidentes ou que venham a incidir sobre o produto, inclusive o frete, carga e descarga, no local que a Prefeitura designar e outros.</w:t>
      </w:r>
    </w:p>
    <w:p w:rsidR="00764EC4" w:rsidRPr="004D2954" w:rsidRDefault="00764EC4" w:rsidP="00764EC4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pagamento será efetuado</w:t>
      </w:r>
      <w:r>
        <w:rPr>
          <w:rFonts w:ascii="Verdana" w:hAnsi="Verdana" w:cs="Tahoma"/>
          <w:sz w:val="19"/>
          <w:szCs w:val="19"/>
        </w:rPr>
        <w:t xml:space="preserve"> à vista</w:t>
      </w:r>
      <w:r w:rsidRPr="004D2954">
        <w:rPr>
          <w:rFonts w:ascii="Verdana" w:hAnsi="Verdana" w:cs="Tahoma"/>
          <w:sz w:val="19"/>
          <w:szCs w:val="19"/>
        </w:rPr>
        <w:t>,</w:t>
      </w:r>
      <w:r>
        <w:rPr>
          <w:rFonts w:ascii="Verdana" w:hAnsi="Verdana" w:cs="Tahoma"/>
          <w:sz w:val="19"/>
          <w:szCs w:val="19"/>
        </w:rPr>
        <w:t xml:space="preserve"> após à prestação dos serviços</w:t>
      </w:r>
      <w:r w:rsidRPr="004D2954">
        <w:rPr>
          <w:rFonts w:ascii="Verdana" w:hAnsi="Verdana" w:cs="Tahoma"/>
          <w:sz w:val="19"/>
          <w:szCs w:val="19"/>
        </w:rPr>
        <w:t>, e apresentação da Nota Fiscal/Fatura, devidamente conferida e atestada</w:t>
      </w:r>
      <w:r>
        <w:rPr>
          <w:rFonts w:ascii="Verdana" w:hAnsi="Verdana" w:cs="Tahoma"/>
          <w:sz w:val="19"/>
          <w:szCs w:val="19"/>
        </w:rPr>
        <w:t xml:space="preserve"> pelo fiscal do contrato, devidamente designado para tal.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3.4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3.5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QUARTA - DA VIGÊNCIA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4D2954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>
        <w:rPr>
          <w:rFonts w:ascii="Verdana" w:hAnsi="Verdana" w:cs="Tahoma"/>
          <w:b/>
          <w:sz w:val="19"/>
          <w:szCs w:val="19"/>
          <w:u w:val="single"/>
        </w:rPr>
        <w:t>31 (trinta e um) de dezembro de 2022</w:t>
      </w:r>
      <w:r w:rsidRPr="004D2954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QUINTA - DA DOTAÇÃO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5.1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As despesas decorrentes da execução deste Contrato, correrá a conta da</w:t>
      </w:r>
      <w:r>
        <w:rPr>
          <w:rFonts w:ascii="Verdana" w:hAnsi="Verdana" w:cs="Tahoma"/>
          <w:sz w:val="19"/>
          <w:szCs w:val="19"/>
        </w:rPr>
        <w:t>s</w:t>
      </w:r>
      <w:r w:rsidRPr="004D2954">
        <w:rPr>
          <w:rFonts w:ascii="Verdana" w:hAnsi="Verdana" w:cs="Tahoma"/>
          <w:sz w:val="19"/>
          <w:szCs w:val="19"/>
        </w:rPr>
        <w:t xml:space="preserve"> Reserva</w:t>
      </w:r>
      <w:r>
        <w:rPr>
          <w:rFonts w:ascii="Verdana" w:hAnsi="Verdana" w:cs="Tahoma"/>
          <w:sz w:val="19"/>
          <w:szCs w:val="19"/>
        </w:rPr>
        <w:t>s</w:t>
      </w:r>
      <w:r w:rsidRPr="004D2954">
        <w:rPr>
          <w:rFonts w:ascii="Verdana" w:hAnsi="Verdana" w:cs="Tahoma"/>
          <w:sz w:val="19"/>
          <w:szCs w:val="19"/>
        </w:rPr>
        <w:t xml:space="preserve"> Orçamentária</w:t>
      </w:r>
      <w:r>
        <w:rPr>
          <w:rFonts w:ascii="Verdana" w:hAnsi="Verdana" w:cs="Tahoma"/>
          <w:sz w:val="19"/>
          <w:szCs w:val="19"/>
        </w:rPr>
        <w:t>s</w:t>
      </w:r>
      <w:r w:rsidRPr="004D2954">
        <w:rPr>
          <w:rFonts w:ascii="Verdana" w:hAnsi="Verdana" w:cs="Tahoma"/>
          <w:sz w:val="19"/>
          <w:szCs w:val="19"/>
        </w:rPr>
        <w:t xml:space="preserve"> abaixo:</w:t>
      </w:r>
    </w:p>
    <w:p w:rsidR="00764EC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</w:t>
      </w:r>
      <w:r w:rsidRPr="00B303C6">
        <w:rPr>
          <w:rFonts w:ascii="Verdana" w:hAnsi="Verdana" w:cs="Tahoma"/>
          <w:sz w:val="19"/>
          <w:szCs w:val="19"/>
        </w:rPr>
        <w:t>05.01.13.392.</w:t>
      </w:r>
      <w:r>
        <w:rPr>
          <w:rFonts w:ascii="Verdana" w:hAnsi="Verdana" w:cs="Tahoma"/>
          <w:sz w:val="19"/>
          <w:szCs w:val="19"/>
        </w:rPr>
        <w:t>0503</w:t>
      </w:r>
      <w:r w:rsidRPr="00B303C6">
        <w:rPr>
          <w:rFonts w:ascii="Verdana" w:hAnsi="Verdana" w:cs="Tahoma"/>
          <w:sz w:val="19"/>
          <w:szCs w:val="19"/>
        </w:rPr>
        <w:t>-2.0</w:t>
      </w:r>
      <w:r>
        <w:rPr>
          <w:rFonts w:ascii="Verdana" w:hAnsi="Verdana" w:cs="Tahoma"/>
          <w:sz w:val="19"/>
          <w:szCs w:val="19"/>
        </w:rPr>
        <w:t>31</w:t>
      </w:r>
      <w:r w:rsidRPr="00B303C6">
        <w:rPr>
          <w:rFonts w:ascii="Verdana" w:hAnsi="Verdana" w:cs="Tahoma"/>
          <w:sz w:val="19"/>
          <w:szCs w:val="19"/>
        </w:rPr>
        <w:t xml:space="preserve">.127000.3.3.90.39.00.000 </w:t>
      </w:r>
    </w:p>
    <w:p w:rsidR="00764EC4" w:rsidRPr="00B303C6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05.01.13.392.0503-2.031.100000.3.3.90.39.00.000</w:t>
      </w:r>
    </w:p>
    <w:p w:rsidR="00764EC4" w:rsidRPr="00B303C6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B303C6">
        <w:rPr>
          <w:rFonts w:ascii="Verdana" w:hAnsi="Verdana" w:cs="Tahoma"/>
          <w:sz w:val="19"/>
          <w:szCs w:val="19"/>
        </w:rPr>
        <w:t xml:space="preserve">        </w:t>
      </w: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</w:t>
      </w:r>
      <w:r w:rsidRPr="00B303C6">
        <w:rPr>
          <w:rFonts w:ascii="Verdana" w:hAnsi="Verdana" w:cs="Tahoma"/>
          <w:sz w:val="19"/>
          <w:szCs w:val="19"/>
        </w:rPr>
        <w:t xml:space="preserve">   Fonte: Recurso Estadual e Tesouro Municipal</w:t>
      </w:r>
    </w:p>
    <w:p w:rsidR="00764EC4" w:rsidRPr="00B517FB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B303C6">
        <w:rPr>
          <w:rFonts w:ascii="Verdana" w:hAnsi="Verdana" w:cs="Tahoma"/>
          <w:sz w:val="19"/>
          <w:szCs w:val="19"/>
        </w:rPr>
        <w:tab/>
      </w:r>
      <w:r w:rsidRPr="00B303C6">
        <w:rPr>
          <w:rFonts w:ascii="Verdana" w:hAnsi="Verdana" w:cs="Tahoma"/>
          <w:b/>
          <w:sz w:val="19"/>
          <w:szCs w:val="19"/>
        </w:rPr>
        <w:tab/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6.1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6.2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6.3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6.4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7.1.1 -</w:t>
      </w:r>
      <w:r w:rsidRPr="004D2954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  <w:t>7.2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D2954">
        <w:rPr>
          <w:rFonts w:ascii="Verdana" w:hAnsi="Verdana" w:cs="Tahoma"/>
          <w:sz w:val="19"/>
          <w:szCs w:val="19"/>
        </w:rPr>
        <w:t>n.º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764EC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8.1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NONA - DO FORO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9.1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</w:r>
    </w:p>
    <w:p w:rsidR="00764EC4" w:rsidRPr="004D2954" w:rsidRDefault="00764EC4" w:rsidP="00764EC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proofErr w:type="gramStart"/>
      <w:r w:rsidRPr="004D2954">
        <w:rPr>
          <w:rFonts w:ascii="Verdana" w:hAnsi="Verdana" w:cs="Tahoma"/>
          <w:sz w:val="19"/>
          <w:szCs w:val="19"/>
        </w:rPr>
        <w:t>lida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764EC4" w:rsidRPr="004D2954" w:rsidRDefault="00764EC4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764EC4" w:rsidRDefault="00764EC4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764EC4" w:rsidRPr="004D2954" w:rsidRDefault="00764EC4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Pr="004D2954">
        <w:rPr>
          <w:rFonts w:ascii="Verdana" w:hAnsi="Verdana" w:cs="Tahoma"/>
          <w:sz w:val="19"/>
          <w:szCs w:val="19"/>
        </w:rPr>
        <w:t>Eldorado/MS,</w:t>
      </w:r>
      <w:r w:rsidR="00B517FB">
        <w:rPr>
          <w:rFonts w:ascii="Verdana" w:hAnsi="Verdana" w:cs="Tahoma"/>
          <w:sz w:val="19"/>
          <w:szCs w:val="19"/>
        </w:rPr>
        <w:t xml:space="preserve"> 09</w:t>
      </w:r>
      <w:r w:rsidRPr="004D2954">
        <w:rPr>
          <w:rFonts w:ascii="Verdana" w:hAnsi="Verdana" w:cs="Tahoma"/>
          <w:sz w:val="19"/>
          <w:szCs w:val="19"/>
        </w:rPr>
        <w:t xml:space="preserve"> de </w:t>
      </w:r>
      <w:r w:rsidR="00B517FB">
        <w:rPr>
          <w:rFonts w:ascii="Verdana" w:hAnsi="Verdana" w:cs="Tahoma"/>
          <w:sz w:val="19"/>
          <w:szCs w:val="19"/>
        </w:rPr>
        <w:t>novembro</w:t>
      </w:r>
      <w:r>
        <w:rPr>
          <w:rFonts w:ascii="Verdana" w:hAnsi="Verdana" w:cs="Tahoma"/>
          <w:sz w:val="19"/>
          <w:szCs w:val="19"/>
        </w:rPr>
        <w:t xml:space="preserve"> de 2022</w:t>
      </w:r>
      <w:r w:rsidRPr="004D2954">
        <w:rPr>
          <w:rFonts w:ascii="Verdana" w:hAnsi="Verdana" w:cs="Tahoma"/>
          <w:sz w:val="19"/>
          <w:szCs w:val="19"/>
        </w:rPr>
        <w:t>.</w:t>
      </w:r>
    </w:p>
    <w:p w:rsidR="00764EC4" w:rsidRDefault="00764EC4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764EC4" w:rsidRDefault="00764EC4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17FB" w:rsidRDefault="00B517FB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17FB" w:rsidRDefault="00B517FB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17FB" w:rsidRPr="004D2954" w:rsidRDefault="00B517FB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764EC4" w:rsidRPr="004D2954" w:rsidRDefault="00764EC4" w:rsidP="00764EC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b/>
          <w:sz w:val="19"/>
          <w:szCs w:val="19"/>
        </w:rPr>
        <w:t>Aguinaldo dos Santos</w:t>
      </w:r>
      <w:r w:rsidRPr="004D2954">
        <w:rPr>
          <w:rFonts w:ascii="Verdana" w:hAnsi="Verdana" w:cs="Tahoma"/>
          <w:b/>
          <w:sz w:val="19"/>
          <w:szCs w:val="19"/>
        </w:rPr>
        <w:tab/>
      </w:r>
      <w:r w:rsidR="00B517FB" w:rsidRPr="00B517FB">
        <w:rPr>
          <w:rFonts w:ascii="Verdana" w:hAnsi="Verdana" w:cs="Tahoma"/>
          <w:b/>
          <w:sz w:val="19"/>
          <w:szCs w:val="19"/>
        </w:rPr>
        <w:t>Guimarães Barbosa</w:t>
      </w:r>
    </w:p>
    <w:p w:rsidR="00764EC4" w:rsidRPr="004D2954" w:rsidRDefault="00764EC4" w:rsidP="00764EC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 xml:space="preserve">          </w:t>
      </w:r>
      <w:r w:rsidRPr="004D2954">
        <w:rPr>
          <w:rFonts w:ascii="Verdana" w:hAnsi="Verdana" w:cs="Tahoma"/>
          <w:b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Prefeito</w:t>
      </w:r>
      <w:r w:rsidRPr="004D2954">
        <w:rPr>
          <w:rFonts w:ascii="Verdana" w:hAnsi="Verdana" w:cs="Tahoma"/>
          <w:sz w:val="19"/>
          <w:szCs w:val="19"/>
        </w:rPr>
        <w:t xml:space="preserve"> Municipal</w:t>
      </w:r>
      <w:r w:rsidRPr="004D2954">
        <w:rPr>
          <w:rFonts w:ascii="Verdana" w:hAnsi="Verdana" w:cs="Tahoma"/>
          <w:sz w:val="19"/>
          <w:szCs w:val="19"/>
        </w:rPr>
        <w:tab/>
      </w:r>
      <w:r w:rsidR="00B517FB">
        <w:rPr>
          <w:rFonts w:ascii="Verdana" w:hAnsi="Verdana" w:cs="Tahoma"/>
          <w:sz w:val="19"/>
          <w:szCs w:val="19"/>
        </w:rPr>
        <w:t>CPF</w:t>
      </w:r>
      <w:r w:rsidRPr="004D2954">
        <w:rPr>
          <w:rFonts w:ascii="Verdana" w:hAnsi="Verdana" w:cs="Tahoma"/>
          <w:sz w:val="19"/>
          <w:szCs w:val="19"/>
        </w:rPr>
        <w:t xml:space="preserve"> n°</w:t>
      </w:r>
      <w:r w:rsidR="00B517FB">
        <w:rPr>
          <w:rFonts w:ascii="Verdana" w:hAnsi="Verdana" w:cs="Tahoma"/>
          <w:sz w:val="19"/>
          <w:szCs w:val="19"/>
        </w:rPr>
        <w:t xml:space="preserve"> </w:t>
      </w:r>
      <w:r w:rsidR="00B517FB">
        <w:rPr>
          <w:rFonts w:ascii="Verdana" w:hAnsi="Verdana" w:cs="Tahoma"/>
          <w:sz w:val="20"/>
          <w:szCs w:val="20"/>
        </w:rPr>
        <w:t>519.374.331-53</w:t>
      </w:r>
    </w:p>
    <w:p w:rsidR="00764EC4" w:rsidRPr="004D2954" w:rsidRDefault="00764EC4" w:rsidP="00764EC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</w:t>
      </w:r>
      <w:r w:rsidRPr="004D2954">
        <w:rPr>
          <w:rFonts w:ascii="Verdana" w:hAnsi="Verdana" w:cs="Tahoma"/>
          <w:sz w:val="19"/>
          <w:szCs w:val="19"/>
        </w:rPr>
        <w:tab/>
        <w:t>Contratante</w:t>
      </w:r>
      <w:r w:rsidRPr="004D2954">
        <w:rPr>
          <w:rFonts w:ascii="Verdana" w:hAnsi="Verdana" w:cs="Tahoma"/>
          <w:sz w:val="19"/>
          <w:szCs w:val="19"/>
        </w:rPr>
        <w:tab/>
        <w:t>Pela Contratada</w:t>
      </w:r>
    </w:p>
    <w:p w:rsidR="00764EC4" w:rsidRPr="004D2954" w:rsidRDefault="00764EC4" w:rsidP="00764EC4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64EC4" w:rsidRDefault="00764EC4" w:rsidP="00764EC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sectPr w:rsidR="00764EC4" w:rsidSect="0034223C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'Arial Narrow'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23C" w:rsidRPr="007B2033" w:rsidRDefault="00B517FB" w:rsidP="0034223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050811" wp14:editId="4D132B7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1D669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Pres. Tancredo de Almeida Neves, 1191 - Centro - 79.970-000 – </w:t>
    </w:r>
    <w:r w:rsidRPr="007B2033">
      <w:rPr>
        <w:rFonts w:ascii="Verdana" w:hAnsi="Verdana"/>
        <w:sz w:val="16"/>
        <w:szCs w:val="16"/>
      </w:rPr>
      <w:t>Eldorado/MS</w:t>
    </w:r>
  </w:p>
  <w:p w:rsidR="0034223C" w:rsidRPr="007B2033" w:rsidRDefault="00B517FB" w:rsidP="0034223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23C" w:rsidRPr="00A47371" w:rsidRDefault="00B517FB" w:rsidP="0034223C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8D981E9" wp14:editId="6B59763F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34223C" w:rsidRPr="00A47371" w:rsidRDefault="00B517FB" w:rsidP="0034223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34223C" w:rsidRDefault="00B517FB" w:rsidP="0034223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34223C" w:rsidRDefault="00B517FB" w:rsidP="0034223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34223C" w:rsidRDefault="00B517FB" w:rsidP="0034223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34223C" w:rsidRDefault="00B517FB" w:rsidP="0034223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1A4E57" wp14:editId="263C3866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23C" w:rsidRPr="009027E7" w:rsidRDefault="00B517FB" w:rsidP="0034223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A4E5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34223C" w:rsidRPr="009027E7" w:rsidRDefault="00B517FB" w:rsidP="0034223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34223C" w:rsidRPr="00F46F6A" w:rsidRDefault="00B517FB" w:rsidP="0034223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C5DE5" wp14:editId="5FBB06E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3D26D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34223C" w:rsidRPr="00957509" w:rsidRDefault="00B517FB" w:rsidP="0034223C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8C3"/>
    <w:multiLevelType w:val="hybridMultilevel"/>
    <w:tmpl w:val="BD6C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55B"/>
    <w:multiLevelType w:val="multilevel"/>
    <w:tmpl w:val="F738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792AC2"/>
    <w:multiLevelType w:val="hybridMultilevel"/>
    <w:tmpl w:val="1F5E9A9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35F"/>
    <w:multiLevelType w:val="hybridMultilevel"/>
    <w:tmpl w:val="71CAC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928BD"/>
    <w:multiLevelType w:val="hybridMultilevel"/>
    <w:tmpl w:val="B4E2D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1AF8"/>
    <w:multiLevelType w:val="hybridMultilevel"/>
    <w:tmpl w:val="90080C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040F82"/>
    <w:multiLevelType w:val="hybridMultilevel"/>
    <w:tmpl w:val="203A98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5976BF"/>
    <w:multiLevelType w:val="hybridMultilevel"/>
    <w:tmpl w:val="EFD6A154"/>
    <w:lvl w:ilvl="0" w:tplc="DC2E508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847346"/>
    <w:multiLevelType w:val="hybridMultilevel"/>
    <w:tmpl w:val="4802F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BF0443"/>
    <w:multiLevelType w:val="hybridMultilevel"/>
    <w:tmpl w:val="F09A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C5252"/>
    <w:multiLevelType w:val="hybridMultilevel"/>
    <w:tmpl w:val="896A1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767E56"/>
    <w:multiLevelType w:val="hybridMultilevel"/>
    <w:tmpl w:val="A720256A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5" w15:restartNumberingAfterBreak="0">
    <w:nsid w:val="5E5F4019"/>
    <w:multiLevelType w:val="hybridMultilevel"/>
    <w:tmpl w:val="E0A0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20FB7"/>
    <w:multiLevelType w:val="hybridMultilevel"/>
    <w:tmpl w:val="99606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91905"/>
    <w:multiLevelType w:val="hybridMultilevel"/>
    <w:tmpl w:val="4A701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16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1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C4"/>
    <w:rsid w:val="0013714D"/>
    <w:rsid w:val="00730F2D"/>
    <w:rsid w:val="00764EC4"/>
    <w:rsid w:val="00903C60"/>
    <w:rsid w:val="00AE4AA8"/>
    <w:rsid w:val="00B5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6250"/>
  <w15:chartTrackingRefBased/>
  <w15:docId w15:val="{5B24CACE-E92F-4912-B890-DD7F784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EC4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64EC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64E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64EC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64EC4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764EC4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764EC4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EC4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764EC4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764EC4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764EC4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764EC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764EC4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764EC4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764E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EC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64E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4EC4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764EC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764E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4EC4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764EC4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764EC4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764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64E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64EC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64EC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64EC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764EC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4EC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764EC4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764E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64EC4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764EC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64EC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64EC4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764EC4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764EC4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764EC4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764EC4"/>
    <w:pPr>
      <w:ind w:left="708"/>
    </w:pPr>
    <w:rPr>
      <w:rFonts w:eastAsia="Times New Roman"/>
    </w:rPr>
  </w:style>
  <w:style w:type="paragraph" w:customStyle="1" w:styleId="Textbodyindent">
    <w:name w:val="Text body indent"/>
    <w:basedOn w:val="Normal"/>
    <w:rsid w:val="00764EC4"/>
    <w:pPr>
      <w:widowControl w:val="0"/>
      <w:suppressAutoHyphens/>
      <w:autoSpaceDN w:val="0"/>
      <w:spacing w:line="240" w:lineRule="atLeast"/>
      <w:ind w:firstLine="708"/>
      <w:jc w:val="both"/>
    </w:pPr>
    <w:rPr>
      <w:rFonts w:ascii="Arial, 'Arial Narrow'" w:eastAsia="Arial, 'Arial Narrow'" w:hAnsi="Arial, 'Arial Narrow'" w:cs="Arial, 'Arial Narrow'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2022-11-09T12:17:00Z</dcterms:created>
  <dcterms:modified xsi:type="dcterms:W3CDTF">2022-11-09T13:10:00Z</dcterms:modified>
</cp:coreProperties>
</file>