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073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1E0F7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040F3C" w:rsidRPr="00040F3C">
        <w:rPr>
          <w:rFonts w:ascii="Times New Roman" w:hAnsi="Times New Roman" w:cs="Times New Roman"/>
          <w:sz w:val="20"/>
          <w:szCs w:val="20"/>
        </w:rPr>
        <w:t>ASSESSORIA EMPRESARIAL CAZASSA GOMES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1E0F78" w:rsidRPr="001E0F78">
        <w:rPr>
          <w:rFonts w:ascii="Times New Roman" w:hAnsi="Times New Roman" w:cs="Times New Roman"/>
          <w:sz w:val="20"/>
          <w:szCs w:val="20"/>
        </w:rPr>
        <w:t>aquisição de material gráfico para atender as ações referentes ao Projeto Programa Povos Indígenas: Esporte e Lazer na Cidade de Eldorado, conforme Convênio n° 31.111/2022, Processo 51/002.930/2022 – FUNDESPORTE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1E0F78" w:rsidRPr="001E0F78" w:rsidRDefault="001E0F78" w:rsidP="001E0F7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E0F78">
        <w:rPr>
          <w:rFonts w:ascii="Times New Roman" w:hAnsi="Times New Roman" w:cs="Times New Roman"/>
          <w:sz w:val="20"/>
          <w:szCs w:val="20"/>
        </w:rPr>
        <w:t>27.812.0502.2.032.3.3.90.30 - Fonte de Recurso: 2500 - Ficha: 2257</w:t>
      </w:r>
    </w:p>
    <w:p w:rsidR="00274E57" w:rsidRDefault="001E0F78" w:rsidP="001E0F7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E0F78">
        <w:rPr>
          <w:rFonts w:ascii="Times New Roman" w:hAnsi="Times New Roman" w:cs="Times New Roman"/>
          <w:sz w:val="20"/>
          <w:szCs w:val="20"/>
        </w:rPr>
        <w:t>27.812.0502.2.032.3.3.90.30 – Fonte de Recurso: 1501 – Ficha: 2257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040F3C">
        <w:rPr>
          <w:rFonts w:ascii="Times New Roman" w:hAnsi="Times New Roman" w:cs="Times New Roman"/>
          <w:sz w:val="20"/>
          <w:szCs w:val="20"/>
        </w:rPr>
        <w:t>R$ 350,00 (trezentos</w:t>
      </w:r>
      <w:r w:rsidR="001E0F78" w:rsidRPr="001E0F78">
        <w:rPr>
          <w:rFonts w:ascii="Times New Roman" w:hAnsi="Times New Roman" w:cs="Times New Roman"/>
          <w:sz w:val="20"/>
          <w:szCs w:val="20"/>
        </w:rPr>
        <w:t xml:space="preserve"> e cinquenta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1E0F78">
        <w:rPr>
          <w:rFonts w:ascii="Times New Roman" w:hAnsi="Times New Roman" w:cs="Times New Roman"/>
          <w:sz w:val="20"/>
          <w:szCs w:val="20"/>
        </w:rPr>
        <w:t>cia: 27</w:t>
      </w:r>
      <w:r w:rsidR="005B58EA">
        <w:rPr>
          <w:rFonts w:ascii="Times New Roman" w:hAnsi="Times New Roman" w:cs="Times New Roman"/>
          <w:sz w:val="20"/>
          <w:szCs w:val="20"/>
        </w:rPr>
        <w:t>/07/2023 à 25/10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5B58EA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27</w:t>
      </w:r>
      <w:r w:rsidR="008902B5">
        <w:rPr>
          <w:rFonts w:ascii="Times New Roman" w:hAnsi="Times New Roman" w:cs="Times New Roman"/>
          <w:sz w:val="20"/>
          <w:szCs w:val="20"/>
        </w:rPr>
        <w:t>/07/2023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040F3C">
        <w:rPr>
          <w:rFonts w:ascii="Times New Roman" w:hAnsi="Times New Roman" w:cs="Times New Roman"/>
          <w:sz w:val="20"/>
          <w:szCs w:val="20"/>
        </w:rPr>
        <w:t>GLAYZIANE CRISTINA CA</w:t>
      </w:r>
      <w:bookmarkStart w:id="0" w:name="_GoBack"/>
      <w:bookmarkEnd w:id="0"/>
      <w:r w:rsidR="00040F3C">
        <w:rPr>
          <w:rFonts w:ascii="Times New Roman" w:hAnsi="Times New Roman" w:cs="Times New Roman"/>
          <w:sz w:val="20"/>
          <w:szCs w:val="20"/>
        </w:rPr>
        <w:t>ZASSA GOMES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E0F78"/>
    <w:rsid w:val="00274E57"/>
    <w:rsid w:val="00480142"/>
    <w:rsid w:val="004A6D49"/>
    <w:rsid w:val="005B58EA"/>
    <w:rsid w:val="00730F2D"/>
    <w:rsid w:val="00885B16"/>
    <w:rsid w:val="008902B5"/>
    <w:rsid w:val="009B0E76"/>
    <w:rsid w:val="00AB2C1F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70FB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2023-07-27T12:36:00Z</dcterms:created>
  <dcterms:modified xsi:type="dcterms:W3CDTF">2023-07-27T12:36:00Z</dcterms:modified>
</cp:coreProperties>
</file>