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B38" w:rsidRPr="001F6B38" w:rsidRDefault="001F6B38" w:rsidP="001F6B3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1F6B38">
        <w:rPr>
          <w:rFonts w:ascii="Times New Roman" w:hAnsi="Times New Roman" w:cs="Times New Roman"/>
          <w:sz w:val="20"/>
          <w:szCs w:val="20"/>
        </w:rPr>
        <w:t>EXTRATO DE CONTRATO</w:t>
      </w:r>
    </w:p>
    <w:p w:rsidR="001F6B38" w:rsidRPr="001F6B38" w:rsidRDefault="001F6B38" w:rsidP="001F6B3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F6B38">
        <w:rPr>
          <w:rFonts w:ascii="Times New Roman" w:hAnsi="Times New Roman" w:cs="Times New Roman"/>
          <w:sz w:val="20"/>
          <w:szCs w:val="20"/>
        </w:rPr>
        <w:t>Contrato nº 075/2018</w:t>
      </w:r>
    </w:p>
    <w:p w:rsidR="001F6B38" w:rsidRPr="001F6B38" w:rsidRDefault="001F6B38" w:rsidP="001F6B3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F6B38">
        <w:rPr>
          <w:rFonts w:ascii="Times New Roman" w:hAnsi="Times New Roman" w:cs="Times New Roman"/>
          <w:sz w:val="20"/>
          <w:szCs w:val="20"/>
        </w:rPr>
        <w:t>Processo nº 0080/2018</w:t>
      </w:r>
    </w:p>
    <w:p w:rsidR="001F6B38" w:rsidRPr="001F6B38" w:rsidRDefault="001F6B38" w:rsidP="001F6B3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F6B38">
        <w:rPr>
          <w:rFonts w:ascii="Times New Roman" w:hAnsi="Times New Roman" w:cs="Times New Roman"/>
          <w:sz w:val="20"/>
          <w:szCs w:val="20"/>
        </w:rPr>
        <w:t>Carta Convite nº 0003/2018</w:t>
      </w:r>
    </w:p>
    <w:p w:rsidR="001F6B38" w:rsidRPr="001F6B38" w:rsidRDefault="001F6B38" w:rsidP="001F6B3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F6B38">
        <w:rPr>
          <w:rFonts w:ascii="Times New Roman" w:hAnsi="Times New Roman" w:cs="Times New Roman"/>
          <w:sz w:val="20"/>
          <w:szCs w:val="20"/>
        </w:rPr>
        <w:t>Partes: PREFEITURA DO MUNICÍPIO DE ELDORADO/MS e a empresa SILVA &amp; SILVA LTDA - EPP.</w:t>
      </w:r>
    </w:p>
    <w:p w:rsidR="001F6B38" w:rsidRPr="001F6B38" w:rsidRDefault="001F6B38" w:rsidP="001F6B3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F6B38">
        <w:rPr>
          <w:rFonts w:ascii="Times New Roman" w:hAnsi="Times New Roman" w:cs="Times New Roman"/>
          <w:sz w:val="20"/>
          <w:szCs w:val="20"/>
        </w:rPr>
        <w:t>Objeto: AQUISIÇÃO DE LUMINARIAS PUBLICAS TIPO LED, PARA ATENDER AS NECESSIDADES DA ADMINISTRAÇÃO.</w:t>
      </w:r>
    </w:p>
    <w:p w:rsidR="001F6B38" w:rsidRPr="001F6B38" w:rsidRDefault="001F6B38" w:rsidP="001F6B3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F6B38">
        <w:rPr>
          <w:rFonts w:ascii="Times New Roman" w:hAnsi="Times New Roman" w:cs="Times New Roman"/>
          <w:sz w:val="20"/>
          <w:szCs w:val="20"/>
        </w:rPr>
        <w:t>Dotação Orçamentária: 1 - 04.04.01-25.752.301-2.009-3.3.90.30.00-117000</w:t>
      </w:r>
    </w:p>
    <w:p w:rsidR="001F6B38" w:rsidRPr="001F6B38" w:rsidRDefault="001F6B38" w:rsidP="001F6B3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F6B38">
        <w:rPr>
          <w:rFonts w:ascii="Times New Roman" w:hAnsi="Times New Roman" w:cs="Times New Roman"/>
          <w:sz w:val="20"/>
          <w:szCs w:val="20"/>
        </w:rPr>
        <w:t>Valor: R$ 96.520,00 (noventa e seis mil e quinhentos e vinte reais)</w:t>
      </w:r>
    </w:p>
    <w:p w:rsidR="001F6B38" w:rsidRPr="001F6B38" w:rsidRDefault="001F6B38" w:rsidP="001F6B3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F6B38">
        <w:rPr>
          <w:rFonts w:ascii="Times New Roman" w:hAnsi="Times New Roman" w:cs="Times New Roman"/>
          <w:sz w:val="20"/>
          <w:szCs w:val="20"/>
        </w:rPr>
        <w:t>Vigência: 22/11/2018 a 31/12/2018</w:t>
      </w:r>
    </w:p>
    <w:p w:rsidR="001F6B38" w:rsidRPr="001F6B38" w:rsidRDefault="001F6B38" w:rsidP="001F6B3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F6B38">
        <w:rPr>
          <w:rFonts w:ascii="Times New Roman" w:hAnsi="Times New Roman" w:cs="Times New Roman"/>
          <w:sz w:val="20"/>
          <w:szCs w:val="20"/>
        </w:rPr>
        <w:t>Data da Assinatura: 22/11/2018</w:t>
      </w:r>
    </w:p>
    <w:p w:rsidR="001F6B38" w:rsidRPr="001F6B38" w:rsidRDefault="001F6B38" w:rsidP="001F6B3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F6B38">
        <w:rPr>
          <w:rFonts w:ascii="Times New Roman" w:hAnsi="Times New Roman" w:cs="Times New Roman"/>
          <w:sz w:val="20"/>
          <w:szCs w:val="20"/>
        </w:rPr>
        <w:t>Fundamento Legal: Lei nº 8.666/93.</w:t>
      </w:r>
    </w:p>
    <w:p w:rsidR="007D7241" w:rsidRPr="001F6B38" w:rsidRDefault="001F6B38" w:rsidP="001F6B3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F6B38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proofErr w:type="spellStart"/>
      <w:r w:rsidRPr="001F6B38">
        <w:rPr>
          <w:rFonts w:ascii="Times New Roman" w:hAnsi="Times New Roman" w:cs="Times New Roman"/>
          <w:sz w:val="20"/>
          <w:szCs w:val="20"/>
        </w:rPr>
        <w:t>Antonio</w:t>
      </w:r>
      <w:proofErr w:type="spellEnd"/>
      <w:r w:rsidRPr="001F6B38">
        <w:rPr>
          <w:rFonts w:ascii="Times New Roman" w:hAnsi="Times New Roman" w:cs="Times New Roman"/>
          <w:sz w:val="20"/>
          <w:szCs w:val="20"/>
        </w:rPr>
        <w:t xml:space="preserve"> Marcos da Silva, pela contratada.</w:t>
      </w:r>
      <w:bookmarkEnd w:id="0"/>
    </w:p>
    <w:sectPr w:rsidR="007D7241" w:rsidRPr="001F6B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B38"/>
    <w:rsid w:val="001F6B38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E8F74D-E292-4906-A1DF-5EEC2FC1C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511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2018-11-27T10:48:00Z</dcterms:created>
  <dcterms:modified xsi:type="dcterms:W3CDTF">2018-11-27T10:50:00Z</dcterms:modified>
</cp:coreProperties>
</file>