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DB5C56" w:rsidP="00552F1B">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075</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DB5C56" w:rsidP="00552F1B">
      <w:pPr>
        <w:ind w:left="3969"/>
        <w:jc w:val="both"/>
        <w:rPr>
          <w:rFonts w:ascii="Arial" w:hAnsi="Arial" w:cs="Arial"/>
          <w:sz w:val="22"/>
          <w:szCs w:val="22"/>
        </w:rPr>
      </w:pPr>
      <w:r>
        <w:rPr>
          <w:rFonts w:ascii="Arial" w:hAnsi="Arial" w:cs="Arial"/>
          <w:sz w:val="22"/>
          <w:szCs w:val="22"/>
        </w:rPr>
        <w:t>INSTRUMENTO CON</w:t>
      </w:r>
      <w:r w:rsidR="00552F1B" w:rsidRPr="009D5FC4">
        <w:rPr>
          <w:rFonts w:ascii="Arial" w:hAnsi="Arial" w:cs="Arial"/>
          <w:sz w:val="22"/>
          <w:szCs w:val="22"/>
        </w:rPr>
        <w:t xml:space="preserve">TRATUAL QUE ENTRE SI CELEBRAM O </w:t>
      </w:r>
      <w:r w:rsidR="00552F1B" w:rsidRPr="009D5FC4">
        <w:rPr>
          <w:rFonts w:ascii="Arial" w:hAnsi="Arial" w:cs="Arial"/>
          <w:b/>
          <w:sz w:val="22"/>
          <w:szCs w:val="22"/>
        </w:rPr>
        <w:t>MUNICÍPIO DE ELDORADO/MS</w:t>
      </w:r>
      <w:r w:rsidR="00552F1B" w:rsidRPr="009D5FC4">
        <w:rPr>
          <w:rFonts w:ascii="Arial" w:hAnsi="Arial" w:cs="Arial"/>
          <w:sz w:val="22"/>
          <w:szCs w:val="22"/>
        </w:rPr>
        <w:t xml:space="preserve"> E A E</w:t>
      </w:r>
      <w:r w:rsidR="005E1288">
        <w:rPr>
          <w:rFonts w:ascii="Arial" w:hAnsi="Arial" w:cs="Arial"/>
          <w:sz w:val="22"/>
          <w:szCs w:val="22"/>
        </w:rPr>
        <w:t xml:space="preserve">MPRESA </w:t>
      </w:r>
      <w:r w:rsidR="005E1288" w:rsidRPr="00694581">
        <w:rPr>
          <w:rFonts w:ascii="Arial" w:hAnsi="Arial" w:cs="Arial"/>
          <w:b/>
          <w:sz w:val="22"/>
          <w:szCs w:val="22"/>
        </w:rPr>
        <w:t>AUTO POSTO ELDORADO MS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5E1288" w:rsidRPr="00694581">
        <w:rPr>
          <w:rFonts w:ascii="Arial" w:hAnsi="Arial" w:cs="Arial"/>
          <w:b/>
          <w:color w:val="000000"/>
          <w:sz w:val="22"/>
          <w:szCs w:val="22"/>
        </w:rPr>
        <w:t>AUTO POSTO ELDORADO MS LTDA</w:t>
      </w:r>
      <w:r w:rsidRPr="009D5FC4">
        <w:rPr>
          <w:rFonts w:ascii="Arial" w:hAnsi="Arial" w:cs="Arial"/>
          <w:color w:val="000000"/>
          <w:sz w:val="22"/>
          <w:szCs w:val="22"/>
        </w:rPr>
        <w:t>, inscrit</w:t>
      </w:r>
      <w:r w:rsidR="005E1288">
        <w:rPr>
          <w:rFonts w:ascii="Arial" w:hAnsi="Arial" w:cs="Arial"/>
          <w:color w:val="000000"/>
          <w:sz w:val="22"/>
          <w:szCs w:val="22"/>
        </w:rPr>
        <w:t>a no CNPJ nº 33.960.418/0001-08</w:t>
      </w:r>
      <w:r w:rsidRPr="009D5FC4">
        <w:rPr>
          <w:rFonts w:ascii="Arial" w:hAnsi="Arial" w:cs="Arial"/>
          <w:color w:val="000000"/>
          <w:sz w:val="22"/>
          <w:szCs w:val="22"/>
        </w:rPr>
        <w:t>, com sede</w:t>
      </w:r>
      <w:r w:rsidR="005E1288">
        <w:rPr>
          <w:rFonts w:ascii="Arial" w:hAnsi="Arial" w:cs="Arial"/>
          <w:color w:val="000000"/>
          <w:sz w:val="22"/>
          <w:szCs w:val="22"/>
        </w:rPr>
        <w:t xml:space="preserve"> na </w:t>
      </w:r>
      <w:proofErr w:type="spellStart"/>
      <w:r w:rsidR="005E1288">
        <w:rPr>
          <w:rFonts w:ascii="Arial" w:hAnsi="Arial" w:cs="Arial"/>
          <w:color w:val="000000"/>
          <w:sz w:val="22"/>
          <w:szCs w:val="22"/>
        </w:rPr>
        <w:t>Pc</w:t>
      </w:r>
      <w:proofErr w:type="spellEnd"/>
      <w:r w:rsidR="005E1288">
        <w:rPr>
          <w:rFonts w:ascii="Arial" w:hAnsi="Arial" w:cs="Arial"/>
          <w:color w:val="000000"/>
          <w:sz w:val="22"/>
          <w:szCs w:val="22"/>
        </w:rPr>
        <w:t xml:space="preserve"> da Bíblia, nº 391</w:t>
      </w:r>
      <w:r w:rsidRPr="009D5FC4">
        <w:rPr>
          <w:rFonts w:ascii="Arial" w:hAnsi="Arial" w:cs="Arial"/>
          <w:color w:val="000000"/>
          <w:sz w:val="22"/>
          <w:szCs w:val="22"/>
        </w:rPr>
        <w:t>,</w:t>
      </w:r>
      <w:r w:rsidR="005E1288">
        <w:rPr>
          <w:rFonts w:ascii="Arial" w:hAnsi="Arial" w:cs="Arial"/>
          <w:color w:val="000000"/>
          <w:sz w:val="22"/>
          <w:szCs w:val="22"/>
        </w:rPr>
        <w:t xml:space="preserve"> </w:t>
      </w:r>
      <w:proofErr w:type="spellStart"/>
      <w:r w:rsidR="005E1288">
        <w:rPr>
          <w:rFonts w:ascii="Arial" w:hAnsi="Arial" w:cs="Arial"/>
          <w:color w:val="000000"/>
          <w:sz w:val="22"/>
          <w:szCs w:val="22"/>
        </w:rPr>
        <w:t>Lt</w:t>
      </w:r>
      <w:proofErr w:type="spellEnd"/>
      <w:r w:rsidR="005E1288">
        <w:rPr>
          <w:rFonts w:ascii="Arial" w:hAnsi="Arial" w:cs="Arial"/>
          <w:color w:val="000000"/>
          <w:sz w:val="22"/>
          <w:szCs w:val="22"/>
        </w:rPr>
        <w:t xml:space="preserve"> 13, </w:t>
      </w:r>
      <w:proofErr w:type="spellStart"/>
      <w:r w:rsidR="005E1288">
        <w:rPr>
          <w:rFonts w:ascii="Arial" w:hAnsi="Arial" w:cs="Arial"/>
          <w:color w:val="000000"/>
          <w:sz w:val="22"/>
          <w:szCs w:val="22"/>
        </w:rPr>
        <w:t>Qd</w:t>
      </w:r>
      <w:proofErr w:type="spellEnd"/>
      <w:r w:rsidR="005E1288">
        <w:rPr>
          <w:rFonts w:ascii="Arial" w:hAnsi="Arial" w:cs="Arial"/>
          <w:color w:val="000000"/>
          <w:sz w:val="22"/>
          <w:szCs w:val="22"/>
        </w:rPr>
        <w:t xml:space="preserve"> 201, </w:t>
      </w:r>
      <w:proofErr w:type="spellStart"/>
      <w:r w:rsidR="005E1288">
        <w:rPr>
          <w:rFonts w:ascii="Arial" w:hAnsi="Arial" w:cs="Arial"/>
          <w:color w:val="000000"/>
          <w:sz w:val="22"/>
          <w:szCs w:val="22"/>
        </w:rPr>
        <w:t>Cep</w:t>
      </w:r>
      <w:proofErr w:type="spellEnd"/>
      <w:r w:rsidR="005E1288">
        <w:rPr>
          <w:rFonts w:ascii="Arial" w:hAnsi="Arial" w:cs="Arial"/>
          <w:color w:val="000000"/>
          <w:sz w:val="22"/>
          <w:szCs w:val="22"/>
        </w:rPr>
        <w:t xml:space="preserve"> 79970-000, Centro, na cidade de Eldorado/MS</w:t>
      </w:r>
      <w:r w:rsidRPr="009D5FC4">
        <w:rPr>
          <w:rFonts w:ascii="Arial" w:hAnsi="Arial" w:cs="Arial"/>
          <w:color w:val="000000"/>
          <w:sz w:val="22"/>
          <w:szCs w:val="22"/>
        </w:rPr>
        <w:t xml:space="preserve">, </w:t>
      </w:r>
      <w:r w:rsidR="005E1288">
        <w:rPr>
          <w:rFonts w:ascii="Arial" w:hAnsi="Arial" w:cs="Arial"/>
          <w:color w:val="000000"/>
          <w:sz w:val="22"/>
          <w:szCs w:val="22"/>
        </w:rPr>
        <w:t xml:space="preserve">neste ato representada pelo Senhor Willian Balthazar Rosa Gomes, brasileiro, casado, </w:t>
      </w:r>
      <w:r w:rsidR="005E1288">
        <w:rPr>
          <w:rFonts w:ascii="Arial" w:hAnsi="Arial" w:cs="Arial"/>
          <w:sz w:val="22"/>
          <w:szCs w:val="22"/>
        </w:rPr>
        <w:t xml:space="preserve">portador </w:t>
      </w:r>
      <w:r w:rsidRPr="009D5FC4">
        <w:rPr>
          <w:rFonts w:ascii="Arial" w:hAnsi="Arial" w:cs="Arial"/>
          <w:sz w:val="22"/>
          <w:szCs w:val="22"/>
        </w:rPr>
        <w:t xml:space="preserve">da Cédula </w:t>
      </w:r>
      <w:r w:rsidR="005E1288">
        <w:rPr>
          <w:rFonts w:ascii="Arial" w:hAnsi="Arial" w:cs="Arial"/>
          <w:sz w:val="22"/>
          <w:szCs w:val="22"/>
        </w:rPr>
        <w:t>de Identidade nº 02559434822 Detran/PR, inscrito no CPF nº 027.206.289-80</w:t>
      </w:r>
      <w:r w:rsidRPr="009D5FC4">
        <w:rPr>
          <w:rFonts w:ascii="Arial" w:hAnsi="Arial" w:cs="Arial"/>
          <w:sz w:val="22"/>
          <w:szCs w:val="22"/>
        </w:rPr>
        <w:t xml:space="preserve">, </w:t>
      </w:r>
      <w:r w:rsidR="005E1288">
        <w:rPr>
          <w:rFonts w:ascii="Arial" w:hAnsi="Arial" w:cs="Arial"/>
          <w:color w:val="000000"/>
          <w:sz w:val="22"/>
          <w:szCs w:val="22"/>
        </w:rPr>
        <w:t xml:space="preserve">residente e domiciliado na Avenida Olinda, nº 806, Casa 06, Bloco B, Royal </w:t>
      </w:r>
      <w:proofErr w:type="spellStart"/>
      <w:r w:rsidR="005E1288">
        <w:rPr>
          <w:rFonts w:ascii="Arial" w:hAnsi="Arial" w:cs="Arial"/>
          <w:color w:val="000000"/>
          <w:sz w:val="22"/>
          <w:szCs w:val="22"/>
        </w:rPr>
        <w:t>Residence</w:t>
      </w:r>
      <w:proofErr w:type="spellEnd"/>
      <w:r w:rsidR="005E1288">
        <w:rPr>
          <w:rFonts w:ascii="Arial" w:hAnsi="Arial" w:cs="Arial"/>
          <w:color w:val="000000"/>
          <w:sz w:val="22"/>
          <w:szCs w:val="22"/>
        </w:rPr>
        <w:t xml:space="preserve">, Jardim Cidade Alta, </w:t>
      </w:r>
      <w:proofErr w:type="spellStart"/>
      <w:r w:rsidR="005E1288">
        <w:rPr>
          <w:rFonts w:ascii="Arial" w:hAnsi="Arial" w:cs="Arial"/>
          <w:color w:val="000000"/>
          <w:sz w:val="22"/>
          <w:szCs w:val="22"/>
        </w:rPr>
        <w:t>Cep</w:t>
      </w:r>
      <w:proofErr w:type="spellEnd"/>
      <w:r w:rsidR="005E1288">
        <w:rPr>
          <w:rFonts w:ascii="Arial" w:hAnsi="Arial" w:cs="Arial"/>
          <w:color w:val="000000"/>
          <w:sz w:val="22"/>
          <w:szCs w:val="22"/>
        </w:rPr>
        <w:t xml:space="preserve"> nº 87502-350, na cidade de Umuarama/PR</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aquisição d</w:t>
      </w:r>
      <w:r w:rsidR="00DB5C56">
        <w:rPr>
          <w:rFonts w:ascii="Arial" w:eastAsia="Century Gothic" w:hAnsi="Arial" w:cs="Arial"/>
          <w:b/>
          <w:sz w:val="22"/>
          <w:szCs w:val="22"/>
        </w:rPr>
        <w:t>e combustíveis (gasolina comum</w:t>
      </w:r>
      <w:r w:rsidR="006E335E" w:rsidRPr="006E335E">
        <w:rPr>
          <w:rFonts w:ascii="Arial" w:eastAsia="Century Gothic" w:hAnsi="Arial" w:cs="Arial"/>
          <w:b/>
          <w:sz w:val="22"/>
          <w:szCs w:val="22"/>
        </w:rPr>
        <w:t>),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797"/>
        <w:gridCol w:w="1143"/>
        <w:gridCol w:w="1119"/>
        <w:gridCol w:w="1045"/>
        <w:gridCol w:w="1204"/>
        <w:gridCol w:w="1523"/>
      </w:tblGrid>
      <w:tr w:rsidR="00552F1B" w:rsidRPr="009D5FC4" w:rsidTr="00DB5C56">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1119"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A7BA1" w:rsidRPr="009D5FC4" w:rsidTr="00DB5C56">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2</w:t>
            </w:r>
          </w:p>
        </w:tc>
        <w:tc>
          <w:tcPr>
            <w:tcW w:w="2797" w:type="dxa"/>
            <w:tcBorders>
              <w:top w:val="single" w:sz="4" w:space="0" w:color="auto"/>
              <w:left w:val="nil"/>
              <w:bottom w:val="single" w:sz="4" w:space="0" w:color="auto"/>
              <w:right w:val="single" w:sz="4" w:space="0" w:color="000000"/>
            </w:tcBorders>
            <w:shd w:val="clear" w:color="auto" w:fill="auto"/>
            <w:vAlign w:val="center"/>
          </w:tcPr>
          <w:p w:rsidR="005A7BA1" w:rsidRDefault="005A7BA1" w:rsidP="00552F1B">
            <w:pPr>
              <w:jc w:val="both"/>
              <w:rPr>
                <w:rFonts w:ascii="Arial" w:hAnsi="Arial" w:cs="Arial"/>
                <w:color w:val="000000"/>
                <w:sz w:val="22"/>
                <w:szCs w:val="22"/>
              </w:rPr>
            </w:pPr>
            <w:r>
              <w:rPr>
                <w:rFonts w:ascii="Arial" w:hAnsi="Arial" w:cs="Arial"/>
                <w:color w:val="000000"/>
                <w:sz w:val="22"/>
                <w:szCs w:val="22"/>
              </w:rPr>
              <w:t>Gasolina Comum</w:t>
            </w:r>
          </w:p>
        </w:tc>
        <w:tc>
          <w:tcPr>
            <w:tcW w:w="1143" w:type="dxa"/>
            <w:tcBorders>
              <w:top w:val="single" w:sz="4" w:space="0" w:color="auto"/>
              <w:left w:val="nil"/>
              <w:bottom w:val="single" w:sz="4" w:space="0" w:color="auto"/>
              <w:right w:val="single" w:sz="4" w:space="0" w:color="auto"/>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1119" w:type="dxa"/>
            <w:tcBorders>
              <w:top w:val="single" w:sz="4" w:space="0" w:color="auto"/>
              <w:left w:val="single" w:sz="4" w:space="0" w:color="auto"/>
              <w:bottom w:val="single" w:sz="4" w:space="0" w:color="auto"/>
              <w:right w:val="single" w:sz="4" w:space="0" w:color="auto"/>
            </w:tcBorders>
            <w:vAlign w:val="center"/>
          </w:tcPr>
          <w:p w:rsidR="005A7BA1" w:rsidRDefault="0079515A" w:rsidP="00552F1B">
            <w:pPr>
              <w:jc w:val="center"/>
              <w:rPr>
                <w:rFonts w:ascii="Arial" w:hAnsi="Arial" w:cs="Arial"/>
                <w:color w:val="000000"/>
                <w:sz w:val="22"/>
                <w:szCs w:val="22"/>
              </w:rPr>
            </w:pPr>
            <w:r w:rsidRPr="0079515A">
              <w:rPr>
                <w:rFonts w:ascii="Arial" w:hAnsi="Arial" w:cs="Arial"/>
                <w:sz w:val="22"/>
                <w:szCs w:val="22"/>
              </w:rPr>
              <w:t>9.517,47</w:t>
            </w:r>
          </w:p>
        </w:tc>
        <w:tc>
          <w:tcPr>
            <w:tcW w:w="1045" w:type="dxa"/>
            <w:tcBorders>
              <w:top w:val="single" w:sz="4" w:space="0" w:color="auto"/>
              <w:left w:val="single" w:sz="4" w:space="0" w:color="auto"/>
              <w:bottom w:val="single" w:sz="4" w:space="0" w:color="auto"/>
              <w:right w:val="single" w:sz="4" w:space="0" w:color="000000"/>
            </w:tcBorders>
            <w:shd w:val="clear" w:color="auto" w:fill="auto"/>
            <w:vAlign w:val="center"/>
          </w:tcPr>
          <w:p w:rsidR="005A7BA1" w:rsidRDefault="005A7BA1" w:rsidP="00552F1B">
            <w:pPr>
              <w:jc w:val="center"/>
              <w:rPr>
                <w:rFonts w:ascii="Arial" w:hAnsi="Arial" w:cs="Arial"/>
                <w:color w:val="000000"/>
                <w:sz w:val="22"/>
                <w:szCs w:val="22"/>
              </w:rPr>
            </w:pPr>
            <w:r>
              <w:rPr>
                <w:rFonts w:ascii="Arial" w:hAnsi="Arial" w:cs="Arial"/>
                <w:color w:val="000000"/>
                <w:sz w:val="22"/>
                <w:szCs w:val="22"/>
              </w:rPr>
              <w:t>TAURUS</w:t>
            </w:r>
          </w:p>
        </w:tc>
        <w:tc>
          <w:tcPr>
            <w:tcW w:w="1204" w:type="dxa"/>
            <w:tcBorders>
              <w:top w:val="single" w:sz="4" w:space="0" w:color="auto"/>
              <w:left w:val="nil"/>
              <w:bottom w:val="single" w:sz="4" w:space="0" w:color="auto"/>
              <w:right w:val="single" w:sz="4" w:space="0" w:color="000000"/>
            </w:tcBorders>
            <w:shd w:val="clear" w:color="auto" w:fill="auto"/>
            <w:vAlign w:val="center"/>
          </w:tcPr>
          <w:p w:rsidR="005A7BA1" w:rsidRPr="0079515A" w:rsidRDefault="005A7BA1" w:rsidP="00552F1B">
            <w:pPr>
              <w:jc w:val="right"/>
              <w:rPr>
                <w:rFonts w:ascii="Arial" w:eastAsia="Times New Roman" w:hAnsi="Arial" w:cs="Arial"/>
                <w:b/>
                <w:bCs/>
                <w:sz w:val="22"/>
                <w:szCs w:val="22"/>
              </w:rPr>
            </w:pPr>
            <w:r w:rsidRPr="0079515A">
              <w:rPr>
                <w:rFonts w:ascii="Arial" w:eastAsia="Times New Roman" w:hAnsi="Arial" w:cs="Arial"/>
                <w:b/>
                <w:bCs/>
                <w:sz w:val="22"/>
                <w:szCs w:val="22"/>
              </w:rPr>
              <w:t>6,01</w:t>
            </w:r>
          </w:p>
        </w:tc>
        <w:tc>
          <w:tcPr>
            <w:tcW w:w="1523" w:type="dxa"/>
            <w:tcBorders>
              <w:top w:val="single" w:sz="4" w:space="0" w:color="auto"/>
              <w:left w:val="nil"/>
              <w:bottom w:val="single" w:sz="4" w:space="0" w:color="auto"/>
              <w:right w:val="single" w:sz="4" w:space="0" w:color="auto"/>
            </w:tcBorders>
            <w:shd w:val="clear" w:color="auto" w:fill="auto"/>
            <w:vAlign w:val="center"/>
          </w:tcPr>
          <w:p w:rsidR="005A7BA1" w:rsidRPr="0079515A" w:rsidRDefault="001D7AA7" w:rsidP="00552F1B">
            <w:pPr>
              <w:jc w:val="right"/>
              <w:rPr>
                <w:rFonts w:ascii="Arial" w:eastAsia="Times New Roman" w:hAnsi="Arial" w:cs="Arial"/>
                <w:b/>
                <w:bCs/>
                <w:sz w:val="22"/>
                <w:szCs w:val="22"/>
              </w:rPr>
            </w:pPr>
            <w:r>
              <w:rPr>
                <w:rFonts w:ascii="Arial" w:eastAsia="Times New Roman" w:hAnsi="Arial" w:cs="Arial"/>
                <w:b/>
                <w:bCs/>
                <w:sz w:val="22"/>
                <w:szCs w:val="22"/>
              </w:rPr>
              <w:t>R$57.199,93</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w:t>
      </w:r>
      <w:r w:rsidR="005A7BA1">
        <w:rPr>
          <w:rFonts w:ascii="Arial" w:eastAsia="Century Gothic" w:hAnsi="Arial" w:cs="Arial"/>
          <w:sz w:val="22"/>
          <w:szCs w:val="22"/>
        </w:rPr>
        <w:t>sente Contrat</w:t>
      </w:r>
      <w:r w:rsidR="009D6C4C">
        <w:rPr>
          <w:rFonts w:ascii="Arial" w:eastAsia="Century Gothic" w:hAnsi="Arial" w:cs="Arial"/>
          <w:sz w:val="22"/>
          <w:szCs w:val="22"/>
        </w:rPr>
        <w:t>o terá vigência até 31/12/2024, tendo início a partir da assinatura.</w:t>
      </w:r>
    </w:p>
    <w:p w:rsidR="00552F1B" w:rsidRPr="009D5FC4" w:rsidRDefault="00552F1B" w:rsidP="00552F1B">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w:t>
      </w:r>
      <w:r w:rsidRPr="00BC64C0">
        <w:rPr>
          <w:rFonts w:ascii="Arial" w:eastAsia="Century Gothic" w:hAnsi="Arial" w:cs="Arial"/>
          <w:sz w:val="22"/>
          <w:szCs w:val="22"/>
        </w:rPr>
        <w:t xml:space="preserve">de </w:t>
      </w:r>
      <w:r w:rsidR="001D7AA7">
        <w:rPr>
          <w:rFonts w:ascii="Arial" w:eastAsia="Century Gothic" w:hAnsi="Arial" w:cs="Arial"/>
          <w:b/>
          <w:bCs/>
          <w:sz w:val="22"/>
          <w:szCs w:val="22"/>
        </w:rPr>
        <w:t>R$ 57.199,93</w:t>
      </w:r>
      <w:r w:rsidR="00BC64C0" w:rsidRPr="00BC64C0">
        <w:rPr>
          <w:rFonts w:ascii="Arial" w:eastAsia="Century Gothic" w:hAnsi="Arial" w:cs="Arial"/>
          <w:b/>
          <w:bCs/>
          <w:sz w:val="22"/>
          <w:szCs w:val="22"/>
        </w:rPr>
        <w:t xml:space="preserve"> (cinqu</w:t>
      </w:r>
      <w:r w:rsidR="001D7AA7">
        <w:rPr>
          <w:rFonts w:ascii="Arial" w:eastAsia="Century Gothic" w:hAnsi="Arial" w:cs="Arial"/>
          <w:b/>
          <w:bCs/>
          <w:sz w:val="22"/>
          <w:szCs w:val="22"/>
        </w:rPr>
        <w:t>enta e sete mil novecentos e noventa e nove reais e noventa e três centavos</w:t>
      </w:r>
      <w:r w:rsidRPr="00BC64C0">
        <w:rPr>
          <w:rFonts w:ascii="Arial" w:eastAsia="Century Gothic" w:hAnsi="Arial" w:cs="Arial"/>
          <w:b/>
          <w:bCs/>
          <w:sz w:val="22"/>
          <w:szCs w:val="22"/>
        </w:rPr>
        <w:t>)</w:t>
      </w:r>
      <w:r w:rsidRPr="00BC64C0">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D20029" w:rsidRDefault="00DB5C56" w:rsidP="00552F1B">
      <w:pPr>
        <w:jc w:val="both"/>
        <w:rPr>
          <w:rFonts w:ascii="Arial" w:eastAsia="Century Gothic" w:hAnsi="Arial" w:cs="Arial"/>
          <w:sz w:val="22"/>
          <w:szCs w:val="22"/>
        </w:rPr>
      </w:pPr>
      <w:r>
        <w:rPr>
          <w:rFonts w:ascii="Arial" w:eastAsia="Century Gothic" w:hAnsi="Arial" w:cs="Arial"/>
          <w:sz w:val="22"/>
          <w:szCs w:val="22"/>
        </w:rPr>
        <w:t>26.782.0302.2.019.3.3.90.30</w:t>
      </w:r>
      <w:r w:rsidR="005A7BA1">
        <w:rPr>
          <w:rFonts w:ascii="Arial" w:eastAsia="Century Gothic" w:hAnsi="Arial" w:cs="Arial"/>
          <w:sz w:val="22"/>
          <w:szCs w:val="22"/>
        </w:rPr>
        <w:t xml:space="preserve"> – Fonte de recurso: </w:t>
      </w:r>
      <w:r>
        <w:rPr>
          <w:rFonts w:ascii="Arial" w:eastAsia="Century Gothic" w:hAnsi="Arial" w:cs="Arial"/>
          <w:sz w:val="22"/>
          <w:szCs w:val="22"/>
        </w:rPr>
        <w:t>1227 – Ficha: 2207</w:t>
      </w:r>
    </w:p>
    <w:p w:rsidR="00DB5C56" w:rsidRDefault="00DB5C56" w:rsidP="00552F1B">
      <w:pPr>
        <w:jc w:val="both"/>
        <w:rPr>
          <w:rFonts w:ascii="Arial" w:eastAsia="Century Gothic" w:hAnsi="Arial" w:cs="Arial"/>
          <w:sz w:val="22"/>
          <w:szCs w:val="22"/>
        </w:rPr>
      </w:pPr>
      <w:r>
        <w:rPr>
          <w:rFonts w:ascii="Arial" w:eastAsia="Century Gothic" w:hAnsi="Arial" w:cs="Arial"/>
          <w:sz w:val="22"/>
          <w:szCs w:val="22"/>
        </w:rPr>
        <w:t>10.302.0401.2.041.3.3.90.30 – Fonte de recurso: 2601 – Ficha: 2868</w:t>
      </w:r>
      <w:bookmarkStart w:id="0" w:name="_GoBack"/>
      <w:bookmarkEnd w:id="0"/>
    </w:p>
    <w:p w:rsidR="00D20029" w:rsidRDefault="00DB5C56" w:rsidP="00552F1B">
      <w:pPr>
        <w:jc w:val="both"/>
        <w:rPr>
          <w:rFonts w:ascii="Arial" w:eastAsia="Century Gothic" w:hAnsi="Arial" w:cs="Arial"/>
          <w:sz w:val="22"/>
          <w:szCs w:val="22"/>
        </w:rPr>
      </w:pPr>
      <w:r>
        <w:rPr>
          <w:rFonts w:ascii="Arial" w:eastAsia="Century Gothic" w:hAnsi="Arial" w:cs="Arial"/>
          <w:sz w:val="22"/>
          <w:szCs w:val="22"/>
        </w:rPr>
        <w:t>12.361.0501.2.021.3.3.90.30 – Fonte de recurso: 1571 – Ficha: 2221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BC64C0">
        <w:rPr>
          <w:rFonts w:ascii="Arial" w:hAnsi="Arial" w:cs="Arial"/>
          <w:sz w:val="22"/>
          <w:szCs w:val="22"/>
        </w:rPr>
        <w:t>/MS, 5 de novembro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694581" w:rsidP="00EC7726">
      <w:pPr>
        <w:jc w:val="center"/>
        <w:rPr>
          <w:rFonts w:ascii="Arial" w:hAnsi="Arial" w:cs="Arial"/>
          <w:b/>
          <w:color w:val="000000"/>
          <w:sz w:val="22"/>
          <w:szCs w:val="22"/>
        </w:rPr>
      </w:pPr>
      <w:r w:rsidRPr="00694581">
        <w:rPr>
          <w:rFonts w:ascii="Arial" w:hAnsi="Arial" w:cs="Arial"/>
          <w:b/>
          <w:color w:val="000000"/>
          <w:sz w:val="22"/>
          <w:szCs w:val="22"/>
        </w:rPr>
        <w:t>Willian Balthazar Rosa Gomes</w:t>
      </w:r>
    </w:p>
    <w:p w:rsidR="00694581" w:rsidRDefault="00694581" w:rsidP="00EC7726">
      <w:pPr>
        <w:jc w:val="center"/>
        <w:rPr>
          <w:rFonts w:ascii="Arial" w:hAnsi="Arial" w:cs="Arial"/>
          <w:sz w:val="22"/>
          <w:szCs w:val="22"/>
        </w:rPr>
      </w:pPr>
      <w:r>
        <w:rPr>
          <w:rFonts w:ascii="Arial" w:hAnsi="Arial" w:cs="Arial"/>
          <w:sz w:val="22"/>
          <w:szCs w:val="22"/>
        </w:rPr>
        <w:t>CPF nº 027.206.289-80</w:t>
      </w:r>
    </w:p>
    <w:p w:rsidR="00694581" w:rsidRPr="00EC7726" w:rsidRDefault="00694581" w:rsidP="00EC7726">
      <w:pPr>
        <w:jc w:val="center"/>
        <w:rPr>
          <w:rFonts w:ascii="Arial" w:hAnsi="Arial" w:cs="Arial"/>
          <w:sz w:val="22"/>
          <w:szCs w:val="22"/>
        </w:rPr>
      </w:pPr>
      <w:r>
        <w:rPr>
          <w:rFonts w:ascii="Arial" w:hAnsi="Arial" w:cs="Arial"/>
          <w:color w:val="000000"/>
          <w:sz w:val="22"/>
          <w:szCs w:val="22"/>
        </w:rPr>
        <w:t>AUTO POSTO ELDORADO MS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DB5C56">
                            <w:rPr>
                              <w:rFonts w:ascii="Verdana" w:hAnsi="Verdana" w:cs="Arial"/>
                              <w:i/>
                              <w:spacing w:val="6"/>
                              <w:sz w:val="16"/>
                              <w:szCs w:val="16"/>
                            </w:rPr>
                            <w:t>GOVERNO</w:t>
                          </w:r>
                          <w:r w:rsidR="00DB5C56"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DB5C56">
                      <w:rPr>
                        <w:rFonts w:ascii="Verdana" w:hAnsi="Verdana" w:cs="Arial"/>
                        <w:i/>
                        <w:spacing w:val="6"/>
                        <w:sz w:val="16"/>
                        <w:szCs w:val="16"/>
                      </w:rPr>
                      <w:t>GOVERNO</w:t>
                    </w:r>
                    <w:r w:rsidR="00DB5C56"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1D7AA7"/>
    <w:rsid w:val="004E3764"/>
    <w:rsid w:val="00552F1B"/>
    <w:rsid w:val="005A7BA1"/>
    <w:rsid w:val="005E1288"/>
    <w:rsid w:val="00694581"/>
    <w:rsid w:val="006E335E"/>
    <w:rsid w:val="00730F2D"/>
    <w:rsid w:val="00773261"/>
    <w:rsid w:val="00775DC4"/>
    <w:rsid w:val="0079515A"/>
    <w:rsid w:val="007C6ED5"/>
    <w:rsid w:val="00976062"/>
    <w:rsid w:val="009D6C4C"/>
    <w:rsid w:val="00A4713D"/>
    <w:rsid w:val="00B77680"/>
    <w:rsid w:val="00BC64C0"/>
    <w:rsid w:val="00CC7444"/>
    <w:rsid w:val="00CD4BE4"/>
    <w:rsid w:val="00CE3628"/>
    <w:rsid w:val="00CF75DD"/>
    <w:rsid w:val="00D20029"/>
    <w:rsid w:val="00D86355"/>
    <w:rsid w:val="00DB5C56"/>
    <w:rsid w:val="00EC7726"/>
    <w:rsid w:val="00F01175"/>
    <w:rsid w:val="00F02E57"/>
    <w:rsid w:val="00F22F80"/>
    <w:rsid w:val="00F23886"/>
    <w:rsid w:val="00F75DA8"/>
    <w:rsid w:val="00FE6E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10A8F"/>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3947</Words>
  <Characters>21319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dcterms:created xsi:type="dcterms:W3CDTF">2024-11-29T13:18:00Z</dcterms:created>
  <dcterms:modified xsi:type="dcterms:W3CDTF">2024-12-02T12:02:00Z</dcterms:modified>
</cp:coreProperties>
</file>