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B16" w:rsidRPr="00885B16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85B16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885B16" w:rsidRPr="00885B16" w:rsidRDefault="00A44FD7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Contrato nº 080</w:t>
      </w:r>
      <w:r w:rsidR="009B0E76">
        <w:rPr>
          <w:rFonts w:ascii="Times New Roman" w:hAnsi="Times New Roman" w:cs="Times New Roman"/>
          <w:b/>
          <w:sz w:val="20"/>
          <w:szCs w:val="20"/>
        </w:rPr>
        <w:t>/2023</w:t>
      </w:r>
    </w:p>
    <w:p w:rsidR="00885B16" w:rsidRPr="00885B16" w:rsidRDefault="00A44FD7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nº 085</w:t>
      </w:r>
      <w:r w:rsidR="009B0E76">
        <w:rPr>
          <w:rFonts w:ascii="Times New Roman" w:hAnsi="Times New Roman" w:cs="Times New Roman"/>
          <w:sz w:val="20"/>
          <w:szCs w:val="20"/>
        </w:rPr>
        <w:t>/2023</w:t>
      </w:r>
    </w:p>
    <w:p w:rsidR="00885B16" w:rsidRPr="00B508AD" w:rsidRDefault="00885B16" w:rsidP="00B508AD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85B16">
        <w:rPr>
          <w:rFonts w:ascii="Times New Roman" w:hAnsi="Times New Roman" w:cs="Times New Roman"/>
          <w:sz w:val="20"/>
          <w:szCs w:val="20"/>
        </w:rPr>
        <w:t>Partes: PREFEITURA MUNICIPAL DE ELDORADO/MS e a em</w:t>
      </w:r>
      <w:r w:rsidR="009B0E76">
        <w:rPr>
          <w:rFonts w:ascii="Times New Roman" w:hAnsi="Times New Roman" w:cs="Times New Roman"/>
          <w:sz w:val="20"/>
          <w:szCs w:val="20"/>
        </w:rPr>
        <w:t xml:space="preserve">presa </w:t>
      </w:r>
      <w:r w:rsidR="00A44FD7" w:rsidRPr="00A44FD7">
        <w:rPr>
          <w:rFonts w:ascii="Times New Roman" w:hAnsi="Times New Roman" w:cs="Times New Roman"/>
          <w:sz w:val="20"/>
          <w:szCs w:val="20"/>
        </w:rPr>
        <w:t>SEVEN COMERCIO E SERVIÇO LTDA</w:t>
      </w:r>
    </w:p>
    <w:p w:rsidR="00885B16" w:rsidRPr="00885B16" w:rsidRDefault="00C20B70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Objeto: </w:t>
      </w:r>
      <w:r w:rsidR="00A44FD7" w:rsidRPr="00A44FD7">
        <w:rPr>
          <w:rFonts w:ascii="Times New Roman" w:hAnsi="Times New Roman" w:cs="Times New Roman"/>
          <w:sz w:val="20"/>
          <w:szCs w:val="20"/>
        </w:rPr>
        <w:t>aquisição de Semente de Melancia, conforme Convênio n° 31.961/2022 – Processo n° 71/022.924/2022, para atender aos produtores de melancia da agricultura familiar de Eldorado/MS, conforme quantidades e especificações co</w:t>
      </w:r>
      <w:r w:rsidR="00A44FD7">
        <w:rPr>
          <w:rFonts w:ascii="Times New Roman" w:hAnsi="Times New Roman" w:cs="Times New Roman"/>
          <w:sz w:val="20"/>
          <w:szCs w:val="20"/>
        </w:rPr>
        <w:t>nstantes no Termo de Referência</w:t>
      </w:r>
    </w:p>
    <w:p w:rsidR="00885B16" w:rsidRDefault="009B0E7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Dotação Orçamentária:</w:t>
      </w:r>
    </w:p>
    <w:p w:rsidR="00A44FD7" w:rsidRPr="00A44FD7" w:rsidRDefault="00A44FD7" w:rsidP="00A44FD7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A44FD7">
        <w:rPr>
          <w:rFonts w:ascii="Times New Roman" w:hAnsi="Times New Roman" w:cs="Times New Roman"/>
          <w:sz w:val="20"/>
          <w:szCs w:val="20"/>
        </w:rPr>
        <w:t>15.451.0302.2.006.3.3.90.30 - Fonte de recurso: 1500 - Ficha: 2170</w:t>
      </w:r>
    </w:p>
    <w:p w:rsidR="00B508AD" w:rsidRDefault="00A44FD7" w:rsidP="00A44FD7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A44FD7">
        <w:rPr>
          <w:rFonts w:ascii="Times New Roman" w:hAnsi="Times New Roman" w:cs="Times New Roman"/>
          <w:sz w:val="20"/>
          <w:szCs w:val="20"/>
        </w:rPr>
        <w:t>15.451.0302.2.006.3.3.90.90 – Fonte de recurso: 2701 – Ficha: 2170</w:t>
      </w:r>
    </w:p>
    <w:p w:rsidR="00B508AD" w:rsidRDefault="009B0E7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</w:t>
      </w:r>
      <w:r w:rsidR="00582A0C">
        <w:rPr>
          <w:rFonts w:ascii="Times New Roman" w:hAnsi="Times New Roman" w:cs="Times New Roman"/>
          <w:sz w:val="20"/>
          <w:szCs w:val="20"/>
        </w:rPr>
        <w:t xml:space="preserve">alor: </w:t>
      </w:r>
      <w:r w:rsidR="00A44FD7" w:rsidRPr="00A44FD7">
        <w:rPr>
          <w:rFonts w:ascii="Times New Roman" w:hAnsi="Times New Roman" w:cs="Times New Roman"/>
          <w:sz w:val="20"/>
          <w:szCs w:val="20"/>
        </w:rPr>
        <w:t>R$ 43.500,00 (quarenta e três mil e quinhentos reais)</w:t>
      </w:r>
    </w:p>
    <w:p w:rsidR="00885B16" w:rsidRPr="00885B16" w:rsidRDefault="00C96FA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Vigên</w:t>
      </w:r>
      <w:r w:rsidR="00B508AD">
        <w:rPr>
          <w:rFonts w:ascii="Times New Roman" w:hAnsi="Times New Roman" w:cs="Times New Roman"/>
          <w:sz w:val="20"/>
          <w:szCs w:val="20"/>
        </w:rPr>
        <w:t>cia: 17</w:t>
      </w:r>
      <w:r w:rsidR="00582A0C">
        <w:rPr>
          <w:rFonts w:ascii="Times New Roman" w:hAnsi="Times New Roman" w:cs="Times New Roman"/>
          <w:sz w:val="20"/>
          <w:szCs w:val="20"/>
        </w:rPr>
        <w:t>/08/2023 à 31/12</w:t>
      </w:r>
      <w:r w:rsidR="00AB2C1F">
        <w:rPr>
          <w:rFonts w:ascii="Times New Roman" w:hAnsi="Times New Roman" w:cs="Times New Roman"/>
          <w:sz w:val="20"/>
          <w:szCs w:val="20"/>
        </w:rPr>
        <w:t>/2023</w:t>
      </w:r>
    </w:p>
    <w:p w:rsidR="00885B16" w:rsidRPr="00885B16" w:rsidRDefault="00B508AD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da Assinatura: 17</w:t>
      </w:r>
      <w:r w:rsidR="00582A0C">
        <w:rPr>
          <w:rFonts w:ascii="Times New Roman" w:hAnsi="Times New Roman" w:cs="Times New Roman"/>
          <w:sz w:val="20"/>
          <w:szCs w:val="20"/>
        </w:rPr>
        <w:t>/08</w:t>
      </w:r>
      <w:r w:rsidR="008902B5">
        <w:rPr>
          <w:rFonts w:ascii="Times New Roman" w:hAnsi="Times New Roman" w:cs="Times New Roman"/>
          <w:sz w:val="20"/>
          <w:szCs w:val="20"/>
        </w:rPr>
        <w:t>/2023</w:t>
      </w:r>
    </w:p>
    <w:p w:rsidR="00885B16" w:rsidRPr="00885B16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85B16">
        <w:rPr>
          <w:rFonts w:ascii="Times New Roman" w:hAnsi="Times New Roman" w:cs="Times New Roman"/>
          <w:sz w:val="20"/>
          <w:szCs w:val="20"/>
        </w:rPr>
        <w:t>Fundamento Legal</w:t>
      </w:r>
      <w:r w:rsidR="004A6D49">
        <w:rPr>
          <w:rFonts w:ascii="Times New Roman" w:hAnsi="Times New Roman" w:cs="Times New Roman"/>
          <w:sz w:val="20"/>
          <w:szCs w:val="20"/>
        </w:rPr>
        <w:t>: Lei nº 14.133/2021</w:t>
      </w:r>
    </w:p>
    <w:p w:rsidR="00730F2D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85B16">
        <w:rPr>
          <w:rFonts w:ascii="Times New Roman" w:hAnsi="Times New Roman" w:cs="Times New Roman"/>
          <w:sz w:val="20"/>
          <w:szCs w:val="20"/>
        </w:rPr>
        <w:t>Assinam: AGUINALDO DOS SANTOS, pela contratante</w:t>
      </w:r>
      <w:r w:rsidR="009B0E76">
        <w:rPr>
          <w:rFonts w:ascii="Times New Roman" w:hAnsi="Times New Roman" w:cs="Times New Roman"/>
          <w:sz w:val="20"/>
          <w:szCs w:val="20"/>
        </w:rPr>
        <w:t>, e</w:t>
      </w:r>
      <w:r w:rsidR="00A44FD7">
        <w:rPr>
          <w:rFonts w:ascii="Times New Roman" w:hAnsi="Times New Roman" w:cs="Times New Roman"/>
          <w:sz w:val="20"/>
          <w:szCs w:val="20"/>
        </w:rPr>
        <w:t xml:space="preserve"> WILSON DE CARVALHO SANTANA</w:t>
      </w:r>
      <w:r w:rsidR="00582A0C">
        <w:rPr>
          <w:rFonts w:ascii="Times New Roman" w:hAnsi="Times New Roman" w:cs="Times New Roman"/>
          <w:sz w:val="20"/>
          <w:szCs w:val="20"/>
        </w:rPr>
        <w:t xml:space="preserve">, </w:t>
      </w:r>
      <w:r w:rsidRPr="00885B16">
        <w:rPr>
          <w:rFonts w:ascii="Times New Roman" w:hAnsi="Times New Roman" w:cs="Times New Roman"/>
          <w:sz w:val="20"/>
          <w:szCs w:val="20"/>
        </w:rPr>
        <w:t>pela contratada</w:t>
      </w:r>
      <w:r w:rsidR="009B0E76">
        <w:rPr>
          <w:rFonts w:ascii="Times New Roman" w:hAnsi="Times New Roman" w:cs="Times New Roman"/>
          <w:sz w:val="20"/>
          <w:szCs w:val="20"/>
        </w:rPr>
        <w:t xml:space="preserve">. </w:t>
      </w:r>
      <w:bookmarkStart w:id="0" w:name="_GoBack"/>
      <w:bookmarkEnd w:id="0"/>
    </w:p>
    <w:p w:rsidR="00040F3C" w:rsidRDefault="00040F3C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p w:rsidR="00040F3C" w:rsidRPr="00885B16" w:rsidRDefault="00040F3C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sectPr w:rsidR="00040F3C" w:rsidRPr="00885B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B16"/>
    <w:rsid w:val="00040F3C"/>
    <w:rsid w:val="001E0F78"/>
    <w:rsid w:val="00274E57"/>
    <w:rsid w:val="00480142"/>
    <w:rsid w:val="004A6D49"/>
    <w:rsid w:val="00582A0C"/>
    <w:rsid w:val="005B58EA"/>
    <w:rsid w:val="00730F2D"/>
    <w:rsid w:val="00885B16"/>
    <w:rsid w:val="008902B5"/>
    <w:rsid w:val="009B0E76"/>
    <w:rsid w:val="00A44FD7"/>
    <w:rsid w:val="00AB2C1F"/>
    <w:rsid w:val="00B508AD"/>
    <w:rsid w:val="00C20B70"/>
    <w:rsid w:val="00C96FA6"/>
    <w:rsid w:val="00F5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E8CA1"/>
  <w15:chartTrackingRefBased/>
  <w15:docId w15:val="{5A9E0AF4-AECA-4A4C-B0C6-0A75E9A62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Licitação03</cp:lastModifiedBy>
  <cp:revision>2</cp:revision>
  <dcterms:created xsi:type="dcterms:W3CDTF">2023-08-18T14:45:00Z</dcterms:created>
  <dcterms:modified xsi:type="dcterms:W3CDTF">2023-08-18T14:45:00Z</dcterms:modified>
</cp:coreProperties>
</file>