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8C2" w:rsidRPr="00EA7EB7" w:rsidRDefault="005E18C2" w:rsidP="005E18C2">
      <w:pPr>
        <w:ind w:right="1983"/>
        <w:jc w:val="both"/>
        <w:rPr>
          <w:b/>
          <w:sz w:val="20"/>
          <w:szCs w:val="20"/>
        </w:rPr>
      </w:pPr>
      <w:bookmarkStart w:id="0" w:name="_GoBack"/>
      <w:r w:rsidRPr="00EA7EB7">
        <w:rPr>
          <w:b/>
          <w:sz w:val="20"/>
          <w:szCs w:val="20"/>
        </w:rPr>
        <w:t>EXTRATO DE CONTRATO</w:t>
      </w:r>
    </w:p>
    <w:p w:rsidR="005E18C2" w:rsidRPr="00EA7EB7" w:rsidRDefault="005E18C2" w:rsidP="005E18C2">
      <w:pPr>
        <w:ind w:right="1983"/>
        <w:jc w:val="both"/>
        <w:rPr>
          <w:b/>
          <w:sz w:val="20"/>
          <w:szCs w:val="20"/>
        </w:rPr>
      </w:pPr>
      <w:r w:rsidRPr="00EA7EB7">
        <w:rPr>
          <w:b/>
          <w:sz w:val="20"/>
          <w:szCs w:val="20"/>
        </w:rPr>
        <w:t>Contrato nº 096/2020</w:t>
      </w:r>
    </w:p>
    <w:p w:rsidR="005E18C2" w:rsidRPr="00EA7EB7" w:rsidRDefault="005E18C2" w:rsidP="005E18C2">
      <w:pPr>
        <w:ind w:right="1983"/>
        <w:jc w:val="both"/>
        <w:rPr>
          <w:sz w:val="20"/>
          <w:szCs w:val="20"/>
        </w:rPr>
      </w:pPr>
      <w:r w:rsidRPr="00EA7EB7">
        <w:rPr>
          <w:sz w:val="20"/>
          <w:szCs w:val="20"/>
        </w:rPr>
        <w:t>Processo nº 0093/2020</w:t>
      </w:r>
    </w:p>
    <w:p w:rsidR="005E18C2" w:rsidRPr="00EA7EB7" w:rsidRDefault="005E18C2" w:rsidP="005E18C2">
      <w:pPr>
        <w:ind w:right="1983"/>
        <w:jc w:val="both"/>
        <w:rPr>
          <w:sz w:val="20"/>
          <w:szCs w:val="20"/>
        </w:rPr>
      </w:pPr>
      <w:r w:rsidRPr="00EA7EB7">
        <w:rPr>
          <w:sz w:val="20"/>
          <w:szCs w:val="20"/>
        </w:rPr>
        <w:t>Tomada de Preços nº 0004/2020</w:t>
      </w:r>
    </w:p>
    <w:p w:rsidR="005E18C2" w:rsidRPr="00EA7EB7" w:rsidRDefault="005E18C2" w:rsidP="005E18C2">
      <w:pPr>
        <w:ind w:right="1983"/>
        <w:jc w:val="both"/>
        <w:rPr>
          <w:sz w:val="20"/>
          <w:szCs w:val="20"/>
        </w:rPr>
      </w:pPr>
      <w:r w:rsidRPr="00EA7EB7">
        <w:rPr>
          <w:sz w:val="20"/>
          <w:szCs w:val="20"/>
        </w:rPr>
        <w:t>Partes: PREFEITURA DO MUNICÍPIO DE ELDORADO/MS e a empresa JPM PRESTADORA DE SERVIÇOS EIRELI - ME.</w:t>
      </w:r>
    </w:p>
    <w:p w:rsidR="005E18C2" w:rsidRPr="00EA7EB7" w:rsidRDefault="005E18C2" w:rsidP="005E18C2">
      <w:pPr>
        <w:ind w:right="1983"/>
        <w:jc w:val="both"/>
        <w:rPr>
          <w:sz w:val="20"/>
          <w:szCs w:val="20"/>
        </w:rPr>
      </w:pPr>
      <w:r w:rsidRPr="00EA7EB7">
        <w:rPr>
          <w:sz w:val="20"/>
          <w:szCs w:val="20"/>
        </w:rPr>
        <w:t>Objeto: Contratação de empresa de engenharia para execução de obra de recapeamento na Rua Santa Catarina, entre a Avenida Brasil e a Rodovia BR 163, perímetro urbano do município de Eldorado/MS, objetivando a execução de ações relativas ao planejamento urbano, em regime de empreitada por preço global.</w:t>
      </w:r>
    </w:p>
    <w:p w:rsidR="005E18C2" w:rsidRDefault="005E18C2" w:rsidP="005E18C2">
      <w:pPr>
        <w:ind w:right="1983"/>
        <w:jc w:val="both"/>
        <w:rPr>
          <w:sz w:val="20"/>
          <w:szCs w:val="20"/>
        </w:rPr>
      </w:pPr>
      <w:r w:rsidRPr="00EA7EB7">
        <w:rPr>
          <w:sz w:val="20"/>
          <w:szCs w:val="20"/>
        </w:rPr>
        <w:t>Dotação</w:t>
      </w:r>
      <w:r>
        <w:rPr>
          <w:sz w:val="20"/>
          <w:szCs w:val="20"/>
        </w:rPr>
        <w:t xml:space="preserve"> </w:t>
      </w:r>
      <w:r w:rsidRPr="00EA7EB7">
        <w:rPr>
          <w:sz w:val="20"/>
          <w:szCs w:val="20"/>
        </w:rPr>
        <w:t>Orçamentária: 04.04.01-15.451.301-1.002-4.4.90.51.00-100000</w:t>
      </w:r>
    </w:p>
    <w:p w:rsidR="005E18C2" w:rsidRPr="00EA7EB7" w:rsidRDefault="005E18C2" w:rsidP="005E18C2">
      <w:pPr>
        <w:ind w:right="1983"/>
        <w:jc w:val="both"/>
        <w:rPr>
          <w:sz w:val="20"/>
          <w:szCs w:val="20"/>
        </w:rPr>
      </w:pPr>
      <w:r w:rsidRPr="00EA7EB7">
        <w:rPr>
          <w:sz w:val="20"/>
          <w:szCs w:val="20"/>
        </w:rPr>
        <w:t>04.01.26.782.301-2.010.180000.4.4.90.51.00.000</w:t>
      </w:r>
    </w:p>
    <w:p w:rsidR="005E18C2" w:rsidRPr="00EA7EB7" w:rsidRDefault="005E18C2" w:rsidP="005E18C2">
      <w:pPr>
        <w:ind w:right="1983"/>
        <w:jc w:val="both"/>
        <w:rPr>
          <w:sz w:val="20"/>
          <w:szCs w:val="20"/>
        </w:rPr>
      </w:pPr>
      <w:r w:rsidRPr="00EA7EB7">
        <w:rPr>
          <w:sz w:val="20"/>
          <w:szCs w:val="20"/>
        </w:rPr>
        <w:t>04.01.26.782.301-2.010.116000.4.4.90.51.00.000</w:t>
      </w:r>
    </w:p>
    <w:p w:rsidR="005E18C2" w:rsidRPr="00EA7EB7" w:rsidRDefault="005E18C2" w:rsidP="005E18C2">
      <w:pPr>
        <w:ind w:right="1983"/>
        <w:jc w:val="both"/>
        <w:rPr>
          <w:sz w:val="20"/>
          <w:szCs w:val="20"/>
        </w:rPr>
      </w:pPr>
      <w:r w:rsidRPr="00EA7EB7">
        <w:rPr>
          <w:sz w:val="20"/>
          <w:szCs w:val="20"/>
        </w:rPr>
        <w:t>Valor: R$ 508.080,18 (quinhentos e oito mil e oitenta reais e dezoito centavos)</w:t>
      </w:r>
    </w:p>
    <w:p w:rsidR="005E18C2" w:rsidRPr="00EA7EB7" w:rsidRDefault="005E18C2" w:rsidP="005E18C2">
      <w:pPr>
        <w:ind w:right="1983"/>
        <w:jc w:val="both"/>
        <w:rPr>
          <w:sz w:val="20"/>
          <w:szCs w:val="20"/>
        </w:rPr>
      </w:pPr>
      <w:r w:rsidRPr="00EA7EB7">
        <w:rPr>
          <w:sz w:val="20"/>
          <w:szCs w:val="20"/>
        </w:rPr>
        <w:t>Vigência: 10/11/2020 a 31/12/2020</w:t>
      </w:r>
    </w:p>
    <w:p w:rsidR="005E18C2" w:rsidRPr="00EA7EB7" w:rsidRDefault="005E18C2" w:rsidP="005E18C2">
      <w:pPr>
        <w:ind w:right="1983"/>
        <w:jc w:val="both"/>
        <w:rPr>
          <w:sz w:val="20"/>
          <w:szCs w:val="20"/>
        </w:rPr>
      </w:pPr>
      <w:r w:rsidRPr="00EA7EB7">
        <w:rPr>
          <w:sz w:val="20"/>
          <w:szCs w:val="20"/>
        </w:rPr>
        <w:t>Data da Assinatura: 10/11/2020</w:t>
      </w:r>
    </w:p>
    <w:p w:rsidR="005E18C2" w:rsidRPr="00EA7EB7" w:rsidRDefault="005E18C2" w:rsidP="005E18C2">
      <w:pPr>
        <w:ind w:right="1983"/>
        <w:jc w:val="both"/>
        <w:rPr>
          <w:sz w:val="20"/>
          <w:szCs w:val="20"/>
        </w:rPr>
      </w:pPr>
      <w:r w:rsidRPr="00EA7EB7">
        <w:rPr>
          <w:sz w:val="20"/>
          <w:szCs w:val="20"/>
        </w:rPr>
        <w:t>Fundamento Legal: Lei nº 8.666/93.</w:t>
      </w:r>
    </w:p>
    <w:p w:rsidR="005E18C2" w:rsidRPr="00EA7EB7" w:rsidRDefault="005E18C2" w:rsidP="005E18C2">
      <w:pPr>
        <w:ind w:right="1983"/>
        <w:jc w:val="both"/>
        <w:rPr>
          <w:sz w:val="20"/>
          <w:szCs w:val="20"/>
        </w:rPr>
      </w:pPr>
      <w:r w:rsidRPr="00EA7EB7">
        <w:rPr>
          <w:sz w:val="20"/>
          <w:szCs w:val="20"/>
        </w:rPr>
        <w:t xml:space="preserve">Assinam: AGUINALDO DOS SANTOS, pela contratante e Jéssica Priscila de Magalhães </w:t>
      </w:r>
      <w:proofErr w:type="spellStart"/>
      <w:r w:rsidRPr="00EA7EB7">
        <w:rPr>
          <w:sz w:val="20"/>
          <w:szCs w:val="20"/>
        </w:rPr>
        <w:t>Ibanhes</w:t>
      </w:r>
      <w:proofErr w:type="spellEnd"/>
      <w:r w:rsidRPr="00EA7EB7">
        <w:rPr>
          <w:sz w:val="20"/>
          <w:szCs w:val="20"/>
        </w:rPr>
        <w:t xml:space="preserve"> Moraes, pela contratada.</w:t>
      </w:r>
      <w:bookmarkEnd w:id="0"/>
    </w:p>
    <w:sectPr w:rsidR="005E18C2" w:rsidRPr="00EA7EB7" w:rsidSect="00AB3212">
      <w:footerReference w:type="default" r:id="rId4"/>
      <w:pgSz w:w="11906" w:h="16838" w:code="9"/>
      <w:pgMar w:top="1417" w:right="1701" w:bottom="1417" w:left="1701" w:header="357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212" w:rsidRPr="007B2033" w:rsidRDefault="005E18C2" w:rsidP="00AB3212">
    <w:pPr>
      <w:pStyle w:val="Rodap"/>
      <w:jc w:val="center"/>
      <w:rPr>
        <w:rFonts w:ascii="Verdana" w:hAnsi="Verdana"/>
        <w:sz w:val="16"/>
        <w:szCs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C2"/>
    <w:rsid w:val="005E18C2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1E731-2E2D-435F-A2A1-18205F78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1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5E18C2"/>
    <w:pPr>
      <w:tabs>
        <w:tab w:val="center" w:pos="4252"/>
        <w:tab w:val="right" w:pos="8504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rsid w:val="005E18C2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802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2020-11-10T12:20:00Z</dcterms:created>
  <dcterms:modified xsi:type="dcterms:W3CDTF">2020-11-10T12:20:00Z</dcterms:modified>
</cp:coreProperties>
</file>