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CD0" w:rsidRPr="005E0CD0" w:rsidRDefault="005E0CD0" w:rsidP="005E0CD0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5E0CD0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5E0CD0" w:rsidRPr="005E0CD0" w:rsidRDefault="005E0CD0" w:rsidP="005E0CD0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E0CD0">
        <w:rPr>
          <w:rFonts w:ascii="Times New Roman" w:hAnsi="Times New Roman" w:cs="Times New Roman"/>
          <w:b/>
          <w:sz w:val="20"/>
          <w:szCs w:val="20"/>
        </w:rPr>
        <w:t>Contrato nº 098/2020</w:t>
      </w:r>
    </w:p>
    <w:p w:rsidR="005E0CD0" w:rsidRPr="005E0CD0" w:rsidRDefault="005E0CD0" w:rsidP="005E0CD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E0CD0">
        <w:rPr>
          <w:rFonts w:ascii="Times New Roman" w:hAnsi="Times New Roman" w:cs="Times New Roman"/>
          <w:sz w:val="20"/>
          <w:szCs w:val="20"/>
        </w:rPr>
        <w:t>Processo nº 0114/2020</w:t>
      </w:r>
    </w:p>
    <w:p w:rsidR="005E0CD0" w:rsidRPr="005E0CD0" w:rsidRDefault="005E0CD0" w:rsidP="005E0CD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E0CD0">
        <w:rPr>
          <w:rFonts w:ascii="Times New Roman" w:hAnsi="Times New Roman" w:cs="Times New Roman"/>
          <w:sz w:val="20"/>
          <w:szCs w:val="20"/>
        </w:rPr>
        <w:t>Carta Convite nº 0003/2020</w:t>
      </w:r>
    </w:p>
    <w:p w:rsidR="005E0CD0" w:rsidRPr="005E0CD0" w:rsidRDefault="005E0CD0" w:rsidP="005E0CD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E0CD0">
        <w:rPr>
          <w:rFonts w:ascii="Times New Roman" w:hAnsi="Times New Roman" w:cs="Times New Roman"/>
          <w:sz w:val="20"/>
          <w:szCs w:val="20"/>
        </w:rPr>
        <w:t>Partes: PREFEITURA DO MUNICÍPIO DE ELDORADO/MS e a empresa JPM PRESTADORA DE SERVIÇOS EIRELI - ME.</w:t>
      </w:r>
    </w:p>
    <w:p w:rsidR="005E0CD0" w:rsidRPr="005E0CD0" w:rsidRDefault="005E0CD0" w:rsidP="005E0CD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E0CD0">
        <w:rPr>
          <w:rFonts w:ascii="Times New Roman" w:hAnsi="Times New Roman" w:cs="Times New Roman"/>
          <w:sz w:val="20"/>
          <w:szCs w:val="20"/>
        </w:rPr>
        <w:t>Objeto: PRESTAÇÃO PELA CONTRATADA ao CONTRATANTE de seus serviços de engenharia na execução de obra de reforma e ampliação da Escola Municipal Sebastião de Paula no município de Eldorado/MS.</w:t>
      </w:r>
    </w:p>
    <w:p w:rsidR="005E0CD0" w:rsidRPr="005E0CD0" w:rsidRDefault="005E0CD0" w:rsidP="005E0CD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E0CD0">
        <w:rPr>
          <w:rFonts w:ascii="Times New Roman" w:hAnsi="Times New Roman" w:cs="Times New Roman"/>
          <w:sz w:val="20"/>
          <w:szCs w:val="20"/>
        </w:rPr>
        <w:t>Dotação Orçamentária: 1 - 05.05.01-12.361.401-2.013-4.4.90.51.00-</w:t>
      </w:r>
      <w:proofErr w:type="gramStart"/>
      <w:r w:rsidRPr="005E0CD0">
        <w:rPr>
          <w:rFonts w:ascii="Times New Roman" w:hAnsi="Times New Roman" w:cs="Times New Roman"/>
          <w:sz w:val="20"/>
          <w:szCs w:val="20"/>
        </w:rPr>
        <w:t>101000  -</w:t>
      </w:r>
      <w:proofErr w:type="gramEnd"/>
      <w:r w:rsidRPr="005E0CD0">
        <w:rPr>
          <w:rFonts w:ascii="Times New Roman" w:hAnsi="Times New Roman" w:cs="Times New Roman"/>
          <w:sz w:val="20"/>
          <w:szCs w:val="20"/>
        </w:rPr>
        <w:t xml:space="preserve">  Ficha: 0066</w:t>
      </w:r>
    </w:p>
    <w:p w:rsidR="005E0CD0" w:rsidRPr="005E0CD0" w:rsidRDefault="005E0CD0" w:rsidP="005E0CD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E0CD0">
        <w:rPr>
          <w:rFonts w:ascii="Times New Roman" w:hAnsi="Times New Roman" w:cs="Times New Roman"/>
          <w:sz w:val="20"/>
          <w:szCs w:val="20"/>
        </w:rPr>
        <w:t>Valor: R$ 313.975,48 (trezentos e treze mil e novecentos e setenta e cinco reais e quarenta e oito centavos)</w:t>
      </w:r>
    </w:p>
    <w:p w:rsidR="005E0CD0" w:rsidRPr="005E0CD0" w:rsidRDefault="005E0CD0" w:rsidP="005E0CD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E0CD0">
        <w:rPr>
          <w:rFonts w:ascii="Times New Roman" w:hAnsi="Times New Roman" w:cs="Times New Roman"/>
          <w:sz w:val="20"/>
          <w:szCs w:val="20"/>
        </w:rPr>
        <w:t>Vigência: 02/12/2020 a 28/02/2021</w:t>
      </w:r>
    </w:p>
    <w:p w:rsidR="005E0CD0" w:rsidRPr="005E0CD0" w:rsidRDefault="005E0CD0" w:rsidP="005E0CD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E0CD0">
        <w:rPr>
          <w:rFonts w:ascii="Times New Roman" w:hAnsi="Times New Roman" w:cs="Times New Roman"/>
          <w:sz w:val="20"/>
          <w:szCs w:val="20"/>
        </w:rPr>
        <w:t>Data da Assinatura: 02/12/2020</w:t>
      </w:r>
    </w:p>
    <w:p w:rsidR="005E0CD0" w:rsidRPr="005E0CD0" w:rsidRDefault="005E0CD0" w:rsidP="005E0CD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E0CD0">
        <w:rPr>
          <w:rFonts w:ascii="Times New Roman" w:hAnsi="Times New Roman" w:cs="Times New Roman"/>
          <w:sz w:val="20"/>
          <w:szCs w:val="20"/>
        </w:rPr>
        <w:t>Fundamento Legal: Lei nº 8.666/93.</w:t>
      </w:r>
    </w:p>
    <w:p w:rsidR="00730F2D" w:rsidRPr="005E0CD0" w:rsidRDefault="005E0CD0" w:rsidP="005E0CD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E0CD0">
        <w:rPr>
          <w:rFonts w:ascii="Times New Roman" w:hAnsi="Times New Roman" w:cs="Times New Roman"/>
          <w:sz w:val="20"/>
          <w:szCs w:val="20"/>
        </w:rPr>
        <w:t xml:space="preserve">Assinam: AGUINALDO DOS SANTOS, pela contratante e Jéssica Priscila de Magalhães </w:t>
      </w:r>
      <w:proofErr w:type="spellStart"/>
      <w:r w:rsidRPr="005E0CD0">
        <w:rPr>
          <w:rFonts w:ascii="Times New Roman" w:hAnsi="Times New Roman" w:cs="Times New Roman"/>
          <w:sz w:val="20"/>
          <w:szCs w:val="20"/>
        </w:rPr>
        <w:t>Ibanhes</w:t>
      </w:r>
      <w:proofErr w:type="spellEnd"/>
      <w:r w:rsidRPr="005E0CD0">
        <w:rPr>
          <w:rFonts w:ascii="Times New Roman" w:hAnsi="Times New Roman" w:cs="Times New Roman"/>
          <w:sz w:val="20"/>
          <w:szCs w:val="20"/>
        </w:rPr>
        <w:t xml:space="preserve"> Moraes, pela contratada.</w:t>
      </w:r>
      <w:bookmarkEnd w:id="0"/>
    </w:p>
    <w:sectPr w:rsidR="00730F2D" w:rsidRPr="005E0C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CD0"/>
    <w:rsid w:val="005E0CD0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B0534-ED55-4A96-A339-BCEE8CE6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667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2020-12-02T13:51:00Z</dcterms:created>
  <dcterms:modified xsi:type="dcterms:W3CDTF">2020-12-02T13:52:00Z</dcterms:modified>
</cp:coreProperties>
</file>