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525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5252">
        <w:rPr>
          <w:rFonts w:ascii="Times New Roman" w:hAnsi="Times New Roman" w:cs="Times New Roman"/>
          <w:b/>
          <w:sz w:val="20"/>
          <w:szCs w:val="20"/>
        </w:rPr>
        <w:t>Contrato nº 0</w:t>
      </w:r>
      <w:r w:rsidR="006325E3">
        <w:rPr>
          <w:rFonts w:ascii="Times New Roman" w:hAnsi="Times New Roman" w:cs="Times New Roman"/>
          <w:b/>
          <w:sz w:val="20"/>
          <w:szCs w:val="20"/>
        </w:rPr>
        <w:t>8</w:t>
      </w:r>
      <w:r w:rsidR="00A7058F">
        <w:rPr>
          <w:rFonts w:ascii="Times New Roman" w:hAnsi="Times New Roman" w:cs="Times New Roman"/>
          <w:b/>
          <w:sz w:val="20"/>
          <w:szCs w:val="20"/>
        </w:rPr>
        <w:t>3</w:t>
      </w:r>
      <w:r w:rsidRPr="005B5252">
        <w:rPr>
          <w:rFonts w:ascii="Times New Roman" w:hAnsi="Times New Roman" w:cs="Times New Roman"/>
          <w:b/>
          <w:sz w:val="20"/>
          <w:szCs w:val="20"/>
        </w:rPr>
        <w:t>/2020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Processo nº 00</w:t>
      </w:r>
      <w:r w:rsidR="00A7058F">
        <w:rPr>
          <w:rFonts w:ascii="Times New Roman" w:hAnsi="Times New Roman" w:cs="Times New Roman"/>
          <w:sz w:val="20"/>
          <w:szCs w:val="20"/>
        </w:rPr>
        <w:t>86</w:t>
      </w:r>
      <w:r w:rsidRPr="005B5252">
        <w:rPr>
          <w:rFonts w:ascii="Times New Roman" w:hAnsi="Times New Roman" w:cs="Times New Roman"/>
          <w:sz w:val="20"/>
          <w:szCs w:val="20"/>
        </w:rPr>
        <w:t>/20</w:t>
      </w:r>
      <w:r w:rsidR="00A7058F">
        <w:rPr>
          <w:rFonts w:ascii="Times New Roman" w:hAnsi="Times New Roman" w:cs="Times New Roman"/>
          <w:sz w:val="20"/>
          <w:szCs w:val="20"/>
        </w:rPr>
        <w:t>19</w:t>
      </w:r>
    </w:p>
    <w:p w:rsid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Pregão Presencial nº 00</w:t>
      </w:r>
      <w:r w:rsidR="00A7058F">
        <w:rPr>
          <w:rFonts w:ascii="Times New Roman" w:hAnsi="Times New Roman" w:cs="Times New Roman"/>
          <w:sz w:val="20"/>
          <w:szCs w:val="20"/>
        </w:rPr>
        <w:t>38</w:t>
      </w:r>
      <w:r w:rsidRPr="005B5252">
        <w:rPr>
          <w:rFonts w:ascii="Times New Roman" w:hAnsi="Times New Roman" w:cs="Times New Roman"/>
          <w:sz w:val="20"/>
          <w:szCs w:val="20"/>
        </w:rPr>
        <w:t>/20</w:t>
      </w:r>
      <w:r w:rsidR="00A7058F">
        <w:rPr>
          <w:rFonts w:ascii="Times New Roman" w:hAnsi="Times New Roman" w:cs="Times New Roman"/>
          <w:sz w:val="20"/>
          <w:szCs w:val="20"/>
        </w:rPr>
        <w:t>19</w:t>
      </w:r>
    </w:p>
    <w:p w:rsidR="00A7058F" w:rsidRPr="005B5252" w:rsidRDefault="00A7058F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Ata de Registro de Preços nº 002/2020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A7058F" w:rsidRPr="00A7058F">
        <w:rPr>
          <w:rFonts w:ascii="Times New Roman" w:hAnsi="Times New Roman" w:cs="Times New Roman"/>
          <w:sz w:val="20"/>
          <w:szCs w:val="20"/>
        </w:rPr>
        <w:t>A. V. DOS SANTOS LACERDA – EPP</w:t>
      </w:r>
      <w:r w:rsidRPr="005B5252">
        <w:rPr>
          <w:rFonts w:ascii="Times New Roman" w:hAnsi="Times New Roman" w:cs="Times New Roman"/>
          <w:sz w:val="20"/>
          <w:szCs w:val="20"/>
        </w:rPr>
        <w:t>.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Objeto: </w:t>
      </w:r>
      <w:r w:rsidR="00A7058F" w:rsidRPr="00A7058F">
        <w:rPr>
          <w:rFonts w:ascii="Times New Roman" w:hAnsi="Times New Roman" w:cs="Times New Roman"/>
          <w:sz w:val="20"/>
          <w:szCs w:val="20"/>
        </w:rPr>
        <w:t xml:space="preserve">aquisição de peças para reposição em veículos que compõem a frota oficial do município de Eldorado/MS, através de maior percentual de desconto ofertado sobre a tabela do sistema </w:t>
      </w:r>
      <w:proofErr w:type="spellStart"/>
      <w:r w:rsidR="00A7058F" w:rsidRPr="00A7058F">
        <w:rPr>
          <w:rFonts w:ascii="Times New Roman" w:hAnsi="Times New Roman" w:cs="Times New Roman"/>
          <w:sz w:val="20"/>
          <w:szCs w:val="20"/>
        </w:rPr>
        <w:t>Audatex</w:t>
      </w:r>
      <w:proofErr w:type="spellEnd"/>
      <w:r w:rsidRPr="005B5252">
        <w:rPr>
          <w:rFonts w:ascii="Times New Roman" w:hAnsi="Times New Roman" w:cs="Times New Roman"/>
          <w:sz w:val="20"/>
          <w:szCs w:val="20"/>
        </w:rPr>
        <w:t>.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1 - 04.04.01-</w:t>
      </w:r>
      <w:r w:rsidR="006325E3">
        <w:rPr>
          <w:rFonts w:ascii="Times New Roman" w:hAnsi="Times New Roman" w:cs="Times New Roman"/>
          <w:sz w:val="20"/>
          <w:szCs w:val="20"/>
        </w:rPr>
        <w:t>15</w:t>
      </w:r>
      <w:r w:rsidR="00A7058F">
        <w:rPr>
          <w:rFonts w:ascii="Times New Roman" w:hAnsi="Times New Roman" w:cs="Times New Roman"/>
          <w:sz w:val="20"/>
          <w:szCs w:val="20"/>
        </w:rPr>
        <w:t>.</w:t>
      </w:r>
      <w:r w:rsidR="006325E3">
        <w:rPr>
          <w:rFonts w:ascii="Times New Roman" w:hAnsi="Times New Roman" w:cs="Times New Roman"/>
          <w:sz w:val="20"/>
          <w:szCs w:val="20"/>
        </w:rPr>
        <w:t>12</w:t>
      </w:r>
      <w:r w:rsidR="00A7058F">
        <w:rPr>
          <w:rFonts w:ascii="Times New Roman" w:hAnsi="Times New Roman" w:cs="Times New Roman"/>
          <w:sz w:val="20"/>
          <w:szCs w:val="20"/>
        </w:rPr>
        <w:t>2</w:t>
      </w:r>
      <w:r w:rsidRPr="005B5252">
        <w:rPr>
          <w:rFonts w:ascii="Times New Roman" w:hAnsi="Times New Roman" w:cs="Times New Roman"/>
          <w:sz w:val="20"/>
          <w:szCs w:val="20"/>
        </w:rPr>
        <w:t>.301-2.0</w:t>
      </w:r>
      <w:r w:rsidR="00A7058F">
        <w:rPr>
          <w:rFonts w:ascii="Times New Roman" w:hAnsi="Times New Roman" w:cs="Times New Roman"/>
          <w:sz w:val="20"/>
          <w:szCs w:val="20"/>
        </w:rPr>
        <w:t>1</w:t>
      </w:r>
      <w:r w:rsidR="006325E3">
        <w:rPr>
          <w:rFonts w:ascii="Times New Roman" w:hAnsi="Times New Roman" w:cs="Times New Roman"/>
          <w:sz w:val="20"/>
          <w:szCs w:val="20"/>
        </w:rPr>
        <w:t>1</w:t>
      </w:r>
      <w:r w:rsidRPr="005B5252">
        <w:rPr>
          <w:rFonts w:ascii="Times New Roman" w:hAnsi="Times New Roman" w:cs="Times New Roman"/>
          <w:sz w:val="20"/>
          <w:szCs w:val="20"/>
        </w:rPr>
        <w:t>-3.3.90.30.00-1</w:t>
      </w:r>
      <w:r w:rsidR="006325E3">
        <w:rPr>
          <w:rFonts w:ascii="Times New Roman" w:hAnsi="Times New Roman" w:cs="Times New Roman"/>
          <w:sz w:val="20"/>
          <w:szCs w:val="20"/>
        </w:rPr>
        <w:t>0</w:t>
      </w:r>
      <w:r w:rsidRPr="005B5252">
        <w:rPr>
          <w:rFonts w:ascii="Times New Roman" w:hAnsi="Times New Roman" w:cs="Times New Roman"/>
          <w:sz w:val="20"/>
          <w:szCs w:val="20"/>
        </w:rPr>
        <w:t>0000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1 - 05.05.01-12.361.401-2.013-3.3.90.30.00-101000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Valor: R$ </w:t>
      </w:r>
      <w:r w:rsidR="00A7058F" w:rsidRPr="00A7058F">
        <w:rPr>
          <w:rFonts w:ascii="Times New Roman" w:hAnsi="Times New Roman" w:cs="Times New Roman"/>
          <w:sz w:val="20"/>
          <w:szCs w:val="20"/>
        </w:rPr>
        <w:t>69.000,00 (sessenta e nove mil reais</w:t>
      </w:r>
      <w:r w:rsidRPr="005B5252">
        <w:rPr>
          <w:rFonts w:ascii="Times New Roman" w:hAnsi="Times New Roman" w:cs="Times New Roman"/>
          <w:sz w:val="20"/>
          <w:szCs w:val="20"/>
        </w:rPr>
        <w:t>)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6325E3">
        <w:rPr>
          <w:rFonts w:ascii="Times New Roman" w:hAnsi="Times New Roman" w:cs="Times New Roman"/>
          <w:sz w:val="20"/>
          <w:szCs w:val="20"/>
        </w:rPr>
        <w:t>17</w:t>
      </w:r>
      <w:r w:rsidRPr="005B5252">
        <w:rPr>
          <w:rFonts w:ascii="Times New Roman" w:hAnsi="Times New Roman" w:cs="Times New Roman"/>
          <w:sz w:val="20"/>
          <w:szCs w:val="20"/>
        </w:rPr>
        <w:t>/0</w:t>
      </w:r>
      <w:r w:rsidR="006325E3">
        <w:rPr>
          <w:rFonts w:ascii="Times New Roman" w:hAnsi="Times New Roman" w:cs="Times New Roman"/>
          <w:sz w:val="20"/>
          <w:szCs w:val="20"/>
        </w:rPr>
        <w:t>8</w:t>
      </w:r>
      <w:r w:rsidRPr="005B5252">
        <w:rPr>
          <w:rFonts w:ascii="Times New Roman" w:hAnsi="Times New Roman" w:cs="Times New Roman"/>
          <w:sz w:val="20"/>
          <w:szCs w:val="20"/>
        </w:rPr>
        <w:t xml:space="preserve">/2020 A </w:t>
      </w:r>
      <w:r w:rsidR="006325E3">
        <w:rPr>
          <w:rFonts w:ascii="Times New Roman" w:hAnsi="Times New Roman" w:cs="Times New Roman"/>
          <w:sz w:val="20"/>
          <w:szCs w:val="20"/>
        </w:rPr>
        <w:t>31</w:t>
      </w:r>
      <w:r w:rsidRPr="005B5252">
        <w:rPr>
          <w:rFonts w:ascii="Times New Roman" w:hAnsi="Times New Roman" w:cs="Times New Roman"/>
          <w:sz w:val="20"/>
          <w:szCs w:val="20"/>
        </w:rPr>
        <w:t>/</w:t>
      </w:r>
      <w:r w:rsidR="006325E3">
        <w:rPr>
          <w:rFonts w:ascii="Times New Roman" w:hAnsi="Times New Roman" w:cs="Times New Roman"/>
          <w:sz w:val="20"/>
          <w:szCs w:val="20"/>
        </w:rPr>
        <w:t>10</w:t>
      </w:r>
      <w:r w:rsidRPr="005B5252">
        <w:rPr>
          <w:rFonts w:ascii="Times New Roman" w:hAnsi="Times New Roman" w:cs="Times New Roman"/>
          <w:sz w:val="20"/>
          <w:szCs w:val="20"/>
        </w:rPr>
        <w:t>/2020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6325E3">
        <w:rPr>
          <w:rFonts w:ascii="Times New Roman" w:hAnsi="Times New Roman" w:cs="Times New Roman"/>
          <w:sz w:val="20"/>
          <w:szCs w:val="20"/>
        </w:rPr>
        <w:t>17</w:t>
      </w:r>
      <w:r w:rsidRPr="005B5252">
        <w:rPr>
          <w:rFonts w:ascii="Times New Roman" w:hAnsi="Times New Roman" w:cs="Times New Roman"/>
          <w:sz w:val="20"/>
          <w:szCs w:val="20"/>
        </w:rPr>
        <w:t>/0</w:t>
      </w:r>
      <w:r w:rsidR="006325E3">
        <w:rPr>
          <w:rFonts w:ascii="Times New Roman" w:hAnsi="Times New Roman" w:cs="Times New Roman"/>
          <w:sz w:val="20"/>
          <w:szCs w:val="20"/>
        </w:rPr>
        <w:t>8</w:t>
      </w:r>
      <w:r w:rsidRPr="005B5252">
        <w:rPr>
          <w:rFonts w:ascii="Times New Roman" w:hAnsi="Times New Roman" w:cs="Times New Roman"/>
          <w:sz w:val="20"/>
          <w:szCs w:val="20"/>
        </w:rPr>
        <w:t>/2020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A7058F" w:rsidRPr="00A7058F">
        <w:rPr>
          <w:rFonts w:ascii="Times New Roman" w:hAnsi="Times New Roman" w:cs="Times New Roman"/>
          <w:sz w:val="20"/>
          <w:szCs w:val="20"/>
        </w:rPr>
        <w:t>Antônio Vicente dos Santos Lacerda</w:t>
      </w:r>
      <w:r w:rsidRPr="005B5252">
        <w:rPr>
          <w:rFonts w:ascii="Times New Roman" w:hAnsi="Times New Roman" w:cs="Times New Roman"/>
          <w:sz w:val="20"/>
          <w:szCs w:val="20"/>
        </w:rPr>
        <w:t>, pela contratada.</w:t>
      </w:r>
      <w:bookmarkStart w:id="0" w:name="_GoBack"/>
      <w:bookmarkEnd w:id="0"/>
    </w:p>
    <w:sectPr w:rsidR="007D7241" w:rsidRPr="005B5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52"/>
    <w:rsid w:val="005B5252"/>
    <w:rsid w:val="006325E3"/>
    <w:rsid w:val="007D7241"/>
    <w:rsid w:val="00A7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7F86"/>
  <w15:chartTrackingRefBased/>
  <w15:docId w15:val="{D5A13A8F-3921-4358-876E-3728A013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2020-02-27T13:14:00Z</dcterms:created>
  <dcterms:modified xsi:type="dcterms:W3CDTF">2020-08-24T11:30:00Z</dcterms:modified>
</cp:coreProperties>
</file>