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290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290F">
        <w:rPr>
          <w:rFonts w:ascii="Times New Roman" w:hAnsi="Times New Roman" w:cs="Times New Roman"/>
          <w:b/>
          <w:sz w:val="20"/>
          <w:szCs w:val="20"/>
        </w:rPr>
        <w:t>Contrato nº 010/2023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Processo nº 0009/2023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Partes: PREFEITURA MUNICIPAL DE ELDORADO/MS e a empresa J. R. FRANCO &amp; CIA LTDA - EPP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Objeto: Aquisição de gás liquefeito de petróleo, para atender as necessidades da Prefeitura Municipal de Eldorado/MS.</w:t>
      </w:r>
    </w:p>
    <w:p w:rsid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 xml:space="preserve">02.03-04.122.301-2.004-3.3.90.30.00-1.500.0000 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02.05-12.361.501-2.020-3.3.90.30.00-1</w:t>
      </w:r>
      <w:r>
        <w:rPr>
          <w:rFonts w:ascii="Times New Roman" w:hAnsi="Times New Roman" w:cs="Times New Roman"/>
          <w:sz w:val="20"/>
          <w:szCs w:val="20"/>
        </w:rPr>
        <w:t xml:space="preserve">.500.1001 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 xml:space="preserve">02.05-12.361.501-2.027-3.3.90.30.00-1.500.1001 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 xml:space="preserve">02.05-12.365.501-2.028-3.3.90.30.00-1.500.1001 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 xml:space="preserve">03.11-10.301.401-2.039-3.3.90.30.00-1.500.1002 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 xml:space="preserve">05.13-08.244.601-2.054-3.3.90.30.00-1.500.0000  </w:t>
      </w:r>
      <w:bookmarkStart w:id="0" w:name="_GoBack"/>
      <w:bookmarkEnd w:id="0"/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Valor: R$ 31.217,55 (trinta e um mil e duzentos e dezessete reais e cinquenta e cinco centavos)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Vigência: 10/03/2023 à 31/12/2023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Data da Assinatura: 10/03/2023</w:t>
      </w:r>
    </w:p>
    <w:p w:rsidR="003A290F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3A290F" w:rsidRDefault="003A290F" w:rsidP="003A290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3A290F">
        <w:rPr>
          <w:rFonts w:ascii="Times New Roman" w:hAnsi="Times New Roman" w:cs="Times New Roman"/>
          <w:sz w:val="20"/>
          <w:szCs w:val="20"/>
        </w:rPr>
        <w:t>Assinam: AGUINALDO DOS SANTOS, pela contratante e JOSÉ ROBERTO FRANCO, pela contratada</w:t>
      </w:r>
    </w:p>
    <w:sectPr w:rsidR="00730F2D" w:rsidRPr="003A2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0F"/>
    <w:rsid w:val="003A290F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F4DC"/>
  <w15:chartTrackingRefBased/>
  <w15:docId w15:val="{75950AF2-3CB9-4E74-BDF5-58FEA58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2023-03-14T15:57:00Z</dcterms:created>
  <dcterms:modified xsi:type="dcterms:W3CDTF">2023-03-14T16:01:00Z</dcterms:modified>
</cp:coreProperties>
</file>