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106A26" w:rsidRDefault="00106A26" w:rsidP="0099127D">
      <w:pPr>
        <w:pStyle w:val="Recuodecorpodetexto"/>
        <w:tabs>
          <w:tab w:val="left" w:pos="709"/>
          <w:tab w:val="left" w:pos="1276"/>
        </w:tabs>
        <w:spacing w:after="0"/>
        <w:jc w:val="center"/>
        <w:rPr>
          <w:rFonts w:ascii="Arial" w:hAnsi="Arial" w:cs="Arial"/>
          <w:b/>
          <w:bCs/>
          <w:snapToGrid w:val="0"/>
          <w:sz w:val="22"/>
          <w:szCs w:val="22"/>
        </w:rPr>
      </w:pPr>
      <w:r w:rsidRPr="00106A26">
        <w:rPr>
          <w:rFonts w:ascii="Arial" w:hAnsi="Arial" w:cs="Arial"/>
          <w:b/>
          <w:sz w:val="22"/>
          <w:szCs w:val="22"/>
        </w:rPr>
        <w:t>CONTRATO Nº 016</w:t>
      </w:r>
      <w:r w:rsidR="0099127D" w:rsidRPr="00106A26">
        <w:rPr>
          <w:rFonts w:ascii="Arial" w:hAnsi="Arial" w:cs="Arial"/>
          <w:b/>
          <w:sz w:val="22"/>
          <w:szCs w:val="22"/>
        </w:rPr>
        <w:t>/2024</w:t>
      </w:r>
    </w:p>
    <w:p w:rsidR="0099127D" w:rsidRPr="00106A26" w:rsidRDefault="0099127D" w:rsidP="0099127D">
      <w:pPr>
        <w:widowControl w:val="0"/>
        <w:tabs>
          <w:tab w:val="left" w:pos="709"/>
          <w:tab w:val="left" w:pos="1276"/>
        </w:tabs>
        <w:ind w:right="90"/>
        <w:jc w:val="center"/>
        <w:rPr>
          <w:rFonts w:ascii="Arial" w:hAnsi="Arial" w:cs="Arial"/>
          <w:b/>
          <w:bCs/>
          <w:snapToGrid w:val="0"/>
          <w:sz w:val="22"/>
          <w:szCs w:val="22"/>
        </w:rPr>
      </w:pPr>
      <w:r w:rsidRPr="00106A26">
        <w:rPr>
          <w:rFonts w:ascii="Arial" w:hAnsi="Arial" w:cs="Arial"/>
          <w:b/>
          <w:bCs/>
          <w:snapToGrid w:val="0"/>
          <w:sz w:val="22"/>
          <w:szCs w:val="22"/>
        </w:rPr>
        <w:t>PROCESSO LICITATÓRIO Nº 0</w:t>
      </w:r>
      <w:r w:rsidR="0047612B" w:rsidRPr="00106A26">
        <w:rPr>
          <w:rFonts w:ascii="Arial" w:hAnsi="Arial" w:cs="Arial"/>
          <w:b/>
          <w:bCs/>
          <w:snapToGrid w:val="0"/>
          <w:sz w:val="22"/>
          <w:szCs w:val="22"/>
        </w:rPr>
        <w:t>26</w:t>
      </w:r>
      <w:r w:rsidRPr="00106A26">
        <w:rPr>
          <w:rFonts w:ascii="Arial" w:hAnsi="Arial" w:cs="Arial"/>
          <w:b/>
          <w:bCs/>
          <w:snapToGrid w:val="0"/>
          <w:sz w:val="22"/>
          <w:szCs w:val="22"/>
        </w:rPr>
        <w:t>/2024</w:t>
      </w:r>
    </w:p>
    <w:p w:rsidR="0099127D" w:rsidRPr="00106A26" w:rsidRDefault="0099127D" w:rsidP="0099127D">
      <w:pPr>
        <w:widowControl w:val="0"/>
        <w:tabs>
          <w:tab w:val="left" w:pos="709"/>
          <w:tab w:val="left" w:pos="1276"/>
        </w:tabs>
        <w:ind w:right="90"/>
        <w:jc w:val="center"/>
        <w:rPr>
          <w:rFonts w:ascii="Arial" w:hAnsi="Arial" w:cs="Arial"/>
          <w:b/>
          <w:bCs/>
          <w:snapToGrid w:val="0"/>
          <w:sz w:val="22"/>
          <w:szCs w:val="22"/>
        </w:rPr>
      </w:pPr>
      <w:r w:rsidRPr="00106A26">
        <w:rPr>
          <w:rFonts w:ascii="Arial" w:hAnsi="Arial" w:cs="Arial"/>
          <w:b/>
          <w:bCs/>
          <w:snapToGrid w:val="0"/>
          <w:sz w:val="22"/>
          <w:szCs w:val="22"/>
        </w:rPr>
        <w:t>PREGÃO PRESENCIAL Nº 0</w:t>
      </w:r>
      <w:r w:rsidR="0047612B" w:rsidRPr="00106A26">
        <w:rPr>
          <w:rFonts w:ascii="Arial" w:hAnsi="Arial" w:cs="Arial"/>
          <w:b/>
          <w:bCs/>
          <w:snapToGrid w:val="0"/>
          <w:sz w:val="22"/>
          <w:szCs w:val="22"/>
        </w:rPr>
        <w:t>10</w:t>
      </w:r>
      <w:r w:rsidRPr="00106A26">
        <w:rPr>
          <w:rFonts w:ascii="Arial" w:hAnsi="Arial" w:cs="Arial"/>
          <w:b/>
          <w:bCs/>
          <w:snapToGrid w:val="0"/>
          <w:sz w:val="22"/>
          <w:szCs w:val="22"/>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4D7438"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4D7438">
        <w:rPr>
          <w:rFonts w:ascii="Arial" w:hAnsi="Arial" w:cs="Arial"/>
          <w:sz w:val="22"/>
          <w:szCs w:val="22"/>
        </w:rPr>
        <w:t xml:space="preserve">MPRESA </w:t>
      </w:r>
      <w:r w:rsidR="004D7438">
        <w:rPr>
          <w:rFonts w:ascii="Arial" w:hAnsi="Arial" w:cs="Arial"/>
          <w:b/>
          <w:sz w:val="22"/>
          <w:szCs w:val="22"/>
        </w:rPr>
        <w:t>JD MIRANDA RODEIO SHOW LTDA</w:t>
      </w:r>
      <w:r w:rsidR="004D7438">
        <w:rPr>
          <w:rFonts w:ascii="Arial" w:hAnsi="Arial" w:cs="Arial"/>
          <w:sz w:val="22"/>
          <w:szCs w:val="22"/>
        </w:rPr>
        <w:t>.</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004D7438">
        <w:rPr>
          <w:rFonts w:ascii="Arial" w:hAnsi="Arial" w:cs="Arial"/>
          <w:sz w:val="22"/>
          <w:szCs w:val="22"/>
        </w:rPr>
        <w:t>/MS, doravante denominado</w:t>
      </w:r>
      <w:r w:rsidRPr="009D5FC4">
        <w:rPr>
          <w:rFonts w:ascii="Arial" w:hAnsi="Arial" w:cs="Arial"/>
          <w:sz w:val="22"/>
          <w:szCs w:val="22"/>
        </w:rPr>
        <w:t xml:space="preserve"> </w:t>
      </w:r>
      <w:r w:rsidRPr="009D5FC4">
        <w:rPr>
          <w:rFonts w:ascii="Arial" w:hAnsi="Arial" w:cs="Arial"/>
          <w:b/>
          <w:sz w:val="22"/>
          <w:szCs w:val="22"/>
        </w:rPr>
        <w:t>CONTRATANTE</w:t>
      </w:r>
      <w:r w:rsidR="004D7438">
        <w:rPr>
          <w:rFonts w:ascii="Arial" w:hAnsi="Arial" w:cs="Arial"/>
          <w:sz w:val="22"/>
          <w:szCs w:val="22"/>
        </w:rPr>
        <w:t xml:space="preserve">, e de outro lado a empresa </w:t>
      </w:r>
      <w:r w:rsidR="004D7438">
        <w:rPr>
          <w:rFonts w:ascii="Arial" w:hAnsi="Arial" w:cs="Arial"/>
          <w:b/>
          <w:sz w:val="22"/>
          <w:szCs w:val="22"/>
        </w:rPr>
        <w:t>JD MIRANDA RODEIO SHOW LTDA</w:t>
      </w:r>
      <w:r w:rsidRPr="009D5FC4">
        <w:rPr>
          <w:rFonts w:ascii="Arial" w:hAnsi="Arial" w:cs="Arial"/>
          <w:color w:val="000000"/>
          <w:sz w:val="22"/>
          <w:szCs w:val="22"/>
        </w:rPr>
        <w:t>, inscrit</w:t>
      </w:r>
      <w:r w:rsidR="004D7438">
        <w:rPr>
          <w:rFonts w:ascii="Arial" w:hAnsi="Arial" w:cs="Arial"/>
          <w:color w:val="000000"/>
          <w:sz w:val="22"/>
          <w:szCs w:val="22"/>
        </w:rPr>
        <w:t>a no CNPJ nº 03.491.956/0001-21</w:t>
      </w:r>
      <w:r w:rsidRPr="009D5FC4">
        <w:rPr>
          <w:rFonts w:ascii="Arial" w:hAnsi="Arial" w:cs="Arial"/>
          <w:color w:val="000000"/>
          <w:sz w:val="22"/>
          <w:szCs w:val="22"/>
        </w:rPr>
        <w:t>, com sede</w:t>
      </w:r>
      <w:r w:rsidR="004D7438">
        <w:rPr>
          <w:rFonts w:ascii="Arial" w:hAnsi="Arial" w:cs="Arial"/>
          <w:color w:val="000000"/>
          <w:sz w:val="22"/>
          <w:szCs w:val="22"/>
        </w:rPr>
        <w:t xml:space="preserve"> na Rua Internacional, nº 647, </w:t>
      </w:r>
      <w:proofErr w:type="spellStart"/>
      <w:r w:rsidR="004D7438">
        <w:rPr>
          <w:rFonts w:ascii="Arial" w:hAnsi="Arial" w:cs="Arial"/>
          <w:color w:val="000000"/>
          <w:sz w:val="22"/>
          <w:szCs w:val="22"/>
        </w:rPr>
        <w:t>Malucelli</w:t>
      </w:r>
      <w:proofErr w:type="spellEnd"/>
      <w:r w:rsidR="004D7438">
        <w:rPr>
          <w:rFonts w:ascii="Arial" w:hAnsi="Arial" w:cs="Arial"/>
          <w:color w:val="000000"/>
          <w:sz w:val="22"/>
          <w:szCs w:val="22"/>
        </w:rPr>
        <w:t>, na cidade de Santa Tereza do Oeste/PR</w:t>
      </w:r>
      <w:r w:rsidRPr="009D5FC4">
        <w:rPr>
          <w:rFonts w:ascii="Arial" w:hAnsi="Arial" w:cs="Arial"/>
          <w:color w:val="000000"/>
          <w:sz w:val="22"/>
          <w:szCs w:val="22"/>
        </w:rPr>
        <w:t>,</w:t>
      </w:r>
      <w:r w:rsidR="004D7438">
        <w:rPr>
          <w:rFonts w:ascii="Arial" w:hAnsi="Arial" w:cs="Arial"/>
          <w:color w:val="000000"/>
          <w:sz w:val="22"/>
          <w:szCs w:val="22"/>
        </w:rPr>
        <w:t xml:space="preserve"> neste ato representada pela Senhora </w:t>
      </w:r>
      <w:r w:rsidR="004D7438" w:rsidRPr="00326641">
        <w:rPr>
          <w:rFonts w:ascii="Arial" w:hAnsi="Arial" w:cs="Arial"/>
          <w:b/>
          <w:color w:val="000000"/>
          <w:sz w:val="22"/>
          <w:szCs w:val="22"/>
        </w:rPr>
        <w:t xml:space="preserve">Andreia Cristina </w:t>
      </w:r>
      <w:proofErr w:type="spellStart"/>
      <w:r w:rsidR="004D7438" w:rsidRPr="00326641">
        <w:rPr>
          <w:rFonts w:ascii="Arial" w:hAnsi="Arial" w:cs="Arial"/>
          <w:b/>
          <w:color w:val="000000"/>
          <w:sz w:val="22"/>
          <w:szCs w:val="22"/>
        </w:rPr>
        <w:t>Sotta</w:t>
      </w:r>
      <w:proofErr w:type="spellEnd"/>
      <w:r w:rsidR="004D7438" w:rsidRPr="00326641">
        <w:rPr>
          <w:rFonts w:ascii="Arial" w:hAnsi="Arial" w:cs="Arial"/>
          <w:b/>
          <w:color w:val="000000"/>
          <w:sz w:val="22"/>
          <w:szCs w:val="22"/>
        </w:rPr>
        <w:t xml:space="preserve"> dos Santos</w:t>
      </w:r>
      <w:r w:rsidR="004D7438">
        <w:rPr>
          <w:rFonts w:ascii="Arial" w:hAnsi="Arial" w:cs="Arial"/>
          <w:color w:val="000000"/>
          <w:sz w:val="22"/>
          <w:szCs w:val="22"/>
        </w:rPr>
        <w:t xml:space="preserve">, </w:t>
      </w:r>
      <w:r w:rsidR="004D7438">
        <w:rPr>
          <w:rFonts w:ascii="Arial" w:hAnsi="Arial" w:cs="Arial"/>
          <w:sz w:val="22"/>
          <w:szCs w:val="22"/>
        </w:rPr>
        <w:t xml:space="preserve">portadora </w:t>
      </w:r>
      <w:r w:rsidRPr="009D5FC4">
        <w:rPr>
          <w:rFonts w:ascii="Arial" w:hAnsi="Arial" w:cs="Arial"/>
          <w:sz w:val="22"/>
          <w:szCs w:val="22"/>
        </w:rPr>
        <w:t xml:space="preserve">da Cédula </w:t>
      </w:r>
      <w:r w:rsidR="004D7438">
        <w:rPr>
          <w:rFonts w:ascii="Arial" w:hAnsi="Arial" w:cs="Arial"/>
          <w:sz w:val="22"/>
          <w:szCs w:val="22"/>
        </w:rPr>
        <w:t xml:space="preserve">de Identidade nº 8.053.812-0 SESP/PR, inscrita </w:t>
      </w:r>
      <w:r w:rsidRPr="009D5FC4">
        <w:rPr>
          <w:rFonts w:ascii="Arial" w:hAnsi="Arial" w:cs="Arial"/>
          <w:sz w:val="22"/>
          <w:szCs w:val="22"/>
        </w:rPr>
        <w:t>n</w:t>
      </w:r>
      <w:r w:rsidR="004D7438">
        <w:rPr>
          <w:rFonts w:ascii="Arial" w:hAnsi="Arial" w:cs="Arial"/>
          <w:sz w:val="22"/>
          <w:szCs w:val="22"/>
        </w:rPr>
        <w:t>o CPF nº 058.435.419-32</w:t>
      </w:r>
      <w:r w:rsidRPr="009D5FC4">
        <w:rPr>
          <w:rFonts w:ascii="Arial" w:hAnsi="Arial" w:cs="Arial"/>
          <w:sz w:val="22"/>
          <w:szCs w:val="22"/>
        </w:rPr>
        <w:t xml:space="preserve">, </w:t>
      </w:r>
      <w:r w:rsidR="004D7438">
        <w:rPr>
          <w:rFonts w:ascii="Arial" w:hAnsi="Arial" w:cs="Arial"/>
          <w:color w:val="000000"/>
          <w:sz w:val="22"/>
          <w:szCs w:val="22"/>
        </w:rPr>
        <w:t>residente e domiciliada na Rua Porto Alegre, nº 533, Pontal na Natureza, na cidade de Santa Tereza do Oeste/PR</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47612B">
        <w:rPr>
          <w:rFonts w:ascii="Arial" w:eastAsia="Century Gothic" w:hAnsi="Arial" w:cs="Arial"/>
          <w:sz w:val="22"/>
          <w:szCs w:val="22"/>
        </w:rPr>
        <w:t>26</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47612B">
        <w:rPr>
          <w:rFonts w:ascii="Arial" w:eastAsia="Century Gothic" w:hAnsi="Arial" w:cs="Arial"/>
          <w:sz w:val="22"/>
          <w:szCs w:val="22"/>
        </w:rPr>
        <w:t>10</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47612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0047612B" w:rsidRPr="0047612B">
        <w:rPr>
          <w:rFonts w:ascii="Arial" w:eastAsia="Century Gothic" w:hAnsi="Arial" w:cs="Arial"/>
          <w:b/>
          <w:sz w:val="22"/>
          <w:szCs w:val="22"/>
        </w:rPr>
        <w:t>a contratação de empresa especializada para apoio à execução da “14ª Expo Eldorado”, com recursos provenientes do Convênio nº 85.002.429/2024 – Número Cadastral 259/2024, celebrado entre a FUNDTUR e Município de Eldorado.</w:t>
      </w:r>
      <w:r w:rsidRPr="009D5FC4">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Default="0099127D" w:rsidP="0099127D">
      <w:pPr>
        <w:pStyle w:val="PargrafodaLista"/>
        <w:numPr>
          <w:ilvl w:val="1"/>
          <w:numId w:val="5"/>
        </w:numPr>
        <w:jc w:val="both"/>
        <w:rPr>
          <w:rFonts w:ascii="Arial" w:eastAsia="Century Gothic" w:hAnsi="Arial" w:cs="Arial"/>
          <w:sz w:val="22"/>
          <w:szCs w:val="22"/>
        </w:rPr>
      </w:pPr>
      <w:r w:rsidRPr="003D245E">
        <w:rPr>
          <w:rFonts w:ascii="Arial" w:eastAsia="Century Gothic" w:hAnsi="Arial" w:cs="Arial"/>
          <w:sz w:val="22"/>
          <w:szCs w:val="22"/>
        </w:rPr>
        <w:t>Relação dos itens:</w:t>
      </w:r>
    </w:p>
    <w:p w:rsidR="003D245E" w:rsidRPr="003D245E" w:rsidRDefault="003D245E" w:rsidP="003D245E">
      <w:pPr>
        <w:jc w:val="both"/>
        <w:rPr>
          <w:rFonts w:ascii="Arial" w:eastAsia="Century Gothic" w:hAnsi="Arial" w:cs="Arial"/>
          <w:sz w:val="22"/>
          <w:szCs w:val="22"/>
        </w:rPr>
      </w:pPr>
    </w:p>
    <w:tbl>
      <w:tblPr>
        <w:tblW w:w="8477" w:type="dxa"/>
        <w:jc w:val="center"/>
        <w:tblCellMar>
          <w:left w:w="70" w:type="dxa"/>
          <w:right w:w="70" w:type="dxa"/>
        </w:tblCellMar>
        <w:tblLook w:val="04A0" w:firstRow="1" w:lastRow="0" w:firstColumn="1" w:lastColumn="0" w:noHBand="0" w:noVBand="1"/>
      </w:tblPr>
      <w:tblGrid>
        <w:gridCol w:w="653"/>
        <w:gridCol w:w="3171"/>
        <w:gridCol w:w="1118"/>
        <w:gridCol w:w="963"/>
        <w:gridCol w:w="1286"/>
        <w:gridCol w:w="1286"/>
      </w:tblGrid>
      <w:tr w:rsidR="007E2E26" w:rsidRPr="003D245E" w:rsidTr="007E2E26">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E26" w:rsidRPr="003D245E" w:rsidRDefault="007E2E26" w:rsidP="0099127D">
            <w:pPr>
              <w:jc w:val="center"/>
              <w:rPr>
                <w:rFonts w:ascii="Arial" w:eastAsia="Times New Roman" w:hAnsi="Arial" w:cs="Arial"/>
                <w:b/>
                <w:sz w:val="20"/>
                <w:szCs w:val="20"/>
              </w:rPr>
            </w:pPr>
            <w:r w:rsidRPr="003D245E">
              <w:rPr>
                <w:rFonts w:ascii="Arial" w:eastAsia="Times New Roman" w:hAnsi="Arial" w:cs="Arial"/>
                <w:b/>
                <w:sz w:val="20"/>
                <w:szCs w:val="20"/>
              </w:rPr>
              <w:t>ITEM</w:t>
            </w:r>
          </w:p>
        </w:tc>
        <w:tc>
          <w:tcPr>
            <w:tcW w:w="3570" w:type="dxa"/>
            <w:tcBorders>
              <w:top w:val="single" w:sz="4" w:space="0" w:color="auto"/>
              <w:left w:val="nil"/>
              <w:bottom w:val="single" w:sz="4" w:space="0" w:color="auto"/>
              <w:right w:val="single" w:sz="4" w:space="0" w:color="auto"/>
            </w:tcBorders>
            <w:shd w:val="clear" w:color="auto" w:fill="auto"/>
            <w:vAlign w:val="center"/>
            <w:hideMark/>
          </w:tcPr>
          <w:p w:rsidR="007E2E26" w:rsidRPr="003D245E" w:rsidRDefault="007E2E26" w:rsidP="0099127D">
            <w:pPr>
              <w:jc w:val="center"/>
              <w:rPr>
                <w:rFonts w:ascii="Arial" w:eastAsia="Times New Roman" w:hAnsi="Arial" w:cs="Arial"/>
                <w:b/>
                <w:sz w:val="20"/>
                <w:szCs w:val="20"/>
              </w:rPr>
            </w:pPr>
            <w:r w:rsidRPr="003D245E">
              <w:rPr>
                <w:rFonts w:ascii="Arial" w:eastAsia="Times New Roman" w:hAnsi="Arial" w:cs="Arial"/>
                <w:b/>
                <w:sz w:val="20"/>
                <w:szCs w:val="20"/>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7E2E26" w:rsidRPr="003D245E" w:rsidRDefault="007E2E26" w:rsidP="0099127D">
            <w:pPr>
              <w:jc w:val="center"/>
              <w:rPr>
                <w:rFonts w:ascii="Arial" w:eastAsia="Times New Roman" w:hAnsi="Arial" w:cs="Arial"/>
                <w:b/>
                <w:sz w:val="20"/>
                <w:szCs w:val="20"/>
              </w:rPr>
            </w:pPr>
            <w:r w:rsidRPr="003D245E">
              <w:rPr>
                <w:rFonts w:ascii="Arial" w:eastAsia="Times New Roman" w:hAnsi="Arial" w:cs="Arial"/>
                <w:b/>
                <w:sz w:val="20"/>
                <w:szCs w:val="20"/>
              </w:rPr>
              <w:t>UNIDADE</w:t>
            </w:r>
          </w:p>
        </w:tc>
        <w:tc>
          <w:tcPr>
            <w:tcW w:w="984" w:type="dxa"/>
            <w:tcBorders>
              <w:top w:val="single" w:sz="4" w:space="0" w:color="auto"/>
              <w:left w:val="nil"/>
              <w:bottom w:val="single" w:sz="4" w:space="0" w:color="auto"/>
              <w:right w:val="single" w:sz="4" w:space="0" w:color="auto"/>
            </w:tcBorders>
            <w:vAlign w:val="center"/>
          </w:tcPr>
          <w:p w:rsidR="007E2E26" w:rsidRPr="003D245E" w:rsidRDefault="007E2E26" w:rsidP="0099127D">
            <w:pPr>
              <w:jc w:val="center"/>
              <w:rPr>
                <w:rFonts w:ascii="Arial" w:eastAsia="Times New Roman" w:hAnsi="Arial" w:cs="Arial"/>
                <w:b/>
                <w:sz w:val="20"/>
                <w:szCs w:val="20"/>
              </w:rPr>
            </w:pPr>
            <w:r w:rsidRPr="003D245E">
              <w:rPr>
                <w:rFonts w:ascii="Arial" w:eastAsia="Times New Roman" w:hAnsi="Arial" w:cs="Arial"/>
                <w:b/>
                <w:sz w:val="20"/>
                <w:szCs w:val="20"/>
              </w:rPr>
              <w:t>QUANT.</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7E2E26" w:rsidRPr="003D245E" w:rsidRDefault="007E2E26" w:rsidP="0099127D">
            <w:pPr>
              <w:jc w:val="center"/>
              <w:rPr>
                <w:rFonts w:ascii="Arial" w:eastAsia="Times New Roman" w:hAnsi="Arial" w:cs="Arial"/>
                <w:b/>
                <w:sz w:val="20"/>
                <w:szCs w:val="20"/>
              </w:rPr>
            </w:pPr>
            <w:r w:rsidRPr="003D245E">
              <w:rPr>
                <w:rFonts w:ascii="Arial" w:eastAsia="Times New Roman" w:hAnsi="Arial" w:cs="Arial"/>
                <w:b/>
                <w:sz w:val="20"/>
                <w:szCs w:val="20"/>
              </w:rPr>
              <w:t>VALOR UNITÁRIO</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7E2E26" w:rsidRPr="003D245E" w:rsidRDefault="007E2E26" w:rsidP="0099127D">
            <w:pPr>
              <w:jc w:val="center"/>
              <w:rPr>
                <w:rFonts w:ascii="Arial" w:eastAsia="Times New Roman" w:hAnsi="Arial" w:cs="Arial"/>
                <w:b/>
                <w:sz w:val="20"/>
                <w:szCs w:val="20"/>
              </w:rPr>
            </w:pPr>
            <w:r w:rsidRPr="003D245E">
              <w:rPr>
                <w:rFonts w:ascii="Arial" w:eastAsia="Times New Roman" w:hAnsi="Arial" w:cs="Arial"/>
                <w:b/>
                <w:sz w:val="20"/>
                <w:szCs w:val="20"/>
              </w:rPr>
              <w:t>VALOR TOTAL</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99127D">
            <w:pPr>
              <w:jc w:val="center"/>
              <w:rPr>
                <w:rFonts w:ascii="Arial" w:hAnsi="Arial" w:cs="Arial"/>
                <w:color w:val="000000"/>
                <w:sz w:val="20"/>
                <w:szCs w:val="20"/>
              </w:rPr>
            </w:pPr>
            <w:r w:rsidRPr="003D245E">
              <w:rPr>
                <w:rFonts w:ascii="Arial" w:hAnsi="Arial" w:cs="Arial"/>
                <w:color w:val="000000"/>
                <w:sz w:val="20"/>
                <w:szCs w:val="20"/>
              </w:rPr>
              <w:t>1</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99127D">
            <w:pPr>
              <w:jc w:val="both"/>
              <w:rPr>
                <w:rFonts w:ascii="Arial" w:hAnsi="Arial" w:cs="Arial"/>
                <w:color w:val="000000"/>
                <w:sz w:val="16"/>
                <w:szCs w:val="16"/>
              </w:rPr>
            </w:pPr>
            <w:r w:rsidRPr="003D245E">
              <w:rPr>
                <w:rFonts w:ascii="Arial" w:eastAsia="Tahoma" w:hAnsi="Arial" w:cs="Arial"/>
                <w:sz w:val="16"/>
                <w:szCs w:val="16"/>
              </w:rPr>
              <w:t>LOCAÇÃO DE ESTRUTURA DE ARÉNA 20X40.</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99127D">
            <w:pPr>
              <w:jc w:val="center"/>
              <w:rPr>
                <w:rFonts w:ascii="Arial" w:hAnsi="Arial" w:cs="Arial"/>
                <w:color w:val="000000"/>
                <w:sz w:val="20"/>
                <w:szCs w:val="20"/>
              </w:rPr>
            </w:pPr>
            <w:r w:rsidRPr="003D245E">
              <w:rPr>
                <w:rFonts w:ascii="Arial" w:hAnsi="Arial" w:cs="Arial"/>
                <w:color w:val="000000"/>
                <w:sz w:val="20"/>
                <w:szCs w:val="20"/>
              </w:rPr>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99127D">
            <w:pPr>
              <w:jc w:val="center"/>
              <w:rPr>
                <w:rFonts w:ascii="Arial" w:hAnsi="Arial" w:cs="Arial"/>
                <w:color w:val="000000"/>
                <w:sz w:val="20"/>
                <w:szCs w:val="20"/>
              </w:rPr>
            </w:pPr>
            <w:r w:rsidRPr="003D245E">
              <w:rPr>
                <w:rFonts w:ascii="Arial" w:hAnsi="Arial" w:cs="Arial"/>
                <w:color w:val="000000"/>
                <w:sz w:val="20"/>
                <w:szCs w:val="20"/>
              </w:rPr>
              <w:t>3</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99127D">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R$2.340,00</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99127D">
            <w:pPr>
              <w:jc w:val="right"/>
              <w:rPr>
                <w:rFonts w:ascii="Arial" w:eastAsia="Times New Roman" w:hAnsi="Arial" w:cs="Arial"/>
                <w:b/>
                <w:bCs/>
                <w:sz w:val="20"/>
                <w:szCs w:val="20"/>
              </w:rPr>
            </w:pPr>
            <w:r w:rsidRPr="003D245E">
              <w:rPr>
                <w:rFonts w:ascii="Arial" w:eastAsia="Times New Roman" w:hAnsi="Arial" w:cs="Arial"/>
                <w:b/>
                <w:bCs/>
                <w:sz w:val="20"/>
                <w:szCs w:val="20"/>
              </w:rPr>
              <w:t>R$7.020,00</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2</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both"/>
              <w:rPr>
                <w:rFonts w:ascii="Arial" w:hAnsi="Arial" w:cs="Arial"/>
                <w:color w:val="000000"/>
                <w:sz w:val="16"/>
                <w:szCs w:val="16"/>
              </w:rPr>
            </w:pPr>
            <w:r w:rsidRPr="003D245E">
              <w:rPr>
                <w:rFonts w:ascii="Arial" w:eastAsia="Tahoma" w:hAnsi="Arial" w:cs="Arial"/>
                <w:sz w:val="16"/>
                <w:szCs w:val="16"/>
              </w:rPr>
              <w:t>LOCAÇÃO DE 06 BRETES - FUNDO DE QUERÊNCIA E EMBARCADOR, PARA REALIZAÇÃO DO RODEIO, 03 DIAS.</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18</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R$384,62</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841A6E">
            <w:pPr>
              <w:jc w:val="right"/>
              <w:rPr>
                <w:rFonts w:ascii="Arial" w:eastAsia="Times New Roman" w:hAnsi="Arial" w:cs="Arial"/>
                <w:b/>
                <w:bCs/>
                <w:sz w:val="20"/>
                <w:szCs w:val="20"/>
              </w:rPr>
            </w:pPr>
            <w:r w:rsidRPr="003D245E">
              <w:rPr>
                <w:rFonts w:ascii="Arial" w:eastAsia="Times New Roman" w:hAnsi="Arial" w:cs="Arial"/>
                <w:b/>
                <w:bCs/>
                <w:sz w:val="20"/>
                <w:szCs w:val="20"/>
              </w:rPr>
              <w:t>R$6.923,16</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3</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both"/>
              <w:rPr>
                <w:rFonts w:ascii="Arial" w:hAnsi="Arial" w:cs="Arial"/>
                <w:color w:val="000000"/>
                <w:sz w:val="16"/>
                <w:szCs w:val="16"/>
              </w:rPr>
            </w:pPr>
            <w:r w:rsidRPr="003D245E">
              <w:rPr>
                <w:rFonts w:ascii="Arial" w:eastAsia="Tahoma" w:hAnsi="Arial" w:cs="Arial"/>
                <w:sz w:val="16"/>
                <w:szCs w:val="16"/>
              </w:rPr>
              <w:t>SERVIÇOS DE LOCAÇÃO DE 20 CAMAROTES - LOCAÇÃO DE PALANQUE EM ESTRUTURA METÁLICA, TIPO CAMAROTE, MEDINDO NO MÍNIMO 2,20 X 2,20M, COM MONTAGEM E DESMONTAGEM - CAPACIDADE PARA ATÉ</w:t>
            </w:r>
            <w:r w:rsidRPr="003D245E">
              <w:rPr>
                <w:rFonts w:ascii="Arial" w:eastAsia="Tahoma" w:hAnsi="Arial" w:cs="Arial"/>
                <w:sz w:val="16"/>
                <w:szCs w:val="16"/>
              </w:rPr>
              <w:br/>
              <w:t>200 (DUZENTAS) PESSOAS. A ESTRUTURA DEVERÁ CONTAR COM GRADE DE PROTEÇÃO (FRENTE, LATERAIS E FUNDOS). 3 DIAS</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60</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R$168,00</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841A6E">
            <w:pPr>
              <w:jc w:val="right"/>
              <w:rPr>
                <w:rFonts w:ascii="Arial" w:eastAsia="Times New Roman" w:hAnsi="Arial" w:cs="Arial"/>
                <w:b/>
                <w:bCs/>
                <w:sz w:val="20"/>
                <w:szCs w:val="20"/>
              </w:rPr>
            </w:pPr>
            <w:r w:rsidRPr="003D245E">
              <w:rPr>
                <w:rFonts w:ascii="Arial" w:eastAsia="Times New Roman" w:hAnsi="Arial" w:cs="Arial"/>
                <w:b/>
                <w:bCs/>
                <w:sz w:val="20"/>
                <w:szCs w:val="20"/>
              </w:rPr>
              <w:t>R$10.080,00</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4</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both"/>
              <w:rPr>
                <w:rFonts w:ascii="Arial" w:hAnsi="Arial" w:cs="Arial"/>
                <w:color w:val="000000"/>
                <w:sz w:val="16"/>
                <w:szCs w:val="16"/>
              </w:rPr>
            </w:pPr>
            <w:r w:rsidRPr="003D245E">
              <w:rPr>
                <w:rFonts w:ascii="Arial" w:eastAsia="Tahoma" w:hAnsi="Arial" w:cs="Arial"/>
                <w:sz w:val="16"/>
                <w:szCs w:val="16"/>
              </w:rPr>
              <w:t xml:space="preserve">LOCAÇÃO DE 02 PAINÉIS DE LED P04, MEDINDO 3X4, MONTADO COM TRELIÇA, FORNECER CAMINHÃO STUDIO AONDE FICARÁ INSTALADO OS EQUIPAMENTOS PARA OS 03 DIAS DE EVENTO; INCLUINDO </w:t>
            </w:r>
            <w:r w:rsidRPr="003D245E">
              <w:rPr>
                <w:rFonts w:ascii="Arial" w:eastAsia="Tahoma" w:hAnsi="Arial" w:cs="Arial"/>
                <w:sz w:val="16"/>
                <w:szCs w:val="16"/>
              </w:rPr>
              <w:lastRenderedPageBreak/>
              <w:t>TRANSPORTE, MONTAGEM E DESMONTAGEM, PARA EVENTO DE 03 DIAS;</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lastRenderedPageBreak/>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3</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R$3.330,00</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841A6E">
            <w:pPr>
              <w:jc w:val="right"/>
              <w:rPr>
                <w:rFonts w:ascii="Arial" w:eastAsia="Times New Roman" w:hAnsi="Arial" w:cs="Arial"/>
                <w:b/>
                <w:bCs/>
                <w:sz w:val="20"/>
                <w:szCs w:val="20"/>
              </w:rPr>
            </w:pPr>
            <w:r w:rsidRPr="003D245E">
              <w:rPr>
                <w:rFonts w:ascii="Arial" w:eastAsia="Times New Roman" w:hAnsi="Arial" w:cs="Arial"/>
                <w:b/>
                <w:bCs/>
                <w:sz w:val="20"/>
                <w:szCs w:val="20"/>
              </w:rPr>
              <w:t>R$9.990,00</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lastRenderedPageBreak/>
              <w:t>5</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both"/>
              <w:rPr>
                <w:rFonts w:ascii="Arial" w:hAnsi="Arial" w:cs="Arial"/>
                <w:color w:val="000000"/>
                <w:sz w:val="16"/>
                <w:szCs w:val="16"/>
              </w:rPr>
            </w:pPr>
            <w:r w:rsidRPr="003D245E">
              <w:rPr>
                <w:rFonts w:ascii="Arial" w:eastAsia="Tahoma" w:hAnsi="Arial" w:cs="Arial"/>
                <w:sz w:val="16"/>
                <w:szCs w:val="16"/>
              </w:rPr>
              <w:t>LOCAÇÃO DE SISTEMA DE SOM GRANDE PORTE - SONORIZAÇÃO:  01 MESA DIGITAL COM 56 CANAIS DE ENTRADA, EQULIZAÇÃO PARAMÉTRICA, COMPRESSOR, GATE POR CANAL, 24 CANAIS DE SAÍDA COM EQUALIZADOR GRÁFICO DE 31 BANDAS POR CANAL, 2 FONTES DE ALIMENTAÇÃO; SISTEMA DE SONORIZAÇÃOLINE ARRAY, COMPOSTO POR 16 CAIXAS TREE-WAY POR LADO. ILUMINAÇÃO: 01 MESA COMPUTADORIZADA2048 CANAIS; 24 CANAIS DE DIMMER MONTADOS EM RACK DE 4.000 WATTS POR CANAL; 01 AMPLIFICADOR DE SINAL DMX DE 8 VIAS; 20 REFLETORES PAR LED; 04 REFLETORES ELIPSOIDAIS;03 REFLETORES MINIBRUTTS COM 06 LÂMPADAS DE 650 WATTS; 02 CANHÕES SEGUIDORES 1200 WATTS; 40 METROS DE Q 30 EM ALUMÍNIO ESPECIAL; 04 CORNER Q 30; 06 TALHAS DE 1 TONELADA, ELEVAÇÃO DE 8 METROS COM MANILHASE CINTAS; 02 MÁQUINAS DE FUMAÇA. COM PAINEL DE LED P10.</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3</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R$3.000,00</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841A6E">
            <w:pPr>
              <w:jc w:val="right"/>
              <w:rPr>
                <w:rFonts w:ascii="Arial" w:eastAsia="Times New Roman" w:hAnsi="Arial" w:cs="Arial"/>
                <w:b/>
                <w:bCs/>
                <w:sz w:val="20"/>
                <w:szCs w:val="20"/>
              </w:rPr>
            </w:pPr>
            <w:r w:rsidRPr="003D245E">
              <w:rPr>
                <w:rFonts w:ascii="Arial" w:eastAsia="Times New Roman" w:hAnsi="Arial" w:cs="Arial"/>
                <w:b/>
                <w:bCs/>
                <w:sz w:val="20"/>
                <w:szCs w:val="20"/>
              </w:rPr>
              <w:t>R$9.000,00</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6</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both"/>
              <w:rPr>
                <w:rFonts w:ascii="Arial" w:hAnsi="Arial" w:cs="Arial"/>
                <w:color w:val="000000"/>
                <w:sz w:val="16"/>
                <w:szCs w:val="16"/>
              </w:rPr>
            </w:pPr>
            <w:r w:rsidRPr="003D245E">
              <w:rPr>
                <w:rFonts w:ascii="Arial" w:eastAsia="Tahoma" w:hAnsi="Arial" w:cs="Arial"/>
                <w:sz w:val="16"/>
                <w:szCs w:val="16"/>
              </w:rPr>
              <w:t>LOCAÇÃO DE ILUMINAÇÃO DE ARENA COM 12 REFLETORES EM LUZ BRANCA FIXADOS COM TRELIÇAS, 08 MOVING BEAN200, INCLUINDO TRANSPORTE, MONTAGEM E DESMONTAGEM PARA EVENTO DE 03 DIAS;</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3</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C42F9" w:rsidRPr="003D245E" w:rsidRDefault="007E2E26" w:rsidP="007C42F9">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w:t>
            </w:r>
            <w:r w:rsidR="007C42F9" w:rsidRPr="003D245E">
              <w:rPr>
                <w:rFonts w:ascii="Arial" w:eastAsia="Times New Roman" w:hAnsi="Arial" w:cs="Arial"/>
                <w:b/>
                <w:bCs/>
                <w:color w:val="000000"/>
                <w:sz w:val="20"/>
                <w:szCs w:val="20"/>
              </w:rPr>
              <w:t>1.000,00</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841A6E">
            <w:pPr>
              <w:jc w:val="right"/>
              <w:rPr>
                <w:rFonts w:ascii="Arial" w:eastAsia="Times New Roman" w:hAnsi="Arial" w:cs="Arial"/>
                <w:b/>
                <w:bCs/>
                <w:sz w:val="20"/>
                <w:szCs w:val="20"/>
              </w:rPr>
            </w:pPr>
            <w:r w:rsidRPr="003D245E">
              <w:rPr>
                <w:rFonts w:ascii="Arial" w:eastAsia="Times New Roman" w:hAnsi="Arial" w:cs="Arial"/>
                <w:b/>
                <w:bCs/>
                <w:sz w:val="20"/>
                <w:szCs w:val="20"/>
              </w:rPr>
              <w:t>R$3.000,00</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7</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both"/>
              <w:rPr>
                <w:rFonts w:ascii="Arial" w:hAnsi="Arial" w:cs="Arial"/>
                <w:color w:val="000000"/>
                <w:sz w:val="16"/>
                <w:szCs w:val="16"/>
              </w:rPr>
            </w:pPr>
            <w:r w:rsidRPr="003D245E">
              <w:rPr>
                <w:rFonts w:ascii="Arial" w:eastAsia="Tahoma" w:hAnsi="Arial" w:cs="Arial"/>
                <w:sz w:val="16"/>
                <w:szCs w:val="16"/>
              </w:rPr>
              <w:t>LOCAÇÃO DE 01 PAVILHÃO ESTRUTURADO EM ALUMINIO MEDINDO 22 METROS DE LARGURAX 40 METROS DE COMPRIMENTO EM Q30 E Q50 COM PÉ DIREITO DE 7 METROS DE ALTURA COM COBERTURA DE LONA ANTICHAMAS NIGT DAY, INCLUINDO TRANSPORTE, MONTAGEM E DEMONSTAGEM, PARA EVENTO.</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3</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C42F9" w:rsidP="00841A6E">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R$10.000,00</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841A6E">
            <w:pPr>
              <w:jc w:val="right"/>
              <w:rPr>
                <w:rFonts w:ascii="Arial" w:eastAsia="Times New Roman" w:hAnsi="Arial" w:cs="Arial"/>
                <w:b/>
                <w:bCs/>
                <w:sz w:val="20"/>
                <w:szCs w:val="20"/>
              </w:rPr>
            </w:pPr>
            <w:r w:rsidRPr="003D245E">
              <w:rPr>
                <w:rFonts w:ascii="Arial" w:eastAsia="Times New Roman" w:hAnsi="Arial" w:cs="Arial"/>
                <w:b/>
                <w:bCs/>
                <w:sz w:val="20"/>
                <w:szCs w:val="20"/>
              </w:rPr>
              <w:t>R$30.000,00</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8</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both"/>
              <w:rPr>
                <w:rFonts w:ascii="Arial" w:hAnsi="Arial" w:cs="Arial"/>
                <w:color w:val="000000"/>
                <w:sz w:val="16"/>
                <w:szCs w:val="16"/>
              </w:rPr>
            </w:pPr>
            <w:r w:rsidRPr="003D245E">
              <w:rPr>
                <w:rFonts w:ascii="Arial" w:eastAsia="Tahoma" w:hAnsi="Arial" w:cs="Arial"/>
                <w:sz w:val="16"/>
                <w:szCs w:val="16"/>
              </w:rPr>
              <w:t>LOCAÇÃO DE 400 METROS DE FECHAMENTO EM METALGALVANIZADO, 03 DIÁRIAS; CHAPAS MEDINDO 2,00M X 2,00M ALTURA, INCLUINDO TRANSPORTE, MONTAGEM E DEMONSTAGEM, PARA EVENTO DE 03 DIAS;</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3</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C42F9" w:rsidP="00841A6E">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R$3.296,67</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841A6E">
            <w:pPr>
              <w:jc w:val="right"/>
              <w:rPr>
                <w:rFonts w:ascii="Arial" w:eastAsia="Times New Roman" w:hAnsi="Arial" w:cs="Arial"/>
                <w:b/>
                <w:bCs/>
                <w:sz w:val="20"/>
                <w:szCs w:val="20"/>
              </w:rPr>
            </w:pPr>
            <w:r w:rsidRPr="003D245E">
              <w:rPr>
                <w:rFonts w:ascii="Arial" w:eastAsia="Times New Roman" w:hAnsi="Arial" w:cs="Arial"/>
                <w:b/>
                <w:bCs/>
                <w:sz w:val="20"/>
                <w:szCs w:val="20"/>
              </w:rPr>
              <w:t>R$9.890,01</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9</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both"/>
              <w:rPr>
                <w:rFonts w:ascii="Arial" w:hAnsi="Arial" w:cs="Arial"/>
                <w:color w:val="000000"/>
                <w:sz w:val="16"/>
                <w:szCs w:val="16"/>
              </w:rPr>
            </w:pPr>
            <w:r w:rsidRPr="003D245E">
              <w:rPr>
                <w:rFonts w:ascii="Arial" w:eastAsia="Tahoma" w:hAnsi="Arial" w:cs="Arial"/>
                <w:sz w:val="16"/>
                <w:szCs w:val="16"/>
              </w:rPr>
              <w:t>LOCAÇÃO DE GRADE DE 100 M ISOLAMENTO MEDINDO 2 METROS DE COMPRIMENTO X 1,20 DE ALTURA</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3</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C42F9" w:rsidP="00841A6E">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R$448,67</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841A6E">
            <w:pPr>
              <w:jc w:val="right"/>
              <w:rPr>
                <w:rFonts w:ascii="Arial" w:eastAsia="Times New Roman" w:hAnsi="Arial" w:cs="Arial"/>
                <w:b/>
                <w:bCs/>
                <w:sz w:val="20"/>
                <w:szCs w:val="20"/>
              </w:rPr>
            </w:pPr>
            <w:r w:rsidRPr="003D245E">
              <w:rPr>
                <w:rFonts w:ascii="Arial" w:eastAsia="Times New Roman" w:hAnsi="Arial" w:cs="Arial"/>
                <w:b/>
                <w:bCs/>
                <w:sz w:val="20"/>
                <w:szCs w:val="20"/>
              </w:rPr>
              <w:t>R$1.346,01</w:t>
            </w:r>
          </w:p>
        </w:tc>
      </w:tr>
      <w:tr w:rsidR="007E2E26"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10</w:t>
            </w:r>
          </w:p>
        </w:tc>
        <w:tc>
          <w:tcPr>
            <w:tcW w:w="3570"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E2E26" w:rsidP="00841A6E">
            <w:pPr>
              <w:jc w:val="both"/>
              <w:rPr>
                <w:rFonts w:ascii="Arial" w:hAnsi="Arial" w:cs="Arial"/>
                <w:color w:val="000000"/>
                <w:sz w:val="16"/>
                <w:szCs w:val="16"/>
              </w:rPr>
            </w:pPr>
            <w:r w:rsidRPr="003D245E">
              <w:rPr>
                <w:rFonts w:ascii="Arial" w:eastAsia="Tahoma" w:hAnsi="Arial" w:cs="Arial"/>
                <w:sz w:val="16"/>
                <w:szCs w:val="16"/>
              </w:rPr>
              <w:t xml:space="preserve">CONTRATAÇÃO DE EMPRESA ESPECIALIZADA EM RODEIOS 1- CONTRATAÇÃO DE DUAS BOIADAS DE RENOME NACIONAL TOTALIZANDO 20 TOUROS;2- CONTRATAÇÃO DE 01 JUIZ DE RODEIO (COM CERTIFICADO DE CURSO PARA JUÍZES);3- CONTRATAÇÃO DE 02 LOCUTORES DE RODEIO, PROFISSIONAL COM EXPERIÊNCIA COMPROVADA DE RENOME NACIONAL;4- CONTRATAÇÃO DE 01 LOCUTOR COMENTARISTA DE RODEIO, PROFISSIONAL COM EXPERIÊNCIA COMPROVADA DE RENOME NACIONAL;5- CONTRATAÇÃO DE SEGURO DE VIDA COM COBERTURA MÍNIMA DE R$125.000,00 (CENTO E VINTE E CINCO MIL REAIS) </w:t>
            </w:r>
            <w:r w:rsidRPr="003D245E">
              <w:rPr>
                <w:rFonts w:ascii="Arial" w:eastAsia="Tahoma" w:hAnsi="Arial" w:cs="Arial"/>
                <w:sz w:val="16"/>
                <w:szCs w:val="16"/>
              </w:rPr>
              <w:lastRenderedPageBreak/>
              <w:t>PARA MORTE OU INVALIDEZ E APÓLICE DE DMH (DESPESAS MÉDICAS HOSPITALARES) PARA TODOS QUE TRABALHARÃO NA ARENA, CONTEMPLANDO COMPETIDORES DO RODEIO EM TOUROS E TODOS OS PROFISSIONAIS ATUANTES NA ARENA, CONFORME TERMO DE REFERÊNCIA.6- CONTRATAÇÃO DE 01 (UMA) EQUIPE COMPOSTA POR 02 SALVA-VIDAS DE RODEIO PROFISSIONAL.7- CONTRATAÇÃO DE 03 (TRÊS) SHOWS PIRO MUSICAL PARA CADA DIA DE APRESENTAÇÃO, PARA SHOW PIROTÉCNICO COMPUTADORIZADO ACOMPANHA O RITMO MUSICAL COMO UMA DANÇA, SEGUINDO AS NORMAS DO CORPO DE BOMBEIROS, COM PROFISSIONAIS ESPECIALIZADOS PARA REALIZAÇÕES DO MESMO. 8- CONTRATAÇÃO DE CENÁRIO DE ABERTURA INCLUINDO LUZES, MÁQUINA DE FUMAÇA, PLATAFORMAS, ELEVADORES E PÓDIO PARA CERIMÔNIA DE PREMIAÇÃO (PARA 03 DIAS DE EVENTO).9- FORNECER ALIMENTAÇÃO PARA OS TOUROS CONTRATADOS COM SILAGEM APTA PARA ALIMENTAÇÃO DE BOVINOS DURANTE OS DIAS DO EVENTO. 10- DESPESAS COM MONTAGEM, DESMONTAGEM, ALIMENTAÇÃO E HOSPEDAGEM DE TODOS OS PROFISSIONAIS;11- EMISSÃO DE ART, (ENG ELÉTRICO E ENH CIVIL)12- EQUIPE PARA DECORAÇÃO DOS CAMAROTES</w:t>
            </w:r>
          </w:p>
        </w:tc>
        <w:tc>
          <w:tcPr>
            <w:tcW w:w="1143"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lastRenderedPageBreak/>
              <w:t>D</w:t>
            </w:r>
          </w:p>
        </w:tc>
        <w:tc>
          <w:tcPr>
            <w:tcW w:w="984" w:type="dxa"/>
            <w:tcBorders>
              <w:top w:val="single" w:sz="4" w:space="0" w:color="auto"/>
              <w:left w:val="single" w:sz="4" w:space="0" w:color="auto"/>
              <w:bottom w:val="single" w:sz="4" w:space="0" w:color="auto"/>
              <w:right w:val="single" w:sz="4" w:space="0" w:color="auto"/>
            </w:tcBorders>
            <w:vAlign w:val="center"/>
          </w:tcPr>
          <w:p w:rsidR="007E2E26" w:rsidRPr="003D245E" w:rsidRDefault="007E2E26" w:rsidP="00841A6E">
            <w:pPr>
              <w:jc w:val="center"/>
              <w:rPr>
                <w:rFonts w:ascii="Arial" w:hAnsi="Arial" w:cs="Arial"/>
                <w:color w:val="000000"/>
                <w:sz w:val="20"/>
                <w:szCs w:val="20"/>
              </w:rPr>
            </w:pPr>
            <w:r w:rsidRPr="003D245E">
              <w:rPr>
                <w:rFonts w:ascii="Arial" w:hAnsi="Arial" w:cs="Arial"/>
                <w:color w:val="000000"/>
                <w:sz w:val="20"/>
                <w:szCs w:val="20"/>
              </w:rPr>
              <w:t>3</w:t>
            </w:r>
          </w:p>
        </w:tc>
        <w:tc>
          <w:tcPr>
            <w:tcW w:w="1204" w:type="dxa"/>
            <w:tcBorders>
              <w:top w:val="single" w:sz="4" w:space="0" w:color="auto"/>
              <w:left w:val="nil"/>
              <w:bottom w:val="single" w:sz="4" w:space="0" w:color="auto"/>
              <w:right w:val="single" w:sz="4" w:space="0" w:color="000000"/>
            </w:tcBorders>
            <w:shd w:val="clear" w:color="auto" w:fill="auto"/>
            <w:vAlign w:val="center"/>
          </w:tcPr>
          <w:p w:rsidR="007E2E26" w:rsidRPr="003D245E" w:rsidRDefault="007C42F9" w:rsidP="00841A6E">
            <w:pPr>
              <w:jc w:val="right"/>
              <w:rPr>
                <w:rFonts w:ascii="Arial" w:eastAsia="Times New Roman" w:hAnsi="Arial" w:cs="Arial"/>
                <w:b/>
                <w:bCs/>
                <w:color w:val="000000"/>
                <w:sz w:val="20"/>
                <w:szCs w:val="20"/>
              </w:rPr>
            </w:pPr>
            <w:r w:rsidRPr="003D245E">
              <w:rPr>
                <w:rFonts w:ascii="Arial" w:eastAsia="Times New Roman" w:hAnsi="Arial" w:cs="Arial"/>
                <w:b/>
                <w:bCs/>
                <w:color w:val="000000"/>
                <w:sz w:val="20"/>
                <w:szCs w:val="20"/>
              </w:rPr>
              <w:t>R$9.500,00</w:t>
            </w:r>
          </w:p>
        </w:tc>
        <w:tc>
          <w:tcPr>
            <w:tcW w:w="910" w:type="dxa"/>
            <w:tcBorders>
              <w:top w:val="single" w:sz="4" w:space="0" w:color="auto"/>
              <w:left w:val="nil"/>
              <w:bottom w:val="single" w:sz="4" w:space="0" w:color="auto"/>
              <w:right w:val="single" w:sz="4" w:space="0" w:color="auto"/>
            </w:tcBorders>
            <w:shd w:val="clear" w:color="auto" w:fill="auto"/>
            <w:vAlign w:val="center"/>
          </w:tcPr>
          <w:p w:rsidR="007E2E26" w:rsidRPr="003D245E" w:rsidRDefault="007C42F9" w:rsidP="00841A6E">
            <w:pPr>
              <w:jc w:val="right"/>
              <w:rPr>
                <w:rFonts w:ascii="Arial" w:eastAsia="Times New Roman" w:hAnsi="Arial" w:cs="Arial"/>
                <w:b/>
                <w:bCs/>
                <w:sz w:val="20"/>
                <w:szCs w:val="20"/>
              </w:rPr>
            </w:pPr>
            <w:r w:rsidRPr="003D245E">
              <w:rPr>
                <w:rFonts w:ascii="Arial" w:eastAsia="Times New Roman" w:hAnsi="Arial" w:cs="Arial"/>
                <w:b/>
                <w:bCs/>
                <w:sz w:val="20"/>
                <w:szCs w:val="20"/>
              </w:rPr>
              <w:t>R$28.500,00</w:t>
            </w:r>
          </w:p>
        </w:tc>
      </w:tr>
      <w:tr w:rsidR="003D245E" w:rsidRPr="003D245E" w:rsidTr="007E2E2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3D245E" w:rsidRPr="003D245E" w:rsidRDefault="003D245E" w:rsidP="00841A6E">
            <w:pPr>
              <w:jc w:val="center"/>
              <w:rPr>
                <w:rFonts w:ascii="Arial" w:hAnsi="Arial" w:cs="Arial"/>
                <w:color w:val="000000"/>
                <w:sz w:val="20"/>
                <w:szCs w:val="20"/>
              </w:rPr>
            </w:pPr>
          </w:p>
        </w:tc>
        <w:tc>
          <w:tcPr>
            <w:tcW w:w="3570" w:type="dxa"/>
            <w:tcBorders>
              <w:top w:val="single" w:sz="4" w:space="0" w:color="auto"/>
              <w:left w:val="nil"/>
              <w:bottom w:val="single" w:sz="4" w:space="0" w:color="auto"/>
              <w:right w:val="single" w:sz="4" w:space="0" w:color="000000"/>
            </w:tcBorders>
            <w:shd w:val="clear" w:color="auto" w:fill="auto"/>
            <w:vAlign w:val="center"/>
          </w:tcPr>
          <w:p w:rsidR="003D245E" w:rsidRPr="003D245E" w:rsidRDefault="003D245E" w:rsidP="00841A6E">
            <w:pPr>
              <w:jc w:val="both"/>
              <w:rPr>
                <w:rFonts w:ascii="Arial" w:eastAsia="Tahoma" w:hAnsi="Arial" w:cs="Arial"/>
                <w:sz w:val="20"/>
                <w:szCs w:val="20"/>
              </w:rPr>
            </w:pPr>
          </w:p>
        </w:tc>
        <w:tc>
          <w:tcPr>
            <w:tcW w:w="1143" w:type="dxa"/>
            <w:tcBorders>
              <w:top w:val="single" w:sz="4" w:space="0" w:color="auto"/>
              <w:left w:val="nil"/>
              <w:bottom w:val="single" w:sz="4" w:space="0" w:color="auto"/>
              <w:right w:val="single" w:sz="4" w:space="0" w:color="auto"/>
            </w:tcBorders>
            <w:shd w:val="clear" w:color="auto" w:fill="auto"/>
            <w:vAlign w:val="center"/>
          </w:tcPr>
          <w:p w:rsidR="003D245E" w:rsidRPr="003D245E" w:rsidRDefault="003D245E" w:rsidP="00841A6E">
            <w:pPr>
              <w:jc w:val="center"/>
              <w:rPr>
                <w:rFonts w:ascii="Arial" w:hAnsi="Arial" w:cs="Arial"/>
                <w:color w:val="000000"/>
                <w:sz w:val="20"/>
                <w:szCs w:val="20"/>
              </w:rPr>
            </w:pPr>
          </w:p>
        </w:tc>
        <w:tc>
          <w:tcPr>
            <w:tcW w:w="984" w:type="dxa"/>
            <w:tcBorders>
              <w:top w:val="single" w:sz="4" w:space="0" w:color="auto"/>
              <w:left w:val="single" w:sz="4" w:space="0" w:color="auto"/>
              <w:bottom w:val="single" w:sz="4" w:space="0" w:color="auto"/>
              <w:right w:val="single" w:sz="4" w:space="0" w:color="auto"/>
            </w:tcBorders>
            <w:vAlign w:val="center"/>
          </w:tcPr>
          <w:p w:rsidR="003D245E" w:rsidRPr="003D245E" w:rsidRDefault="003D245E" w:rsidP="00841A6E">
            <w:pPr>
              <w:jc w:val="center"/>
              <w:rPr>
                <w:rFonts w:ascii="Arial" w:hAnsi="Arial" w:cs="Arial"/>
                <w:color w:val="000000"/>
                <w:sz w:val="20"/>
                <w:szCs w:val="20"/>
              </w:rPr>
            </w:pPr>
          </w:p>
        </w:tc>
        <w:tc>
          <w:tcPr>
            <w:tcW w:w="1204" w:type="dxa"/>
            <w:tcBorders>
              <w:top w:val="single" w:sz="4" w:space="0" w:color="auto"/>
              <w:left w:val="nil"/>
              <w:bottom w:val="single" w:sz="4" w:space="0" w:color="auto"/>
              <w:right w:val="single" w:sz="4" w:space="0" w:color="000000"/>
            </w:tcBorders>
            <w:shd w:val="clear" w:color="auto" w:fill="auto"/>
            <w:vAlign w:val="center"/>
          </w:tcPr>
          <w:p w:rsidR="003D245E" w:rsidRPr="003D245E" w:rsidRDefault="003D245E" w:rsidP="00841A6E">
            <w:pPr>
              <w:jc w:val="right"/>
              <w:rPr>
                <w:rFonts w:ascii="Arial" w:eastAsia="Times New Roman" w:hAnsi="Arial" w:cs="Arial"/>
                <w:b/>
                <w:bCs/>
                <w:color w:val="000000"/>
                <w:sz w:val="20"/>
                <w:szCs w:val="20"/>
              </w:rPr>
            </w:pPr>
          </w:p>
        </w:tc>
        <w:tc>
          <w:tcPr>
            <w:tcW w:w="910" w:type="dxa"/>
            <w:tcBorders>
              <w:top w:val="single" w:sz="4" w:space="0" w:color="auto"/>
              <w:left w:val="nil"/>
              <w:bottom w:val="single" w:sz="4" w:space="0" w:color="auto"/>
              <w:right w:val="single" w:sz="4" w:space="0" w:color="auto"/>
            </w:tcBorders>
            <w:shd w:val="clear" w:color="auto" w:fill="auto"/>
            <w:vAlign w:val="center"/>
          </w:tcPr>
          <w:p w:rsidR="003D245E" w:rsidRPr="003D245E" w:rsidRDefault="003D245E" w:rsidP="00841A6E">
            <w:pPr>
              <w:jc w:val="right"/>
              <w:rPr>
                <w:rFonts w:ascii="Arial" w:eastAsia="Times New Roman" w:hAnsi="Arial" w:cs="Arial"/>
                <w:b/>
                <w:bCs/>
                <w:sz w:val="20"/>
                <w:szCs w:val="20"/>
              </w:rPr>
            </w:pP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w:t>
      </w:r>
      <w:r w:rsidR="002810DB">
        <w:rPr>
          <w:rFonts w:ascii="Arial" w:eastAsia="Century Gothic" w:hAnsi="Arial" w:cs="Arial"/>
          <w:sz w:val="22"/>
          <w:szCs w:val="22"/>
        </w:rPr>
        <w:t>te Contrato terá vigência até 31/12/2024, iniciando-se na</w:t>
      </w:r>
      <w:r w:rsidRPr="009D5FC4">
        <w:rPr>
          <w:rFonts w:ascii="Arial" w:eastAsia="Century Gothic" w:hAnsi="Arial" w:cs="Arial"/>
          <w:sz w:val="22"/>
          <w:szCs w:val="22"/>
        </w:rPr>
        <w:t xml:space="preserve">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3D245E">
        <w:rPr>
          <w:rFonts w:ascii="Arial" w:eastAsia="Century Gothic" w:hAnsi="Arial" w:cs="Arial"/>
          <w:b/>
          <w:bCs/>
          <w:sz w:val="22"/>
          <w:szCs w:val="22"/>
        </w:rPr>
        <w:t>R$ 115.749,18 (cento e quinze mil setecentos e quarenta e nove reais e dezoito centavos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99127D" w:rsidRDefault="002810DB" w:rsidP="0099127D">
      <w:pPr>
        <w:jc w:val="both"/>
        <w:rPr>
          <w:rFonts w:ascii="Arial" w:eastAsia="Century Gothic" w:hAnsi="Arial" w:cs="Arial"/>
          <w:sz w:val="22"/>
          <w:szCs w:val="22"/>
        </w:rPr>
      </w:pPr>
      <w:r>
        <w:rPr>
          <w:rFonts w:ascii="Arial" w:eastAsia="Century Gothic" w:hAnsi="Arial" w:cs="Arial"/>
          <w:sz w:val="22"/>
          <w:szCs w:val="22"/>
        </w:rPr>
        <w:t>13.392.0503.2.031.3.3.90.39 – Fonte de recurso: 1701 – Ficha: 2255</w:t>
      </w:r>
    </w:p>
    <w:p w:rsidR="002810DB" w:rsidRPr="009D5FC4" w:rsidRDefault="002810DB" w:rsidP="0099127D">
      <w:pPr>
        <w:jc w:val="both"/>
        <w:rPr>
          <w:rFonts w:ascii="Arial" w:eastAsia="Century Gothic" w:hAnsi="Arial" w:cs="Arial"/>
          <w:sz w:val="22"/>
          <w:szCs w:val="22"/>
        </w:rPr>
      </w:pPr>
      <w:r>
        <w:rPr>
          <w:rFonts w:ascii="Arial" w:eastAsia="Century Gothic" w:hAnsi="Arial" w:cs="Arial"/>
          <w:sz w:val="22"/>
          <w:szCs w:val="22"/>
        </w:rPr>
        <w:t>13.392.0503.2.031.3.3.90.39 – Fonte de recurso: 1500 – Ficha: 2255</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w:t>
      </w:r>
      <w:bookmarkStart w:id="0" w:name="_GoBack"/>
      <w:bookmarkEnd w:id="0"/>
      <w:r w:rsidRPr="009D5FC4">
        <w:rPr>
          <w:rFonts w:ascii="Arial" w:eastAsia="Century Gothic" w:hAnsi="Arial" w:cs="Arial"/>
          <w:sz w:val="22"/>
          <w:szCs w:val="22"/>
        </w:rPr>
        <w:t>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Default="0099127D" w:rsidP="0099127D">
      <w:pPr>
        <w:jc w:val="center"/>
        <w:rPr>
          <w:rFonts w:ascii="Arial" w:hAnsi="Arial" w:cs="Arial"/>
          <w:sz w:val="22"/>
          <w:szCs w:val="22"/>
        </w:rPr>
      </w:pPr>
      <w:r>
        <w:rPr>
          <w:rFonts w:ascii="Arial" w:hAnsi="Arial" w:cs="Arial"/>
          <w:sz w:val="22"/>
          <w:szCs w:val="22"/>
        </w:rPr>
        <w:t>Eldorado</w:t>
      </w:r>
      <w:r w:rsidR="0048106C">
        <w:rPr>
          <w:rFonts w:ascii="Arial" w:hAnsi="Arial" w:cs="Arial"/>
          <w:sz w:val="22"/>
          <w:szCs w:val="22"/>
        </w:rPr>
        <w:t>/MS, 26</w:t>
      </w:r>
      <w:r w:rsidR="00106A26">
        <w:rPr>
          <w:rFonts w:ascii="Arial" w:hAnsi="Arial" w:cs="Arial"/>
          <w:sz w:val="22"/>
          <w:szCs w:val="22"/>
        </w:rPr>
        <w:t xml:space="preserve"> de abril</w:t>
      </w:r>
      <w:r w:rsidRPr="009D5FC4">
        <w:rPr>
          <w:rFonts w:ascii="Arial" w:hAnsi="Arial" w:cs="Arial"/>
          <w:sz w:val="22"/>
          <w:szCs w:val="22"/>
        </w:rPr>
        <w:t xml:space="preserve"> de 2024.</w:t>
      </w:r>
    </w:p>
    <w:p w:rsidR="00106A26" w:rsidRDefault="00106A26" w:rsidP="0099127D">
      <w:pPr>
        <w:jc w:val="center"/>
        <w:rPr>
          <w:rFonts w:ascii="Arial" w:hAnsi="Arial" w:cs="Arial"/>
          <w:sz w:val="22"/>
          <w:szCs w:val="22"/>
        </w:rPr>
      </w:pPr>
    </w:p>
    <w:p w:rsidR="00106A26" w:rsidRPr="009D5FC4" w:rsidRDefault="00106A26" w:rsidP="0099127D">
      <w:pPr>
        <w:jc w:val="center"/>
        <w:rPr>
          <w:rFonts w:ascii="Arial" w:hAnsi="Arial" w:cs="Arial"/>
          <w:sz w:val="22"/>
          <w:szCs w:val="22"/>
        </w:rPr>
      </w:pPr>
    </w:p>
    <w:p w:rsidR="0099127D" w:rsidRDefault="0099127D" w:rsidP="0099127D">
      <w:pPr>
        <w:jc w:val="both"/>
        <w:rPr>
          <w:rFonts w:ascii="Arial" w:eastAsia="Century Gothic" w:hAnsi="Arial" w:cs="Arial"/>
          <w:sz w:val="22"/>
          <w:szCs w:val="22"/>
        </w:rPr>
      </w:pPr>
    </w:p>
    <w:p w:rsidR="00326641" w:rsidRDefault="00326641" w:rsidP="0099127D">
      <w:pPr>
        <w:jc w:val="both"/>
        <w:rPr>
          <w:rFonts w:ascii="Arial" w:eastAsia="Century Gothic" w:hAnsi="Arial" w:cs="Arial"/>
          <w:sz w:val="22"/>
          <w:szCs w:val="22"/>
        </w:rPr>
      </w:pPr>
    </w:p>
    <w:p w:rsidR="00106A26" w:rsidRPr="009D5FC4" w:rsidRDefault="00106A26"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b/>
          <w:sz w:val="22"/>
          <w:szCs w:val="22"/>
        </w:rPr>
        <w:sectPr w:rsidR="0099127D" w:rsidRPr="009D5FC4" w:rsidSect="0099127D">
          <w:headerReference w:type="default" r:id="rId7"/>
          <w:footerReference w:type="default" r:id="rId8"/>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t>_____________________________________</w:t>
      </w:r>
    </w:p>
    <w:p w:rsidR="0099127D" w:rsidRPr="00326641" w:rsidRDefault="00106A26" w:rsidP="0099127D">
      <w:pPr>
        <w:jc w:val="center"/>
        <w:rPr>
          <w:rFonts w:ascii="Arial" w:hAnsi="Arial" w:cs="Arial"/>
          <w:b/>
          <w:sz w:val="22"/>
          <w:szCs w:val="22"/>
        </w:rPr>
      </w:pPr>
      <w:r w:rsidRPr="00326641">
        <w:rPr>
          <w:rFonts w:ascii="Arial" w:hAnsi="Arial" w:cs="Arial"/>
          <w:b/>
          <w:sz w:val="22"/>
          <w:szCs w:val="22"/>
        </w:rPr>
        <w:t>Aguinaldo dos Santos</w:t>
      </w:r>
    </w:p>
    <w:p w:rsidR="00326641" w:rsidRDefault="00106A26" w:rsidP="00326641">
      <w:pPr>
        <w:jc w:val="center"/>
        <w:rPr>
          <w:rFonts w:ascii="Arial" w:hAnsi="Arial" w:cs="Arial"/>
          <w:sz w:val="22"/>
          <w:szCs w:val="22"/>
        </w:rPr>
      </w:pPr>
      <w:r>
        <w:rPr>
          <w:rFonts w:ascii="Arial" w:hAnsi="Arial" w:cs="Arial"/>
          <w:sz w:val="22"/>
          <w:szCs w:val="22"/>
        </w:rPr>
        <w:t>Prefeito Municipal</w:t>
      </w:r>
    </w:p>
    <w:p w:rsidR="00326641" w:rsidRPr="009D5FC4" w:rsidRDefault="00326641" w:rsidP="00326641">
      <w:pPr>
        <w:jc w:val="center"/>
        <w:rPr>
          <w:rFonts w:ascii="Arial" w:hAnsi="Arial" w:cs="Arial"/>
          <w:sz w:val="22"/>
          <w:szCs w:val="22"/>
        </w:rPr>
        <w:sectPr w:rsidR="00326641" w:rsidRPr="009D5FC4" w:rsidSect="0099127D">
          <w:type w:val="continuous"/>
          <w:pgSz w:w="11906" w:h="16838"/>
          <w:pgMar w:top="1985" w:right="1134" w:bottom="1134" w:left="1418" w:header="709" w:footer="284" w:gutter="0"/>
          <w:cols w:space="708"/>
          <w:docGrid w:linePitch="360"/>
        </w:sectPr>
      </w:pPr>
      <w:r>
        <w:rPr>
          <w:rFonts w:ascii="Arial" w:hAnsi="Arial" w:cs="Arial"/>
          <w:sz w:val="22"/>
          <w:szCs w:val="22"/>
        </w:rPr>
        <w:t>CONTRATANTE</w:t>
      </w: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106A26" w:rsidRDefault="00106A26" w:rsidP="0099127D">
      <w:pPr>
        <w:jc w:val="center"/>
        <w:rPr>
          <w:rFonts w:ascii="Arial" w:hAnsi="Arial" w:cs="Arial"/>
          <w:sz w:val="22"/>
          <w:szCs w:val="22"/>
        </w:rPr>
      </w:pPr>
    </w:p>
    <w:p w:rsidR="00326641" w:rsidRDefault="00326641" w:rsidP="0099127D">
      <w:pPr>
        <w:jc w:val="center"/>
        <w:rPr>
          <w:rFonts w:ascii="Arial" w:hAnsi="Arial" w:cs="Arial"/>
          <w:sz w:val="22"/>
          <w:szCs w:val="22"/>
        </w:rPr>
      </w:pPr>
    </w:p>
    <w:p w:rsidR="00106A26" w:rsidRPr="009D5FC4" w:rsidRDefault="00106A26"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r w:rsidR="00326641">
        <w:rPr>
          <w:rFonts w:ascii="Arial" w:hAnsi="Arial" w:cs="Arial"/>
          <w:sz w:val="22"/>
          <w:szCs w:val="22"/>
        </w:rPr>
        <w:t>_________</w:t>
      </w:r>
    </w:p>
    <w:p w:rsidR="0099127D" w:rsidRDefault="00326641" w:rsidP="00283599">
      <w:pPr>
        <w:jc w:val="center"/>
        <w:rPr>
          <w:rFonts w:ascii="Arial" w:hAnsi="Arial" w:cs="Arial"/>
          <w:b/>
          <w:color w:val="000000"/>
          <w:sz w:val="22"/>
          <w:szCs w:val="22"/>
        </w:rPr>
      </w:pPr>
      <w:r>
        <w:rPr>
          <w:rFonts w:ascii="Arial" w:hAnsi="Arial" w:cs="Arial"/>
          <w:b/>
          <w:color w:val="000000"/>
          <w:sz w:val="22"/>
          <w:szCs w:val="22"/>
        </w:rPr>
        <w:t xml:space="preserve">Andreia Cristina </w:t>
      </w:r>
      <w:proofErr w:type="spellStart"/>
      <w:r>
        <w:rPr>
          <w:rFonts w:ascii="Arial" w:hAnsi="Arial" w:cs="Arial"/>
          <w:b/>
          <w:color w:val="000000"/>
          <w:sz w:val="22"/>
          <w:szCs w:val="22"/>
        </w:rPr>
        <w:t>Sotta</w:t>
      </w:r>
      <w:proofErr w:type="spellEnd"/>
      <w:r>
        <w:rPr>
          <w:rFonts w:ascii="Arial" w:hAnsi="Arial" w:cs="Arial"/>
          <w:b/>
          <w:color w:val="000000"/>
          <w:sz w:val="22"/>
          <w:szCs w:val="22"/>
        </w:rPr>
        <w:t xml:space="preserve"> dos Santos</w:t>
      </w:r>
    </w:p>
    <w:p w:rsidR="00326641" w:rsidRDefault="00326641" w:rsidP="00283599">
      <w:pPr>
        <w:jc w:val="center"/>
        <w:rPr>
          <w:rFonts w:ascii="Arial" w:hAnsi="Arial" w:cs="Arial"/>
          <w:sz w:val="22"/>
          <w:szCs w:val="22"/>
        </w:rPr>
      </w:pPr>
      <w:r>
        <w:rPr>
          <w:rFonts w:ascii="Arial" w:hAnsi="Arial" w:cs="Arial"/>
          <w:sz w:val="22"/>
          <w:szCs w:val="22"/>
        </w:rPr>
        <w:t>CPF nº 058.435.419-32</w:t>
      </w:r>
    </w:p>
    <w:p w:rsidR="00326641" w:rsidRPr="00283599" w:rsidRDefault="00326641" w:rsidP="00283599">
      <w:pPr>
        <w:jc w:val="center"/>
        <w:rPr>
          <w:rFonts w:ascii="Arial" w:hAnsi="Arial" w:cs="Arial"/>
          <w:sz w:val="22"/>
          <w:szCs w:val="22"/>
        </w:rPr>
      </w:pPr>
      <w:r>
        <w:rPr>
          <w:rFonts w:ascii="Arial" w:hAnsi="Arial" w:cs="Arial"/>
          <w:sz w:val="22"/>
          <w:szCs w:val="22"/>
        </w:rPr>
        <w:t>CONTRATADA</w:t>
      </w:r>
    </w:p>
    <w:sectPr w:rsidR="00326641" w:rsidRPr="00283599" w:rsidSect="00283599">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28A" w:rsidRDefault="00E1128A">
      <w:r>
        <w:separator/>
      </w:r>
    </w:p>
  </w:endnote>
  <w:endnote w:type="continuationSeparator" w:id="0">
    <w:p w:rsidR="00E1128A" w:rsidRDefault="00E1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Pr="007B2033" w:rsidRDefault="00E1128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E1128A" w:rsidRPr="007B2033" w:rsidRDefault="00E1128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E1128A" w:rsidRDefault="00E1128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Pr="007B2033" w:rsidRDefault="00E1128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1128A" w:rsidRPr="007B2033" w:rsidRDefault="00E1128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28A" w:rsidRDefault="00E1128A">
      <w:r>
        <w:separator/>
      </w:r>
    </w:p>
  </w:footnote>
  <w:footnote w:type="continuationSeparator" w:id="0">
    <w:p w:rsidR="00E1128A" w:rsidRDefault="00E11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Pr="00A47371" w:rsidRDefault="00E1128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1128A" w:rsidRPr="00A47371" w:rsidRDefault="00E1128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1128A" w:rsidRDefault="00E1128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1128A" w:rsidRDefault="00E1128A" w:rsidP="0099127D">
    <w:pPr>
      <w:pStyle w:val="Cabealho"/>
      <w:tabs>
        <w:tab w:val="clear" w:pos="4252"/>
        <w:tab w:val="clear" w:pos="8504"/>
      </w:tabs>
      <w:ind w:firstLine="1026"/>
      <w:rPr>
        <w:rFonts w:ascii="Verdana" w:hAnsi="Verdana" w:cs="Arial"/>
        <w:sz w:val="2"/>
        <w:szCs w:val="2"/>
      </w:rPr>
    </w:pPr>
  </w:p>
  <w:p w:rsidR="00E1128A" w:rsidRDefault="00E1128A" w:rsidP="0099127D">
    <w:pPr>
      <w:pStyle w:val="Cabealho"/>
      <w:tabs>
        <w:tab w:val="clear" w:pos="4252"/>
        <w:tab w:val="clear" w:pos="8504"/>
        <w:tab w:val="left" w:pos="7890"/>
      </w:tabs>
      <w:rPr>
        <w:rFonts w:ascii="Verdana" w:hAnsi="Verdana" w:cs="Arial"/>
        <w:sz w:val="2"/>
        <w:szCs w:val="2"/>
      </w:rPr>
    </w:pPr>
  </w:p>
  <w:p w:rsidR="00E1128A" w:rsidRDefault="00E1128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1128A" w:rsidRPr="009027E7" w:rsidRDefault="00E1128A" w:rsidP="0099127D">
                          <w:pPr>
                            <w:rPr>
                              <w:rFonts w:ascii="Verdana" w:hAnsi="Verdana" w:cs="Arial"/>
                              <w:i/>
                              <w:spacing w:val="6"/>
                              <w:sz w:val="16"/>
                              <w:szCs w:val="16"/>
                            </w:rPr>
                          </w:pPr>
                          <w:r>
                            <w:rPr>
                              <w:rFonts w:ascii="Verdana" w:hAnsi="Verdana" w:cs="Arial"/>
                              <w:i/>
                              <w:spacing w:val="6"/>
                              <w:sz w:val="16"/>
                              <w:szCs w:val="16"/>
                            </w:rPr>
                            <w:t xml:space="preserve">SECRETARIA DE </w:t>
                          </w:r>
                          <w:r w:rsidR="00326641">
                            <w:rPr>
                              <w:rFonts w:ascii="Verdana" w:hAnsi="Verdana" w:cs="Arial"/>
                              <w:i/>
                              <w:spacing w:val="6"/>
                              <w:sz w:val="16"/>
                              <w:szCs w:val="16"/>
                            </w:rPr>
                            <w:t>GOVERNO</w:t>
                          </w:r>
                          <w:r w:rsidR="00326641"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E1128A" w:rsidRPr="009027E7" w:rsidRDefault="00E1128A" w:rsidP="0099127D">
                    <w:pPr>
                      <w:rPr>
                        <w:rFonts w:ascii="Verdana" w:hAnsi="Verdana" w:cs="Arial"/>
                        <w:i/>
                        <w:spacing w:val="6"/>
                        <w:sz w:val="16"/>
                        <w:szCs w:val="16"/>
                      </w:rPr>
                    </w:pPr>
                    <w:r>
                      <w:rPr>
                        <w:rFonts w:ascii="Verdana" w:hAnsi="Verdana" w:cs="Arial"/>
                        <w:i/>
                        <w:spacing w:val="6"/>
                        <w:sz w:val="16"/>
                        <w:szCs w:val="16"/>
                      </w:rPr>
                      <w:t xml:space="preserve">SECRETARIA DE </w:t>
                    </w:r>
                    <w:r w:rsidR="00326641">
                      <w:rPr>
                        <w:rFonts w:ascii="Verdana" w:hAnsi="Verdana" w:cs="Arial"/>
                        <w:i/>
                        <w:spacing w:val="6"/>
                        <w:sz w:val="16"/>
                        <w:szCs w:val="16"/>
                      </w:rPr>
                      <w:t>GOVERNO</w:t>
                    </w:r>
                    <w:r w:rsidR="00326641"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1128A" w:rsidRPr="00F46F6A" w:rsidRDefault="00E1128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E1128A" w:rsidRPr="00C90181" w:rsidRDefault="00E1128A">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28A" w:rsidRPr="00A47371" w:rsidRDefault="00E1128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1128A" w:rsidRPr="00A47371" w:rsidRDefault="00E1128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1128A" w:rsidRDefault="00E1128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1128A" w:rsidRDefault="00E1128A" w:rsidP="0099127D">
    <w:pPr>
      <w:pStyle w:val="Cabealho"/>
      <w:tabs>
        <w:tab w:val="clear" w:pos="4252"/>
        <w:tab w:val="clear" w:pos="8504"/>
      </w:tabs>
      <w:ind w:firstLine="1026"/>
      <w:rPr>
        <w:rFonts w:ascii="Verdana" w:hAnsi="Verdana" w:cs="Arial"/>
        <w:sz w:val="2"/>
        <w:szCs w:val="2"/>
      </w:rPr>
    </w:pPr>
  </w:p>
  <w:p w:rsidR="00E1128A" w:rsidRDefault="00E1128A" w:rsidP="0099127D">
    <w:pPr>
      <w:pStyle w:val="Cabealho"/>
      <w:tabs>
        <w:tab w:val="clear" w:pos="4252"/>
        <w:tab w:val="clear" w:pos="8504"/>
        <w:tab w:val="left" w:pos="7890"/>
      </w:tabs>
      <w:rPr>
        <w:rFonts w:ascii="Verdana" w:hAnsi="Verdana" w:cs="Arial"/>
        <w:sz w:val="2"/>
        <w:szCs w:val="2"/>
      </w:rPr>
    </w:pPr>
  </w:p>
  <w:p w:rsidR="00E1128A" w:rsidRDefault="00E1128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1128A" w:rsidRPr="009027E7" w:rsidRDefault="00E1128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E1128A" w:rsidRPr="009027E7" w:rsidRDefault="00E1128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1128A" w:rsidRPr="00F46F6A" w:rsidRDefault="00E1128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1128A" w:rsidRPr="00957509" w:rsidRDefault="00E1128A"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06A26"/>
    <w:rsid w:val="001D161A"/>
    <w:rsid w:val="002810DB"/>
    <w:rsid w:val="00283599"/>
    <w:rsid w:val="00326641"/>
    <w:rsid w:val="0036391F"/>
    <w:rsid w:val="003D245E"/>
    <w:rsid w:val="0040422F"/>
    <w:rsid w:val="0047612B"/>
    <w:rsid w:val="0048106C"/>
    <w:rsid w:val="004D7438"/>
    <w:rsid w:val="005F11B3"/>
    <w:rsid w:val="005F14FC"/>
    <w:rsid w:val="00662E6D"/>
    <w:rsid w:val="00730F2D"/>
    <w:rsid w:val="007C42F9"/>
    <w:rsid w:val="007E2E26"/>
    <w:rsid w:val="009021A2"/>
    <w:rsid w:val="0099127D"/>
    <w:rsid w:val="00A7752A"/>
    <w:rsid w:val="00B43C4D"/>
    <w:rsid w:val="00C95257"/>
    <w:rsid w:val="00E1128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3ED3"/>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5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4541</Words>
  <Characters>24525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10</cp:revision>
  <dcterms:created xsi:type="dcterms:W3CDTF">2024-04-24T11:39:00Z</dcterms:created>
  <dcterms:modified xsi:type="dcterms:W3CDTF">2024-04-26T12:31:00Z</dcterms:modified>
</cp:coreProperties>
</file>