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05" w:rsidRPr="00F95F9B" w:rsidRDefault="00287605" w:rsidP="00287605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87605" w:rsidRPr="00F95F9B" w:rsidRDefault="006002F3" w:rsidP="00287605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019</w:t>
      </w:r>
      <w:r w:rsidR="00287605" w:rsidRPr="00F95F9B">
        <w:rPr>
          <w:rFonts w:ascii="Times New Roman" w:hAnsi="Times New Roman" w:cs="Times New Roman"/>
          <w:b/>
          <w:sz w:val="20"/>
          <w:szCs w:val="20"/>
        </w:rPr>
        <w:t>/202</w:t>
      </w:r>
      <w:r w:rsidR="00287605">
        <w:rPr>
          <w:rFonts w:ascii="Times New Roman" w:hAnsi="Times New Roman" w:cs="Times New Roman"/>
          <w:b/>
          <w:sz w:val="20"/>
          <w:szCs w:val="20"/>
        </w:rPr>
        <w:t>2</w:t>
      </w:r>
    </w:p>
    <w:p w:rsidR="00287605" w:rsidRPr="00F95F9B" w:rsidRDefault="006002F3" w:rsidP="0028760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0036</w:t>
      </w:r>
      <w:r w:rsidR="00287605" w:rsidRPr="00F95F9B">
        <w:rPr>
          <w:rFonts w:ascii="Times New Roman" w:hAnsi="Times New Roman" w:cs="Times New Roman"/>
          <w:sz w:val="20"/>
          <w:szCs w:val="20"/>
        </w:rPr>
        <w:t>/202</w:t>
      </w:r>
      <w:r w:rsidR="00287605">
        <w:rPr>
          <w:rFonts w:ascii="Times New Roman" w:hAnsi="Times New Roman" w:cs="Times New Roman"/>
          <w:sz w:val="20"/>
          <w:szCs w:val="20"/>
        </w:rPr>
        <w:t>2</w:t>
      </w:r>
    </w:p>
    <w:p w:rsidR="00287605" w:rsidRPr="00F95F9B" w:rsidRDefault="006002F3" w:rsidP="0028760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Eletrônico nº 015</w:t>
      </w:r>
      <w:r w:rsidR="00287605" w:rsidRPr="00F95F9B">
        <w:rPr>
          <w:rFonts w:ascii="Times New Roman" w:hAnsi="Times New Roman" w:cs="Times New Roman"/>
          <w:sz w:val="20"/>
          <w:szCs w:val="20"/>
        </w:rPr>
        <w:t>/202</w:t>
      </w:r>
      <w:r w:rsidR="00287605">
        <w:rPr>
          <w:rFonts w:ascii="Times New Roman" w:hAnsi="Times New Roman" w:cs="Times New Roman"/>
          <w:sz w:val="20"/>
          <w:szCs w:val="20"/>
        </w:rPr>
        <w:t>2</w:t>
      </w:r>
    </w:p>
    <w:p w:rsidR="00287605" w:rsidRDefault="00287605" w:rsidP="0028760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 w:rsidR="006002F3" w:rsidRPr="006002F3">
        <w:rPr>
          <w:rFonts w:ascii="Times New Roman" w:hAnsi="Times New Roman" w:cs="Times New Roman"/>
          <w:sz w:val="20"/>
          <w:szCs w:val="20"/>
        </w:rPr>
        <w:t>LUIZ FERNANDES ALVES – SERVIÇOS – ME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87605" w:rsidRDefault="00287605" w:rsidP="0028760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 w:rsidR="006002F3">
        <w:rPr>
          <w:rFonts w:ascii="Times New Roman" w:hAnsi="Times New Roman" w:cs="Times New Roman"/>
          <w:sz w:val="20"/>
          <w:szCs w:val="20"/>
        </w:rPr>
        <w:t>A</w:t>
      </w:r>
      <w:r w:rsidR="006002F3" w:rsidRPr="006002F3">
        <w:rPr>
          <w:rFonts w:ascii="Times New Roman" w:hAnsi="Times New Roman" w:cs="Times New Roman"/>
          <w:sz w:val="20"/>
          <w:szCs w:val="20"/>
        </w:rPr>
        <w:t>quisição de materiais de expediente, materiais de papelaria e material de consumo, para atender as necessidades das Secretarias Municipais de Eldorado/MS.</w:t>
      </w:r>
    </w:p>
    <w:p w:rsidR="006002F3" w:rsidRPr="006002F3" w:rsidRDefault="00287605" w:rsidP="006002F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="006002F3" w:rsidRPr="006002F3">
        <w:rPr>
          <w:rFonts w:ascii="Times New Roman" w:hAnsi="Times New Roman" w:cs="Times New Roman"/>
          <w:sz w:val="20"/>
          <w:szCs w:val="20"/>
        </w:rPr>
        <w:t>03.01.04.122.0301-2.004.100000.3.3.90.30.00.000</w:t>
      </w:r>
    </w:p>
    <w:p w:rsidR="006002F3" w:rsidRPr="006002F3" w:rsidRDefault="006002F3" w:rsidP="006002F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ab/>
      </w:r>
      <w:r w:rsidRPr="006002F3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002F3">
        <w:rPr>
          <w:rFonts w:ascii="Times New Roman" w:hAnsi="Times New Roman" w:cs="Times New Roman"/>
          <w:sz w:val="20"/>
          <w:szCs w:val="20"/>
        </w:rPr>
        <w:t>06.01.10.301.0401-2.034.102000.3.3.90.30.00.000</w:t>
      </w:r>
    </w:p>
    <w:p w:rsidR="006002F3" w:rsidRPr="006002F3" w:rsidRDefault="006002F3" w:rsidP="006002F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 05.01.12.361.0501-2.020.101000.3.3.90.30.00.000</w:t>
      </w:r>
    </w:p>
    <w:p w:rsidR="006002F3" w:rsidRPr="006002F3" w:rsidRDefault="006002F3" w:rsidP="006002F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07.01.08.244.0601-2.054.100000.3.3.90.30.00.000</w:t>
      </w:r>
    </w:p>
    <w:p w:rsidR="006002F3" w:rsidRPr="006002F3" w:rsidRDefault="006002F3" w:rsidP="006002F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07.01.08.244.0601-2.055.129000.3.3.90.30.00.000</w:t>
      </w:r>
    </w:p>
    <w:p w:rsidR="006002F3" w:rsidRPr="006002F3" w:rsidRDefault="006002F3" w:rsidP="006002F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 07.01.08.244.0601-2.056.129000.3.3.90.30.00.000</w:t>
      </w:r>
    </w:p>
    <w:p w:rsidR="00287605" w:rsidRDefault="006002F3" w:rsidP="006002F3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 Fonte: Recurso Federal e Tesouro Municipal.</w:t>
      </w:r>
    </w:p>
    <w:p w:rsidR="00287605" w:rsidRPr="00DD2667" w:rsidRDefault="00287605" w:rsidP="0028760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 w:rsidR="006002F3" w:rsidRPr="006002F3">
        <w:rPr>
          <w:rFonts w:ascii="Times New Roman" w:hAnsi="Times New Roman" w:cs="Times New Roman"/>
          <w:sz w:val="20"/>
          <w:szCs w:val="20"/>
        </w:rPr>
        <w:t>R$ 268.894,10 (duzentos e sessenta e oito mil e oitocentos e noventa e quatro reais e dez centavos)</w:t>
      </w:r>
      <w:r w:rsidR="006002F3">
        <w:rPr>
          <w:rFonts w:ascii="Times New Roman" w:hAnsi="Times New Roman" w:cs="Times New Roman"/>
          <w:sz w:val="20"/>
          <w:szCs w:val="20"/>
        </w:rPr>
        <w:t>.</w:t>
      </w:r>
    </w:p>
    <w:p w:rsidR="00287605" w:rsidRPr="00F95F9B" w:rsidRDefault="00287605" w:rsidP="0028760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6002F3">
        <w:rPr>
          <w:rFonts w:ascii="Times New Roman" w:hAnsi="Times New Roman" w:cs="Times New Roman"/>
          <w:sz w:val="20"/>
          <w:szCs w:val="20"/>
        </w:rPr>
        <w:t>06/05/2022 a 31</w:t>
      </w:r>
      <w:r>
        <w:rPr>
          <w:rFonts w:ascii="Times New Roman" w:hAnsi="Times New Roman" w:cs="Times New Roman"/>
          <w:sz w:val="20"/>
          <w:szCs w:val="20"/>
        </w:rPr>
        <w:t>/</w:t>
      </w:r>
      <w:r w:rsidR="006002F3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/20</w:t>
      </w:r>
      <w:r w:rsidR="006002F3"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87605" w:rsidRPr="00F95F9B" w:rsidRDefault="00287605" w:rsidP="0028760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6002F3">
        <w:rPr>
          <w:rFonts w:ascii="Times New Roman" w:hAnsi="Times New Roman" w:cs="Times New Roman"/>
          <w:sz w:val="20"/>
          <w:szCs w:val="20"/>
        </w:rPr>
        <w:t>06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05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287605" w:rsidRPr="00F95F9B" w:rsidRDefault="00287605" w:rsidP="0028760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Pr="00CE4BD6">
        <w:rPr>
          <w:rFonts w:ascii="Times New Roman" w:hAnsi="Times New Roman" w:cs="Times New Roman"/>
          <w:sz w:val="20"/>
          <w:szCs w:val="20"/>
        </w:rPr>
        <w:t>Lei n° 8.666/93 e da Lei nº 10.520/2002.</w:t>
      </w:r>
    </w:p>
    <w:p w:rsidR="00287605" w:rsidRPr="00F95F9B" w:rsidRDefault="00287605" w:rsidP="00287605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="006002F3" w:rsidRPr="006002F3">
        <w:rPr>
          <w:rFonts w:ascii="Times New Roman" w:hAnsi="Times New Roman" w:cs="Times New Roman"/>
          <w:sz w:val="20"/>
          <w:szCs w:val="20"/>
        </w:rPr>
        <w:t>Claudia de Oliveira</w:t>
      </w:r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287605" w:rsidRDefault="00287605" w:rsidP="00287605"/>
    <w:p w:rsidR="00287605" w:rsidRDefault="00287605" w:rsidP="00287605">
      <w:bookmarkStart w:id="0" w:name="_GoBack"/>
      <w:bookmarkEnd w:id="0"/>
    </w:p>
    <w:p w:rsidR="00287605" w:rsidRDefault="00287605" w:rsidP="00287605"/>
    <w:p w:rsidR="00287605" w:rsidRDefault="00287605" w:rsidP="00287605"/>
    <w:p w:rsidR="00287605" w:rsidRDefault="00287605" w:rsidP="00287605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05"/>
    <w:rsid w:val="00287605"/>
    <w:rsid w:val="006002F3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C144"/>
  <w15:chartTrackingRefBased/>
  <w15:docId w15:val="{9528A218-987C-4B05-8A0E-0CF77F0E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2022-05-17T18:26:00Z</dcterms:created>
  <dcterms:modified xsi:type="dcterms:W3CDTF">2022-05-17T18:26:00Z</dcterms:modified>
</cp:coreProperties>
</file>