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F2292" w14:textId="7650C437" w:rsidR="00B76088" w:rsidRPr="00396F52" w:rsidRDefault="00B76088" w:rsidP="00B76088">
      <w:pPr>
        <w:widowControl w:val="0"/>
        <w:spacing w:after="0"/>
        <w:jc w:val="center"/>
        <w:rPr>
          <w:rFonts w:ascii="Verdana" w:hAnsi="Verdana" w:cs="Tahoma"/>
          <w:b/>
          <w:sz w:val="19"/>
          <w:szCs w:val="19"/>
        </w:rPr>
      </w:pPr>
      <w:r w:rsidRPr="00396F52">
        <w:rPr>
          <w:rFonts w:ascii="Verdana" w:hAnsi="Verdana" w:cs="Tahoma"/>
          <w:b/>
          <w:sz w:val="19"/>
          <w:szCs w:val="19"/>
        </w:rPr>
        <w:t xml:space="preserve">PROCESSO ADMINISTRATIVO Nº </w:t>
      </w:r>
      <w:r>
        <w:rPr>
          <w:rFonts w:ascii="Verdana" w:hAnsi="Verdana" w:cs="Tahoma"/>
          <w:b/>
          <w:sz w:val="19"/>
          <w:szCs w:val="19"/>
        </w:rPr>
        <w:t>0065</w:t>
      </w:r>
      <w:r w:rsidRPr="00396F52">
        <w:rPr>
          <w:rFonts w:ascii="Verdana" w:hAnsi="Verdana" w:cs="Tahoma"/>
          <w:b/>
          <w:sz w:val="19"/>
          <w:szCs w:val="19"/>
        </w:rPr>
        <w:t>/2021</w:t>
      </w:r>
    </w:p>
    <w:p w14:paraId="02EE2A89" w14:textId="39184FD5" w:rsidR="00B76088" w:rsidRPr="00396F52" w:rsidRDefault="00B76088" w:rsidP="00B76088">
      <w:pPr>
        <w:widowControl w:val="0"/>
        <w:spacing w:after="0"/>
        <w:jc w:val="center"/>
        <w:rPr>
          <w:rFonts w:ascii="Verdana" w:hAnsi="Verdana" w:cs="Tahoma"/>
          <w:b/>
          <w:sz w:val="19"/>
          <w:szCs w:val="19"/>
        </w:rPr>
      </w:pPr>
      <w:r>
        <w:rPr>
          <w:rFonts w:ascii="Verdana" w:hAnsi="Verdana" w:cs="Tahoma"/>
          <w:b/>
          <w:sz w:val="19"/>
          <w:szCs w:val="19"/>
        </w:rPr>
        <w:t>PREGÃO ELETRÔNICO Nº 0001</w:t>
      </w:r>
      <w:r w:rsidRPr="00396F52">
        <w:rPr>
          <w:rFonts w:ascii="Verdana" w:hAnsi="Verdana" w:cs="Tahoma"/>
          <w:b/>
          <w:sz w:val="19"/>
          <w:szCs w:val="19"/>
        </w:rPr>
        <w:t>/2021</w:t>
      </w:r>
    </w:p>
    <w:p w14:paraId="05E2880A" w14:textId="77777777" w:rsidR="00B76088" w:rsidRPr="00396F52" w:rsidRDefault="00B76088" w:rsidP="00B76088">
      <w:pPr>
        <w:widowControl w:val="0"/>
        <w:spacing w:after="0"/>
        <w:jc w:val="center"/>
        <w:rPr>
          <w:rFonts w:ascii="Verdana" w:hAnsi="Verdana" w:cs="Tahoma"/>
          <w:b/>
          <w:sz w:val="19"/>
          <w:szCs w:val="19"/>
          <w:u w:val="single"/>
        </w:rPr>
      </w:pPr>
    </w:p>
    <w:p w14:paraId="5E8998F0" w14:textId="7575A16D" w:rsidR="00B76088" w:rsidRPr="00396F52" w:rsidRDefault="00B76088" w:rsidP="00B76088">
      <w:pPr>
        <w:widowControl w:val="0"/>
        <w:spacing w:after="0"/>
        <w:jc w:val="center"/>
        <w:rPr>
          <w:rFonts w:ascii="Verdana" w:hAnsi="Verdana" w:cs="Tahoma"/>
          <w:b/>
          <w:sz w:val="19"/>
          <w:szCs w:val="19"/>
          <w:u w:val="single"/>
        </w:rPr>
      </w:pPr>
      <w:r>
        <w:rPr>
          <w:rFonts w:ascii="Verdana" w:hAnsi="Verdana" w:cs="Tahoma"/>
          <w:b/>
          <w:sz w:val="19"/>
          <w:szCs w:val="19"/>
          <w:u w:val="single"/>
        </w:rPr>
        <w:t>CONTRATO Nº 0038</w:t>
      </w:r>
      <w:r w:rsidRPr="00396F52">
        <w:rPr>
          <w:rFonts w:ascii="Verdana" w:hAnsi="Verdana" w:cs="Tahoma"/>
          <w:b/>
          <w:sz w:val="19"/>
          <w:szCs w:val="19"/>
          <w:u w:val="single"/>
        </w:rPr>
        <w:t>/2021</w:t>
      </w:r>
    </w:p>
    <w:p w14:paraId="1863164D"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2C5B35AE" w14:textId="72602A2E" w:rsidR="00E1590E" w:rsidRPr="00B76088" w:rsidRDefault="00E1590E" w:rsidP="00BD7067">
      <w:pPr>
        <w:autoSpaceDE w:val="0"/>
        <w:autoSpaceDN w:val="0"/>
        <w:adjustRightInd w:val="0"/>
        <w:spacing w:after="0" w:line="240" w:lineRule="auto"/>
        <w:ind w:left="4820"/>
        <w:jc w:val="both"/>
        <w:rPr>
          <w:rFonts w:ascii="Verdana" w:hAnsi="Verdana" w:cs="Arial Narrow"/>
          <w:bCs/>
          <w:sz w:val="19"/>
          <w:szCs w:val="19"/>
        </w:rPr>
      </w:pPr>
      <w:r w:rsidRPr="00B76088">
        <w:rPr>
          <w:rFonts w:ascii="Verdana" w:hAnsi="Verdana" w:cs="Arial Narrow"/>
          <w:bCs/>
          <w:sz w:val="19"/>
          <w:szCs w:val="19"/>
        </w:rPr>
        <w:t>INSTRUMENTO CONTRATUAL QUE CELEBRAM ENTRE SI O MUNICÍPIO DE ELDORADO</w:t>
      </w:r>
      <w:r w:rsidR="00B76088">
        <w:rPr>
          <w:rFonts w:ascii="Verdana" w:hAnsi="Verdana" w:cs="Arial Narrow"/>
          <w:bCs/>
          <w:sz w:val="19"/>
          <w:szCs w:val="19"/>
        </w:rPr>
        <w:t xml:space="preserve">/MS E A EMPRESA </w:t>
      </w:r>
      <w:r w:rsidR="00B76088" w:rsidRPr="00396F52">
        <w:rPr>
          <w:rFonts w:ascii="Verdana" w:hAnsi="Verdana" w:cs="Tahoma"/>
          <w:b/>
          <w:sz w:val="19"/>
          <w:szCs w:val="19"/>
        </w:rPr>
        <w:t>EVANDRO MARINI</w:t>
      </w:r>
      <w:r w:rsidR="00B76088">
        <w:rPr>
          <w:rFonts w:ascii="Verdana" w:hAnsi="Verdana" w:cs="Tahoma"/>
          <w:b/>
          <w:sz w:val="19"/>
          <w:szCs w:val="19"/>
        </w:rPr>
        <w:t>.</w:t>
      </w:r>
    </w:p>
    <w:p w14:paraId="42272668"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p>
    <w:p w14:paraId="72F94795" w14:textId="2C1AA650" w:rsidR="00E1590E" w:rsidRPr="00BD7067" w:rsidRDefault="00E1590E" w:rsidP="00BD7067">
      <w:pPr>
        <w:widowControl w:val="0"/>
        <w:spacing w:after="0" w:line="240" w:lineRule="auto"/>
        <w:jc w:val="both"/>
        <w:rPr>
          <w:rFonts w:ascii="Verdana" w:hAnsi="Verdana"/>
          <w:sz w:val="19"/>
          <w:szCs w:val="19"/>
        </w:rPr>
      </w:pPr>
      <w:r w:rsidRPr="00BD7067">
        <w:rPr>
          <w:rFonts w:ascii="Verdana" w:hAnsi="Verdana" w:cs="Arial"/>
          <w:b/>
          <w:bCs/>
          <w:iCs/>
          <w:sz w:val="19"/>
          <w:szCs w:val="19"/>
        </w:rPr>
        <w:t>I – CONTRATANTES:</w:t>
      </w:r>
      <w:r w:rsidRPr="00BD7067">
        <w:rPr>
          <w:rFonts w:ascii="Verdana" w:hAnsi="Verdana" w:cs="Arial"/>
          <w:iCs/>
          <w:sz w:val="19"/>
          <w:szCs w:val="19"/>
        </w:rPr>
        <w:t xml:space="preserve"> </w:t>
      </w:r>
      <w:r w:rsidRPr="00BD7067">
        <w:rPr>
          <w:rFonts w:ascii="Verdana" w:hAnsi="Verdana"/>
          <w:b/>
          <w:bCs/>
          <w:sz w:val="19"/>
          <w:szCs w:val="19"/>
        </w:rPr>
        <w:t>MUNICÍPIO DE ELDORADO</w:t>
      </w:r>
      <w:r w:rsidRPr="00B76088">
        <w:rPr>
          <w:rFonts w:ascii="Verdana" w:hAnsi="Verdana"/>
          <w:bCs/>
          <w:sz w:val="19"/>
          <w:szCs w:val="19"/>
        </w:rPr>
        <w:t>, ESTADO DE MATO GROSSO DO SUL</w:t>
      </w:r>
      <w:r w:rsidRPr="00BD7067">
        <w:rPr>
          <w:rFonts w:ascii="Verdana" w:hAnsi="Verdana"/>
          <w:bCs/>
          <w:sz w:val="19"/>
          <w:szCs w:val="19"/>
        </w:rPr>
        <w:t>,</w:t>
      </w:r>
      <w:r w:rsidRPr="00BD7067">
        <w:rPr>
          <w:rFonts w:ascii="Verdana" w:hAnsi="Verdana"/>
          <w:sz w:val="19"/>
          <w:szCs w:val="19"/>
        </w:rPr>
        <w:t xml:space="preserve"> pessoa jurídica de direito público interno, com sede na Avenida </w:t>
      </w:r>
      <w:r w:rsidR="006E0D5A" w:rsidRPr="00BD7067">
        <w:rPr>
          <w:rFonts w:ascii="Verdana" w:hAnsi="Verdana"/>
          <w:sz w:val="19"/>
          <w:szCs w:val="19"/>
        </w:rPr>
        <w:t>Tancredo de Almeida Neves, nº 1191, Centro, inscrita no CNPJ nº 03.741.675/0001-80</w:t>
      </w:r>
      <w:r w:rsidRPr="00BD7067">
        <w:rPr>
          <w:rFonts w:ascii="Verdana" w:hAnsi="Verdana" w:cs="Arial"/>
          <w:iCs/>
          <w:sz w:val="19"/>
          <w:szCs w:val="19"/>
        </w:rPr>
        <w:t xml:space="preserve"> doravante denominada CONTRATANTE e a empresa </w:t>
      </w:r>
      <w:r w:rsidR="00B76088">
        <w:rPr>
          <w:rFonts w:ascii="Verdana" w:hAnsi="Verdana" w:cs="Tahoma"/>
          <w:b/>
          <w:sz w:val="19"/>
          <w:szCs w:val="19"/>
        </w:rPr>
        <w:t>EVANDRO MARINI</w:t>
      </w:r>
      <w:r w:rsidR="00B76088">
        <w:rPr>
          <w:rFonts w:ascii="Verdana" w:hAnsi="Verdana" w:cs="Tahoma"/>
          <w:sz w:val="19"/>
          <w:szCs w:val="19"/>
        </w:rPr>
        <w:t>, CNPJ n</w:t>
      </w:r>
      <w:r w:rsidR="00B76088">
        <w:rPr>
          <w:rFonts w:ascii="Verdana" w:hAnsi="Verdana" w:cs="Tahoma"/>
          <w:sz w:val="19"/>
          <w:szCs w:val="19"/>
          <w:lang w:eastAsia="ja-JP"/>
        </w:rPr>
        <w:t>º</w:t>
      </w:r>
      <w:r w:rsidR="00B76088">
        <w:rPr>
          <w:rFonts w:ascii="Verdana" w:hAnsi="Verdana" w:cs="Tahoma"/>
          <w:sz w:val="19"/>
          <w:szCs w:val="19"/>
        </w:rPr>
        <w:t xml:space="preserve"> 00.859.871/0001-65, localizada na Rua Santa Terezinha, nº 1015, Bairro Centro, CEP 79.970-000, Eldorado/MS,</w:t>
      </w:r>
      <w:r w:rsidRPr="00BD7067">
        <w:rPr>
          <w:rFonts w:ascii="Verdana" w:hAnsi="Verdana" w:cs="Arial"/>
          <w:iCs/>
          <w:sz w:val="19"/>
          <w:szCs w:val="19"/>
        </w:rPr>
        <w:t xml:space="preserve"> doravante denominada CONTRATADA.</w:t>
      </w:r>
    </w:p>
    <w:p w14:paraId="603C1D3B" w14:textId="77777777" w:rsidR="00E1590E" w:rsidRPr="00BD7067" w:rsidRDefault="00E1590E" w:rsidP="00BD7067">
      <w:pPr>
        <w:widowControl w:val="0"/>
        <w:spacing w:after="0" w:line="240" w:lineRule="auto"/>
        <w:jc w:val="both"/>
        <w:rPr>
          <w:rFonts w:ascii="Verdana" w:hAnsi="Verdana" w:cs="Arial"/>
          <w:iCs/>
          <w:sz w:val="19"/>
          <w:szCs w:val="19"/>
        </w:rPr>
      </w:pPr>
    </w:p>
    <w:p w14:paraId="7D3A553E" w14:textId="7AB0C0D3"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w:b/>
          <w:bCs/>
          <w:iCs/>
          <w:sz w:val="19"/>
          <w:szCs w:val="19"/>
        </w:rPr>
        <w:t>II – REPRESENTANTES:</w:t>
      </w:r>
      <w:r w:rsidRPr="00BD7067">
        <w:rPr>
          <w:rFonts w:ascii="Verdana" w:hAnsi="Verdana" w:cs="Arial"/>
          <w:iCs/>
          <w:sz w:val="19"/>
          <w:szCs w:val="19"/>
        </w:rPr>
        <w:t xml:space="preserve"> Representa a CONTRATANTE o Prefeito Municipal, Sr. </w:t>
      </w:r>
      <w:r w:rsidR="00B76088" w:rsidRPr="00B76088">
        <w:rPr>
          <w:rFonts w:ascii="Verdana" w:hAnsi="Verdana"/>
          <w:b/>
          <w:sz w:val="19"/>
          <w:szCs w:val="19"/>
        </w:rPr>
        <w:t>Aguinaldo dos Santos</w:t>
      </w:r>
      <w:r w:rsidR="00B76088" w:rsidRPr="00396F52">
        <w:rPr>
          <w:rFonts w:ascii="Verdana" w:hAnsi="Verdana"/>
          <w:sz w:val="19"/>
          <w:szCs w:val="19"/>
        </w:rPr>
        <w:t>, brasileiro, residente e domiciliado na Rua Mato Grosso nº 622, nesta cidade, por</w:t>
      </w:r>
      <w:r w:rsidR="00B76088">
        <w:rPr>
          <w:rFonts w:ascii="Verdana" w:hAnsi="Verdana"/>
          <w:sz w:val="19"/>
          <w:szCs w:val="19"/>
        </w:rPr>
        <w:t xml:space="preserve">tador do RG nº </w:t>
      </w:r>
      <w:r w:rsidR="00B76088" w:rsidRPr="00396F52">
        <w:rPr>
          <w:rFonts w:ascii="Verdana" w:hAnsi="Verdana"/>
          <w:sz w:val="19"/>
          <w:szCs w:val="19"/>
        </w:rPr>
        <w:t xml:space="preserve">624.765 SSP/MS e do CPF/MF nº 555.663.751-20, e </w:t>
      </w:r>
      <w:r w:rsidR="00B76088">
        <w:rPr>
          <w:rFonts w:ascii="Verdana" w:hAnsi="Verdana"/>
          <w:sz w:val="19"/>
          <w:szCs w:val="19"/>
        </w:rPr>
        <w:t xml:space="preserve">do outro lado o Sr. </w:t>
      </w:r>
      <w:r w:rsidR="00B76088">
        <w:rPr>
          <w:rFonts w:ascii="Verdana" w:hAnsi="Verdana"/>
          <w:b/>
          <w:sz w:val="19"/>
          <w:szCs w:val="19"/>
        </w:rPr>
        <w:t>Evandro Marini</w:t>
      </w:r>
      <w:r w:rsidR="00B76088">
        <w:rPr>
          <w:rFonts w:ascii="Verdana" w:hAnsi="Verdana"/>
          <w:sz w:val="19"/>
          <w:szCs w:val="19"/>
        </w:rPr>
        <w:t>, residente e domiciliado na Avenida Tancredo de Almeida Neves, Bairro Centro, CEP 79.970-000, Eldorado/MS, portador do RG nº 13R27923888 SSP/SC e do CPF nº 833.467.169-53</w:t>
      </w:r>
      <w:r w:rsidRPr="00BD7067">
        <w:rPr>
          <w:rFonts w:ascii="Verdana" w:hAnsi="Verdana" w:cs="Arial Narrow"/>
          <w:sz w:val="19"/>
          <w:szCs w:val="19"/>
        </w:rPr>
        <w:t>.</w:t>
      </w:r>
    </w:p>
    <w:p w14:paraId="41E5328B"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p>
    <w:p w14:paraId="10D0E4A0" w14:textId="12F7C015"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III – DA AUTORIZAÇÃO DA LICITAÇÃO:</w:t>
      </w:r>
      <w:r w:rsidRPr="00BD7067">
        <w:rPr>
          <w:rFonts w:ascii="Verdana" w:hAnsi="Verdana" w:cs="Arial Narrow"/>
          <w:sz w:val="19"/>
          <w:szCs w:val="19"/>
        </w:rPr>
        <w:t xml:space="preserve"> O presente Contrato é celebrado em decorrência da autorização do Sr. Prefeito Municipal, exarada em despacho constante </w:t>
      </w:r>
      <w:r w:rsidR="004519A6" w:rsidRPr="00BD7067">
        <w:rPr>
          <w:rFonts w:ascii="Verdana" w:hAnsi="Verdana" w:cs="Arial Narrow"/>
          <w:sz w:val="19"/>
          <w:szCs w:val="19"/>
        </w:rPr>
        <w:t>no Processo n°</w:t>
      </w:r>
      <w:r w:rsidR="003C4A49" w:rsidRPr="00BD7067">
        <w:rPr>
          <w:rFonts w:ascii="Verdana" w:hAnsi="Verdana" w:cs="Arial Narrow"/>
          <w:sz w:val="19"/>
          <w:szCs w:val="19"/>
        </w:rPr>
        <w:t xml:space="preserve"> 0065</w:t>
      </w:r>
      <w:r w:rsidRPr="00BD7067">
        <w:rPr>
          <w:rFonts w:ascii="Verdana" w:hAnsi="Verdana" w:cs="Arial Narrow"/>
          <w:sz w:val="19"/>
          <w:szCs w:val="19"/>
        </w:rPr>
        <w:t xml:space="preserve">/2021 – Pregão </w:t>
      </w:r>
      <w:r w:rsidR="004519A6" w:rsidRPr="00BD7067">
        <w:rPr>
          <w:rFonts w:ascii="Verdana" w:hAnsi="Verdana" w:cs="Arial Narrow"/>
          <w:sz w:val="19"/>
          <w:szCs w:val="19"/>
        </w:rPr>
        <w:t>Eletrônico nº</w:t>
      </w:r>
      <w:r w:rsidR="003C4A49" w:rsidRPr="00BD7067">
        <w:rPr>
          <w:rFonts w:ascii="Verdana" w:hAnsi="Verdana" w:cs="Arial Narrow"/>
          <w:sz w:val="19"/>
          <w:szCs w:val="19"/>
        </w:rPr>
        <w:t xml:space="preserve"> 001</w:t>
      </w:r>
      <w:r w:rsidRPr="00BD7067">
        <w:rPr>
          <w:rFonts w:ascii="Verdana" w:hAnsi="Verdana" w:cs="Arial Narrow"/>
          <w:sz w:val="19"/>
          <w:szCs w:val="19"/>
        </w:rPr>
        <w:t>/</w:t>
      </w:r>
      <w:r w:rsidR="00E729DB" w:rsidRPr="00BD7067">
        <w:rPr>
          <w:rFonts w:ascii="Verdana" w:hAnsi="Verdana" w:cs="Arial Narrow"/>
          <w:sz w:val="19"/>
          <w:szCs w:val="19"/>
        </w:rPr>
        <w:t>2021</w:t>
      </w:r>
      <w:r w:rsidRPr="00BD7067">
        <w:rPr>
          <w:rFonts w:ascii="Verdana" w:hAnsi="Verdana" w:cs="Arial Narrow"/>
          <w:sz w:val="19"/>
          <w:szCs w:val="19"/>
        </w:rPr>
        <w:t>, que faz parte integrante e complementar deste Contrato, como se nele estivesse contido.</w:t>
      </w:r>
    </w:p>
    <w:p w14:paraId="38DF97B5"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74CBBC77" w14:textId="58796508"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IV – DO FUNDAMENTO LEGAL:</w:t>
      </w:r>
      <w:r w:rsidRPr="00BD7067">
        <w:rPr>
          <w:rFonts w:ascii="Verdana" w:hAnsi="Verdana" w:cs="Arial Narrow"/>
          <w:sz w:val="19"/>
          <w:szCs w:val="19"/>
        </w:rPr>
        <w:t xml:space="preserve"> O presente Contrato é regido pelas cláusulas e condições, nel</w:t>
      </w:r>
      <w:r w:rsidR="004519A6" w:rsidRPr="00BD7067">
        <w:rPr>
          <w:rFonts w:ascii="Verdana" w:hAnsi="Verdana" w:cs="Arial Narrow"/>
          <w:sz w:val="19"/>
          <w:szCs w:val="19"/>
        </w:rPr>
        <w:t>e contidos, pela Lei Federal nº</w:t>
      </w:r>
      <w:r w:rsidRPr="00BD7067">
        <w:rPr>
          <w:rFonts w:ascii="Verdana" w:hAnsi="Verdana" w:cs="Arial Narrow"/>
          <w:sz w:val="19"/>
          <w:szCs w:val="19"/>
        </w:rPr>
        <w:t xml:space="preserve"> 8.666/93 e suas posteriores alterações.</w:t>
      </w:r>
    </w:p>
    <w:p w14:paraId="66A97F6C" w14:textId="77777777" w:rsidR="00E1590E" w:rsidRPr="00BD7067" w:rsidRDefault="00E1590E" w:rsidP="00BD7067">
      <w:pPr>
        <w:widowControl w:val="0"/>
        <w:autoSpaceDE w:val="0"/>
        <w:autoSpaceDN w:val="0"/>
        <w:adjustRightInd w:val="0"/>
        <w:spacing w:after="0" w:line="240" w:lineRule="auto"/>
        <w:ind w:right="-568"/>
        <w:jc w:val="both"/>
        <w:rPr>
          <w:rFonts w:ascii="Verdana" w:hAnsi="Verdana" w:cs="Arial Narrow"/>
          <w:b/>
          <w:bCs/>
          <w:sz w:val="19"/>
          <w:szCs w:val="19"/>
          <w:u w:val="single"/>
        </w:rPr>
      </w:pPr>
    </w:p>
    <w:p w14:paraId="0F8A4148" w14:textId="77777777" w:rsidR="00E1590E" w:rsidRPr="00BD7067" w:rsidRDefault="00E1590E" w:rsidP="00B76088">
      <w:pPr>
        <w:widowControl w:val="0"/>
        <w:autoSpaceDE w:val="0"/>
        <w:autoSpaceDN w:val="0"/>
        <w:adjustRightInd w:val="0"/>
        <w:spacing w:after="0" w:line="240" w:lineRule="auto"/>
        <w:ind w:right="-568"/>
        <w:jc w:val="center"/>
        <w:rPr>
          <w:rFonts w:ascii="Verdana" w:hAnsi="Verdana" w:cs="Arial Narrow"/>
          <w:b/>
          <w:bCs/>
          <w:sz w:val="19"/>
          <w:szCs w:val="19"/>
        </w:rPr>
      </w:pPr>
      <w:r w:rsidRPr="00BD7067">
        <w:rPr>
          <w:rFonts w:ascii="Verdana" w:hAnsi="Verdana" w:cs="Arial Narrow"/>
          <w:b/>
          <w:bCs/>
          <w:sz w:val="19"/>
          <w:szCs w:val="19"/>
        </w:rPr>
        <w:t>CLÁUSULA PRIMEIRA – DO OBJETO</w:t>
      </w:r>
    </w:p>
    <w:p w14:paraId="45F721FA" w14:textId="77777777" w:rsidR="00E1590E" w:rsidRPr="00BD7067" w:rsidRDefault="00E1590E" w:rsidP="00BD7067">
      <w:pPr>
        <w:widowControl w:val="0"/>
        <w:autoSpaceDE w:val="0"/>
        <w:autoSpaceDN w:val="0"/>
        <w:adjustRightInd w:val="0"/>
        <w:spacing w:after="0" w:line="240" w:lineRule="auto"/>
        <w:ind w:right="-568"/>
        <w:jc w:val="both"/>
        <w:rPr>
          <w:rFonts w:ascii="Verdana" w:hAnsi="Verdana" w:cs="Arial Narrow"/>
          <w:sz w:val="19"/>
          <w:szCs w:val="19"/>
        </w:rPr>
      </w:pPr>
    </w:p>
    <w:p w14:paraId="34DF3DDA" w14:textId="6BAEEA75" w:rsidR="00E1590E" w:rsidRPr="00BD7067" w:rsidRDefault="00E1590E" w:rsidP="00BD7067">
      <w:pPr>
        <w:autoSpaceDE w:val="0"/>
        <w:autoSpaceDN w:val="0"/>
        <w:adjustRightInd w:val="0"/>
        <w:spacing w:after="0" w:line="240" w:lineRule="auto"/>
        <w:jc w:val="both"/>
        <w:rPr>
          <w:rFonts w:ascii="Verdana" w:hAnsi="Verdana"/>
          <w:sz w:val="19"/>
          <w:szCs w:val="19"/>
        </w:rPr>
      </w:pPr>
      <w:r w:rsidRPr="00B76088">
        <w:rPr>
          <w:rFonts w:ascii="Verdana" w:hAnsi="Verdana" w:cs="Arial Narrow"/>
          <w:b/>
          <w:sz w:val="19"/>
          <w:szCs w:val="19"/>
        </w:rPr>
        <w:t>1.1.</w:t>
      </w:r>
      <w:r w:rsidRPr="00BD7067">
        <w:rPr>
          <w:rFonts w:ascii="Verdana" w:hAnsi="Verdana" w:cs="Arial Narrow"/>
          <w:sz w:val="19"/>
          <w:szCs w:val="19"/>
        </w:rPr>
        <w:t xml:space="preserve"> </w:t>
      </w:r>
      <w:r w:rsidR="00B76088">
        <w:rPr>
          <w:rFonts w:ascii="Verdana" w:hAnsi="Verdana" w:cs="Arial"/>
          <w:bCs/>
          <w:sz w:val="19"/>
          <w:szCs w:val="19"/>
        </w:rPr>
        <w:t>O objeto do</w:t>
      </w:r>
      <w:r w:rsidRPr="00BD7067">
        <w:rPr>
          <w:rFonts w:ascii="Verdana" w:hAnsi="Verdana" w:cs="Arial"/>
          <w:bCs/>
          <w:sz w:val="19"/>
          <w:szCs w:val="19"/>
        </w:rPr>
        <w:t xml:space="preserve"> presente </w:t>
      </w:r>
      <w:r w:rsidR="00B76088">
        <w:rPr>
          <w:rFonts w:ascii="Verdana" w:hAnsi="Verdana" w:cs="Arial"/>
          <w:bCs/>
          <w:sz w:val="19"/>
          <w:szCs w:val="19"/>
        </w:rPr>
        <w:t>contrato</w:t>
      </w:r>
      <w:r w:rsidRPr="00BD7067">
        <w:rPr>
          <w:rFonts w:ascii="Verdana" w:hAnsi="Verdana" w:cs="Arial"/>
          <w:bCs/>
          <w:sz w:val="19"/>
          <w:szCs w:val="19"/>
        </w:rPr>
        <w:t xml:space="preserve"> é a</w:t>
      </w:r>
      <w:r w:rsidRPr="00BD7067">
        <w:rPr>
          <w:rFonts w:ascii="Verdana" w:hAnsi="Verdana" w:cs="Arial"/>
          <w:sz w:val="19"/>
          <w:szCs w:val="19"/>
        </w:rPr>
        <w:t xml:space="preserve"> seleção de proposta mais vantajosa, visando à </w:t>
      </w:r>
      <w:r w:rsidR="00B76088" w:rsidRPr="00B76088">
        <w:rPr>
          <w:rFonts w:ascii="Verdana" w:hAnsi="Verdana" w:cs="Arial"/>
          <w:sz w:val="19"/>
          <w:szCs w:val="19"/>
        </w:rPr>
        <w:t>aquisição de gêneros alimentícios, para atender as necessidades da Secretaria Municipal de Educação, com recursos financeiros provenientes do Programa Nacional de Alimentação Escolar e contrapartida deste município</w:t>
      </w:r>
      <w:r w:rsidRPr="00BD7067">
        <w:rPr>
          <w:rFonts w:ascii="Verdana" w:hAnsi="Verdana" w:cs="Arial"/>
          <w:sz w:val="19"/>
          <w:szCs w:val="19"/>
        </w:rPr>
        <w:t xml:space="preserve">, </w:t>
      </w:r>
      <w:r w:rsidRPr="00BD7067">
        <w:rPr>
          <w:rFonts w:ascii="Verdana" w:hAnsi="Verdana"/>
          <w:sz w:val="19"/>
          <w:szCs w:val="19"/>
        </w:rPr>
        <w:t xml:space="preserve">em conformidade com as especificações e quantidades descritas na </w:t>
      </w:r>
      <w:r w:rsidRPr="00B76088">
        <w:rPr>
          <w:rFonts w:ascii="Verdana" w:hAnsi="Verdana"/>
          <w:sz w:val="19"/>
          <w:szCs w:val="19"/>
        </w:rPr>
        <w:t xml:space="preserve">Proposta de Preços – </w:t>
      </w:r>
      <w:r w:rsidRPr="00B76088">
        <w:rPr>
          <w:rFonts w:ascii="Verdana" w:hAnsi="Verdana" w:cs="Arial Narrow"/>
          <w:bCs/>
          <w:sz w:val="19"/>
          <w:szCs w:val="19"/>
        </w:rPr>
        <w:t xml:space="preserve">ANEXO </w:t>
      </w:r>
      <w:r w:rsidR="006E0D5A" w:rsidRPr="00B76088">
        <w:rPr>
          <w:rFonts w:ascii="Verdana" w:hAnsi="Verdana" w:cs="Arial Narrow"/>
          <w:bCs/>
          <w:sz w:val="19"/>
          <w:szCs w:val="19"/>
        </w:rPr>
        <w:t>I</w:t>
      </w:r>
      <w:r w:rsidRPr="00B76088">
        <w:rPr>
          <w:rFonts w:ascii="Verdana" w:hAnsi="Verdana" w:cs="Arial Narrow"/>
          <w:bCs/>
          <w:sz w:val="19"/>
          <w:szCs w:val="19"/>
        </w:rPr>
        <w:t>I</w:t>
      </w:r>
      <w:r w:rsidRPr="00B76088">
        <w:rPr>
          <w:rFonts w:ascii="Verdana" w:hAnsi="Verdana" w:cs="Arial Narrow"/>
          <w:sz w:val="19"/>
          <w:szCs w:val="19"/>
        </w:rPr>
        <w:t xml:space="preserve"> e </w:t>
      </w:r>
      <w:r w:rsidR="006E0D5A" w:rsidRPr="00B76088">
        <w:rPr>
          <w:rFonts w:ascii="Verdana" w:hAnsi="Verdana" w:cs="Arial Narrow"/>
          <w:sz w:val="19"/>
          <w:szCs w:val="19"/>
        </w:rPr>
        <w:t>Termo de Referência – ANEXO I</w:t>
      </w:r>
      <w:r w:rsidRPr="00BD7067">
        <w:rPr>
          <w:rFonts w:ascii="Verdana" w:hAnsi="Verdana" w:cs="Arial Narrow"/>
          <w:b/>
          <w:sz w:val="19"/>
          <w:szCs w:val="19"/>
        </w:rPr>
        <w:t xml:space="preserve"> </w:t>
      </w:r>
      <w:r w:rsidRPr="00BD7067">
        <w:rPr>
          <w:rFonts w:ascii="Verdana" w:hAnsi="Verdana" w:cs="Arial Narrow"/>
          <w:sz w:val="19"/>
          <w:szCs w:val="19"/>
        </w:rPr>
        <w:t>do Edital de Licitação</w:t>
      </w:r>
      <w:r w:rsidR="00B76088">
        <w:rPr>
          <w:rFonts w:ascii="Verdana" w:hAnsi="Verdana" w:cs="Arial Narrow"/>
          <w:sz w:val="19"/>
          <w:szCs w:val="19"/>
        </w:rPr>
        <w:t>.</w:t>
      </w:r>
    </w:p>
    <w:p w14:paraId="7354995A"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555C9A4B" w14:textId="77777777" w:rsidR="00E1590E" w:rsidRPr="00BD7067" w:rsidRDefault="00E1590E" w:rsidP="00BD7067">
      <w:pPr>
        <w:autoSpaceDE w:val="0"/>
        <w:autoSpaceDN w:val="0"/>
        <w:adjustRightInd w:val="0"/>
        <w:spacing w:after="0" w:line="240" w:lineRule="auto"/>
        <w:jc w:val="both"/>
        <w:rPr>
          <w:rFonts w:ascii="Verdana" w:hAnsi="Verdana" w:cs="ArialMT"/>
          <w:sz w:val="19"/>
          <w:szCs w:val="19"/>
        </w:rPr>
      </w:pPr>
      <w:r w:rsidRPr="00B76088">
        <w:rPr>
          <w:rFonts w:ascii="Verdana" w:hAnsi="Verdana" w:cs="ArialMT"/>
          <w:b/>
          <w:sz w:val="19"/>
          <w:szCs w:val="19"/>
        </w:rPr>
        <w:t>1.2.</w:t>
      </w:r>
      <w:r w:rsidRPr="00BD7067">
        <w:rPr>
          <w:rFonts w:ascii="Verdana" w:hAnsi="Verdana" w:cs="ArialMT"/>
          <w:sz w:val="19"/>
          <w:szCs w:val="19"/>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5C981D17" w14:textId="77777777" w:rsidR="00E1590E" w:rsidRPr="00BD7067" w:rsidRDefault="00E1590E" w:rsidP="00BD7067">
      <w:pPr>
        <w:autoSpaceDE w:val="0"/>
        <w:autoSpaceDN w:val="0"/>
        <w:adjustRightInd w:val="0"/>
        <w:spacing w:after="0" w:line="240" w:lineRule="auto"/>
        <w:jc w:val="both"/>
        <w:rPr>
          <w:rFonts w:ascii="Verdana" w:hAnsi="Verdana" w:cs="ArialMT"/>
          <w:sz w:val="19"/>
          <w:szCs w:val="19"/>
        </w:rPr>
      </w:pPr>
    </w:p>
    <w:p w14:paraId="52A0E022" w14:textId="5607EA4E" w:rsidR="00E1590E" w:rsidRPr="00BD7067" w:rsidRDefault="00E1590E" w:rsidP="00BD7067">
      <w:pPr>
        <w:autoSpaceDE w:val="0"/>
        <w:autoSpaceDN w:val="0"/>
        <w:adjustRightInd w:val="0"/>
        <w:spacing w:after="0" w:line="240" w:lineRule="auto"/>
        <w:ind w:left="567"/>
        <w:jc w:val="both"/>
        <w:rPr>
          <w:rFonts w:ascii="Verdana" w:hAnsi="Verdana" w:cs="ArialMT"/>
          <w:sz w:val="19"/>
          <w:szCs w:val="19"/>
        </w:rPr>
      </w:pPr>
      <w:r w:rsidRPr="00BD7067">
        <w:rPr>
          <w:rFonts w:ascii="Verdana" w:hAnsi="Verdana" w:cs="ArialMT"/>
          <w:b/>
          <w:sz w:val="19"/>
          <w:szCs w:val="19"/>
        </w:rPr>
        <w:t>a)</w:t>
      </w:r>
      <w:r w:rsidRPr="00BD7067">
        <w:rPr>
          <w:rFonts w:ascii="Verdana" w:hAnsi="Verdana" w:cs="ArialMT"/>
          <w:sz w:val="19"/>
          <w:szCs w:val="19"/>
        </w:rPr>
        <w:t xml:space="preserve"> Edital do Pregão </w:t>
      </w:r>
      <w:r w:rsidR="00BD7067" w:rsidRPr="00BD7067">
        <w:rPr>
          <w:rFonts w:ascii="Verdana" w:hAnsi="Verdana" w:cs="ArialMT"/>
          <w:sz w:val="19"/>
          <w:szCs w:val="19"/>
        </w:rPr>
        <w:t>Eletrônico</w:t>
      </w:r>
      <w:r w:rsidR="004519A6" w:rsidRPr="00BD7067">
        <w:rPr>
          <w:rFonts w:ascii="Verdana" w:hAnsi="Verdana" w:cs="ArialMT"/>
          <w:sz w:val="19"/>
          <w:szCs w:val="19"/>
        </w:rPr>
        <w:t xml:space="preserve"> nº</w:t>
      </w:r>
      <w:r w:rsidRPr="00BD7067">
        <w:rPr>
          <w:rFonts w:ascii="Verdana" w:hAnsi="Verdana" w:cs="ArialMT"/>
          <w:sz w:val="19"/>
          <w:szCs w:val="19"/>
        </w:rPr>
        <w:t xml:space="preserve"> 00</w:t>
      </w:r>
      <w:r w:rsidR="002404CB" w:rsidRPr="00BD7067">
        <w:rPr>
          <w:rFonts w:ascii="Verdana" w:hAnsi="Verdana" w:cs="ArialMT"/>
          <w:sz w:val="19"/>
          <w:szCs w:val="19"/>
        </w:rPr>
        <w:t>0</w:t>
      </w:r>
      <w:r w:rsidR="003C4A49" w:rsidRPr="00BD7067">
        <w:rPr>
          <w:rFonts w:ascii="Verdana" w:hAnsi="Verdana" w:cs="ArialMT"/>
          <w:sz w:val="19"/>
          <w:szCs w:val="19"/>
        </w:rPr>
        <w:t>1</w:t>
      </w:r>
      <w:r w:rsidRPr="00BD7067">
        <w:rPr>
          <w:rFonts w:ascii="Verdana" w:hAnsi="Verdana" w:cs="ArialMT"/>
          <w:sz w:val="19"/>
          <w:szCs w:val="19"/>
        </w:rPr>
        <w:t>/202</w:t>
      </w:r>
      <w:r w:rsidR="002404CB" w:rsidRPr="00BD7067">
        <w:rPr>
          <w:rFonts w:ascii="Verdana" w:hAnsi="Verdana" w:cs="ArialMT"/>
          <w:sz w:val="19"/>
          <w:szCs w:val="19"/>
        </w:rPr>
        <w:t>1</w:t>
      </w:r>
      <w:r w:rsidRPr="00BD7067">
        <w:rPr>
          <w:rFonts w:ascii="Verdana" w:hAnsi="Verdana" w:cs="ArialMT"/>
          <w:sz w:val="19"/>
          <w:szCs w:val="19"/>
        </w:rPr>
        <w:t>;</w:t>
      </w:r>
    </w:p>
    <w:p w14:paraId="00C35DF5" w14:textId="77777777" w:rsidR="00E1590E" w:rsidRPr="00BD7067" w:rsidRDefault="00E1590E" w:rsidP="00BD7067">
      <w:pPr>
        <w:autoSpaceDE w:val="0"/>
        <w:autoSpaceDN w:val="0"/>
        <w:adjustRightInd w:val="0"/>
        <w:spacing w:after="0" w:line="240" w:lineRule="auto"/>
        <w:ind w:left="567"/>
        <w:jc w:val="both"/>
        <w:rPr>
          <w:rFonts w:ascii="Verdana" w:hAnsi="Verdana" w:cs="ArialMT"/>
          <w:sz w:val="19"/>
          <w:szCs w:val="19"/>
        </w:rPr>
      </w:pPr>
    </w:p>
    <w:p w14:paraId="61F83F2B" w14:textId="77777777" w:rsidR="00E1590E" w:rsidRPr="00BD7067" w:rsidRDefault="00E1590E" w:rsidP="00BD7067">
      <w:pPr>
        <w:autoSpaceDE w:val="0"/>
        <w:autoSpaceDN w:val="0"/>
        <w:adjustRightInd w:val="0"/>
        <w:spacing w:after="0" w:line="240" w:lineRule="auto"/>
        <w:ind w:left="567"/>
        <w:jc w:val="both"/>
        <w:rPr>
          <w:rFonts w:ascii="Verdana" w:hAnsi="Verdana" w:cs="Arial-BoldMT"/>
          <w:bCs/>
          <w:sz w:val="19"/>
          <w:szCs w:val="19"/>
        </w:rPr>
      </w:pPr>
      <w:r w:rsidRPr="00BD7067">
        <w:rPr>
          <w:rFonts w:ascii="Verdana" w:hAnsi="Verdana" w:cs="Arial-BoldMT"/>
          <w:b/>
          <w:bCs/>
          <w:sz w:val="19"/>
          <w:szCs w:val="19"/>
        </w:rPr>
        <w:t>b)</w:t>
      </w:r>
      <w:r w:rsidRPr="00BD7067">
        <w:rPr>
          <w:rFonts w:ascii="Verdana" w:hAnsi="Verdana" w:cs="Arial-BoldMT"/>
          <w:bCs/>
          <w:sz w:val="19"/>
          <w:szCs w:val="19"/>
        </w:rPr>
        <w:t xml:space="preserve"> Proposta da Contratada;</w:t>
      </w:r>
    </w:p>
    <w:p w14:paraId="0B9C332F" w14:textId="77777777" w:rsidR="00E1590E" w:rsidRPr="00BD7067" w:rsidRDefault="00E1590E" w:rsidP="00BD7067">
      <w:pPr>
        <w:autoSpaceDE w:val="0"/>
        <w:autoSpaceDN w:val="0"/>
        <w:adjustRightInd w:val="0"/>
        <w:spacing w:after="0" w:line="240" w:lineRule="auto"/>
        <w:ind w:left="567"/>
        <w:jc w:val="both"/>
        <w:rPr>
          <w:rFonts w:ascii="Verdana" w:hAnsi="Verdana" w:cs="Arial-BoldMT"/>
          <w:bCs/>
          <w:sz w:val="19"/>
          <w:szCs w:val="19"/>
        </w:rPr>
      </w:pPr>
    </w:p>
    <w:p w14:paraId="026459DC" w14:textId="77777777" w:rsidR="00E1590E" w:rsidRPr="00BD7067" w:rsidRDefault="00E1590E" w:rsidP="00BD7067">
      <w:pPr>
        <w:autoSpaceDE w:val="0"/>
        <w:autoSpaceDN w:val="0"/>
        <w:adjustRightInd w:val="0"/>
        <w:spacing w:after="0" w:line="240" w:lineRule="auto"/>
        <w:ind w:left="567"/>
        <w:jc w:val="both"/>
        <w:rPr>
          <w:rFonts w:ascii="Verdana" w:hAnsi="Verdana" w:cs="ArialMT"/>
          <w:sz w:val="19"/>
          <w:szCs w:val="19"/>
        </w:rPr>
      </w:pPr>
      <w:r w:rsidRPr="00BD7067">
        <w:rPr>
          <w:rFonts w:ascii="Verdana" w:hAnsi="Verdana" w:cs="ArialMT"/>
          <w:b/>
          <w:sz w:val="19"/>
          <w:szCs w:val="19"/>
        </w:rPr>
        <w:t>c)</w:t>
      </w:r>
      <w:r w:rsidRPr="00BD7067">
        <w:rPr>
          <w:rFonts w:ascii="Verdana" w:hAnsi="Verdana" w:cs="ArialMT"/>
          <w:sz w:val="19"/>
          <w:szCs w:val="19"/>
        </w:rPr>
        <w:t xml:space="preserve"> Ata de Julgamento.</w:t>
      </w:r>
    </w:p>
    <w:p w14:paraId="5ED800D8" w14:textId="77777777" w:rsidR="00E1590E" w:rsidRPr="00BD7067" w:rsidRDefault="00E1590E" w:rsidP="00BD7067">
      <w:pPr>
        <w:autoSpaceDE w:val="0"/>
        <w:autoSpaceDN w:val="0"/>
        <w:adjustRightInd w:val="0"/>
        <w:spacing w:after="0" w:line="240" w:lineRule="auto"/>
        <w:jc w:val="both"/>
        <w:rPr>
          <w:rFonts w:ascii="Verdana" w:hAnsi="Verdana" w:cs="ArialMT"/>
          <w:sz w:val="19"/>
          <w:szCs w:val="19"/>
        </w:rPr>
      </w:pPr>
    </w:p>
    <w:p w14:paraId="1FA559F5"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r w:rsidRPr="00B76088">
        <w:rPr>
          <w:rFonts w:ascii="Verdana" w:hAnsi="Verdana" w:cs="ArialMT"/>
          <w:b/>
          <w:sz w:val="19"/>
          <w:szCs w:val="19"/>
        </w:rPr>
        <w:t>1.3.</w:t>
      </w:r>
      <w:r w:rsidRPr="00BD7067">
        <w:rPr>
          <w:rFonts w:ascii="Verdana" w:hAnsi="Verdana" w:cs="ArialMT"/>
          <w:sz w:val="19"/>
          <w:szCs w:val="19"/>
        </w:rPr>
        <w:t xml:space="preserve"> Os documentos referidos no item </w:t>
      </w:r>
      <w:r w:rsidRPr="00BD7067">
        <w:rPr>
          <w:rFonts w:ascii="Verdana" w:hAnsi="Verdana" w:cs="ArialMT"/>
          <w:b/>
          <w:sz w:val="19"/>
          <w:szCs w:val="19"/>
        </w:rPr>
        <w:t>“1.2”</w:t>
      </w:r>
      <w:r w:rsidRPr="00BD7067">
        <w:rPr>
          <w:rFonts w:ascii="Verdana" w:hAnsi="Verdana" w:cs="ArialMT"/>
          <w:sz w:val="19"/>
          <w:szCs w:val="19"/>
        </w:rPr>
        <w:t>, são considerados suficientes para, em complemento a este contrato, definir a sua extensão e, desta forma, reger a execução do objeto contratado.</w:t>
      </w:r>
    </w:p>
    <w:p w14:paraId="2403471C" w14:textId="77777777" w:rsidR="00E1590E" w:rsidRPr="00BD7067" w:rsidRDefault="00E1590E" w:rsidP="00BD7067">
      <w:pPr>
        <w:widowControl w:val="0"/>
        <w:autoSpaceDE w:val="0"/>
        <w:autoSpaceDN w:val="0"/>
        <w:adjustRightInd w:val="0"/>
        <w:spacing w:after="0" w:line="240" w:lineRule="auto"/>
        <w:ind w:right="-568"/>
        <w:jc w:val="both"/>
        <w:rPr>
          <w:rFonts w:ascii="Verdana" w:hAnsi="Verdana" w:cs="Arial Narrow"/>
          <w:b/>
          <w:bCs/>
          <w:sz w:val="19"/>
          <w:szCs w:val="19"/>
          <w:u w:val="single"/>
        </w:rPr>
      </w:pPr>
    </w:p>
    <w:p w14:paraId="2CCBB49F" w14:textId="77777777" w:rsidR="00E1590E" w:rsidRPr="00BD7067" w:rsidRDefault="00E1590E" w:rsidP="00E967D6">
      <w:pPr>
        <w:widowControl w:val="0"/>
        <w:autoSpaceDE w:val="0"/>
        <w:autoSpaceDN w:val="0"/>
        <w:adjustRightInd w:val="0"/>
        <w:spacing w:after="0" w:line="240" w:lineRule="auto"/>
        <w:ind w:right="-568"/>
        <w:jc w:val="center"/>
        <w:rPr>
          <w:rFonts w:ascii="Verdana" w:hAnsi="Verdana" w:cs="Arial Narrow"/>
          <w:b/>
          <w:bCs/>
          <w:sz w:val="19"/>
          <w:szCs w:val="19"/>
        </w:rPr>
      </w:pPr>
      <w:r w:rsidRPr="00BD7067">
        <w:rPr>
          <w:rFonts w:ascii="Verdana" w:hAnsi="Verdana" w:cs="Arial Narrow"/>
          <w:b/>
          <w:bCs/>
          <w:sz w:val="19"/>
          <w:szCs w:val="19"/>
        </w:rPr>
        <w:t>CLÁUSULA SEGUNDA – DA OBRIGAÇÃO DAS PARTES</w:t>
      </w:r>
    </w:p>
    <w:p w14:paraId="1DDCFB20" w14:textId="77777777" w:rsidR="00E1590E" w:rsidRPr="00BD7067" w:rsidRDefault="00E1590E" w:rsidP="00BD7067">
      <w:pPr>
        <w:autoSpaceDE w:val="0"/>
        <w:autoSpaceDN w:val="0"/>
        <w:adjustRightInd w:val="0"/>
        <w:spacing w:after="0" w:line="240" w:lineRule="auto"/>
        <w:jc w:val="both"/>
        <w:rPr>
          <w:rFonts w:ascii="Verdana" w:hAnsi="Verdana" w:cs="Arial Narrow"/>
          <w:b/>
          <w:bCs/>
          <w:sz w:val="19"/>
          <w:szCs w:val="19"/>
        </w:rPr>
      </w:pPr>
    </w:p>
    <w:p w14:paraId="419AB96A" w14:textId="05753E19"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76088">
        <w:rPr>
          <w:rFonts w:ascii="Verdana" w:hAnsi="Verdana" w:cs="Arial Narrow"/>
          <w:b/>
          <w:bCs/>
          <w:sz w:val="19"/>
          <w:szCs w:val="19"/>
        </w:rPr>
        <w:t>2.1.</w:t>
      </w:r>
      <w:r w:rsidRPr="00BD7067">
        <w:rPr>
          <w:rFonts w:ascii="Verdana" w:hAnsi="Verdana" w:cs="Arial Narrow"/>
          <w:b/>
          <w:bCs/>
          <w:sz w:val="19"/>
          <w:szCs w:val="19"/>
        </w:rPr>
        <w:t xml:space="preserve"> </w:t>
      </w:r>
      <w:r w:rsidRPr="00BD7067">
        <w:rPr>
          <w:rFonts w:ascii="Verdana" w:hAnsi="Verdana" w:cs="Arial Narrow"/>
          <w:sz w:val="19"/>
          <w:szCs w:val="19"/>
        </w:rPr>
        <w:t>Além das obrigações resultantes d</w:t>
      </w:r>
      <w:r w:rsidR="00E967D6">
        <w:rPr>
          <w:rFonts w:ascii="Verdana" w:hAnsi="Verdana" w:cs="Arial Narrow"/>
          <w:sz w:val="19"/>
          <w:szCs w:val="19"/>
        </w:rPr>
        <w:t>a observância da Lei Federal nº</w:t>
      </w:r>
      <w:r w:rsidRPr="00BD7067">
        <w:rPr>
          <w:rFonts w:ascii="Verdana" w:hAnsi="Verdana" w:cs="Arial Narrow"/>
          <w:sz w:val="19"/>
          <w:szCs w:val="19"/>
        </w:rPr>
        <w:t xml:space="preserve"> 8.666/93, são obrigações da </w:t>
      </w:r>
      <w:r w:rsidRPr="00BD7067">
        <w:rPr>
          <w:rFonts w:ascii="Verdana" w:hAnsi="Verdana" w:cs="Arial Narrow"/>
          <w:b/>
          <w:bCs/>
          <w:sz w:val="19"/>
          <w:szCs w:val="19"/>
        </w:rPr>
        <w:t>CONTRATADA</w:t>
      </w:r>
      <w:r w:rsidRPr="00BD7067">
        <w:rPr>
          <w:rFonts w:ascii="Verdana" w:hAnsi="Verdana" w:cs="Arial Narrow"/>
          <w:sz w:val="19"/>
          <w:szCs w:val="19"/>
        </w:rPr>
        <w:t>:</w:t>
      </w:r>
    </w:p>
    <w:p w14:paraId="67C7F996"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7DBEE6C6"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a)</w:t>
      </w:r>
      <w:r w:rsidRPr="00BD7067">
        <w:rPr>
          <w:rFonts w:ascii="Verdana" w:hAnsi="Verdana" w:cs="Arial Narrow"/>
          <w:color w:val="000000"/>
          <w:sz w:val="19"/>
          <w:szCs w:val="19"/>
        </w:rPr>
        <w:t xml:space="preserve"> Reparar</w:t>
      </w:r>
      <w:proofErr w:type="gramEnd"/>
      <w:r w:rsidRPr="00BD7067">
        <w:rPr>
          <w:rFonts w:ascii="Verdana" w:hAnsi="Verdana" w:cs="Arial Narrow"/>
          <w:color w:val="000000"/>
          <w:sz w:val="19"/>
          <w:szCs w:val="19"/>
        </w:rPr>
        <w:t xml:space="preserve">, corrigir, remover, reconstituir ou substituir, às suas expensas, no total ou em parte, vícios, defeitos ou incorreções verificadas na execução do objeto deste contrato; </w:t>
      </w:r>
    </w:p>
    <w:p w14:paraId="14C7F0B8"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lastRenderedPageBreak/>
        <w:t>b)</w:t>
      </w:r>
      <w:r w:rsidRPr="00BD7067">
        <w:rPr>
          <w:rFonts w:ascii="Verdana" w:hAnsi="Verdana" w:cs="Arial Narrow"/>
          <w:color w:val="000000"/>
          <w:sz w:val="19"/>
          <w:szCs w:val="19"/>
        </w:rPr>
        <w:t xml:space="preserve"> Responder</w:t>
      </w:r>
      <w:proofErr w:type="gramEnd"/>
      <w:r w:rsidRPr="00BD7067">
        <w:rPr>
          <w:rFonts w:ascii="Verdana" w:hAnsi="Verdana" w:cs="Arial Narrow"/>
          <w:color w:val="000000"/>
          <w:sz w:val="19"/>
          <w:szCs w:val="19"/>
        </w:rPr>
        <w:t xml:space="preserve"> por quaisquer danos, perdas ou prejuízos causados a CONTRATANTE, por dolo ou culpa, bem como por aqueles que venham a ser causados por seus prepostos, em idênticas hipóteses; </w:t>
      </w:r>
    </w:p>
    <w:p w14:paraId="556A91D1"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7468E9FF"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c)</w:t>
      </w:r>
      <w:r w:rsidRPr="00BD7067">
        <w:rPr>
          <w:rFonts w:ascii="Verdana" w:hAnsi="Verdana" w:cs="Arial Narrow"/>
          <w:color w:val="000000"/>
          <w:sz w:val="19"/>
          <w:szCs w:val="19"/>
        </w:rPr>
        <w:t xml:space="preserve"> Manter</w:t>
      </w:r>
      <w:proofErr w:type="gramEnd"/>
      <w:r w:rsidRPr="00BD7067">
        <w:rPr>
          <w:rFonts w:ascii="Verdana" w:hAnsi="Verdana" w:cs="Arial Narrow"/>
          <w:color w:val="000000"/>
          <w:sz w:val="19"/>
          <w:szCs w:val="19"/>
        </w:rPr>
        <w:t xml:space="preserve"> durante toda a execução do objeto, em compatibilidade com as demais obrigações assumidas, todas as condições de habilitação e qualificação exigidas na licitação;</w:t>
      </w:r>
    </w:p>
    <w:p w14:paraId="77E5CB20"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45AE959E"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d)</w:t>
      </w:r>
      <w:r w:rsidRPr="00BD7067">
        <w:rPr>
          <w:rFonts w:ascii="Verdana" w:hAnsi="Verdana" w:cs="Arial Narrow"/>
          <w:color w:val="000000"/>
          <w:sz w:val="19"/>
          <w:szCs w:val="19"/>
        </w:rPr>
        <w:t xml:space="preserve"> Assumir</w:t>
      </w:r>
      <w:proofErr w:type="gramEnd"/>
      <w:r w:rsidRPr="00BD7067">
        <w:rPr>
          <w:rFonts w:ascii="Verdana" w:hAnsi="Verdana" w:cs="Arial Narrow"/>
          <w:color w:val="000000"/>
          <w:sz w:val="19"/>
          <w:szCs w:val="19"/>
        </w:rPr>
        <w:t xml:space="preserve">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55AEA623"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28288174"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e)</w:t>
      </w:r>
      <w:r w:rsidRPr="00BD7067">
        <w:rPr>
          <w:rFonts w:ascii="Verdana" w:hAnsi="Verdana" w:cs="Arial Narrow"/>
          <w:color w:val="000000"/>
          <w:sz w:val="19"/>
          <w:szCs w:val="19"/>
        </w:rPr>
        <w:t xml:space="preserve"> Efetuar</w:t>
      </w:r>
      <w:proofErr w:type="gramEnd"/>
      <w:r w:rsidRPr="00BD7067">
        <w:rPr>
          <w:rFonts w:ascii="Verdana" w:hAnsi="Verdana" w:cs="Arial Narrow"/>
          <w:color w:val="000000"/>
          <w:sz w:val="19"/>
          <w:szCs w:val="19"/>
        </w:rPr>
        <w:t xml:space="preserve"> o fornecimento dentro das especificações e/ou condições constantes na proposta apresentada, devidamente aprovado pelo Fiscal do contrato da CONTRATANTE;</w:t>
      </w:r>
    </w:p>
    <w:p w14:paraId="34FB18D5"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r w:rsidRPr="00BD7067">
        <w:rPr>
          <w:rFonts w:ascii="Verdana" w:hAnsi="Verdana" w:cs="Arial Narrow"/>
          <w:color w:val="000000"/>
          <w:sz w:val="19"/>
          <w:szCs w:val="19"/>
        </w:rPr>
        <w:t xml:space="preserve"> </w:t>
      </w:r>
    </w:p>
    <w:p w14:paraId="1FF4671E" w14:textId="77777777" w:rsidR="00E1590E" w:rsidRPr="00BD7067" w:rsidRDefault="00E1590E" w:rsidP="00BD7067">
      <w:pPr>
        <w:autoSpaceDE w:val="0"/>
        <w:autoSpaceDN w:val="0"/>
        <w:adjustRightInd w:val="0"/>
        <w:spacing w:after="0" w:line="240" w:lineRule="auto"/>
        <w:jc w:val="both"/>
        <w:rPr>
          <w:rFonts w:ascii="Verdana" w:hAnsi="Verdana" w:cs="Arial Narrow"/>
          <w:b/>
          <w:bCs/>
          <w:color w:val="000000"/>
          <w:sz w:val="19"/>
          <w:szCs w:val="19"/>
        </w:rPr>
      </w:pPr>
      <w:proofErr w:type="gramStart"/>
      <w:r w:rsidRPr="00BD7067">
        <w:rPr>
          <w:rFonts w:ascii="Verdana" w:hAnsi="Verdana" w:cs="Arial Narrow"/>
          <w:b/>
          <w:color w:val="000000"/>
          <w:sz w:val="19"/>
          <w:szCs w:val="19"/>
        </w:rPr>
        <w:t>f)</w:t>
      </w:r>
      <w:r w:rsidRPr="00BD7067">
        <w:rPr>
          <w:rFonts w:ascii="Verdana" w:hAnsi="Verdana" w:cs="Arial Narrow"/>
          <w:color w:val="000000"/>
          <w:sz w:val="19"/>
          <w:szCs w:val="19"/>
        </w:rPr>
        <w:t xml:space="preserve"> Executar</w:t>
      </w:r>
      <w:proofErr w:type="gramEnd"/>
      <w:r w:rsidRPr="00BD7067">
        <w:rPr>
          <w:rFonts w:ascii="Verdana" w:hAnsi="Verdana" w:cs="Arial Narrow"/>
          <w:color w:val="000000"/>
          <w:sz w:val="19"/>
          <w:szCs w:val="19"/>
        </w:rPr>
        <w:t xml:space="preserve"> diretamente o contrato, sem transferência de responsabilidades ou subcontratações não autorizadas pela </w:t>
      </w:r>
      <w:r w:rsidRPr="00BD7067">
        <w:rPr>
          <w:rFonts w:ascii="Verdana" w:hAnsi="Verdana" w:cs="Arial Narrow"/>
          <w:bCs/>
          <w:color w:val="000000"/>
          <w:sz w:val="19"/>
          <w:szCs w:val="19"/>
        </w:rPr>
        <w:t>CONTRATANTE</w:t>
      </w:r>
      <w:r w:rsidRPr="00BD7067">
        <w:rPr>
          <w:rFonts w:ascii="Verdana" w:hAnsi="Verdana" w:cs="Arial Narrow"/>
          <w:b/>
          <w:bCs/>
          <w:color w:val="000000"/>
          <w:sz w:val="19"/>
          <w:szCs w:val="19"/>
        </w:rPr>
        <w:t>;</w:t>
      </w:r>
    </w:p>
    <w:p w14:paraId="7E24A52A"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5EE13018"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g)</w:t>
      </w:r>
      <w:r w:rsidRPr="00BD7067">
        <w:rPr>
          <w:rFonts w:ascii="Verdana" w:hAnsi="Verdana" w:cs="Arial Narrow"/>
          <w:color w:val="000000"/>
          <w:sz w:val="19"/>
          <w:szCs w:val="19"/>
        </w:rPr>
        <w:t xml:space="preserve"> Ser</w:t>
      </w:r>
      <w:proofErr w:type="gramEnd"/>
      <w:r w:rsidRPr="00BD7067">
        <w:rPr>
          <w:rFonts w:ascii="Verdana" w:hAnsi="Verdana" w:cs="Arial Narrow"/>
          <w:color w:val="000000"/>
          <w:sz w:val="19"/>
          <w:szCs w:val="19"/>
        </w:rPr>
        <w:t xml:space="preserve"> responsável por quaisquer danos causados diretamente aos bens de propriedade da CONTRATANTE, ou bens de terceiros, quando estes tenham sido ocasionados por seus empregados durante a execução do objeto contratado;</w:t>
      </w:r>
      <w:r w:rsidRPr="00BD7067">
        <w:rPr>
          <w:rFonts w:ascii="Verdana" w:hAnsi="Verdana" w:cs="Arial Narrow"/>
          <w:b/>
          <w:bCs/>
          <w:color w:val="000000"/>
          <w:sz w:val="19"/>
          <w:szCs w:val="19"/>
        </w:rPr>
        <w:t xml:space="preserve"> </w:t>
      </w:r>
    </w:p>
    <w:p w14:paraId="7FFF0206"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74FDA34D"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h)</w:t>
      </w:r>
      <w:r w:rsidRPr="00BD7067">
        <w:rPr>
          <w:rFonts w:ascii="Verdana" w:hAnsi="Verdana" w:cs="Arial Narrow"/>
          <w:color w:val="000000"/>
          <w:sz w:val="19"/>
          <w:szCs w:val="19"/>
        </w:rPr>
        <w:t xml:space="preserve"> Prestar</w:t>
      </w:r>
      <w:proofErr w:type="gramEnd"/>
      <w:r w:rsidRPr="00BD7067">
        <w:rPr>
          <w:rFonts w:ascii="Verdana" w:hAnsi="Verdana" w:cs="Arial Narrow"/>
          <w:color w:val="000000"/>
          <w:sz w:val="19"/>
          <w:szCs w:val="19"/>
        </w:rPr>
        <w:t xml:space="preserve"> todos os esclarecimentos que forem solicitados pela CONTRATANTE, obrigando-se a atender, de imediato, todas as reclamações a respeito da qualidade do fornecimento;</w:t>
      </w:r>
    </w:p>
    <w:p w14:paraId="416EBC61"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503DB55F"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i)</w:t>
      </w:r>
      <w:r w:rsidRPr="00BD7067">
        <w:rPr>
          <w:rFonts w:ascii="Verdana" w:hAnsi="Verdana" w:cs="Arial Narrow"/>
          <w:color w:val="000000"/>
          <w:sz w:val="19"/>
          <w:szCs w:val="19"/>
        </w:rPr>
        <w:t xml:space="preserve"> Substituir</w:t>
      </w:r>
      <w:proofErr w:type="gramEnd"/>
      <w:r w:rsidRPr="00BD7067">
        <w:rPr>
          <w:rFonts w:ascii="Verdana" w:hAnsi="Verdana" w:cs="Arial Narrow"/>
          <w:color w:val="000000"/>
          <w:sz w:val="19"/>
          <w:szCs w:val="19"/>
        </w:rPr>
        <w:t xml:space="preserve"> imediatamente, qualquer produto que a CONTRATANTE considerar que não atenda às especificações técnicas exigidas no Edital de Licitação; </w:t>
      </w:r>
    </w:p>
    <w:p w14:paraId="6A63D912"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138B8665"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j)</w:t>
      </w:r>
      <w:r w:rsidRPr="00BD7067">
        <w:rPr>
          <w:rFonts w:ascii="Verdana" w:hAnsi="Verdana" w:cs="Arial Narrow"/>
          <w:color w:val="000000"/>
          <w:sz w:val="19"/>
          <w:szCs w:val="19"/>
        </w:rPr>
        <w:t xml:space="preserve"> Comunicar</w:t>
      </w:r>
      <w:proofErr w:type="gramEnd"/>
      <w:r w:rsidRPr="00BD7067">
        <w:rPr>
          <w:rFonts w:ascii="Verdana" w:hAnsi="Verdana" w:cs="Arial Narrow"/>
          <w:color w:val="000000"/>
          <w:sz w:val="19"/>
          <w:szCs w:val="19"/>
        </w:rPr>
        <w:t xml:space="preserve"> por escrito ao fiscal do contrato, qualquer anormalidade de caráter urgente e prestar os esclarecimentos que julgar necessário;</w:t>
      </w:r>
    </w:p>
    <w:p w14:paraId="6AAF9805"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6D67F505"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k)</w:t>
      </w:r>
      <w:r w:rsidRPr="00BD7067">
        <w:rPr>
          <w:rFonts w:ascii="Verdana" w:hAnsi="Verdana" w:cs="Arial Narrow"/>
          <w:color w:val="000000"/>
          <w:sz w:val="19"/>
          <w:szCs w:val="19"/>
        </w:rPr>
        <w:t xml:space="preserve"> Assumir</w:t>
      </w:r>
      <w:proofErr w:type="gramEnd"/>
      <w:r w:rsidRPr="00BD7067">
        <w:rPr>
          <w:rFonts w:ascii="Verdana" w:hAnsi="Verdana" w:cs="Arial Narrow"/>
          <w:color w:val="000000"/>
          <w:sz w:val="19"/>
          <w:szCs w:val="19"/>
        </w:rPr>
        <w:t xml:space="preserve"> todos os encargos de possível demanda trabalhista, civil ou penal, relacionadas ao fornecimento dos combustíveis, originariamente ou vinculada por prevenção, conexão ou continência;</w:t>
      </w:r>
    </w:p>
    <w:p w14:paraId="482FAEA9"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684C6E52"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l)</w:t>
      </w:r>
      <w:r w:rsidRPr="00BD7067">
        <w:rPr>
          <w:rFonts w:ascii="Verdana" w:hAnsi="Verdana" w:cs="Arial Narrow"/>
          <w:color w:val="000000"/>
          <w:sz w:val="19"/>
          <w:szCs w:val="19"/>
        </w:rPr>
        <w:t xml:space="preserve"> Assumir</w:t>
      </w:r>
      <w:proofErr w:type="gramEnd"/>
      <w:r w:rsidRPr="00BD7067">
        <w:rPr>
          <w:rFonts w:ascii="Verdana" w:hAnsi="Verdana" w:cs="Arial Narrow"/>
          <w:color w:val="000000"/>
          <w:sz w:val="19"/>
          <w:szCs w:val="19"/>
        </w:rPr>
        <w:t xml:space="preserve">, ainda, a responsabilidade pelos encargos fiscais e comerciais resultantes deste </w:t>
      </w:r>
      <w:r w:rsidRPr="00BD7067">
        <w:rPr>
          <w:rFonts w:ascii="Verdana" w:hAnsi="Verdana" w:cs="Arial Narrow"/>
          <w:b/>
          <w:bCs/>
          <w:color w:val="000000"/>
          <w:sz w:val="19"/>
          <w:szCs w:val="19"/>
        </w:rPr>
        <w:t>Contrato;</w:t>
      </w:r>
    </w:p>
    <w:p w14:paraId="57313354"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158AFACE"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r w:rsidRPr="00BD7067">
        <w:rPr>
          <w:rFonts w:ascii="Verdana" w:hAnsi="Verdana" w:cs="Arial Narrow"/>
          <w:b/>
          <w:color w:val="000000"/>
          <w:sz w:val="19"/>
          <w:szCs w:val="19"/>
        </w:rPr>
        <w:t>m)</w:t>
      </w:r>
      <w:r w:rsidRPr="00BD7067">
        <w:rPr>
          <w:rFonts w:ascii="Verdana" w:hAnsi="Verdana" w:cs="Arial Narrow"/>
          <w:color w:val="000000"/>
          <w:sz w:val="19"/>
          <w:szCs w:val="19"/>
        </w:rPr>
        <w:t xml:space="preserve"> A inadimplência da </w:t>
      </w:r>
      <w:r w:rsidRPr="00BD7067">
        <w:rPr>
          <w:rFonts w:ascii="Verdana" w:hAnsi="Verdana" w:cs="Arial Narrow"/>
          <w:bCs/>
          <w:color w:val="000000"/>
          <w:sz w:val="19"/>
          <w:szCs w:val="19"/>
        </w:rPr>
        <w:t>CONTRATADA</w:t>
      </w:r>
      <w:r w:rsidRPr="00BD7067">
        <w:rPr>
          <w:rFonts w:ascii="Verdana" w:hAnsi="Verdana" w:cs="Arial Narrow"/>
          <w:b/>
          <w:bCs/>
          <w:color w:val="000000"/>
          <w:sz w:val="19"/>
          <w:szCs w:val="19"/>
        </w:rPr>
        <w:t xml:space="preserve">, </w:t>
      </w:r>
      <w:r w:rsidRPr="00BD7067">
        <w:rPr>
          <w:rFonts w:ascii="Verdana" w:hAnsi="Verdana" w:cs="Arial Narrow"/>
          <w:color w:val="000000"/>
          <w:sz w:val="19"/>
          <w:szCs w:val="19"/>
        </w:rPr>
        <w:t xml:space="preserve">com referência aos encargos estabelecidos no Edital, não transfere a responsabilidade pelo seu pagamento à CONTRATANTE, nem poderá onerar o objeto deste </w:t>
      </w:r>
      <w:r w:rsidRPr="00BD7067">
        <w:rPr>
          <w:rFonts w:ascii="Verdana" w:hAnsi="Verdana" w:cs="Arial Narrow"/>
          <w:b/>
          <w:bCs/>
          <w:color w:val="000000"/>
          <w:sz w:val="19"/>
          <w:szCs w:val="19"/>
        </w:rPr>
        <w:t>Contrato</w:t>
      </w:r>
      <w:r w:rsidRPr="00BD7067">
        <w:rPr>
          <w:rFonts w:ascii="Verdana" w:hAnsi="Verdana" w:cs="Arial Narrow"/>
          <w:color w:val="000000"/>
          <w:sz w:val="19"/>
          <w:szCs w:val="19"/>
        </w:rPr>
        <w:t xml:space="preserve">, razão pela qual a </w:t>
      </w:r>
      <w:r w:rsidRPr="00BD7067">
        <w:rPr>
          <w:rFonts w:ascii="Verdana" w:hAnsi="Verdana" w:cs="Arial Narrow"/>
          <w:bCs/>
          <w:color w:val="000000"/>
          <w:sz w:val="19"/>
          <w:szCs w:val="19"/>
        </w:rPr>
        <w:t>CONTRATADA</w:t>
      </w:r>
      <w:r w:rsidRPr="00BD7067">
        <w:rPr>
          <w:rFonts w:ascii="Verdana" w:hAnsi="Verdana" w:cs="Arial Narrow"/>
          <w:b/>
          <w:bCs/>
          <w:color w:val="000000"/>
          <w:sz w:val="19"/>
          <w:szCs w:val="19"/>
        </w:rPr>
        <w:t xml:space="preserve"> </w:t>
      </w:r>
      <w:r w:rsidRPr="00BD7067">
        <w:rPr>
          <w:rFonts w:ascii="Verdana" w:hAnsi="Verdana" w:cs="Arial Narrow"/>
          <w:color w:val="000000"/>
          <w:sz w:val="19"/>
          <w:szCs w:val="19"/>
        </w:rPr>
        <w:t xml:space="preserve">renuncia expressamente a qualquer vínculo de solidariedade, ativa ou passiva, com a CONTRATANTE; </w:t>
      </w:r>
    </w:p>
    <w:p w14:paraId="0FC469C9"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7D1AF94A"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n)</w:t>
      </w:r>
      <w:r w:rsidRPr="00BD7067">
        <w:rPr>
          <w:rFonts w:ascii="Verdana" w:hAnsi="Verdana" w:cs="Arial Narrow"/>
          <w:color w:val="000000"/>
          <w:sz w:val="19"/>
          <w:szCs w:val="19"/>
        </w:rPr>
        <w:t xml:space="preserve"> Fornecer</w:t>
      </w:r>
      <w:proofErr w:type="gramEnd"/>
      <w:r w:rsidRPr="00BD7067">
        <w:rPr>
          <w:rFonts w:ascii="Verdana" w:hAnsi="Verdana" w:cs="Arial Narrow"/>
          <w:color w:val="000000"/>
          <w:sz w:val="19"/>
          <w:szCs w:val="19"/>
        </w:rPr>
        <w:t xml:space="preserve"> número do telefone, fax, e-mail e responsável para contato, a fim de atender as solicitações da CONTRATANTE; </w:t>
      </w:r>
    </w:p>
    <w:p w14:paraId="0EDA91B5"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7214901D"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o)</w:t>
      </w:r>
      <w:r w:rsidRPr="00BD7067">
        <w:rPr>
          <w:rFonts w:ascii="Verdana" w:hAnsi="Verdana" w:cs="Arial Narrow"/>
          <w:color w:val="000000"/>
          <w:sz w:val="19"/>
          <w:szCs w:val="19"/>
        </w:rPr>
        <w:t xml:space="preserve"> </w:t>
      </w:r>
      <w:proofErr w:type="spellStart"/>
      <w:r w:rsidRPr="00BD7067">
        <w:rPr>
          <w:rFonts w:ascii="Verdana" w:hAnsi="Verdana" w:cs="Arial Narrow"/>
          <w:color w:val="000000"/>
          <w:sz w:val="19"/>
          <w:szCs w:val="19"/>
        </w:rPr>
        <w:t>Fornecer</w:t>
      </w:r>
      <w:proofErr w:type="spellEnd"/>
      <w:proofErr w:type="gramEnd"/>
      <w:r w:rsidRPr="00BD7067">
        <w:rPr>
          <w:rFonts w:ascii="Verdana" w:hAnsi="Verdana" w:cs="Arial Narrow"/>
          <w:color w:val="000000"/>
          <w:sz w:val="19"/>
          <w:szCs w:val="19"/>
        </w:rPr>
        <w:t xml:space="preserve"> os produtos dentro do prazo de entrega estipulado no termo de referência da unidade solicitante;</w:t>
      </w:r>
    </w:p>
    <w:p w14:paraId="19E98DB1"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2FED7B2B" w14:textId="429DF05C" w:rsidR="00E1590E" w:rsidRPr="00BD7067" w:rsidRDefault="00E1590E" w:rsidP="00BD7067">
      <w:pPr>
        <w:autoSpaceDE w:val="0"/>
        <w:autoSpaceDN w:val="0"/>
        <w:adjustRightInd w:val="0"/>
        <w:spacing w:after="0" w:line="240" w:lineRule="auto"/>
        <w:jc w:val="both"/>
        <w:rPr>
          <w:rFonts w:ascii="Verdana" w:hAnsi="Verdana" w:cs="Arial Narrow"/>
          <w:b/>
          <w:i/>
          <w:color w:val="000000"/>
          <w:sz w:val="19"/>
          <w:szCs w:val="19"/>
          <w:u w:val="single"/>
        </w:rPr>
      </w:pPr>
      <w:r w:rsidRPr="00BD7067">
        <w:rPr>
          <w:rFonts w:ascii="Verdana" w:hAnsi="Verdana" w:cs="Arial Narrow"/>
          <w:b/>
          <w:i/>
          <w:color w:val="000000"/>
          <w:sz w:val="19"/>
          <w:szCs w:val="19"/>
          <w:u w:val="single"/>
        </w:rPr>
        <w:t xml:space="preserve">p) A CONTRATADA fica obrigada a aceitar, nas mesmas condições </w:t>
      </w:r>
      <w:r w:rsidR="00E967D6">
        <w:rPr>
          <w:rFonts w:ascii="Verdana" w:hAnsi="Verdana" w:cs="Arial Narrow"/>
          <w:b/>
          <w:i/>
          <w:color w:val="000000"/>
          <w:sz w:val="19"/>
          <w:szCs w:val="19"/>
          <w:u w:val="single"/>
        </w:rPr>
        <w:t>contratual</w:t>
      </w:r>
      <w:r w:rsidRPr="00BD7067">
        <w:rPr>
          <w:rFonts w:ascii="Verdana" w:hAnsi="Verdana" w:cs="Arial Narrow"/>
          <w:b/>
          <w:i/>
          <w:color w:val="000000"/>
          <w:sz w:val="19"/>
          <w:szCs w:val="19"/>
          <w:u w:val="single"/>
        </w:rPr>
        <w:t>, os acréscimos ou supressões que se fizerem necessários até 25% (vinte e cinco por cento) do valor inicial atualizado do objeto adjudicado, devendo supressões acima desse limite ser resultantes de acordo entre as partes;</w:t>
      </w:r>
    </w:p>
    <w:p w14:paraId="449AFF7B"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0947E9E1"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q)</w:t>
      </w:r>
      <w:r w:rsidRPr="00BD7067">
        <w:rPr>
          <w:rFonts w:ascii="Verdana" w:hAnsi="Verdana" w:cs="Arial Narrow"/>
          <w:color w:val="000000"/>
          <w:sz w:val="19"/>
          <w:szCs w:val="19"/>
        </w:rPr>
        <w:t xml:space="preserve"> Em</w:t>
      </w:r>
      <w:proofErr w:type="gramEnd"/>
      <w:r w:rsidRPr="00BD7067">
        <w:rPr>
          <w:rFonts w:ascii="Verdana" w:hAnsi="Verdana" w:cs="Arial Narrow"/>
          <w:color w:val="000000"/>
          <w:sz w:val="19"/>
          <w:szCs w:val="19"/>
        </w:rPr>
        <w:t xml:space="preserve"> tudo agir, segundo as diretrizes da CONTRATANTE. </w:t>
      </w:r>
    </w:p>
    <w:p w14:paraId="26E40833" w14:textId="77777777" w:rsidR="00E1590E" w:rsidRPr="00BD7067" w:rsidRDefault="00E1590E" w:rsidP="00BD7067">
      <w:pPr>
        <w:autoSpaceDE w:val="0"/>
        <w:autoSpaceDN w:val="0"/>
        <w:adjustRightInd w:val="0"/>
        <w:spacing w:after="0" w:line="240" w:lineRule="auto"/>
        <w:jc w:val="both"/>
        <w:rPr>
          <w:rFonts w:ascii="Verdana" w:hAnsi="Verdana" w:cs="Arial Narrow"/>
          <w:b/>
          <w:bCs/>
          <w:sz w:val="19"/>
          <w:szCs w:val="19"/>
        </w:rPr>
      </w:pPr>
    </w:p>
    <w:p w14:paraId="151B4D7E" w14:textId="00076056"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2.2</w:t>
      </w:r>
      <w:r w:rsidRPr="00BD7067">
        <w:rPr>
          <w:rFonts w:ascii="Verdana" w:hAnsi="Verdana" w:cs="Arial Narrow"/>
          <w:sz w:val="19"/>
          <w:szCs w:val="19"/>
        </w:rPr>
        <w:t xml:space="preserve"> </w:t>
      </w:r>
      <w:r w:rsidRPr="00BD7067">
        <w:rPr>
          <w:rFonts w:ascii="Verdana" w:hAnsi="Verdana" w:cs="Arial Narrow"/>
          <w:b/>
          <w:bCs/>
          <w:sz w:val="19"/>
          <w:szCs w:val="19"/>
        </w:rPr>
        <w:t>–</w:t>
      </w:r>
      <w:r w:rsidRPr="00BD7067">
        <w:rPr>
          <w:rFonts w:ascii="Verdana" w:hAnsi="Verdana" w:cs="Arial Narrow"/>
          <w:sz w:val="19"/>
          <w:szCs w:val="19"/>
        </w:rPr>
        <w:t xml:space="preserve"> Além das obrigações resultantes d</w:t>
      </w:r>
      <w:r w:rsidR="00624FC2">
        <w:rPr>
          <w:rFonts w:ascii="Verdana" w:hAnsi="Verdana" w:cs="Arial Narrow"/>
          <w:sz w:val="19"/>
          <w:szCs w:val="19"/>
        </w:rPr>
        <w:t>a observância da Lei Federal nº</w:t>
      </w:r>
      <w:r w:rsidRPr="00BD7067">
        <w:rPr>
          <w:rFonts w:ascii="Verdana" w:hAnsi="Verdana" w:cs="Arial Narrow"/>
          <w:sz w:val="19"/>
          <w:szCs w:val="19"/>
        </w:rPr>
        <w:t xml:space="preserve"> 8.666/93, são obrigações da </w:t>
      </w:r>
      <w:r w:rsidRPr="00BD7067">
        <w:rPr>
          <w:rFonts w:ascii="Verdana" w:hAnsi="Verdana" w:cs="Arial Narrow"/>
          <w:b/>
          <w:bCs/>
          <w:sz w:val="19"/>
          <w:szCs w:val="19"/>
        </w:rPr>
        <w:t>CONTRATANTE</w:t>
      </w:r>
      <w:r w:rsidRPr="00BD7067">
        <w:rPr>
          <w:rFonts w:ascii="Verdana" w:hAnsi="Verdana" w:cs="Arial Narrow"/>
          <w:sz w:val="19"/>
          <w:szCs w:val="19"/>
        </w:rPr>
        <w:t>:</w:t>
      </w:r>
    </w:p>
    <w:p w14:paraId="5378A0C1"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55BBFEFA" w14:textId="401ACD91" w:rsidR="00E1590E" w:rsidRDefault="00E1590E" w:rsidP="00BD7067">
      <w:pPr>
        <w:autoSpaceDE w:val="0"/>
        <w:autoSpaceDN w:val="0"/>
        <w:adjustRightInd w:val="0"/>
        <w:spacing w:after="0" w:line="240" w:lineRule="auto"/>
        <w:jc w:val="both"/>
        <w:rPr>
          <w:rFonts w:ascii="Verdana" w:hAnsi="Verdana" w:cs="Arial Narrow"/>
          <w:color w:val="000000"/>
          <w:sz w:val="19"/>
          <w:szCs w:val="19"/>
        </w:rPr>
      </w:pPr>
      <w:r w:rsidRPr="00BD7067">
        <w:rPr>
          <w:rFonts w:ascii="Verdana" w:hAnsi="Verdana" w:cs="Arial Narrow"/>
          <w:b/>
          <w:color w:val="000000"/>
          <w:sz w:val="19"/>
          <w:szCs w:val="19"/>
        </w:rPr>
        <w:lastRenderedPageBreak/>
        <w:t>a)</w:t>
      </w:r>
      <w:r w:rsidRPr="00BD7067">
        <w:rPr>
          <w:rFonts w:ascii="Verdana" w:hAnsi="Verdana" w:cs="Arial Narrow"/>
          <w:color w:val="000000"/>
          <w:sz w:val="19"/>
          <w:szCs w:val="19"/>
        </w:rPr>
        <w:t xml:space="preserve"> Prestar à CONTRATADA todas as informações necessárias, quando solicitadas por escrito;</w:t>
      </w:r>
    </w:p>
    <w:p w14:paraId="5F4D0CD7" w14:textId="77777777" w:rsidR="00E967D6" w:rsidRPr="00BD7067" w:rsidRDefault="00E967D6" w:rsidP="00BD7067">
      <w:pPr>
        <w:autoSpaceDE w:val="0"/>
        <w:autoSpaceDN w:val="0"/>
        <w:adjustRightInd w:val="0"/>
        <w:spacing w:after="0" w:line="240" w:lineRule="auto"/>
        <w:jc w:val="both"/>
        <w:rPr>
          <w:rFonts w:ascii="Verdana" w:hAnsi="Verdana" w:cs="Arial Narrow"/>
          <w:color w:val="000000"/>
          <w:sz w:val="19"/>
          <w:szCs w:val="19"/>
        </w:rPr>
      </w:pPr>
    </w:p>
    <w:p w14:paraId="2831A81F"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b)</w:t>
      </w:r>
      <w:r w:rsidRPr="00BD7067">
        <w:rPr>
          <w:rFonts w:ascii="Verdana" w:hAnsi="Verdana" w:cs="Arial Narrow"/>
          <w:color w:val="000000"/>
          <w:sz w:val="19"/>
          <w:szCs w:val="19"/>
        </w:rPr>
        <w:t xml:space="preserve"> Acompanhar e fiscalizar</w:t>
      </w:r>
      <w:proofErr w:type="gramEnd"/>
      <w:r w:rsidRPr="00BD7067">
        <w:rPr>
          <w:rFonts w:ascii="Verdana" w:hAnsi="Verdana" w:cs="Arial Narrow"/>
          <w:color w:val="000000"/>
          <w:sz w:val="19"/>
          <w:szCs w:val="19"/>
        </w:rPr>
        <w:t xml:space="preserve"> a execução do contrato através de Departamento de Gestão das Atas e Contratos Administrativos;</w:t>
      </w:r>
    </w:p>
    <w:p w14:paraId="5EE48420" w14:textId="77777777" w:rsidR="00E967D6" w:rsidRDefault="00E967D6" w:rsidP="00BD7067">
      <w:pPr>
        <w:autoSpaceDE w:val="0"/>
        <w:autoSpaceDN w:val="0"/>
        <w:adjustRightInd w:val="0"/>
        <w:spacing w:after="0" w:line="240" w:lineRule="auto"/>
        <w:jc w:val="both"/>
        <w:rPr>
          <w:rFonts w:ascii="Verdana" w:hAnsi="Verdana" w:cs="Arial Narrow"/>
          <w:b/>
          <w:color w:val="000000"/>
          <w:sz w:val="19"/>
          <w:szCs w:val="19"/>
        </w:rPr>
      </w:pPr>
    </w:p>
    <w:p w14:paraId="140B64F0" w14:textId="679BCBC0"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c)</w:t>
      </w:r>
      <w:r w:rsidRPr="00BD7067">
        <w:rPr>
          <w:rFonts w:ascii="Verdana" w:hAnsi="Verdana" w:cs="Arial Narrow"/>
          <w:color w:val="000000"/>
          <w:sz w:val="19"/>
          <w:szCs w:val="19"/>
        </w:rPr>
        <w:t xml:space="preserve"> Efetuar</w:t>
      </w:r>
      <w:proofErr w:type="gramEnd"/>
      <w:r w:rsidRPr="00BD7067">
        <w:rPr>
          <w:rFonts w:ascii="Verdana" w:hAnsi="Verdana" w:cs="Arial Narrow"/>
          <w:color w:val="000000"/>
          <w:sz w:val="19"/>
          <w:szCs w:val="19"/>
        </w:rPr>
        <w:t>, os pagamentos previstos e acordados, após verificação comparativa entre os demonstrativos e contas mensais com os comprovantes de abastecimento, mediante apresentação das notas fiscais/faturas devidamente atestadas;</w:t>
      </w:r>
    </w:p>
    <w:p w14:paraId="466E87A8" w14:textId="77777777" w:rsidR="00E967D6" w:rsidRDefault="00E967D6" w:rsidP="00BD7067">
      <w:pPr>
        <w:autoSpaceDE w:val="0"/>
        <w:autoSpaceDN w:val="0"/>
        <w:adjustRightInd w:val="0"/>
        <w:spacing w:after="0" w:line="240" w:lineRule="auto"/>
        <w:jc w:val="both"/>
        <w:rPr>
          <w:rFonts w:ascii="Verdana" w:hAnsi="Verdana" w:cs="Arial Narrow"/>
          <w:b/>
          <w:color w:val="000000"/>
          <w:sz w:val="19"/>
          <w:szCs w:val="19"/>
        </w:rPr>
      </w:pPr>
    </w:p>
    <w:p w14:paraId="142BFD18" w14:textId="7FADB7BB"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d)</w:t>
      </w:r>
      <w:r w:rsidRPr="00BD7067">
        <w:rPr>
          <w:rFonts w:ascii="Verdana" w:hAnsi="Verdana" w:cs="Arial Narrow"/>
          <w:color w:val="000000"/>
          <w:sz w:val="19"/>
          <w:szCs w:val="19"/>
        </w:rPr>
        <w:t xml:space="preserve"> Permitir</w:t>
      </w:r>
      <w:proofErr w:type="gramEnd"/>
      <w:r w:rsidRPr="00BD7067">
        <w:rPr>
          <w:rFonts w:ascii="Verdana" w:hAnsi="Verdana" w:cs="Arial Narrow"/>
          <w:color w:val="000000"/>
          <w:sz w:val="19"/>
          <w:szCs w:val="19"/>
        </w:rPr>
        <w:t xml:space="preserve"> o acesso de funcionários da </w:t>
      </w:r>
      <w:r w:rsidRPr="00BD7067">
        <w:rPr>
          <w:rFonts w:ascii="Verdana" w:hAnsi="Verdana" w:cs="Arial Narrow"/>
          <w:b/>
          <w:bCs/>
          <w:color w:val="000000"/>
          <w:sz w:val="19"/>
          <w:szCs w:val="19"/>
        </w:rPr>
        <w:t xml:space="preserve">CONTRATADA </w:t>
      </w:r>
      <w:r w:rsidRPr="00BD7067">
        <w:rPr>
          <w:rFonts w:ascii="Verdana" w:hAnsi="Verdana" w:cs="Arial Narrow"/>
          <w:color w:val="000000"/>
          <w:sz w:val="19"/>
          <w:szCs w:val="19"/>
        </w:rPr>
        <w:t xml:space="preserve">nas dependências do Paço Municipal, para a entrega das notas fiscais/faturas; </w:t>
      </w:r>
    </w:p>
    <w:p w14:paraId="39FF8496" w14:textId="77777777" w:rsidR="00E967D6" w:rsidRDefault="00E967D6" w:rsidP="00BD7067">
      <w:pPr>
        <w:autoSpaceDE w:val="0"/>
        <w:autoSpaceDN w:val="0"/>
        <w:adjustRightInd w:val="0"/>
        <w:spacing w:after="0" w:line="240" w:lineRule="auto"/>
        <w:jc w:val="both"/>
        <w:rPr>
          <w:rFonts w:ascii="Verdana" w:hAnsi="Verdana" w:cs="Arial Narrow"/>
          <w:b/>
          <w:color w:val="000000"/>
          <w:sz w:val="19"/>
          <w:szCs w:val="19"/>
        </w:rPr>
      </w:pPr>
    </w:p>
    <w:p w14:paraId="76993424" w14:textId="1957024A"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e)</w:t>
      </w:r>
      <w:r w:rsidRPr="00BD7067">
        <w:rPr>
          <w:rFonts w:ascii="Verdana" w:hAnsi="Verdana" w:cs="Arial Narrow"/>
          <w:color w:val="000000"/>
          <w:sz w:val="19"/>
          <w:szCs w:val="19"/>
        </w:rPr>
        <w:t xml:space="preserve"> Impedir</w:t>
      </w:r>
      <w:proofErr w:type="gramEnd"/>
      <w:r w:rsidRPr="00BD7067">
        <w:rPr>
          <w:rFonts w:ascii="Verdana" w:hAnsi="Verdana" w:cs="Arial Narrow"/>
          <w:color w:val="000000"/>
          <w:sz w:val="19"/>
          <w:szCs w:val="19"/>
        </w:rPr>
        <w:t xml:space="preserve"> que terceiros executem o fornecimento objeto deste </w:t>
      </w:r>
      <w:r w:rsidRPr="00BD7067">
        <w:rPr>
          <w:rFonts w:ascii="Verdana" w:hAnsi="Verdana" w:cs="Arial Narrow"/>
          <w:b/>
          <w:bCs/>
          <w:color w:val="000000"/>
          <w:sz w:val="19"/>
          <w:szCs w:val="19"/>
        </w:rPr>
        <w:t xml:space="preserve">Contrato; </w:t>
      </w:r>
    </w:p>
    <w:p w14:paraId="5BA2A2C7" w14:textId="77777777" w:rsidR="00E967D6" w:rsidRDefault="00E967D6" w:rsidP="00BD7067">
      <w:pPr>
        <w:pStyle w:val="SemEspaamento"/>
        <w:jc w:val="both"/>
        <w:rPr>
          <w:rFonts w:ascii="Verdana" w:hAnsi="Verdana"/>
          <w:b/>
          <w:sz w:val="19"/>
          <w:szCs w:val="19"/>
        </w:rPr>
      </w:pPr>
    </w:p>
    <w:p w14:paraId="6E7252A5" w14:textId="1A8E2EB5" w:rsidR="00E1590E" w:rsidRPr="00BD7067" w:rsidRDefault="00E1590E" w:rsidP="00BD7067">
      <w:pPr>
        <w:pStyle w:val="SemEspaamento"/>
        <w:jc w:val="both"/>
        <w:rPr>
          <w:rFonts w:ascii="Verdana" w:hAnsi="Verdana"/>
          <w:sz w:val="19"/>
          <w:szCs w:val="19"/>
        </w:rPr>
      </w:pPr>
      <w:proofErr w:type="gramStart"/>
      <w:r w:rsidRPr="00BD7067">
        <w:rPr>
          <w:rFonts w:ascii="Verdana" w:hAnsi="Verdana"/>
          <w:b/>
          <w:sz w:val="19"/>
          <w:szCs w:val="19"/>
        </w:rPr>
        <w:t>f)</w:t>
      </w:r>
      <w:r w:rsidRPr="00BD7067">
        <w:rPr>
          <w:rFonts w:ascii="Verdana" w:hAnsi="Verdana"/>
          <w:sz w:val="19"/>
          <w:szCs w:val="19"/>
        </w:rPr>
        <w:t xml:space="preserve"> Efetuar</w:t>
      </w:r>
      <w:proofErr w:type="gramEnd"/>
      <w:r w:rsidRPr="00BD7067">
        <w:rPr>
          <w:rFonts w:ascii="Verdana" w:hAnsi="Verdana"/>
          <w:sz w:val="19"/>
          <w:szCs w:val="19"/>
        </w:rPr>
        <w:t xml:space="preserve"> periodicamente, pesquisa junto ao comércio local para obter tabela indicativa da síntese de preços praticados, a fim de averiguar a vantagem da proposta ofertada pela CONTRATADA;</w:t>
      </w:r>
    </w:p>
    <w:p w14:paraId="3592E7EA" w14:textId="77777777" w:rsidR="00E967D6" w:rsidRDefault="00E967D6" w:rsidP="00BD7067">
      <w:pPr>
        <w:pStyle w:val="SemEspaamento"/>
        <w:jc w:val="both"/>
        <w:rPr>
          <w:rFonts w:ascii="Verdana" w:hAnsi="Verdana"/>
          <w:b/>
          <w:sz w:val="19"/>
          <w:szCs w:val="19"/>
        </w:rPr>
      </w:pPr>
    </w:p>
    <w:p w14:paraId="32D970AA" w14:textId="094BA202" w:rsidR="00E1590E" w:rsidRPr="00BD7067" w:rsidRDefault="00E1590E" w:rsidP="00BD7067">
      <w:pPr>
        <w:pStyle w:val="SemEspaamento"/>
        <w:jc w:val="both"/>
        <w:rPr>
          <w:rFonts w:ascii="Verdana" w:hAnsi="Verdana"/>
          <w:sz w:val="19"/>
          <w:szCs w:val="19"/>
        </w:rPr>
      </w:pPr>
      <w:proofErr w:type="gramStart"/>
      <w:r w:rsidRPr="00BD7067">
        <w:rPr>
          <w:rFonts w:ascii="Verdana" w:hAnsi="Verdana"/>
          <w:b/>
          <w:sz w:val="19"/>
          <w:szCs w:val="19"/>
        </w:rPr>
        <w:t>g)</w:t>
      </w:r>
      <w:r w:rsidRPr="00BD7067">
        <w:rPr>
          <w:rFonts w:ascii="Verdana" w:hAnsi="Verdana"/>
          <w:sz w:val="19"/>
          <w:szCs w:val="19"/>
        </w:rPr>
        <w:t xml:space="preserve"> Comunicar</w:t>
      </w:r>
      <w:proofErr w:type="gramEnd"/>
      <w:r w:rsidRPr="00BD7067">
        <w:rPr>
          <w:rFonts w:ascii="Verdana" w:hAnsi="Verdana"/>
          <w:sz w:val="19"/>
          <w:szCs w:val="19"/>
        </w:rPr>
        <w:t xml:space="preserve">, oficialmente, à </w:t>
      </w:r>
      <w:r w:rsidRPr="00BD7067">
        <w:rPr>
          <w:rFonts w:ascii="Verdana" w:hAnsi="Verdana"/>
          <w:b/>
          <w:bCs/>
          <w:sz w:val="19"/>
          <w:szCs w:val="19"/>
        </w:rPr>
        <w:t xml:space="preserve">CONTRATADA </w:t>
      </w:r>
      <w:r w:rsidRPr="00BD7067">
        <w:rPr>
          <w:rFonts w:ascii="Verdana" w:hAnsi="Verdana"/>
          <w:sz w:val="19"/>
          <w:szCs w:val="19"/>
        </w:rPr>
        <w:t>quaisquer falhas ocorridas, consideradas de natureza grave;</w:t>
      </w:r>
    </w:p>
    <w:p w14:paraId="765BF5B1" w14:textId="77777777" w:rsidR="00E967D6" w:rsidRDefault="00E967D6" w:rsidP="00BD7067">
      <w:pPr>
        <w:pStyle w:val="SemEspaamento"/>
        <w:jc w:val="both"/>
        <w:rPr>
          <w:rFonts w:ascii="Verdana" w:hAnsi="Verdana"/>
          <w:b/>
          <w:sz w:val="19"/>
          <w:szCs w:val="19"/>
        </w:rPr>
      </w:pPr>
    </w:p>
    <w:p w14:paraId="5AC3F2D0" w14:textId="5FD7D6E5" w:rsidR="00E1590E" w:rsidRPr="00BD7067" w:rsidRDefault="00E1590E" w:rsidP="00BD7067">
      <w:pPr>
        <w:pStyle w:val="SemEspaamento"/>
        <w:jc w:val="both"/>
        <w:rPr>
          <w:rFonts w:ascii="Verdana" w:hAnsi="Verdana"/>
          <w:sz w:val="19"/>
          <w:szCs w:val="19"/>
        </w:rPr>
      </w:pPr>
      <w:proofErr w:type="gramStart"/>
      <w:r w:rsidRPr="00BD7067">
        <w:rPr>
          <w:rFonts w:ascii="Verdana" w:hAnsi="Verdana"/>
          <w:b/>
          <w:sz w:val="19"/>
          <w:szCs w:val="19"/>
        </w:rPr>
        <w:t>h)</w:t>
      </w:r>
      <w:r w:rsidRPr="00BD7067">
        <w:rPr>
          <w:rFonts w:ascii="Verdana" w:hAnsi="Verdana"/>
          <w:sz w:val="19"/>
          <w:szCs w:val="19"/>
        </w:rPr>
        <w:t xml:space="preserve"> Cumprir e fazer</w:t>
      </w:r>
      <w:proofErr w:type="gramEnd"/>
      <w:r w:rsidRPr="00BD7067">
        <w:rPr>
          <w:rFonts w:ascii="Verdana" w:hAnsi="Verdana"/>
          <w:sz w:val="19"/>
          <w:szCs w:val="19"/>
        </w:rPr>
        <w:t xml:space="preserve"> cumprir o disposto neste contrato.</w:t>
      </w:r>
    </w:p>
    <w:p w14:paraId="2A46F339" w14:textId="77777777" w:rsidR="00E1590E" w:rsidRPr="00BD7067" w:rsidRDefault="00E1590E" w:rsidP="00BD7067">
      <w:pPr>
        <w:pStyle w:val="SemEspaamento"/>
        <w:jc w:val="both"/>
        <w:rPr>
          <w:rFonts w:ascii="Verdana" w:hAnsi="Verdana"/>
          <w:b/>
          <w:bCs/>
          <w:sz w:val="19"/>
          <w:szCs w:val="19"/>
          <w:u w:val="single"/>
        </w:rPr>
      </w:pPr>
    </w:p>
    <w:p w14:paraId="7EEDAD7E" w14:textId="707D53C0" w:rsidR="00E1590E" w:rsidRPr="00BD7067" w:rsidRDefault="00E967D6" w:rsidP="00E967D6">
      <w:pPr>
        <w:widowControl w:val="0"/>
        <w:autoSpaceDE w:val="0"/>
        <w:autoSpaceDN w:val="0"/>
        <w:adjustRightInd w:val="0"/>
        <w:spacing w:after="0" w:line="240" w:lineRule="auto"/>
        <w:jc w:val="center"/>
        <w:rPr>
          <w:rFonts w:ascii="Verdana" w:hAnsi="Verdana" w:cs="Arial Narrow"/>
          <w:b/>
          <w:bCs/>
          <w:sz w:val="19"/>
          <w:szCs w:val="19"/>
        </w:rPr>
      </w:pPr>
      <w:r>
        <w:rPr>
          <w:rFonts w:ascii="Verdana" w:hAnsi="Verdana" w:cs="Arial Narrow"/>
          <w:b/>
          <w:bCs/>
          <w:sz w:val="19"/>
          <w:szCs w:val="19"/>
        </w:rPr>
        <w:t>CLÁUSULA</w:t>
      </w:r>
      <w:r w:rsidR="00E1590E" w:rsidRPr="00BD7067">
        <w:rPr>
          <w:rFonts w:ascii="Verdana" w:hAnsi="Verdana" w:cs="Arial Narrow"/>
          <w:b/>
          <w:bCs/>
          <w:sz w:val="19"/>
          <w:szCs w:val="19"/>
        </w:rPr>
        <w:t xml:space="preserve"> TERCEIRA – FORMA DE FORNECIMENTO DO OBJETO</w:t>
      </w:r>
    </w:p>
    <w:p w14:paraId="7F25A82A"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b/>
          <w:bCs/>
          <w:sz w:val="19"/>
          <w:szCs w:val="19"/>
        </w:rPr>
      </w:pPr>
    </w:p>
    <w:p w14:paraId="3D4B1D31" w14:textId="4CF2FBC3" w:rsidR="004519A6" w:rsidRPr="00BD7067" w:rsidRDefault="00E1590E" w:rsidP="00BD7067">
      <w:pPr>
        <w:pStyle w:val="SemEspaamento"/>
        <w:jc w:val="both"/>
        <w:rPr>
          <w:rFonts w:ascii="Verdana" w:hAnsi="Verdana"/>
          <w:sz w:val="19"/>
          <w:szCs w:val="19"/>
        </w:rPr>
      </w:pPr>
      <w:r w:rsidRPr="00BD7067">
        <w:rPr>
          <w:rFonts w:ascii="Verdana" w:hAnsi="Verdana"/>
          <w:b/>
          <w:sz w:val="19"/>
          <w:szCs w:val="19"/>
        </w:rPr>
        <w:t>3.1.</w:t>
      </w:r>
      <w:r w:rsidRPr="00BD7067">
        <w:rPr>
          <w:rFonts w:ascii="Verdana" w:hAnsi="Verdana"/>
          <w:sz w:val="19"/>
          <w:szCs w:val="19"/>
        </w:rPr>
        <w:t xml:space="preserve"> </w:t>
      </w:r>
      <w:r w:rsidR="004519A6" w:rsidRPr="00BD7067">
        <w:rPr>
          <w:rFonts w:ascii="Verdana" w:hAnsi="Verdana"/>
          <w:sz w:val="19"/>
          <w:szCs w:val="19"/>
        </w:rPr>
        <w:t xml:space="preserve">Os produtos deverão ser fornecidos diariamente em local a ser designado pela Secretaria Municipal de Educação no </w:t>
      </w:r>
      <w:r w:rsidR="004519A6" w:rsidRPr="00BD7067">
        <w:rPr>
          <w:rFonts w:ascii="Verdana" w:hAnsi="Verdana"/>
          <w:b/>
          <w:sz w:val="19"/>
          <w:szCs w:val="19"/>
        </w:rPr>
        <w:t>prazo máximo de 24 (vinte e quatro) horas</w:t>
      </w:r>
      <w:r w:rsidR="004519A6" w:rsidRPr="00BD7067">
        <w:rPr>
          <w:rFonts w:ascii="Verdana" w:hAnsi="Verdana"/>
          <w:sz w:val="19"/>
          <w:szCs w:val="19"/>
        </w:rPr>
        <w:t xml:space="preserve">, </w:t>
      </w:r>
      <w:r w:rsidR="004519A6" w:rsidRPr="00BD7067">
        <w:rPr>
          <w:rFonts w:ascii="Verdana" w:hAnsi="Verdana"/>
          <w:b/>
          <w:i/>
          <w:sz w:val="19"/>
          <w:szCs w:val="19"/>
        </w:rPr>
        <w:t>exceto os itens 01, 02, 21, 28 e 52 do Anexo II</w:t>
      </w:r>
      <w:r w:rsidR="004519A6" w:rsidRPr="00BD7067">
        <w:rPr>
          <w:rFonts w:ascii="Verdana" w:hAnsi="Verdana"/>
          <w:sz w:val="19"/>
          <w:szCs w:val="19"/>
        </w:rPr>
        <w:t xml:space="preserve">, do qual o </w:t>
      </w:r>
      <w:r w:rsidR="004519A6" w:rsidRPr="00BD7067">
        <w:rPr>
          <w:rFonts w:ascii="Verdana" w:hAnsi="Verdana"/>
          <w:b/>
          <w:sz w:val="19"/>
          <w:szCs w:val="19"/>
        </w:rPr>
        <w:t xml:space="preserve">prazo máximo de entrega será de </w:t>
      </w:r>
      <w:r w:rsidR="004519A6" w:rsidRPr="00BD7067">
        <w:rPr>
          <w:rFonts w:ascii="Verdana" w:hAnsi="Verdana"/>
          <w:b/>
          <w:sz w:val="19"/>
          <w:szCs w:val="19"/>
          <w:u w:val="single"/>
        </w:rPr>
        <w:t>2 (duas) horas</w:t>
      </w:r>
      <w:r w:rsidR="004519A6" w:rsidRPr="00BD7067">
        <w:rPr>
          <w:rFonts w:ascii="Verdana" w:hAnsi="Verdana"/>
          <w:sz w:val="19"/>
          <w:szCs w:val="19"/>
        </w:rPr>
        <w:t>, correndo por conta da contratada as despesas de transporte, seguro, tributos, encargos trabalhistas e previdenciários decorrentes do fornecimento.</w:t>
      </w:r>
    </w:p>
    <w:p w14:paraId="20B1377E" w14:textId="77777777" w:rsidR="004519A6" w:rsidRPr="00BD7067" w:rsidRDefault="004519A6" w:rsidP="00BD7067">
      <w:pPr>
        <w:pStyle w:val="SemEspaamento"/>
        <w:jc w:val="both"/>
        <w:rPr>
          <w:rFonts w:ascii="Verdana" w:hAnsi="Verdana"/>
          <w:sz w:val="19"/>
          <w:szCs w:val="19"/>
        </w:rPr>
      </w:pPr>
    </w:p>
    <w:p w14:paraId="05ABAB5C" w14:textId="49AA9379" w:rsidR="004519A6" w:rsidRPr="00BD7067" w:rsidRDefault="004519A6" w:rsidP="00BD7067">
      <w:pPr>
        <w:pStyle w:val="SemEspaamento"/>
        <w:jc w:val="both"/>
        <w:rPr>
          <w:rFonts w:ascii="Verdana" w:hAnsi="Verdana"/>
          <w:sz w:val="19"/>
          <w:szCs w:val="19"/>
        </w:rPr>
      </w:pPr>
      <w:r w:rsidRPr="00BD7067">
        <w:rPr>
          <w:rFonts w:ascii="Verdana" w:hAnsi="Verdana"/>
          <w:b/>
          <w:sz w:val="19"/>
          <w:szCs w:val="19"/>
        </w:rPr>
        <w:t>3.1.2.</w:t>
      </w:r>
      <w:r w:rsidRPr="00BD7067">
        <w:rPr>
          <w:rFonts w:ascii="Verdana" w:hAnsi="Verdana"/>
          <w:sz w:val="19"/>
          <w:szCs w:val="19"/>
        </w:rPr>
        <w:t xml:space="preserve"> Os itens </w:t>
      </w:r>
      <w:r w:rsidRPr="00BD7067">
        <w:rPr>
          <w:rFonts w:ascii="Verdana" w:hAnsi="Verdana"/>
          <w:b/>
          <w:sz w:val="19"/>
          <w:szCs w:val="19"/>
        </w:rPr>
        <w:t>21, 28 e 52</w:t>
      </w:r>
      <w:r w:rsidRPr="00BD7067">
        <w:rPr>
          <w:rFonts w:ascii="Verdana" w:hAnsi="Verdana"/>
          <w:sz w:val="19"/>
          <w:szCs w:val="19"/>
        </w:rPr>
        <w:t xml:space="preserve"> do Anexo II, deverão ser transportados em veículo tipo baú refrigerado, de modo a conservar a temperatura e a qualidade dos alimentos no momento da entrega.</w:t>
      </w:r>
    </w:p>
    <w:p w14:paraId="2FE8535D" w14:textId="77777777" w:rsidR="004519A6" w:rsidRPr="00BD7067" w:rsidRDefault="004519A6" w:rsidP="00BD7067">
      <w:pPr>
        <w:pStyle w:val="SemEspaamento"/>
        <w:jc w:val="both"/>
        <w:rPr>
          <w:rFonts w:ascii="Verdana" w:hAnsi="Verdana"/>
          <w:sz w:val="19"/>
          <w:szCs w:val="19"/>
        </w:rPr>
      </w:pPr>
    </w:p>
    <w:p w14:paraId="25D991A2" w14:textId="7ED2D86B" w:rsidR="004519A6" w:rsidRPr="00BD7067" w:rsidRDefault="004519A6" w:rsidP="00BD7067">
      <w:pPr>
        <w:pStyle w:val="SemEspaamento"/>
        <w:jc w:val="both"/>
        <w:rPr>
          <w:rFonts w:ascii="Verdana" w:hAnsi="Verdana"/>
          <w:sz w:val="19"/>
          <w:szCs w:val="19"/>
        </w:rPr>
      </w:pPr>
      <w:r w:rsidRPr="00BD7067">
        <w:rPr>
          <w:rFonts w:ascii="Verdana" w:hAnsi="Verdana"/>
          <w:b/>
          <w:sz w:val="19"/>
          <w:szCs w:val="19"/>
        </w:rPr>
        <w:t>3.1.3.</w:t>
      </w:r>
      <w:r w:rsidRPr="00BD7067">
        <w:rPr>
          <w:rFonts w:ascii="Verdana" w:hAnsi="Verdana"/>
          <w:sz w:val="19"/>
          <w:szCs w:val="19"/>
        </w:rPr>
        <w:t xml:space="preserve"> O item </w:t>
      </w:r>
      <w:r w:rsidRPr="00BD7067">
        <w:rPr>
          <w:rFonts w:ascii="Verdana" w:hAnsi="Verdana"/>
          <w:b/>
          <w:sz w:val="19"/>
          <w:szCs w:val="19"/>
        </w:rPr>
        <w:t>21</w:t>
      </w:r>
      <w:r w:rsidRPr="00BD7067">
        <w:rPr>
          <w:rFonts w:ascii="Verdana" w:hAnsi="Verdana"/>
          <w:sz w:val="19"/>
          <w:szCs w:val="19"/>
        </w:rPr>
        <w:t xml:space="preserve"> (carne bovina) do Anexo II deverá ser fornecido em temperatura resfriada, ficando vedada a entrega do mesmo congelado.</w:t>
      </w:r>
    </w:p>
    <w:p w14:paraId="79C58591" w14:textId="77777777" w:rsidR="004519A6" w:rsidRPr="00BD7067" w:rsidRDefault="004519A6" w:rsidP="00BD7067">
      <w:pPr>
        <w:pStyle w:val="SemEspaamento"/>
        <w:jc w:val="both"/>
        <w:rPr>
          <w:rFonts w:ascii="Verdana" w:hAnsi="Verdana"/>
          <w:sz w:val="19"/>
          <w:szCs w:val="19"/>
        </w:rPr>
      </w:pPr>
    </w:p>
    <w:p w14:paraId="26B4C9F2" w14:textId="29A1FFE4" w:rsidR="004519A6" w:rsidRPr="00BD7067" w:rsidRDefault="004519A6" w:rsidP="00BD7067">
      <w:pPr>
        <w:pStyle w:val="SemEspaamento"/>
        <w:jc w:val="both"/>
        <w:rPr>
          <w:rFonts w:ascii="Verdana" w:hAnsi="Verdana"/>
          <w:sz w:val="19"/>
          <w:szCs w:val="19"/>
        </w:rPr>
      </w:pPr>
      <w:r w:rsidRPr="00BD7067">
        <w:rPr>
          <w:rFonts w:ascii="Verdana" w:hAnsi="Verdana"/>
          <w:b/>
          <w:sz w:val="19"/>
          <w:szCs w:val="19"/>
        </w:rPr>
        <w:t>3.1.4.</w:t>
      </w:r>
      <w:r w:rsidRPr="00BD7067">
        <w:rPr>
          <w:rFonts w:ascii="Verdana" w:hAnsi="Verdana"/>
          <w:sz w:val="19"/>
          <w:szCs w:val="19"/>
        </w:rPr>
        <w:t xml:space="preserve"> O item </w:t>
      </w:r>
      <w:r w:rsidRPr="00BD7067">
        <w:rPr>
          <w:rFonts w:ascii="Verdana" w:hAnsi="Verdana"/>
          <w:b/>
          <w:sz w:val="19"/>
          <w:szCs w:val="19"/>
        </w:rPr>
        <w:t xml:space="preserve">21 </w:t>
      </w:r>
      <w:r w:rsidRPr="00BD7067">
        <w:rPr>
          <w:rFonts w:ascii="Verdana" w:hAnsi="Verdana"/>
          <w:sz w:val="19"/>
          <w:szCs w:val="19"/>
        </w:rPr>
        <w:t xml:space="preserve">(carne bovina) deverá ser fornecido moído ou em pedaços em embalagens transparentes contendo 02 kg cada, de acordo com o solicitado pela Secretaria de Educação.  </w:t>
      </w:r>
    </w:p>
    <w:p w14:paraId="46E29D2D" w14:textId="77777777" w:rsidR="004519A6" w:rsidRPr="00BD7067" w:rsidRDefault="004519A6" w:rsidP="00BD7067">
      <w:pPr>
        <w:pStyle w:val="SemEspaamento"/>
        <w:jc w:val="both"/>
        <w:rPr>
          <w:rFonts w:ascii="Verdana" w:hAnsi="Verdana"/>
          <w:sz w:val="19"/>
          <w:szCs w:val="19"/>
        </w:rPr>
      </w:pPr>
    </w:p>
    <w:p w14:paraId="00B41771" w14:textId="7EB4AEE5" w:rsidR="004519A6" w:rsidRPr="00BD7067" w:rsidRDefault="004519A6" w:rsidP="00BD7067">
      <w:pPr>
        <w:pStyle w:val="SemEspaamento"/>
        <w:jc w:val="both"/>
        <w:rPr>
          <w:rFonts w:ascii="Verdana" w:hAnsi="Verdana"/>
          <w:sz w:val="19"/>
          <w:szCs w:val="19"/>
        </w:rPr>
      </w:pPr>
      <w:r w:rsidRPr="00BD7067">
        <w:rPr>
          <w:rFonts w:ascii="Verdana" w:hAnsi="Verdana"/>
          <w:b/>
          <w:sz w:val="19"/>
          <w:szCs w:val="19"/>
        </w:rPr>
        <w:t>3.1.5</w:t>
      </w:r>
      <w:r w:rsidRPr="00BD7067">
        <w:rPr>
          <w:rFonts w:ascii="Verdana" w:hAnsi="Verdana"/>
          <w:sz w:val="19"/>
          <w:szCs w:val="19"/>
        </w:rPr>
        <w:t xml:space="preserve">. Os itens </w:t>
      </w:r>
      <w:r w:rsidRPr="00BD7067">
        <w:rPr>
          <w:rFonts w:ascii="Verdana" w:hAnsi="Verdana"/>
          <w:b/>
          <w:sz w:val="19"/>
          <w:szCs w:val="19"/>
        </w:rPr>
        <w:t>28 e 52</w:t>
      </w:r>
      <w:r w:rsidRPr="00BD7067">
        <w:rPr>
          <w:rFonts w:ascii="Verdana" w:hAnsi="Verdana"/>
          <w:sz w:val="19"/>
          <w:szCs w:val="19"/>
        </w:rPr>
        <w:t xml:space="preserve"> do Anexo II, poderão ser fornecidos nas embalagens originais congelados.</w:t>
      </w:r>
    </w:p>
    <w:p w14:paraId="74A68871" w14:textId="77777777" w:rsidR="004519A6" w:rsidRPr="00BD7067" w:rsidRDefault="004519A6" w:rsidP="00BD7067">
      <w:pPr>
        <w:pStyle w:val="SemEspaamento"/>
        <w:jc w:val="both"/>
        <w:rPr>
          <w:rFonts w:ascii="Verdana" w:hAnsi="Verdana"/>
          <w:sz w:val="19"/>
          <w:szCs w:val="19"/>
        </w:rPr>
      </w:pPr>
    </w:p>
    <w:p w14:paraId="62B15AF3" w14:textId="0B86C9A8" w:rsidR="00E1590E" w:rsidRPr="00BD7067" w:rsidRDefault="004519A6" w:rsidP="00BD7067">
      <w:pPr>
        <w:pStyle w:val="SemEspaamento"/>
        <w:jc w:val="both"/>
        <w:rPr>
          <w:rFonts w:ascii="Verdana" w:hAnsi="Verdana"/>
          <w:color w:val="FF0000"/>
          <w:sz w:val="19"/>
          <w:szCs w:val="19"/>
        </w:rPr>
      </w:pPr>
      <w:r w:rsidRPr="00BD7067">
        <w:rPr>
          <w:rFonts w:ascii="Verdana" w:hAnsi="Verdana"/>
          <w:b/>
          <w:sz w:val="19"/>
          <w:szCs w:val="19"/>
        </w:rPr>
        <w:t>3.1.6.</w:t>
      </w:r>
      <w:r w:rsidRPr="00BD7067">
        <w:rPr>
          <w:rFonts w:ascii="Verdana" w:hAnsi="Verdana"/>
          <w:sz w:val="19"/>
          <w:szCs w:val="19"/>
        </w:rPr>
        <w:t xml:space="preserve"> Os gêneros alimentícios deverão estar sobrepostos em palhetes e/ou em caixa de polietileno higienizadas quando necessário, não sendo permitido o transporte de hortifrútis em caixas de madeira ou papelão, com exceção dos ovos que poderão ser acondicionados sem embalagem de papelão e/ou isopor, e/ou polietileno atóxico.</w:t>
      </w:r>
    </w:p>
    <w:p w14:paraId="27E9752D" w14:textId="77777777" w:rsidR="004519A6" w:rsidRPr="00BD7067" w:rsidRDefault="004519A6" w:rsidP="00BD7067">
      <w:pPr>
        <w:pStyle w:val="NormalWeb"/>
        <w:spacing w:before="0" w:beforeAutospacing="0" w:after="0" w:afterAutospacing="0"/>
        <w:jc w:val="both"/>
        <w:rPr>
          <w:rFonts w:ascii="Verdana" w:hAnsi="Verdana"/>
          <w:b/>
          <w:i/>
          <w:sz w:val="19"/>
          <w:szCs w:val="19"/>
        </w:rPr>
      </w:pPr>
    </w:p>
    <w:p w14:paraId="643B6F75" w14:textId="1089ABE0" w:rsidR="00E1590E" w:rsidRPr="00BD7067" w:rsidRDefault="004519A6" w:rsidP="00BD7067">
      <w:pPr>
        <w:pStyle w:val="NormalWeb"/>
        <w:spacing w:before="0" w:beforeAutospacing="0" w:after="0" w:afterAutospacing="0"/>
        <w:jc w:val="both"/>
        <w:rPr>
          <w:rFonts w:ascii="Verdana" w:hAnsi="Verdana"/>
          <w:sz w:val="19"/>
          <w:szCs w:val="19"/>
        </w:rPr>
      </w:pPr>
      <w:r w:rsidRPr="00BD7067">
        <w:rPr>
          <w:rFonts w:ascii="Verdana" w:hAnsi="Verdana"/>
          <w:b/>
          <w:sz w:val="19"/>
          <w:szCs w:val="19"/>
        </w:rPr>
        <w:t>3.2.</w:t>
      </w:r>
      <w:r w:rsidR="00E1590E" w:rsidRPr="00BD7067">
        <w:rPr>
          <w:rFonts w:ascii="Verdana" w:hAnsi="Verdana"/>
          <w:sz w:val="19"/>
          <w:szCs w:val="19"/>
        </w:rPr>
        <w:t xml:space="preserve"> A Licitante que não atender o enunciado do item </w:t>
      </w:r>
      <w:r w:rsidR="00E1590E" w:rsidRPr="00BD7067">
        <w:rPr>
          <w:rFonts w:ascii="Verdana" w:hAnsi="Verdana"/>
          <w:b/>
          <w:sz w:val="19"/>
          <w:szCs w:val="19"/>
        </w:rPr>
        <w:t>3.1</w:t>
      </w:r>
      <w:r w:rsidR="00E1590E" w:rsidRPr="00BD7067">
        <w:rPr>
          <w:rFonts w:ascii="Verdana" w:hAnsi="Verdana"/>
          <w:sz w:val="19"/>
          <w:szCs w:val="19"/>
        </w:rPr>
        <w:t xml:space="preserve">, estará sujeita as penalidades cabíveis, conforme item </w:t>
      </w:r>
      <w:r w:rsidR="00E1590E" w:rsidRPr="00BD7067">
        <w:rPr>
          <w:rFonts w:ascii="Verdana" w:hAnsi="Verdana"/>
          <w:b/>
          <w:sz w:val="19"/>
          <w:szCs w:val="19"/>
        </w:rPr>
        <w:t>8</w:t>
      </w:r>
      <w:r w:rsidR="00E1590E" w:rsidRPr="00BD7067">
        <w:rPr>
          <w:rFonts w:ascii="Verdana" w:hAnsi="Verdana"/>
          <w:sz w:val="19"/>
          <w:szCs w:val="19"/>
        </w:rPr>
        <w:t xml:space="preserve"> deste contrato.</w:t>
      </w:r>
    </w:p>
    <w:p w14:paraId="572FCB12" w14:textId="77777777" w:rsidR="00E1590E" w:rsidRPr="00BD7067" w:rsidRDefault="00E1590E" w:rsidP="00BD7067">
      <w:pPr>
        <w:pStyle w:val="NormalWeb"/>
        <w:spacing w:before="0" w:beforeAutospacing="0" w:after="0" w:afterAutospacing="0"/>
        <w:ind w:firstLine="708"/>
        <w:jc w:val="both"/>
        <w:rPr>
          <w:rFonts w:ascii="Verdana" w:hAnsi="Verdana"/>
          <w:sz w:val="19"/>
          <w:szCs w:val="19"/>
        </w:rPr>
      </w:pPr>
    </w:p>
    <w:p w14:paraId="5F8E5D22" w14:textId="7EC6E6D1" w:rsidR="00E1590E" w:rsidRPr="00BD7067" w:rsidRDefault="004519A6" w:rsidP="00BD7067">
      <w:pPr>
        <w:pStyle w:val="NormalWeb"/>
        <w:spacing w:before="0" w:beforeAutospacing="0" w:after="0" w:afterAutospacing="0"/>
        <w:jc w:val="both"/>
        <w:rPr>
          <w:rFonts w:ascii="Verdana" w:hAnsi="Verdana" w:cs="Arial"/>
          <w:sz w:val="19"/>
          <w:szCs w:val="19"/>
        </w:rPr>
      </w:pPr>
      <w:r w:rsidRPr="00BD7067">
        <w:rPr>
          <w:rFonts w:ascii="Verdana" w:hAnsi="Verdana" w:cs="Arial"/>
          <w:b/>
          <w:sz w:val="19"/>
          <w:szCs w:val="19"/>
        </w:rPr>
        <w:t>3.3</w:t>
      </w:r>
      <w:r w:rsidR="00E1590E" w:rsidRPr="00BD7067">
        <w:rPr>
          <w:rFonts w:ascii="Verdana" w:hAnsi="Verdana" w:cs="Arial"/>
          <w:b/>
          <w:sz w:val="19"/>
          <w:szCs w:val="19"/>
        </w:rPr>
        <w:t>.</w:t>
      </w:r>
      <w:r w:rsidR="00E1590E" w:rsidRPr="00BD7067">
        <w:rPr>
          <w:rFonts w:ascii="Verdana" w:hAnsi="Verdana" w:cs="Arial"/>
          <w:sz w:val="19"/>
          <w:szCs w:val="19"/>
        </w:rPr>
        <w:t xml:space="preserve"> Os produtos serão solicitados de forma parcela</w:t>
      </w:r>
      <w:r w:rsidRPr="00BD7067">
        <w:rPr>
          <w:rFonts w:ascii="Verdana" w:hAnsi="Verdana" w:cs="Arial"/>
          <w:sz w:val="19"/>
          <w:szCs w:val="19"/>
        </w:rPr>
        <w:t>da, conforme as necessidades da</w:t>
      </w:r>
      <w:r w:rsidR="00E1590E" w:rsidRPr="00BD7067">
        <w:rPr>
          <w:rFonts w:ascii="Verdana" w:hAnsi="Verdana" w:cs="Arial"/>
          <w:sz w:val="19"/>
          <w:szCs w:val="19"/>
        </w:rPr>
        <w:t xml:space="preserve"> Secretaria</w:t>
      </w:r>
      <w:r w:rsidRPr="00BD7067">
        <w:rPr>
          <w:rFonts w:ascii="Verdana" w:hAnsi="Verdana" w:cs="Arial"/>
          <w:sz w:val="19"/>
          <w:szCs w:val="19"/>
        </w:rPr>
        <w:t xml:space="preserve"> Municipal de Educação</w:t>
      </w:r>
      <w:r w:rsidR="00E1590E" w:rsidRPr="00BD7067">
        <w:rPr>
          <w:rFonts w:ascii="Verdana" w:hAnsi="Verdana" w:cs="Arial"/>
          <w:sz w:val="19"/>
          <w:szCs w:val="19"/>
        </w:rPr>
        <w:t>, a empresa deverá</w:t>
      </w:r>
      <w:r w:rsidRPr="00BD7067">
        <w:rPr>
          <w:rFonts w:ascii="Verdana" w:hAnsi="Verdana" w:cs="Arial"/>
          <w:sz w:val="19"/>
          <w:szCs w:val="19"/>
        </w:rPr>
        <w:t>,</w:t>
      </w:r>
      <w:r w:rsidR="00E1590E" w:rsidRPr="00BD7067">
        <w:rPr>
          <w:rFonts w:ascii="Verdana" w:hAnsi="Verdana" w:cs="Arial"/>
          <w:sz w:val="19"/>
          <w:szCs w:val="19"/>
        </w:rPr>
        <w:t xml:space="preserve"> assim</w:t>
      </w:r>
      <w:r w:rsidRPr="00BD7067">
        <w:rPr>
          <w:rFonts w:ascii="Verdana" w:hAnsi="Verdana" w:cs="Arial"/>
          <w:sz w:val="19"/>
          <w:szCs w:val="19"/>
        </w:rPr>
        <w:t>,</w:t>
      </w:r>
      <w:r w:rsidR="00E1590E" w:rsidRPr="00BD7067">
        <w:rPr>
          <w:rFonts w:ascii="Verdana" w:hAnsi="Verdana" w:cs="Arial"/>
          <w:sz w:val="19"/>
          <w:szCs w:val="19"/>
        </w:rPr>
        <w:t xml:space="preserve"> fazer os ajus</w:t>
      </w:r>
      <w:r w:rsidRPr="00BD7067">
        <w:rPr>
          <w:rFonts w:ascii="Verdana" w:hAnsi="Verdana" w:cs="Arial"/>
          <w:sz w:val="19"/>
          <w:szCs w:val="19"/>
        </w:rPr>
        <w:t>tes necessários sem prejuízos a Secretaria solicitante</w:t>
      </w:r>
      <w:r w:rsidR="00E1590E" w:rsidRPr="00BD7067">
        <w:rPr>
          <w:rFonts w:ascii="Verdana" w:hAnsi="Verdana" w:cs="Arial"/>
          <w:sz w:val="19"/>
          <w:szCs w:val="19"/>
        </w:rPr>
        <w:t>.</w:t>
      </w:r>
    </w:p>
    <w:p w14:paraId="7397DB42" w14:textId="77777777" w:rsidR="00E1590E" w:rsidRPr="00BD7067" w:rsidRDefault="00E1590E" w:rsidP="00BD7067">
      <w:pPr>
        <w:pStyle w:val="NormalWeb"/>
        <w:spacing w:before="0" w:beforeAutospacing="0" w:after="0" w:afterAutospacing="0"/>
        <w:jc w:val="both"/>
        <w:rPr>
          <w:rFonts w:ascii="Verdana" w:hAnsi="Verdana" w:cs="Arial"/>
          <w:sz w:val="19"/>
          <w:szCs w:val="19"/>
        </w:rPr>
      </w:pPr>
    </w:p>
    <w:p w14:paraId="23C36120" w14:textId="2F91CEF9"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3.4</w:t>
      </w:r>
      <w:r w:rsidR="00E1590E" w:rsidRPr="00BD7067">
        <w:rPr>
          <w:rFonts w:ascii="Verdana" w:hAnsi="Verdana" w:cs="Arial"/>
          <w:b/>
          <w:sz w:val="19"/>
          <w:szCs w:val="19"/>
        </w:rPr>
        <w:t>.</w:t>
      </w:r>
      <w:r w:rsidR="00E1590E" w:rsidRPr="00BD7067">
        <w:rPr>
          <w:rFonts w:ascii="Verdana" w:hAnsi="Verdana" w:cs="Arial"/>
          <w:sz w:val="19"/>
          <w:szCs w:val="19"/>
        </w:rPr>
        <w:t xml:space="preserve"> Independentemente da quantidade solicitada</w:t>
      </w:r>
      <w:r w:rsidRPr="00BD7067">
        <w:rPr>
          <w:rFonts w:ascii="Verdana" w:hAnsi="Verdana" w:cs="Arial"/>
          <w:sz w:val="19"/>
          <w:szCs w:val="19"/>
        </w:rPr>
        <w:t>,</w:t>
      </w:r>
      <w:r w:rsidR="00E1590E" w:rsidRPr="00BD7067">
        <w:rPr>
          <w:rFonts w:ascii="Verdana" w:hAnsi="Verdana" w:cs="Arial"/>
          <w:sz w:val="19"/>
          <w:szCs w:val="19"/>
        </w:rPr>
        <w:t xml:space="preserve"> a CONTRATADA estará obrigada a atender a todas as ordens de fornecimento expedidas durante a vigência do contrato, sempre obedecendo as datas e os horários estipulados nas Requisições.</w:t>
      </w:r>
    </w:p>
    <w:p w14:paraId="1971BCB4"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sz w:val="19"/>
          <w:szCs w:val="19"/>
        </w:rPr>
        <w:t xml:space="preserve"> </w:t>
      </w:r>
    </w:p>
    <w:p w14:paraId="3B610215" w14:textId="29E721F9"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lastRenderedPageBreak/>
        <w:t>3.5</w:t>
      </w:r>
      <w:r w:rsidR="00E1590E" w:rsidRPr="00BD7067">
        <w:rPr>
          <w:rFonts w:ascii="Verdana" w:hAnsi="Verdana" w:cs="Arial"/>
          <w:b/>
          <w:sz w:val="19"/>
          <w:szCs w:val="19"/>
        </w:rPr>
        <w:t>.</w:t>
      </w:r>
      <w:r w:rsidR="00E1590E" w:rsidRPr="00BD7067">
        <w:rPr>
          <w:rFonts w:ascii="Verdana" w:hAnsi="Verdana" w:cs="Arial"/>
          <w:sz w:val="19"/>
          <w:szCs w:val="19"/>
        </w:rPr>
        <w:t xml:space="preserve"> A inspeção das condições básicas dos produtos será realizada pelo recebedor dos produtos, que, no ato da entrega do produto, inspecionará suas características como, especificações dos produtos, datas de validades, verificação da embalagem, além destas, outras características poderão ser avaliadas por meio de exame visual, medições simples e propriedades sensoriais (aspecto, cor e odor).</w:t>
      </w:r>
    </w:p>
    <w:p w14:paraId="1399BE6B"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p>
    <w:p w14:paraId="0C2AB9BC" w14:textId="1A7DEA91" w:rsidR="00E1590E" w:rsidRPr="00BD7067" w:rsidRDefault="004519A6" w:rsidP="00BD7067">
      <w:pPr>
        <w:autoSpaceDE w:val="0"/>
        <w:autoSpaceDN w:val="0"/>
        <w:adjustRightInd w:val="0"/>
        <w:spacing w:after="0" w:line="240" w:lineRule="auto"/>
        <w:ind w:left="708"/>
        <w:jc w:val="both"/>
        <w:rPr>
          <w:rFonts w:ascii="Verdana" w:hAnsi="Verdana" w:cs="Arial"/>
          <w:sz w:val="19"/>
          <w:szCs w:val="19"/>
        </w:rPr>
      </w:pPr>
      <w:r w:rsidRPr="00BD7067">
        <w:rPr>
          <w:rFonts w:ascii="Verdana" w:hAnsi="Verdana" w:cs="Arial"/>
          <w:b/>
          <w:sz w:val="19"/>
          <w:szCs w:val="19"/>
        </w:rPr>
        <w:t>3.5</w:t>
      </w:r>
      <w:r w:rsidR="00E1590E" w:rsidRPr="00BD7067">
        <w:rPr>
          <w:rFonts w:ascii="Verdana" w:hAnsi="Verdana" w:cs="Arial"/>
          <w:b/>
          <w:sz w:val="19"/>
          <w:szCs w:val="19"/>
        </w:rPr>
        <w:t>.1.</w:t>
      </w:r>
      <w:r w:rsidR="00E1590E" w:rsidRPr="00BD7067">
        <w:rPr>
          <w:rFonts w:ascii="Verdana" w:hAnsi="Verdana" w:cs="Arial"/>
          <w:sz w:val="19"/>
          <w:szCs w:val="19"/>
        </w:rPr>
        <w:t xml:space="preserve"> A avaliação da qual</w:t>
      </w:r>
      <w:r w:rsidRPr="00BD7067">
        <w:rPr>
          <w:rFonts w:ascii="Verdana" w:hAnsi="Verdana" w:cs="Arial"/>
          <w:sz w:val="19"/>
          <w:szCs w:val="19"/>
        </w:rPr>
        <w:t>idade efetuada pela CONTRATANTE</w:t>
      </w:r>
      <w:r w:rsidR="00E1590E" w:rsidRPr="00BD7067">
        <w:rPr>
          <w:rFonts w:ascii="Verdana" w:hAnsi="Verdana" w:cs="Arial"/>
          <w:sz w:val="19"/>
          <w:szCs w:val="19"/>
        </w:rPr>
        <w:t xml:space="preserve"> não exclui a responsabilidade da empresa pela qualidade do produto entregue, dentro dos limites estabelecidos pela lei e neste contrato.</w:t>
      </w:r>
    </w:p>
    <w:p w14:paraId="5E2410E0" w14:textId="77777777" w:rsidR="00E1590E" w:rsidRPr="00BD7067" w:rsidRDefault="00E1590E" w:rsidP="00BD7067">
      <w:pPr>
        <w:autoSpaceDE w:val="0"/>
        <w:autoSpaceDN w:val="0"/>
        <w:adjustRightInd w:val="0"/>
        <w:spacing w:after="0" w:line="240" w:lineRule="auto"/>
        <w:ind w:left="708"/>
        <w:jc w:val="both"/>
        <w:rPr>
          <w:rFonts w:ascii="Verdana" w:hAnsi="Verdana" w:cs="Arial"/>
          <w:sz w:val="19"/>
          <w:szCs w:val="19"/>
        </w:rPr>
      </w:pPr>
    </w:p>
    <w:p w14:paraId="28A84854" w14:textId="27F015F4"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3.6</w:t>
      </w:r>
      <w:r w:rsidR="00E1590E" w:rsidRPr="00BD7067">
        <w:rPr>
          <w:rFonts w:ascii="Verdana" w:hAnsi="Verdana" w:cs="Arial"/>
          <w:b/>
          <w:sz w:val="19"/>
          <w:szCs w:val="19"/>
        </w:rPr>
        <w:t>.</w:t>
      </w:r>
      <w:r w:rsidR="00E1590E" w:rsidRPr="00BD7067">
        <w:rPr>
          <w:rFonts w:ascii="Verdana" w:hAnsi="Verdana" w:cs="Arial"/>
          <w:sz w:val="19"/>
          <w:szCs w:val="19"/>
        </w:rPr>
        <w:t xml:space="preserve"> Será considerada </w:t>
      </w:r>
      <w:r w:rsidR="00E1590E" w:rsidRPr="00BD7067">
        <w:rPr>
          <w:rFonts w:ascii="Verdana" w:hAnsi="Verdana" w:cs="Arial"/>
          <w:b/>
          <w:sz w:val="19"/>
          <w:szCs w:val="19"/>
        </w:rPr>
        <w:t>imprópria e recusada</w:t>
      </w:r>
      <w:r w:rsidR="00E1590E" w:rsidRPr="00BD7067">
        <w:rPr>
          <w:rFonts w:ascii="Verdana" w:hAnsi="Verdana" w:cs="Arial"/>
          <w:sz w:val="19"/>
          <w:szCs w:val="19"/>
        </w:rPr>
        <w:t>, a embalagem defeituosa ou inadequada, que exponha o produto à contaminação e/ou deterioração, ou que não permita o perfeito armazenamento e transporte do mesmo até o destino final.</w:t>
      </w:r>
    </w:p>
    <w:p w14:paraId="5AEB8805"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p>
    <w:p w14:paraId="18CE08ED" w14:textId="5D35084A"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3.7</w:t>
      </w:r>
      <w:r w:rsidR="00E1590E" w:rsidRPr="00BD7067">
        <w:rPr>
          <w:rFonts w:ascii="Verdana" w:hAnsi="Verdana" w:cs="Arial"/>
          <w:b/>
          <w:sz w:val="19"/>
          <w:szCs w:val="19"/>
        </w:rPr>
        <w:t>.</w:t>
      </w:r>
      <w:r w:rsidR="00E1590E" w:rsidRPr="00BD7067">
        <w:rPr>
          <w:rFonts w:ascii="Verdana" w:hAnsi="Verdana" w:cs="Arial"/>
          <w:sz w:val="19"/>
          <w:szCs w:val="19"/>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sidR="00E1590E" w:rsidRPr="00BD7067">
        <w:rPr>
          <w:rFonts w:ascii="Verdana" w:hAnsi="Verdana" w:cs="Arial"/>
          <w:sz w:val="19"/>
          <w:szCs w:val="19"/>
        </w:rPr>
        <w:t>toxinfecções</w:t>
      </w:r>
      <w:proofErr w:type="spellEnd"/>
      <w:r w:rsidR="00E1590E" w:rsidRPr="00BD7067">
        <w:rPr>
          <w:rFonts w:ascii="Verdana" w:hAnsi="Verdana" w:cs="Arial"/>
          <w:sz w:val="19"/>
          <w:szCs w:val="19"/>
        </w:rPr>
        <w:t xml:space="preserve"> alimentares. Nestes casos os produtos serão analisados de acordo com as metodologias oficiais e demais metodologias previstas na legislação.</w:t>
      </w:r>
    </w:p>
    <w:p w14:paraId="33392F29" w14:textId="77777777" w:rsidR="00E1590E" w:rsidRPr="00BD7067" w:rsidRDefault="00E1590E" w:rsidP="00BD7067">
      <w:pPr>
        <w:autoSpaceDE w:val="0"/>
        <w:autoSpaceDN w:val="0"/>
        <w:adjustRightInd w:val="0"/>
        <w:spacing w:after="0" w:line="240" w:lineRule="auto"/>
        <w:jc w:val="both"/>
        <w:rPr>
          <w:rFonts w:ascii="Verdana" w:hAnsi="Verdana" w:cs="Arial"/>
          <w:b/>
          <w:sz w:val="19"/>
          <w:szCs w:val="19"/>
        </w:rPr>
      </w:pPr>
    </w:p>
    <w:p w14:paraId="33D3012D" w14:textId="4DAA6261"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3.8</w:t>
      </w:r>
      <w:r w:rsidR="00E1590E" w:rsidRPr="00BD7067">
        <w:rPr>
          <w:rFonts w:ascii="Verdana" w:hAnsi="Verdana" w:cs="Arial"/>
          <w:b/>
          <w:sz w:val="19"/>
          <w:szCs w:val="19"/>
        </w:rPr>
        <w:t>.</w:t>
      </w:r>
      <w:r w:rsidR="00E1590E" w:rsidRPr="00BD7067">
        <w:rPr>
          <w:rFonts w:ascii="Verdana" w:hAnsi="Verdana" w:cs="Arial"/>
          <w:sz w:val="19"/>
          <w:szCs w:val="19"/>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40E0E78D" w14:textId="77777777" w:rsidR="00E1590E" w:rsidRPr="00BD7067" w:rsidRDefault="00E1590E" w:rsidP="00BD7067">
      <w:pPr>
        <w:spacing w:after="0" w:line="240" w:lineRule="auto"/>
        <w:jc w:val="both"/>
        <w:rPr>
          <w:rFonts w:ascii="Verdana" w:hAnsi="Verdana" w:cs="Arial"/>
          <w:sz w:val="19"/>
          <w:szCs w:val="19"/>
        </w:rPr>
      </w:pPr>
    </w:p>
    <w:p w14:paraId="0F1FDBA6" w14:textId="16AE5CCB"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3.9</w:t>
      </w:r>
      <w:r w:rsidR="00E1590E" w:rsidRPr="00BD7067">
        <w:rPr>
          <w:rFonts w:ascii="Verdana" w:hAnsi="Verdana" w:cs="Arial"/>
          <w:b/>
          <w:sz w:val="19"/>
          <w:szCs w:val="19"/>
        </w:rPr>
        <w:t>.</w:t>
      </w:r>
      <w:r w:rsidR="00E1590E" w:rsidRPr="00BD7067">
        <w:rPr>
          <w:rFonts w:ascii="Verdana" w:hAnsi="Verdana" w:cs="Arial"/>
          <w:sz w:val="19"/>
          <w:szCs w:val="19"/>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543A3776" w14:textId="77777777" w:rsidR="00E1590E" w:rsidRPr="00BD7067" w:rsidRDefault="00E1590E" w:rsidP="00BD7067">
      <w:pPr>
        <w:autoSpaceDE w:val="0"/>
        <w:autoSpaceDN w:val="0"/>
        <w:adjustRightInd w:val="0"/>
        <w:spacing w:after="0" w:line="240" w:lineRule="auto"/>
        <w:jc w:val="both"/>
        <w:rPr>
          <w:rFonts w:ascii="Verdana" w:hAnsi="Verdana" w:cs="Arial"/>
          <w:b/>
          <w:sz w:val="19"/>
          <w:szCs w:val="19"/>
        </w:rPr>
      </w:pPr>
    </w:p>
    <w:p w14:paraId="586E80A2" w14:textId="3977E50B"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3.10</w:t>
      </w:r>
      <w:r w:rsidR="00E1590E" w:rsidRPr="00BD7067">
        <w:rPr>
          <w:rFonts w:ascii="Verdana" w:hAnsi="Verdana" w:cs="Arial"/>
          <w:b/>
          <w:sz w:val="19"/>
          <w:szCs w:val="19"/>
        </w:rPr>
        <w:t>.</w:t>
      </w:r>
      <w:r w:rsidR="00E1590E" w:rsidRPr="00BD7067">
        <w:rPr>
          <w:rFonts w:ascii="Verdana" w:hAnsi="Verdana" w:cs="Arial"/>
          <w:sz w:val="19"/>
          <w:szCs w:val="19"/>
        </w:rPr>
        <w:t xml:space="preserve"> Considera-se impedimento para contratação, a prática de infração às Cláusulas </w:t>
      </w:r>
      <w:proofErr w:type="spellStart"/>
      <w:r w:rsidR="00E1590E" w:rsidRPr="00BD7067">
        <w:rPr>
          <w:rFonts w:ascii="Verdana" w:hAnsi="Verdana" w:cs="Arial"/>
          <w:sz w:val="19"/>
          <w:szCs w:val="19"/>
        </w:rPr>
        <w:t>Editalícias</w:t>
      </w:r>
      <w:proofErr w:type="spellEnd"/>
      <w:r w:rsidR="00E1590E" w:rsidRPr="00BD7067">
        <w:rPr>
          <w:rFonts w:ascii="Verdana" w:hAnsi="Verdana" w:cs="Arial"/>
          <w:sz w:val="19"/>
          <w:szCs w:val="19"/>
        </w:rPr>
        <w:t xml:space="preserve"> e Contratuais referentes à qualidade do produto, bem como a aplicação da penalidade de suspensão temporária do direito de licitar e contratar com a Administração ou a declaração de inidoneidade.</w:t>
      </w:r>
    </w:p>
    <w:p w14:paraId="2249ADBB" w14:textId="77777777" w:rsidR="00E1590E" w:rsidRPr="00BD7067" w:rsidRDefault="00E1590E" w:rsidP="00BD7067">
      <w:pPr>
        <w:autoSpaceDE w:val="0"/>
        <w:autoSpaceDN w:val="0"/>
        <w:adjustRightInd w:val="0"/>
        <w:spacing w:after="0" w:line="240" w:lineRule="auto"/>
        <w:jc w:val="both"/>
        <w:rPr>
          <w:rFonts w:ascii="Verdana" w:hAnsi="Verdana" w:cs="Arial"/>
          <w:b/>
          <w:sz w:val="19"/>
          <w:szCs w:val="19"/>
        </w:rPr>
      </w:pPr>
    </w:p>
    <w:p w14:paraId="7F9AA177" w14:textId="1D2EE23F" w:rsidR="00E1590E"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3.11</w:t>
      </w:r>
      <w:r w:rsidR="00E1590E" w:rsidRPr="00BD7067">
        <w:rPr>
          <w:rFonts w:ascii="Verdana" w:hAnsi="Verdana" w:cs="Arial"/>
          <w:b/>
          <w:sz w:val="19"/>
          <w:szCs w:val="19"/>
        </w:rPr>
        <w:t>.</w:t>
      </w:r>
      <w:r w:rsidR="00E1590E" w:rsidRPr="00BD7067">
        <w:rPr>
          <w:rFonts w:ascii="Verdana" w:hAnsi="Verdana" w:cs="Arial"/>
          <w:sz w:val="19"/>
          <w:szCs w:val="19"/>
        </w:rPr>
        <w:t xml:space="preserve"> No caso de alguma irregularidade, o órgão de fiscalização Federal, Estadual ou Municipal competente será comunicado para que defina sobre a destinação final da mercadoria.</w:t>
      </w:r>
    </w:p>
    <w:p w14:paraId="2AAA3C7E" w14:textId="77777777" w:rsidR="00104C34" w:rsidRPr="00BD7067" w:rsidRDefault="00104C34" w:rsidP="00BD7067">
      <w:pPr>
        <w:autoSpaceDE w:val="0"/>
        <w:autoSpaceDN w:val="0"/>
        <w:adjustRightInd w:val="0"/>
        <w:spacing w:after="0" w:line="240" w:lineRule="auto"/>
        <w:jc w:val="both"/>
        <w:rPr>
          <w:rFonts w:ascii="Verdana" w:hAnsi="Verdana" w:cs="Arial"/>
          <w:sz w:val="19"/>
          <w:szCs w:val="19"/>
        </w:rPr>
      </w:pPr>
    </w:p>
    <w:p w14:paraId="6A315DD2" w14:textId="603FE573" w:rsidR="00E1590E" w:rsidRPr="00BD7067" w:rsidRDefault="004519A6" w:rsidP="00BD7067">
      <w:pPr>
        <w:pStyle w:val="NormalWeb"/>
        <w:spacing w:before="0" w:beforeAutospacing="0" w:after="0" w:afterAutospacing="0"/>
        <w:jc w:val="both"/>
        <w:rPr>
          <w:rFonts w:ascii="Verdana" w:hAnsi="Verdana" w:cs="Arial"/>
          <w:sz w:val="19"/>
          <w:szCs w:val="19"/>
        </w:rPr>
      </w:pPr>
      <w:r w:rsidRPr="00BD7067">
        <w:rPr>
          <w:rFonts w:ascii="Verdana" w:hAnsi="Verdana" w:cs="Arial"/>
          <w:b/>
          <w:sz w:val="19"/>
          <w:szCs w:val="19"/>
        </w:rPr>
        <w:t>3.12</w:t>
      </w:r>
      <w:r w:rsidR="00E1590E" w:rsidRPr="00BD7067">
        <w:rPr>
          <w:rFonts w:ascii="Verdana" w:hAnsi="Verdana" w:cs="Arial"/>
          <w:b/>
          <w:sz w:val="19"/>
          <w:szCs w:val="19"/>
        </w:rPr>
        <w:t>.</w:t>
      </w:r>
      <w:r w:rsidR="00E1590E" w:rsidRPr="00BD7067">
        <w:rPr>
          <w:rFonts w:ascii="Verdana" w:hAnsi="Verdana" w:cs="Arial"/>
          <w:sz w:val="19"/>
          <w:szCs w:val="19"/>
        </w:rPr>
        <w:t xml:space="preserve"> As mercadorias deverão ser apresentadas rigorosamente dentro dos padrões de qualidade exigidos para consumo </w:t>
      </w:r>
      <w:r w:rsidR="00E1590E" w:rsidRPr="00BD7067">
        <w:rPr>
          <w:rFonts w:ascii="Verdana" w:hAnsi="Verdana" w:cs="Arial"/>
          <w:b/>
          <w:bCs/>
          <w:sz w:val="19"/>
          <w:szCs w:val="19"/>
        </w:rPr>
        <w:t>e com prazo mínimo de 60 (sessenta) dias de validade ou com no mínimo 80% para os produtos de menor validade indicada pela fabricante.</w:t>
      </w:r>
    </w:p>
    <w:p w14:paraId="1CF9ACCF" w14:textId="77777777" w:rsidR="002404CB" w:rsidRPr="00BD7067" w:rsidRDefault="002404CB" w:rsidP="00BD7067">
      <w:pPr>
        <w:pStyle w:val="NormalWeb"/>
        <w:spacing w:before="0" w:beforeAutospacing="0" w:after="0" w:afterAutospacing="0"/>
        <w:jc w:val="both"/>
        <w:rPr>
          <w:rFonts w:ascii="Verdana" w:hAnsi="Verdana" w:cs="Arial"/>
          <w:b/>
          <w:sz w:val="19"/>
          <w:szCs w:val="19"/>
        </w:rPr>
      </w:pPr>
    </w:p>
    <w:p w14:paraId="02E92A6B" w14:textId="25A3C445" w:rsidR="00E1590E" w:rsidRPr="00BD7067" w:rsidRDefault="004519A6" w:rsidP="00BD7067">
      <w:pPr>
        <w:pStyle w:val="NormalWeb"/>
        <w:spacing w:before="0" w:beforeAutospacing="0" w:after="0" w:afterAutospacing="0"/>
        <w:jc w:val="both"/>
        <w:rPr>
          <w:rFonts w:ascii="Verdana" w:hAnsi="Verdana" w:cs="Arial"/>
          <w:sz w:val="19"/>
          <w:szCs w:val="19"/>
        </w:rPr>
      </w:pPr>
      <w:r w:rsidRPr="00BD7067">
        <w:rPr>
          <w:rFonts w:ascii="Verdana" w:hAnsi="Verdana" w:cs="Arial"/>
          <w:b/>
          <w:sz w:val="19"/>
          <w:szCs w:val="19"/>
        </w:rPr>
        <w:t>3.13</w:t>
      </w:r>
      <w:r w:rsidR="00E1590E" w:rsidRPr="00BD7067">
        <w:rPr>
          <w:rFonts w:ascii="Verdana" w:hAnsi="Verdana" w:cs="Arial"/>
          <w:b/>
          <w:sz w:val="19"/>
          <w:szCs w:val="19"/>
        </w:rPr>
        <w:t>.</w:t>
      </w:r>
      <w:r w:rsidR="00E1590E" w:rsidRPr="00BD7067">
        <w:rPr>
          <w:rFonts w:ascii="Verdana" w:hAnsi="Verdana" w:cs="Arial"/>
          <w:sz w:val="19"/>
          <w:szCs w:val="19"/>
        </w:rPr>
        <w:t xml:space="preserve"> Os produtos que apresentarem qualquer tipo de alteração dentro do prazo de validade deverão ser substituídos pelo fornecedor.</w:t>
      </w:r>
    </w:p>
    <w:p w14:paraId="62D4DA8E" w14:textId="77777777" w:rsidR="002404CB" w:rsidRPr="00BD7067" w:rsidRDefault="002404CB" w:rsidP="00BD7067">
      <w:pPr>
        <w:spacing w:after="0" w:line="240" w:lineRule="auto"/>
        <w:jc w:val="both"/>
        <w:rPr>
          <w:rFonts w:ascii="Verdana" w:hAnsi="Verdana" w:cs="Arial"/>
          <w:b/>
          <w:bCs/>
          <w:iCs/>
          <w:sz w:val="19"/>
          <w:szCs w:val="19"/>
        </w:rPr>
      </w:pPr>
    </w:p>
    <w:p w14:paraId="460CF847" w14:textId="4F68369F" w:rsidR="00E1590E" w:rsidRPr="00BD7067" w:rsidRDefault="004519A6" w:rsidP="00BD7067">
      <w:pPr>
        <w:spacing w:after="0" w:line="240" w:lineRule="auto"/>
        <w:jc w:val="both"/>
        <w:rPr>
          <w:rFonts w:ascii="Verdana" w:hAnsi="Verdana" w:cs="Arial"/>
          <w:iCs/>
          <w:sz w:val="19"/>
          <w:szCs w:val="19"/>
        </w:rPr>
      </w:pPr>
      <w:r w:rsidRPr="00BD7067">
        <w:rPr>
          <w:rFonts w:ascii="Verdana" w:hAnsi="Verdana" w:cs="Arial"/>
          <w:b/>
          <w:bCs/>
          <w:iCs/>
          <w:sz w:val="19"/>
          <w:szCs w:val="19"/>
        </w:rPr>
        <w:t>3.14</w:t>
      </w:r>
      <w:r w:rsidR="00E1590E" w:rsidRPr="00BD7067">
        <w:rPr>
          <w:rFonts w:ascii="Verdana" w:hAnsi="Verdana" w:cs="Arial"/>
          <w:b/>
          <w:bCs/>
          <w:iCs/>
          <w:sz w:val="19"/>
          <w:szCs w:val="19"/>
        </w:rPr>
        <w:t xml:space="preserve">. </w:t>
      </w:r>
      <w:r w:rsidR="00E1590E" w:rsidRPr="00BD7067">
        <w:rPr>
          <w:rFonts w:ascii="Verdana" w:hAnsi="Verdana" w:cs="Arial"/>
          <w:iCs/>
          <w:sz w:val="19"/>
          <w:szCs w:val="19"/>
        </w:rPr>
        <w:t>Todos os produtos deverão ser apresentados em embalagem original, intacta contendo todas as informações necessárias e obrigatórias sobre fabricação, data de validade e afins.</w:t>
      </w:r>
    </w:p>
    <w:p w14:paraId="7A9D987A" w14:textId="77777777" w:rsidR="00E1590E" w:rsidRPr="00BD7067" w:rsidRDefault="00E1590E" w:rsidP="00BD7067">
      <w:pPr>
        <w:spacing w:after="0" w:line="240" w:lineRule="auto"/>
        <w:jc w:val="both"/>
        <w:rPr>
          <w:rFonts w:ascii="Verdana" w:hAnsi="Verdana"/>
          <w:sz w:val="19"/>
          <w:szCs w:val="19"/>
        </w:rPr>
      </w:pPr>
    </w:p>
    <w:p w14:paraId="0AEF8B9E" w14:textId="35550BC7" w:rsidR="00E1590E" w:rsidRPr="00BD7067" w:rsidRDefault="004519A6" w:rsidP="00BD7067">
      <w:pPr>
        <w:spacing w:after="0" w:line="240" w:lineRule="auto"/>
        <w:jc w:val="both"/>
        <w:rPr>
          <w:rFonts w:ascii="Verdana" w:hAnsi="Verdana"/>
          <w:sz w:val="19"/>
          <w:szCs w:val="19"/>
        </w:rPr>
      </w:pPr>
      <w:r w:rsidRPr="00BD7067">
        <w:rPr>
          <w:rFonts w:ascii="Verdana" w:hAnsi="Verdana"/>
          <w:b/>
          <w:bCs/>
          <w:sz w:val="19"/>
          <w:szCs w:val="19"/>
        </w:rPr>
        <w:t>3.15</w:t>
      </w:r>
      <w:r w:rsidR="00E1590E" w:rsidRPr="00BD7067">
        <w:rPr>
          <w:rFonts w:ascii="Verdana" w:hAnsi="Verdana"/>
          <w:b/>
          <w:bCs/>
          <w:sz w:val="19"/>
          <w:szCs w:val="19"/>
        </w:rPr>
        <w:t>.</w:t>
      </w:r>
      <w:r w:rsidR="00E1590E" w:rsidRPr="00BD7067">
        <w:rPr>
          <w:rFonts w:ascii="Verdana" w:hAnsi="Verdana"/>
          <w:sz w:val="19"/>
          <w:szCs w:val="19"/>
        </w:rPr>
        <w:t xml:space="preserve"> </w:t>
      </w:r>
      <w:r w:rsidR="00E1590E" w:rsidRPr="00BD7067">
        <w:rPr>
          <w:rFonts w:ascii="Verdana" w:hAnsi="Verdana" w:cs="Arial"/>
          <w:iCs/>
          <w:sz w:val="19"/>
          <w:szCs w:val="19"/>
        </w:rPr>
        <w:t>A Licitante vencedora, ficará obrigada a trocar e as suas expensas o produto que vier a ser recusado sendo que o ato de recebimento não importará sua aceitação.</w:t>
      </w:r>
    </w:p>
    <w:p w14:paraId="22CBD34A" w14:textId="77777777" w:rsidR="00E1590E" w:rsidRPr="00BD7067" w:rsidRDefault="00E1590E" w:rsidP="00BD7067">
      <w:pPr>
        <w:spacing w:after="0" w:line="240" w:lineRule="auto"/>
        <w:jc w:val="both"/>
        <w:rPr>
          <w:rFonts w:ascii="Verdana" w:hAnsi="Verdana"/>
          <w:b/>
          <w:bCs/>
          <w:sz w:val="19"/>
          <w:szCs w:val="19"/>
        </w:rPr>
      </w:pPr>
    </w:p>
    <w:p w14:paraId="00757BC7" w14:textId="05FE8DDC" w:rsidR="00E1590E" w:rsidRPr="00BD7067" w:rsidRDefault="004519A6" w:rsidP="00BD7067">
      <w:pPr>
        <w:spacing w:after="0" w:line="240" w:lineRule="auto"/>
        <w:jc w:val="both"/>
        <w:rPr>
          <w:rFonts w:ascii="Verdana" w:hAnsi="Verdana"/>
          <w:sz w:val="19"/>
          <w:szCs w:val="19"/>
        </w:rPr>
      </w:pPr>
      <w:r w:rsidRPr="00BD7067">
        <w:rPr>
          <w:rFonts w:ascii="Verdana" w:hAnsi="Verdana"/>
          <w:b/>
          <w:bCs/>
          <w:sz w:val="19"/>
          <w:szCs w:val="19"/>
        </w:rPr>
        <w:t>3.16</w:t>
      </w:r>
      <w:r w:rsidR="00E1590E" w:rsidRPr="00BD7067">
        <w:rPr>
          <w:rFonts w:ascii="Verdana" w:hAnsi="Verdana"/>
          <w:b/>
          <w:bCs/>
          <w:sz w:val="19"/>
          <w:szCs w:val="19"/>
        </w:rPr>
        <w:t>.</w:t>
      </w:r>
      <w:r w:rsidR="00E1590E" w:rsidRPr="00BD7067">
        <w:rPr>
          <w:rFonts w:ascii="Verdana" w:hAnsi="Verdana"/>
          <w:sz w:val="19"/>
          <w:szCs w:val="19"/>
        </w:rPr>
        <w:t xml:space="preserve"> </w:t>
      </w:r>
      <w:r w:rsidR="00E1590E" w:rsidRPr="00BD7067">
        <w:rPr>
          <w:rFonts w:ascii="Verdana" w:hAnsi="Verdana" w:cs="Arial"/>
          <w:iCs/>
          <w:sz w:val="19"/>
          <w:szCs w:val="19"/>
        </w:rPr>
        <w:t xml:space="preserve">Independentemente da aceitação, a CONTRATADA garantirá a qualidade dos produtos, obrigando-se a repor </w:t>
      </w:r>
      <w:r w:rsidR="00E1590E" w:rsidRPr="00BD7067">
        <w:rPr>
          <w:rFonts w:ascii="Verdana" w:hAnsi="Verdana" w:cs="Arial"/>
          <w:b/>
          <w:iCs/>
          <w:sz w:val="19"/>
          <w:szCs w:val="19"/>
        </w:rPr>
        <w:t>imediatamente</w:t>
      </w:r>
      <w:r w:rsidR="00E1590E" w:rsidRPr="00BD7067">
        <w:rPr>
          <w:rFonts w:ascii="Verdana" w:hAnsi="Verdana" w:cs="Arial"/>
          <w:iCs/>
          <w:sz w:val="19"/>
          <w:szCs w:val="19"/>
        </w:rPr>
        <w:t xml:space="preserve"> aquele que apresentar defeito ou for entregue em desacordo com apresentado na proposta.</w:t>
      </w:r>
    </w:p>
    <w:p w14:paraId="361A361E" w14:textId="77777777" w:rsidR="00E1590E" w:rsidRPr="00BD7067" w:rsidRDefault="00E1590E" w:rsidP="00BD7067">
      <w:pPr>
        <w:spacing w:after="0" w:line="240" w:lineRule="auto"/>
        <w:jc w:val="both"/>
        <w:rPr>
          <w:rFonts w:ascii="Verdana" w:hAnsi="Verdana"/>
          <w:sz w:val="19"/>
          <w:szCs w:val="19"/>
        </w:rPr>
      </w:pPr>
    </w:p>
    <w:p w14:paraId="269AF8EA" w14:textId="37C5F850" w:rsidR="00E1590E" w:rsidRPr="00BD7067" w:rsidRDefault="004519A6" w:rsidP="00BD7067">
      <w:pPr>
        <w:spacing w:after="0" w:line="240" w:lineRule="auto"/>
        <w:jc w:val="both"/>
        <w:rPr>
          <w:rFonts w:ascii="Verdana" w:hAnsi="Verdana"/>
          <w:sz w:val="19"/>
          <w:szCs w:val="19"/>
        </w:rPr>
      </w:pPr>
      <w:r w:rsidRPr="00BD7067">
        <w:rPr>
          <w:rFonts w:ascii="Verdana" w:hAnsi="Verdana"/>
          <w:b/>
          <w:bCs/>
          <w:sz w:val="19"/>
          <w:szCs w:val="19"/>
        </w:rPr>
        <w:t>3.17</w:t>
      </w:r>
      <w:r w:rsidR="00E1590E" w:rsidRPr="00BD7067">
        <w:rPr>
          <w:rFonts w:ascii="Verdana" w:hAnsi="Verdana"/>
          <w:b/>
          <w:bCs/>
          <w:sz w:val="19"/>
          <w:szCs w:val="19"/>
        </w:rPr>
        <w:t>.</w:t>
      </w:r>
      <w:r w:rsidR="00E1590E" w:rsidRPr="00BD7067">
        <w:rPr>
          <w:rFonts w:ascii="Verdana" w:hAnsi="Verdana"/>
          <w:sz w:val="19"/>
          <w:szCs w:val="19"/>
        </w:rPr>
        <w:t xml:space="preserve"> A licitante vencedora, sujeitar-se-á a mais ampla e irrestrita fiscalização por parte do Município de ELDORADO/MS, através do Fiscal de Contrato, servidor encarregado de acompanhar </w:t>
      </w:r>
      <w:r w:rsidR="00E1590E" w:rsidRPr="00BD7067">
        <w:rPr>
          <w:rFonts w:ascii="Verdana" w:hAnsi="Verdana"/>
          <w:sz w:val="19"/>
          <w:szCs w:val="19"/>
        </w:rPr>
        <w:lastRenderedPageBreak/>
        <w:t>a entrega dos produtos, prestando esclarecimentos solicitados atendendo as reclamações formuladas, inclusive sobre os prazos e condições das entregas.</w:t>
      </w:r>
    </w:p>
    <w:p w14:paraId="700C39A2" w14:textId="77777777" w:rsidR="002404CB" w:rsidRPr="00BD7067" w:rsidRDefault="002404CB" w:rsidP="00BD7067">
      <w:pPr>
        <w:pStyle w:val="NormalWeb"/>
        <w:spacing w:before="0" w:beforeAutospacing="0" w:after="0" w:afterAutospacing="0"/>
        <w:jc w:val="both"/>
        <w:rPr>
          <w:rFonts w:ascii="Verdana" w:hAnsi="Verdana"/>
          <w:b/>
          <w:sz w:val="19"/>
          <w:szCs w:val="19"/>
        </w:rPr>
      </w:pPr>
    </w:p>
    <w:p w14:paraId="224BEA0C" w14:textId="108E0CFF" w:rsidR="00E1590E" w:rsidRPr="00BD7067" w:rsidRDefault="004519A6" w:rsidP="00BD7067">
      <w:pPr>
        <w:pStyle w:val="NormalWeb"/>
        <w:spacing w:before="0" w:beforeAutospacing="0" w:after="0" w:afterAutospacing="0"/>
        <w:jc w:val="both"/>
        <w:rPr>
          <w:rFonts w:ascii="Verdana" w:hAnsi="Verdana"/>
          <w:sz w:val="19"/>
          <w:szCs w:val="19"/>
        </w:rPr>
      </w:pPr>
      <w:r w:rsidRPr="00BD7067">
        <w:rPr>
          <w:rFonts w:ascii="Verdana" w:hAnsi="Verdana"/>
          <w:b/>
          <w:sz w:val="19"/>
          <w:szCs w:val="19"/>
        </w:rPr>
        <w:t>3.18</w:t>
      </w:r>
      <w:r w:rsidR="00E1590E" w:rsidRPr="00BD7067">
        <w:rPr>
          <w:rFonts w:ascii="Verdana" w:hAnsi="Verdana"/>
          <w:b/>
          <w:sz w:val="19"/>
          <w:szCs w:val="19"/>
        </w:rPr>
        <w:t>.</w:t>
      </w:r>
      <w:r w:rsidR="00E1590E" w:rsidRPr="00BD7067">
        <w:rPr>
          <w:rFonts w:ascii="Verdana" w:hAnsi="Verdana"/>
          <w:sz w:val="19"/>
          <w:szCs w:val="19"/>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29B8742" w14:textId="77777777" w:rsidR="002404CB" w:rsidRPr="00BD7067" w:rsidRDefault="002404CB" w:rsidP="00BD7067">
      <w:pPr>
        <w:pStyle w:val="NormalWeb"/>
        <w:spacing w:before="0" w:beforeAutospacing="0" w:after="0" w:afterAutospacing="0"/>
        <w:ind w:left="567"/>
        <w:jc w:val="both"/>
        <w:rPr>
          <w:rFonts w:ascii="Verdana" w:hAnsi="Verdana"/>
          <w:b/>
          <w:sz w:val="19"/>
          <w:szCs w:val="19"/>
        </w:rPr>
      </w:pPr>
    </w:p>
    <w:p w14:paraId="555E9B4F" w14:textId="60CBD462" w:rsidR="00E1590E" w:rsidRPr="00BD7067" w:rsidRDefault="00E1590E" w:rsidP="00BD7067">
      <w:pPr>
        <w:pStyle w:val="NormalWeb"/>
        <w:spacing w:before="0" w:beforeAutospacing="0" w:after="0" w:afterAutospacing="0"/>
        <w:ind w:left="567"/>
        <w:jc w:val="both"/>
        <w:rPr>
          <w:rFonts w:ascii="Verdana" w:hAnsi="Verdana"/>
          <w:sz w:val="19"/>
          <w:szCs w:val="19"/>
        </w:rPr>
      </w:pPr>
      <w:r w:rsidRPr="00BD7067">
        <w:rPr>
          <w:rFonts w:ascii="Verdana" w:hAnsi="Verdana"/>
          <w:b/>
          <w:sz w:val="19"/>
          <w:szCs w:val="19"/>
        </w:rPr>
        <w:t>3.1</w:t>
      </w:r>
      <w:r w:rsidR="004519A6" w:rsidRPr="00BD7067">
        <w:rPr>
          <w:rFonts w:ascii="Verdana" w:hAnsi="Verdana"/>
          <w:b/>
          <w:sz w:val="19"/>
          <w:szCs w:val="19"/>
        </w:rPr>
        <w:t>8</w:t>
      </w:r>
      <w:r w:rsidRPr="00BD7067">
        <w:rPr>
          <w:rFonts w:ascii="Verdana" w:hAnsi="Verdana"/>
          <w:b/>
          <w:sz w:val="19"/>
          <w:szCs w:val="19"/>
        </w:rPr>
        <w:t>.1.</w:t>
      </w:r>
      <w:r w:rsidRPr="00BD7067">
        <w:rPr>
          <w:rFonts w:ascii="Verdana" w:hAnsi="Verdana"/>
          <w:sz w:val="19"/>
          <w:szCs w:val="19"/>
        </w:rPr>
        <w:t xml:space="preserve"> As requisições serão expedidas por quaisquer meios de comunicação que possibilitem a comprovação do respectivo recebimento por parte da Contratada, inclusive </w:t>
      </w:r>
      <w:r w:rsidRPr="00BD7067">
        <w:rPr>
          <w:rFonts w:ascii="Verdana" w:hAnsi="Verdana"/>
          <w:b/>
          <w:i/>
          <w:sz w:val="19"/>
          <w:szCs w:val="19"/>
        </w:rPr>
        <w:t>fac-símile e correio eletrônico</w:t>
      </w:r>
      <w:r w:rsidRPr="00BD7067">
        <w:rPr>
          <w:rFonts w:ascii="Verdana" w:hAnsi="Verdana"/>
          <w:sz w:val="19"/>
          <w:szCs w:val="19"/>
        </w:rPr>
        <w:t xml:space="preserve">. </w:t>
      </w:r>
    </w:p>
    <w:p w14:paraId="18BC6EB5" w14:textId="77777777" w:rsidR="002404CB" w:rsidRPr="00BD7067" w:rsidRDefault="002404CB" w:rsidP="00BD7067">
      <w:pPr>
        <w:autoSpaceDE w:val="0"/>
        <w:autoSpaceDN w:val="0"/>
        <w:adjustRightInd w:val="0"/>
        <w:spacing w:after="0" w:line="240" w:lineRule="auto"/>
        <w:jc w:val="both"/>
        <w:rPr>
          <w:rFonts w:ascii="Verdana" w:hAnsi="Verdana" w:cs="Arial"/>
          <w:b/>
          <w:sz w:val="19"/>
          <w:szCs w:val="19"/>
        </w:rPr>
      </w:pPr>
    </w:p>
    <w:p w14:paraId="29791472" w14:textId="190CD5A1"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3.19</w:t>
      </w:r>
      <w:r w:rsidR="00E1590E" w:rsidRPr="00BD7067">
        <w:rPr>
          <w:rFonts w:ascii="Verdana" w:hAnsi="Verdana" w:cs="Arial"/>
          <w:b/>
          <w:sz w:val="19"/>
          <w:szCs w:val="19"/>
        </w:rPr>
        <w:t>.</w:t>
      </w:r>
      <w:r w:rsidR="00E1590E" w:rsidRPr="00BD7067">
        <w:rPr>
          <w:rFonts w:ascii="Verdana" w:hAnsi="Verdana" w:cs="Arial"/>
          <w:sz w:val="19"/>
          <w:szCs w:val="19"/>
        </w:rPr>
        <w:t xml:space="preserve"> Somente serão aceitos os produtos que estiverem de acordo com as especificações contidas nos contratos de fornecimento. A empresa terá devolvidas as mercadorias que não apresentarem condições próprias para consumo, as quais deverão ser repostas </w:t>
      </w:r>
      <w:r w:rsidRPr="00BD7067">
        <w:rPr>
          <w:rFonts w:ascii="Verdana" w:hAnsi="Verdana" w:cs="Arial"/>
          <w:b/>
          <w:i/>
          <w:sz w:val="19"/>
          <w:szCs w:val="19"/>
          <w:u w:val="single"/>
        </w:rPr>
        <w:t>no prazo de 24 ho</w:t>
      </w:r>
      <w:r w:rsidR="00104C34">
        <w:rPr>
          <w:rFonts w:ascii="Verdana" w:hAnsi="Verdana" w:cs="Arial"/>
          <w:b/>
          <w:i/>
          <w:sz w:val="19"/>
          <w:szCs w:val="19"/>
          <w:u w:val="single"/>
        </w:rPr>
        <w:t>r</w:t>
      </w:r>
      <w:r w:rsidRPr="00BD7067">
        <w:rPr>
          <w:rFonts w:ascii="Verdana" w:hAnsi="Verdana" w:cs="Arial"/>
          <w:b/>
          <w:i/>
          <w:sz w:val="19"/>
          <w:szCs w:val="19"/>
          <w:u w:val="single"/>
        </w:rPr>
        <w:t>as,</w:t>
      </w:r>
      <w:r w:rsidR="00E1590E" w:rsidRPr="00BD7067">
        <w:rPr>
          <w:rFonts w:ascii="Verdana" w:hAnsi="Verdana" w:cs="Arial"/>
          <w:b/>
          <w:i/>
          <w:sz w:val="19"/>
          <w:szCs w:val="19"/>
          <w:u w:val="single"/>
        </w:rPr>
        <w:t xml:space="preserve"> </w:t>
      </w:r>
      <w:r w:rsidR="00E1590E" w:rsidRPr="00BD7067">
        <w:rPr>
          <w:rFonts w:ascii="Verdana" w:hAnsi="Verdana" w:cs="Arial"/>
          <w:sz w:val="19"/>
          <w:szCs w:val="19"/>
        </w:rPr>
        <w:t>sem ônus para o Município de ELDORADO/MS, sob pena de ser caracterizado atraso na entrega, ensejando aplicação de multa e demais penalidades, de acordo com a Lei Federal nº. 8.666/93 e alterações.</w:t>
      </w:r>
    </w:p>
    <w:p w14:paraId="25121EBA"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p>
    <w:p w14:paraId="433179B8" w14:textId="57760886"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3.20</w:t>
      </w:r>
      <w:r w:rsidR="00E1590E" w:rsidRPr="00BD7067">
        <w:rPr>
          <w:rFonts w:ascii="Verdana" w:hAnsi="Verdana" w:cs="Arial"/>
          <w:b/>
          <w:sz w:val="19"/>
          <w:szCs w:val="19"/>
        </w:rPr>
        <w:t>.</w:t>
      </w:r>
      <w:r w:rsidR="00E1590E" w:rsidRPr="00BD7067">
        <w:rPr>
          <w:rFonts w:ascii="Verdana" w:hAnsi="Verdana" w:cs="Arial"/>
          <w:sz w:val="19"/>
          <w:szCs w:val="19"/>
        </w:rPr>
        <w:t xml:space="preserve"> O fornecedor deverá entregar produtos de boa qualidade, em quantidade suficiente conforme requisições das Secretarias.</w:t>
      </w:r>
    </w:p>
    <w:p w14:paraId="5C1771DE"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p>
    <w:p w14:paraId="0A782C51" w14:textId="024CF0EB"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3.21</w:t>
      </w:r>
      <w:r w:rsidR="00E1590E" w:rsidRPr="00BD7067">
        <w:rPr>
          <w:rFonts w:ascii="Verdana" w:hAnsi="Verdana" w:cs="Arial"/>
          <w:b/>
          <w:sz w:val="19"/>
          <w:szCs w:val="19"/>
        </w:rPr>
        <w:t>.</w:t>
      </w:r>
      <w:r w:rsidR="00E1590E" w:rsidRPr="00BD7067">
        <w:rPr>
          <w:rFonts w:ascii="Verdana" w:hAnsi="Verdana" w:cs="Arial"/>
          <w:sz w:val="19"/>
          <w:szCs w:val="19"/>
        </w:rPr>
        <w:t xml:space="preserve"> A entrega deverá ser em veículo apropriado para o produto, sendo que alimentos como carne, frios, (perecíveis) deverão ser transportados em veículo refrigerado ou com isolamento térmico. </w:t>
      </w:r>
    </w:p>
    <w:p w14:paraId="3F48CAA9" w14:textId="77777777" w:rsidR="00E1590E" w:rsidRPr="00BD7067" w:rsidRDefault="00E1590E" w:rsidP="00BD7067">
      <w:pPr>
        <w:autoSpaceDE w:val="0"/>
        <w:autoSpaceDN w:val="0"/>
        <w:adjustRightInd w:val="0"/>
        <w:spacing w:after="0" w:line="240" w:lineRule="auto"/>
        <w:jc w:val="both"/>
        <w:rPr>
          <w:rFonts w:ascii="Verdana" w:hAnsi="Verdana" w:cs="Arial"/>
          <w:bCs/>
          <w:sz w:val="19"/>
          <w:szCs w:val="19"/>
        </w:rPr>
      </w:pPr>
    </w:p>
    <w:p w14:paraId="669387D0" w14:textId="1DF2DF43" w:rsidR="00E1590E" w:rsidRPr="00BD7067" w:rsidRDefault="004519A6" w:rsidP="00BD7067">
      <w:pPr>
        <w:spacing w:after="0" w:line="240" w:lineRule="auto"/>
        <w:jc w:val="both"/>
        <w:rPr>
          <w:rFonts w:ascii="Verdana" w:hAnsi="Verdana" w:cs="Tahoma"/>
          <w:bCs/>
          <w:sz w:val="19"/>
          <w:szCs w:val="19"/>
        </w:rPr>
      </w:pPr>
      <w:r w:rsidRPr="00BD7067">
        <w:rPr>
          <w:rFonts w:ascii="Verdana" w:hAnsi="Verdana"/>
          <w:b/>
          <w:sz w:val="19"/>
          <w:szCs w:val="19"/>
        </w:rPr>
        <w:t>3.22</w:t>
      </w:r>
      <w:r w:rsidR="00E1590E" w:rsidRPr="00BD7067">
        <w:rPr>
          <w:rFonts w:ascii="Verdana" w:hAnsi="Verdana"/>
          <w:b/>
          <w:sz w:val="19"/>
          <w:szCs w:val="19"/>
        </w:rPr>
        <w:t>.</w:t>
      </w:r>
      <w:r w:rsidR="00E1590E" w:rsidRPr="00BD7067">
        <w:rPr>
          <w:rFonts w:ascii="Verdana" w:hAnsi="Verdana"/>
          <w:sz w:val="19"/>
          <w:szCs w:val="19"/>
        </w:rPr>
        <w:t xml:space="preserve"> </w:t>
      </w:r>
      <w:r w:rsidR="00E1590E" w:rsidRPr="00BD7067">
        <w:rPr>
          <w:rFonts w:ascii="Verdana" w:hAnsi="Verdana" w:cs="Tahoma"/>
          <w:bCs/>
          <w:sz w:val="19"/>
          <w:szCs w:val="19"/>
        </w:rPr>
        <w:t>A circunstância de não serem requisitados todos os produtos licitados até o término do contrato a ser firmado, não obriga o Município de ELDORADO/MS a requisitá-los nem gera direito ao contratado sobre os produtos não requisitados.</w:t>
      </w:r>
    </w:p>
    <w:p w14:paraId="44CE2F46" w14:textId="77777777" w:rsidR="00E1590E" w:rsidRPr="00BD7067" w:rsidRDefault="00E1590E" w:rsidP="00BD7067">
      <w:pPr>
        <w:keepNext/>
        <w:autoSpaceDE w:val="0"/>
        <w:autoSpaceDN w:val="0"/>
        <w:adjustRightInd w:val="0"/>
        <w:spacing w:after="0" w:line="240" w:lineRule="auto"/>
        <w:ind w:right="-618"/>
        <w:jc w:val="both"/>
        <w:rPr>
          <w:rFonts w:ascii="Verdana" w:hAnsi="Verdana" w:cs="Arial Narrow"/>
          <w:b/>
          <w:bCs/>
          <w:sz w:val="19"/>
          <w:szCs w:val="19"/>
          <w:u w:val="single"/>
        </w:rPr>
      </w:pPr>
    </w:p>
    <w:p w14:paraId="34F85BCF" w14:textId="77777777" w:rsidR="00E1590E" w:rsidRPr="00BD7067" w:rsidRDefault="00E1590E" w:rsidP="00BD7067">
      <w:pPr>
        <w:keepNext/>
        <w:autoSpaceDE w:val="0"/>
        <w:autoSpaceDN w:val="0"/>
        <w:adjustRightInd w:val="0"/>
        <w:spacing w:after="0" w:line="240" w:lineRule="auto"/>
        <w:ind w:right="-618"/>
        <w:jc w:val="both"/>
        <w:rPr>
          <w:rFonts w:ascii="Verdana" w:hAnsi="Verdana" w:cs="Arial Narrow"/>
          <w:b/>
          <w:bCs/>
          <w:sz w:val="19"/>
          <w:szCs w:val="19"/>
        </w:rPr>
      </w:pPr>
      <w:r w:rsidRPr="00BD7067">
        <w:rPr>
          <w:rFonts w:ascii="Verdana" w:hAnsi="Verdana" w:cs="Arial Narrow"/>
          <w:b/>
          <w:bCs/>
          <w:sz w:val="19"/>
          <w:szCs w:val="19"/>
        </w:rPr>
        <w:t>CLÁUSULA QUARTA – DO VALOR E CONDIÇÕES DE PAGAMENTO</w:t>
      </w:r>
    </w:p>
    <w:p w14:paraId="36E6E3B3" w14:textId="77777777" w:rsidR="00E1590E" w:rsidRPr="00BD7067" w:rsidRDefault="00E1590E" w:rsidP="00BD7067">
      <w:pPr>
        <w:widowControl w:val="0"/>
        <w:autoSpaceDE w:val="0"/>
        <w:autoSpaceDN w:val="0"/>
        <w:adjustRightInd w:val="0"/>
        <w:spacing w:after="0" w:line="240" w:lineRule="auto"/>
        <w:ind w:right="-618"/>
        <w:jc w:val="both"/>
        <w:rPr>
          <w:rFonts w:ascii="Verdana" w:hAnsi="Verdana" w:cs="Arial Narrow"/>
          <w:sz w:val="19"/>
          <w:szCs w:val="19"/>
        </w:rPr>
      </w:pPr>
    </w:p>
    <w:p w14:paraId="52BA1927" w14:textId="6E00BB8F"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4.1.</w:t>
      </w:r>
      <w:r w:rsidR="004519A6" w:rsidRPr="00BD7067">
        <w:rPr>
          <w:rFonts w:ascii="Verdana" w:hAnsi="Verdana" w:cs="Arial Narrow"/>
          <w:sz w:val="19"/>
          <w:szCs w:val="19"/>
        </w:rPr>
        <w:t xml:space="preserve"> O valor global do fornecimento</w:t>
      </w:r>
      <w:r w:rsidRPr="00BD7067">
        <w:rPr>
          <w:rFonts w:ascii="Verdana" w:hAnsi="Verdana" w:cs="Arial Narrow"/>
          <w:sz w:val="19"/>
          <w:szCs w:val="19"/>
        </w:rPr>
        <w:t xml:space="preserve"> contratado é de </w:t>
      </w:r>
      <w:r w:rsidRPr="00104C34">
        <w:rPr>
          <w:rFonts w:ascii="Verdana" w:hAnsi="Verdana" w:cs="Arial Narrow"/>
          <w:b/>
          <w:sz w:val="19"/>
          <w:szCs w:val="19"/>
        </w:rPr>
        <w:t>R$</w:t>
      </w:r>
      <w:r w:rsidR="00104C34" w:rsidRPr="00104C34">
        <w:rPr>
          <w:rFonts w:ascii="Verdana" w:hAnsi="Verdana" w:cs="Arial Narrow"/>
          <w:b/>
          <w:sz w:val="19"/>
          <w:szCs w:val="19"/>
        </w:rPr>
        <w:t xml:space="preserve"> 313.062,14</w:t>
      </w:r>
      <w:r w:rsidRPr="00104C34">
        <w:rPr>
          <w:rFonts w:ascii="Verdana" w:hAnsi="Verdana" w:cs="Arial Narrow"/>
          <w:b/>
          <w:sz w:val="19"/>
          <w:szCs w:val="19"/>
        </w:rPr>
        <w:t xml:space="preserve"> (</w:t>
      </w:r>
      <w:r w:rsidR="00104C34" w:rsidRPr="00104C34">
        <w:rPr>
          <w:rFonts w:ascii="Verdana" w:hAnsi="Verdana" w:cs="Arial Narrow"/>
          <w:b/>
          <w:sz w:val="19"/>
          <w:szCs w:val="19"/>
        </w:rPr>
        <w:t>trezentos e treze mil e sessenta e dois reais e quatorze centavos</w:t>
      </w:r>
      <w:r w:rsidRPr="00104C34">
        <w:rPr>
          <w:rFonts w:ascii="Verdana" w:hAnsi="Verdana" w:cs="Arial Narrow"/>
          <w:b/>
          <w:sz w:val="19"/>
          <w:szCs w:val="19"/>
        </w:rPr>
        <w:t>)</w:t>
      </w:r>
      <w:r w:rsidRPr="00BD7067">
        <w:rPr>
          <w:rFonts w:ascii="Verdana" w:hAnsi="Verdana" w:cs="Arial Narrow"/>
          <w:sz w:val="19"/>
          <w:szCs w:val="19"/>
        </w:rPr>
        <w:t>.</w:t>
      </w:r>
    </w:p>
    <w:p w14:paraId="4863BFD0" w14:textId="77777777" w:rsidR="00E1590E" w:rsidRPr="00BD7067" w:rsidRDefault="00E1590E" w:rsidP="00BD7067">
      <w:pPr>
        <w:autoSpaceDE w:val="0"/>
        <w:autoSpaceDN w:val="0"/>
        <w:adjustRightInd w:val="0"/>
        <w:spacing w:after="0" w:line="240" w:lineRule="auto"/>
        <w:jc w:val="both"/>
        <w:rPr>
          <w:rFonts w:ascii="Verdana" w:hAnsi="Verdana" w:cs="Arial Narrow"/>
          <w:b/>
          <w:bCs/>
          <w:sz w:val="19"/>
          <w:szCs w:val="19"/>
        </w:rPr>
      </w:pPr>
    </w:p>
    <w:p w14:paraId="35C275D1"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4.2.</w:t>
      </w:r>
      <w:r w:rsidRPr="00BD7067">
        <w:rPr>
          <w:rFonts w:ascii="Verdana" w:hAnsi="Verdana" w:cs="Arial Narrow"/>
          <w:sz w:val="19"/>
          <w:szCs w:val="19"/>
        </w:rPr>
        <w:t xml:space="preserve"> No valor pactuado estão inclusos todos os tributos e, ou encargos sociais, resultantes da operação adjudicatória concluída, inclusive despesas com fretes, instalação dos vidros e outros.</w:t>
      </w:r>
    </w:p>
    <w:p w14:paraId="002E91F2"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p>
    <w:p w14:paraId="15A19B2D" w14:textId="77777777" w:rsidR="00E1590E" w:rsidRPr="00BD7067" w:rsidRDefault="00E1590E" w:rsidP="00BD7067">
      <w:pPr>
        <w:widowControl w:val="0"/>
        <w:tabs>
          <w:tab w:val="left" w:pos="1080"/>
          <w:tab w:val="left" w:pos="1701"/>
          <w:tab w:val="left" w:pos="2340"/>
        </w:tabs>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4.3.</w:t>
      </w:r>
      <w:r w:rsidRPr="00BD7067">
        <w:rPr>
          <w:rFonts w:ascii="Verdana" w:hAnsi="Verdana" w:cs="Arial Narrow"/>
          <w:sz w:val="19"/>
          <w:szCs w:val="19"/>
        </w:rPr>
        <w:t xml:space="preserve"> O pagamento será efetuado em até 30 (trinta) dias contados da apresentação da Nota Fiscal/Fatura, devidamente conferida pelo Departamento de Gestão das Atas e Contratos Administrativos.</w:t>
      </w:r>
    </w:p>
    <w:p w14:paraId="73CAD1E8"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46E3A135" w14:textId="524AB23E"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4.4.</w:t>
      </w:r>
      <w:r w:rsidR="004519A6" w:rsidRPr="00BD7067">
        <w:rPr>
          <w:rFonts w:ascii="Verdana" w:hAnsi="Verdana" w:cs="Arial Narrow"/>
          <w:sz w:val="19"/>
          <w:szCs w:val="19"/>
        </w:rPr>
        <w:t xml:space="preserve"> A Nota Fiscal/Fatura</w:t>
      </w:r>
      <w:r w:rsidRPr="00BD7067">
        <w:rPr>
          <w:rFonts w:ascii="Verdana" w:hAnsi="Verdana" w:cs="Arial Narrow"/>
          <w:sz w:val="19"/>
          <w:szCs w:val="19"/>
        </w:rPr>
        <w:t xml:space="preserve"> deverá ser emitida pela licitante vencedora/contratada, obrigatoriamente com o mesmo número de inscrição no CNPJ apresentado nos documentos de habilitação e das propostas de preços, bem como da Nota de Empenho.</w:t>
      </w:r>
    </w:p>
    <w:p w14:paraId="25AC37E9"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5AE9AE53"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4.5.</w:t>
      </w:r>
      <w:r w:rsidRPr="00BD7067">
        <w:rPr>
          <w:rFonts w:ascii="Verdana" w:hAnsi="Verdana" w:cs="Arial Narrow"/>
          <w:sz w:val="19"/>
          <w:szCs w:val="19"/>
        </w:rPr>
        <w:t xml:space="preserve"> Em caso de devolução da Nota Fiscal/Fatura para correção, o prazo para pagamento passará a fluir após a sua reapresentação.</w:t>
      </w:r>
    </w:p>
    <w:p w14:paraId="51D18755"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p>
    <w:p w14:paraId="6E41B845" w14:textId="3328E10A"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4.6.</w:t>
      </w:r>
      <w:r w:rsidRPr="00BD7067">
        <w:rPr>
          <w:rFonts w:ascii="Verdana" w:hAnsi="Verdana" w:cs="Arial Narrow"/>
          <w:sz w:val="19"/>
          <w:szCs w:val="19"/>
        </w:rPr>
        <w:t xml:space="preserve"> O pagamento só será efetuado após a comprovação pelo contrato de que se encontra em dia com suas obrigações para com o sistema de seguridade social, mediante apresentação das Certidões Negativas de Débito com o </w:t>
      </w:r>
      <w:r w:rsidRPr="00BD7067">
        <w:rPr>
          <w:rFonts w:ascii="Verdana" w:hAnsi="Verdana" w:cs="Arial Narrow"/>
          <w:b/>
          <w:bCs/>
          <w:sz w:val="19"/>
          <w:szCs w:val="19"/>
        </w:rPr>
        <w:t xml:space="preserve">INSS, </w:t>
      </w:r>
      <w:r w:rsidR="004519A6" w:rsidRPr="00BD7067">
        <w:rPr>
          <w:rFonts w:ascii="Verdana" w:hAnsi="Verdana" w:cs="Arial Narrow"/>
          <w:b/>
          <w:bCs/>
          <w:sz w:val="19"/>
          <w:szCs w:val="19"/>
        </w:rPr>
        <w:t>Trabalhista</w:t>
      </w:r>
      <w:r w:rsidRPr="00BD7067">
        <w:rPr>
          <w:rFonts w:ascii="Verdana" w:hAnsi="Verdana" w:cs="Arial Narrow"/>
          <w:b/>
          <w:bCs/>
          <w:sz w:val="19"/>
          <w:szCs w:val="19"/>
        </w:rPr>
        <w:t xml:space="preserve"> </w:t>
      </w:r>
      <w:r w:rsidRPr="00BD7067">
        <w:rPr>
          <w:rFonts w:ascii="Verdana" w:hAnsi="Verdana" w:cs="Arial Narrow"/>
          <w:sz w:val="19"/>
          <w:szCs w:val="19"/>
        </w:rPr>
        <w:t xml:space="preserve">e com o </w:t>
      </w:r>
      <w:r w:rsidRPr="00BD7067">
        <w:rPr>
          <w:rFonts w:ascii="Verdana" w:hAnsi="Verdana" w:cs="Arial Narrow"/>
          <w:b/>
          <w:bCs/>
          <w:sz w:val="19"/>
          <w:szCs w:val="19"/>
        </w:rPr>
        <w:t>FGTS</w:t>
      </w:r>
      <w:r w:rsidR="004519A6" w:rsidRPr="00BD7067">
        <w:rPr>
          <w:rFonts w:ascii="Verdana" w:hAnsi="Verdana" w:cs="Arial Narrow"/>
          <w:b/>
          <w:bCs/>
          <w:sz w:val="19"/>
          <w:szCs w:val="19"/>
        </w:rPr>
        <w:t xml:space="preserve">, </w:t>
      </w:r>
      <w:r w:rsidR="004519A6" w:rsidRPr="00BD7067">
        <w:rPr>
          <w:rFonts w:ascii="Verdana" w:hAnsi="Verdana" w:cs="Arial Narrow"/>
          <w:bCs/>
          <w:sz w:val="19"/>
          <w:szCs w:val="19"/>
        </w:rPr>
        <w:t>além das Certidões Negativas perante</w:t>
      </w:r>
      <w:r w:rsidR="004519A6" w:rsidRPr="00BD7067">
        <w:rPr>
          <w:rFonts w:ascii="Verdana" w:hAnsi="Verdana" w:cs="Arial Narrow"/>
          <w:b/>
          <w:bCs/>
          <w:sz w:val="19"/>
          <w:szCs w:val="19"/>
        </w:rPr>
        <w:t xml:space="preserve"> </w:t>
      </w:r>
      <w:r w:rsidR="004519A6" w:rsidRPr="00BD7067">
        <w:rPr>
          <w:rFonts w:ascii="Verdana" w:hAnsi="Verdana" w:cs="Arial Narrow"/>
          <w:bCs/>
          <w:sz w:val="19"/>
          <w:szCs w:val="19"/>
        </w:rPr>
        <w:t>as</w:t>
      </w:r>
      <w:r w:rsidR="004519A6" w:rsidRPr="00BD7067">
        <w:rPr>
          <w:rFonts w:ascii="Verdana" w:hAnsi="Verdana" w:cs="Arial Narrow"/>
          <w:b/>
          <w:bCs/>
          <w:sz w:val="19"/>
          <w:szCs w:val="19"/>
        </w:rPr>
        <w:t xml:space="preserve"> fazendas Federal, Estadual e Municipal</w:t>
      </w:r>
      <w:r w:rsidRPr="00BD7067">
        <w:rPr>
          <w:rFonts w:ascii="Verdana" w:hAnsi="Verdana" w:cs="Arial Narrow"/>
          <w:sz w:val="19"/>
          <w:szCs w:val="19"/>
        </w:rPr>
        <w:t>.</w:t>
      </w:r>
    </w:p>
    <w:p w14:paraId="6A471A96" w14:textId="77777777" w:rsidR="00E1590E" w:rsidRPr="00BD7067" w:rsidRDefault="00E1590E" w:rsidP="00BD7067">
      <w:pPr>
        <w:autoSpaceDE w:val="0"/>
        <w:autoSpaceDN w:val="0"/>
        <w:adjustRightInd w:val="0"/>
        <w:spacing w:after="0" w:line="240" w:lineRule="auto"/>
        <w:jc w:val="both"/>
        <w:rPr>
          <w:rFonts w:ascii="Verdana" w:hAnsi="Verdana" w:cs="Arial Narrow"/>
          <w:b/>
          <w:bCs/>
          <w:sz w:val="19"/>
          <w:szCs w:val="19"/>
          <w:u w:val="single"/>
        </w:rPr>
      </w:pPr>
    </w:p>
    <w:p w14:paraId="44D3DF82" w14:textId="77777777" w:rsidR="00E1590E" w:rsidRPr="00BD7067" w:rsidRDefault="00E1590E" w:rsidP="000103CE">
      <w:pPr>
        <w:autoSpaceDE w:val="0"/>
        <w:autoSpaceDN w:val="0"/>
        <w:adjustRightInd w:val="0"/>
        <w:spacing w:after="0" w:line="240" w:lineRule="auto"/>
        <w:jc w:val="center"/>
        <w:rPr>
          <w:rFonts w:ascii="Verdana" w:hAnsi="Verdana" w:cs="Arial Narrow"/>
          <w:b/>
          <w:bCs/>
          <w:sz w:val="19"/>
          <w:szCs w:val="19"/>
        </w:rPr>
      </w:pPr>
      <w:r w:rsidRPr="00BD7067">
        <w:rPr>
          <w:rFonts w:ascii="Verdana" w:hAnsi="Verdana" w:cs="Arial Narrow"/>
          <w:b/>
          <w:bCs/>
          <w:sz w:val="19"/>
          <w:szCs w:val="19"/>
        </w:rPr>
        <w:t>CLÁUSULA QUINTA – DO PREÇO E DO REAJUSTE</w:t>
      </w:r>
    </w:p>
    <w:p w14:paraId="0F32511A"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185E01E1" w14:textId="0FEFD10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5.1.</w:t>
      </w:r>
      <w:r w:rsidRPr="00BD7067">
        <w:rPr>
          <w:rFonts w:ascii="Verdana" w:hAnsi="Verdana" w:cs="Arial Narrow"/>
          <w:sz w:val="19"/>
          <w:szCs w:val="19"/>
        </w:rPr>
        <w:t xml:space="preserve"> Os preços deverão ser expressos em reais e de conformidade com o Edital.</w:t>
      </w:r>
    </w:p>
    <w:p w14:paraId="697AC763" w14:textId="77777777" w:rsidR="00E1590E" w:rsidRPr="00BD7067" w:rsidRDefault="00E1590E" w:rsidP="00BD7067">
      <w:pPr>
        <w:autoSpaceDE w:val="0"/>
        <w:autoSpaceDN w:val="0"/>
        <w:adjustRightInd w:val="0"/>
        <w:spacing w:after="0" w:line="240" w:lineRule="auto"/>
        <w:jc w:val="both"/>
        <w:rPr>
          <w:rFonts w:ascii="Verdana" w:hAnsi="Verdana" w:cs="Arial Narrow"/>
          <w:b/>
          <w:bCs/>
          <w:sz w:val="19"/>
          <w:szCs w:val="19"/>
        </w:rPr>
      </w:pPr>
    </w:p>
    <w:p w14:paraId="26401914"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lastRenderedPageBreak/>
        <w:t xml:space="preserve">5.2. </w:t>
      </w:r>
      <w:r w:rsidRPr="00BD7067">
        <w:rPr>
          <w:rFonts w:ascii="Verdana" w:hAnsi="Verdana" w:cs="Arial Narrow"/>
          <w:sz w:val="19"/>
          <w:szCs w:val="19"/>
        </w:rPr>
        <w:t>Fica ressalvada a possibilidade de alteração dos preços, caso ocorra o desequilíbrio econômico financeiro do Contrato, conforme disposto no Art. 65, alínea “d” da Lei Federal nº. 8.666/93.</w:t>
      </w:r>
    </w:p>
    <w:p w14:paraId="040ECE44" w14:textId="77777777" w:rsidR="00E1590E" w:rsidRPr="00BD7067" w:rsidRDefault="00E1590E" w:rsidP="00BD7067">
      <w:pPr>
        <w:widowControl w:val="0"/>
        <w:tabs>
          <w:tab w:val="left" w:pos="1080"/>
          <w:tab w:val="left" w:pos="1701"/>
          <w:tab w:val="left" w:pos="2340"/>
        </w:tabs>
        <w:autoSpaceDE w:val="0"/>
        <w:autoSpaceDN w:val="0"/>
        <w:adjustRightInd w:val="0"/>
        <w:spacing w:after="0" w:line="240" w:lineRule="auto"/>
        <w:ind w:left="708"/>
        <w:jc w:val="both"/>
        <w:rPr>
          <w:rFonts w:ascii="Verdana" w:hAnsi="Verdana" w:cs="Arial Narrow"/>
          <w:b/>
          <w:bCs/>
          <w:sz w:val="19"/>
          <w:szCs w:val="19"/>
        </w:rPr>
      </w:pPr>
    </w:p>
    <w:p w14:paraId="470BAA72" w14:textId="77A7E407" w:rsidR="00E1590E" w:rsidRPr="00BD7067" w:rsidRDefault="00E1590E" w:rsidP="00BD7067">
      <w:pPr>
        <w:widowControl w:val="0"/>
        <w:tabs>
          <w:tab w:val="left" w:pos="1080"/>
          <w:tab w:val="left" w:pos="1701"/>
          <w:tab w:val="left" w:pos="2340"/>
        </w:tabs>
        <w:autoSpaceDE w:val="0"/>
        <w:autoSpaceDN w:val="0"/>
        <w:adjustRightInd w:val="0"/>
        <w:spacing w:after="0" w:line="240" w:lineRule="auto"/>
        <w:ind w:left="567"/>
        <w:jc w:val="both"/>
        <w:rPr>
          <w:rFonts w:ascii="Verdana" w:hAnsi="Verdana" w:cs="Arial Narrow"/>
          <w:sz w:val="19"/>
          <w:szCs w:val="19"/>
        </w:rPr>
      </w:pPr>
      <w:r w:rsidRPr="00BD7067">
        <w:rPr>
          <w:rFonts w:ascii="Verdana" w:hAnsi="Verdana" w:cs="Arial Narrow"/>
          <w:b/>
          <w:bCs/>
          <w:sz w:val="19"/>
          <w:szCs w:val="19"/>
        </w:rPr>
        <w:t xml:space="preserve">5.2.1. </w:t>
      </w:r>
      <w:r w:rsidRPr="00BD7067">
        <w:rPr>
          <w:rFonts w:ascii="Verdana" w:hAnsi="Verdana" w:cs="Arial Narrow"/>
          <w:sz w:val="19"/>
          <w:szCs w:val="19"/>
        </w:rPr>
        <w:t xml:space="preserve">No caso de solicitação do equilíbrio econômico-financeiro, quanto a possíveis aumentos, a contratada deverá solicitar formalmente </w:t>
      </w:r>
      <w:r w:rsidR="001F6C95" w:rsidRPr="00BD7067">
        <w:rPr>
          <w:rFonts w:ascii="Verdana" w:hAnsi="Verdana" w:cs="Arial Narrow"/>
          <w:sz w:val="19"/>
          <w:szCs w:val="19"/>
        </w:rPr>
        <w:t xml:space="preserve">o reequilíbrio </w:t>
      </w:r>
      <w:r w:rsidRPr="00BD7067">
        <w:rPr>
          <w:rFonts w:ascii="Verdana" w:hAnsi="Verdana" w:cs="Arial Narrow"/>
          <w:sz w:val="19"/>
          <w:szCs w:val="19"/>
        </w:rPr>
        <w:t>a CONTRATANTE, devidamente acompanhada de documentos que comprovem a procedência do pedido, sendo que o mesmo será encaminhado à procuradoria jurídica do Município para o devido parecer.</w:t>
      </w:r>
    </w:p>
    <w:p w14:paraId="2596A38B" w14:textId="77777777" w:rsidR="00E1590E" w:rsidRPr="00BD7067" w:rsidRDefault="00E1590E" w:rsidP="00BD7067">
      <w:pPr>
        <w:widowControl w:val="0"/>
        <w:tabs>
          <w:tab w:val="left" w:pos="1080"/>
          <w:tab w:val="left" w:pos="1701"/>
          <w:tab w:val="left" w:pos="2340"/>
        </w:tabs>
        <w:autoSpaceDE w:val="0"/>
        <w:autoSpaceDN w:val="0"/>
        <w:adjustRightInd w:val="0"/>
        <w:spacing w:after="0" w:line="240" w:lineRule="auto"/>
        <w:ind w:left="567"/>
        <w:jc w:val="both"/>
        <w:rPr>
          <w:rFonts w:ascii="Verdana" w:hAnsi="Verdana" w:cs="Arial Narrow"/>
          <w:b/>
          <w:bCs/>
          <w:sz w:val="19"/>
          <w:szCs w:val="19"/>
        </w:rPr>
      </w:pPr>
    </w:p>
    <w:p w14:paraId="1F0CD3F4" w14:textId="5EB2956E" w:rsidR="00E1590E" w:rsidRPr="00BD7067" w:rsidRDefault="00E1590E" w:rsidP="00BD7067">
      <w:pPr>
        <w:widowControl w:val="0"/>
        <w:tabs>
          <w:tab w:val="left" w:pos="1080"/>
          <w:tab w:val="left" w:pos="1701"/>
          <w:tab w:val="left" w:pos="2340"/>
        </w:tabs>
        <w:autoSpaceDE w:val="0"/>
        <w:autoSpaceDN w:val="0"/>
        <w:adjustRightInd w:val="0"/>
        <w:spacing w:after="0" w:line="240" w:lineRule="auto"/>
        <w:ind w:left="567"/>
        <w:jc w:val="both"/>
        <w:rPr>
          <w:rFonts w:ascii="Verdana" w:hAnsi="Verdana" w:cs="Arial Narrow"/>
          <w:sz w:val="19"/>
          <w:szCs w:val="19"/>
        </w:rPr>
      </w:pPr>
      <w:r w:rsidRPr="00BD7067">
        <w:rPr>
          <w:rFonts w:ascii="Verdana" w:hAnsi="Verdana" w:cs="Arial Narrow"/>
          <w:b/>
          <w:bCs/>
          <w:sz w:val="19"/>
          <w:szCs w:val="19"/>
        </w:rPr>
        <w:t>5.2.2.</w:t>
      </w:r>
      <w:r w:rsidRPr="00BD7067">
        <w:rPr>
          <w:rFonts w:ascii="Verdana" w:hAnsi="Verdana" w:cs="Arial Narrow"/>
          <w:sz w:val="19"/>
          <w:szCs w:val="19"/>
        </w:rPr>
        <w:t xml:space="preserve"> Caso haja redução nos preços licitados, a CONT</w:t>
      </w:r>
      <w:r w:rsidR="000103CE">
        <w:rPr>
          <w:rFonts w:ascii="Verdana" w:hAnsi="Verdana" w:cs="Arial Narrow"/>
          <w:sz w:val="19"/>
          <w:szCs w:val="19"/>
        </w:rPr>
        <w:t>RATANTE</w:t>
      </w:r>
      <w:r w:rsidRPr="00BD7067">
        <w:rPr>
          <w:rFonts w:ascii="Verdana" w:hAnsi="Verdana" w:cs="Arial Narrow"/>
          <w:sz w:val="19"/>
          <w:szCs w:val="19"/>
        </w:rPr>
        <w:t xml:space="preserve"> solicitará formalmente a Contratada, devidamente acompanhada de documentos que comprovem a procedência da redução.</w:t>
      </w:r>
    </w:p>
    <w:p w14:paraId="4A2C03EB" w14:textId="77777777" w:rsidR="00E1590E" w:rsidRPr="00BD7067" w:rsidRDefault="00E1590E" w:rsidP="00BD7067">
      <w:pPr>
        <w:autoSpaceDE w:val="0"/>
        <w:autoSpaceDN w:val="0"/>
        <w:adjustRightInd w:val="0"/>
        <w:spacing w:after="0" w:line="240" w:lineRule="auto"/>
        <w:ind w:right="-618"/>
        <w:jc w:val="both"/>
        <w:rPr>
          <w:rFonts w:ascii="Verdana" w:hAnsi="Verdana" w:cs="Arial Narrow"/>
          <w:b/>
          <w:bCs/>
          <w:sz w:val="19"/>
          <w:szCs w:val="19"/>
          <w:u w:val="single"/>
        </w:rPr>
      </w:pPr>
    </w:p>
    <w:p w14:paraId="159F24C4" w14:textId="77777777" w:rsidR="00E1590E" w:rsidRPr="00BD7067" w:rsidRDefault="00E1590E" w:rsidP="000103CE">
      <w:pPr>
        <w:autoSpaceDE w:val="0"/>
        <w:autoSpaceDN w:val="0"/>
        <w:adjustRightInd w:val="0"/>
        <w:spacing w:after="0" w:line="240" w:lineRule="auto"/>
        <w:ind w:right="-618"/>
        <w:jc w:val="center"/>
        <w:rPr>
          <w:rFonts w:ascii="Verdana" w:hAnsi="Verdana" w:cs="Arial Narrow"/>
          <w:b/>
          <w:bCs/>
          <w:sz w:val="19"/>
          <w:szCs w:val="19"/>
        </w:rPr>
      </w:pPr>
      <w:r w:rsidRPr="00BD7067">
        <w:rPr>
          <w:rFonts w:ascii="Verdana" w:hAnsi="Verdana" w:cs="Arial Narrow"/>
          <w:b/>
          <w:bCs/>
          <w:sz w:val="19"/>
          <w:szCs w:val="19"/>
        </w:rPr>
        <w:t>CLÁUSULA SEXTA - DOS PRAZOS</w:t>
      </w:r>
    </w:p>
    <w:p w14:paraId="1552373E"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p>
    <w:p w14:paraId="0E1DF64E" w14:textId="1C8F55EC"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6.1.</w:t>
      </w:r>
      <w:r w:rsidRPr="00BD7067">
        <w:rPr>
          <w:rFonts w:ascii="Verdana" w:hAnsi="Verdana" w:cs="Arial Narrow"/>
          <w:sz w:val="19"/>
          <w:szCs w:val="19"/>
        </w:rPr>
        <w:t xml:space="preserve"> O prazo para fornecimento dos produtos contratados será até </w:t>
      </w:r>
      <w:r w:rsidRPr="00BD7067">
        <w:rPr>
          <w:rFonts w:ascii="Verdana" w:hAnsi="Verdana" w:cs="Arial Narrow"/>
          <w:b/>
          <w:i/>
          <w:sz w:val="19"/>
          <w:szCs w:val="19"/>
          <w:u w:val="single"/>
        </w:rPr>
        <w:t>31</w:t>
      </w:r>
      <w:r w:rsidR="000103CE">
        <w:rPr>
          <w:rFonts w:ascii="Verdana" w:hAnsi="Verdana" w:cs="Arial Narrow"/>
          <w:b/>
          <w:i/>
          <w:sz w:val="19"/>
          <w:szCs w:val="19"/>
          <w:u w:val="single"/>
        </w:rPr>
        <w:t xml:space="preserve"> de dezembro de 2021</w:t>
      </w:r>
      <w:r w:rsidRPr="00BD7067">
        <w:rPr>
          <w:rFonts w:ascii="Verdana" w:hAnsi="Verdana" w:cs="Arial Narrow"/>
          <w:sz w:val="19"/>
          <w:szCs w:val="19"/>
        </w:rPr>
        <w:t xml:space="preserve">, podendo ser prorrogado mediante acordo entre as partes e nos termos da Lei Federal nº. 8.666/93.  </w:t>
      </w:r>
    </w:p>
    <w:p w14:paraId="2E7ECB54" w14:textId="77777777" w:rsidR="00E1590E" w:rsidRPr="00BD7067" w:rsidRDefault="00E1590E" w:rsidP="00BD7067">
      <w:pPr>
        <w:autoSpaceDE w:val="0"/>
        <w:autoSpaceDN w:val="0"/>
        <w:adjustRightInd w:val="0"/>
        <w:spacing w:after="0" w:line="240" w:lineRule="auto"/>
        <w:jc w:val="both"/>
        <w:rPr>
          <w:rFonts w:ascii="Verdana" w:hAnsi="Verdana" w:cs="Arial Narrow"/>
          <w:b/>
          <w:bCs/>
          <w:sz w:val="19"/>
          <w:szCs w:val="19"/>
        </w:rPr>
      </w:pPr>
    </w:p>
    <w:p w14:paraId="514B29CF" w14:textId="5DA436A8"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6.2.</w:t>
      </w:r>
      <w:r w:rsidRPr="00BD7067">
        <w:rPr>
          <w:rFonts w:ascii="Verdana" w:hAnsi="Verdana" w:cs="Arial Narrow"/>
          <w:sz w:val="19"/>
          <w:szCs w:val="19"/>
        </w:rPr>
        <w:t xml:space="preserve"> O prazo de vigência deste contrato será até </w:t>
      </w:r>
      <w:r w:rsidR="000103CE">
        <w:rPr>
          <w:rFonts w:ascii="Verdana" w:hAnsi="Verdana" w:cs="Arial Narrow"/>
          <w:b/>
          <w:i/>
          <w:sz w:val="19"/>
          <w:szCs w:val="19"/>
          <w:u w:val="single"/>
        </w:rPr>
        <w:t>31 de dezembro de 2021</w:t>
      </w:r>
      <w:r w:rsidRPr="00BD7067">
        <w:rPr>
          <w:rFonts w:ascii="Verdana" w:hAnsi="Verdana" w:cs="Arial Narrow"/>
          <w:sz w:val="19"/>
          <w:szCs w:val="19"/>
        </w:rPr>
        <w:t xml:space="preserve">, contados da assinatura do presente instrumento, podendo ser prorrogado mediante acordo entre as partes e nos termos da Lei Federal nº. 8.666/93.  </w:t>
      </w:r>
    </w:p>
    <w:p w14:paraId="4B8FD14D" w14:textId="77777777" w:rsidR="00E1590E" w:rsidRPr="00BD7067" w:rsidRDefault="00E1590E" w:rsidP="00BD7067">
      <w:pPr>
        <w:widowControl w:val="0"/>
        <w:autoSpaceDE w:val="0"/>
        <w:autoSpaceDN w:val="0"/>
        <w:adjustRightInd w:val="0"/>
        <w:spacing w:after="0" w:line="240" w:lineRule="auto"/>
        <w:ind w:right="-618"/>
        <w:jc w:val="both"/>
        <w:rPr>
          <w:rFonts w:ascii="Verdana" w:hAnsi="Verdana" w:cs="Arial Narrow"/>
          <w:b/>
          <w:bCs/>
          <w:sz w:val="19"/>
          <w:szCs w:val="19"/>
        </w:rPr>
      </w:pPr>
    </w:p>
    <w:p w14:paraId="675D4E69" w14:textId="77777777" w:rsidR="00E1590E" w:rsidRPr="00BD7067" w:rsidRDefault="00E1590E" w:rsidP="000103CE">
      <w:pPr>
        <w:autoSpaceDE w:val="0"/>
        <w:autoSpaceDN w:val="0"/>
        <w:adjustRightInd w:val="0"/>
        <w:spacing w:after="0" w:line="240" w:lineRule="auto"/>
        <w:ind w:right="-618"/>
        <w:jc w:val="center"/>
        <w:rPr>
          <w:rFonts w:ascii="Verdana" w:hAnsi="Verdana" w:cs="Arial Narrow"/>
          <w:b/>
          <w:bCs/>
          <w:sz w:val="19"/>
          <w:szCs w:val="19"/>
        </w:rPr>
      </w:pPr>
      <w:r w:rsidRPr="00BD7067">
        <w:rPr>
          <w:rFonts w:ascii="Verdana" w:hAnsi="Verdana" w:cs="Arial Narrow"/>
          <w:b/>
          <w:bCs/>
          <w:sz w:val="19"/>
          <w:szCs w:val="19"/>
        </w:rPr>
        <w:t>CLÁUSULA SÉTIMA – DOS RECURSOS ORÇAMENTÁRIOS</w:t>
      </w:r>
    </w:p>
    <w:p w14:paraId="01961160" w14:textId="77777777" w:rsidR="00E1590E" w:rsidRPr="00BD7067" w:rsidRDefault="00E1590E" w:rsidP="00BD7067">
      <w:pPr>
        <w:widowControl w:val="0"/>
        <w:autoSpaceDE w:val="0"/>
        <w:autoSpaceDN w:val="0"/>
        <w:adjustRightInd w:val="0"/>
        <w:spacing w:after="0" w:line="240" w:lineRule="auto"/>
        <w:ind w:right="-618"/>
        <w:jc w:val="both"/>
        <w:rPr>
          <w:rFonts w:ascii="Verdana" w:hAnsi="Verdana" w:cs="Arial Narrow"/>
          <w:sz w:val="19"/>
          <w:szCs w:val="19"/>
        </w:rPr>
      </w:pPr>
    </w:p>
    <w:p w14:paraId="752553AF"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7.1.</w:t>
      </w:r>
      <w:r w:rsidRPr="00BD7067">
        <w:rPr>
          <w:rFonts w:ascii="Verdana" w:hAnsi="Verdana" w:cs="Arial Narrow"/>
          <w:sz w:val="19"/>
          <w:szCs w:val="19"/>
        </w:rPr>
        <w:t xml:space="preserve"> As despesas decorrentes da execução do objeto da presente licitação correrão a cargo da seguinte dotação orçamentária:</w:t>
      </w:r>
    </w:p>
    <w:p w14:paraId="5584C304" w14:textId="5DCBBFAA" w:rsidR="002404CB" w:rsidRDefault="002404CB" w:rsidP="00BD7067">
      <w:pPr>
        <w:autoSpaceDE w:val="0"/>
        <w:autoSpaceDN w:val="0"/>
        <w:adjustRightInd w:val="0"/>
        <w:spacing w:after="0" w:line="240" w:lineRule="auto"/>
        <w:jc w:val="both"/>
        <w:rPr>
          <w:rFonts w:ascii="Verdana" w:hAnsi="Verdana" w:cs="Arial Narrow"/>
          <w:b/>
          <w:bCs/>
          <w:sz w:val="19"/>
          <w:szCs w:val="19"/>
          <w:u w:val="single"/>
        </w:rPr>
      </w:pPr>
      <w:r w:rsidRPr="00BD7067">
        <w:rPr>
          <w:rFonts w:ascii="Verdana" w:hAnsi="Verdana" w:cs="Arial Narrow"/>
          <w:b/>
          <w:bCs/>
          <w:sz w:val="19"/>
          <w:szCs w:val="19"/>
          <w:u w:val="single"/>
        </w:rPr>
        <w:t>Dotações:</w:t>
      </w:r>
    </w:p>
    <w:p w14:paraId="3184F14F" w14:textId="77777777" w:rsidR="009C2986" w:rsidRPr="009C2986" w:rsidRDefault="009C2986" w:rsidP="009C2986">
      <w:pPr>
        <w:widowControl w:val="0"/>
        <w:autoSpaceDE w:val="0"/>
        <w:autoSpaceDN w:val="0"/>
        <w:adjustRightInd w:val="0"/>
        <w:spacing w:after="0" w:line="240" w:lineRule="auto"/>
        <w:jc w:val="both"/>
        <w:rPr>
          <w:rFonts w:ascii="Verdana" w:hAnsi="Verdana" w:cs="Arial Narrow"/>
          <w:sz w:val="19"/>
          <w:szCs w:val="19"/>
        </w:rPr>
      </w:pPr>
      <w:bookmarkStart w:id="0" w:name="_GoBack"/>
      <w:r w:rsidRPr="009C2986">
        <w:rPr>
          <w:rFonts w:ascii="Verdana" w:hAnsi="Verdana" w:cs="Arial Narrow"/>
          <w:sz w:val="19"/>
          <w:szCs w:val="19"/>
        </w:rPr>
        <w:t xml:space="preserve">1 - 05.05.01-12.361.401-2.016-3.3.90.30.00-101000 </w:t>
      </w:r>
    </w:p>
    <w:p w14:paraId="542A3359" w14:textId="77777777" w:rsidR="009C2986" w:rsidRPr="009C2986" w:rsidRDefault="009C2986" w:rsidP="009C2986">
      <w:pPr>
        <w:widowControl w:val="0"/>
        <w:autoSpaceDE w:val="0"/>
        <w:autoSpaceDN w:val="0"/>
        <w:adjustRightInd w:val="0"/>
        <w:spacing w:after="0" w:line="240" w:lineRule="auto"/>
        <w:jc w:val="both"/>
        <w:rPr>
          <w:rFonts w:ascii="Verdana" w:hAnsi="Verdana" w:cs="Arial Narrow"/>
          <w:sz w:val="19"/>
          <w:szCs w:val="19"/>
        </w:rPr>
      </w:pPr>
      <w:r w:rsidRPr="009C2986">
        <w:rPr>
          <w:rFonts w:ascii="Verdana" w:hAnsi="Verdana" w:cs="Arial Narrow"/>
          <w:sz w:val="19"/>
          <w:szCs w:val="19"/>
        </w:rPr>
        <w:t>1 - 05.05.01-12.361.401-2.016-3.3.90.30.00-115000</w:t>
      </w:r>
    </w:p>
    <w:p w14:paraId="7200C8C7" w14:textId="77777777" w:rsidR="009C2986" w:rsidRPr="009C2986" w:rsidRDefault="009C2986" w:rsidP="009C2986">
      <w:pPr>
        <w:widowControl w:val="0"/>
        <w:autoSpaceDE w:val="0"/>
        <w:autoSpaceDN w:val="0"/>
        <w:adjustRightInd w:val="0"/>
        <w:spacing w:after="0" w:line="240" w:lineRule="auto"/>
        <w:jc w:val="both"/>
        <w:rPr>
          <w:rFonts w:ascii="Verdana" w:hAnsi="Verdana" w:cs="Arial Narrow"/>
          <w:sz w:val="19"/>
          <w:szCs w:val="19"/>
        </w:rPr>
      </w:pPr>
      <w:r w:rsidRPr="009C2986">
        <w:rPr>
          <w:rFonts w:ascii="Verdana" w:hAnsi="Verdana" w:cs="Arial Narrow"/>
          <w:sz w:val="19"/>
          <w:szCs w:val="19"/>
        </w:rPr>
        <w:t xml:space="preserve">1 - 05.05.01-12.365.401-2.017-3.3.90.30.00-101000 </w:t>
      </w:r>
    </w:p>
    <w:p w14:paraId="23236644" w14:textId="77777777" w:rsidR="009C2986" w:rsidRPr="009C2986" w:rsidRDefault="009C2986" w:rsidP="009C2986">
      <w:pPr>
        <w:widowControl w:val="0"/>
        <w:autoSpaceDE w:val="0"/>
        <w:autoSpaceDN w:val="0"/>
        <w:adjustRightInd w:val="0"/>
        <w:spacing w:after="0" w:line="240" w:lineRule="auto"/>
        <w:jc w:val="both"/>
        <w:rPr>
          <w:rFonts w:ascii="Verdana" w:hAnsi="Verdana" w:cs="Arial Narrow"/>
          <w:sz w:val="19"/>
          <w:szCs w:val="19"/>
        </w:rPr>
      </w:pPr>
      <w:r w:rsidRPr="009C2986">
        <w:rPr>
          <w:rFonts w:ascii="Verdana" w:hAnsi="Verdana" w:cs="Arial Narrow"/>
          <w:sz w:val="19"/>
          <w:szCs w:val="19"/>
        </w:rPr>
        <w:t>1 - 05.05.01-12.365.401-2.017-3.3.90.30.00-115000</w:t>
      </w:r>
    </w:p>
    <w:p w14:paraId="20170ECE" w14:textId="77777777" w:rsidR="009C2986" w:rsidRPr="009C2986" w:rsidRDefault="009C2986" w:rsidP="009C2986">
      <w:pPr>
        <w:widowControl w:val="0"/>
        <w:autoSpaceDE w:val="0"/>
        <w:autoSpaceDN w:val="0"/>
        <w:adjustRightInd w:val="0"/>
        <w:spacing w:after="0" w:line="240" w:lineRule="auto"/>
        <w:jc w:val="both"/>
        <w:rPr>
          <w:rFonts w:ascii="Verdana" w:hAnsi="Verdana" w:cs="Arial Narrow"/>
          <w:sz w:val="19"/>
          <w:szCs w:val="19"/>
        </w:rPr>
      </w:pPr>
      <w:r w:rsidRPr="009C2986">
        <w:rPr>
          <w:rFonts w:ascii="Verdana" w:hAnsi="Verdana" w:cs="Arial Narrow"/>
          <w:sz w:val="19"/>
          <w:szCs w:val="19"/>
        </w:rPr>
        <w:t>1 - 05.05.01-12.365.401-2.018-3.3.90.30.00-101000</w:t>
      </w:r>
    </w:p>
    <w:p w14:paraId="2F9FAEFB" w14:textId="77777777" w:rsidR="009C2986" w:rsidRPr="009C2986" w:rsidRDefault="009C2986" w:rsidP="009C2986">
      <w:pPr>
        <w:widowControl w:val="0"/>
        <w:autoSpaceDE w:val="0"/>
        <w:autoSpaceDN w:val="0"/>
        <w:adjustRightInd w:val="0"/>
        <w:spacing w:after="0" w:line="240" w:lineRule="auto"/>
        <w:jc w:val="both"/>
        <w:rPr>
          <w:rFonts w:ascii="Verdana" w:hAnsi="Verdana" w:cs="Arial Narrow"/>
          <w:sz w:val="19"/>
          <w:szCs w:val="19"/>
        </w:rPr>
      </w:pPr>
      <w:r w:rsidRPr="009C2986">
        <w:rPr>
          <w:rFonts w:ascii="Verdana" w:hAnsi="Verdana" w:cs="Arial Narrow"/>
          <w:sz w:val="19"/>
          <w:szCs w:val="19"/>
        </w:rPr>
        <w:t>1 - 05.05.01-12.365.401-2.018-3.3.90.30.00-115000</w:t>
      </w:r>
    </w:p>
    <w:bookmarkEnd w:id="0"/>
    <w:p w14:paraId="5C2165E3" w14:textId="77777777" w:rsidR="002404CB" w:rsidRPr="00BD7067" w:rsidRDefault="002404CB" w:rsidP="00BD7067">
      <w:pPr>
        <w:autoSpaceDE w:val="0"/>
        <w:autoSpaceDN w:val="0"/>
        <w:adjustRightInd w:val="0"/>
        <w:spacing w:after="0" w:line="240" w:lineRule="auto"/>
        <w:jc w:val="both"/>
        <w:rPr>
          <w:rFonts w:ascii="Verdana" w:hAnsi="Verdana" w:cs="Arial Narrow"/>
          <w:b/>
          <w:bCs/>
          <w:sz w:val="19"/>
          <w:szCs w:val="19"/>
          <w:u w:val="single"/>
        </w:rPr>
      </w:pPr>
    </w:p>
    <w:p w14:paraId="6623C2A9" w14:textId="77777777" w:rsidR="00E1590E" w:rsidRPr="00BD7067" w:rsidRDefault="00E1590E" w:rsidP="00E1753B">
      <w:pPr>
        <w:autoSpaceDE w:val="0"/>
        <w:autoSpaceDN w:val="0"/>
        <w:adjustRightInd w:val="0"/>
        <w:spacing w:after="0" w:line="240" w:lineRule="auto"/>
        <w:jc w:val="center"/>
        <w:rPr>
          <w:rFonts w:ascii="Verdana" w:hAnsi="Verdana" w:cs="Arial Narrow"/>
          <w:b/>
          <w:bCs/>
          <w:sz w:val="19"/>
          <w:szCs w:val="19"/>
        </w:rPr>
      </w:pPr>
      <w:r w:rsidRPr="00BD7067">
        <w:rPr>
          <w:rFonts w:ascii="Verdana" w:hAnsi="Verdana" w:cs="Arial Narrow"/>
          <w:b/>
          <w:bCs/>
          <w:sz w:val="19"/>
          <w:szCs w:val="19"/>
        </w:rPr>
        <w:t>CLÁUSULA OITAVA – DAS PENALIDADES</w:t>
      </w:r>
    </w:p>
    <w:p w14:paraId="04EFAA62"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79683509" w14:textId="77777777" w:rsidR="00E1590E" w:rsidRPr="00BD7067" w:rsidRDefault="00E1590E" w:rsidP="00BD7067">
      <w:pPr>
        <w:spacing w:after="0" w:line="240" w:lineRule="auto"/>
        <w:jc w:val="both"/>
        <w:rPr>
          <w:rFonts w:ascii="Verdana" w:hAnsi="Verdana" w:cs="Arial"/>
          <w:sz w:val="19"/>
          <w:szCs w:val="19"/>
        </w:rPr>
      </w:pPr>
      <w:r w:rsidRPr="00BD7067">
        <w:rPr>
          <w:rFonts w:ascii="Verdana" w:hAnsi="Verdana" w:cs="Arial"/>
          <w:b/>
          <w:bCs/>
          <w:sz w:val="19"/>
          <w:szCs w:val="19"/>
        </w:rPr>
        <w:t>8.1.</w:t>
      </w:r>
      <w:r w:rsidRPr="00BD7067">
        <w:rPr>
          <w:rFonts w:ascii="Verdana" w:hAnsi="Verdana" w:cs="Arial"/>
          <w:sz w:val="19"/>
          <w:szCs w:val="19"/>
        </w:rPr>
        <w:t xml:space="preserve"> Nos termos do artigo 86 da Lei Federal nº. 8.666/93, fica estipulado o percentual de </w:t>
      </w:r>
      <w:r w:rsidRPr="00BD7067">
        <w:rPr>
          <w:rFonts w:ascii="Verdana" w:hAnsi="Verdana" w:cs="Arial"/>
          <w:b/>
          <w:bCs/>
          <w:sz w:val="19"/>
          <w:szCs w:val="19"/>
        </w:rPr>
        <w:t>0,5% (meio por cento)</w:t>
      </w:r>
      <w:r w:rsidRPr="00BD7067">
        <w:rPr>
          <w:rFonts w:ascii="Verdana" w:hAnsi="Verdana" w:cs="Arial"/>
          <w:bCs/>
          <w:sz w:val="19"/>
          <w:szCs w:val="19"/>
        </w:rPr>
        <w:t xml:space="preserve"> sobre o valor inadimplido, a título de multa de mora, por dia de atraso injustificado no fornecimento do objeto deste contrato, até o limite de </w:t>
      </w:r>
      <w:r w:rsidRPr="00BD7067">
        <w:rPr>
          <w:rFonts w:ascii="Verdana" w:hAnsi="Verdana" w:cs="Arial"/>
          <w:b/>
          <w:bCs/>
          <w:sz w:val="19"/>
          <w:szCs w:val="19"/>
        </w:rPr>
        <w:t>10% (dez por</w:t>
      </w:r>
      <w:r w:rsidRPr="00BD7067">
        <w:rPr>
          <w:rFonts w:ascii="Verdana" w:hAnsi="Verdana" w:cs="Arial"/>
          <w:b/>
          <w:sz w:val="19"/>
          <w:szCs w:val="19"/>
        </w:rPr>
        <w:t xml:space="preserve"> </w:t>
      </w:r>
      <w:r w:rsidRPr="00BD7067">
        <w:rPr>
          <w:rFonts w:ascii="Verdana" w:hAnsi="Verdana" w:cs="Arial"/>
          <w:b/>
          <w:bCs/>
          <w:sz w:val="19"/>
          <w:szCs w:val="19"/>
        </w:rPr>
        <w:t>cento)</w:t>
      </w:r>
      <w:r w:rsidRPr="00BD7067">
        <w:rPr>
          <w:rFonts w:ascii="Verdana" w:hAnsi="Verdana" w:cs="Arial"/>
          <w:b/>
          <w:sz w:val="19"/>
          <w:szCs w:val="19"/>
        </w:rPr>
        <w:t xml:space="preserve"> </w:t>
      </w:r>
      <w:r w:rsidRPr="00BD7067">
        <w:rPr>
          <w:rFonts w:ascii="Verdana" w:hAnsi="Verdana" w:cs="Arial"/>
          <w:sz w:val="19"/>
          <w:szCs w:val="19"/>
        </w:rPr>
        <w:t>do valor empenhado.</w:t>
      </w:r>
    </w:p>
    <w:p w14:paraId="2DC78664" w14:textId="77777777" w:rsidR="00E1590E" w:rsidRPr="00BD7067" w:rsidRDefault="00E1590E" w:rsidP="00BD7067">
      <w:pPr>
        <w:spacing w:after="0" w:line="240" w:lineRule="auto"/>
        <w:jc w:val="both"/>
        <w:rPr>
          <w:rFonts w:ascii="Verdana" w:hAnsi="Verdana" w:cs="Arial"/>
          <w:sz w:val="19"/>
          <w:szCs w:val="19"/>
        </w:rPr>
      </w:pPr>
      <w:r w:rsidRPr="00BD7067">
        <w:rPr>
          <w:rFonts w:ascii="Verdana" w:hAnsi="Verdana" w:cs="Arial"/>
          <w:sz w:val="19"/>
          <w:szCs w:val="19"/>
        </w:rPr>
        <w:t xml:space="preserve"> </w:t>
      </w:r>
    </w:p>
    <w:p w14:paraId="5A7B885D" w14:textId="77777777" w:rsidR="00E1590E" w:rsidRPr="00BD7067" w:rsidRDefault="00E1590E" w:rsidP="00BD7067">
      <w:pPr>
        <w:pStyle w:val="Corpodetexto"/>
        <w:spacing w:after="0" w:line="240" w:lineRule="auto"/>
        <w:jc w:val="both"/>
        <w:rPr>
          <w:rFonts w:ascii="Verdana" w:hAnsi="Verdana" w:cs="Arial"/>
          <w:bCs/>
          <w:sz w:val="19"/>
          <w:szCs w:val="19"/>
        </w:rPr>
      </w:pPr>
      <w:r w:rsidRPr="00BD7067">
        <w:rPr>
          <w:rFonts w:ascii="Verdana" w:hAnsi="Verdana" w:cs="Arial"/>
          <w:b/>
          <w:bCs/>
          <w:sz w:val="19"/>
          <w:szCs w:val="19"/>
        </w:rPr>
        <w:t>8.2.</w:t>
      </w:r>
      <w:r w:rsidRPr="00BD7067">
        <w:rPr>
          <w:rFonts w:ascii="Verdana" w:hAnsi="Verdana" w:cs="Arial"/>
          <w:sz w:val="19"/>
          <w:szCs w:val="19"/>
        </w:rPr>
        <w:t xml:space="preserve"> </w:t>
      </w:r>
      <w:r w:rsidRPr="00BD7067">
        <w:rPr>
          <w:rFonts w:ascii="Verdana" w:hAnsi="Verdana" w:cs="Arial"/>
          <w:bCs/>
          <w:sz w:val="19"/>
          <w:szCs w:val="19"/>
        </w:rPr>
        <w:t>Em caso de inexecução total ou parcial do pactuado, em razão do descumprimento de qualquer das condições avençadas, a contratada ficará sujeita às seguintes penalidades nos termos do artigo 87 da Lei Federal nº. 8.666/93:</w:t>
      </w:r>
    </w:p>
    <w:p w14:paraId="502B300D" w14:textId="77777777" w:rsidR="00E1590E" w:rsidRPr="00BD7067" w:rsidRDefault="00E1590E" w:rsidP="00BD7067">
      <w:pPr>
        <w:pStyle w:val="Corpodetexto"/>
        <w:spacing w:after="0" w:line="240" w:lineRule="auto"/>
        <w:jc w:val="both"/>
        <w:rPr>
          <w:rFonts w:ascii="Verdana" w:hAnsi="Verdana" w:cs="Arial"/>
          <w:bCs/>
          <w:sz w:val="19"/>
          <w:szCs w:val="19"/>
        </w:rPr>
      </w:pPr>
    </w:p>
    <w:p w14:paraId="23DF3B84" w14:textId="77777777" w:rsidR="00E1590E" w:rsidRPr="00BD7067" w:rsidRDefault="00E1590E" w:rsidP="00BD7067">
      <w:pPr>
        <w:pStyle w:val="Corpodetexto"/>
        <w:spacing w:after="0" w:line="240" w:lineRule="auto"/>
        <w:ind w:left="357"/>
        <w:jc w:val="both"/>
        <w:rPr>
          <w:rFonts w:ascii="Verdana" w:hAnsi="Verdana" w:cs="Arial"/>
          <w:bCs/>
          <w:sz w:val="19"/>
          <w:szCs w:val="19"/>
        </w:rPr>
      </w:pPr>
      <w:r w:rsidRPr="00BD7067">
        <w:rPr>
          <w:rFonts w:ascii="Verdana" w:hAnsi="Verdana" w:cs="Arial"/>
          <w:b/>
          <w:bCs/>
          <w:sz w:val="19"/>
          <w:szCs w:val="19"/>
        </w:rPr>
        <w:t>I –</w:t>
      </w:r>
      <w:r w:rsidRPr="00BD7067">
        <w:rPr>
          <w:rFonts w:ascii="Verdana" w:hAnsi="Verdana" w:cs="Arial"/>
          <w:bCs/>
          <w:sz w:val="19"/>
          <w:szCs w:val="19"/>
        </w:rPr>
        <w:t xml:space="preserve"> Advertência;</w:t>
      </w:r>
    </w:p>
    <w:p w14:paraId="45FAF3CB" w14:textId="77777777" w:rsidR="00E1590E" w:rsidRPr="00BD7067" w:rsidRDefault="00E1590E" w:rsidP="00BD7067">
      <w:pPr>
        <w:pStyle w:val="Corpodetexto"/>
        <w:spacing w:after="0" w:line="240" w:lineRule="auto"/>
        <w:ind w:left="357"/>
        <w:jc w:val="both"/>
        <w:rPr>
          <w:rFonts w:ascii="Verdana" w:hAnsi="Verdana" w:cs="Arial"/>
          <w:bCs/>
          <w:sz w:val="19"/>
          <w:szCs w:val="19"/>
        </w:rPr>
      </w:pPr>
      <w:r w:rsidRPr="00BD7067">
        <w:rPr>
          <w:rFonts w:ascii="Verdana" w:hAnsi="Verdana" w:cs="Arial"/>
          <w:b/>
          <w:bCs/>
          <w:sz w:val="19"/>
          <w:szCs w:val="19"/>
        </w:rPr>
        <w:t>II –</w:t>
      </w:r>
      <w:r w:rsidRPr="00BD7067">
        <w:rPr>
          <w:rFonts w:ascii="Verdana" w:hAnsi="Verdana" w:cs="Arial"/>
          <w:bCs/>
          <w:sz w:val="19"/>
          <w:szCs w:val="19"/>
        </w:rPr>
        <w:t xml:space="preserve"> Multa de 10% (dez por cento) do valor do contrato;</w:t>
      </w:r>
    </w:p>
    <w:p w14:paraId="47679F78" w14:textId="77777777" w:rsidR="00E1590E" w:rsidRPr="00BD7067" w:rsidRDefault="00E1590E" w:rsidP="00BD7067">
      <w:pPr>
        <w:pStyle w:val="Corpodetexto"/>
        <w:spacing w:after="0" w:line="240" w:lineRule="auto"/>
        <w:ind w:left="357"/>
        <w:jc w:val="both"/>
        <w:rPr>
          <w:rFonts w:ascii="Verdana" w:hAnsi="Verdana" w:cs="Arial"/>
          <w:bCs/>
          <w:sz w:val="19"/>
          <w:szCs w:val="19"/>
        </w:rPr>
      </w:pPr>
      <w:r w:rsidRPr="00BD7067">
        <w:rPr>
          <w:rFonts w:ascii="Verdana" w:hAnsi="Verdana" w:cs="Arial"/>
          <w:b/>
          <w:bCs/>
          <w:sz w:val="19"/>
          <w:szCs w:val="19"/>
        </w:rPr>
        <w:t>III –</w:t>
      </w:r>
      <w:r w:rsidRPr="00BD7067">
        <w:rPr>
          <w:rFonts w:ascii="Verdana" w:hAnsi="Verdana" w:cs="Arial"/>
          <w:bCs/>
          <w:sz w:val="19"/>
          <w:szCs w:val="19"/>
        </w:rPr>
        <w:t xml:space="preserve"> Suspensão temporária de participar de licitação e impedimento de contratar com a Administração por prazo não superior a 02 (dois) anos;</w:t>
      </w:r>
    </w:p>
    <w:p w14:paraId="6D5D8792" w14:textId="77777777" w:rsidR="00E1590E" w:rsidRPr="00BD7067" w:rsidRDefault="00E1590E" w:rsidP="00BD7067">
      <w:pPr>
        <w:pStyle w:val="Corpodetexto"/>
        <w:spacing w:after="0" w:line="240" w:lineRule="auto"/>
        <w:ind w:left="357"/>
        <w:jc w:val="both"/>
        <w:rPr>
          <w:rFonts w:ascii="Verdana" w:hAnsi="Verdana" w:cs="Arial"/>
          <w:bCs/>
          <w:sz w:val="19"/>
          <w:szCs w:val="19"/>
        </w:rPr>
      </w:pPr>
      <w:r w:rsidRPr="00BD7067">
        <w:rPr>
          <w:rFonts w:ascii="Verdana" w:hAnsi="Verdana" w:cs="Arial"/>
          <w:b/>
          <w:bCs/>
          <w:sz w:val="19"/>
          <w:szCs w:val="19"/>
        </w:rPr>
        <w:t>IV –</w:t>
      </w:r>
      <w:r w:rsidRPr="00BD7067">
        <w:rPr>
          <w:rFonts w:ascii="Verdana" w:hAnsi="Verdana" w:cs="Arial"/>
          <w:bCs/>
          <w:sz w:val="19"/>
          <w:szCs w:val="19"/>
        </w:rPr>
        <w:t xml:space="preserve"> Declaração de inidoneidade para licitar ou contratar com a Administração Pública.</w:t>
      </w:r>
    </w:p>
    <w:p w14:paraId="3826E918" w14:textId="77777777" w:rsidR="00E1590E" w:rsidRPr="00BD7067" w:rsidRDefault="00E1590E" w:rsidP="00BD7067">
      <w:pPr>
        <w:pStyle w:val="Corpodetexto"/>
        <w:spacing w:after="0" w:line="240" w:lineRule="auto"/>
        <w:ind w:left="357"/>
        <w:jc w:val="both"/>
        <w:rPr>
          <w:rFonts w:ascii="Verdana" w:hAnsi="Verdana" w:cs="Arial"/>
          <w:bCs/>
          <w:sz w:val="19"/>
          <w:szCs w:val="19"/>
        </w:rPr>
      </w:pPr>
    </w:p>
    <w:p w14:paraId="47C91DB4" w14:textId="77777777" w:rsidR="00E1590E" w:rsidRPr="00BD7067" w:rsidRDefault="00E1590E" w:rsidP="00BD7067">
      <w:pPr>
        <w:pStyle w:val="Corpodetexto"/>
        <w:spacing w:after="0" w:line="240" w:lineRule="auto"/>
        <w:jc w:val="both"/>
        <w:rPr>
          <w:rFonts w:ascii="Verdana" w:hAnsi="Verdana" w:cs="Arial"/>
          <w:sz w:val="19"/>
          <w:szCs w:val="19"/>
        </w:rPr>
      </w:pPr>
      <w:r w:rsidRPr="00BD7067">
        <w:rPr>
          <w:rFonts w:ascii="Verdana" w:hAnsi="Verdana" w:cs="Arial"/>
          <w:b/>
          <w:bCs/>
          <w:sz w:val="19"/>
          <w:szCs w:val="19"/>
        </w:rPr>
        <w:t>8.3</w:t>
      </w:r>
      <w:r w:rsidRPr="00BD7067">
        <w:rPr>
          <w:rFonts w:ascii="Verdana" w:hAnsi="Verdana" w:cs="Arial"/>
          <w:sz w:val="19"/>
          <w:szCs w:val="19"/>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BD7067">
        <w:rPr>
          <w:rFonts w:ascii="Verdana" w:hAnsi="Verdana" w:cs="Arial"/>
          <w:b/>
          <w:sz w:val="19"/>
          <w:szCs w:val="19"/>
        </w:rPr>
        <w:t>0</w:t>
      </w:r>
      <w:r w:rsidRPr="00BD7067">
        <w:rPr>
          <w:rFonts w:ascii="Verdana" w:hAnsi="Verdana" w:cs="Arial"/>
          <w:b/>
          <w:bCs/>
          <w:sz w:val="19"/>
          <w:szCs w:val="19"/>
        </w:rPr>
        <w:t>5 (cinco) anos</w:t>
      </w:r>
      <w:r w:rsidRPr="00BD7067">
        <w:rPr>
          <w:rFonts w:ascii="Verdana" w:hAnsi="Verdana" w:cs="Arial"/>
          <w:sz w:val="19"/>
          <w:szCs w:val="19"/>
        </w:rPr>
        <w:t>, sem prejuízo das multas previstas em Edital e no contrato e das demais cominações legais.</w:t>
      </w:r>
    </w:p>
    <w:p w14:paraId="09855005" w14:textId="77777777" w:rsidR="00E1590E" w:rsidRPr="00BD7067" w:rsidRDefault="00E1590E" w:rsidP="00BD7067">
      <w:pPr>
        <w:spacing w:after="0" w:line="240" w:lineRule="auto"/>
        <w:jc w:val="both"/>
        <w:rPr>
          <w:rFonts w:ascii="Verdana" w:hAnsi="Verdana" w:cs="Arial"/>
          <w:sz w:val="19"/>
          <w:szCs w:val="19"/>
        </w:rPr>
      </w:pPr>
    </w:p>
    <w:p w14:paraId="5A5B8A2F" w14:textId="77777777" w:rsidR="00E1590E" w:rsidRPr="00BD7067" w:rsidRDefault="00E1590E" w:rsidP="00BD7067">
      <w:pPr>
        <w:spacing w:after="0" w:line="240" w:lineRule="auto"/>
        <w:jc w:val="both"/>
        <w:rPr>
          <w:rFonts w:ascii="Verdana" w:hAnsi="Verdana" w:cs="Arial"/>
          <w:sz w:val="19"/>
          <w:szCs w:val="19"/>
        </w:rPr>
      </w:pPr>
      <w:r w:rsidRPr="00BD7067">
        <w:rPr>
          <w:rFonts w:ascii="Verdana" w:hAnsi="Verdana" w:cs="Arial"/>
          <w:b/>
          <w:sz w:val="19"/>
          <w:szCs w:val="19"/>
        </w:rPr>
        <w:lastRenderedPageBreak/>
        <w:t>8.4.</w:t>
      </w:r>
      <w:r w:rsidRPr="00BD7067">
        <w:rPr>
          <w:rFonts w:ascii="Verdana" w:hAnsi="Verdana" w:cs="Arial"/>
          <w:sz w:val="19"/>
          <w:szCs w:val="19"/>
        </w:rPr>
        <w:t xml:space="preserve"> As penalidades somente poderão ser relevadas ou atenuadas pela autoridade competente aplicando-se o </w:t>
      </w:r>
      <w:r w:rsidRPr="00BD7067">
        <w:rPr>
          <w:rFonts w:ascii="Verdana" w:hAnsi="Verdana" w:cs="Arial"/>
          <w:bCs/>
          <w:sz w:val="19"/>
          <w:szCs w:val="19"/>
        </w:rPr>
        <w:t>Princípio da Proporcionalidade</w:t>
      </w:r>
      <w:r w:rsidRPr="00BD7067">
        <w:rPr>
          <w:rFonts w:ascii="Verdana" w:hAnsi="Verdana" w:cs="Arial"/>
          <w:sz w:val="19"/>
          <w:szCs w:val="19"/>
        </w:rPr>
        <w:t xml:space="preserve">, em razão de circunstâncias fundamentados em fatos reais e comprovados, desde que formuladas </w:t>
      </w:r>
      <w:r w:rsidRPr="00BD7067">
        <w:rPr>
          <w:rFonts w:ascii="Verdana" w:hAnsi="Verdana" w:cs="Arial"/>
          <w:bCs/>
          <w:sz w:val="19"/>
          <w:szCs w:val="19"/>
        </w:rPr>
        <w:t xml:space="preserve">por escrito </w:t>
      </w:r>
      <w:r w:rsidRPr="00BD7067">
        <w:rPr>
          <w:rFonts w:ascii="Verdana" w:hAnsi="Verdana" w:cs="Arial"/>
          <w:sz w:val="19"/>
          <w:szCs w:val="19"/>
        </w:rPr>
        <w:t xml:space="preserve">e no prazo máximo de </w:t>
      </w:r>
      <w:r w:rsidRPr="00BD7067">
        <w:rPr>
          <w:rFonts w:ascii="Verdana" w:hAnsi="Verdana" w:cs="Arial"/>
          <w:b/>
          <w:bCs/>
          <w:sz w:val="19"/>
          <w:szCs w:val="19"/>
        </w:rPr>
        <w:t xml:space="preserve">5 (cinco) dias úteis </w:t>
      </w:r>
      <w:r w:rsidRPr="00BD7067">
        <w:rPr>
          <w:rFonts w:ascii="Verdana" w:hAnsi="Verdana" w:cs="Arial"/>
          <w:bCs/>
          <w:sz w:val="19"/>
          <w:szCs w:val="19"/>
        </w:rPr>
        <w:t>da data em que for oficiada a pretensão da Administração no sentido da aplicação</w:t>
      </w:r>
      <w:r w:rsidRPr="00BD7067">
        <w:rPr>
          <w:rFonts w:ascii="Verdana" w:hAnsi="Verdana" w:cs="Arial"/>
          <w:sz w:val="19"/>
          <w:szCs w:val="19"/>
        </w:rPr>
        <w:t xml:space="preserve"> da pena. </w:t>
      </w:r>
    </w:p>
    <w:p w14:paraId="04D11A06" w14:textId="77777777" w:rsidR="00E1590E" w:rsidRPr="00BD7067" w:rsidRDefault="00E1590E" w:rsidP="00BD7067">
      <w:pPr>
        <w:spacing w:after="0" w:line="240" w:lineRule="auto"/>
        <w:jc w:val="both"/>
        <w:rPr>
          <w:rFonts w:ascii="Verdana" w:hAnsi="Verdana" w:cs="Arial"/>
          <w:sz w:val="19"/>
          <w:szCs w:val="19"/>
        </w:rPr>
      </w:pPr>
    </w:p>
    <w:p w14:paraId="64E00FB3" w14:textId="14E63F85" w:rsidR="00E1590E" w:rsidRPr="00BD7067" w:rsidRDefault="00E1590E" w:rsidP="00BD7067">
      <w:pPr>
        <w:spacing w:after="0" w:line="240" w:lineRule="auto"/>
        <w:jc w:val="both"/>
        <w:rPr>
          <w:rFonts w:ascii="Verdana" w:hAnsi="Verdana" w:cs="Arial"/>
          <w:sz w:val="19"/>
          <w:szCs w:val="19"/>
        </w:rPr>
      </w:pPr>
      <w:r w:rsidRPr="00BD7067">
        <w:rPr>
          <w:rFonts w:ascii="Verdana" w:hAnsi="Verdana" w:cs="Arial"/>
          <w:b/>
          <w:bCs/>
          <w:sz w:val="19"/>
          <w:szCs w:val="19"/>
        </w:rPr>
        <w:t>8.5.</w:t>
      </w:r>
      <w:r w:rsidRPr="00BD7067">
        <w:rPr>
          <w:rFonts w:ascii="Verdana" w:hAnsi="Verdana" w:cs="Arial"/>
          <w:sz w:val="19"/>
          <w:szCs w:val="19"/>
        </w:rPr>
        <w:t xml:space="preserve"> As multas de que trata este capítulo, deverão ser recolhidas pelas adjudicatárias em conta corrente em agência bancária devidamente credenciada pelo município </w:t>
      </w:r>
      <w:r w:rsidR="001F6C95" w:rsidRPr="00BD7067">
        <w:rPr>
          <w:rFonts w:ascii="Verdana" w:hAnsi="Verdana" w:cs="Arial"/>
          <w:sz w:val="19"/>
          <w:szCs w:val="19"/>
        </w:rPr>
        <w:t>no prazo máximo de 30</w:t>
      </w:r>
      <w:r w:rsidRPr="00BD7067">
        <w:rPr>
          <w:rFonts w:ascii="Verdana" w:hAnsi="Verdana" w:cs="Arial"/>
          <w:sz w:val="19"/>
          <w:szCs w:val="19"/>
        </w:rPr>
        <w:t xml:space="preserve"> </w:t>
      </w:r>
      <w:r w:rsidR="001F6C95" w:rsidRPr="00BD7067">
        <w:rPr>
          <w:rFonts w:ascii="Verdana" w:hAnsi="Verdana" w:cs="Arial"/>
          <w:sz w:val="19"/>
          <w:szCs w:val="19"/>
        </w:rPr>
        <w:t>(trinta</w:t>
      </w:r>
      <w:r w:rsidRPr="00BD7067">
        <w:rPr>
          <w:rFonts w:ascii="Verdana" w:hAnsi="Verdana" w:cs="Arial"/>
          <w:sz w:val="19"/>
          <w:szCs w:val="19"/>
        </w:rPr>
        <w:t xml:space="preserve">) </w:t>
      </w:r>
      <w:r w:rsidR="00E1753B" w:rsidRPr="00BD7067">
        <w:rPr>
          <w:rFonts w:ascii="Verdana" w:hAnsi="Verdana" w:cs="Arial"/>
          <w:sz w:val="19"/>
          <w:szCs w:val="19"/>
        </w:rPr>
        <w:t>dias, a</w:t>
      </w:r>
      <w:r w:rsidRPr="00BD7067">
        <w:rPr>
          <w:rFonts w:ascii="Verdana" w:hAnsi="Verdana" w:cs="Arial"/>
          <w:sz w:val="19"/>
          <w:szCs w:val="19"/>
        </w:rPr>
        <w:t xml:space="preserve"> contar da data da notificação, ou quando for o caso, cobrado judicialmente. </w:t>
      </w:r>
    </w:p>
    <w:p w14:paraId="02C736B9" w14:textId="77777777" w:rsidR="00E1590E" w:rsidRPr="00BD7067" w:rsidRDefault="00E1590E" w:rsidP="00BD7067">
      <w:pPr>
        <w:spacing w:after="0" w:line="240" w:lineRule="auto"/>
        <w:jc w:val="both"/>
        <w:rPr>
          <w:rFonts w:ascii="Verdana" w:hAnsi="Verdana" w:cs="Arial"/>
          <w:b/>
          <w:bCs/>
          <w:sz w:val="19"/>
          <w:szCs w:val="19"/>
        </w:rPr>
      </w:pPr>
    </w:p>
    <w:p w14:paraId="2F8B11E1" w14:textId="77777777" w:rsidR="00E1590E" w:rsidRPr="00BD7067" w:rsidRDefault="00E1590E" w:rsidP="00BD7067">
      <w:pPr>
        <w:autoSpaceDE w:val="0"/>
        <w:autoSpaceDN w:val="0"/>
        <w:adjustRightInd w:val="0"/>
        <w:spacing w:after="0" w:line="240" w:lineRule="auto"/>
        <w:jc w:val="both"/>
        <w:rPr>
          <w:rFonts w:ascii="Verdana" w:hAnsi="Verdana"/>
          <w:sz w:val="19"/>
          <w:szCs w:val="19"/>
        </w:rPr>
      </w:pPr>
      <w:r w:rsidRPr="00BD7067">
        <w:rPr>
          <w:rFonts w:ascii="Verdana" w:hAnsi="Verdana" w:cs="Arial"/>
          <w:b/>
          <w:bCs/>
          <w:sz w:val="19"/>
          <w:szCs w:val="19"/>
        </w:rPr>
        <w:t xml:space="preserve">8.6. </w:t>
      </w:r>
      <w:r w:rsidRPr="00BD7067">
        <w:rPr>
          <w:rFonts w:ascii="Verdana" w:hAnsi="Verdana"/>
          <w:sz w:val="19"/>
          <w:szCs w:val="19"/>
        </w:rPr>
        <w:t xml:space="preserve">O montante de multas aplicadas a </w:t>
      </w:r>
      <w:r w:rsidRPr="00BD7067">
        <w:rPr>
          <w:rFonts w:ascii="Verdana" w:hAnsi="Verdana"/>
          <w:b/>
          <w:bCs/>
          <w:sz w:val="19"/>
          <w:szCs w:val="19"/>
        </w:rPr>
        <w:t xml:space="preserve">CONTRATADA </w:t>
      </w:r>
      <w:r w:rsidRPr="00BD7067">
        <w:rPr>
          <w:rFonts w:ascii="Verdana" w:hAnsi="Verdana"/>
          <w:sz w:val="19"/>
          <w:szCs w:val="19"/>
        </w:rPr>
        <w:t xml:space="preserve">não poderá ultrapassar a </w:t>
      </w:r>
      <w:r w:rsidRPr="00BD7067">
        <w:rPr>
          <w:rFonts w:ascii="Verdana" w:hAnsi="Verdana"/>
          <w:b/>
          <w:sz w:val="19"/>
          <w:szCs w:val="19"/>
        </w:rPr>
        <w:t xml:space="preserve">10% </w:t>
      </w:r>
      <w:r w:rsidRPr="00BD7067">
        <w:rPr>
          <w:rFonts w:ascii="Verdana" w:hAnsi="Verdana"/>
          <w:sz w:val="19"/>
          <w:szCs w:val="19"/>
        </w:rPr>
        <w:t xml:space="preserve">(dez por cento) do valor global do contrato. Caso ultrapasse, o </w:t>
      </w:r>
      <w:r w:rsidRPr="00BD7067">
        <w:rPr>
          <w:rFonts w:ascii="Verdana" w:hAnsi="Verdana"/>
          <w:b/>
          <w:bCs/>
          <w:sz w:val="19"/>
          <w:szCs w:val="19"/>
        </w:rPr>
        <w:t xml:space="preserve">MUNICÍPIO </w:t>
      </w:r>
      <w:r w:rsidRPr="00BD7067">
        <w:rPr>
          <w:rFonts w:ascii="Verdana" w:hAnsi="Verdana"/>
          <w:sz w:val="19"/>
          <w:szCs w:val="19"/>
        </w:rPr>
        <w:t>terá o direito de rescindir o contrato mediante notificação.</w:t>
      </w:r>
    </w:p>
    <w:p w14:paraId="0539A0D6" w14:textId="77777777" w:rsidR="00E1590E" w:rsidRPr="00BD7067" w:rsidRDefault="00E1590E" w:rsidP="00BD7067">
      <w:pPr>
        <w:spacing w:after="0" w:line="240" w:lineRule="auto"/>
        <w:jc w:val="both"/>
        <w:rPr>
          <w:rFonts w:ascii="Verdana" w:hAnsi="Verdana"/>
          <w:sz w:val="19"/>
          <w:szCs w:val="19"/>
        </w:rPr>
      </w:pPr>
    </w:p>
    <w:p w14:paraId="0EDBEFC9" w14:textId="5BBCB4FA" w:rsidR="00E1590E" w:rsidRPr="00BD7067" w:rsidRDefault="00E1590E" w:rsidP="00BD7067">
      <w:pPr>
        <w:autoSpaceDE w:val="0"/>
        <w:autoSpaceDN w:val="0"/>
        <w:adjustRightInd w:val="0"/>
        <w:spacing w:after="0" w:line="240" w:lineRule="auto"/>
        <w:jc w:val="both"/>
        <w:rPr>
          <w:rFonts w:ascii="Verdana" w:hAnsi="Verdana" w:cs="Arial"/>
          <w:iCs/>
          <w:sz w:val="19"/>
          <w:szCs w:val="19"/>
        </w:rPr>
      </w:pPr>
      <w:r w:rsidRPr="00BD7067">
        <w:rPr>
          <w:rFonts w:ascii="Verdana" w:hAnsi="Verdana" w:cs="Arial"/>
          <w:b/>
          <w:bCs/>
          <w:sz w:val="19"/>
          <w:szCs w:val="19"/>
        </w:rPr>
        <w:t>8.7.</w:t>
      </w:r>
      <w:r w:rsidRPr="00BD7067">
        <w:rPr>
          <w:rFonts w:ascii="Verdana" w:hAnsi="Verdana" w:cs="Arial"/>
          <w:bCs/>
          <w:sz w:val="19"/>
          <w:szCs w:val="19"/>
        </w:rPr>
        <w:t xml:space="preserve"> </w:t>
      </w:r>
      <w:r w:rsidRPr="00BD7067">
        <w:rPr>
          <w:rFonts w:ascii="Verdana" w:hAnsi="Verdana" w:cs="ArialMT"/>
          <w:sz w:val="19"/>
          <w:szCs w:val="19"/>
        </w:rPr>
        <w:t>O atraso injustificado no fornecimento dos alimentos autoriza o Município de ELDORADO/MS, a seu critério, declarar rescindido o contrato e punir a CONTRATADA com a suspensão do seu direito e contratar com a administração pública, garantido o contraditório e a ampla defesa.</w:t>
      </w:r>
    </w:p>
    <w:p w14:paraId="268AB4C8"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3246306D" w14:textId="77777777" w:rsidR="00E1590E" w:rsidRPr="00BD7067" w:rsidRDefault="00E1590E" w:rsidP="00E1753B">
      <w:pPr>
        <w:keepNext/>
        <w:autoSpaceDE w:val="0"/>
        <w:autoSpaceDN w:val="0"/>
        <w:adjustRightInd w:val="0"/>
        <w:spacing w:after="0" w:line="240" w:lineRule="auto"/>
        <w:ind w:right="-618"/>
        <w:jc w:val="center"/>
        <w:rPr>
          <w:rFonts w:ascii="Verdana" w:hAnsi="Verdana" w:cs="Arial Narrow"/>
          <w:b/>
          <w:bCs/>
          <w:sz w:val="19"/>
          <w:szCs w:val="19"/>
        </w:rPr>
      </w:pPr>
      <w:r w:rsidRPr="00BD7067">
        <w:rPr>
          <w:rFonts w:ascii="Verdana" w:hAnsi="Verdana" w:cs="Arial Narrow"/>
          <w:b/>
          <w:bCs/>
          <w:sz w:val="19"/>
          <w:szCs w:val="19"/>
        </w:rPr>
        <w:t>CLÁUSULA NONA – DA RESCISÃO CONTRATUAL</w:t>
      </w:r>
    </w:p>
    <w:p w14:paraId="49BCA249"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64AA9871"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9.1.</w:t>
      </w:r>
      <w:r w:rsidRPr="00BD7067">
        <w:rPr>
          <w:rFonts w:ascii="Verdana" w:hAnsi="Verdana" w:cs="Arial Narrow"/>
          <w:sz w:val="19"/>
          <w:szCs w:val="19"/>
        </w:rPr>
        <w:t xml:space="preserve"> A rescisão contratual poderá ser:</w:t>
      </w:r>
    </w:p>
    <w:p w14:paraId="7FA723A7"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4A0FC07E" w14:textId="77777777" w:rsidR="00E1590E" w:rsidRPr="00BD7067" w:rsidRDefault="00E1590E" w:rsidP="00BD7067">
      <w:pPr>
        <w:autoSpaceDE w:val="0"/>
        <w:autoSpaceDN w:val="0"/>
        <w:adjustRightInd w:val="0"/>
        <w:spacing w:after="0" w:line="240" w:lineRule="auto"/>
        <w:ind w:left="567"/>
        <w:jc w:val="both"/>
        <w:rPr>
          <w:rFonts w:ascii="Verdana" w:hAnsi="Verdana" w:cs="Arial Narrow"/>
          <w:sz w:val="19"/>
          <w:szCs w:val="19"/>
        </w:rPr>
      </w:pPr>
      <w:r w:rsidRPr="00BD7067">
        <w:rPr>
          <w:rFonts w:ascii="Verdana" w:hAnsi="Verdana" w:cs="Arial Narrow"/>
          <w:b/>
          <w:bCs/>
          <w:sz w:val="19"/>
          <w:szCs w:val="19"/>
        </w:rPr>
        <w:t>9.1.1.</w:t>
      </w:r>
      <w:r w:rsidRPr="00BD7067">
        <w:rPr>
          <w:rFonts w:ascii="Verdana" w:hAnsi="Verdana" w:cs="Arial Narrow"/>
          <w:sz w:val="19"/>
          <w:szCs w:val="19"/>
        </w:rPr>
        <w:t xml:space="preserve"> Determinada por ato unilateral e escrito da Administração, nos casos enumerados nos incisos I, XII e XVII do art. 78 da Lei Federal nº. 8.666/93.</w:t>
      </w:r>
    </w:p>
    <w:p w14:paraId="5958814E" w14:textId="77777777" w:rsidR="00E1590E" w:rsidRPr="00BD7067" w:rsidRDefault="00E1590E" w:rsidP="00BD7067">
      <w:pPr>
        <w:autoSpaceDE w:val="0"/>
        <w:autoSpaceDN w:val="0"/>
        <w:adjustRightInd w:val="0"/>
        <w:spacing w:after="0" w:line="240" w:lineRule="auto"/>
        <w:ind w:left="567"/>
        <w:jc w:val="both"/>
        <w:rPr>
          <w:rFonts w:ascii="Verdana" w:hAnsi="Verdana" w:cs="Arial Narrow"/>
          <w:sz w:val="19"/>
          <w:szCs w:val="19"/>
        </w:rPr>
      </w:pPr>
    </w:p>
    <w:p w14:paraId="33657DE1" w14:textId="77777777" w:rsidR="00E1590E" w:rsidRPr="00BD7067" w:rsidRDefault="00E1590E" w:rsidP="00BD7067">
      <w:pPr>
        <w:autoSpaceDE w:val="0"/>
        <w:autoSpaceDN w:val="0"/>
        <w:adjustRightInd w:val="0"/>
        <w:spacing w:after="0" w:line="240" w:lineRule="auto"/>
        <w:ind w:left="567"/>
        <w:jc w:val="both"/>
        <w:rPr>
          <w:rFonts w:ascii="Verdana" w:hAnsi="Verdana" w:cs="Arial Narrow"/>
          <w:sz w:val="19"/>
          <w:szCs w:val="19"/>
        </w:rPr>
      </w:pPr>
      <w:r w:rsidRPr="00BD7067">
        <w:rPr>
          <w:rFonts w:ascii="Verdana" w:hAnsi="Verdana" w:cs="Arial Narrow"/>
          <w:b/>
          <w:bCs/>
          <w:sz w:val="19"/>
          <w:szCs w:val="19"/>
        </w:rPr>
        <w:t>9.1.2.</w:t>
      </w:r>
      <w:r w:rsidRPr="00BD7067">
        <w:rPr>
          <w:rFonts w:ascii="Verdana" w:hAnsi="Verdana" w:cs="Arial Narrow"/>
          <w:sz w:val="19"/>
          <w:szCs w:val="19"/>
        </w:rPr>
        <w:t xml:space="preserve"> Amigável, por acordo entre as partes, mediante autorização escrita e fundamentada da autoridade competente, reduzida a termo no processo licitatório, desde que haja conveniência da Administração.</w:t>
      </w:r>
    </w:p>
    <w:p w14:paraId="579AF3D5" w14:textId="77777777" w:rsidR="00E1590E" w:rsidRPr="00BD7067" w:rsidRDefault="00E1590E" w:rsidP="00BD7067">
      <w:pPr>
        <w:autoSpaceDE w:val="0"/>
        <w:autoSpaceDN w:val="0"/>
        <w:adjustRightInd w:val="0"/>
        <w:spacing w:after="0" w:line="240" w:lineRule="auto"/>
        <w:ind w:left="567"/>
        <w:jc w:val="both"/>
        <w:rPr>
          <w:rFonts w:ascii="Verdana" w:hAnsi="Verdana" w:cs="Arial Narrow"/>
          <w:sz w:val="19"/>
          <w:szCs w:val="19"/>
        </w:rPr>
      </w:pPr>
    </w:p>
    <w:p w14:paraId="6E891D13" w14:textId="77777777" w:rsidR="00E1590E" w:rsidRPr="00BD7067" w:rsidRDefault="00E1590E" w:rsidP="00BD7067">
      <w:pPr>
        <w:autoSpaceDE w:val="0"/>
        <w:autoSpaceDN w:val="0"/>
        <w:adjustRightInd w:val="0"/>
        <w:spacing w:after="0" w:line="240" w:lineRule="auto"/>
        <w:ind w:left="567"/>
        <w:jc w:val="both"/>
        <w:rPr>
          <w:rFonts w:ascii="Verdana" w:hAnsi="Verdana" w:cs="Arial Narrow"/>
          <w:sz w:val="19"/>
          <w:szCs w:val="19"/>
        </w:rPr>
      </w:pPr>
      <w:r w:rsidRPr="00BD7067">
        <w:rPr>
          <w:rFonts w:ascii="Verdana" w:hAnsi="Verdana" w:cs="Arial Narrow"/>
          <w:b/>
          <w:bCs/>
          <w:sz w:val="19"/>
          <w:szCs w:val="19"/>
        </w:rPr>
        <w:t>9.1.3.</w:t>
      </w:r>
      <w:r w:rsidRPr="00BD7067">
        <w:rPr>
          <w:rFonts w:ascii="Verdana" w:hAnsi="Verdana" w:cs="Arial Narrow"/>
          <w:sz w:val="19"/>
          <w:szCs w:val="19"/>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1D2D54EB" w14:textId="77777777" w:rsidR="00E1590E" w:rsidRPr="00BD7067" w:rsidRDefault="00E1590E" w:rsidP="00BD7067">
      <w:pPr>
        <w:widowControl w:val="0"/>
        <w:autoSpaceDE w:val="0"/>
        <w:autoSpaceDN w:val="0"/>
        <w:adjustRightInd w:val="0"/>
        <w:spacing w:after="0" w:line="240" w:lineRule="auto"/>
        <w:ind w:left="567" w:right="-68"/>
        <w:jc w:val="both"/>
        <w:rPr>
          <w:rFonts w:ascii="Verdana" w:hAnsi="Verdana" w:cs="Arial Narrow"/>
          <w:b/>
          <w:bCs/>
          <w:sz w:val="19"/>
          <w:szCs w:val="19"/>
        </w:rPr>
      </w:pPr>
    </w:p>
    <w:p w14:paraId="6F1F8E50" w14:textId="77777777" w:rsidR="00E1590E" w:rsidRPr="00BD7067" w:rsidRDefault="00E1590E" w:rsidP="00BD7067">
      <w:pPr>
        <w:widowControl w:val="0"/>
        <w:autoSpaceDE w:val="0"/>
        <w:autoSpaceDN w:val="0"/>
        <w:adjustRightInd w:val="0"/>
        <w:spacing w:after="0" w:line="240" w:lineRule="auto"/>
        <w:ind w:left="567" w:right="-68"/>
        <w:jc w:val="both"/>
        <w:rPr>
          <w:rFonts w:ascii="Verdana" w:hAnsi="Verdana" w:cs="Arial Narrow"/>
          <w:sz w:val="19"/>
          <w:szCs w:val="19"/>
        </w:rPr>
      </w:pPr>
      <w:r w:rsidRPr="00BD7067">
        <w:rPr>
          <w:rFonts w:ascii="Verdana" w:hAnsi="Verdana" w:cs="Arial Narrow"/>
          <w:b/>
          <w:bCs/>
          <w:sz w:val="19"/>
          <w:szCs w:val="19"/>
        </w:rPr>
        <w:t>9.1.4.</w:t>
      </w:r>
      <w:r w:rsidRPr="00BD7067">
        <w:rPr>
          <w:rFonts w:ascii="Verdana" w:hAnsi="Verdana" w:cs="Arial Narrow"/>
          <w:sz w:val="19"/>
          <w:szCs w:val="19"/>
        </w:rPr>
        <w:t xml:space="preserve"> Constituem motivos para rescisão os previstos no art. 78 da Lei Federal nº. 8.666/93 e posteriores alterações.</w:t>
      </w:r>
    </w:p>
    <w:p w14:paraId="28A39630" w14:textId="77777777" w:rsidR="00E1590E" w:rsidRPr="00BD7067" w:rsidRDefault="00E1590E" w:rsidP="00BD7067">
      <w:pPr>
        <w:autoSpaceDE w:val="0"/>
        <w:autoSpaceDN w:val="0"/>
        <w:adjustRightInd w:val="0"/>
        <w:spacing w:after="0" w:line="240" w:lineRule="auto"/>
        <w:ind w:right="-618"/>
        <w:jc w:val="both"/>
        <w:rPr>
          <w:rFonts w:ascii="Verdana" w:hAnsi="Verdana" w:cs="Arial Narrow"/>
          <w:b/>
          <w:bCs/>
          <w:sz w:val="19"/>
          <w:szCs w:val="19"/>
          <w:u w:val="single"/>
        </w:rPr>
      </w:pPr>
    </w:p>
    <w:p w14:paraId="26C5847C" w14:textId="77777777" w:rsidR="00E1590E" w:rsidRPr="00BD7067" w:rsidRDefault="00E1590E" w:rsidP="00E1753B">
      <w:pPr>
        <w:autoSpaceDE w:val="0"/>
        <w:autoSpaceDN w:val="0"/>
        <w:adjustRightInd w:val="0"/>
        <w:spacing w:after="0" w:line="240" w:lineRule="auto"/>
        <w:ind w:right="-618"/>
        <w:jc w:val="center"/>
        <w:rPr>
          <w:rFonts w:ascii="Verdana" w:hAnsi="Verdana" w:cs="Arial Narrow"/>
          <w:b/>
          <w:bCs/>
          <w:sz w:val="19"/>
          <w:szCs w:val="19"/>
        </w:rPr>
      </w:pPr>
      <w:r w:rsidRPr="00BD7067">
        <w:rPr>
          <w:rFonts w:ascii="Verdana" w:hAnsi="Verdana" w:cs="Arial Narrow"/>
          <w:b/>
          <w:bCs/>
          <w:sz w:val="19"/>
          <w:szCs w:val="19"/>
        </w:rPr>
        <w:t>CLÁUSULA DÉCIMA – DA PUBLICAÇÃO</w:t>
      </w:r>
    </w:p>
    <w:p w14:paraId="027842BF" w14:textId="77777777" w:rsidR="00E1590E" w:rsidRPr="00BD7067" w:rsidRDefault="00E1590E" w:rsidP="00BD7067">
      <w:pPr>
        <w:widowControl w:val="0"/>
        <w:autoSpaceDE w:val="0"/>
        <w:autoSpaceDN w:val="0"/>
        <w:adjustRightInd w:val="0"/>
        <w:spacing w:after="0" w:line="240" w:lineRule="auto"/>
        <w:ind w:right="-618"/>
        <w:jc w:val="both"/>
        <w:rPr>
          <w:rFonts w:ascii="Verdana" w:hAnsi="Verdana" w:cs="Arial Narrow"/>
          <w:sz w:val="19"/>
          <w:szCs w:val="19"/>
        </w:rPr>
      </w:pPr>
    </w:p>
    <w:p w14:paraId="5AA5479E"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10.1.</w:t>
      </w:r>
      <w:r w:rsidRPr="00BD7067">
        <w:rPr>
          <w:rFonts w:ascii="Verdana" w:hAnsi="Verdana" w:cs="Arial Narrow"/>
          <w:sz w:val="19"/>
          <w:szCs w:val="19"/>
        </w:rPr>
        <w:t xml:space="preserve"> Dentro do prazo legal, contado de sua assinatura, a CONTRATANTE providenciará a publicação de resumo deste Contrato na imprensa oficial do município.</w:t>
      </w:r>
    </w:p>
    <w:p w14:paraId="11B95504" w14:textId="77777777" w:rsidR="00E1590E" w:rsidRPr="00BD7067" w:rsidRDefault="00E1590E" w:rsidP="00BD7067">
      <w:pPr>
        <w:widowControl w:val="0"/>
        <w:autoSpaceDE w:val="0"/>
        <w:autoSpaceDN w:val="0"/>
        <w:adjustRightInd w:val="0"/>
        <w:spacing w:after="0" w:line="240" w:lineRule="auto"/>
        <w:ind w:right="-618"/>
        <w:jc w:val="both"/>
        <w:rPr>
          <w:rFonts w:ascii="Verdana" w:hAnsi="Verdana" w:cs="Arial Narrow"/>
          <w:sz w:val="19"/>
          <w:szCs w:val="19"/>
        </w:rPr>
      </w:pPr>
    </w:p>
    <w:p w14:paraId="0DFF320E" w14:textId="77777777" w:rsidR="00E1590E" w:rsidRPr="00BD7067" w:rsidRDefault="00E1590E" w:rsidP="00E1753B">
      <w:pPr>
        <w:widowControl w:val="0"/>
        <w:autoSpaceDE w:val="0"/>
        <w:autoSpaceDN w:val="0"/>
        <w:adjustRightInd w:val="0"/>
        <w:spacing w:after="0" w:line="240" w:lineRule="auto"/>
        <w:ind w:right="-618"/>
        <w:jc w:val="center"/>
        <w:rPr>
          <w:rFonts w:ascii="Verdana" w:hAnsi="Verdana" w:cs="Arial Narrow"/>
          <w:b/>
          <w:bCs/>
          <w:sz w:val="19"/>
          <w:szCs w:val="19"/>
        </w:rPr>
      </w:pPr>
      <w:r w:rsidRPr="00BD7067">
        <w:rPr>
          <w:rFonts w:ascii="Verdana" w:hAnsi="Verdana" w:cs="Arial Narrow"/>
          <w:b/>
          <w:bCs/>
          <w:sz w:val="19"/>
          <w:szCs w:val="19"/>
        </w:rPr>
        <w:t>CLÁUSULA DÉCIMA PRIMEIRA – DO FORO</w:t>
      </w:r>
    </w:p>
    <w:p w14:paraId="122FEE06" w14:textId="77777777" w:rsidR="00E1590E" w:rsidRPr="00BD7067" w:rsidRDefault="00E1590E" w:rsidP="00BD7067">
      <w:pPr>
        <w:autoSpaceDE w:val="0"/>
        <w:autoSpaceDN w:val="0"/>
        <w:adjustRightInd w:val="0"/>
        <w:spacing w:after="0" w:line="240" w:lineRule="auto"/>
        <w:ind w:right="-618"/>
        <w:jc w:val="both"/>
        <w:rPr>
          <w:rFonts w:ascii="Verdana" w:hAnsi="Verdana" w:cs="Arial Narrow"/>
          <w:sz w:val="19"/>
          <w:szCs w:val="19"/>
        </w:rPr>
      </w:pPr>
      <w:r w:rsidRPr="00BD7067">
        <w:rPr>
          <w:rFonts w:ascii="Verdana" w:hAnsi="Verdana" w:cs="Arial Narrow"/>
          <w:sz w:val="19"/>
          <w:szCs w:val="19"/>
        </w:rPr>
        <w:t xml:space="preserve"> </w:t>
      </w:r>
    </w:p>
    <w:p w14:paraId="53CB12BA" w14:textId="185A8912" w:rsidR="00E1590E" w:rsidRPr="00BD7067" w:rsidRDefault="00E1590E" w:rsidP="00BD7067">
      <w:pPr>
        <w:autoSpaceDE w:val="0"/>
        <w:autoSpaceDN w:val="0"/>
        <w:adjustRightInd w:val="0"/>
        <w:spacing w:after="0" w:line="240" w:lineRule="auto"/>
        <w:ind w:right="-1"/>
        <w:jc w:val="both"/>
        <w:rPr>
          <w:rFonts w:ascii="Verdana" w:hAnsi="Verdana" w:cs="Arial Narrow"/>
          <w:sz w:val="19"/>
          <w:szCs w:val="19"/>
        </w:rPr>
      </w:pPr>
      <w:r w:rsidRPr="00BD7067">
        <w:rPr>
          <w:rFonts w:ascii="Verdana" w:hAnsi="Verdana" w:cs="Arial Narrow"/>
          <w:b/>
          <w:bCs/>
          <w:sz w:val="19"/>
          <w:szCs w:val="19"/>
        </w:rPr>
        <w:t>11.1.</w:t>
      </w:r>
      <w:r w:rsidRPr="00BD7067">
        <w:rPr>
          <w:rFonts w:ascii="Verdana" w:hAnsi="Verdana" w:cs="Arial Narrow"/>
          <w:sz w:val="19"/>
          <w:szCs w:val="19"/>
        </w:rPr>
        <w:t xml:space="preserve"> Fica eleito o Foro da Comarca de ELDORADO/MS, para dirimir questões oriundas deste Contrato.</w:t>
      </w:r>
    </w:p>
    <w:p w14:paraId="309A4C67" w14:textId="77777777" w:rsidR="00E1590E" w:rsidRPr="00BD7067" w:rsidRDefault="00E1590E" w:rsidP="00BD7067">
      <w:pPr>
        <w:autoSpaceDE w:val="0"/>
        <w:autoSpaceDN w:val="0"/>
        <w:adjustRightInd w:val="0"/>
        <w:spacing w:after="0" w:line="240" w:lineRule="auto"/>
        <w:ind w:right="-1"/>
        <w:jc w:val="both"/>
        <w:rPr>
          <w:rFonts w:ascii="Verdana" w:hAnsi="Verdana" w:cs="Arial Narrow"/>
          <w:sz w:val="19"/>
          <w:szCs w:val="19"/>
        </w:rPr>
      </w:pPr>
    </w:p>
    <w:p w14:paraId="2A71D54D" w14:textId="36C873CE" w:rsidR="00E1590E" w:rsidRPr="00BD7067" w:rsidRDefault="00E1590E" w:rsidP="00BD7067">
      <w:pPr>
        <w:autoSpaceDE w:val="0"/>
        <w:autoSpaceDN w:val="0"/>
        <w:adjustRightInd w:val="0"/>
        <w:spacing w:after="0" w:line="240" w:lineRule="auto"/>
        <w:ind w:right="-1"/>
        <w:jc w:val="both"/>
        <w:rPr>
          <w:rFonts w:ascii="Verdana" w:hAnsi="Verdana" w:cs="Arial Narrow"/>
          <w:sz w:val="19"/>
          <w:szCs w:val="19"/>
        </w:rPr>
      </w:pPr>
      <w:r w:rsidRPr="00BD7067">
        <w:rPr>
          <w:rFonts w:ascii="Verdana" w:hAnsi="Verdana" w:cs="Arial Narrow"/>
          <w:sz w:val="19"/>
          <w:szCs w:val="19"/>
        </w:rPr>
        <w:t>E por estarem de aco</w:t>
      </w:r>
      <w:r w:rsidR="00E1753B">
        <w:rPr>
          <w:rFonts w:ascii="Verdana" w:hAnsi="Verdana" w:cs="Arial Narrow"/>
          <w:sz w:val="19"/>
          <w:szCs w:val="19"/>
        </w:rPr>
        <w:t>rdo, lavrou-se o presente termo</w:t>
      </w:r>
      <w:r w:rsidRPr="00BD7067">
        <w:rPr>
          <w:rFonts w:ascii="Verdana" w:hAnsi="Verdana" w:cs="Arial Narrow"/>
          <w:sz w:val="19"/>
          <w:szCs w:val="19"/>
        </w:rPr>
        <w:t xml:space="preserve"> em 02 (duas) vias de igual teor e forma, as quais foram lidas e assinadas pelas partes contratantes.</w:t>
      </w:r>
    </w:p>
    <w:p w14:paraId="6C10A231" w14:textId="77777777" w:rsidR="00E1590E" w:rsidRPr="00BD7067" w:rsidRDefault="00E1590E" w:rsidP="00BD7067">
      <w:pPr>
        <w:autoSpaceDE w:val="0"/>
        <w:autoSpaceDN w:val="0"/>
        <w:adjustRightInd w:val="0"/>
        <w:spacing w:after="0" w:line="240" w:lineRule="auto"/>
        <w:ind w:right="-1"/>
        <w:jc w:val="both"/>
        <w:rPr>
          <w:rFonts w:ascii="Verdana" w:hAnsi="Verdana" w:cs="Arial Narrow"/>
          <w:sz w:val="19"/>
          <w:szCs w:val="19"/>
        </w:rPr>
      </w:pPr>
    </w:p>
    <w:p w14:paraId="552B2CFB" w14:textId="56E31E4B"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sz w:val="19"/>
          <w:szCs w:val="19"/>
        </w:rPr>
        <w:t>E</w:t>
      </w:r>
      <w:r w:rsidR="00E1753B" w:rsidRPr="00E1753B">
        <w:rPr>
          <w:rFonts w:ascii="Verdana" w:hAnsi="Verdana" w:cs="Arial Narrow"/>
          <w:sz w:val="19"/>
          <w:szCs w:val="19"/>
        </w:rPr>
        <w:t>ldorado</w:t>
      </w:r>
      <w:r w:rsidRPr="00BD7067">
        <w:rPr>
          <w:rFonts w:ascii="Verdana" w:hAnsi="Verdana" w:cs="Arial Narrow"/>
          <w:sz w:val="19"/>
          <w:szCs w:val="19"/>
        </w:rPr>
        <w:t xml:space="preserve">/MS, </w:t>
      </w:r>
      <w:r w:rsidR="00E1753B">
        <w:rPr>
          <w:rFonts w:ascii="Verdana" w:hAnsi="Verdana" w:cs="Arial Narrow"/>
          <w:sz w:val="19"/>
          <w:szCs w:val="19"/>
        </w:rPr>
        <w:t>18</w:t>
      </w:r>
      <w:r w:rsidRPr="00BD7067">
        <w:rPr>
          <w:rFonts w:ascii="Verdana" w:hAnsi="Verdana" w:cs="Arial Narrow"/>
          <w:sz w:val="19"/>
          <w:szCs w:val="19"/>
        </w:rPr>
        <w:t xml:space="preserve"> de </w:t>
      </w:r>
      <w:r w:rsidR="00E1753B">
        <w:rPr>
          <w:rFonts w:ascii="Verdana" w:hAnsi="Verdana" w:cs="Arial Narrow"/>
          <w:sz w:val="19"/>
          <w:szCs w:val="19"/>
        </w:rPr>
        <w:t xml:space="preserve">junho </w:t>
      </w:r>
      <w:r w:rsidRPr="00BD7067">
        <w:rPr>
          <w:rFonts w:ascii="Verdana" w:hAnsi="Verdana" w:cs="Arial Narrow"/>
          <w:sz w:val="19"/>
          <w:szCs w:val="19"/>
        </w:rPr>
        <w:t xml:space="preserve">de </w:t>
      </w:r>
      <w:r w:rsidR="00E729DB" w:rsidRPr="00BD7067">
        <w:rPr>
          <w:rFonts w:ascii="Verdana" w:hAnsi="Verdana" w:cs="Arial Narrow"/>
          <w:sz w:val="19"/>
          <w:szCs w:val="19"/>
        </w:rPr>
        <w:t>2021</w:t>
      </w:r>
      <w:r w:rsidRPr="00BD7067">
        <w:rPr>
          <w:rFonts w:ascii="Verdana" w:hAnsi="Verdana" w:cs="Arial Narrow"/>
          <w:sz w:val="19"/>
          <w:szCs w:val="19"/>
        </w:rPr>
        <w:t>.</w:t>
      </w:r>
    </w:p>
    <w:p w14:paraId="339A2DCE" w14:textId="73C04113" w:rsidR="002404CB" w:rsidRPr="00BD7067" w:rsidRDefault="002404CB" w:rsidP="00BD7067">
      <w:pPr>
        <w:widowControl w:val="0"/>
        <w:autoSpaceDE w:val="0"/>
        <w:autoSpaceDN w:val="0"/>
        <w:adjustRightInd w:val="0"/>
        <w:spacing w:after="0" w:line="240" w:lineRule="auto"/>
        <w:jc w:val="both"/>
        <w:rPr>
          <w:rFonts w:ascii="Verdana" w:hAnsi="Verdana" w:cs="Arial Narrow"/>
          <w:sz w:val="19"/>
          <w:szCs w:val="19"/>
        </w:rPr>
      </w:pPr>
    </w:p>
    <w:p w14:paraId="318D5F67" w14:textId="1B2FF3C1" w:rsidR="002404CB" w:rsidRDefault="002404CB" w:rsidP="00BD7067">
      <w:pPr>
        <w:widowControl w:val="0"/>
        <w:autoSpaceDE w:val="0"/>
        <w:autoSpaceDN w:val="0"/>
        <w:adjustRightInd w:val="0"/>
        <w:spacing w:after="0" w:line="240" w:lineRule="auto"/>
        <w:jc w:val="both"/>
        <w:rPr>
          <w:rFonts w:ascii="Verdana" w:hAnsi="Verdana" w:cs="Arial Narrow"/>
          <w:sz w:val="19"/>
          <w:szCs w:val="19"/>
        </w:rPr>
      </w:pPr>
    </w:p>
    <w:p w14:paraId="19A6ECA9" w14:textId="2925AED5" w:rsidR="00E1753B" w:rsidRDefault="00E1753B" w:rsidP="00BD7067">
      <w:pPr>
        <w:widowControl w:val="0"/>
        <w:autoSpaceDE w:val="0"/>
        <w:autoSpaceDN w:val="0"/>
        <w:adjustRightInd w:val="0"/>
        <w:spacing w:after="0" w:line="240" w:lineRule="auto"/>
        <w:jc w:val="both"/>
        <w:rPr>
          <w:rFonts w:ascii="Verdana" w:hAnsi="Verdana" w:cs="Arial Narrow"/>
          <w:sz w:val="19"/>
          <w:szCs w:val="19"/>
        </w:rPr>
      </w:pPr>
    </w:p>
    <w:p w14:paraId="140D9594" w14:textId="11718738" w:rsidR="00E1753B" w:rsidRDefault="00E1753B" w:rsidP="00BD7067">
      <w:pPr>
        <w:widowControl w:val="0"/>
        <w:autoSpaceDE w:val="0"/>
        <w:autoSpaceDN w:val="0"/>
        <w:adjustRightInd w:val="0"/>
        <w:spacing w:after="0" w:line="240" w:lineRule="auto"/>
        <w:jc w:val="both"/>
        <w:rPr>
          <w:rFonts w:ascii="Verdana" w:hAnsi="Verdana" w:cs="Arial Narrow"/>
          <w:sz w:val="19"/>
          <w:szCs w:val="19"/>
        </w:rPr>
      </w:pPr>
    </w:p>
    <w:p w14:paraId="4B5D1BB3" w14:textId="77777777" w:rsidR="00E1753B" w:rsidRPr="00BD7067" w:rsidRDefault="00E1753B" w:rsidP="00BD7067">
      <w:pPr>
        <w:widowControl w:val="0"/>
        <w:autoSpaceDE w:val="0"/>
        <w:autoSpaceDN w:val="0"/>
        <w:adjustRightInd w:val="0"/>
        <w:spacing w:after="0" w:line="240" w:lineRule="auto"/>
        <w:jc w:val="both"/>
        <w:rPr>
          <w:rFonts w:ascii="Verdana" w:hAnsi="Verdana" w:cs="Arial Narrow"/>
          <w:sz w:val="19"/>
          <w:szCs w:val="19"/>
        </w:rPr>
      </w:pPr>
    </w:p>
    <w:p w14:paraId="18EA564C" w14:textId="70FD6CD6" w:rsidR="002404CB" w:rsidRPr="00BD7067" w:rsidRDefault="002404CB" w:rsidP="00E1753B">
      <w:pPr>
        <w:widowControl w:val="0"/>
        <w:autoSpaceDE w:val="0"/>
        <w:autoSpaceDN w:val="0"/>
        <w:adjustRightInd w:val="0"/>
        <w:spacing w:after="0" w:line="240" w:lineRule="auto"/>
        <w:jc w:val="both"/>
        <w:rPr>
          <w:rFonts w:ascii="Verdana" w:hAnsi="Verdana" w:cs="Arial Narrow"/>
          <w:sz w:val="19"/>
          <w:szCs w:val="19"/>
        </w:rPr>
      </w:pPr>
    </w:p>
    <w:p w14:paraId="15091C54" w14:textId="77777777" w:rsidR="00E1753B" w:rsidRPr="00396F52" w:rsidRDefault="00E1753B" w:rsidP="00E1753B">
      <w:pPr>
        <w:widowControl w:val="0"/>
        <w:tabs>
          <w:tab w:val="left" w:pos="720"/>
          <w:tab w:val="left" w:pos="5760"/>
        </w:tabs>
        <w:spacing w:after="0" w:line="240" w:lineRule="auto"/>
        <w:jc w:val="both"/>
        <w:rPr>
          <w:rFonts w:ascii="Verdana" w:hAnsi="Verdana" w:cs="Tahoma"/>
          <w:b/>
          <w:sz w:val="19"/>
          <w:szCs w:val="19"/>
        </w:rPr>
      </w:pPr>
      <w:r w:rsidRPr="00396F52">
        <w:rPr>
          <w:rFonts w:ascii="Verdana" w:hAnsi="Verdana" w:cs="Tahoma"/>
          <w:sz w:val="19"/>
          <w:szCs w:val="19"/>
        </w:rPr>
        <w:t xml:space="preserve">         </w:t>
      </w:r>
      <w:r w:rsidRPr="00396F52">
        <w:rPr>
          <w:rFonts w:ascii="Verdana" w:hAnsi="Verdana" w:cs="Tahoma"/>
          <w:sz w:val="19"/>
          <w:szCs w:val="19"/>
        </w:rPr>
        <w:tab/>
      </w:r>
      <w:r w:rsidRPr="00396F52">
        <w:rPr>
          <w:rFonts w:ascii="Verdana" w:hAnsi="Verdana" w:cs="Tahoma"/>
          <w:b/>
          <w:sz w:val="19"/>
          <w:szCs w:val="19"/>
        </w:rPr>
        <w:t>Aguinaldo dos Santos</w:t>
      </w:r>
      <w:r w:rsidRPr="00396F52">
        <w:rPr>
          <w:rFonts w:ascii="Verdana" w:hAnsi="Verdana" w:cs="Tahoma"/>
          <w:b/>
          <w:sz w:val="19"/>
          <w:szCs w:val="19"/>
        </w:rPr>
        <w:tab/>
      </w:r>
      <w:r>
        <w:rPr>
          <w:rFonts w:ascii="Verdana" w:hAnsi="Verdana"/>
          <w:b/>
          <w:sz w:val="19"/>
          <w:szCs w:val="19"/>
        </w:rPr>
        <w:t>Evandro Marini</w:t>
      </w:r>
    </w:p>
    <w:p w14:paraId="199088E0" w14:textId="77777777" w:rsidR="00E1753B" w:rsidRPr="00396F52" w:rsidRDefault="00E1753B" w:rsidP="00E1753B">
      <w:pPr>
        <w:widowControl w:val="0"/>
        <w:tabs>
          <w:tab w:val="left" w:pos="720"/>
          <w:tab w:val="left" w:pos="5760"/>
        </w:tabs>
        <w:spacing w:after="0" w:line="240" w:lineRule="auto"/>
        <w:jc w:val="both"/>
        <w:rPr>
          <w:rFonts w:ascii="Verdana" w:hAnsi="Verdana" w:cs="Tahoma"/>
          <w:sz w:val="19"/>
          <w:szCs w:val="19"/>
        </w:rPr>
      </w:pPr>
      <w:r w:rsidRPr="00396F52">
        <w:rPr>
          <w:rFonts w:ascii="Verdana" w:hAnsi="Verdana" w:cs="Tahoma"/>
          <w:b/>
          <w:sz w:val="19"/>
          <w:szCs w:val="19"/>
        </w:rPr>
        <w:t xml:space="preserve">          </w:t>
      </w:r>
      <w:r w:rsidRPr="00396F52">
        <w:rPr>
          <w:rFonts w:ascii="Verdana" w:hAnsi="Verdana" w:cs="Tahoma"/>
          <w:b/>
          <w:sz w:val="19"/>
          <w:szCs w:val="19"/>
        </w:rPr>
        <w:tab/>
      </w:r>
      <w:r w:rsidRPr="00396F52">
        <w:rPr>
          <w:rFonts w:ascii="Verdana" w:hAnsi="Verdana" w:cs="Tahoma"/>
          <w:sz w:val="19"/>
          <w:szCs w:val="19"/>
        </w:rPr>
        <w:t>Prefeito Municipal</w:t>
      </w:r>
      <w:r w:rsidRPr="00396F52">
        <w:rPr>
          <w:rFonts w:ascii="Verdana" w:hAnsi="Verdana" w:cs="Tahoma"/>
          <w:sz w:val="19"/>
          <w:szCs w:val="19"/>
        </w:rPr>
        <w:tab/>
        <w:t>CPF n°</w:t>
      </w:r>
      <w:r>
        <w:rPr>
          <w:rFonts w:ascii="Verdana" w:hAnsi="Verdana" w:cs="Tahoma"/>
          <w:sz w:val="19"/>
          <w:szCs w:val="19"/>
        </w:rPr>
        <w:t xml:space="preserve"> </w:t>
      </w:r>
      <w:r>
        <w:rPr>
          <w:rFonts w:ascii="Verdana" w:hAnsi="Verdana"/>
          <w:sz w:val="19"/>
          <w:szCs w:val="19"/>
        </w:rPr>
        <w:t>833.467.169-53</w:t>
      </w:r>
    </w:p>
    <w:p w14:paraId="454535AB" w14:textId="1F41E736" w:rsidR="002404CB" w:rsidRPr="00BD7067" w:rsidRDefault="00E1753B" w:rsidP="009C2986">
      <w:pPr>
        <w:widowControl w:val="0"/>
        <w:tabs>
          <w:tab w:val="left" w:pos="720"/>
          <w:tab w:val="left" w:pos="5760"/>
        </w:tabs>
        <w:spacing w:after="0" w:line="240" w:lineRule="auto"/>
        <w:jc w:val="both"/>
        <w:rPr>
          <w:rFonts w:ascii="Verdana" w:hAnsi="Verdana" w:cs="Arial Narrow"/>
          <w:sz w:val="19"/>
          <w:szCs w:val="19"/>
        </w:rPr>
      </w:pPr>
      <w:r w:rsidRPr="00396F52">
        <w:rPr>
          <w:rFonts w:ascii="Verdana" w:hAnsi="Verdana" w:cs="Tahoma"/>
          <w:sz w:val="19"/>
          <w:szCs w:val="19"/>
        </w:rPr>
        <w:t xml:space="preserve">          </w:t>
      </w:r>
      <w:r w:rsidRPr="00396F52">
        <w:rPr>
          <w:rFonts w:ascii="Verdana" w:hAnsi="Verdana" w:cs="Tahoma"/>
          <w:sz w:val="19"/>
          <w:szCs w:val="19"/>
        </w:rPr>
        <w:tab/>
        <w:t>Contratante</w:t>
      </w:r>
      <w:r w:rsidRPr="00396F52">
        <w:rPr>
          <w:rFonts w:ascii="Verdana" w:hAnsi="Verdana" w:cs="Tahoma"/>
          <w:sz w:val="19"/>
          <w:szCs w:val="19"/>
        </w:rPr>
        <w:tab/>
        <w:t>Pela Contratada</w:t>
      </w:r>
    </w:p>
    <w:sectPr w:rsidR="002404CB" w:rsidRPr="00BD7067" w:rsidSect="007D4F09">
      <w:headerReference w:type="default" r:id="rId8"/>
      <w:footerReference w:type="default" r:id="rId9"/>
      <w:pgSz w:w="11906" w:h="16838" w:code="9"/>
      <w:pgMar w:top="1701" w:right="1247" w:bottom="1134"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DACC9" w14:textId="77777777" w:rsidR="00585547" w:rsidRDefault="00585547">
      <w:r>
        <w:separator/>
      </w:r>
    </w:p>
  </w:endnote>
  <w:endnote w:type="continuationSeparator" w:id="0">
    <w:p w14:paraId="467F754C" w14:textId="77777777" w:rsidR="00585547" w:rsidRDefault="0058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7909A" w14:textId="4F2AACB0" w:rsidR="00585547" w:rsidRPr="007B2033" w:rsidRDefault="00585547"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5891C3F6" wp14:editId="0227E28B">
              <wp:simplePos x="0" y="0"/>
              <wp:positionH relativeFrom="column">
                <wp:posOffset>-217805</wp:posOffset>
              </wp:positionH>
              <wp:positionV relativeFrom="paragraph">
                <wp:posOffset>-19685</wp:posOffset>
              </wp:positionV>
              <wp:extent cx="6659880" cy="0"/>
              <wp:effectExtent l="10795" t="8890" r="15875"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B577FF"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mIwAEAAGoDAAAOAAAAZHJzL2Uyb0RvYy54bWysU01v2zAMvQ/YfxB0X+wEWJYacXpI112y&#10;LUC7H8BIsi1MEgVJiZN/P0r5aLfdivogkCL59PhIL++P1rCDClGja/l0UnOmnECpXd/yX8+Pnxac&#10;xQROgkGnWn5Skd+vPn5Yjr5RMxzQSBUYgbjYjL7lQ0q+qaooBmUhTtArR8EOg4VEbugrGWAkdGuq&#10;WV3PqxGD9AGFipFuH85Bvir4XadE+tl1USVmWk7cUjlDOXf5rFZLaPoAftDiQgPewMKCdvToDeoB&#10;ErB90P9BWS0CRuzSRKCtsOu0UKUH6mZa/9PN0wBelV5InOhvMsX3gxU/DtvAtGz5jDMHlka00U6x&#10;u6zM6GNDCWu3Dbk3cXRPfoPid2QO1wO4XhWGzydPZdNcUf1Vkp3oCX83fkdJObBPWGQ6dsFmSBKA&#10;Hcs0TrdpqGNigi7n8893iwUNTVxjFTTXQh9i+qbQsmy03BDnAgyHTUyZCDTXlPyOw0dtTBm2cWwk&#10;trMvdV0qIhotczTnxdDv1iawA+R9KV9piyKv0wLunSxogwL59WIn0OZs0+vGXdTIApyl3KE8bcNV&#10;JRpooXlZvrwxr/1S/fKLrP4AAAD//wMAUEsDBBQABgAIAAAAIQBTI6NO3gAAAAoBAAAPAAAAZHJz&#10;L2Rvd25yZXYueG1sTI9NT8MwDIbvSPyHyEjctrTbgKo0nRBomkBctiFx9RrTFBqna7Kt/HtScYCb&#10;Px69flwsB9uKE/W+cawgnSYgiCunG64VvO1WkwyED8gaW8ek4Js8LMvLiwJz7c68odM21CKGsM9R&#10;gQmhy6X0lSGLfuo64rj7cL3FENu+lrrHcwy3rZwlya202HC8YLCjR0PV1/ZoFeDTehPes9nLXfNs&#10;Xj93q8PaZAelrq+Gh3sQgYbwB8OoH9WhjE57d2TtRatgMl/MIzoWKYgRSNLFDYj970SWhfz/QvkD&#10;AAD//wMAUEsBAi0AFAAGAAgAAAAhALaDOJL+AAAA4QEAABMAAAAAAAAAAAAAAAAAAAAAAFtDb250&#10;ZW50X1R5cGVzXS54bWxQSwECLQAUAAYACAAAACEAOP0h/9YAAACUAQAACwAAAAAAAAAAAAAAAAAv&#10;AQAAX3JlbHMvLnJlbHNQSwECLQAUAAYACAAAACEAqpypiMABAABqAwAADgAAAAAAAAAAAAAAAAAu&#10;AgAAZHJzL2Uyb0RvYy54bWxQSwECLQAUAAYACAAAACEAUyOjTt4AAAAKAQAADwAAAAAAAAAAAAAA&#10;AAAaBAAAZHJzL2Rvd25yZXYueG1sUEsFBgAAAAAEAAQA8wAAACUFAAAAAA==&#10;" strokeweight="1pt"/>
          </w:pict>
        </mc:Fallback>
      </mc:AlternateContent>
    </w:r>
    <w:r w:rsidRPr="007B2033">
      <w:rPr>
        <w:rFonts w:ascii="Verdana" w:hAnsi="Verdana"/>
        <w:sz w:val="16"/>
        <w:szCs w:val="16"/>
      </w:rPr>
      <w:t>Av. Pres. Tancredo de Almeida Neves, 1191 - Centro - 79.970-000 – Eldorado/MS</w:t>
    </w:r>
  </w:p>
  <w:p w14:paraId="021354CB" w14:textId="767209E1" w:rsidR="00585547" w:rsidRPr="007B2033" w:rsidRDefault="00585547"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p w14:paraId="1599348D" w14:textId="77777777" w:rsidR="00585547" w:rsidRDefault="00585547" w:rsidP="00796D38">
    <w:pPr>
      <w:pStyle w:val="Rodap"/>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04BFE" w14:textId="77777777" w:rsidR="00585547" w:rsidRDefault="00585547">
      <w:r>
        <w:separator/>
      </w:r>
    </w:p>
  </w:footnote>
  <w:footnote w:type="continuationSeparator" w:id="0">
    <w:p w14:paraId="3698E2ED" w14:textId="77777777" w:rsidR="00585547" w:rsidRDefault="005855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585547" w:rsidRPr="00A47371" w:rsidRDefault="00585547"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585547" w:rsidRPr="00A47371" w:rsidRDefault="00585547"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77777777" w:rsidR="00585547" w:rsidRDefault="00585547" w:rsidP="00796D38">
    <w:pPr>
      <w:pStyle w:val="Cabealho"/>
      <w:tabs>
        <w:tab w:val="clear" w:pos="4252"/>
        <w:tab w:val="clear" w:pos="8504"/>
      </w:tabs>
      <w:spacing w:after="0" w:line="240" w:lineRule="auto"/>
      <w:ind w:firstLine="1026"/>
      <w:rPr>
        <w:rFonts w:ascii="Verdana" w:hAnsi="Verdana" w:cs="Arial"/>
        <w:b/>
        <w:sz w:val="16"/>
        <w:szCs w:val="16"/>
      </w:rPr>
    </w:pPr>
    <w:r w:rsidRPr="00A47371">
      <w:rPr>
        <w:rFonts w:ascii="Verdana" w:hAnsi="Verdana" w:cs="Arial"/>
        <w:b/>
        <w:sz w:val="16"/>
        <w:szCs w:val="16"/>
      </w:rPr>
      <w:t>Estado de Mato Grosso do Sul</w:t>
    </w:r>
  </w:p>
  <w:p w14:paraId="0575E0FF" w14:textId="77777777" w:rsidR="00585547" w:rsidRDefault="00585547" w:rsidP="00796D38">
    <w:pPr>
      <w:pStyle w:val="Cabealho"/>
      <w:tabs>
        <w:tab w:val="clear" w:pos="4252"/>
        <w:tab w:val="clear" w:pos="8504"/>
      </w:tabs>
      <w:spacing w:after="0" w:line="240" w:lineRule="auto"/>
      <w:ind w:firstLine="1026"/>
      <w:rPr>
        <w:rFonts w:ascii="Verdana" w:hAnsi="Verdana" w:cs="Arial"/>
        <w:sz w:val="2"/>
        <w:szCs w:val="2"/>
      </w:rPr>
    </w:pPr>
  </w:p>
  <w:p w14:paraId="164546F8" w14:textId="77777777" w:rsidR="00585547" w:rsidRDefault="00585547" w:rsidP="00796D38">
    <w:pPr>
      <w:pStyle w:val="Cabealho"/>
      <w:tabs>
        <w:tab w:val="clear" w:pos="4252"/>
        <w:tab w:val="clear" w:pos="8504"/>
        <w:tab w:val="left" w:pos="7890"/>
      </w:tabs>
      <w:spacing w:after="0" w:line="240" w:lineRule="auto"/>
      <w:rPr>
        <w:rFonts w:ascii="Verdana" w:hAnsi="Verdana" w:cs="Arial"/>
        <w:sz w:val="2"/>
        <w:szCs w:val="2"/>
      </w:rPr>
    </w:pPr>
  </w:p>
  <w:p w14:paraId="7AC051A3" w14:textId="14CD60C8" w:rsidR="00585547" w:rsidRDefault="00585547" w:rsidP="00796D38">
    <w:pPr>
      <w:pStyle w:val="Cabealho"/>
      <w:tabs>
        <w:tab w:val="clear" w:pos="4252"/>
        <w:tab w:val="clear" w:pos="8504"/>
        <w:tab w:val="left" w:pos="7890"/>
      </w:tabs>
      <w:spacing w:after="0" w:line="240" w:lineRule="auto"/>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74380687" wp14:editId="1321DAA3">
              <wp:simplePos x="0" y="0"/>
              <wp:positionH relativeFrom="column">
                <wp:posOffset>664845</wp:posOffset>
              </wp:positionH>
              <wp:positionV relativeFrom="paragraph">
                <wp:posOffset>19685</wp:posOffset>
              </wp:positionV>
              <wp:extent cx="5415915" cy="243840"/>
              <wp:effectExtent l="0" t="635"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EE434E" w14:textId="56B36598" w:rsidR="00585547" w:rsidRPr="009027E7" w:rsidRDefault="00585547" w:rsidP="00796D38">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 xml:space="preserve"> </w:t>
                          </w:r>
                          <w:r w:rsidRPr="009027E7">
                            <w:rPr>
                              <w:rFonts w:ascii="Verdana" w:hAnsi="Verdana" w:cs="Arial"/>
                              <w:i/>
                              <w:spacing w:val="6"/>
                              <w:sz w:val="16"/>
                              <w:szCs w:val="16"/>
                            </w:rPr>
                            <w:t>-</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380687" id="_x0000_t202" coordsize="21600,21600" o:spt="202" path="m,l,21600r21600,l21600,xe">
              <v:stroke joinstyle="miter"/>
              <v:path gradientshapeok="t" o:connecttype="rect"/>
            </v:shapetype>
            <v:shape id="Text Box 7" o:spid="_x0000_s1026" type="#_x0000_t202" style="position:absolute;margin-left:52.35pt;margin-top:1.55pt;width:426.4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djqgIAAKYFAAAOAAAAZHJzL2Uyb0RvYy54bWysVF1vmzAUfZ+0/2D5nQKpkwAqqdoQpknd&#10;h9TuBzhggjWwme0Eumr/fdcmJP14mbbxgC729fE99xzu1fXQNujAlOZSpDi8CDBiopAlF7sUf3vI&#10;vQgjbagoaSMFS/Ej0/h69f7dVd8lbCZr2ZRMIQAROum7FNfGdInv66JmLdUXsmMCNiupWmrgU+38&#10;UtEe0NvGnwXBwu+lKjslC6Y1rGbjJl45/KpihflSVZoZ1KQYajPurdx7a9/+6oomO0W7mhfHMuhf&#10;VNFSLuDSE1RGDUV7xd9AtbxQUsvKXBSy9WVV8YI5DsAmDF6xua9pxxwXaI7uTm3S/w+2+Hz4qhAv&#10;U0wwErQFiR7YYNCtHNDSdqfvdAJJ9x2kmQGWQWXHVHd3sviukZDrmoodu1FK9jWjJVQX2pP+s6Mj&#10;jrYg2/6TLOEaujfSAQ2Vam3roBkI0EGlx5MytpQCFucknMfhHKMC9mbkMiJOOp8m0+lOafOByRbZ&#10;IMUKlHfo9HCnja2GJlOKvUzInDeNU78RLxYgcVyBu+Go3bNVODGf4iDeRJuIeGS22HgkyDLvJl8T&#10;b5GHy3l2ma3XWfjL3huSpOZlyYS9ZjJWSP5MuKPFR0ucrKVlw0sLZ0vSarddNwodKBg7d4/rOeyc&#10;0/yXZbgmAJdXlMIZCW5nsZcvoqVHcjL34mUQeUEY38aLgMQky19SuuOC/Tsl1FuVHZdzxa+IBe55&#10;S4wmLTcwNxrepjg6JdHE+m8jSqerobwZ42d9sLWf+wBaTyo7t1qDjlY1w3YAFGvhrSwfwbdKgq3A&#10;nDDsIKil+olRD4MjxfrHniqGUfNRgPftlJkCNQXbKaCigKMpNhiN4dqM02jfKb6rAXn6u27g/8i5&#10;s+65iuNfBcPAkTgOLjttnn+7rPN4Xf0GAAD//wMAUEsDBBQABgAIAAAAIQAZzfG14AAAAAgBAAAP&#10;AAAAZHJzL2Rvd25yZXYueG1sTI9BT4NAFITvJv6HzTPxZhdqaRVZmmrioTWxKfbibYFXILJvkd0W&#10;+Pc+T3qczGTmm2Q9mlZcsHeNJQXhLACBVNiyoUrB8eP17gGE85pK3VpCBRM6WKfXV4mOSzvQAS+Z&#10;rwSXkIu1gtr7LpbSFTUa7Wa2Q2LvZHujPcu+kmWvBy43rZwHwVIa3RAv1LrDlxqLr+xsFDzPt9Fx&#10;N0yb3fbdvVWf2f47n05K3d6MmycQHkf/F4ZffEaHlJlye6bSiZZ1sFhxVMF9CIL9x2i1BJErWIQR&#10;yDSR/w+kPwAAAP//AwBQSwECLQAUAAYACAAAACEAtoM4kv4AAADhAQAAEwAAAAAAAAAAAAAAAAAA&#10;AAAAW0NvbnRlbnRfVHlwZXNdLnhtbFBLAQItABQABgAIAAAAIQA4/SH/1gAAAJQBAAALAAAAAAAA&#10;AAAAAAAAAC8BAABfcmVscy8ucmVsc1BLAQItABQABgAIAAAAIQDvgWdjqgIAAKYFAAAOAAAAAAAA&#10;AAAAAAAAAC4CAABkcnMvZTJvRG9jLnhtbFBLAQItABQABgAIAAAAIQAZzfG14AAAAAgBAAAPAAAA&#10;AAAAAAAAAAAAAAQFAABkcnMvZG93bnJldi54bWxQSwUGAAAAAAQABADzAAAAEQYAAAAA&#10;" filled="f" stroked="f" strokeweight="0">
              <v:textbox style="mso-fit-shape-to-text:t" inset="0,0,0,0">
                <w:txbxContent>
                  <w:p w14:paraId="78EE434E" w14:textId="56B36598" w:rsidR="00585547" w:rsidRPr="009027E7" w:rsidRDefault="00585547" w:rsidP="00796D38">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 xml:space="preserve"> </w:t>
                    </w:r>
                    <w:r w:rsidRPr="009027E7">
                      <w:rPr>
                        <w:rFonts w:ascii="Verdana" w:hAnsi="Verdana" w:cs="Arial"/>
                        <w:i/>
                        <w:spacing w:val="6"/>
                        <w:sz w:val="16"/>
                        <w:szCs w:val="16"/>
                      </w:rPr>
                      <w:t>-</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v:textbox>
            </v:shape>
          </w:pict>
        </mc:Fallback>
      </mc:AlternateContent>
    </w:r>
  </w:p>
  <w:p w14:paraId="3F08C73C" w14:textId="2CA85265" w:rsidR="00585547" w:rsidRPr="00F46F6A" w:rsidRDefault="00585547" w:rsidP="00796D38">
    <w:pPr>
      <w:pStyle w:val="Cabealho"/>
      <w:tabs>
        <w:tab w:val="clear" w:pos="4252"/>
        <w:tab w:val="clear" w:pos="8504"/>
        <w:tab w:val="left" w:pos="7890"/>
      </w:tabs>
      <w:spacing w:after="0" w:line="240" w:lineRule="auto"/>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5F5936" wp14:editId="6F37042E">
              <wp:simplePos x="0" y="0"/>
              <wp:positionH relativeFrom="column">
                <wp:posOffset>-325755</wp:posOffset>
              </wp:positionH>
              <wp:positionV relativeFrom="paragraph">
                <wp:posOffset>137160</wp:posOffset>
              </wp:positionV>
              <wp:extent cx="6696075" cy="0"/>
              <wp:effectExtent l="17145" t="22860" r="20955" b="1524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F0296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yEvwEAAGoDAAAOAAAAZHJzL2Uyb0RvYy54bWysU01v2zAMvQ/YfxB0X+xkaJYZcXpI112y&#10;LUC7H8BIcixMEgVJiZ1/P0r52NbdivogkCL59PhIL+9Ha9hRhajRtXw6qTlTTqDUbt/yn8+PHxac&#10;xQROgkGnWn5Skd+v3r9bDr5RM+zRSBUYgbjYDL7lfUq+qaooemUhTtArR8EOg4VEbthXMsBA6NZU&#10;s7qeVwMG6QMKFSPdPpyDfFXwu06J9KProkrMtJy4pXKGcu7yWa2W0OwD+F6LCw14BQsL2tGjN6gH&#10;SMAOQf8HZbUIGLFLE4G2wq7TQpUeqJtp/aKbpx68Kr2QONHfZIpvByu+H7eBadnyj5w5sDSijXaK&#10;LbIyg48NJazdNuTexOie/AbFr8gcrntwe1UYPp88lU1zRfVPSXaiJ/zd8A0l5cAhYZFp7ILNkCQA&#10;G8s0TrdpqDExQZfz+ed5/emOM3GNVdBcC32I6atCy7LRckOcCzAcNzFlItBcU/I7Dh+1MWXYxrGh&#10;5bPFHUHnUESjZY4WJ+x3axPYEfK+lK+09SIt4MHJgtYrkF8udgJtzja9btxFjSzAWcodytM2XFWi&#10;gRaal+XLG/O3X6r//CKr3wAAAP//AwBQSwMEFAAGAAgAAAAhAGtGGeneAAAACgEAAA8AAABkcnMv&#10;ZG93bnJldi54bWxMj8FqwzAMhu+DvYPRYJfR2klZKWmc0hV2G4V1Y+yoxGoSGsshdpv07eeyw3aU&#10;9PHr+/PNZDtxocG3jjUkcwWCuHKm5VrD58frbAXCB2SDnWPScCUPm+L+LsfMuJHf6XIItYgh7DPU&#10;0ITQZ1L6qiGLfu564ng7usFiiONQSzPgGMNtJ1OlltJiy/FDgz3tGqpOh7PVUOF+t8fjlxwxfG9f&#10;nsq361CvtH58mLZrEIGm8AfDTT+qQxGdSndm40WnYfacLCKqIU2WIG6AUosURPm7kUUu/1cofgAA&#10;AP//AwBQSwECLQAUAAYACAAAACEAtoM4kv4AAADhAQAAEwAAAAAAAAAAAAAAAAAAAAAAW0NvbnRl&#10;bnRfVHlwZXNdLnhtbFBLAQItABQABgAIAAAAIQA4/SH/1gAAAJQBAAALAAAAAAAAAAAAAAAAAC8B&#10;AABfcmVscy8ucmVsc1BLAQItABQABgAIAAAAIQB8pMyEvwEAAGoDAAAOAAAAAAAAAAAAAAAAAC4C&#10;AABkcnMvZTJvRG9jLnhtbFBLAQItABQABgAIAAAAIQBrRhnp3gAAAAoBAAAPAAAAAAAAAAAAAAAA&#10;ABkEAABkcnMvZG93bnJldi54bWxQSwUGAAAAAAQABADzAAAAJAUAAAAA&#10;" strokeweight="2.25pt"/>
          </w:pict>
        </mc:Fallback>
      </mc:AlternateContent>
    </w:r>
  </w:p>
  <w:p w14:paraId="4ED02DBA" w14:textId="77777777" w:rsidR="00585547" w:rsidRPr="00957509" w:rsidRDefault="00585547" w:rsidP="00796D38">
    <w:pPr>
      <w:pStyle w:val="Cabealho"/>
      <w:spacing w:after="0" w:line="240" w:lineRule="auto"/>
      <w:rPr>
        <w:sz w:val="4"/>
        <w:szCs w:val="4"/>
      </w:rPr>
    </w:pPr>
    <w:r w:rsidRPr="0078271F">
      <w:rPr>
        <w:sz w:val="4"/>
        <w:szCs w:val="4"/>
      </w:rPr>
      <w:tab/>
    </w:r>
  </w:p>
  <w:p w14:paraId="752EF099" w14:textId="6DAF65B4" w:rsidR="00585547" w:rsidRPr="00796D38" w:rsidRDefault="00585547" w:rsidP="00796D38">
    <w:pPr>
      <w:pStyle w:val="Cabealh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6"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45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103CE"/>
    <w:rsid w:val="00013866"/>
    <w:rsid w:val="0002016D"/>
    <w:rsid w:val="00023424"/>
    <w:rsid w:val="00035D18"/>
    <w:rsid w:val="00051D62"/>
    <w:rsid w:val="00072DFE"/>
    <w:rsid w:val="0007331E"/>
    <w:rsid w:val="0007338E"/>
    <w:rsid w:val="00073602"/>
    <w:rsid w:val="000758A6"/>
    <w:rsid w:val="000775B7"/>
    <w:rsid w:val="00080AED"/>
    <w:rsid w:val="00084E9B"/>
    <w:rsid w:val="000A3B0A"/>
    <w:rsid w:val="000B08B2"/>
    <w:rsid w:val="000B0C81"/>
    <w:rsid w:val="000B7D46"/>
    <w:rsid w:val="000D5C5E"/>
    <w:rsid w:val="000D65AB"/>
    <w:rsid w:val="000E15C2"/>
    <w:rsid w:val="000E28A1"/>
    <w:rsid w:val="000E5A9E"/>
    <w:rsid w:val="000F1351"/>
    <w:rsid w:val="000F15D5"/>
    <w:rsid w:val="000F19A5"/>
    <w:rsid w:val="000F23A1"/>
    <w:rsid w:val="000F418F"/>
    <w:rsid w:val="000F5138"/>
    <w:rsid w:val="00104C34"/>
    <w:rsid w:val="0010624C"/>
    <w:rsid w:val="00112A5C"/>
    <w:rsid w:val="0011439B"/>
    <w:rsid w:val="00120BD8"/>
    <w:rsid w:val="0012119A"/>
    <w:rsid w:val="00133D0C"/>
    <w:rsid w:val="00134B4D"/>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549"/>
    <w:rsid w:val="001B7CAA"/>
    <w:rsid w:val="001C334B"/>
    <w:rsid w:val="001E1823"/>
    <w:rsid w:val="001E6208"/>
    <w:rsid w:val="001E6224"/>
    <w:rsid w:val="001F0DA0"/>
    <w:rsid w:val="001F3307"/>
    <w:rsid w:val="001F6C95"/>
    <w:rsid w:val="00204579"/>
    <w:rsid w:val="002131C1"/>
    <w:rsid w:val="00220799"/>
    <w:rsid w:val="0022140A"/>
    <w:rsid w:val="00221C5D"/>
    <w:rsid w:val="002235CA"/>
    <w:rsid w:val="002307CA"/>
    <w:rsid w:val="002404CB"/>
    <w:rsid w:val="002438CC"/>
    <w:rsid w:val="00251221"/>
    <w:rsid w:val="00251DB8"/>
    <w:rsid w:val="00291B5E"/>
    <w:rsid w:val="002A3FD3"/>
    <w:rsid w:val="002A47C1"/>
    <w:rsid w:val="002A5322"/>
    <w:rsid w:val="002A7D84"/>
    <w:rsid w:val="002B72A3"/>
    <w:rsid w:val="002C12CE"/>
    <w:rsid w:val="002D1FCF"/>
    <w:rsid w:val="002F089C"/>
    <w:rsid w:val="002F120D"/>
    <w:rsid w:val="00301583"/>
    <w:rsid w:val="00303257"/>
    <w:rsid w:val="00310D26"/>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A2962"/>
    <w:rsid w:val="003A4437"/>
    <w:rsid w:val="003A5A54"/>
    <w:rsid w:val="003A69B4"/>
    <w:rsid w:val="003B3D9A"/>
    <w:rsid w:val="003B56A8"/>
    <w:rsid w:val="003B5A41"/>
    <w:rsid w:val="003C4122"/>
    <w:rsid w:val="003C4A49"/>
    <w:rsid w:val="003D172C"/>
    <w:rsid w:val="003D335D"/>
    <w:rsid w:val="003E5678"/>
    <w:rsid w:val="003F05A0"/>
    <w:rsid w:val="003F2A33"/>
    <w:rsid w:val="003F4AAE"/>
    <w:rsid w:val="003F539D"/>
    <w:rsid w:val="00400336"/>
    <w:rsid w:val="00404AB4"/>
    <w:rsid w:val="0040530B"/>
    <w:rsid w:val="00410B25"/>
    <w:rsid w:val="00410BB3"/>
    <w:rsid w:val="00412C19"/>
    <w:rsid w:val="00413C4F"/>
    <w:rsid w:val="00415606"/>
    <w:rsid w:val="00423633"/>
    <w:rsid w:val="00423A49"/>
    <w:rsid w:val="00423D78"/>
    <w:rsid w:val="00426931"/>
    <w:rsid w:val="0042755E"/>
    <w:rsid w:val="004364AD"/>
    <w:rsid w:val="004519A6"/>
    <w:rsid w:val="00453F19"/>
    <w:rsid w:val="00454ECA"/>
    <w:rsid w:val="00456D46"/>
    <w:rsid w:val="00465473"/>
    <w:rsid w:val="0046678D"/>
    <w:rsid w:val="0046706A"/>
    <w:rsid w:val="00470051"/>
    <w:rsid w:val="00472A3E"/>
    <w:rsid w:val="0047314F"/>
    <w:rsid w:val="004751C0"/>
    <w:rsid w:val="00482C34"/>
    <w:rsid w:val="00486A29"/>
    <w:rsid w:val="004930F3"/>
    <w:rsid w:val="004A0776"/>
    <w:rsid w:val="004A310E"/>
    <w:rsid w:val="004A3B79"/>
    <w:rsid w:val="004A6088"/>
    <w:rsid w:val="004C1B12"/>
    <w:rsid w:val="004C6F23"/>
    <w:rsid w:val="004D34D3"/>
    <w:rsid w:val="004D4172"/>
    <w:rsid w:val="004D4CCC"/>
    <w:rsid w:val="004E29D2"/>
    <w:rsid w:val="004F26F0"/>
    <w:rsid w:val="004F41FA"/>
    <w:rsid w:val="004F7552"/>
    <w:rsid w:val="00503F86"/>
    <w:rsid w:val="00513FD2"/>
    <w:rsid w:val="0051462E"/>
    <w:rsid w:val="00517153"/>
    <w:rsid w:val="0052222D"/>
    <w:rsid w:val="00522CFB"/>
    <w:rsid w:val="00540A6A"/>
    <w:rsid w:val="00541DE4"/>
    <w:rsid w:val="005458AA"/>
    <w:rsid w:val="005462C1"/>
    <w:rsid w:val="00563C69"/>
    <w:rsid w:val="00570683"/>
    <w:rsid w:val="00574632"/>
    <w:rsid w:val="00577BE6"/>
    <w:rsid w:val="0058232A"/>
    <w:rsid w:val="00585547"/>
    <w:rsid w:val="005933E4"/>
    <w:rsid w:val="00593BFF"/>
    <w:rsid w:val="005948EE"/>
    <w:rsid w:val="005B305E"/>
    <w:rsid w:val="005B5D50"/>
    <w:rsid w:val="005C2B6E"/>
    <w:rsid w:val="005C7E16"/>
    <w:rsid w:val="005D1767"/>
    <w:rsid w:val="005D657C"/>
    <w:rsid w:val="005E0B6B"/>
    <w:rsid w:val="005F22BE"/>
    <w:rsid w:val="00600477"/>
    <w:rsid w:val="00601539"/>
    <w:rsid w:val="00605372"/>
    <w:rsid w:val="00605651"/>
    <w:rsid w:val="00607CCD"/>
    <w:rsid w:val="00610F46"/>
    <w:rsid w:val="00615CBA"/>
    <w:rsid w:val="00624839"/>
    <w:rsid w:val="00624FC2"/>
    <w:rsid w:val="00635BF2"/>
    <w:rsid w:val="00640941"/>
    <w:rsid w:val="00661509"/>
    <w:rsid w:val="00664425"/>
    <w:rsid w:val="00666E6B"/>
    <w:rsid w:val="00672485"/>
    <w:rsid w:val="0068768F"/>
    <w:rsid w:val="00691506"/>
    <w:rsid w:val="006A0964"/>
    <w:rsid w:val="006C7702"/>
    <w:rsid w:val="006D17E2"/>
    <w:rsid w:val="006E0D5A"/>
    <w:rsid w:val="006E548D"/>
    <w:rsid w:val="007011DD"/>
    <w:rsid w:val="00704202"/>
    <w:rsid w:val="00710735"/>
    <w:rsid w:val="00714D38"/>
    <w:rsid w:val="00715A7E"/>
    <w:rsid w:val="0071731E"/>
    <w:rsid w:val="007231A5"/>
    <w:rsid w:val="00740459"/>
    <w:rsid w:val="007509FE"/>
    <w:rsid w:val="00752F69"/>
    <w:rsid w:val="007541D8"/>
    <w:rsid w:val="00772EAA"/>
    <w:rsid w:val="00776AC2"/>
    <w:rsid w:val="007770BC"/>
    <w:rsid w:val="00780B86"/>
    <w:rsid w:val="007819F3"/>
    <w:rsid w:val="007867EB"/>
    <w:rsid w:val="00787A85"/>
    <w:rsid w:val="00796654"/>
    <w:rsid w:val="00796D38"/>
    <w:rsid w:val="00797DA3"/>
    <w:rsid w:val="007A39B2"/>
    <w:rsid w:val="007A683C"/>
    <w:rsid w:val="007B3824"/>
    <w:rsid w:val="007B56D6"/>
    <w:rsid w:val="007C24B6"/>
    <w:rsid w:val="007C65F3"/>
    <w:rsid w:val="007D157C"/>
    <w:rsid w:val="007D4ECA"/>
    <w:rsid w:val="007D4F09"/>
    <w:rsid w:val="007D7CF4"/>
    <w:rsid w:val="007E389C"/>
    <w:rsid w:val="007E6DFC"/>
    <w:rsid w:val="007E7904"/>
    <w:rsid w:val="007F12D5"/>
    <w:rsid w:val="007F3F2F"/>
    <w:rsid w:val="007F6224"/>
    <w:rsid w:val="008063EC"/>
    <w:rsid w:val="008064AA"/>
    <w:rsid w:val="00813E65"/>
    <w:rsid w:val="0081756B"/>
    <w:rsid w:val="0081797E"/>
    <w:rsid w:val="00822CB5"/>
    <w:rsid w:val="00822EB3"/>
    <w:rsid w:val="00826F55"/>
    <w:rsid w:val="00830388"/>
    <w:rsid w:val="00830C90"/>
    <w:rsid w:val="00845EF5"/>
    <w:rsid w:val="00847597"/>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2071"/>
    <w:rsid w:val="008C31A1"/>
    <w:rsid w:val="008C52AE"/>
    <w:rsid w:val="008C760A"/>
    <w:rsid w:val="008D5F8F"/>
    <w:rsid w:val="008D7AA8"/>
    <w:rsid w:val="008E0853"/>
    <w:rsid w:val="008E3E68"/>
    <w:rsid w:val="008E7F76"/>
    <w:rsid w:val="008F1841"/>
    <w:rsid w:val="009069E8"/>
    <w:rsid w:val="00913FEF"/>
    <w:rsid w:val="00914D7A"/>
    <w:rsid w:val="00915E8F"/>
    <w:rsid w:val="009263A0"/>
    <w:rsid w:val="00932E68"/>
    <w:rsid w:val="00951AC7"/>
    <w:rsid w:val="00952CA0"/>
    <w:rsid w:val="00953EB0"/>
    <w:rsid w:val="00954DD0"/>
    <w:rsid w:val="00955B4C"/>
    <w:rsid w:val="00963EDE"/>
    <w:rsid w:val="00971BA0"/>
    <w:rsid w:val="00973DFF"/>
    <w:rsid w:val="00975E6E"/>
    <w:rsid w:val="0098272E"/>
    <w:rsid w:val="00987599"/>
    <w:rsid w:val="00990E1E"/>
    <w:rsid w:val="00996C3A"/>
    <w:rsid w:val="009A70C9"/>
    <w:rsid w:val="009C2986"/>
    <w:rsid w:val="009C3A84"/>
    <w:rsid w:val="009D0B81"/>
    <w:rsid w:val="009D16D4"/>
    <w:rsid w:val="009D47A0"/>
    <w:rsid w:val="009D7468"/>
    <w:rsid w:val="009E5423"/>
    <w:rsid w:val="009E6176"/>
    <w:rsid w:val="009F3E13"/>
    <w:rsid w:val="00A005C0"/>
    <w:rsid w:val="00A1443B"/>
    <w:rsid w:val="00A14C11"/>
    <w:rsid w:val="00A17888"/>
    <w:rsid w:val="00A268D7"/>
    <w:rsid w:val="00A27788"/>
    <w:rsid w:val="00A43E98"/>
    <w:rsid w:val="00A52EDD"/>
    <w:rsid w:val="00A532F1"/>
    <w:rsid w:val="00A61D19"/>
    <w:rsid w:val="00A64F6E"/>
    <w:rsid w:val="00A6614C"/>
    <w:rsid w:val="00A66634"/>
    <w:rsid w:val="00A83EB5"/>
    <w:rsid w:val="00A9399F"/>
    <w:rsid w:val="00A9642C"/>
    <w:rsid w:val="00AA066D"/>
    <w:rsid w:val="00AA53F1"/>
    <w:rsid w:val="00AA70DA"/>
    <w:rsid w:val="00AB30B7"/>
    <w:rsid w:val="00AC3B14"/>
    <w:rsid w:val="00AD438B"/>
    <w:rsid w:val="00B03A35"/>
    <w:rsid w:val="00B0632B"/>
    <w:rsid w:val="00B12EA8"/>
    <w:rsid w:val="00B16629"/>
    <w:rsid w:val="00B176FF"/>
    <w:rsid w:val="00B2131B"/>
    <w:rsid w:val="00B26663"/>
    <w:rsid w:val="00B26C15"/>
    <w:rsid w:val="00B2743E"/>
    <w:rsid w:val="00B36735"/>
    <w:rsid w:val="00B470F8"/>
    <w:rsid w:val="00B62349"/>
    <w:rsid w:val="00B62585"/>
    <w:rsid w:val="00B62A91"/>
    <w:rsid w:val="00B62ABB"/>
    <w:rsid w:val="00B65E45"/>
    <w:rsid w:val="00B7126F"/>
    <w:rsid w:val="00B76088"/>
    <w:rsid w:val="00B7721C"/>
    <w:rsid w:val="00B95EF2"/>
    <w:rsid w:val="00B96545"/>
    <w:rsid w:val="00BA1B24"/>
    <w:rsid w:val="00BA5B1C"/>
    <w:rsid w:val="00BB44C0"/>
    <w:rsid w:val="00BB5280"/>
    <w:rsid w:val="00BB5C82"/>
    <w:rsid w:val="00BC6CB7"/>
    <w:rsid w:val="00BC7FB8"/>
    <w:rsid w:val="00BD662B"/>
    <w:rsid w:val="00BD7067"/>
    <w:rsid w:val="00BE62F0"/>
    <w:rsid w:val="00BF3EC3"/>
    <w:rsid w:val="00BF4AE6"/>
    <w:rsid w:val="00C0254D"/>
    <w:rsid w:val="00C15F0A"/>
    <w:rsid w:val="00C234F4"/>
    <w:rsid w:val="00C23AEE"/>
    <w:rsid w:val="00C26131"/>
    <w:rsid w:val="00C2735F"/>
    <w:rsid w:val="00C41A37"/>
    <w:rsid w:val="00C4215D"/>
    <w:rsid w:val="00C42DBF"/>
    <w:rsid w:val="00C4370D"/>
    <w:rsid w:val="00C52496"/>
    <w:rsid w:val="00C6396B"/>
    <w:rsid w:val="00C70E77"/>
    <w:rsid w:val="00C91656"/>
    <w:rsid w:val="00C96411"/>
    <w:rsid w:val="00CA313C"/>
    <w:rsid w:val="00CA39D8"/>
    <w:rsid w:val="00CB122F"/>
    <w:rsid w:val="00CB37E2"/>
    <w:rsid w:val="00CB7EAF"/>
    <w:rsid w:val="00CE7DBB"/>
    <w:rsid w:val="00CF60EA"/>
    <w:rsid w:val="00CF6709"/>
    <w:rsid w:val="00D03D70"/>
    <w:rsid w:val="00D07A48"/>
    <w:rsid w:val="00D176D3"/>
    <w:rsid w:val="00D20582"/>
    <w:rsid w:val="00D22DA7"/>
    <w:rsid w:val="00D321B1"/>
    <w:rsid w:val="00D44735"/>
    <w:rsid w:val="00D44A48"/>
    <w:rsid w:val="00D45AED"/>
    <w:rsid w:val="00D52758"/>
    <w:rsid w:val="00D57781"/>
    <w:rsid w:val="00D62A07"/>
    <w:rsid w:val="00D63C89"/>
    <w:rsid w:val="00D7189D"/>
    <w:rsid w:val="00D73013"/>
    <w:rsid w:val="00D80713"/>
    <w:rsid w:val="00D85387"/>
    <w:rsid w:val="00D8715F"/>
    <w:rsid w:val="00D922CD"/>
    <w:rsid w:val="00D93FDC"/>
    <w:rsid w:val="00D942E9"/>
    <w:rsid w:val="00DB48DD"/>
    <w:rsid w:val="00DC084D"/>
    <w:rsid w:val="00DC3CDB"/>
    <w:rsid w:val="00DD1163"/>
    <w:rsid w:val="00DD2DB4"/>
    <w:rsid w:val="00DD7EFE"/>
    <w:rsid w:val="00DE287C"/>
    <w:rsid w:val="00DE5456"/>
    <w:rsid w:val="00DF5CF0"/>
    <w:rsid w:val="00E11FE0"/>
    <w:rsid w:val="00E14A61"/>
    <w:rsid w:val="00E1590E"/>
    <w:rsid w:val="00E1753B"/>
    <w:rsid w:val="00E206A7"/>
    <w:rsid w:val="00E426F3"/>
    <w:rsid w:val="00E432F0"/>
    <w:rsid w:val="00E46DFB"/>
    <w:rsid w:val="00E70A09"/>
    <w:rsid w:val="00E729DB"/>
    <w:rsid w:val="00E734FD"/>
    <w:rsid w:val="00E765A7"/>
    <w:rsid w:val="00E76878"/>
    <w:rsid w:val="00E772E3"/>
    <w:rsid w:val="00E86AC2"/>
    <w:rsid w:val="00E879C1"/>
    <w:rsid w:val="00E91C63"/>
    <w:rsid w:val="00E9254D"/>
    <w:rsid w:val="00E967D6"/>
    <w:rsid w:val="00E968DF"/>
    <w:rsid w:val="00E97B84"/>
    <w:rsid w:val="00EB1A15"/>
    <w:rsid w:val="00EB4190"/>
    <w:rsid w:val="00EB6142"/>
    <w:rsid w:val="00EC2026"/>
    <w:rsid w:val="00ED343E"/>
    <w:rsid w:val="00ED43E1"/>
    <w:rsid w:val="00EE2112"/>
    <w:rsid w:val="00EF3880"/>
    <w:rsid w:val="00EF64B4"/>
    <w:rsid w:val="00EF656F"/>
    <w:rsid w:val="00F018F1"/>
    <w:rsid w:val="00F1374B"/>
    <w:rsid w:val="00F278F7"/>
    <w:rsid w:val="00F30333"/>
    <w:rsid w:val="00F31CD5"/>
    <w:rsid w:val="00F42039"/>
    <w:rsid w:val="00F4548E"/>
    <w:rsid w:val="00F479A1"/>
    <w:rsid w:val="00F51F22"/>
    <w:rsid w:val="00F57CB8"/>
    <w:rsid w:val="00F6394F"/>
    <w:rsid w:val="00F67C8A"/>
    <w:rsid w:val="00F7385E"/>
    <w:rsid w:val="00F73B73"/>
    <w:rsid w:val="00F776FB"/>
    <w:rsid w:val="00F8432B"/>
    <w:rsid w:val="00F8551F"/>
    <w:rsid w:val="00F87D86"/>
    <w:rsid w:val="00F97C8F"/>
    <w:rsid w:val="00FA1807"/>
    <w:rsid w:val="00FA2D9B"/>
    <w:rsid w:val="00FB2FA9"/>
    <w:rsid w:val="00FB51BA"/>
    <w:rsid w:val="00FC0E8E"/>
    <w:rsid w:val="00FC6827"/>
    <w:rsid w:val="00FD725F"/>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stroke="f">
      <v:fill color="white" on="f"/>
      <v:stroke on="f"/>
    </o:shapedefaults>
    <o:shapelayout v:ext="edit">
      <o:idmap v:ext="edit" data="1"/>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uiPriority w:val="99"/>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48D2-BD95-4917-AD84-3E994824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Pages>
  <Words>3094</Words>
  <Characters>18137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Saude</dc:creator>
  <cp:lastModifiedBy>Junior</cp:lastModifiedBy>
  <cp:revision>20</cp:revision>
  <cp:lastPrinted>2020-10-30T11:13:00Z</cp:lastPrinted>
  <dcterms:created xsi:type="dcterms:W3CDTF">2021-04-28T15:10:00Z</dcterms:created>
  <dcterms:modified xsi:type="dcterms:W3CDTF">2021-07-08T14:18:00Z</dcterms:modified>
</cp:coreProperties>
</file>