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BC" w:rsidRPr="001877BC" w:rsidRDefault="001877BC" w:rsidP="001877BC">
      <w:pPr>
        <w:ind w:right="2692"/>
        <w:rPr>
          <w:b/>
          <w:sz w:val="18"/>
          <w:szCs w:val="18"/>
        </w:rPr>
      </w:pPr>
      <w:r w:rsidRPr="001877BC">
        <w:rPr>
          <w:b/>
          <w:sz w:val="18"/>
          <w:szCs w:val="18"/>
        </w:rPr>
        <w:t>AVISO DE RESULTADO PROCESSO LICITATORIO N°011/2023</w:t>
      </w:r>
    </w:p>
    <w:p w:rsidR="001877BC" w:rsidRPr="001877BC" w:rsidRDefault="001877BC" w:rsidP="001877BC">
      <w:pPr>
        <w:ind w:right="2692"/>
        <w:rPr>
          <w:b/>
          <w:sz w:val="18"/>
          <w:szCs w:val="18"/>
        </w:rPr>
      </w:pPr>
      <w:r w:rsidRPr="001877BC">
        <w:rPr>
          <w:b/>
          <w:sz w:val="18"/>
          <w:szCs w:val="18"/>
        </w:rPr>
        <w:t>ADJUDICAÇÃO E HOMOLOGAÇÃO</w:t>
      </w:r>
    </w:p>
    <w:p w:rsidR="001877BC" w:rsidRPr="001877BC" w:rsidRDefault="001877BC" w:rsidP="001877BC">
      <w:pPr>
        <w:ind w:right="2692"/>
        <w:jc w:val="both"/>
        <w:rPr>
          <w:sz w:val="18"/>
          <w:szCs w:val="18"/>
        </w:rPr>
      </w:pPr>
      <w:r w:rsidRPr="001877BC">
        <w:rPr>
          <w:sz w:val="18"/>
          <w:szCs w:val="18"/>
        </w:rPr>
        <w:t>A Prefeitura do Município de Eldorado/MS, através da Comissão Permanente de Licitação, torna público aos interessados o seguinte resultado:</w:t>
      </w:r>
    </w:p>
    <w:p w:rsidR="001877BC" w:rsidRPr="001877BC" w:rsidRDefault="001877BC" w:rsidP="001877BC">
      <w:pPr>
        <w:ind w:right="2692"/>
        <w:jc w:val="both"/>
        <w:rPr>
          <w:sz w:val="18"/>
          <w:szCs w:val="18"/>
        </w:rPr>
      </w:pPr>
      <w:r w:rsidRPr="001877BC">
        <w:rPr>
          <w:sz w:val="18"/>
          <w:szCs w:val="18"/>
        </w:rPr>
        <w:t>PROCESSO Nº: 011/2023</w:t>
      </w:r>
    </w:p>
    <w:p w:rsidR="001877BC" w:rsidRPr="001877BC" w:rsidRDefault="001877BC" w:rsidP="001877BC">
      <w:pPr>
        <w:ind w:right="2692"/>
        <w:jc w:val="both"/>
        <w:rPr>
          <w:sz w:val="18"/>
          <w:szCs w:val="18"/>
        </w:rPr>
      </w:pPr>
      <w:r w:rsidRPr="001877BC">
        <w:rPr>
          <w:sz w:val="18"/>
          <w:szCs w:val="18"/>
        </w:rPr>
        <w:t>MODALIDADE/Nº: PREGÃO PRESENCIAL Nº 004/2023</w:t>
      </w:r>
    </w:p>
    <w:p w:rsidR="001877BC" w:rsidRPr="001877BC" w:rsidRDefault="001877BC" w:rsidP="001877BC">
      <w:pPr>
        <w:ind w:right="2692"/>
        <w:jc w:val="both"/>
        <w:rPr>
          <w:sz w:val="18"/>
          <w:szCs w:val="18"/>
        </w:rPr>
      </w:pPr>
      <w:r w:rsidRPr="001877BC">
        <w:rPr>
          <w:sz w:val="18"/>
          <w:szCs w:val="18"/>
        </w:rPr>
        <w:t>OBJETO: REGISTRO DE PREÇOS PARA FUTURA E EVENTUAL AQUISIÇÃO DE MATERIAIS DE HIGIENE E LIMPEZA, MATERIAIS DE COPA E COZINHA, ACONDICIONAMENTO E EMBALAGENS PARA ATENDER AS NECESSIDADES DAS SECRETARIAS MUNICIPAIS DA PREFEITURA DE ELDORADO/MS.</w:t>
      </w:r>
    </w:p>
    <w:p w:rsidR="001877BC" w:rsidRPr="001877BC" w:rsidRDefault="001877BC" w:rsidP="001877BC">
      <w:pPr>
        <w:ind w:right="2692"/>
        <w:jc w:val="both"/>
        <w:rPr>
          <w:sz w:val="18"/>
          <w:szCs w:val="18"/>
        </w:rPr>
      </w:pPr>
      <w:bookmarkStart w:id="0" w:name="_GoBack"/>
      <w:r w:rsidRPr="001877BC">
        <w:rPr>
          <w:sz w:val="18"/>
          <w:szCs w:val="18"/>
        </w:rPr>
        <w:t xml:space="preserve">Em consonância com a legislação vigente, fica o presente processo </w:t>
      </w:r>
      <w:bookmarkEnd w:id="0"/>
      <w:r w:rsidRPr="001877BC">
        <w:rPr>
          <w:b/>
          <w:sz w:val="18"/>
          <w:szCs w:val="18"/>
        </w:rPr>
        <w:t>ADJUDICADO</w:t>
      </w:r>
      <w:r w:rsidRPr="001877BC">
        <w:rPr>
          <w:sz w:val="18"/>
          <w:szCs w:val="18"/>
        </w:rPr>
        <w:t xml:space="preserve"> pelo Prefeito Municipal em favor da seguinte Empresa:</w:t>
      </w:r>
    </w:p>
    <w:p w:rsidR="001877BC" w:rsidRPr="001877BC" w:rsidRDefault="001877BC" w:rsidP="001877BC">
      <w:pPr>
        <w:autoSpaceDE w:val="0"/>
        <w:autoSpaceDN w:val="0"/>
        <w:adjustRightInd w:val="0"/>
        <w:ind w:right="2692"/>
        <w:rPr>
          <w:rFonts w:eastAsiaTheme="minorHAnsi"/>
          <w:b/>
          <w:bCs/>
          <w:color w:val="FFFFFF"/>
          <w:sz w:val="18"/>
          <w:szCs w:val="18"/>
          <w:lang w:eastAsia="en-US"/>
        </w:rPr>
      </w:pPr>
      <w:r w:rsidRPr="001877BC">
        <w:rPr>
          <w:b/>
          <w:sz w:val="18"/>
          <w:szCs w:val="18"/>
        </w:rPr>
        <w:t xml:space="preserve">A. JACOMINI LTDA (CNPJ 42.307.909/0001-37),  no Anexo I/Lote 0001 - itens: 3,4,46,71,82,117,124, totalizando R$ 29.680,55 (vinte e nove mil e seiscentos e oitenta reais e cinquenta e cinco centavos); C.H. DISTRIBUIDORA DE PRODUTOS DE HIGIENE E LIMPEZA EIRELI (CNPJ 35.247.597/0001-58),  no Anexo I/Lote 0001 - itens: 2,6,43,45,47,48,49,57,79,84,89,121,122,123,125, totalizando R$ 151.954,40 (cento e cinquenta e um mil e novecentos e cinquenta e quatro reais e quarenta centavos); CIRURGICA PARANA DISTRIBUIDORA, IMPORTADORA E EXPORTADORA DE EQUIPAMENTOS LTDA - EPP (CNPJ 05.746.444/0001-94),  no Anexo I/Lote 0001 - itens: 22,94,116,126,128,135,136,137, totalizando R$ 20.237,50 (vinte mil e duzentos e trinta e sete reais e cinquenta centavos); COMERCIAL MALLONE LTDA (CNPJ 00.589.733/0001-03),  no Anexo I/Lote 0001 - itens: 8,13,19,24,27,39,58,61,68,76,81,83,87,88,95,113, totalizando R$ 14.933,65 (quatorze mil e novecentos e trinta e três reais e sessenta e cinco centavos); EVANDRO MARINI LTDA (CNPJ 00.859.871/0001-65),  no Anexo I/Lote 0001 - itens: 7,11,14,25,26,30,32,34,36,37,40,41,42,51,55,60,62,63,64,66,67,73,77,86,91,92,93,107,109,110,111,112,115,118,119,120,129,130,131,132,133,134,138,139,141,142,143, totalizando R$ 58.029,85 (cinquenta e oito mil e vinte e nove reais e oitenta e cinco centavos); LIDER TECH COMÉRCIO DE EQUIPAMENTOS PARA ESCRITÓRIO EIRELI (CNPJ 34.021.620/0001-29),  no Anexo I/Lote 0001 - item: 70, totalizando R$ 470,00 (quatrocentos e setenta reais); LUIZ FERNANDES ALVES - SERVIÇOS - ME (CNPJ 18.346.161/0001-05),  no Anexo I/Lote 0001 - itens: 1,5,9,10,12,15,16,17,18,20,21,23,28,29,31,33,35,38,44,50,52,53,54,56,59,65,69,72,74,75,78,80,85,90,96,97,98,99,100,101,102,103,104,105,106,108,114,127,140, totalizando R$ 86.607,75 (oitenta e seis mil e seiscentos e sete reais e setenta e cinco centavos);;  </w:t>
      </w:r>
    </w:p>
    <w:p w:rsidR="001877BC" w:rsidRPr="001877BC" w:rsidRDefault="001877BC" w:rsidP="001877BC">
      <w:pPr>
        <w:ind w:right="2692"/>
        <w:jc w:val="both"/>
        <w:rPr>
          <w:sz w:val="18"/>
          <w:szCs w:val="18"/>
        </w:rPr>
      </w:pPr>
      <w:r w:rsidRPr="001877BC">
        <w:rPr>
          <w:sz w:val="18"/>
          <w:szCs w:val="18"/>
        </w:rPr>
        <w:t>Eldorado/MS, 15 de março de 2023.</w:t>
      </w:r>
    </w:p>
    <w:p w:rsidR="001877BC" w:rsidRPr="001877BC" w:rsidRDefault="001877BC" w:rsidP="001877BC">
      <w:pPr>
        <w:ind w:right="2692"/>
        <w:jc w:val="both"/>
        <w:rPr>
          <w:sz w:val="18"/>
          <w:szCs w:val="18"/>
        </w:rPr>
      </w:pPr>
      <w:r w:rsidRPr="001877BC">
        <w:rPr>
          <w:b/>
          <w:sz w:val="18"/>
          <w:szCs w:val="18"/>
        </w:rPr>
        <w:t>Aguinaldo dos Santos</w:t>
      </w:r>
    </w:p>
    <w:p w:rsidR="001877BC" w:rsidRPr="001877BC" w:rsidRDefault="001877BC" w:rsidP="001877BC">
      <w:pPr>
        <w:ind w:right="2692"/>
        <w:rPr>
          <w:b/>
          <w:sz w:val="18"/>
          <w:szCs w:val="18"/>
        </w:rPr>
      </w:pPr>
      <w:proofErr w:type="gramStart"/>
      <w:r w:rsidRPr="001877BC">
        <w:rPr>
          <w:b/>
          <w:sz w:val="18"/>
          <w:szCs w:val="18"/>
        </w:rPr>
        <w:t>Prefeito Municipal</w:t>
      </w:r>
      <w:proofErr w:type="gramEnd"/>
      <w:r w:rsidRPr="001877BC">
        <w:rPr>
          <w:b/>
          <w:sz w:val="18"/>
          <w:szCs w:val="18"/>
        </w:rPr>
        <w:t xml:space="preserve"> de Eldorado</w:t>
      </w:r>
    </w:p>
    <w:p w:rsidR="001877BC" w:rsidRPr="001877BC" w:rsidRDefault="001877BC" w:rsidP="001877BC">
      <w:pPr>
        <w:ind w:right="2692"/>
        <w:rPr>
          <w:b/>
          <w:sz w:val="18"/>
          <w:szCs w:val="18"/>
          <w:u w:val="single"/>
        </w:rPr>
      </w:pPr>
      <w:r w:rsidRPr="001877BC">
        <w:rPr>
          <w:b/>
          <w:sz w:val="18"/>
          <w:szCs w:val="18"/>
          <w:u w:val="single"/>
        </w:rPr>
        <w:t>Despacho de Homologação</w:t>
      </w:r>
    </w:p>
    <w:p w:rsidR="001877BC" w:rsidRPr="001877BC" w:rsidRDefault="001877BC" w:rsidP="001877BC">
      <w:pPr>
        <w:ind w:right="2692"/>
        <w:jc w:val="both"/>
        <w:rPr>
          <w:sz w:val="18"/>
          <w:szCs w:val="18"/>
        </w:rPr>
      </w:pPr>
      <w:r w:rsidRPr="001877BC">
        <w:rPr>
          <w:sz w:val="18"/>
          <w:szCs w:val="18"/>
        </w:rPr>
        <w:t xml:space="preserve">Em decorrência do exposto no Processo Licitatório n°011/2023 e de parecer conclusivo exarado pela Assessoria Jurídica, </w:t>
      </w:r>
      <w:r w:rsidRPr="001877BC">
        <w:rPr>
          <w:b/>
          <w:sz w:val="18"/>
          <w:szCs w:val="18"/>
        </w:rPr>
        <w:t>HOMOLOGO</w:t>
      </w:r>
      <w:r w:rsidRPr="001877BC">
        <w:rPr>
          <w:sz w:val="18"/>
          <w:szCs w:val="18"/>
        </w:rPr>
        <w:t xml:space="preserve"> o resultado do julgamento da licitação.</w:t>
      </w:r>
    </w:p>
    <w:p w:rsidR="001877BC" w:rsidRPr="001877BC" w:rsidRDefault="001877BC" w:rsidP="001877BC">
      <w:pPr>
        <w:ind w:right="2692"/>
        <w:jc w:val="both"/>
        <w:rPr>
          <w:sz w:val="18"/>
          <w:szCs w:val="18"/>
        </w:rPr>
      </w:pPr>
      <w:r w:rsidRPr="001877BC">
        <w:rPr>
          <w:sz w:val="18"/>
          <w:szCs w:val="18"/>
        </w:rPr>
        <w:t xml:space="preserve"> Eldorado/MS, 15 de março de 2023.</w:t>
      </w:r>
    </w:p>
    <w:p w:rsidR="001877BC" w:rsidRPr="001877BC" w:rsidRDefault="001877BC" w:rsidP="001877BC">
      <w:pPr>
        <w:ind w:right="2692"/>
        <w:rPr>
          <w:b/>
          <w:sz w:val="18"/>
          <w:szCs w:val="18"/>
        </w:rPr>
      </w:pPr>
      <w:r w:rsidRPr="001877BC">
        <w:rPr>
          <w:b/>
          <w:sz w:val="18"/>
          <w:szCs w:val="18"/>
        </w:rPr>
        <w:t>Aguinaldo dos Santos</w:t>
      </w:r>
    </w:p>
    <w:p w:rsidR="00FF4842" w:rsidRPr="001877BC" w:rsidRDefault="001877BC" w:rsidP="001877BC">
      <w:pPr>
        <w:ind w:right="2692"/>
        <w:rPr>
          <w:sz w:val="18"/>
          <w:szCs w:val="18"/>
        </w:rPr>
      </w:pPr>
      <w:proofErr w:type="gramStart"/>
      <w:r w:rsidRPr="001877BC">
        <w:rPr>
          <w:b/>
          <w:sz w:val="18"/>
          <w:szCs w:val="18"/>
        </w:rPr>
        <w:t>Prefeito Municipal</w:t>
      </w:r>
      <w:proofErr w:type="gramEnd"/>
      <w:r w:rsidRPr="001877BC">
        <w:rPr>
          <w:b/>
          <w:sz w:val="18"/>
          <w:szCs w:val="18"/>
        </w:rPr>
        <w:t xml:space="preserve"> de Eldorado</w:t>
      </w:r>
    </w:p>
    <w:sectPr w:rsidR="00FF4842" w:rsidRPr="001877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BC"/>
    <w:rsid w:val="001877BC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F2F6"/>
  <w15:chartTrackingRefBased/>
  <w15:docId w15:val="{F04150C7-6319-450C-82E6-4EEE93BD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7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Licitação1</dc:creator>
  <cp:keywords/>
  <dc:description/>
  <cp:lastModifiedBy>Licitação1</cp:lastModifiedBy>
  <cp:revision>1</cp:revision>
  <dcterms:created xsi:type="dcterms:W3CDTF">2023-03-15T13:43:00Z</dcterms:created>
  <dcterms:modified xsi:type="dcterms:W3CDTF">2023-03-15T13:48:00Z</dcterms:modified>
</cp:coreProperties>
</file>