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F77A0" w14:textId="77777777" w:rsidR="004C0403" w:rsidRPr="007A743C" w:rsidRDefault="004C0403" w:rsidP="004B4B6F">
      <w:pPr>
        <w:spacing w:after="0" w:line="240" w:lineRule="auto"/>
        <w:jc w:val="center"/>
        <w:rPr>
          <w:rFonts w:ascii="Tahoma" w:hAnsi="Tahoma" w:cs="Tahoma"/>
          <w:b/>
          <w:bCs/>
          <w:color w:val="000000" w:themeColor="text1"/>
        </w:rPr>
      </w:pPr>
      <w:bookmarkStart w:id="0" w:name="_Hlk170385960"/>
      <w:r w:rsidRPr="007A743C">
        <w:rPr>
          <w:rFonts w:ascii="Tahoma" w:hAnsi="Tahoma" w:cs="Tahoma"/>
          <w:b/>
          <w:bCs/>
          <w:noProof/>
          <w:color w:val="000000" w:themeColor="text1"/>
        </w:rPr>
        <w:drawing>
          <wp:inline distT="0" distB="0" distL="0" distR="0" wp14:anchorId="78686A16" wp14:editId="58BAD037">
            <wp:extent cx="1381125" cy="146836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ELDORADO.f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2358" cy="1480311"/>
                    </a:xfrm>
                    <a:prstGeom prst="rect">
                      <a:avLst/>
                    </a:prstGeom>
                  </pic:spPr>
                </pic:pic>
              </a:graphicData>
            </a:graphic>
          </wp:inline>
        </w:drawing>
      </w:r>
    </w:p>
    <w:p w14:paraId="326D35A1" w14:textId="5FD504C7" w:rsidR="004C0403" w:rsidRPr="007A743C" w:rsidRDefault="004C0403" w:rsidP="004B4B6F">
      <w:pPr>
        <w:spacing w:after="0" w:line="240" w:lineRule="auto"/>
        <w:jc w:val="center"/>
        <w:rPr>
          <w:rFonts w:ascii="Tahoma" w:hAnsi="Tahoma" w:cs="Tahoma"/>
          <w:b/>
          <w:bCs/>
          <w:color w:val="000000" w:themeColor="text1"/>
        </w:rPr>
      </w:pPr>
      <w:r w:rsidRPr="007A743C">
        <w:rPr>
          <w:rFonts w:ascii="Tahoma" w:hAnsi="Tahoma" w:cs="Tahoma"/>
          <w:b/>
          <w:bCs/>
          <w:color w:val="000000" w:themeColor="text1"/>
        </w:rPr>
        <w:t>PREFEITURA MUNICIPAL DE ELDORADO</w:t>
      </w:r>
    </w:p>
    <w:p w14:paraId="22AF28BF" w14:textId="77777777" w:rsidR="004C0403" w:rsidRPr="007A743C" w:rsidRDefault="004C0403" w:rsidP="004B4B6F">
      <w:pPr>
        <w:spacing w:after="0" w:line="240" w:lineRule="auto"/>
        <w:jc w:val="center"/>
        <w:rPr>
          <w:rFonts w:ascii="Tahoma" w:hAnsi="Tahoma" w:cs="Tahoma"/>
          <w:b/>
          <w:bCs/>
          <w:i/>
          <w:iCs/>
          <w:color w:val="000000" w:themeColor="text1"/>
        </w:rPr>
      </w:pPr>
      <w:r w:rsidRPr="007A743C">
        <w:rPr>
          <w:rFonts w:ascii="Tahoma" w:hAnsi="Tahoma" w:cs="Tahoma"/>
          <w:b/>
          <w:bCs/>
          <w:i/>
          <w:iCs/>
          <w:color w:val="000000" w:themeColor="text1"/>
        </w:rPr>
        <w:t>MATO GROSSO DO SUL</w:t>
      </w:r>
    </w:p>
    <w:bookmarkEnd w:id="0"/>
    <w:p w14:paraId="34BAF743" w14:textId="77777777" w:rsidR="004C0403" w:rsidRPr="007A743C" w:rsidRDefault="004C0403" w:rsidP="004B4B6F">
      <w:pPr>
        <w:spacing w:after="0" w:line="240" w:lineRule="auto"/>
        <w:jc w:val="center"/>
        <w:rPr>
          <w:rFonts w:ascii="Tahoma" w:hAnsi="Tahoma" w:cs="Tahoma"/>
          <w:b/>
          <w:bCs/>
          <w:color w:val="000000" w:themeColor="text1"/>
        </w:rPr>
      </w:pPr>
    </w:p>
    <w:p w14:paraId="03AC90F2" w14:textId="77777777" w:rsidR="004C0403" w:rsidRPr="007A743C" w:rsidRDefault="004C0403" w:rsidP="00F52B99">
      <w:pPr>
        <w:jc w:val="center"/>
        <w:rPr>
          <w:rFonts w:ascii="Tahoma" w:hAnsi="Tahoma" w:cs="Tahoma"/>
          <w:b/>
          <w:bCs/>
          <w:color w:val="000000" w:themeColor="text1"/>
        </w:rPr>
      </w:pPr>
      <w:r w:rsidRPr="007A743C">
        <w:rPr>
          <w:rFonts w:ascii="Tahoma" w:hAnsi="Tahoma" w:cs="Tahoma"/>
          <w:b/>
          <w:bCs/>
          <w:color w:val="000000" w:themeColor="text1"/>
        </w:rPr>
        <w:t>SECRETARIA MUNICIPAL DE SAÚDE - SMS</w:t>
      </w:r>
    </w:p>
    <w:p w14:paraId="0E4151F5" w14:textId="77777777" w:rsidR="004C0403" w:rsidRPr="007A743C" w:rsidRDefault="004C0403" w:rsidP="003F5942">
      <w:pPr>
        <w:jc w:val="center"/>
        <w:rPr>
          <w:rFonts w:ascii="Tahoma" w:hAnsi="Tahoma" w:cs="Tahoma"/>
          <w:b/>
          <w:bCs/>
          <w:color w:val="000000" w:themeColor="text1"/>
        </w:rPr>
      </w:pPr>
    </w:p>
    <w:p w14:paraId="7AF1E6C3" w14:textId="410849F5" w:rsidR="004C0403" w:rsidRPr="007A743C" w:rsidRDefault="004C0403" w:rsidP="003F5942">
      <w:pPr>
        <w:jc w:val="center"/>
        <w:rPr>
          <w:rFonts w:ascii="Tahoma" w:hAnsi="Tahoma" w:cs="Tahoma"/>
          <w:b/>
          <w:bCs/>
          <w:color w:val="000000" w:themeColor="text1"/>
          <w:u w:val="single"/>
        </w:rPr>
      </w:pPr>
      <w:r w:rsidRPr="007A743C">
        <w:rPr>
          <w:rFonts w:ascii="Tahoma" w:hAnsi="Tahoma" w:cs="Tahoma"/>
          <w:b/>
          <w:bCs/>
          <w:color w:val="000000" w:themeColor="text1"/>
          <w:u w:val="single"/>
        </w:rPr>
        <w:t>ESTUDO TÉCNICO PRELIMINAR e GERENCIAMENTO DE RISCO</w:t>
      </w:r>
    </w:p>
    <w:p w14:paraId="2D2EC0F9" w14:textId="77777777" w:rsidR="004C0403" w:rsidRPr="007A743C" w:rsidRDefault="004C0403" w:rsidP="000E3B8E">
      <w:pPr>
        <w:rPr>
          <w:rFonts w:ascii="Tahoma" w:hAnsi="Tahoma" w:cs="Tahoma"/>
          <w:b/>
          <w:bCs/>
          <w:color w:val="000000" w:themeColor="text1"/>
        </w:rPr>
      </w:pPr>
    </w:p>
    <w:p w14:paraId="75ADED4A" w14:textId="77777777" w:rsidR="004C0403" w:rsidRPr="007A743C" w:rsidRDefault="004C0403" w:rsidP="000E5759">
      <w:pPr>
        <w:rPr>
          <w:rFonts w:ascii="Tahoma" w:hAnsi="Tahoma" w:cs="Tahoma"/>
          <w:b/>
          <w:bCs/>
          <w:color w:val="000000" w:themeColor="text1"/>
          <w:u w:val="single"/>
        </w:rPr>
      </w:pPr>
      <w:r w:rsidRPr="007A743C">
        <w:rPr>
          <w:rFonts w:ascii="Tahoma" w:hAnsi="Tahoma" w:cs="Tahoma"/>
          <w:b/>
          <w:bCs/>
          <w:color w:val="000000" w:themeColor="text1"/>
          <w:u w:val="single"/>
        </w:rPr>
        <w:t>OBJETO</w:t>
      </w:r>
    </w:p>
    <w:p w14:paraId="2C75321C" w14:textId="01668833" w:rsidR="004C0403" w:rsidRPr="007A743C" w:rsidRDefault="004C0403" w:rsidP="00883AFD">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color w:val="000000" w:themeColor="text1"/>
          <w:kern w:val="0"/>
          <w:lang w:eastAsia="en-US"/>
        </w:rPr>
      </w:pPr>
      <w:r w:rsidRPr="007A743C">
        <w:rPr>
          <w:rFonts w:ascii="Tahoma" w:eastAsiaTheme="minorHAnsi" w:hAnsi="Tahoma" w:cs="Tahoma"/>
          <w:b/>
          <w:bCs/>
          <w:color w:val="000000" w:themeColor="text1"/>
          <w:kern w:val="0"/>
          <w:lang w:eastAsia="en-US"/>
        </w:rPr>
        <w:t xml:space="preserve">ANÁLISE DA VIABILIDADE TÉCNICA E ECONÔMICA PARA ESCOLHA DA MELHOR SOLUÇÃO VISANDO </w:t>
      </w:r>
      <w:r w:rsidRPr="007A743C">
        <w:rPr>
          <w:rFonts w:ascii="Tahoma" w:eastAsiaTheme="minorHAnsi" w:hAnsi="Tahoma" w:cs="Tahoma"/>
          <w:b/>
          <w:bCs/>
          <w:color w:val="000000" w:themeColor="text1"/>
          <w:kern w:val="0"/>
          <w:u w:val="single"/>
          <w:lang w:eastAsia="en-US"/>
        </w:rPr>
        <w:t>ADQUIRIR EQUIPAMENTOS E MATERIAIS ODONTOLÓGICOS</w:t>
      </w:r>
      <w:r w:rsidRPr="007A743C">
        <w:rPr>
          <w:rFonts w:ascii="Tahoma" w:eastAsiaTheme="minorHAnsi" w:hAnsi="Tahoma" w:cs="Tahoma"/>
          <w:b/>
          <w:bCs/>
          <w:color w:val="000000" w:themeColor="text1"/>
          <w:kern w:val="0"/>
          <w:lang w:eastAsia="en-US"/>
        </w:rPr>
        <w:t>, PARA ATENDER AS DEMANDAS DA SECRETARIA DE SAÚDE DO MUNICÍPIO DE ELDORADO-MS.</w:t>
      </w:r>
    </w:p>
    <w:p w14:paraId="27102A53" w14:textId="77777777" w:rsidR="004C0403" w:rsidRPr="007A743C" w:rsidRDefault="004C0403" w:rsidP="00883AFD">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323476F0" w14:textId="77777777" w:rsidR="004C0403" w:rsidRPr="007A743C" w:rsidRDefault="004C0403" w:rsidP="00206ADA">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r w:rsidRPr="007A743C">
        <w:rPr>
          <w:rFonts w:ascii="Tahoma" w:eastAsiaTheme="minorHAnsi" w:hAnsi="Tahoma" w:cs="Tahoma"/>
          <w:b/>
          <w:bCs/>
          <w:kern w:val="0"/>
          <w:u w:val="single"/>
          <w:lang w:eastAsia="en-US"/>
        </w:rPr>
        <w:t>LEGISLAÇÃO</w:t>
      </w:r>
    </w:p>
    <w:p w14:paraId="21C3A54A" w14:textId="77777777" w:rsidR="004C0403" w:rsidRPr="007A743C" w:rsidRDefault="004C0403" w:rsidP="00B149EF">
      <w:pPr>
        <w:tabs>
          <w:tab w:val="left" w:pos="0"/>
          <w:tab w:val="left" w:pos="854"/>
          <w:tab w:val="left" w:pos="1154"/>
          <w:tab w:val="left" w:pos="1409"/>
          <w:tab w:val="left" w:pos="1664"/>
          <w:tab w:val="left" w:pos="1979"/>
          <w:tab w:val="left" w:pos="2234"/>
          <w:tab w:val="left" w:leader="underscore" w:pos="7350"/>
        </w:tabs>
        <w:jc w:val="both"/>
        <w:rPr>
          <w:rFonts w:ascii="Tahoma" w:eastAsiaTheme="minorHAnsi" w:hAnsi="Tahoma" w:cs="Tahoma"/>
          <w:b/>
          <w:bCs/>
          <w:kern w:val="0"/>
          <w:lang w:eastAsia="en-US"/>
        </w:rPr>
      </w:pPr>
      <w:r w:rsidRPr="007A743C">
        <w:rPr>
          <w:rFonts w:ascii="Tahoma" w:eastAsiaTheme="minorHAnsi" w:hAnsi="Tahoma" w:cs="Tahoma"/>
          <w:b/>
          <w:bCs/>
          <w:kern w:val="0"/>
          <w:lang w:eastAsia="en-US"/>
        </w:rPr>
        <w:t>Lei nº 14.133/2021;</w:t>
      </w:r>
    </w:p>
    <w:p w14:paraId="69A8C206" w14:textId="77777777" w:rsidR="004C0403" w:rsidRPr="007A743C" w:rsidRDefault="004C0403" w:rsidP="00B149EF">
      <w:pPr>
        <w:tabs>
          <w:tab w:val="left" w:pos="0"/>
          <w:tab w:val="left" w:pos="854"/>
          <w:tab w:val="left" w:pos="1154"/>
          <w:tab w:val="left" w:pos="1409"/>
          <w:tab w:val="left" w:pos="1664"/>
          <w:tab w:val="left" w:pos="1979"/>
          <w:tab w:val="left" w:pos="2234"/>
          <w:tab w:val="left" w:leader="underscore" w:pos="7350"/>
        </w:tabs>
        <w:jc w:val="both"/>
        <w:rPr>
          <w:rFonts w:ascii="Tahoma" w:eastAsiaTheme="minorHAnsi" w:hAnsi="Tahoma" w:cs="Tahoma"/>
          <w:b/>
          <w:bCs/>
          <w:kern w:val="0"/>
          <w:lang w:eastAsia="en-US"/>
        </w:rPr>
      </w:pPr>
      <w:r w:rsidRPr="007A743C">
        <w:rPr>
          <w:rFonts w:ascii="Tahoma" w:eastAsiaTheme="minorHAnsi" w:hAnsi="Tahoma" w:cs="Tahoma"/>
          <w:b/>
          <w:bCs/>
          <w:kern w:val="0"/>
          <w:lang w:eastAsia="en-US"/>
        </w:rPr>
        <w:t>Lei Complementar nº 123/2006;</w:t>
      </w:r>
    </w:p>
    <w:p w14:paraId="0A285E96" w14:textId="77777777" w:rsidR="004C0403" w:rsidRPr="007A743C" w:rsidRDefault="004C0403" w:rsidP="00B149EF">
      <w:pPr>
        <w:spacing w:after="0" w:line="240" w:lineRule="auto"/>
        <w:ind w:right="-1"/>
        <w:rPr>
          <w:rFonts w:ascii="Tahoma" w:hAnsi="Tahoma" w:cs="Tahoma"/>
          <w:b/>
          <w:bCs/>
        </w:rPr>
      </w:pPr>
      <w:r w:rsidRPr="007A743C">
        <w:rPr>
          <w:rFonts w:ascii="Tahoma" w:hAnsi="Tahoma" w:cs="Tahoma"/>
          <w:b/>
          <w:bCs/>
        </w:rPr>
        <w:t>Decreto Municipal nº 020/2024;</w:t>
      </w:r>
    </w:p>
    <w:p w14:paraId="49C16460" w14:textId="77777777" w:rsidR="004C0403" w:rsidRPr="007A743C" w:rsidRDefault="004C0403" w:rsidP="00B149EF">
      <w:pPr>
        <w:tabs>
          <w:tab w:val="left" w:pos="0"/>
          <w:tab w:val="left" w:pos="854"/>
          <w:tab w:val="left" w:pos="1154"/>
          <w:tab w:val="left" w:pos="1409"/>
          <w:tab w:val="left" w:pos="1664"/>
          <w:tab w:val="left" w:pos="1979"/>
          <w:tab w:val="left" w:pos="2234"/>
          <w:tab w:val="left" w:leader="underscore" w:pos="7350"/>
        </w:tabs>
        <w:jc w:val="both"/>
        <w:rPr>
          <w:rFonts w:ascii="Tahoma" w:eastAsiaTheme="minorHAnsi" w:hAnsi="Tahoma" w:cs="Tahoma"/>
          <w:b/>
          <w:bCs/>
          <w:kern w:val="0"/>
          <w:lang w:eastAsia="en-US"/>
        </w:rPr>
      </w:pPr>
      <w:r w:rsidRPr="007A743C">
        <w:rPr>
          <w:rFonts w:ascii="Tahoma" w:eastAsiaTheme="minorHAnsi" w:hAnsi="Tahoma" w:cs="Tahoma"/>
          <w:b/>
          <w:bCs/>
          <w:kern w:val="0"/>
          <w:lang w:eastAsia="en-US"/>
        </w:rPr>
        <w:t>Resolução TCE/MS nº 88/2018 e alterações posteriores.</w:t>
      </w:r>
    </w:p>
    <w:p w14:paraId="64CD08C4" w14:textId="169DB10C" w:rsidR="004C0403" w:rsidRPr="007A743C" w:rsidRDefault="004C0403" w:rsidP="00B149EF">
      <w:pPr>
        <w:tabs>
          <w:tab w:val="left" w:pos="0"/>
          <w:tab w:val="left" w:pos="854"/>
          <w:tab w:val="left" w:pos="1154"/>
          <w:tab w:val="left" w:pos="1409"/>
          <w:tab w:val="left" w:pos="1664"/>
          <w:tab w:val="left" w:pos="1979"/>
          <w:tab w:val="left" w:pos="2234"/>
          <w:tab w:val="left" w:leader="underscore" w:pos="7350"/>
        </w:tabs>
        <w:jc w:val="both"/>
        <w:rPr>
          <w:rFonts w:ascii="Tahoma" w:eastAsiaTheme="minorHAnsi" w:hAnsi="Tahoma" w:cs="Tahoma"/>
          <w:b/>
          <w:bCs/>
          <w:kern w:val="0"/>
          <w:lang w:eastAsia="en-US"/>
        </w:rPr>
      </w:pPr>
      <w:r w:rsidRPr="007A743C">
        <w:rPr>
          <w:rFonts w:ascii="Tahoma" w:eastAsiaTheme="minorHAnsi" w:hAnsi="Tahoma" w:cs="Tahoma"/>
          <w:b/>
          <w:bCs/>
          <w:kern w:val="0"/>
          <w:lang w:eastAsia="en-US"/>
        </w:rPr>
        <w:t>RESOLUÇÃO Nº 169/SES/MS</w:t>
      </w:r>
    </w:p>
    <w:p w14:paraId="4DE228A6" w14:textId="68AF0E6A" w:rsidR="004C0403" w:rsidRPr="007A743C" w:rsidRDefault="004C0403" w:rsidP="000E5759">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1EC8E3A8" w14:textId="1BD27422" w:rsidR="004C0403" w:rsidRPr="007A743C" w:rsidRDefault="004C0403" w:rsidP="000E5759">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73BDF67E" w14:textId="338D66F0" w:rsidR="004C0403" w:rsidRPr="007A743C" w:rsidRDefault="004C0403" w:rsidP="000E5759">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52B2DECD" w14:textId="331A419B" w:rsidR="004C0403" w:rsidRPr="007A743C" w:rsidRDefault="004C0403" w:rsidP="000E5759">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47D1759D" w14:textId="77777777" w:rsidR="004C0403" w:rsidRPr="007A743C" w:rsidRDefault="004C0403" w:rsidP="000E5759">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4999DEA7" w14:textId="77777777" w:rsidR="004C0403" w:rsidRPr="007A743C" w:rsidRDefault="004C0403" w:rsidP="000E5759">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2EFF859C" w14:textId="77777777" w:rsidR="004C0403" w:rsidRPr="007A743C" w:rsidRDefault="004C0403" w:rsidP="000E5759">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115396B3" w14:textId="4EC91E21" w:rsidR="004C0403" w:rsidRPr="007A743C" w:rsidRDefault="004C0403" w:rsidP="000E5759">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1495AE4F" w14:textId="4D4CC9C4" w:rsidR="004C0403" w:rsidRPr="007A743C" w:rsidRDefault="004C0403" w:rsidP="000E5759">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783E3BD9" w14:textId="77777777" w:rsidR="004C0403" w:rsidRPr="007A743C" w:rsidRDefault="004C0403" w:rsidP="00F30233">
      <w:pPr>
        <w:numPr>
          <w:ilvl w:val="0"/>
          <w:numId w:val="1"/>
        </w:numPr>
        <w:ind w:right="-1"/>
        <w:jc w:val="both"/>
        <w:rPr>
          <w:rFonts w:ascii="Tahoma" w:hAnsi="Tahoma" w:cs="Tahoma"/>
          <w:b/>
          <w:bCs/>
        </w:rPr>
      </w:pPr>
      <w:r w:rsidRPr="007A743C">
        <w:rPr>
          <w:rFonts w:ascii="Tahoma" w:hAnsi="Tahoma" w:cs="Tahoma"/>
          <w:b/>
          <w:bCs/>
        </w:rPr>
        <w:lastRenderedPageBreak/>
        <w:t>DESCRIÇÃO DA NECESSIDADE DA CONTRATAÇÃO, CONSIDERADO O PROBLEMA A SER RESOLVIDO SOB A PERSPECTIVA DO INTERESSE PÚBLICO</w:t>
      </w:r>
    </w:p>
    <w:p w14:paraId="35FDD5B0" w14:textId="15DE3F35" w:rsidR="004C0403" w:rsidRPr="007A743C" w:rsidRDefault="004C0403" w:rsidP="00A73625">
      <w:pPr>
        <w:spacing w:line="360" w:lineRule="auto"/>
        <w:ind w:firstLine="708"/>
        <w:jc w:val="both"/>
        <w:rPr>
          <w:rFonts w:ascii="Tahoma" w:hAnsi="Tahoma" w:cs="Tahoma"/>
          <w:b/>
          <w:strike/>
        </w:rPr>
      </w:pPr>
      <w:r w:rsidRPr="007A743C">
        <w:rPr>
          <w:rFonts w:ascii="Tahoma" w:hAnsi="Tahoma" w:cs="Tahoma"/>
        </w:rPr>
        <w:t xml:space="preserve">Aquisição de </w:t>
      </w:r>
      <w:r w:rsidRPr="007A743C">
        <w:rPr>
          <w:rFonts w:ascii="Tahoma" w:hAnsi="Tahoma" w:cs="Tahoma"/>
          <w:b/>
          <w:u w:val="single"/>
        </w:rPr>
        <w:t>EQUIPAMENTOS E MATERIAIS ODONTOLÓGICOS</w:t>
      </w:r>
      <w:r w:rsidRPr="007A743C">
        <w:rPr>
          <w:rFonts w:ascii="Tahoma" w:hAnsi="Tahoma" w:cs="Tahoma"/>
        </w:rPr>
        <w:t xml:space="preserve"> com base em uma resolução, emitida pela</w:t>
      </w:r>
      <w:r w:rsidRPr="007A743C">
        <w:rPr>
          <w:rFonts w:ascii="Tahoma" w:hAnsi="Tahoma" w:cs="Tahoma"/>
          <w:b/>
        </w:rPr>
        <w:t xml:space="preserve"> SECRETARIA ESTADUAL DE SAÚDE DE MATO GROSSO DO SUL,</w:t>
      </w:r>
      <w:r w:rsidRPr="007A743C">
        <w:rPr>
          <w:rFonts w:ascii="Tahoma" w:hAnsi="Tahoma" w:cs="Tahoma"/>
        </w:rPr>
        <w:t xml:space="preserve"> Nº 169, em 26 de janeiro de 2024, atendendo as políticas públicas de atendimento aos pacientes na </w:t>
      </w:r>
      <w:r w:rsidRPr="007A743C">
        <w:rPr>
          <w:rFonts w:ascii="Tahoma" w:hAnsi="Tahoma" w:cs="Tahoma"/>
          <w:b/>
        </w:rPr>
        <w:t>ATENÇÃO BÁSICA</w:t>
      </w:r>
      <w:r w:rsidRPr="007A743C">
        <w:rPr>
          <w:rFonts w:ascii="Tahoma" w:hAnsi="Tahoma" w:cs="Tahoma"/>
        </w:rPr>
        <w:t>.</w:t>
      </w:r>
    </w:p>
    <w:p w14:paraId="03540F7F" w14:textId="77777777" w:rsidR="004C0403" w:rsidRPr="007A743C" w:rsidRDefault="004C0403" w:rsidP="00F30233">
      <w:pPr>
        <w:numPr>
          <w:ilvl w:val="0"/>
          <w:numId w:val="1"/>
        </w:numPr>
        <w:ind w:right="-1"/>
        <w:jc w:val="both"/>
        <w:rPr>
          <w:rFonts w:ascii="Tahoma" w:hAnsi="Tahoma" w:cs="Tahoma"/>
          <w:b/>
          <w:bCs/>
        </w:rPr>
      </w:pPr>
      <w:r w:rsidRPr="007A743C">
        <w:rPr>
          <w:rFonts w:ascii="Tahoma" w:hAnsi="Tahoma" w:cs="Tahoma"/>
          <w:b/>
          <w:bCs/>
        </w:rPr>
        <w:t>DEMONSTRAÇÃO DA PREVISÃO DA CONTRATAÇÃO NO PLANO DE CONTRATAÇÕES ANUAL, SEMPRE QUE ELABORADO, DE MODO A INDICAR O SEU ALINHAMENTO COM O PLANEJAMENTO DA ADMINISTRAÇÃO</w:t>
      </w:r>
    </w:p>
    <w:p w14:paraId="4AE3379A" w14:textId="1A3137ED" w:rsidR="004C0403" w:rsidRPr="007A743C" w:rsidRDefault="004C0403" w:rsidP="00EE0AE4">
      <w:pPr>
        <w:ind w:right="-1" w:firstLine="708"/>
        <w:jc w:val="both"/>
        <w:rPr>
          <w:rFonts w:ascii="Tahoma" w:hAnsi="Tahoma" w:cs="Tahoma"/>
        </w:rPr>
      </w:pPr>
      <w:r w:rsidRPr="007A743C">
        <w:rPr>
          <w:rFonts w:ascii="Tahoma" w:hAnsi="Tahoma" w:cs="Tahoma"/>
        </w:rPr>
        <w:t xml:space="preserve">A contratação está alinhada ao </w:t>
      </w:r>
      <w:r w:rsidRPr="007A743C">
        <w:rPr>
          <w:rFonts w:ascii="Tahoma" w:hAnsi="Tahoma" w:cs="Tahoma"/>
          <w:b/>
        </w:rPr>
        <w:t>PLANO PLURIANUAL DO MUNICIPIO</w:t>
      </w:r>
      <w:r w:rsidRPr="007A743C">
        <w:rPr>
          <w:rFonts w:ascii="Tahoma" w:hAnsi="Tahoma" w:cs="Tahoma"/>
        </w:rPr>
        <w:t>.</w:t>
      </w:r>
    </w:p>
    <w:p w14:paraId="64C2C906" w14:textId="14C20F8D" w:rsidR="004C0403" w:rsidRPr="007A743C" w:rsidRDefault="004C0403" w:rsidP="0035485F">
      <w:pPr>
        <w:numPr>
          <w:ilvl w:val="0"/>
          <w:numId w:val="1"/>
        </w:numPr>
        <w:tabs>
          <w:tab w:val="left" w:pos="8505"/>
        </w:tabs>
        <w:autoSpaceDE w:val="0"/>
        <w:autoSpaceDN w:val="0"/>
        <w:adjustRightInd w:val="0"/>
        <w:ind w:right="397"/>
        <w:jc w:val="both"/>
        <w:rPr>
          <w:rFonts w:ascii="Tahoma" w:eastAsia="Times New Roman" w:hAnsi="Tahoma" w:cs="Tahoma"/>
          <w:b/>
          <w:bCs/>
        </w:rPr>
      </w:pPr>
      <w:r w:rsidRPr="007A743C">
        <w:rPr>
          <w:rFonts w:ascii="Tahoma" w:eastAsia="Times New Roman" w:hAnsi="Tahoma" w:cs="Tahoma"/>
          <w:b/>
          <w:bCs/>
        </w:rPr>
        <w:t>REQUISITOS DA CONTRATAÇÃO</w:t>
      </w:r>
    </w:p>
    <w:p w14:paraId="5B6EB8E2" w14:textId="77777777" w:rsidR="004C0403" w:rsidRPr="007A743C" w:rsidRDefault="004C0403" w:rsidP="00B1022B">
      <w:pPr>
        <w:tabs>
          <w:tab w:val="left" w:pos="8505"/>
        </w:tabs>
        <w:autoSpaceDE w:val="0"/>
        <w:autoSpaceDN w:val="0"/>
        <w:adjustRightInd w:val="0"/>
        <w:ind w:right="397"/>
        <w:jc w:val="both"/>
        <w:rPr>
          <w:rFonts w:ascii="Tahoma" w:eastAsia="Times New Roman" w:hAnsi="Tahoma" w:cs="Tahoma"/>
          <w:b/>
          <w:bCs/>
        </w:rPr>
      </w:pPr>
    </w:p>
    <w:p w14:paraId="39B83DA0" w14:textId="4BF423C5" w:rsidR="004C0403" w:rsidRPr="007A743C" w:rsidRDefault="004C0403" w:rsidP="00D313E6">
      <w:pPr>
        <w:widowControl w:val="0"/>
        <w:numPr>
          <w:ilvl w:val="1"/>
          <w:numId w:val="1"/>
        </w:numPr>
        <w:tabs>
          <w:tab w:val="left" w:pos="0"/>
        </w:tabs>
        <w:autoSpaceDE w:val="0"/>
        <w:autoSpaceDN w:val="0"/>
        <w:spacing w:after="0" w:line="240" w:lineRule="auto"/>
        <w:jc w:val="both"/>
        <w:rPr>
          <w:rFonts w:ascii="Tahoma" w:hAnsi="Tahoma" w:cs="Tahoma"/>
          <w:b/>
          <w:color w:val="000000" w:themeColor="text1"/>
        </w:rPr>
      </w:pPr>
      <w:r w:rsidRPr="007A743C">
        <w:rPr>
          <w:rFonts w:ascii="Tahoma" w:hAnsi="Tahoma" w:cs="Tahoma"/>
        </w:rPr>
        <w:t>Para a aquisição acima descrita, entende-se necessário que a contratação apresente os seguintes requisitos:</w:t>
      </w:r>
    </w:p>
    <w:p w14:paraId="24DE7475" w14:textId="77777777" w:rsidR="004C0403" w:rsidRPr="007A743C" w:rsidRDefault="004C0403" w:rsidP="00D313E6">
      <w:pPr>
        <w:widowControl w:val="0"/>
        <w:tabs>
          <w:tab w:val="left" w:pos="0"/>
        </w:tabs>
        <w:autoSpaceDE w:val="0"/>
        <w:autoSpaceDN w:val="0"/>
        <w:spacing w:after="0" w:line="240" w:lineRule="auto"/>
        <w:ind w:left="1080"/>
        <w:jc w:val="both"/>
        <w:rPr>
          <w:rFonts w:ascii="Tahoma" w:hAnsi="Tahoma" w:cs="Tahoma"/>
          <w:b/>
          <w:color w:val="000000" w:themeColor="text1"/>
        </w:rPr>
      </w:pPr>
    </w:p>
    <w:p w14:paraId="0D55B602" w14:textId="4A761EC6" w:rsidR="004C0403" w:rsidRPr="007A743C" w:rsidRDefault="004C0403" w:rsidP="00D313E6">
      <w:pPr>
        <w:widowControl w:val="0"/>
        <w:numPr>
          <w:ilvl w:val="2"/>
          <w:numId w:val="1"/>
        </w:numPr>
        <w:tabs>
          <w:tab w:val="left" w:pos="0"/>
        </w:tabs>
        <w:autoSpaceDE w:val="0"/>
        <w:autoSpaceDN w:val="0"/>
        <w:spacing w:after="0" w:line="240" w:lineRule="auto"/>
        <w:jc w:val="both"/>
        <w:rPr>
          <w:rFonts w:ascii="Tahoma" w:hAnsi="Tahoma" w:cs="Tahoma"/>
          <w:b/>
          <w:color w:val="000000" w:themeColor="text1"/>
        </w:rPr>
      </w:pPr>
      <w:r w:rsidRPr="007A743C">
        <w:rPr>
          <w:rFonts w:ascii="Tahoma" w:hAnsi="Tahoma" w:cs="Tahoma"/>
        </w:rPr>
        <w:t>Lei Federal 14.133/2021, institui normas para licitações e contratos da Administração Pública e dá outras providências;</w:t>
      </w:r>
    </w:p>
    <w:p w14:paraId="0526702B" w14:textId="77777777" w:rsidR="004C0403" w:rsidRPr="007A743C" w:rsidRDefault="004C0403" w:rsidP="00D313E6">
      <w:pPr>
        <w:widowControl w:val="0"/>
        <w:tabs>
          <w:tab w:val="left" w:pos="0"/>
        </w:tabs>
        <w:autoSpaceDE w:val="0"/>
        <w:autoSpaceDN w:val="0"/>
        <w:spacing w:after="0" w:line="240" w:lineRule="auto"/>
        <w:ind w:left="1080"/>
        <w:jc w:val="both"/>
        <w:rPr>
          <w:rFonts w:ascii="Tahoma" w:hAnsi="Tahoma" w:cs="Tahoma"/>
          <w:b/>
          <w:color w:val="000000" w:themeColor="text1"/>
        </w:rPr>
      </w:pPr>
    </w:p>
    <w:p w14:paraId="22CF23B8" w14:textId="1ACB549B" w:rsidR="004C0403" w:rsidRPr="007A743C" w:rsidRDefault="004C0403" w:rsidP="00D313E6">
      <w:pPr>
        <w:widowControl w:val="0"/>
        <w:numPr>
          <w:ilvl w:val="2"/>
          <w:numId w:val="1"/>
        </w:numPr>
        <w:tabs>
          <w:tab w:val="left" w:pos="0"/>
        </w:tabs>
        <w:autoSpaceDE w:val="0"/>
        <w:autoSpaceDN w:val="0"/>
        <w:spacing w:after="0" w:line="240" w:lineRule="auto"/>
        <w:jc w:val="both"/>
        <w:rPr>
          <w:rFonts w:ascii="Tahoma" w:hAnsi="Tahoma" w:cs="Tahoma"/>
          <w:b/>
          <w:color w:val="000000" w:themeColor="text1"/>
        </w:rPr>
      </w:pPr>
      <w:r w:rsidRPr="007A743C">
        <w:rPr>
          <w:rFonts w:ascii="Tahoma" w:hAnsi="Tahoma" w:cs="Tahoma"/>
        </w:rPr>
        <w:t>Visando atender à demanda da SECRETARIA MUNICIPAL DE SAÚDE, é necessária a aquisição, por meio de licitação, de empresa especializada no fornecimento de equipamentos odontológicos. A contratada deverá atuar na área específica. A contratada deverá apresentar documentos que comprovem qualificação técnica, que serão explicitados no Termo de Referência e no respectivo Edital. A contratação em questão refere-se à fornecimento contínuo.</w:t>
      </w:r>
    </w:p>
    <w:p w14:paraId="44809055" w14:textId="77777777" w:rsidR="004C0403" w:rsidRPr="007A743C" w:rsidRDefault="004C0403" w:rsidP="00D313E6">
      <w:pPr>
        <w:spacing w:line="240" w:lineRule="auto"/>
        <w:rPr>
          <w:rFonts w:ascii="Tahoma" w:hAnsi="Tahoma" w:cs="Tahoma"/>
          <w:b/>
          <w:color w:val="000000" w:themeColor="text1"/>
        </w:rPr>
      </w:pPr>
    </w:p>
    <w:p w14:paraId="1000E4C9" w14:textId="4492BE22" w:rsidR="004C0403" w:rsidRPr="007A743C" w:rsidRDefault="004C0403" w:rsidP="00D313E6">
      <w:pPr>
        <w:widowControl w:val="0"/>
        <w:numPr>
          <w:ilvl w:val="2"/>
          <w:numId w:val="1"/>
        </w:numPr>
        <w:tabs>
          <w:tab w:val="left" w:pos="0"/>
        </w:tabs>
        <w:autoSpaceDE w:val="0"/>
        <w:autoSpaceDN w:val="0"/>
        <w:spacing w:after="0" w:line="240" w:lineRule="auto"/>
        <w:jc w:val="both"/>
        <w:rPr>
          <w:rFonts w:ascii="Tahoma" w:hAnsi="Tahoma" w:cs="Tahoma"/>
          <w:b/>
          <w:color w:val="000000" w:themeColor="text1"/>
        </w:rPr>
      </w:pPr>
      <w:r w:rsidRPr="007A743C">
        <w:rPr>
          <w:rFonts w:ascii="Tahoma" w:hAnsi="Tahoma" w:cs="Tahoma"/>
        </w:rPr>
        <w:t xml:space="preserve">A empresa vencedora do certame deverá fornecer os equipamentos odontológicos de acordo com as especificações e quantitativos em conformidade com as condições deste instrumento, obrigando-se a substituir </w:t>
      </w:r>
      <w:proofErr w:type="gramStart"/>
      <w:r w:rsidRPr="007A743C">
        <w:rPr>
          <w:rFonts w:ascii="Tahoma" w:hAnsi="Tahoma" w:cs="Tahoma"/>
        </w:rPr>
        <w:t>aquele(</w:t>
      </w:r>
      <w:proofErr w:type="gramEnd"/>
      <w:r w:rsidRPr="007A743C">
        <w:rPr>
          <w:rFonts w:ascii="Tahoma" w:hAnsi="Tahoma" w:cs="Tahoma"/>
        </w:rPr>
        <w:t>s) não achado(s) conforme(s) pela contratante;</w:t>
      </w:r>
    </w:p>
    <w:p w14:paraId="3B55C0EC" w14:textId="77777777" w:rsidR="004C0403" w:rsidRPr="007A743C" w:rsidRDefault="004C0403" w:rsidP="00D313E6">
      <w:pPr>
        <w:spacing w:line="240" w:lineRule="auto"/>
        <w:rPr>
          <w:rFonts w:ascii="Tahoma" w:hAnsi="Tahoma" w:cs="Tahoma"/>
          <w:b/>
          <w:color w:val="000000" w:themeColor="text1"/>
        </w:rPr>
      </w:pPr>
    </w:p>
    <w:p w14:paraId="548EE251" w14:textId="3118BFEE" w:rsidR="004C0403" w:rsidRPr="007A743C" w:rsidRDefault="004C0403" w:rsidP="00D313E6">
      <w:pPr>
        <w:widowControl w:val="0"/>
        <w:numPr>
          <w:ilvl w:val="2"/>
          <w:numId w:val="1"/>
        </w:numPr>
        <w:tabs>
          <w:tab w:val="left" w:pos="0"/>
        </w:tabs>
        <w:autoSpaceDE w:val="0"/>
        <w:autoSpaceDN w:val="0"/>
        <w:spacing w:after="0" w:line="240" w:lineRule="auto"/>
        <w:jc w:val="both"/>
        <w:rPr>
          <w:rFonts w:ascii="Tahoma" w:hAnsi="Tahoma" w:cs="Tahoma"/>
          <w:b/>
          <w:color w:val="000000" w:themeColor="text1"/>
        </w:rPr>
      </w:pPr>
      <w:r w:rsidRPr="007A743C">
        <w:rPr>
          <w:rFonts w:ascii="Tahoma" w:hAnsi="Tahoma" w:cs="Tahoma"/>
        </w:rPr>
        <w:t>No curso da execução do fornecimento, caberá ao CONTRATANTE, o direito de fiscalizar a fiel observância das disposições contratuais;</w:t>
      </w:r>
    </w:p>
    <w:p w14:paraId="62D33D63" w14:textId="77777777" w:rsidR="004C0403" w:rsidRPr="007A743C" w:rsidRDefault="004C0403" w:rsidP="00D313E6">
      <w:pPr>
        <w:spacing w:line="240" w:lineRule="auto"/>
        <w:rPr>
          <w:rFonts w:ascii="Tahoma" w:hAnsi="Tahoma" w:cs="Tahoma"/>
          <w:b/>
          <w:color w:val="000000" w:themeColor="text1"/>
        </w:rPr>
      </w:pPr>
    </w:p>
    <w:p w14:paraId="0AC049BF" w14:textId="0D4EF727" w:rsidR="004C0403" w:rsidRPr="007A743C" w:rsidRDefault="004C0403" w:rsidP="00D313E6">
      <w:pPr>
        <w:widowControl w:val="0"/>
        <w:numPr>
          <w:ilvl w:val="2"/>
          <w:numId w:val="1"/>
        </w:numPr>
        <w:tabs>
          <w:tab w:val="left" w:pos="0"/>
        </w:tabs>
        <w:autoSpaceDE w:val="0"/>
        <w:autoSpaceDN w:val="0"/>
        <w:spacing w:after="0" w:line="240" w:lineRule="auto"/>
        <w:jc w:val="both"/>
        <w:rPr>
          <w:rFonts w:ascii="Tahoma" w:hAnsi="Tahoma" w:cs="Tahoma"/>
          <w:b/>
          <w:color w:val="000000" w:themeColor="text1"/>
        </w:rPr>
      </w:pPr>
      <w:r w:rsidRPr="007A743C">
        <w:rPr>
          <w:rFonts w:ascii="Tahoma" w:hAnsi="Tahoma" w:cs="Tahoma"/>
        </w:rPr>
        <w:lastRenderedPageBreak/>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w:t>
      </w:r>
    </w:p>
    <w:p w14:paraId="2B2ED074" w14:textId="77777777" w:rsidR="004C0403" w:rsidRPr="007A743C" w:rsidRDefault="004C0403" w:rsidP="00D313E6">
      <w:pPr>
        <w:spacing w:line="240" w:lineRule="auto"/>
        <w:rPr>
          <w:rFonts w:ascii="Tahoma" w:hAnsi="Tahoma" w:cs="Tahoma"/>
          <w:b/>
          <w:color w:val="000000" w:themeColor="text1"/>
        </w:rPr>
      </w:pPr>
    </w:p>
    <w:p w14:paraId="453C0900" w14:textId="77777777" w:rsidR="004C0403" w:rsidRPr="007A743C" w:rsidRDefault="004C0403" w:rsidP="00D313E6">
      <w:pPr>
        <w:spacing w:line="240" w:lineRule="auto"/>
        <w:rPr>
          <w:rFonts w:ascii="Tahoma" w:hAnsi="Tahoma" w:cs="Tahoma"/>
          <w:b/>
          <w:color w:val="000000" w:themeColor="text1"/>
        </w:rPr>
      </w:pPr>
    </w:p>
    <w:p w14:paraId="3B380267" w14:textId="77777777" w:rsidR="004C0403" w:rsidRPr="007A743C" w:rsidRDefault="004C0403" w:rsidP="00D313E6">
      <w:pPr>
        <w:spacing w:line="240" w:lineRule="auto"/>
        <w:rPr>
          <w:rFonts w:ascii="Tahoma" w:hAnsi="Tahoma" w:cs="Tahoma"/>
          <w:b/>
          <w:color w:val="000000" w:themeColor="text1"/>
        </w:rPr>
      </w:pPr>
    </w:p>
    <w:p w14:paraId="1F6BACE7" w14:textId="1DEBC315" w:rsidR="004C0403" w:rsidRPr="007A743C" w:rsidRDefault="004C0403" w:rsidP="00D313E6">
      <w:pPr>
        <w:widowControl w:val="0"/>
        <w:numPr>
          <w:ilvl w:val="1"/>
          <w:numId w:val="1"/>
        </w:numPr>
        <w:tabs>
          <w:tab w:val="left" w:pos="0"/>
        </w:tabs>
        <w:autoSpaceDE w:val="0"/>
        <w:autoSpaceDN w:val="0"/>
        <w:spacing w:after="120" w:line="240" w:lineRule="auto"/>
        <w:jc w:val="both"/>
        <w:rPr>
          <w:rFonts w:ascii="Tahoma" w:hAnsi="Tahoma" w:cs="Tahoma"/>
          <w:b/>
          <w:color w:val="000000" w:themeColor="text1"/>
        </w:rPr>
      </w:pPr>
      <w:r w:rsidRPr="007A743C">
        <w:rPr>
          <w:rFonts w:ascii="Tahoma" w:hAnsi="Tahoma" w:cs="Tahoma"/>
        </w:rPr>
        <w:t>Todos os equipamentos serão entregues conforme solicitado e a critério da Secretaria solicitante, de acordo com a Ordem de Fornecimento emitido pelo setor de Compras;</w:t>
      </w:r>
    </w:p>
    <w:p w14:paraId="1ABA7915" w14:textId="77777777" w:rsidR="004C0403" w:rsidRPr="007A743C" w:rsidRDefault="004C0403" w:rsidP="00D313E6">
      <w:pPr>
        <w:widowControl w:val="0"/>
        <w:tabs>
          <w:tab w:val="left" w:pos="0"/>
        </w:tabs>
        <w:autoSpaceDE w:val="0"/>
        <w:autoSpaceDN w:val="0"/>
        <w:spacing w:after="120" w:line="240" w:lineRule="auto"/>
        <w:ind w:left="1080"/>
        <w:jc w:val="both"/>
        <w:rPr>
          <w:rFonts w:ascii="Tahoma" w:hAnsi="Tahoma" w:cs="Tahoma"/>
          <w:b/>
          <w:color w:val="000000" w:themeColor="text1"/>
        </w:rPr>
      </w:pPr>
    </w:p>
    <w:p w14:paraId="6246CD45" w14:textId="70532868" w:rsidR="004C0403" w:rsidRPr="007A743C" w:rsidRDefault="004C0403" w:rsidP="00D313E6">
      <w:pPr>
        <w:widowControl w:val="0"/>
        <w:numPr>
          <w:ilvl w:val="1"/>
          <w:numId w:val="1"/>
        </w:numPr>
        <w:tabs>
          <w:tab w:val="left" w:pos="0"/>
        </w:tabs>
        <w:autoSpaceDE w:val="0"/>
        <w:autoSpaceDN w:val="0"/>
        <w:spacing w:after="120" w:line="240" w:lineRule="auto"/>
        <w:jc w:val="both"/>
        <w:rPr>
          <w:rFonts w:ascii="Tahoma" w:hAnsi="Tahoma" w:cs="Tahoma"/>
          <w:b/>
          <w:color w:val="000000" w:themeColor="text1"/>
        </w:rPr>
      </w:pPr>
      <w:r w:rsidRPr="007A743C">
        <w:rPr>
          <w:rFonts w:ascii="Tahoma" w:hAnsi="Tahoma" w:cs="Tahoma"/>
        </w:rPr>
        <w:t>Efetuar a entrega dos equipamentos em perfeito estado, de acordo com as quantidades indicadas na Ordem de Fornecimento, com as especificações constantes no presente estudo, no prazo de 15 (quinze) dias úteis, contados a partir do recebimento da ordem do fornecimento emitida pela Secretaria Municipal de Saúde.</w:t>
      </w:r>
    </w:p>
    <w:p w14:paraId="37F1FD0D" w14:textId="77777777" w:rsidR="004C0403" w:rsidRPr="007A743C" w:rsidRDefault="004C0403" w:rsidP="00D313E6">
      <w:pPr>
        <w:rPr>
          <w:rFonts w:ascii="Tahoma" w:hAnsi="Tahoma" w:cs="Tahoma"/>
          <w:b/>
          <w:color w:val="000000" w:themeColor="text1"/>
        </w:rPr>
      </w:pPr>
    </w:p>
    <w:p w14:paraId="15FB39D9" w14:textId="4D6E5791" w:rsidR="004C0403" w:rsidRPr="007A743C" w:rsidRDefault="004C0403" w:rsidP="00D313E6">
      <w:pPr>
        <w:widowControl w:val="0"/>
        <w:numPr>
          <w:ilvl w:val="1"/>
          <w:numId w:val="1"/>
        </w:numPr>
        <w:tabs>
          <w:tab w:val="left" w:pos="0"/>
        </w:tabs>
        <w:autoSpaceDE w:val="0"/>
        <w:autoSpaceDN w:val="0"/>
        <w:spacing w:after="120" w:line="240" w:lineRule="auto"/>
        <w:jc w:val="both"/>
        <w:rPr>
          <w:rFonts w:ascii="Tahoma" w:hAnsi="Tahoma" w:cs="Tahoma"/>
          <w:b/>
          <w:color w:val="000000" w:themeColor="text1"/>
        </w:rPr>
      </w:pPr>
      <w:r w:rsidRPr="007A743C">
        <w:rPr>
          <w:rFonts w:ascii="Tahoma" w:hAnsi="Tahoma" w:cs="Tahoma"/>
        </w:rPr>
        <w:t>Caso os equipamentos apresentem algum problema dentro do prazo de garantia, a Contratada deverá de forma imediata tomar as devidas providências necessárias para a correção das irregularidades identificadas, sob pena de sofrer a aplicação das penalidades estabelecidas na Minuta de Contrato.</w:t>
      </w:r>
    </w:p>
    <w:p w14:paraId="41EB0E92" w14:textId="77777777" w:rsidR="004C0403" w:rsidRPr="007A743C" w:rsidRDefault="004C0403" w:rsidP="00D313E6">
      <w:pPr>
        <w:rPr>
          <w:rFonts w:ascii="Tahoma" w:hAnsi="Tahoma" w:cs="Tahoma"/>
          <w:b/>
          <w:color w:val="000000" w:themeColor="text1"/>
        </w:rPr>
      </w:pPr>
    </w:p>
    <w:p w14:paraId="7922268E" w14:textId="28BCDACB" w:rsidR="004C0403" w:rsidRPr="007A743C" w:rsidRDefault="004C0403" w:rsidP="00D313E6">
      <w:pPr>
        <w:widowControl w:val="0"/>
        <w:numPr>
          <w:ilvl w:val="1"/>
          <w:numId w:val="1"/>
        </w:numPr>
        <w:tabs>
          <w:tab w:val="left" w:pos="0"/>
        </w:tabs>
        <w:autoSpaceDE w:val="0"/>
        <w:autoSpaceDN w:val="0"/>
        <w:spacing w:after="120" w:line="240" w:lineRule="auto"/>
        <w:jc w:val="both"/>
        <w:rPr>
          <w:rFonts w:ascii="Tahoma" w:hAnsi="Tahoma" w:cs="Tahoma"/>
          <w:b/>
          <w:color w:val="000000" w:themeColor="text1"/>
        </w:rPr>
      </w:pPr>
      <w:r w:rsidRPr="007A743C">
        <w:rPr>
          <w:rFonts w:ascii="Tahoma" w:hAnsi="Tahoma" w:cs="Tahoma"/>
        </w:rPr>
        <w:t>Caso a empresa verifique a impossibilidade de cumprir com o prazo de entrega estabelecido, deverá informar imediatamente à Secretaria, solicitação de prorrogação de prazo de entrega, da qual deverão constar: motivo do não cumprimento do prazo, devidamente comprovado, e o novo prazo previsto para entrega.</w:t>
      </w:r>
    </w:p>
    <w:p w14:paraId="36049348" w14:textId="77777777" w:rsidR="004C0403" w:rsidRPr="007A743C" w:rsidRDefault="004C0403" w:rsidP="00D313E6">
      <w:pPr>
        <w:rPr>
          <w:rFonts w:ascii="Tahoma" w:hAnsi="Tahoma" w:cs="Tahoma"/>
          <w:b/>
          <w:color w:val="000000" w:themeColor="text1"/>
        </w:rPr>
      </w:pPr>
    </w:p>
    <w:p w14:paraId="7022551E" w14:textId="37EDEB44" w:rsidR="004C0403" w:rsidRPr="007A743C" w:rsidRDefault="004C0403" w:rsidP="00D313E6">
      <w:pPr>
        <w:widowControl w:val="0"/>
        <w:numPr>
          <w:ilvl w:val="1"/>
          <w:numId w:val="1"/>
        </w:numPr>
        <w:tabs>
          <w:tab w:val="left" w:pos="0"/>
        </w:tabs>
        <w:autoSpaceDE w:val="0"/>
        <w:autoSpaceDN w:val="0"/>
        <w:spacing w:after="120" w:line="240" w:lineRule="auto"/>
        <w:jc w:val="both"/>
        <w:rPr>
          <w:rFonts w:ascii="Tahoma" w:hAnsi="Tahoma" w:cs="Tahoma"/>
          <w:b/>
          <w:color w:val="000000" w:themeColor="text1"/>
        </w:rPr>
      </w:pPr>
      <w:r w:rsidRPr="007A743C">
        <w:rPr>
          <w:rFonts w:ascii="Tahoma" w:hAnsi="Tahoma" w:cs="Tahoma"/>
        </w:rPr>
        <w:t>A solicitação de prorrogação de prazo será analisada pela Secretaria na forma da lei e de acordo com os princípios de razoabilidade e proporcionalidade, informando-se à empresa da decisão proferida.</w:t>
      </w:r>
    </w:p>
    <w:p w14:paraId="1825605E" w14:textId="77777777" w:rsidR="004C0403" w:rsidRPr="007A743C" w:rsidRDefault="004C0403" w:rsidP="00D313E6">
      <w:pPr>
        <w:rPr>
          <w:rFonts w:ascii="Tahoma" w:hAnsi="Tahoma" w:cs="Tahoma"/>
          <w:b/>
          <w:color w:val="000000" w:themeColor="text1"/>
        </w:rPr>
      </w:pPr>
    </w:p>
    <w:p w14:paraId="3D6761FA" w14:textId="384E8193" w:rsidR="004C0403" w:rsidRPr="007A743C" w:rsidRDefault="004C0403" w:rsidP="00D313E6">
      <w:pPr>
        <w:widowControl w:val="0"/>
        <w:numPr>
          <w:ilvl w:val="1"/>
          <w:numId w:val="1"/>
        </w:numPr>
        <w:tabs>
          <w:tab w:val="left" w:pos="0"/>
        </w:tabs>
        <w:autoSpaceDE w:val="0"/>
        <w:autoSpaceDN w:val="0"/>
        <w:spacing w:after="120" w:line="240" w:lineRule="auto"/>
        <w:jc w:val="both"/>
        <w:rPr>
          <w:rFonts w:ascii="Tahoma" w:hAnsi="Tahoma" w:cs="Tahoma"/>
          <w:b/>
          <w:color w:val="000000" w:themeColor="text1"/>
        </w:rPr>
      </w:pPr>
      <w:r w:rsidRPr="007A743C">
        <w:rPr>
          <w:rFonts w:ascii="Tahoma" w:hAnsi="Tahoma" w:cs="Tahoma"/>
        </w:rPr>
        <w:t>Em caso de denegação da prorrogação do prazo de entrega, e caso não cumpra o prazo inicial, o fornecedor ficará sujeito às penalidades previstas para atraso na entrega.</w:t>
      </w:r>
    </w:p>
    <w:p w14:paraId="50DAF110" w14:textId="77777777" w:rsidR="004C0403" w:rsidRPr="007A743C" w:rsidRDefault="004C0403" w:rsidP="004C0A40">
      <w:pPr>
        <w:rPr>
          <w:rFonts w:ascii="Tahoma" w:hAnsi="Tahoma" w:cs="Tahoma"/>
          <w:b/>
          <w:color w:val="000000" w:themeColor="text1"/>
        </w:rPr>
      </w:pPr>
    </w:p>
    <w:p w14:paraId="36CDC343" w14:textId="6FE79BCA" w:rsidR="004C0403" w:rsidRPr="007A743C" w:rsidRDefault="004C0403" w:rsidP="00D313E6">
      <w:pPr>
        <w:widowControl w:val="0"/>
        <w:numPr>
          <w:ilvl w:val="1"/>
          <w:numId w:val="1"/>
        </w:numPr>
        <w:tabs>
          <w:tab w:val="left" w:pos="0"/>
        </w:tabs>
        <w:autoSpaceDE w:val="0"/>
        <w:autoSpaceDN w:val="0"/>
        <w:spacing w:after="120" w:line="240" w:lineRule="auto"/>
        <w:jc w:val="both"/>
        <w:rPr>
          <w:rFonts w:ascii="Tahoma" w:hAnsi="Tahoma" w:cs="Tahoma"/>
          <w:b/>
          <w:color w:val="000000" w:themeColor="text1"/>
        </w:rPr>
      </w:pPr>
      <w:r w:rsidRPr="007A743C">
        <w:rPr>
          <w:rFonts w:ascii="Tahoma" w:hAnsi="Tahoma" w:cs="Tahoma"/>
        </w:rPr>
        <w:lastRenderedPageBreak/>
        <w:t>Somente serão aceitos equipamentos odontológicos especificados neste estudo técnico preliminar, sendo recusado qualquer equipamento com especificação diferente. Para tanto, será designado servidor para fiscalização de contrato, e caso o produto solicitado não atenda a especificação solicitada, será recusado sem nenhuma oneração para esta Secretaria bem como para a Prefeitura Municipal de Eldorado - MS.</w:t>
      </w:r>
    </w:p>
    <w:p w14:paraId="0ACFC80C" w14:textId="77777777" w:rsidR="004C0403" w:rsidRPr="007A743C" w:rsidRDefault="004C0403" w:rsidP="00D313E6">
      <w:pPr>
        <w:widowControl w:val="0"/>
        <w:tabs>
          <w:tab w:val="left" w:pos="0"/>
        </w:tabs>
        <w:autoSpaceDE w:val="0"/>
        <w:autoSpaceDN w:val="0"/>
        <w:spacing w:after="120" w:line="360" w:lineRule="auto"/>
        <w:ind w:left="1080"/>
        <w:jc w:val="both"/>
        <w:rPr>
          <w:rFonts w:ascii="Tahoma" w:hAnsi="Tahoma" w:cs="Tahoma"/>
          <w:b/>
          <w:color w:val="000000" w:themeColor="text1"/>
        </w:rPr>
      </w:pPr>
    </w:p>
    <w:p w14:paraId="63233DBA" w14:textId="7FE446A8" w:rsidR="004C0403" w:rsidRPr="007A743C" w:rsidRDefault="004C0403" w:rsidP="002E1901">
      <w:pPr>
        <w:widowControl w:val="0"/>
        <w:numPr>
          <w:ilvl w:val="1"/>
          <w:numId w:val="1"/>
        </w:numPr>
        <w:tabs>
          <w:tab w:val="left" w:pos="0"/>
        </w:tabs>
        <w:autoSpaceDE w:val="0"/>
        <w:autoSpaceDN w:val="0"/>
        <w:spacing w:after="120" w:line="360" w:lineRule="auto"/>
        <w:jc w:val="both"/>
        <w:rPr>
          <w:rFonts w:ascii="Tahoma" w:hAnsi="Tahoma" w:cs="Tahoma"/>
          <w:b/>
          <w:color w:val="000000" w:themeColor="text1"/>
        </w:rPr>
      </w:pPr>
      <w:r w:rsidRPr="007A743C">
        <w:rPr>
          <w:rFonts w:ascii="Tahoma" w:eastAsia="Times New Roman" w:hAnsi="Tahoma" w:cs="Tahoma"/>
          <w:b/>
          <w:bCs/>
          <w:color w:val="000000" w:themeColor="text1"/>
        </w:rPr>
        <w:t xml:space="preserve">Especificação (detalhamento) </w:t>
      </w:r>
    </w:p>
    <w:tbl>
      <w:tblPr>
        <w:tblW w:w="5000"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1E0" w:firstRow="1" w:lastRow="1" w:firstColumn="1" w:lastColumn="1" w:noHBand="0" w:noVBand="0"/>
      </w:tblPr>
      <w:tblGrid>
        <w:gridCol w:w="1578"/>
        <w:gridCol w:w="7483"/>
      </w:tblGrid>
      <w:tr w:rsidR="002E1901" w:rsidRPr="007A743C" w14:paraId="16554DF4" w14:textId="77777777" w:rsidTr="00232884">
        <w:trPr>
          <w:trHeight w:val="551"/>
        </w:trPr>
        <w:tc>
          <w:tcPr>
            <w:tcW w:w="871" w:type="pct"/>
            <w:shd w:val="clear" w:color="auto" w:fill="D9D9D9"/>
            <w:vAlign w:val="center"/>
          </w:tcPr>
          <w:p w14:paraId="16FF3D91" w14:textId="77777777" w:rsidR="004C0403" w:rsidRPr="007A743C" w:rsidRDefault="004C0403" w:rsidP="006765E5">
            <w:pPr>
              <w:jc w:val="center"/>
              <w:rPr>
                <w:rFonts w:ascii="Tahoma" w:hAnsi="Tahoma" w:cs="Tahoma"/>
                <w:b/>
                <w:bCs/>
                <w:color w:val="000000" w:themeColor="text1"/>
              </w:rPr>
            </w:pPr>
            <w:r w:rsidRPr="007A743C">
              <w:rPr>
                <w:rFonts w:ascii="Tahoma" w:hAnsi="Tahoma" w:cs="Tahoma"/>
                <w:b/>
                <w:bCs/>
                <w:color w:val="000000" w:themeColor="text1"/>
              </w:rPr>
              <w:t>ITEM</w:t>
            </w:r>
          </w:p>
        </w:tc>
        <w:tc>
          <w:tcPr>
            <w:tcW w:w="4129" w:type="pct"/>
            <w:shd w:val="clear" w:color="auto" w:fill="D9D9D9"/>
            <w:vAlign w:val="center"/>
          </w:tcPr>
          <w:p w14:paraId="58E9A46A" w14:textId="77777777" w:rsidR="004C0403" w:rsidRPr="007A743C" w:rsidRDefault="004C0403" w:rsidP="006765E5">
            <w:pPr>
              <w:jc w:val="center"/>
              <w:rPr>
                <w:rFonts w:ascii="Tahoma" w:hAnsi="Tahoma" w:cs="Tahoma"/>
                <w:b/>
                <w:bCs/>
                <w:color w:val="000000" w:themeColor="text1"/>
              </w:rPr>
            </w:pPr>
            <w:r w:rsidRPr="007A743C">
              <w:rPr>
                <w:rFonts w:ascii="Tahoma" w:hAnsi="Tahoma" w:cs="Tahoma"/>
                <w:b/>
                <w:bCs/>
                <w:color w:val="000000" w:themeColor="text1"/>
              </w:rPr>
              <w:t>DESCRIÇÃO MÍNIMAS</w:t>
            </w:r>
          </w:p>
        </w:tc>
      </w:tr>
      <w:tr w:rsidR="00390C9F" w:rsidRPr="007A743C" w14:paraId="686E4ED9" w14:textId="77777777" w:rsidTr="00232884">
        <w:trPr>
          <w:trHeight w:val="416"/>
        </w:trPr>
        <w:tc>
          <w:tcPr>
            <w:tcW w:w="871" w:type="pct"/>
            <w:vAlign w:val="center"/>
          </w:tcPr>
          <w:p w14:paraId="619C3C24" w14:textId="77777777" w:rsidR="004C0403" w:rsidRPr="007A743C" w:rsidRDefault="004C0403" w:rsidP="00390C9F">
            <w:pPr>
              <w:jc w:val="center"/>
              <w:rPr>
                <w:rFonts w:ascii="Tahoma" w:hAnsi="Tahoma" w:cs="Tahoma"/>
                <w:b/>
                <w:bCs/>
                <w:color w:val="000000" w:themeColor="text1"/>
              </w:rPr>
            </w:pPr>
            <w:r w:rsidRPr="007A743C">
              <w:rPr>
                <w:rFonts w:ascii="Tahoma" w:hAnsi="Tahoma" w:cs="Tahoma"/>
                <w:b/>
                <w:bCs/>
                <w:color w:val="000000" w:themeColor="text1"/>
              </w:rPr>
              <w:t>01</w:t>
            </w:r>
          </w:p>
        </w:tc>
        <w:tc>
          <w:tcPr>
            <w:tcW w:w="4129" w:type="pct"/>
            <w:shd w:val="clear" w:color="auto" w:fill="FFFFFF"/>
          </w:tcPr>
          <w:p w14:paraId="41BC1B40" w14:textId="5516FD3D" w:rsidR="004C0403" w:rsidRPr="007A743C" w:rsidRDefault="004C0403" w:rsidP="00390C9F">
            <w:pPr>
              <w:ind w:right="271"/>
              <w:jc w:val="both"/>
              <w:rPr>
                <w:rFonts w:ascii="Tahoma" w:hAnsi="Tahoma" w:cs="Tahoma"/>
                <w:color w:val="000000" w:themeColor="text1"/>
              </w:rPr>
            </w:pPr>
            <w:r w:rsidRPr="004E3893">
              <w:rPr>
                <w:rFonts w:ascii="Tahoma" w:hAnsi="Tahoma" w:cs="Tahoma"/>
                <w:color w:val="000000"/>
                <w:sz w:val="20"/>
              </w:rPr>
              <w:t xml:space="preserve">AUTOCLAVE HORIZONTAL DE MESA (ATÉ 75 LITROS) </w:t>
            </w:r>
            <w:r w:rsidRPr="004E3893">
              <w:rPr>
                <w:rFonts w:ascii="Tahoma" w:hAnsi="Tahoma" w:cs="Tahoma"/>
                <w:color w:val="000000"/>
                <w:sz w:val="20"/>
              </w:rPr>
              <w:br/>
              <w:t xml:space="preserve">DESCRIÇÃO: </w:t>
            </w:r>
            <w:r w:rsidRPr="004E3893">
              <w:rPr>
                <w:rFonts w:ascii="Tahoma" w:hAnsi="Tahoma" w:cs="Tahoma"/>
                <w:color w:val="000000"/>
                <w:sz w:val="20"/>
              </w:rPr>
              <w:br/>
              <w:t xml:space="preserve">DIGITAL/ ATÉ 25 LITROS </w:t>
            </w:r>
            <w:r w:rsidRPr="004E3893">
              <w:rPr>
                <w:rFonts w:ascii="Tahoma" w:hAnsi="Tahoma" w:cs="Tahoma"/>
                <w:color w:val="000000"/>
                <w:sz w:val="20"/>
              </w:rPr>
              <w:br/>
              <w:t xml:space="preserve">MATERIAL DA CÂMARA: AÇO INOX. </w:t>
            </w:r>
            <w:r w:rsidRPr="004E3893">
              <w:rPr>
                <w:rFonts w:ascii="Tahoma" w:hAnsi="Tahoma" w:cs="Tahoma"/>
                <w:color w:val="000000"/>
                <w:sz w:val="20"/>
              </w:rPr>
              <w:br/>
              <w:t xml:space="preserve">TENSÃO: BIVOLT. </w:t>
            </w:r>
            <w:r w:rsidRPr="004E3893">
              <w:rPr>
                <w:rFonts w:ascii="Tahoma" w:hAnsi="Tahoma" w:cs="Tahoma"/>
                <w:color w:val="000000"/>
                <w:sz w:val="20"/>
              </w:rPr>
              <w:br/>
              <w:t xml:space="preserve">AUTOMÁTICO (127V E 220V). </w:t>
            </w:r>
            <w:r w:rsidRPr="004E3893">
              <w:rPr>
                <w:rFonts w:ascii="Tahoma" w:hAnsi="Tahoma" w:cs="Tahoma"/>
                <w:color w:val="000000"/>
                <w:sz w:val="20"/>
              </w:rPr>
              <w:br/>
              <w:t>CAPACIDADE DA CÂMARA   (VASO DE PRESSÃO).</w:t>
            </w:r>
          </w:p>
        </w:tc>
      </w:tr>
      <w:tr w:rsidR="00390C9F" w:rsidRPr="007A743C" w14:paraId="0BC8C8FE" w14:textId="77777777" w:rsidTr="00232884">
        <w:trPr>
          <w:trHeight w:val="416"/>
        </w:trPr>
        <w:tc>
          <w:tcPr>
            <w:tcW w:w="871" w:type="pct"/>
            <w:vAlign w:val="center"/>
          </w:tcPr>
          <w:p w14:paraId="6D3E900D" w14:textId="0480EA1D" w:rsidR="004C0403" w:rsidRPr="007A743C" w:rsidRDefault="004C0403" w:rsidP="00390C9F">
            <w:pPr>
              <w:jc w:val="center"/>
              <w:rPr>
                <w:rFonts w:ascii="Tahoma" w:hAnsi="Tahoma" w:cs="Tahoma"/>
                <w:b/>
                <w:bCs/>
                <w:color w:val="000000" w:themeColor="text1"/>
              </w:rPr>
            </w:pPr>
            <w:r w:rsidRPr="007A743C">
              <w:rPr>
                <w:rFonts w:ascii="Tahoma" w:hAnsi="Tahoma" w:cs="Tahoma"/>
                <w:b/>
                <w:bCs/>
                <w:color w:val="000000" w:themeColor="text1"/>
              </w:rPr>
              <w:t>02</w:t>
            </w:r>
          </w:p>
        </w:tc>
        <w:tc>
          <w:tcPr>
            <w:tcW w:w="4129" w:type="pct"/>
            <w:shd w:val="clear" w:color="auto" w:fill="FFFFFF"/>
          </w:tcPr>
          <w:p w14:paraId="14293451" w14:textId="30D36947" w:rsidR="004C0403" w:rsidRPr="004E3893" w:rsidRDefault="004C0403" w:rsidP="00390C9F">
            <w:pPr>
              <w:ind w:right="271"/>
              <w:jc w:val="both"/>
              <w:rPr>
                <w:rFonts w:ascii="Tahoma" w:hAnsi="Tahoma" w:cs="Tahoma"/>
                <w:color w:val="000000"/>
                <w:sz w:val="20"/>
                <w:szCs w:val="20"/>
              </w:rPr>
            </w:pPr>
            <w:r w:rsidRPr="004E3893">
              <w:rPr>
                <w:rFonts w:ascii="Tahoma" w:hAnsi="Tahoma" w:cs="Tahoma"/>
                <w:color w:val="000000"/>
                <w:sz w:val="20"/>
                <w:szCs w:val="20"/>
              </w:rPr>
              <w:t xml:space="preserve">CADEIRA ODONTOLÓGICA COMPLETA  </w:t>
            </w:r>
            <w:r w:rsidRPr="004E3893">
              <w:rPr>
                <w:rFonts w:ascii="Tahoma" w:hAnsi="Tahoma" w:cs="Tahoma"/>
                <w:color w:val="000000"/>
                <w:sz w:val="20"/>
                <w:szCs w:val="20"/>
              </w:rPr>
              <w:br/>
              <w:t xml:space="preserve">DESCRIÇÃO:  </w:t>
            </w:r>
            <w:r w:rsidRPr="004E3893">
              <w:rPr>
                <w:rFonts w:ascii="Tahoma" w:hAnsi="Tahoma" w:cs="Tahoma"/>
                <w:color w:val="000000"/>
                <w:sz w:val="20"/>
                <w:szCs w:val="20"/>
              </w:rPr>
              <w:br/>
              <w:t xml:space="preserve">- OPÇÃO 1: PEDAL </w:t>
            </w:r>
            <w:r w:rsidRPr="004E3893">
              <w:rPr>
                <w:rFonts w:ascii="Tahoma" w:hAnsi="Tahoma" w:cs="Tahoma"/>
                <w:color w:val="000000"/>
                <w:sz w:val="20"/>
                <w:szCs w:val="20"/>
              </w:rPr>
              <w:br/>
              <w:t xml:space="preserve">CABECEIRA: </w:t>
            </w:r>
            <w:r w:rsidRPr="004E3893">
              <w:rPr>
                <w:rFonts w:ascii="Tahoma" w:hAnsi="Tahoma" w:cs="Tahoma"/>
                <w:color w:val="000000"/>
                <w:sz w:val="20"/>
                <w:szCs w:val="20"/>
              </w:rPr>
              <w:br/>
              <w:t xml:space="preserve">OPÇÃO 1: POSSUI </w:t>
            </w:r>
            <w:r w:rsidRPr="004E3893">
              <w:rPr>
                <w:rFonts w:ascii="Tahoma" w:hAnsi="Tahoma" w:cs="Tahoma"/>
                <w:color w:val="000000"/>
                <w:sz w:val="20"/>
                <w:szCs w:val="20"/>
              </w:rPr>
              <w:br/>
              <w:t xml:space="preserve">ENCOSTO DE CABEÇA ANATÔMICO, REMOVÍVEL, BI-ARTICULÁVEL E COM REGULAGEM DE ALTURA, COM MOVIMENTOS ANTERIOR, POSTERIOR E LONGITUDINAL E SISTEMA DE TRAVA POR ALAVANCA. </w:t>
            </w:r>
            <w:r w:rsidRPr="004E3893">
              <w:rPr>
                <w:rFonts w:ascii="Tahoma" w:hAnsi="Tahoma" w:cs="Tahoma"/>
                <w:color w:val="000000"/>
                <w:sz w:val="20"/>
                <w:szCs w:val="20"/>
              </w:rPr>
              <w:br/>
              <w:t xml:space="preserve">OPÇÃO 1: PEDAL </w:t>
            </w:r>
            <w:r w:rsidRPr="004E3893">
              <w:rPr>
                <w:rFonts w:ascii="Tahoma" w:hAnsi="Tahoma" w:cs="Tahoma"/>
                <w:color w:val="000000"/>
                <w:sz w:val="20"/>
                <w:szCs w:val="20"/>
              </w:rPr>
              <w:br/>
              <w:t xml:space="preserve">CABECEIRA: OPÇÃO 1: POSSUI </w:t>
            </w:r>
            <w:r w:rsidRPr="004E3893">
              <w:rPr>
                <w:rFonts w:ascii="Tahoma" w:hAnsi="Tahoma" w:cs="Tahoma"/>
                <w:color w:val="000000"/>
                <w:sz w:val="20"/>
                <w:szCs w:val="20"/>
              </w:rPr>
              <w:br/>
              <w:t xml:space="preserve">ENCOSTO DE CABEÇA ANATÔMICO, REMOVÍVEL, BI-ARTICULÁVEL E COM REGULAGEM DE ALTURA, COM MOVIMENTOS ANTERIOR, POSTERIOR E LONGITUDINAL E SISTEMA DE TRAVA POR ALAVANCA EVITANDO O RISCO DE CONTAMINAÇÃO CRUZADA. </w:t>
            </w:r>
            <w:r w:rsidRPr="004E3893">
              <w:rPr>
                <w:rFonts w:ascii="Tahoma" w:hAnsi="Tahoma" w:cs="Tahoma"/>
                <w:color w:val="000000"/>
                <w:sz w:val="20"/>
                <w:szCs w:val="20"/>
              </w:rPr>
              <w:br/>
              <w:t xml:space="preserve">CABEÇOTE PRODUZIDO EM MATERIAL RESISTENTE, COM GIRO   DE 620º </w:t>
            </w:r>
            <w:r w:rsidRPr="004E3893">
              <w:rPr>
                <w:rFonts w:ascii="Tahoma" w:hAnsi="Tahoma" w:cs="Tahoma"/>
                <w:color w:val="000000"/>
                <w:sz w:val="20"/>
                <w:szCs w:val="20"/>
              </w:rPr>
              <w:br/>
              <w:t xml:space="preserve">INTENSIDADE: 8.000 A 35.000 LUX (ESCOLHA DE INTENSIDADE PELO PEDAL) </w:t>
            </w:r>
            <w:r w:rsidRPr="004E3893">
              <w:rPr>
                <w:rFonts w:ascii="Tahoma" w:hAnsi="Tahoma" w:cs="Tahoma"/>
                <w:color w:val="000000"/>
                <w:sz w:val="20"/>
                <w:szCs w:val="20"/>
              </w:rPr>
              <w:br/>
              <w:t xml:space="preserve">EQUIPO: </w:t>
            </w:r>
            <w:r w:rsidRPr="004E3893">
              <w:rPr>
                <w:rFonts w:ascii="Tahoma" w:hAnsi="Tahoma" w:cs="Tahoma"/>
                <w:color w:val="000000"/>
                <w:sz w:val="20"/>
                <w:szCs w:val="20"/>
              </w:rPr>
              <w:br/>
              <w:t xml:space="preserve">OPÇÃO 1: ACOPLADO </w:t>
            </w:r>
            <w:r w:rsidRPr="004E3893">
              <w:rPr>
                <w:rFonts w:ascii="Tahoma" w:hAnsi="Tahoma" w:cs="Tahoma"/>
                <w:color w:val="000000"/>
                <w:sz w:val="20"/>
                <w:szCs w:val="20"/>
              </w:rPr>
              <w:br/>
              <w:t xml:space="preserve">EQUIPO COM BRAÇO MECÂNICO </w:t>
            </w:r>
            <w:r w:rsidRPr="004E3893">
              <w:rPr>
                <w:rFonts w:ascii="Tahoma" w:hAnsi="Tahoma" w:cs="Tahoma"/>
                <w:color w:val="000000"/>
                <w:sz w:val="20"/>
                <w:szCs w:val="20"/>
              </w:rPr>
              <w:br/>
              <w:t xml:space="preserve">PRODUZIDO EM ABS INJETADO: CONFERE MAIOR DURABILIDADE / RESISTÊNCIA À CORROSÃO E ESTABILIDADE DE COR AO CONJUNTO. PEDAL PROGRESSIVO PARA O ACIONAMENTO DAS PEÇAS DE MÃO NOS TERMINAIS DO EQUIPO, O QUE POSSIBILITA O CONTROLE DA VELOCIDADE E COM ACIONAMENTO EM QUALQUER PONTO DO PEDAL. </w:t>
            </w:r>
            <w:r w:rsidRPr="004E3893">
              <w:rPr>
                <w:rFonts w:ascii="Tahoma" w:hAnsi="Tahoma" w:cs="Tahoma"/>
                <w:color w:val="000000"/>
                <w:sz w:val="20"/>
                <w:szCs w:val="20"/>
              </w:rPr>
              <w:br/>
              <w:t xml:space="preserve">SERINGA TRÍPLICE: BICO GIRATÓRIO, REMOVÍVEL E AUTOCLAVÁVEL. </w:t>
            </w:r>
            <w:r w:rsidRPr="004E3893">
              <w:rPr>
                <w:rFonts w:ascii="Tahoma" w:hAnsi="Tahoma" w:cs="Tahoma"/>
                <w:color w:val="000000"/>
                <w:sz w:val="20"/>
                <w:szCs w:val="20"/>
              </w:rPr>
              <w:br/>
              <w:t>MANGUEIRAS: ARREDONDADAS, LEVES E FLEXÍVEIS 1</w:t>
            </w:r>
            <w:r w:rsidRPr="004E3893">
              <w:rPr>
                <w:rFonts w:ascii="Tahoma" w:hAnsi="Tahoma" w:cs="Tahoma"/>
                <w:color w:val="000000"/>
                <w:sz w:val="20"/>
                <w:szCs w:val="20"/>
              </w:rPr>
              <w:br/>
              <w:t xml:space="preserve">SUPORTE DAS PONTAS: COM ACIONAMENT.O PNEUMÁTICO INDIVIDUAL. </w:t>
            </w:r>
            <w:r w:rsidRPr="004E3893">
              <w:rPr>
                <w:rFonts w:ascii="Tahoma" w:hAnsi="Tahoma" w:cs="Tahoma"/>
                <w:color w:val="000000"/>
                <w:sz w:val="20"/>
                <w:szCs w:val="20"/>
              </w:rPr>
              <w:br/>
              <w:t xml:space="preserve">TAMPO DE INOX REMOVÍVEL: FÁCIL DE LIMPAR, GARANTE MAIS PRATICIDADE E RESISTÊNCIA À CORROSÃO. </w:t>
            </w:r>
            <w:r w:rsidRPr="004E3893">
              <w:rPr>
                <w:rFonts w:ascii="Tahoma" w:hAnsi="Tahoma" w:cs="Tahoma"/>
                <w:color w:val="000000"/>
                <w:sz w:val="20"/>
                <w:szCs w:val="20"/>
              </w:rPr>
              <w:br/>
            </w:r>
            <w:r w:rsidRPr="004E3893">
              <w:rPr>
                <w:rFonts w:ascii="Tahoma" w:hAnsi="Tahoma" w:cs="Tahoma"/>
                <w:color w:val="000000"/>
                <w:sz w:val="20"/>
                <w:szCs w:val="20"/>
              </w:rPr>
              <w:lastRenderedPageBreak/>
              <w:t xml:space="preserve">PUXADOR BILATERAL. </w:t>
            </w:r>
            <w:r w:rsidRPr="004E3893">
              <w:rPr>
                <w:rFonts w:ascii="Tahoma" w:hAnsi="Tahoma" w:cs="Tahoma"/>
                <w:color w:val="000000"/>
                <w:sz w:val="20"/>
                <w:szCs w:val="20"/>
              </w:rPr>
              <w:br/>
              <w:t xml:space="preserve">TERMINAIS: </w:t>
            </w:r>
            <w:r w:rsidRPr="004E3893">
              <w:rPr>
                <w:rFonts w:ascii="Tahoma" w:hAnsi="Tahoma" w:cs="Tahoma"/>
                <w:color w:val="000000"/>
                <w:sz w:val="20"/>
                <w:szCs w:val="20"/>
              </w:rPr>
              <w:br/>
              <w:t xml:space="preserve">OPÇÃO 1: ATÉ 3 </w:t>
            </w:r>
            <w:r w:rsidRPr="004E3893">
              <w:rPr>
                <w:rFonts w:ascii="Tahoma" w:hAnsi="Tahoma" w:cs="Tahoma"/>
                <w:color w:val="000000"/>
                <w:sz w:val="20"/>
                <w:szCs w:val="20"/>
              </w:rPr>
              <w:br/>
              <w:t xml:space="preserve">01 SERINGA TRÍPLICE </w:t>
            </w:r>
            <w:r w:rsidRPr="004E3893">
              <w:rPr>
                <w:rFonts w:ascii="Tahoma" w:hAnsi="Tahoma" w:cs="Tahoma"/>
                <w:color w:val="000000"/>
                <w:sz w:val="20"/>
                <w:szCs w:val="20"/>
              </w:rPr>
              <w:br/>
              <w:t xml:space="preserve">01 TERMINAL SEM SPRAY PARA BAIXA ROTAÇÃO </w:t>
            </w:r>
            <w:r w:rsidRPr="004E3893">
              <w:rPr>
                <w:rFonts w:ascii="Tahoma" w:hAnsi="Tahoma" w:cs="Tahoma"/>
                <w:color w:val="000000"/>
                <w:sz w:val="20"/>
                <w:szCs w:val="20"/>
              </w:rPr>
              <w:br/>
              <w:t xml:space="preserve">01 TERMINAL PARA ALTA ROTAÇÃO </w:t>
            </w:r>
            <w:r w:rsidRPr="004E3893">
              <w:rPr>
                <w:rFonts w:ascii="Tahoma" w:hAnsi="Tahoma" w:cs="Tahoma"/>
                <w:color w:val="000000"/>
                <w:sz w:val="20"/>
                <w:szCs w:val="20"/>
              </w:rPr>
              <w:br/>
              <w:t xml:space="preserve">CUBA: </w:t>
            </w:r>
            <w:r w:rsidRPr="004E3893">
              <w:rPr>
                <w:rFonts w:ascii="Tahoma" w:hAnsi="Tahoma" w:cs="Tahoma"/>
                <w:color w:val="000000"/>
                <w:sz w:val="20"/>
                <w:szCs w:val="20"/>
              </w:rPr>
              <w:br/>
              <w:t xml:space="preserve">OPÇÃO 1: PORCELANA </w:t>
            </w:r>
            <w:r w:rsidRPr="004E3893">
              <w:rPr>
                <w:rFonts w:ascii="Tahoma" w:hAnsi="Tahoma" w:cs="Tahoma"/>
                <w:color w:val="000000"/>
                <w:sz w:val="20"/>
                <w:szCs w:val="20"/>
              </w:rPr>
              <w:br/>
              <w:t xml:space="preserve">CUBA EM PORCELANA: PROFUNDA, REMOVÍVEL E COM RALO E FILTRO PARA RETENÇÃO DE SÓLIDOS E COBERTURA PARA EVITAR RESPINGOS </w:t>
            </w:r>
            <w:r w:rsidRPr="004E3893">
              <w:rPr>
                <w:rFonts w:ascii="Tahoma" w:hAnsi="Tahoma" w:cs="Tahoma"/>
                <w:color w:val="000000"/>
                <w:sz w:val="20"/>
                <w:szCs w:val="20"/>
              </w:rPr>
              <w:br/>
              <w:t xml:space="preserve">FILTRO DE DETRITOS LOCALIZADO NA BASE DO SUGADOR </w:t>
            </w:r>
            <w:r w:rsidRPr="004E3893">
              <w:rPr>
                <w:rFonts w:ascii="Tahoma" w:hAnsi="Tahoma" w:cs="Tahoma"/>
                <w:color w:val="000000"/>
                <w:sz w:val="20"/>
                <w:szCs w:val="20"/>
              </w:rPr>
              <w:br/>
              <w:t xml:space="preserve">SISTEMA DE REGULAGEM DA VAZÃO DA ÁGUA: PERMITE A REGULAGEM FINA DO FLUXO DE ÁGUA </w:t>
            </w:r>
            <w:r w:rsidRPr="004E3893">
              <w:rPr>
                <w:rFonts w:ascii="Tahoma" w:hAnsi="Tahoma" w:cs="Tahoma"/>
                <w:color w:val="000000"/>
                <w:sz w:val="20"/>
                <w:szCs w:val="20"/>
              </w:rPr>
              <w:br/>
              <w:t xml:space="preserve">RESERVATÓRIOS TRANSLÚCIDOS DE 1000 ML PARA: ÁGUA DAS PEÇAS DE MÃO, SERINGA TRÍPLICE </w:t>
            </w:r>
            <w:r w:rsidRPr="004E3893">
              <w:rPr>
                <w:rFonts w:ascii="Tahoma" w:hAnsi="Tahoma" w:cs="Tahoma"/>
                <w:color w:val="000000"/>
                <w:sz w:val="20"/>
                <w:szCs w:val="20"/>
              </w:rPr>
              <w:br/>
              <w:t xml:space="preserve">UNIDADE DE ÁGUA E CUBA REBATÍVEL EM 90º, POSSIBILITANDO UMA AMPLA MOBILIDADE QUE PERMITE </w:t>
            </w:r>
            <w:r w:rsidRPr="004E3893">
              <w:rPr>
                <w:rFonts w:ascii="Tahoma" w:hAnsi="Tahoma" w:cs="Tahoma"/>
                <w:color w:val="000000"/>
                <w:sz w:val="20"/>
                <w:szCs w:val="20"/>
              </w:rPr>
              <w:br/>
              <w:t xml:space="preserve">APROXIMAÇÃO DO AUXILIAR AO CAMPO OPERATÓRIO </w:t>
            </w:r>
            <w:r w:rsidRPr="004E3893">
              <w:rPr>
                <w:rFonts w:ascii="Tahoma" w:hAnsi="Tahoma" w:cs="Tahoma"/>
                <w:color w:val="000000"/>
                <w:sz w:val="20"/>
                <w:szCs w:val="20"/>
              </w:rPr>
              <w:br/>
              <w:t xml:space="preserve">SERINGA TRÍPLICE: </w:t>
            </w:r>
            <w:r w:rsidRPr="004E3893">
              <w:rPr>
                <w:rFonts w:ascii="Tahoma" w:hAnsi="Tahoma" w:cs="Tahoma"/>
                <w:color w:val="000000"/>
                <w:sz w:val="20"/>
                <w:szCs w:val="20"/>
              </w:rPr>
              <w:br/>
              <w:t xml:space="preserve">OPÇÃO 1: POSSUI </w:t>
            </w:r>
            <w:r w:rsidRPr="004E3893">
              <w:rPr>
                <w:rFonts w:ascii="Tahoma" w:hAnsi="Tahoma" w:cs="Tahoma"/>
                <w:color w:val="000000"/>
                <w:sz w:val="20"/>
                <w:szCs w:val="20"/>
              </w:rPr>
              <w:br/>
              <w:t xml:space="preserve">PEÇA RETA: </w:t>
            </w:r>
            <w:r w:rsidRPr="004E3893">
              <w:rPr>
                <w:rFonts w:ascii="Tahoma" w:hAnsi="Tahoma" w:cs="Tahoma"/>
                <w:color w:val="000000"/>
                <w:sz w:val="20"/>
                <w:szCs w:val="20"/>
              </w:rPr>
              <w:br/>
              <w:t xml:space="preserve">OPÇÃO 1: POSSUI </w:t>
            </w:r>
            <w:r w:rsidRPr="004E3893">
              <w:rPr>
                <w:rFonts w:ascii="Tahoma" w:hAnsi="Tahoma" w:cs="Tahoma"/>
                <w:color w:val="000000"/>
                <w:sz w:val="20"/>
                <w:szCs w:val="20"/>
              </w:rPr>
              <w:br/>
              <w:t xml:space="preserve">CONTRA ÂNGULO: </w:t>
            </w:r>
            <w:r w:rsidRPr="004E3893">
              <w:rPr>
                <w:rFonts w:ascii="Tahoma" w:hAnsi="Tahoma" w:cs="Tahoma"/>
                <w:color w:val="000000"/>
                <w:sz w:val="20"/>
                <w:szCs w:val="20"/>
              </w:rPr>
              <w:br/>
              <w:t xml:space="preserve">OPÇÃO 1: POSSUI </w:t>
            </w:r>
            <w:r w:rsidRPr="004E3893">
              <w:rPr>
                <w:rFonts w:ascii="Tahoma" w:hAnsi="Tahoma" w:cs="Tahoma"/>
                <w:color w:val="000000"/>
                <w:sz w:val="20"/>
                <w:szCs w:val="20"/>
              </w:rPr>
              <w:br/>
              <w:t xml:space="preserve">MICRO MOTOR: </w:t>
            </w:r>
            <w:r w:rsidRPr="004E3893">
              <w:rPr>
                <w:rFonts w:ascii="Tahoma" w:hAnsi="Tahoma" w:cs="Tahoma"/>
                <w:color w:val="000000"/>
                <w:sz w:val="20"/>
                <w:szCs w:val="20"/>
              </w:rPr>
              <w:br/>
              <w:t xml:space="preserve">OPÇÃO 1: POSSUI </w:t>
            </w:r>
            <w:r w:rsidRPr="004E3893">
              <w:rPr>
                <w:rFonts w:ascii="Tahoma" w:hAnsi="Tahoma" w:cs="Tahoma"/>
                <w:color w:val="000000"/>
                <w:sz w:val="20"/>
                <w:szCs w:val="20"/>
              </w:rPr>
              <w:br/>
              <w:t xml:space="preserve">UNIDADE AUXILIAR (SUGADOR): </w:t>
            </w:r>
            <w:r w:rsidRPr="004E3893">
              <w:rPr>
                <w:rFonts w:ascii="Tahoma" w:hAnsi="Tahoma" w:cs="Tahoma"/>
                <w:color w:val="000000"/>
                <w:sz w:val="20"/>
                <w:szCs w:val="20"/>
              </w:rPr>
              <w:br/>
              <w:t xml:space="preserve">OPÇÃO 1: POSSUI </w:t>
            </w:r>
            <w:r w:rsidRPr="004E3893">
              <w:rPr>
                <w:rFonts w:ascii="Tahoma" w:hAnsi="Tahoma" w:cs="Tahoma"/>
                <w:color w:val="000000"/>
                <w:sz w:val="20"/>
                <w:szCs w:val="20"/>
              </w:rPr>
              <w:br/>
              <w:t xml:space="preserve">TERMINAL SUGADOR VENTURI </w:t>
            </w:r>
            <w:r w:rsidRPr="004E3893">
              <w:rPr>
                <w:rFonts w:ascii="Tahoma" w:hAnsi="Tahoma" w:cs="Tahoma"/>
                <w:color w:val="000000"/>
                <w:sz w:val="20"/>
                <w:szCs w:val="20"/>
              </w:rPr>
              <w:br/>
              <w:t xml:space="preserve">TERMINAL SUGADOR BOMBA DE VÁCUO </w:t>
            </w:r>
            <w:r w:rsidRPr="004E3893">
              <w:rPr>
                <w:rFonts w:ascii="Tahoma" w:hAnsi="Tahoma" w:cs="Tahoma"/>
                <w:color w:val="000000"/>
                <w:sz w:val="20"/>
                <w:szCs w:val="20"/>
              </w:rPr>
              <w:br/>
              <w:t xml:space="preserve">CANETA DE ROTAÇÃO: </w:t>
            </w:r>
            <w:r w:rsidRPr="004E3893">
              <w:rPr>
                <w:rFonts w:ascii="Tahoma" w:hAnsi="Tahoma" w:cs="Tahoma"/>
                <w:color w:val="000000"/>
                <w:sz w:val="20"/>
                <w:szCs w:val="20"/>
              </w:rPr>
              <w:br/>
              <w:t xml:space="preserve">OPÇÃO 1: POSSUI </w:t>
            </w:r>
            <w:r w:rsidRPr="004E3893">
              <w:rPr>
                <w:rFonts w:ascii="Tahoma" w:hAnsi="Tahoma" w:cs="Tahoma"/>
                <w:color w:val="000000"/>
                <w:sz w:val="20"/>
                <w:szCs w:val="20"/>
              </w:rPr>
              <w:br/>
              <w:t xml:space="preserve">MOCHO: </w:t>
            </w:r>
            <w:r w:rsidRPr="004E3893">
              <w:rPr>
                <w:rFonts w:ascii="Tahoma" w:hAnsi="Tahoma" w:cs="Tahoma"/>
                <w:color w:val="000000"/>
                <w:sz w:val="20"/>
                <w:szCs w:val="20"/>
              </w:rPr>
              <w:br/>
              <w:t>OPÇÃO 1: POSSUI</w:t>
            </w:r>
          </w:p>
        </w:tc>
      </w:tr>
      <w:tr w:rsidR="00390C9F" w:rsidRPr="007A743C" w14:paraId="7B8915D7" w14:textId="77777777" w:rsidTr="00232884">
        <w:trPr>
          <w:trHeight w:val="416"/>
        </w:trPr>
        <w:tc>
          <w:tcPr>
            <w:tcW w:w="871" w:type="pct"/>
            <w:vAlign w:val="center"/>
          </w:tcPr>
          <w:p w14:paraId="58E5FFA8" w14:textId="60A21CFF" w:rsidR="004C0403" w:rsidRPr="007A743C" w:rsidRDefault="004C0403" w:rsidP="00390C9F">
            <w:pPr>
              <w:jc w:val="center"/>
              <w:rPr>
                <w:rFonts w:ascii="Tahoma" w:hAnsi="Tahoma" w:cs="Tahoma"/>
                <w:b/>
                <w:bCs/>
                <w:color w:val="000000" w:themeColor="text1"/>
              </w:rPr>
            </w:pPr>
            <w:r w:rsidRPr="007A743C">
              <w:rPr>
                <w:rFonts w:ascii="Tahoma" w:hAnsi="Tahoma" w:cs="Tahoma"/>
                <w:b/>
                <w:bCs/>
                <w:color w:val="000000" w:themeColor="text1"/>
              </w:rPr>
              <w:lastRenderedPageBreak/>
              <w:t>03</w:t>
            </w:r>
          </w:p>
        </w:tc>
        <w:tc>
          <w:tcPr>
            <w:tcW w:w="4129" w:type="pct"/>
            <w:shd w:val="clear" w:color="auto" w:fill="FFFFFF"/>
          </w:tcPr>
          <w:p w14:paraId="0A8DC346" w14:textId="5517C8E6" w:rsidR="004C0403" w:rsidRPr="004E3893" w:rsidRDefault="004C0403" w:rsidP="00390C9F">
            <w:pPr>
              <w:ind w:right="271"/>
              <w:jc w:val="both"/>
              <w:rPr>
                <w:rFonts w:ascii="Tahoma" w:hAnsi="Tahoma" w:cs="Tahoma"/>
                <w:color w:val="000000"/>
                <w:sz w:val="20"/>
                <w:szCs w:val="20"/>
              </w:rPr>
            </w:pPr>
            <w:r w:rsidRPr="004E3893">
              <w:rPr>
                <w:rFonts w:ascii="Tahoma" w:hAnsi="Tahoma" w:cs="Tahoma"/>
                <w:color w:val="000000"/>
                <w:sz w:val="20"/>
                <w:szCs w:val="20"/>
              </w:rPr>
              <w:t xml:space="preserve">COMPRESSOR ODONTOLÓGICO  </w:t>
            </w:r>
            <w:r w:rsidRPr="004E3893">
              <w:rPr>
                <w:rFonts w:ascii="Tahoma" w:hAnsi="Tahoma" w:cs="Tahoma"/>
                <w:color w:val="000000"/>
                <w:sz w:val="20"/>
                <w:szCs w:val="20"/>
              </w:rPr>
              <w:br/>
              <w:t xml:space="preserve">DESCRIÇÃO:  </w:t>
            </w:r>
            <w:r w:rsidRPr="004E3893">
              <w:rPr>
                <w:rFonts w:ascii="Tahoma" w:hAnsi="Tahoma" w:cs="Tahoma"/>
                <w:color w:val="000000"/>
                <w:sz w:val="20"/>
                <w:szCs w:val="20"/>
              </w:rPr>
              <w:br/>
              <w:t xml:space="preserve">40 A 49 L | 1 A 2HP | 7 A 8 PÉS </w:t>
            </w:r>
            <w:r w:rsidRPr="004E3893">
              <w:rPr>
                <w:rFonts w:ascii="Tahoma" w:hAnsi="Tahoma" w:cs="Tahoma"/>
                <w:color w:val="000000"/>
                <w:sz w:val="20"/>
                <w:szCs w:val="20"/>
              </w:rPr>
              <w:br/>
              <w:t xml:space="preserve"> DOIS MANÔMETROS: UM PARA VERIFICAR A PRESSÃO INTERNA DO RESERVATÓRIO E OUTRO PARA A PRESSÃO DE SAÍDA DE AR. </w:t>
            </w:r>
            <w:r w:rsidRPr="004E3893">
              <w:rPr>
                <w:rFonts w:ascii="Tahoma" w:hAnsi="Tahoma" w:cs="Tahoma"/>
                <w:color w:val="000000"/>
                <w:sz w:val="20"/>
                <w:szCs w:val="20"/>
              </w:rPr>
              <w:br/>
              <w:t xml:space="preserve">FILTRO DE AR COM DRENAGEM AUTOMÁTICA (RETÉM A UMIDADE DO AR INTERIOR DO RESERVATÓRIO) E REGULADOR DE PRESSÃO DE SAÍDA DO AR. </w:t>
            </w:r>
            <w:r w:rsidRPr="004E3893">
              <w:rPr>
                <w:rFonts w:ascii="Tahoma" w:hAnsi="Tahoma" w:cs="Tahoma"/>
                <w:color w:val="000000"/>
                <w:sz w:val="20"/>
                <w:szCs w:val="20"/>
              </w:rPr>
              <w:br/>
              <w:t xml:space="preserve">REGISTRO PARA DRENAGEM DA UMIDADE CONDENSADA NO RESERVATÓRIO DE ACESSO SUPERIOR E FÁCIL LOCALIZAÇÃO. </w:t>
            </w:r>
            <w:r w:rsidRPr="004E3893">
              <w:rPr>
                <w:rFonts w:ascii="Tahoma" w:hAnsi="Tahoma" w:cs="Tahoma"/>
                <w:color w:val="000000"/>
                <w:sz w:val="20"/>
                <w:szCs w:val="20"/>
              </w:rPr>
              <w:br/>
              <w:t xml:space="preserve">VENTOINHA DE </w:t>
            </w:r>
            <w:proofErr w:type="gramStart"/>
            <w:r w:rsidRPr="004E3893">
              <w:rPr>
                <w:rFonts w:ascii="Tahoma" w:hAnsi="Tahoma" w:cs="Tahoma"/>
                <w:color w:val="000000"/>
                <w:sz w:val="20"/>
                <w:szCs w:val="20"/>
              </w:rPr>
              <w:t>REFRIGERAÇÃO  NO</w:t>
            </w:r>
            <w:proofErr w:type="gramEnd"/>
            <w:r w:rsidRPr="004E3893">
              <w:rPr>
                <w:rFonts w:ascii="Tahoma" w:hAnsi="Tahoma" w:cs="Tahoma"/>
                <w:color w:val="000000"/>
                <w:sz w:val="20"/>
                <w:szCs w:val="20"/>
              </w:rPr>
              <w:t xml:space="preserve"> MOTOR. </w:t>
            </w:r>
            <w:r w:rsidRPr="004E3893">
              <w:rPr>
                <w:rFonts w:ascii="Tahoma" w:hAnsi="Tahoma" w:cs="Tahoma"/>
                <w:color w:val="000000"/>
                <w:sz w:val="20"/>
                <w:szCs w:val="20"/>
              </w:rPr>
              <w:br/>
              <w:t xml:space="preserve">FILTRO DE ASPIRAÇÃO ENTRADA DE AR NO RESERVATÓRIO. </w:t>
            </w:r>
            <w:r w:rsidRPr="004E3893">
              <w:rPr>
                <w:rFonts w:ascii="Tahoma" w:hAnsi="Tahoma" w:cs="Tahoma"/>
                <w:color w:val="000000"/>
                <w:sz w:val="20"/>
                <w:szCs w:val="20"/>
              </w:rPr>
              <w:br/>
              <w:t xml:space="preserve">MANGUEIRA DO MOTOR METÁLICA E FLEXÍVEL. MAIOR SEGURANÇA NA </w:t>
            </w:r>
            <w:r w:rsidRPr="004E3893">
              <w:rPr>
                <w:rFonts w:ascii="Tahoma" w:hAnsi="Tahoma" w:cs="Tahoma"/>
                <w:color w:val="000000"/>
                <w:sz w:val="20"/>
                <w:szCs w:val="20"/>
              </w:rPr>
              <w:br/>
              <w:t xml:space="preserve">ESTANQUEIDADE DO AR E DE GRANDE VIDA ÚTIL. </w:t>
            </w:r>
            <w:r w:rsidRPr="004E3893">
              <w:rPr>
                <w:rFonts w:ascii="Tahoma" w:hAnsi="Tahoma" w:cs="Tahoma"/>
                <w:color w:val="000000"/>
                <w:sz w:val="20"/>
                <w:szCs w:val="20"/>
              </w:rPr>
              <w:br/>
              <w:t xml:space="preserve">VÁLVULA DE ALÍVIO SOLENOIDE CUJA FUNÇÃO É A PRESSURIZAÇÃO DOS CABEÇOTES, FAZENDO COM QUE O COMPRESSOR TRABALHE COM MENOS </w:t>
            </w:r>
            <w:r w:rsidRPr="004E3893">
              <w:rPr>
                <w:rFonts w:ascii="Tahoma" w:hAnsi="Tahoma" w:cs="Tahoma"/>
                <w:color w:val="000000"/>
                <w:sz w:val="20"/>
                <w:szCs w:val="20"/>
              </w:rPr>
              <w:lastRenderedPageBreak/>
              <w:t xml:space="preserve">ESFORÇO. </w:t>
            </w:r>
            <w:r w:rsidRPr="004E3893">
              <w:rPr>
                <w:rFonts w:ascii="Tahoma" w:hAnsi="Tahoma" w:cs="Tahoma"/>
                <w:color w:val="000000"/>
                <w:sz w:val="20"/>
                <w:szCs w:val="20"/>
              </w:rPr>
              <w:br/>
              <w:t xml:space="preserve">DISPOSITIVOS DE SEGURANÇA </w:t>
            </w:r>
            <w:r w:rsidRPr="004E3893">
              <w:rPr>
                <w:rFonts w:ascii="Tahoma" w:hAnsi="Tahoma" w:cs="Tahoma"/>
                <w:color w:val="000000"/>
                <w:sz w:val="20"/>
                <w:szCs w:val="20"/>
              </w:rPr>
              <w:br/>
              <w:t xml:space="preserve">PRESSOSTATO COM CHAVE GERAL LIGA/DESLIGA. </w:t>
            </w:r>
            <w:r w:rsidRPr="004E3893">
              <w:rPr>
                <w:rFonts w:ascii="Tahoma" w:hAnsi="Tahoma" w:cs="Tahoma"/>
                <w:color w:val="000000"/>
                <w:sz w:val="20"/>
                <w:szCs w:val="20"/>
              </w:rPr>
              <w:br/>
              <w:t xml:space="preserve">VÁLVULA DE SEGURANÇA. DISPOSITIVO DE ALÍVIO DO EXCESSO DE PRESSÃO. </w:t>
            </w:r>
            <w:r w:rsidRPr="004E3893">
              <w:rPr>
                <w:rFonts w:ascii="Tahoma" w:hAnsi="Tahoma" w:cs="Tahoma"/>
                <w:color w:val="000000"/>
                <w:sz w:val="20"/>
                <w:szCs w:val="20"/>
              </w:rPr>
              <w:br/>
              <w:t>RELE TÉRMICO PROTETOR DE SOBRECARGA DE TENSÃO. PROTEGE O MOTOR CONTRA QUEDAS OU PICOS DE TENSÃO DESLIGANDO-O AUTOMATICAMENTE EM CASOS DE TEMPERATURA EXCESSIVA.</w:t>
            </w:r>
          </w:p>
        </w:tc>
      </w:tr>
      <w:tr w:rsidR="00390C9F" w:rsidRPr="007A743C" w14:paraId="7B3CEAA1" w14:textId="77777777" w:rsidTr="00232884">
        <w:trPr>
          <w:trHeight w:val="416"/>
        </w:trPr>
        <w:tc>
          <w:tcPr>
            <w:tcW w:w="871" w:type="pct"/>
            <w:vAlign w:val="center"/>
          </w:tcPr>
          <w:p w14:paraId="1F3E95BD" w14:textId="463F40E5" w:rsidR="004C0403" w:rsidRPr="007A743C" w:rsidRDefault="004C0403" w:rsidP="00390C9F">
            <w:pPr>
              <w:jc w:val="center"/>
              <w:rPr>
                <w:rFonts w:ascii="Tahoma" w:hAnsi="Tahoma" w:cs="Tahoma"/>
                <w:b/>
                <w:bCs/>
                <w:color w:val="000000" w:themeColor="text1"/>
              </w:rPr>
            </w:pPr>
            <w:r w:rsidRPr="007A743C">
              <w:rPr>
                <w:rFonts w:ascii="Tahoma" w:hAnsi="Tahoma" w:cs="Tahoma"/>
                <w:b/>
                <w:bCs/>
                <w:color w:val="000000" w:themeColor="text1"/>
              </w:rPr>
              <w:lastRenderedPageBreak/>
              <w:t>04</w:t>
            </w:r>
          </w:p>
        </w:tc>
        <w:tc>
          <w:tcPr>
            <w:tcW w:w="4129" w:type="pct"/>
            <w:shd w:val="clear" w:color="auto" w:fill="FFFFFF"/>
          </w:tcPr>
          <w:p w14:paraId="3F034362" w14:textId="6B020F22" w:rsidR="004C0403" w:rsidRPr="004E3893" w:rsidRDefault="004C0403" w:rsidP="00390C9F">
            <w:pPr>
              <w:ind w:right="271"/>
              <w:jc w:val="both"/>
              <w:rPr>
                <w:rFonts w:ascii="Tahoma" w:hAnsi="Tahoma" w:cs="Tahoma"/>
                <w:color w:val="000000"/>
                <w:sz w:val="20"/>
                <w:szCs w:val="20"/>
              </w:rPr>
            </w:pPr>
            <w:r w:rsidRPr="004E3893">
              <w:rPr>
                <w:rFonts w:ascii="Tahoma" w:hAnsi="Tahoma" w:cs="Tahoma"/>
                <w:color w:val="000000"/>
                <w:sz w:val="20"/>
                <w:szCs w:val="20"/>
              </w:rPr>
              <w:t xml:space="preserve">FOTOPOLIMERIZADOR DE RESINAS </w:t>
            </w:r>
            <w:r w:rsidRPr="004E3893">
              <w:rPr>
                <w:rFonts w:ascii="Tahoma" w:hAnsi="Tahoma" w:cs="Tahoma"/>
                <w:color w:val="000000"/>
                <w:sz w:val="20"/>
                <w:szCs w:val="20"/>
              </w:rPr>
              <w:br/>
              <w:t xml:space="preserve">DESCRIÇÃO:  </w:t>
            </w:r>
            <w:r w:rsidRPr="004E3893">
              <w:rPr>
                <w:rFonts w:ascii="Tahoma" w:hAnsi="Tahoma" w:cs="Tahoma"/>
                <w:color w:val="000000"/>
                <w:sz w:val="20"/>
                <w:szCs w:val="20"/>
              </w:rPr>
              <w:br/>
              <w:t xml:space="preserve">LED, SEM FIO COM   RADIÔMETRO </w:t>
            </w:r>
            <w:r w:rsidRPr="004E3893">
              <w:rPr>
                <w:rFonts w:ascii="Tahoma" w:hAnsi="Tahoma" w:cs="Tahoma"/>
                <w:color w:val="000000"/>
                <w:sz w:val="20"/>
                <w:szCs w:val="20"/>
              </w:rPr>
              <w:br/>
              <w:t xml:space="preserve">LUZ AZUL GERADA POR LED DE ALTA POTÊNCIA. </w:t>
            </w:r>
            <w:r w:rsidRPr="004E3893">
              <w:rPr>
                <w:rFonts w:ascii="Tahoma" w:hAnsi="Tahoma" w:cs="Tahoma"/>
                <w:color w:val="000000"/>
                <w:sz w:val="20"/>
                <w:szCs w:val="20"/>
              </w:rPr>
              <w:br/>
              <w:t xml:space="preserve">BATERIA REMOVÍVEL E DE ALTA PERFORMANCE. </w:t>
            </w:r>
            <w:r w:rsidRPr="004E3893">
              <w:rPr>
                <w:rFonts w:ascii="Tahoma" w:hAnsi="Tahoma" w:cs="Tahoma"/>
                <w:color w:val="000000"/>
                <w:sz w:val="20"/>
                <w:szCs w:val="20"/>
              </w:rPr>
              <w:br/>
              <w:t xml:space="preserve">A SUBSTITUIÇÃO DA BATERIA, QUANDO HOUVER NECESSIDADE, É     DE FORMA SIMPLES E RÁPIDA, EXECUTADA </w:t>
            </w:r>
            <w:proofErr w:type="gramStart"/>
            <w:r w:rsidRPr="004E3893">
              <w:rPr>
                <w:rFonts w:ascii="Tahoma" w:hAnsi="Tahoma" w:cs="Tahoma"/>
                <w:color w:val="000000"/>
                <w:sz w:val="20"/>
                <w:szCs w:val="20"/>
              </w:rPr>
              <w:t>PELO  PRÓPRIO</w:t>
            </w:r>
            <w:proofErr w:type="gramEnd"/>
            <w:r w:rsidRPr="004E3893">
              <w:rPr>
                <w:rFonts w:ascii="Tahoma" w:hAnsi="Tahoma" w:cs="Tahoma"/>
                <w:color w:val="000000"/>
                <w:sz w:val="20"/>
                <w:szCs w:val="20"/>
              </w:rPr>
              <w:t xml:space="preserve"> OPERADOR. </w:t>
            </w:r>
            <w:r w:rsidRPr="004E3893">
              <w:rPr>
                <w:rFonts w:ascii="Tahoma" w:hAnsi="Tahoma" w:cs="Tahoma"/>
                <w:color w:val="000000"/>
                <w:sz w:val="20"/>
                <w:szCs w:val="20"/>
              </w:rPr>
              <w:br/>
              <w:t xml:space="preserve">DISPLAY DIGITAL. </w:t>
            </w:r>
            <w:r w:rsidRPr="004E3893">
              <w:rPr>
                <w:rFonts w:ascii="Tahoma" w:hAnsi="Tahoma" w:cs="Tahoma"/>
                <w:color w:val="000000"/>
                <w:sz w:val="20"/>
                <w:szCs w:val="20"/>
              </w:rPr>
              <w:br/>
              <w:t xml:space="preserve">PROFUNDIDADE DE POLIMERIZAÇÃO DE ATÉ 6 MM. </w:t>
            </w:r>
            <w:r w:rsidRPr="004E3893">
              <w:rPr>
                <w:rFonts w:ascii="Tahoma" w:hAnsi="Tahoma" w:cs="Tahoma"/>
                <w:color w:val="000000"/>
                <w:sz w:val="20"/>
                <w:szCs w:val="20"/>
              </w:rPr>
              <w:br/>
              <w:t xml:space="preserve">TEMPORIZADOR PARA POLIMERIZAÇÃO E CLAREAMENTO: 05, 10, 15, 20, 30, 40 SEGUNDOS. </w:t>
            </w:r>
            <w:r w:rsidRPr="004E3893">
              <w:rPr>
                <w:rFonts w:ascii="Tahoma" w:hAnsi="Tahoma" w:cs="Tahoma"/>
                <w:color w:val="000000"/>
                <w:sz w:val="20"/>
                <w:szCs w:val="20"/>
              </w:rPr>
              <w:br/>
              <w:t xml:space="preserve">COM BIP SONORO INDICATIVO A CADA 5 SEGUNDOS E NO FINAL DA OPERAÇÃO. </w:t>
            </w:r>
            <w:r w:rsidRPr="004E3893">
              <w:rPr>
                <w:rFonts w:ascii="Tahoma" w:hAnsi="Tahoma" w:cs="Tahoma"/>
                <w:color w:val="000000"/>
                <w:sz w:val="20"/>
                <w:szCs w:val="20"/>
              </w:rPr>
              <w:br/>
              <w:t xml:space="preserve">COMANDOS DE PROGRAMAÇÃO </w:t>
            </w:r>
            <w:proofErr w:type="gramStart"/>
            <w:r w:rsidRPr="004E3893">
              <w:rPr>
                <w:rFonts w:ascii="Tahoma" w:hAnsi="Tahoma" w:cs="Tahoma"/>
                <w:color w:val="000000"/>
                <w:sz w:val="20"/>
                <w:szCs w:val="20"/>
              </w:rPr>
              <w:t>NA  PRÓPRIA</w:t>
            </w:r>
            <w:proofErr w:type="gramEnd"/>
            <w:r w:rsidRPr="004E3893">
              <w:rPr>
                <w:rFonts w:ascii="Tahoma" w:hAnsi="Tahoma" w:cs="Tahoma"/>
                <w:color w:val="000000"/>
                <w:sz w:val="20"/>
                <w:szCs w:val="20"/>
              </w:rPr>
              <w:t xml:space="preserve"> CANETA. </w:t>
            </w:r>
            <w:r w:rsidRPr="004E3893">
              <w:rPr>
                <w:rFonts w:ascii="Tahoma" w:hAnsi="Tahoma" w:cs="Tahoma"/>
                <w:color w:val="000000"/>
                <w:sz w:val="20"/>
                <w:szCs w:val="20"/>
              </w:rPr>
              <w:br/>
              <w:t xml:space="preserve">INTENSIDADE DE LUZ CONSTANTE, INDEPENDENTEMENTE </w:t>
            </w:r>
            <w:proofErr w:type="gramStart"/>
            <w:r w:rsidRPr="004E3893">
              <w:rPr>
                <w:rFonts w:ascii="Tahoma" w:hAnsi="Tahoma" w:cs="Tahoma"/>
                <w:color w:val="000000"/>
                <w:sz w:val="20"/>
                <w:szCs w:val="20"/>
              </w:rPr>
              <w:t>DO  NÍVEL</w:t>
            </w:r>
            <w:proofErr w:type="gramEnd"/>
            <w:r w:rsidRPr="004E3893">
              <w:rPr>
                <w:rFonts w:ascii="Tahoma" w:hAnsi="Tahoma" w:cs="Tahoma"/>
                <w:color w:val="000000"/>
                <w:sz w:val="20"/>
                <w:szCs w:val="20"/>
              </w:rPr>
              <w:t xml:space="preserve"> DE CARGA DA BATERIA. A SOLIDIFICAÇÃO (CURA) DA    RESINA NÃO É AFETADA PELA DIFERENÇA DE </w:t>
            </w:r>
            <w:r w:rsidRPr="004E3893">
              <w:rPr>
                <w:rFonts w:ascii="Tahoma" w:hAnsi="Tahoma" w:cs="Tahoma"/>
                <w:color w:val="000000"/>
                <w:sz w:val="20"/>
                <w:szCs w:val="20"/>
              </w:rPr>
              <w:br/>
              <w:t xml:space="preserve">CARGA DA BATERIA. </w:t>
            </w:r>
            <w:r w:rsidRPr="004E3893">
              <w:rPr>
                <w:rFonts w:ascii="Tahoma" w:hAnsi="Tahoma" w:cs="Tahoma"/>
                <w:color w:val="000000"/>
                <w:sz w:val="20"/>
                <w:szCs w:val="20"/>
              </w:rPr>
              <w:br/>
              <w:t xml:space="preserve">PONTEIRA DE FOTOPOLIMERIZAÇÃO CONFECCIONADA EM FIBRA ÓPTICA ORIENTADA (SEM FUGA DE LUZ) </w:t>
            </w:r>
            <w:r w:rsidRPr="004E3893">
              <w:rPr>
                <w:rFonts w:ascii="Tahoma" w:hAnsi="Tahoma" w:cs="Tahoma"/>
                <w:color w:val="000000"/>
                <w:sz w:val="20"/>
                <w:szCs w:val="20"/>
              </w:rPr>
              <w:br/>
              <w:t>SISTEMA STAND BY QUE  DESLIGA AUTOMATICAMENTE APÓS 2 MINUTOS SEM USO.</w:t>
            </w:r>
          </w:p>
        </w:tc>
      </w:tr>
      <w:tr w:rsidR="00390C9F" w:rsidRPr="007A743C" w14:paraId="4569D74D" w14:textId="77777777" w:rsidTr="00232884">
        <w:trPr>
          <w:trHeight w:val="416"/>
        </w:trPr>
        <w:tc>
          <w:tcPr>
            <w:tcW w:w="871" w:type="pct"/>
            <w:vAlign w:val="center"/>
          </w:tcPr>
          <w:p w14:paraId="7BF71FC9" w14:textId="03A97E5E" w:rsidR="004C0403" w:rsidRPr="007A743C" w:rsidRDefault="004C0403" w:rsidP="00390C9F">
            <w:pPr>
              <w:jc w:val="center"/>
              <w:rPr>
                <w:rFonts w:ascii="Tahoma" w:hAnsi="Tahoma" w:cs="Tahoma"/>
                <w:b/>
                <w:bCs/>
                <w:color w:val="000000" w:themeColor="text1"/>
              </w:rPr>
            </w:pPr>
            <w:r w:rsidRPr="007A743C">
              <w:rPr>
                <w:rFonts w:ascii="Tahoma" w:hAnsi="Tahoma" w:cs="Tahoma"/>
                <w:b/>
                <w:bCs/>
                <w:color w:val="000000" w:themeColor="text1"/>
              </w:rPr>
              <w:t>05</w:t>
            </w:r>
          </w:p>
        </w:tc>
        <w:tc>
          <w:tcPr>
            <w:tcW w:w="4129" w:type="pct"/>
            <w:shd w:val="clear" w:color="auto" w:fill="FFFFFF"/>
          </w:tcPr>
          <w:p w14:paraId="528B4F30" w14:textId="08759046" w:rsidR="004C0403" w:rsidRPr="004E3893" w:rsidRDefault="004C0403" w:rsidP="00390C9F">
            <w:pPr>
              <w:ind w:right="271"/>
              <w:jc w:val="both"/>
              <w:rPr>
                <w:rFonts w:ascii="Tahoma" w:hAnsi="Tahoma" w:cs="Tahoma"/>
                <w:color w:val="000000"/>
                <w:sz w:val="20"/>
                <w:szCs w:val="20"/>
              </w:rPr>
            </w:pPr>
            <w:r w:rsidRPr="004E3893">
              <w:rPr>
                <w:rFonts w:ascii="Tahoma" w:hAnsi="Tahoma" w:cs="Tahoma"/>
                <w:color w:val="000000"/>
                <w:sz w:val="20"/>
                <w:szCs w:val="20"/>
              </w:rPr>
              <w:t xml:space="preserve">ULTRASSOM ODONTOLÓGICO  </w:t>
            </w:r>
            <w:r w:rsidRPr="004E3893">
              <w:rPr>
                <w:rFonts w:ascii="Tahoma" w:hAnsi="Tahoma" w:cs="Tahoma"/>
                <w:color w:val="000000"/>
                <w:sz w:val="20"/>
                <w:szCs w:val="20"/>
              </w:rPr>
              <w:br/>
              <w:t xml:space="preserve">DESCRIÇÃO: </w:t>
            </w:r>
            <w:r w:rsidRPr="004E3893">
              <w:rPr>
                <w:rFonts w:ascii="Tahoma" w:hAnsi="Tahoma" w:cs="Tahoma"/>
                <w:color w:val="000000"/>
                <w:sz w:val="20"/>
                <w:szCs w:val="20"/>
              </w:rPr>
              <w:br/>
              <w:t xml:space="preserve">JATO DE BICARBONATO  INTEGRADO: POSSUI CANETA E TRANSDUTOR DO  ULTRASSOM AUTOCLAVÁVEL. </w:t>
            </w:r>
            <w:r w:rsidRPr="004E3893">
              <w:rPr>
                <w:rFonts w:ascii="Tahoma" w:hAnsi="Tahoma" w:cs="Tahoma"/>
                <w:color w:val="000000"/>
                <w:sz w:val="20"/>
                <w:szCs w:val="20"/>
              </w:rPr>
              <w:br/>
              <w:t xml:space="preserve">RECIPIENTE PARA BICARBONATO. </w:t>
            </w:r>
            <w:r w:rsidRPr="004E3893">
              <w:rPr>
                <w:rFonts w:ascii="Tahoma" w:hAnsi="Tahoma" w:cs="Tahoma"/>
                <w:color w:val="000000"/>
                <w:sz w:val="20"/>
                <w:szCs w:val="20"/>
              </w:rPr>
              <w:br/>
              <w:t xml:space="preserve">RESERVATÓRIO DE ÁGUA REMOVÍVEL, TRANSPARENTE E COM ILUMINAÇÃO. </w:t>
            </w:r>
            <w:r w:rsidRPr="004E3893">
              <w:rPr>
                <w:rFonts w:ascii="Tahoma" w:hAnsi="Tahoma" w:cs="Tahoma"/>
                <w:color w:val="000000"/>
                <w:sz w:val="20"/>
                <w:szCs w:val="20"/>
              </w:rPr>
              <w:br/>
              <w:t xml:space="preserve">BOMBA PERISTÁLTICA COM REGULAGEM DE FLUXO E POSSIBILIDADE DE USO DE DIVERSOS LÍQUIDOS IRRIGANTES. </w:t>
            </w:r>
            <w:r w:rsidRPr="004E3893">
              <w:rPr>
                <w:rFonts w:ascii="Tahoma" w:hAnsi="Tahoma" w:cs="Tahoma"/>
                <w:color w:val="000000"/>
                <w:sz w:val="20"/>
                <w:szCs w:val="20"/>
              </w:rPr>
              <w:br/>
              <w:t xml:space="preserve">ALIMENTAÇÃO DAS PEÇAS DE MÃO E DO JATO DE BICARBONATO SEM RISCO DE CONTAMINAÇÃO. </w:t>
            </w:r>
            <w:r w:rsidRPr="004E3893">
              <w:rPr>
                <w:rFonts w:ascii="Tahoma" w:hAnsi="Tahoma" w:cs="Tahoma"/>
                <w:color w:val="000000"/>
                <w:sz w:val="20"/>
                <w:szCs w:val="20"/>
              </w:rPr>
              <w:br/>
              <w:t>FILTRO DE AR COM DRENAGEM AUTOMÁTICA E PEDAL DE COMANDO PARA ACIONAMENTO.</w:t>
            </w:r>
          </w:p>
        </w:tc>
      </w:tr>
    </w:tbl>
    <w:p w14:paraId="4FF3B40A" w14:textId="38BC3433" w:rsidR="004C0403" w:rsidRPr="007A743C" w:rsidRDefault="004C0403" w:rsidP="00366C7A">
      <w:pPr>
        <w:ind w:left="1080"/>
        <w:jc w:val="both"/>
        <w:rPr>
          <w:rFonts w:ascii="Tahoma" w:hAnsi="Tahoma" w:cs="Tahoma"/>
          <w:i/>
          <w:iCs/>
        </w:rPr>
      </w:pPr>
    </w:p>
    <w:p w14:paraId="5BD266D1" w14:textId="77777777" w:rsidR="004C0403" w:rsidRPr="007A743C" w:rsidRDefault="004C0403" w:rsidP="00D73467">
      <w:pPr>
        <w:numPr>
          <w:ilvl w:val="0"/>
          <w:numId w:val="1"/>
        </w:numPr>
        <w:tabs>
          <w:tab w:val="left" w:pos="8505"/>
        </w:tabs>
        <w:autoSpaceDE w:val="0"/>
        <w:autoSpaceDN w:val="0"/>
        <w:adjustRightInd w:val="0"/>
        <w:ind w:right="397"/>
        <w:jc w:val="both"/>
        <w:rPr>
          <w:rFonts w:ascii="Tahoma" w:eastAsia="Times New Roman" w:hAnsi="Tahoma" w:cs="Tahoma"/>
          <w:b/>
          <w:bCs/>
        </w:rPr>
      </w:pPr>
      <w:r w:rsidRPr="007A743C">
        <w:rPr>
          <w:rFonts w:ascii="Tahoma" w:eastAsia="Times New Roman" w:hAnsi="Tahoma" w:cs="Tahoma"/>
          <w:b/>
          <w:bCs/>
        </w:rPr>
        <w:t>ESTIMATIVA DAS QUANTIDADES A SEREM CONTRATADAS, ACOMPANHADAS DAS MEMÓRIAS DE CÁLCULO E DOS DOCUMENTOS QUE LHES DÃO SUPORTE, QUE CONSIDEREM INTERDEPENDÊNCIAS COM OUTRAS CONTRATAÇÕES, DE MODO A POSSIBILITAR ECONOMIA DE ESCALA</w:t>
      </w:r>
    </w:p>
    <w:p w14:paraId="4AF2C4AA" w14:textId="0F708EEC" w:rsidR="004C0403" w:rsidRPr="007A743C" w:rsidRDefault="004C0403" w:rsidP="001D111A">
      <w:pPr>
        <w:numPr>
          <w:ilvl w:val="1"/>
          <w:numId w:val="1"/>
        </w:numPr>
        <w:tabs>
          <w:tab w:val="left" w:pos="8505"/>
        </w:tabs>
        <w:autoSpaceDE w:val="0"/>
        <w:autoSpaceDN w:val="0"/>
        <w:adjustRightInd w:val="0"/>
        <w:ind w:right="397"/>
        <w:jc w:val="both"/>
        <w:rPr>
          <w:rFonts w:ascii="Tahoma" w:eastAsia="Times New Roman" w:hAnsi="Tahoma" w:cs="Tahoma"/>
          <w:b/>
          <w:bCs/>
        </w:rPr>
      </w:pPr>
      <w:r w:rsidRPr="007A743C">
        <w:rPr>
          <w:rFonts w:ascii="Tahoma" w:eastAsia="Times New Roman" w:hAnsi="Tahoma" w:cs="Tahoma"/>
          <w:b/>
          <w:bCs/>
        </w:rPr>
        <w:lastRenderedPageBreak/>
        <w:t>Foram levantadas as seguintes quantidades:</w:t>
      </w:r>
    </w:p>
    <w:tbl>
      <w:tblPr>
        <w:tblW w:w="5000"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1E0" w:firstRow="1" w:lastRow="1" w:firstColumn="1" w:lastColumn="1" w:noHBand="0" w:noVBand="0"/>
      </w:tblPr>
      <w:tblGrid>
        <w:gridCol w:w="1035"/>
        <w:gridCol w:w="4965"/>
        <w:gridCol w:w="1448"/>
        <w:gridCol w:w="1613"/>
      </w:tblGrid>
      <w:tr w:rsidR="0095702D" w:rsidRPr="007A743C" w14:paraId="67F6E9EA" w14:textId="77777777" w:rsidTr="0095702D">
        <w:trPr>
          <w:trHeight w:val="551"/>
        </w:trPr>
        <w:tc>
          <w:tcPr>
            <w:tcW w:w="571" w:type="pct"/>
            <w:shd w:val="clear" w:color="auto" w:fill="D9D9D9"/>
            <w:vAlign w:val="center"/>
          </w:tcPr>
          <w:p w14:paraId="0FE9E7F3" w14:textId="2EFF33F9" w:rsidR="004C0403" w:rsidRPr="007A743C" w:rsidRDefault="004C0403" w:rsidP="00C0549B">
            <w:pPr>
              <w:jc w:val="center"/>
              <w:rPr>
                <w:rFonts w:ascii="Tahoma" w:hAnsi="Tahoma" w:cs="Tahoma"/>
                <w:b/>
                <w:bCs/>
              </w:rPr>
            </w:pPr>
            <w:r w:rsidRPr="007A743C">
              <w:rPr>
                <w:rFonts w:ascii="Tahoma" w:hAnsi="Tahoma" w:cs="Tahoma"/>
                <w:b/>
                <w:bCs/>
              </w:rPr>
              <w:t>ITEM</w:t>
            </w:r>
          </w:p>
        </w:tc>
        <w:tc>
          <w:tcPr>
            <w:tcW w:w="2740" w:type="pct"/>
            <w:shd w:val="clear" w:color="auto" w:fill="D9D9D9"/>
            <w:vAlign w:val="center"/>
          </w:tcPr>
          <w:p w14:paraId="1B73FD84" w14:textId="77777777" w:rsidR="004C0403" w:rsidRPr="007A743C" w:rsidRDefault="004C0403" w:rsidP="00C0549B">
            <w:pPr>
              <w:jc w:val="center"/>
              <w:rPr>
                <w:rFonts w:ascii="Tahoma" w:hAnsi="Tahoma" w:cs="Tahoma"/>
                <w:b/>
                <w:bCs/>
              </w:rPr>
            </w:pPr>
            <w:r w:rsidRPr="007A743C">
              <w:rPr>
                <w:rFonts w:ascii="Tahoma" w:hAnsi="Tahoma" w:cs="Tahoma"/>
                <w:b/>
                <w:bCs/>
              </w:rPr>
              <w:t>DESCRIÇÃO MÍNIMAS</w:t>
            </w:r>
          </w:p>
        </w:tc>
        <w:tc>
          <w:tcPr>
            <w:tcW w:w="799" w:type="pct"/>
            <w:shd w:val="clear" w:color="auto" w:fill="D9D9D9"/>
          </w:tcPr>
          <w:p w14:paraId="77DFAF9F" w14:textId="0D873489" w:rsidR="004C0403" w:rsidRPr="007A743C" w:rsidRDefault="004C0403" w:rsidP="00C0549B">
            <w:pPr>
              <w:jc w:val="center"/>
              <w:rPr>
                <w:rFonts w:ascii="Tahoma" w:hAnsi="Tahoma" w:cs="Tahoma"/>
                <w:b/>
                <w:bCs/>
                <w:color w:val="FF0000"/>
              </w:rPr>
            </w:pPr>
            <w:r w:rsidRPr="007A743C">
              <w:rPr>
                <w:rFonts w:ascii="Tahoma" w:hAnsi="Tahoma" w:cs="Tahoma"/>
                <w:b/>
                <w:bCs/>
                <w:color w:val="000000" w:themeColor="text1"/>
              </w:rPr>
              <w:t>UNID. DE MEDIDA</w:t>
            </w:r>
          </w:p>
        </w:tc>
        <w:tc>
          <w:tcPr>
            <w:tcW w:w="890" w:type="pct"/>
            <w:shd w:val="clear" w:color="auto" w:fill="D9D9D9"/>
          </w:tcPr>
          <w:p w14:paraId="5AA430F4" w14:textId="77777777" w:rsidR="004C0403" w:rsidRPr="007A743C" w:rsidRDefault="004C0403" w:rsidP="00C0549B">
            <w:pPr>
              <w:jc w:val="center"/>
              <w:rPr>
                <w:rFonts w:ascii="Tahoma" w:hAnsi="Tahoma" w:cs="Tahoma"/>
                <w:b/>
                <w:bCs/>
              </w:rPr>
            </w:pPr>
            <w:r w:rsidRPr="007A743C">
              <w:rPr>
                <w:rFonts w:ascii="Tahoma" w:hAnsi="Tahoma" w:cs="Tahoma"/>
                <w:b/>
                <w:bCs/>
              </w:rPr>
              <w:t>TOTAL</w:t>
            </w:r>
          </w:p>
        </w:tc>
      </w:tr>
      <w:tr w:rsidR="0095702D" w:rsidRPr="007A743C" w14:paraId="750BEE13" w14:textId="77777777" w:rsidTr="0095702D">
        <w:trPr>
          <w:trHeight w:val="416"/>
        </w:trPr>
        <w:tc>
          <w:tcPr>
            <w:tcW w:w="571" w:type="pct"/>
            <w:vAlign w:val="center"/>
          </w:tcPr>
          <w:p w14:paraId="067897B8" w14:textId="77777777" w:rsidR="004C0403" w:rsidRPr="007A743C" w:rsidRDefault="004C0403" w:rsidP="00ED40B5">
            <w:pPr>
              <w:jc w:val="center"/>
              <w:rPr>
                <w:rFonts w:ascii="Tahoma" w:hAnsi="Tahoma" w:cs="Tahoma"/>
                <w:b/>
                <w:bCs/>
              </w:rPr>
            </w:pPr>
            <w:r w:rsidRPr="007A743C">
              <w:rPr>
                <w:rFonts w:ascii="Tahoma" w:hAnsi="Tahoma" w:cs="Tahoma"/>
                <w:b/>
                <w:bCs/>
              </w:rPr>
              <w:t>01</w:t>
            </w:r>
          </w:p>
        </w:tc>
        <w:tc>
          <w:tcPr>
            <w:tcW w:w="2740" w:type="pct"/>
            <w:shd w:val="clear" w:color="auto" w:fill="FFFFFF"/>
          </w:tcPr>
          <w:p w14:paraId="5B611BEC" w14:textId="153AF7CC" w:rsidR="004C0403" w:rsidRPr="007A743C" w:rsidRDefault="004C0403" w:rsidP="004C4B2B">
            <w:pPr>
              <w:jc w:val="both"/>
              <w:rPr>
                <w:rFonts w:ascii="Tahoma" w:hAnsi="Tahoma" w:cs="Tahoma"/>
                <w:color w:val="000000"/>
              </w:rPr>
            </w:pPr>
            <w:r w:rsidRPr="004E3893">
              <w:rPr>
                <w:rFonts w:ascii="Tahoma" w:hAnsi="Tahoma" w:cs="Tahoma"/>
                <w:color w:val="000000"/>
                <w:sz w:val="20"/>
              </w:rPr>
              <w:t xml:space="preserve">AUTOCLAVE HORIZONTAL DE MESA (ATÉ 75 LITROS) </w:t>
            </w:r>
            <w:r w:rsidRPr="004E3893">
              <w:rPr>
                <w:rFonts w:ascii="Tahoma" w:hAnsi="Tahoma" w:cs="Tahoma"/>
                <w:color w:val="000000"/>
                <w:sz w:val="20"/>
              </w:rPr>
              <w:br/>
              <w:t xml:space="preserve">DESCRIÇÃO: </w:t>
            </w:r>
            <w:r w:rsidRPr="004E3893">
              <w:rPr>
                <w:rFonts w:ascii="Tahoma" w:hAnsi="Tahoma" w:cs="Tahoma"/>
                <w:color w:val="000000"/>
                <w:sz w:val="20"/>
              </w:rPr>
              <w:br/>
              <w:t xml:space="preserve">DIGITAL/ ATÉ 25 LITROS </w:t>
            </w:r>
            <w:r w:rsidRPr="004E3893">
              <w:rPr>
                <w:rFonts w:ascii="Tahoma" w:hAnsi="Tahoma" w:cs="Tahoma"/>
                <w:color w:val="000000"/>
                <w:sz w:val="20"/>
              </w:rPr>
              <w:br/>
              <w:t xml:space="preserve">MATERIAL DA CÂMARA: AÇO INOX. </w:t>
            </w:r>
            <w:r w:rsidRPr="004E3893">
              <w:rPr>
                <w:rFonts w:ascii="Tahoma" w:hAnsi="Tahoma" w:cs="Tahoma"/>
                <w:color w:val="000000"/>
                <w:sz w:val="20"/>
              </w:rPr>
              <w:br/>
              <w:t xml:space="preserve">TENSÃO: BIVOLT. </w:t>
            </w:r>
            <w:r w:rsidRPr="004E3893">
              <w:rPr>
                <w:rFonts w:ascii="Tahoma" w:hAnsi="Tahoma" w:cs="Tahoma"/>
                <w:color w:val="000000"/>
                <w:sz w:val="20"/>
              </w:rPr>
              <w:br/>
              <w:t xml:space="preserve">AUTOMÁTICO (127V E 220V). </w:t>
            </w:r>
            <w:r w:rsidRPr="004E3893">
              <w:rPr>
                <w:rFonts w:ascii="Tahoma" w:hAnsi="Tahoma" w:cs="Tahoma"/>
                <w:color w:val="000000"/>
                <w:sz w:val="20"/>
              </w:rPr>
              <w:br/>
              <w:t>CAPACIDADE DA CÂMARA   (VASO DE PRESSÃO).</w:t>
            </w:r>
          </w:p>
        </w:tc>
        <w:tc>
          <w:tcPr>
            <w:tcW w:w="799" w:type="pct"/>
            <w:vAlign w:val="center"/>
          </w:tcPr>
          <w:p w14:paraId="3F034E28" w14:textId="618560C7" w:rsidR="004C0403" w:rsidRPr="007A743C" w:rsidRDefault="004C0403" w:rsidP="00ED40B5">
            <w:pPr>
              <w:tabs>
                <w:tab w:val="left" w:pos="0"/>
                <w:tab w:val="left" w:pos="1134"/>
                <w:tab w:val="left" w:pos="1395"/>
                <w:tab w:val="left" w:pos="1650"/>
                <w:tab w:val="left" w:pos="1965"/>
                <w:tab w:val="left" w:pos="2220"/>
                <w:tab w:val="left" w:leader="underscore" w:pos="7336"/>
              </w:tabs>
              <w:spacing w:before="57" w:after="57"/>
              <w:jc w:val="center"/>
              <w:rPr>
                <w:rFonts w:ascii="Tahoma" w:hAnsi="Tahoma" w:cs="Tahoma"/>
                <w:color w:val="FF0000"/>
              </w:rPr>
            </w:pPr>
            <w:r w:rsidRPr="007A743C">
              <w:rPr>
                <w:rFonts w:ascii="Tahoma" w:hAnsi="Tahoma" w:cs="Tahoma"/>
                <w:color w:val="000000" w:themeColor="text1"/>
              </w:rPr>
              <w:t>UNIDADE</w:t>
            </w:r>
          </w:p>
        </w:tc>
        <w:tc>
          <w:tcPr>
            <w:tcW w:w="890" w:type="pct"/>
            <w:vAlign w:val="center"/>
          </w:tcPr>
          <w:p w14:paraId="623A639A" w14:textId="1C31F566" w:rsidR="004C0403" w:rsidRPr="007A743C" w:rsidRDefault="004C0403" w:rsidP="00ED40B5">
            <w:pPr>
              <w:jc w:val="center"/>
              <w:rPr>
                <w:rFonts w:ascii="Tahoma" w:hAnsi="Tahoma" w:cs="Tahoma"/>
                <w:b/>
                <w:bCs/>
              </w:rPr>
            </w:pPr>
            <w:r w:rsidRPr="007A743C">
              <w:rPr>
                <w:rFonts w:ascii="Tahoma" w:hAnsi="Tahoma" w:cs="Tahoma"/>
                <w:b/>
                <w:bCs/>
              </w:rPr>
              <w:t>2</w:t>
            </w:r>
          </w:p>
        </w:tc>
      </w:tr>
      <w:tr w:rsidR="00A00111" w:rsidRPr="007A743C" w14:paraId="50ABA4AD" w14:textId="77777777" w:rsidTr="00524887">
        <w:trPr>
          <w:trHeight w:val="416"/>
        </w:trPr>
        <w:tc>
          <w:tcPr>
            <w:tcW w:w="571" w:type="pct"/>
            <w:vAlign w:val="center"/>
          </w:tcPr>
          <w:p w14:paraId="1E722726" w14:textId="71CC9508" w:rsidR="004C0403" w:rsidRPr="007A743C" w:rsidRDefault="004C0403" w:rsidP="00A00111">
            <w:pPr>
              <w:jc w:val="center"/>
              <w:rPr>
                <w:rFonts w:ascii="Tahoma" w:hAnsi="Tahoma" w:cs="Tahoma"/>
                <w:b/>
                <w:bCs/>
              </w:rPr>
            </w:pPr>
            <w:r w:rsidRPr="007A743C">
              <w:rPr>
                <w:rFonts w:ascii="Tahoma" w:hAnsi="Tahoma" w:cs="Tahoma"/>
                <w:b/>
                <w:bCs/>
              </w:rPr>
              <w:t>02</w:t>
            </w:r>
          </w:p>
        </w:tc>
        <w:tc>
          <w:tcPr>
            <w:tcW w:w="2740" w:type="pct"/>
            <w:shd w:val="clear" w:color="auto" w:fill="FFFFFF"/>
          </w:tcPr>
          <w:p w14:paraId="1C54B0A7" w14:textId="6DD664AB" w:rsidR="004C0403" w:rsidRPr="007A743C" w:rsidRDefault="004C0403" w:rsidP="00A00111">
            <w:pPr>
              <w:jc w:val="both"/>
              <w:rPr>
                <w:rFonts w:ascii="Tahoma" w:hAnsi="Tahoma" w:cs="Tahoma"/>
                <w:color w:val="000000"/>
              </w:rPr>
            </w:pPr>
            <w:r w:rsidRPr="004E3893">
              <w:rPr>
                <w:rFonts w:ascii="Tahoma" w:hAnsi="Tahoma" w:cs="Tahoma"/>
                <w:color w:val="000000"/>
                <w:sz w:val="20"/>
              </w:rPr>
              <w:t xml:space="preserve">CADEIRA ODONTOLÓGICA COMPLETA  </w:t>
            </w:r>
            <w:r w:rsidRPr="004E3893">
              <w:rPr>
                <w:rFonts w:ascii="Tahoma" w:hAnsi="Tahoma" w:cs="Tahoma"/>
                <w:color w:val="000000"/>
                <w:sz w:val="20"/>
              </w:rPr>
              <w:br/>
              <w:t xml:space="preserve">DESCRIÇÃO:  </w:t>
            </w:r>
            <w:r w:rsidRPr="004E3893">
              <w:rPr>
                <w:rFonts w:ascii="Tahoma" w:hAnsi="Tahoma" w:cs="Tahoma"/>
                <w:color w:val="000000"/>
                <w:sz w:val="20"/>
              </w:rPr>
              <w:br/>
              <w:t xml:space="preserve">- OPÇÃO 1: PEDAL </w:t>
            </w:r>
            <w:r w:rsidRPr="004E3893">
              <w:rPr>
                <w:rFonts w:ascii="Tahoma" w:hAnsi="Tahoma" w:cs="Tahoma"/>
                <w:color w:val="000000"/>
                <w:sz w:val="20"/>
              </w:rPr>
              <w:br/>
              <w:t xml:space="preserve">CABECEIRA: </w:t>
            </w:r>
            <w:r w:rsidRPr="004E3893">
              <w:rPr>
                <w:rFonts w:ascii="Tahoma" w:hAnsi="Tahoma" w:cs="Tahoma"/>
                <w:color w:val="000000"/>
                <w:sz w:val="20"/>
              </w:rPr>
              <w:br/>
              <w:t xml:space="preserve">OPÇÃO 1: POSSUI </w:t>
            </w:r>
            <w:r w:rsidRPr="004E3893">
              <w:rPr>
                <w:rFonts w:ascii="Tahoma" w:hAnsi="Tahoma" w:cs="Tahoma"/>
                <w:color w:val="000000"/>
                <w:sz w:val="20"/>
              </w:rPr>
              <w:br/>
              <w:t xml:space="preserve">ENCOSTO DE CABEÇA ANATÔMICO, REMOVÍVEL, BI-ARTICULÁVEL E COM REGULAGEM DE ALTURA, COM MOVIMENTOS ANTERIOR, POSTERIOR E LONGITUDINAL E SISTEMA DE TRAVA POR ALAVANCA. </w:t>
            </w:r>
            <w:r w:rsidRPr="004E3893">
              <w:rPr>
                <w:rFonts w:ascii="Tahoma" w:hAnsi="Tahoma" w:cs="Tahoma"/>
                <w:color w:val="000000"/>
                <w:sz w:val="20"/>
              </w:rPr>
              <w:br/>
              <w:t xml:space="preserve">OPÇÃO 1: PEDAL </w:t>
            </w:r>
            <w:r w:rsidRPr="004E3893">
              <w:rPr>
                <w:rFonts w:ascii="Tahoma" w:hAnsi="Tahoma" w:cs="Tahoma"/>
                <w:color w:val="000000"/>
                <w:sz w:val="20"/>
              </w:rPr>
              <w:br/>
              <w:t xml:space="preserve">CABECEIRA: OPÇÃO 1: POSSUI </w:t>
            </w:r>
            <w:r w:rsidRPr="004E3893">
              <w:rPr>
                <w:rFonts w:ascii="Tahoma" w:hAnsi="Tahoma" w:cs="Tahoma"/>
                <w:color w:val="000000"/>
                <w:sz w:val="20"/>
              </w:rPr>
              <w:br/>
              <w:t xml:space="preserve">ENCOSTO DE CABEÇA ANATÔMICO, REMOVÍVEL, BI-ARTICULÁVEL E COM REGULAGEM DE ALTURA, COM MOVIMENTOS ANTERIOR, POSTERIOR E LONGITUDINAL E SISTEMA DE TRAVA POR ALAVANCA EVITANDO O RISCO DE CONTAMINAÇÃO CRUZADA. </w:t>
            </w:r>
            <w:r w:rsidRPr="004E3893">
              <w:rPr>
                <w:rFonts w:ascii="Tahoma" w:hAnsi="Tahoma" w:cs="Tahoma"/>
                <w:color w:val="000000"/>
                <w:sz w:val="20"/>
              </w:rPr>
              <w:br/>
              <w:t xml:space="preserve">CABEÇOTE PRODUZIDO EM MATERIAL RESISTENTE, COM GIRO   DE 620º </w:t>
            </w:r>
            <w:r w:rsidRPr="004E3893">
              <w:rPr>
                <w:rFonts w:ascii="Tahoma" w:hAnsi="Tahoma" w:cs="Tahoma"/>
                <w:color w:val="000000"/>
                <w:sz w:val="20"/>
              </w:rPr>
              <w:br/>
              <w:t xml:space="preserve">INTENSIDADE: 8.000 A 35.000 LUX (ESCOLHA DE INTENSIDADE PELO PEDAL) </w:t>
            </w:r>
            <w:r w:rsidRPr="004E3893">
              <w:rPr>
                <w:rFonts w:ascii="Tahoma" w:hAnsi="Tahoma" w:cs="Tahoma"/>
                <w:color w:val="000000"/>
                <w:sz w:val="20"/>
              </w:rPr>
              <w:br/>
              <w:t xml:space="preserve">EQUIPO: </w:t>
            </w:r>
            <w:r w:rsidRPr="004E3893">
              <w:rPr>
                <w:rFonts w:ascii="Tahoma" w:hAnsi="Tahoma" w:cs="Tahoma"/>
                <w:color w:val="000000"/>
                <w:sz w:val="20"/>
              </w:rPr>
              <w:br/>
              <w:t xml:space="preserve">OPÇÃO 1: ACOPLADO </w:t>
            </w:r>
            <w:r w:rsidRPr="004E3893">
              <w:rPr>
                <w:rFonts w:ascii="Tahoma" w:hAnsi="Tahoma" w:cs="Tahoma"/>
                <w:color w:val="000000"/>
                <w:sz w:val="20"/>
              </w:rPr>
              <w:br/>
              <w:t xml:space="preserve">EQUIPO COM BRAÇO MECÂNICO </w:t>
            </w:r>
            <w:r w:rsidRPr="004E3893">
              <w:rPr>
                <w:rFonts w:ascii="Tahoma" w:hAnsi="Tahoma" w:cs="Tahoma"/>
                <w:color w:val="000000"/>
                <w:sz w:val="20"/>
              </w:rPr>
              <w:br/>
              <w:t xml:space="preserve">PRODUZIDO EM ABS INJETADO: CONFERE MAIOR DURABILIDADE / RESISTÊNCIA À CORROSÃO E ESTABILIDADE DE COR AO CONJUNTO. PEDAL PROGRESSIVO PARA O ACIONAMENTO DAS PEÇAS DE MÃO NOS TERMINAIS DO EQUIPO, O QUE POSSIBILITA O CONTROLE DA VELOCIDADE E COM ACIONAMENTO EM QUALQUER PONTO DO PEDAL. </w:t>
            </w:r>
            <w:r w:rsidRPr="004E3893">
              <w:rPr>
                <w:rFonts w:ascii="Tahoma" w:hAnsi="Tahoma" w:cs="Tahoma"/>
                <w:color w:val="000000"/>
                <w:sz w:val="20"/>
              </w:rPr>
              <w:br/>
              <w:t xml:space="preserve">SERINGA TRÍPLICE: BICO GIRATÓRIO, REMOVÍVEL E AUTOCLAVÁVEL. </w:t>
            </w:r>
            <w:r w:rsidRPr="004E3893">
              <w:rPr>
                <w:rFonts w:ascii="Tahoma" w:hAnsi="Tahoma" w:cs="Tahoma"/>
                <w:color w:val="000000"/>
                <w:sz w:val="20"/>
              </w:rPr>
              <w:br/>
              <w:t>MANGUEIRAS: ARREDONDADAS, LEVES E FLEXÍVEIS 1</w:t>
            </w:r>
            <w:r w:rsidRPr="004E3893">
              <w:rPr>
                <w:rFonts w:ascii="Tahoma" w:hAnsi="Tahoma" w:cs="Tahoma"/>
                <w:color w:val="000000"/>
                <w:sz w:val="20"/>
              </w:rPr>
              <w:br/>
              <w:t xml:space="preserve">SUPORTE DAS PONTAS: COM ACIONAMENT.O PNEUMÁTICO INDIVIDUAL. </w:t>
            </w:r>
            <w:r w:rsidRPr="004E3893">
              <w:rPr>
                <w:rFonts w:ascii="Tahoma" w:hAnsi="Tahoma" w:cs="Tahoma"/>
                <w:color w:val="000000"/>
                <w:sz w:val="20"/>
              </w:rPr>
              <w:br/>
              <w:t xml:space="preserve">TAMPO DE INOX REMOVÍVEL: FÁCIL </w:t>
            </w:r>
            <w:r w:rsidRPr="004E3893">
              <w:rPr>
                <w:rFonts w:ascii="Tahoma" w:hAnsi="Tahoma" w:cs="Tahoma"/>
                <w:color w:val="000000"/>
                <w:sz w:val="16"/>
              </w:rPr>
              <w:t>D</w:t>
            </w:r>
            <w:r w:rsidRPr="004E3893">
              <w:rPr>
                <w:rFonts w:ascii="Tahoma" w:hAnsi="Tahoma" w:cs="Tahoma"/>
                <w:color w:val="000000"/>
                <w:sz w:val="20"/>
              </w:rPr>
              <w:t>E LIMPAR, GARANTE MAIS PRATICIDADE E RESISTÊNCIA À</w:t>
            </w:r>
            <w:r w:rsidRPr="007A743C">
              <w:rPr>
                <w:rFonts w:ascii="Tahoma" w:hAnsi="Tahoma" w:cs="Tahoma"/>
                <w:color w:val="000000"/>
              </w:rPr>
              <w:t xml:space="preserve"> </w:t>
            </w:r>
            <w:r w:rsidRPr="004E3893">
              <w:rPr>
                <w:rFonts w:ascii="Tahoma" w:hAnsi="Tahoma" w:cs="Tahoma"/>
                <w:color w:val="000000"/>
                <w:sz w:val="20"/>
              </w:rPr>
              <w:lastRenderedPageBreak/>
              <w:t xml:space="preserve">CORROSÃO. </w:t>
            </w:r>
            <w:r w:rsidRPr="004E3893">
              <w:rPr>
                <w:rFonts w:ascii="Tahoma" w:hAnsi="Tahoma" w:cs="Tahoma"/>
                <w:color w:val="000000"/>
                <w:sz w:val="20"/>
              </w:rPr>
              <w:br/>
              <w:t xml:space="preserve">PUXADOR BILATERAL. </w:t>
            </w:r>
            <w:r w:rsidRPr="004E3893">
              <w:rPr>
                <w:rFonts w:ascii="Tahoma" w:hAnsi="Tahoma" w:cs="Tahoma"/>
                <w:color w:val="000000"/>
                <w:sz w:val="20"/>
              </w:rPr>
              <w:br/>
              <w:t xml:space="preserve">TERMINAIS: </w:t>
            </w:r>
            <w:r w:rsidRPr="004E3893">
              <w:rPr>
                <w:rFonts w:ascii="Tahoma" w:hAnsi="Tahoma" w:cs="Tahoma"/>
                <w:color w:val="000000"/>
                <w:sz w:val="20"/>
              </w:rPr>
              <w:br/>
              <w:t xml:space="preserve">OPÇÃO 1: ATÉ 3 </w:t>
            </w:r>
            <w:r w:rsidRPr="004E3893">
              <w:rPr>
                <w:rFonts w:ascii="Tahoma" w:hAnsi="Tahoma" w:cs="Tahoma"/>
                <w:color w:val="000000"/>
                <w:sz w:val="20"/>
              </w:rPr>
              <w:br/>
              <w:t xml:space="preserve">01 SERINGA TRÍPLICE </w:t>
            </w:r>
            <w:r w:rsidRPr="004E3893">
              <w:rPr>
                <w:rFonts w:ascii="Tahoma" w:hAnsi="Tahoma" w:cs="Tahoma"/>
                <w:color w:val="000000"/>
                <w:sz w:val="20"/>
              </w:rPr>
              <w:br/>
              <w:t xml:space="preserve">01 TERMINAL SEM SPRAY PARA BAIXA ROTAÇÃO </w:t>
            </w:r>
            <w:r w:rsidRPr="004E3893">
              <w:rPr>
                <w:rFonts w:ascii="Tahoma" w:hAnsi="Tahoma" w:cs="Tahoma"/>
                <w:color w:val="000000"/>
                <w:sz w:val="20"/>
              </w:rPr>
              <w:br/>
              <w:t xml:space="preserve">01 TERMINAL PARA ALTA ROTAÇÃO </w:t>
            </w:r>
            <w:r w:rsidRPr="004E3893">
              <w:rPr>
                <w:rFonts w:ascii="Tahoma" w:hAnsi="Tahoma" w:cs="Tahoma"/>
                <w:color w:val="000000"/>
                <w:sz w:val="20"/>
              </w:rPr>
              <w:br/>
              <w:t xml:space="preserve">CUBA: </w:t>
            </w:r>
            <w:r w:rsidRPr="004E3893">
              <w:rPr>
                <w:rFonts w:ascii="Tahoma" w:hAnsi="Tahoma" w:cs="Tahoma"/>
                <w:color w:val="000000"/>
                <w:sz w:val="20"/>
              </w:rPr>
              <w:br/>
              <w:t xml:space="preserve">OPÇÃO 1: PORCELANA </w:t>
            </w:r>
            <w:r w:rsidRPr="004E3893">
              <w:rPr>
                <w:rFonts w:ascii="Tahoma" w:hAnsi="Tahoma" w:cs="Tahoma"/>
                <w:color w:val="000000"/>
                <w:sz w:val="20"/>
              </w:rPr>
              <w:br/>
              <w:t xml:space="preserve">CUBA EM PORCELANA: PROFUNDA, REMOVÍVEL E COM RALO E FILTRO PARA RETENÇÃO DE SÓLIDOS E COBERTURA PARA EVITAR RESPINGOS </w:t>
            </w:r>
            <w:r w:rsidRPr="004E3893">
              <w:rPr>
                <w:rFonts w:ascii="Tahoma" w:hAnsi="Tahoma" w:cs="Tahoma"/>
                <w:color w:val="000000"/>
                <w:sz w:val="20"/>
              </w:rPr>
              <w:br/>
              <w:t xml:space="preserve">FILTRO DE DETRITOS LOCALIZADO NA BASE DO SUGADOR </w:t>
            </w:r>
            <w:r w:rsidRPr="004E3893">
              <w:rPr>
                <w:rFonts w:ascii="Tahoma" w:hAnsi="Tahoma" w:cs="Tahoma"/>
                <w:color w:val="000000"/>
                <w:sz w:val="20"/>
              </w:rPr>
              <w:br/>
              <w:t xml:space="preserve">SISTEMA DE REGULAGEM DA VAZÃO DA ÁGUA: PERMITE A REGULAGEM FINA DO FLUXO DE ÁGUA </w:t>
            </w:r>
            <w:r w:rsidRPr="004E3893">
              <w:rPr>
                <w:rFonts w:ascii="Tahoma" w:hAnsi="Tahoma" w:cs="Tahoma"/>
                <w:color w:val="000000"/>
                <w:sz w:val="20"/>
              </w:rPr>
              <w:br/>
              <w:t xml:space="preserve">RESERVATÓRIOS TRANSLÚCIDOS DE 1000 ML PARA: ÁGUA DAS PEÇAS DE MÃO, SERINGA TRÍPLICE </w:t>
            </w:r>
            <w:r w:rsidRPr="004E3893">
              <w:rPr>
                <w:rFonts w:ascii="Tahoma" w:hAnsi="Tahoma" w:cs="Tahoma"/>
                <w:color w:val="000000"/>
                <w:sz w:val="20"/>
              </w:rPr>
              <w:br/>
              <w:t xml:space="preserve">UNIDADE DE ÁGUA E CUBA REBATÍVEL EM 90º, POSSIBILITANDO UMA AMPLA MOBILIDADE QUE PERMITE </w:t>
            </w:r>
            <w:r w:rsidRPr="004E3893">
              <w:rPr>
                <w:rFonts w:ascii="Tahoma" w:hAnsi="Tahoma" w:cs="Tahoma"/>
                <w:color w:val="000000"/>
                <w:sz w:val="20"/>
              </w:rPr>
              <w:br/>
              <w:t xml:space="preserve">APROXIMAÇÃO DO AUXILIAR AO CAMPO OPERATÓRIO </w:t>
            </w:r>
            <w:r w:rsidRPr="004E3893">
              <w:rPr>
                <w:rFonts w:ascii="Tahoma" w:hAnsi="Tahoma" w:cs="Tahoma"/>
                <w:color w:val="000000"/>
                <w:sz w:val="20"/>
              </w:rPr>
              <w:br/>
              <w:t xml:space="preserve">SERINGA TRÍPLICE: </w:t>
            </w:r>
            <w:r w:rsidRPr="004E3893">
              <w:rPr>
                <w:rFonts w:ascii="Tahoma" w:hAnsi="Tahoma" w:cs="Tahoma"/>
                <w:color w:val="000000"/>
                <w:sz w:val="20"/>
              </w:rPr>
              <w:br/>
              <w:t xml:space="preserve">OPÇÃO 1: POSSUI </w:t>
            </w:r>
            <w:r w:rsidRPr="004E3893">
              <w:rPr>
                <w:rFonts w:ascii="Tahoma" w:hAnsi="Tahoma" w:cs="Tahoma"/>
                <w:color w:val="000000"/>
                <w:sz w:val="20"/>
              </w:rPr>
              <w:br/>
              <w:t xml:space="preserve">PEÇA RETA: </w:t>
            </w:r>
            <w:r w:rsidRPr="004E3893">
              <w:rPr>
                <w:rFonts w:ascii="Tahoma" w:hAnsi="Tahoma" w:cs="Tahoma"/>
                <w:color w:val="000000"/>
                <w:sz w:val="20"/>
              </w:rPr>
              <w:br/>
              <w:t xml:space="preserve">OPÇÃO 1: POSSUI </w:t>
            </w:r>
            <w:r w:rsidRPr="004E3893">
              <w:rPr>
                <w:rFonts w:ascii="Tahoma" w:hAnsi="Tahoma" w:cs="Tahoma"/>
                <w:color w:val="000000"/>
                <w:sz w:val="20"/>
              </w:rPr>
              <w:br/>
              <w:t xml:space="preserve">CONTRA ÂNGULO: </w:t>
            </w:r>
            <w:r w:rsidRPr="004E3893">
              <w:rPr>
                <w:rFonts w:ascii="Tahoma" w:hAnsi="Tahoma" w:cs="Tahoma"/>
                <w:color w:val="000000"/>
                <w:sz w:val="20"/>
              </w:rPr>
              <w:br/>
              <w:t xml:space="preserve">OPÇÃO 1: POSSUI </w:t>
            </w:r>
            <w:r w:rsidRPr="004E3893">
              <w:rPr>
                <w:rFonts w:ascii="Tahoma" w:hAnsi="Tahoma" w:cs="Tahoma"/>
                <w:color w:val="000000"/>
                <w:sz w:val="20"/>
              </w:rPr>
              <w:br/>
              <w:t xml:space="preserve">MICRO MOTOR: </w:t>
            </w:r>
            <w:r w:rsidRPr="004E3893">
              <w:rPr>
                <w:rFonts w:ascii="Tahoma" w:hAnsi="Tahoma" w:cs="Tahoma"/>
                <w:color w:val="000000"/>
                <w:sz w:val="20"/>
              </w:rPr>
              <w:br/>
              <w:t xml:space="preserve">OPÇÃO 1: POSSUI </w:t>
            </w:r>
            <w:r w:rsidRPr="004E3893">
              <w:rPr>
                <w:rFonts w:ascii="Tahoma" w:hAnsi="Tahoma" w:cs="Tahoma"/>
                <w:color w:val="000000"/>
                <w:sz w:val="20"/>
              </w:rPr>
              <w:br/>
              <w:t xml:space="preserve">UNIDADE AUXILIAR (SUGADOR): </w:t>
            </w:r>
            <w:r w:rsidRPr="004E3893">
              <w:rPr>
                <w:rFonts w:ascii="Tahoma" w:hAnsi="Tahoma" w:cs="Tahoma"/>
                <w:color w:val="000000"/>
                <w:sz w:val="20"/>
              </w:rPr>
              <w:br/>
              <w:t xml:space="preserve">OPÇÃO 1: POSSUI </w:t>
            </w:r>
            <w:r w:rsidRPr="004E3893">
              <w:rPr>
                <w:rFonts w:ascii="Tahoma" w:hAnsi="Tahoma" w:cs="Tahoma"/>
                <w:color w:val="000000"/>
                <w:sz w:val="20"/>
              </w:rPr>
              <w:br/>
              <w:t xml:space="preserve">TERMINAL SUGADOR VENTURI </w:t>
            </w:r>
            <w:r w:rsidRPr="004E3893">
              <w:rPr>
                <w:rFonts w:ascii="Tahoma" w:hAnsi="Tahoma" w:cs="Tahoma"/>
                <w:color w:val="000000"/>
                <w:sz w:val="20"/>
              </w:rPr>
              <w:br/>
              <w:t xml:space="preserve">TERMINAL SUGADOR BOMBA DE VÁCUO </w:t>
            </w:r>
            <w:r w:rsidRPr="004E3893">
              <w:rPr>
                <w:rFonts w:ascii="Tahoma" w:hAnsi="Tahoma" w:cs="Tahoma"/>
                <w:color w:val="000000"/>
                <w:sz w:val="20"/>
              </w:rPr>
              <w:br/>
              <w:t xml:space="preserve">CANETA DE ROTAÇÃO: </w:t>
            </w:r>
            <w:r w:rsidRPr="004E3893">
              <w:rPr>
                <w:rFonts w:ascii="Tahoma" w:hAnsi="Tahoma" w:cs="Tahoma"/>
                <w:color w:val="000000"/>
                <w:sz w:val="20"/>
              </w:rPr>
              <w:br/>
              <w:t xml:space="preserve">OPÇÃO 1: POSSUI </w:t>
            </w:r>
            <w:r w:rsidRPr="007A743C">
              <w:rPr>
                <w:rFonts w:ascii="Tahoma" w:hAnsi="Tahoma" w:cs="Tahoma"/>
                <w:color w:val="000000"/>
              </w:rPr>
              <w:br/>
            </w:r>
            <w:r w:rsidRPr="004E3893">
              <w:rPr>
                <w:rFonts w:ascii="Tahoma" w:hAnsi="Tahoma" w:cs="Tahoma"/>
                <w:color w:val="000000"/>
                <w:sz w:val="20"/>
              </w:rPr>
              <w:t xml:space="preserve">MOCHO: </w:t>
            </w:r>
            <w:r w:rsidRPr="004E3893">
              <w:rPr>
                <w:rFonts w:ascii="Tahoma" w:hAnsi="Tahoma" w:cs="Tahoma"/>
                <w:color w:val="000000"/>
                <w:sz w:val="20"/>
              </w:rPr>
              <w:br/>
              <w:t>OPÇÃO 1: POSSUI</w:t>
            </w:r>
          </w:p>
        </w:tc>
        <w:tc>
          <w:tcPr>
            <w:tcW w:w="799" w:type="pct"/>
          </w:tcPr>
          <w:p w14:paraId="7809B3F5" w14:textId="3060D3E7" w:rsidR="004C0403" w:rsidRPr="007A743C" w:rsidRDefault="004C0403" w:rsidP="00A00111">
            <w:pPr>
              <w:tabs>
                <w:tab w:val="left" w:pos="0"/>
                <w:tab w:val="left" w:pos="1134"/>
                <w:tab w:val="left" w:pos="1395"/>
                <w:tab w:val="left" w:pos="1650"/>
                <w:tab w:val="left" w:pos="1965"/>
                <w:tab w:val="left" w:pos="2220"/>
                <w:tab w:val="left" w:leader="underscore" w:pos="7336"/>
              </w:tabs>
              <w:spacing w:before="57" w:after="57"/>
              <w:jc w:val="center"/>
              <w:rPr>
                <w:rFonts w:ascii="Tahoma" w:hAnsi="Tahoma" w:cs="Tahoma"/>
                <w:color w:val="000000" w:themeColor="text1"/>
              </w:rPr>
            </w:pPr>
            <w:r w:rsidRPr="007A743C">
              <w:rPr>
                <w:rFonts w:ascii="Tahoma" w:hAnsi="Tahoma" w:cs="Tahoma"/>
                <w:color w:val="000000" w:themeColor="text1"/>
              </w:rPr>
              <w:lastRenderedPageBreak/>
              <w:t>UNIDADE</w:t>
            </w:r>
          </w:p>
        </w:tc>
        <w:tc>
          <w:tcPr>
            <w:tcW w:w="890" w:type="pct"/>
            <w:vAlign w:val="center"/>
          </w:tcPr>
          <w:p w14:paraId="2749AE2C" w14:textId="43A00B18" w:rsidR="004C0403" w:rsidRPr="007A743C" w:rsidRDefault="004C0403" w:rsidP="00A00111">
            <w:pPr>
              <w:jc w:val="center"/>
              <w:rPr>
                <w:rFonts w:ascii="Tahoma" w:hAnsi="Tahoma" w:cs="Tahoma"/>
                <w:b/>
                <w:bCs/>
              </w:rPr>
            </w:pPr>
            <w:r w:rsidRPr="007A743C">
              <w:rPr>
                <w:rFonts w:ascii="Tahoma" w:hAnsi="Tahoma" w:cs="Tahoma"/>
                <w:b/>
                <w:bCs/>
              </w:rPr>
              <w:t>2</w:t>
            </w:r>
          </w:p>
        </w:tc>
      </w:tr>
      <w:tr w:rsidR="00A00111" w:rsidRPr="007A743C" w14:paraId="31C2C043" w14:textId="77777777" w:rsidTr="00524887">
        <w:trPr>
          <w:trHeight w:val="416"/>
        </w:trPr>
        <w:tc>
          <w:tcPr>
            <w:tcW w:w="571" w:type="pct"/>
            <w:vAlign w:val="center"/>
          </w:tcPr>
          <w:p w14:paraId="05F6D570" w14:textId="507E4C17" w:rsidR="004C0403" w:rsidRPr="007A743C" w:rsidRDefault="004C0403" w:rsidP="00A00111">
            <w:pPr>
              <w:jc w:val="center"/>
              <w:rPr>
                <w:rFonts w:ascii="Tahoma" w:hAnsi="Tahoma" w:cs="Tahoma"/>
                <w:b/>
                <w:bCs/>
              </w:rPr>
            </w:pPr>
            <w:r w:rsidRPr="007A743C">
              <w:rPr>
                <w:rFonts w:ascii="Tahoma" w:hAnsi="Tahoma" w:cs="Tahoma"/>
                <w:b/>
                <w:bCs/>
              </w:rPr>
              <w:lastRenderedPageBreak/>
              <w:t>03</w:t>
            </w:r>
          </w:p>
        </w:tc>
        <w:tc>
          <w:tcPr>
            <w:tcW w:w="2740" w:type="pct"/>
            <w:shd w:val="clear" w:color="auto" w:fill="FFFFFF"/>
          </w:tcPr>
          <w:p w14:paraId="6966DE36" w14:textId="572DA7F9" w:rsidR="004C0403" w:rsidRPr="007A743C" w:rsidRDefault="004C0403" w:rsidP="00A00111">
            <w:pPr>
              <w:jc w:val="both"/>
              <w:rPr>
                <w:rFonts w:ascii="Tahoma" w:hAnsi="Tahoma" w:cs="Tahoma"/>
                <w:color w:val="000000"/>
              </w:rPr>
            </w:pPr>
            <w:r w:rsidRPr="004E3893">
              <w:rPr>
                <w:rFonts w:ascii="Tahoma" w:hAnsi="Tahoma" w:cs="Tahoma"/>
                <w:color w:val="000000"/>
                <w:sz w:val="20"/>
              </w:rPr>
              <w:t xml:space="preserve">COMPRESSOR ODONTOLÓGICO  </w:t>
            </w:r>
            <w:r w:rsidRPr="004E3893">
              <w:rPr>
                <w:rFonts w:ascii="Tahoma" w:hAnsi="Tahoma" w:cs="Tahoma"/>
                <w:color w:val="000000"/>
                <w:sz w:val="20"/>
              </w:rPr>
              <w:br/>
              <w:t xml:space="preserve">DESCRIÇÃO:  </w:t>
            </w:r>
            <w:r w:rsidRPr="004E3893">
              <w:rPr>
                <w:rFonts w:ascii="Tahoma" w:hAnsi="Tahoma" w:cs="Tahoma"/>
                <w:color w:val="000000"/>
                <w:sz w:val="20"/>
              </w:rPr>
              <w:br/>
              <w:t xml:space="preserve">40 A 49 L | 1 A 2HP | 7 A 8 PÉS </w:t>
            </w:r>
            <w:r w:rsidRPr="004E3893">
              <w:rPr>
                <w:rFonts w:ascii="Tahoma" w:hAnsi="Tahoma" w:cs="Tahoma"/>
                <w:color w:val="000000"/>
                <w:sz w:val="20"/>
              </w:rPr>
              <w:br/>
              <w:t xml:space="preserve"> DOIS MANÔMETROS: UM PARA VERIFICAR A PRESSÃO INTERNA DO RESERVATÓRIO E OUTRO PARA A PRESSÃO DE SAÍDA DE AR. </w:t>
            </w:r>
            <w:r w:rsidRPr="004E3893">
              <w:rPr>
                <w:rFonts w:ascii="Tahoma" w:hAnsi="Tahoma" w:cs="Tahoma"/>
                <w:color w:val="000000"/>
                <w:sz w:val="20"/>
              </w:rPr>
              <w:br/>
              <w:t xml:space="preserve">FILTRO DE AR COM DRENAGEM AUTOMÁTICA (RETÉM A UMIDADE DO AR INTERIOR DO RESERVATÓRIO) E REGULADOR DE PRESSÃO DE SAÍDA DO AR. </w:t>
            </w:r>
            <w:r w:rsidRPr="004E3893">
              <w:rPr>
                <w:rFonts w:ascii="Tahoma" w:hAnsi="Tahoma" w:cs="Tahoma"/>
                <w:color w:val="000000"/>
                <w:sz w:val="20"/>
              </w:rPr>
              <w:br/>
              <w:t xml:space="preserve">REGISTRO PARA DRENAGEM DA UMIDADE CONDENSADA NO RESERVATÓRIO DE ACESSO </w:t>
            </w:r>
            <w:r w:rsidRPr="004E3893">
              <w:rPr>
                <w:rFonts w:ascii="Tahoma" w:hAnsi="Tahoma" w:cs="Tahoma"/>
                <w:color w:val="000000"/>
                <w:sz w:val="20"/>
              </w:rPr>
              <w:lastRenderedPageBreak/>
              <w:t xml:space="preserve">SUPERIOR E FÁCIL LOCALIZAÇÃO. </w:t>
            </w:r>
            <w:r w:rsidRPr="004E3893">
              <w:rPr>
                <w:rFonts w:ascii="Tahoma" w:hAnsi="Tahoma" w:cs="Tahoma"/>
                <w:color w:val="000000"/>
                <w:sz w:val="20"/>
              </w:rPr>
              <w:br/>
              <w:t xml:space="preserve">VENTOINHA DE </w:t>
            </w:r>
            <w:proofErr w:type="gramStart"/>
            <w:r w:rsidRPr="004E3893">
              <w:rPr>
                <w:rFonts w:ascii="Tahoma" w:hAnsi="Tahoma" w:cs="Tahoma"/>
                <w:color w:val="000000"/>
                <w:sz w:val="20"/>
              </w:rPr>
              <w:t>REFRIGERAÇÃO  NO</w:t>
            </w:r>
            <w:proofErr w:type="gramEnd"/>
            <w:r w:rsidRPr="004E3893">
              <w:rPr>
                <w:rFonts w:ascii="Tahoma" w:hAnsi="Tahoma" w:cs="Tahoma"/>
                <w:color w:val="000000"/>
                <w:sz w:val="20"/>
              </w:rPr>
              <w:t xml:space="preserve"> MOTOR. </w:t>
            </w:r>
            <w:r w:rsidRPr="004E3893">
              <w:rPr>
                <w:rFonts w:ascii="Tahoma" w:hAnsi="Tahoma" w:cs="Tahoma"/>
                <w:color w:val="000000"/>
                <w:sz w:val="20"/>
              </w:rPr>
              <w:br/>
              <w:t xml:space="preserve">FILTRO DE ASPIRAÇÃO ENTRADA DE AR NO RESERVATÓRIO. </w:t>
            </w:r>
            <w:r w:rsidRPr="004E3893">
              <w:rPr>
                <w:rFonts w:ascii="Tahoma" w:hAnsi="Tahoma" w:cs="Tahoma"/>
                <w:color w:val="000000"/>
                <w:sz w:val="20"/>
              </w:rPr>
              <w:br/>
              <w:t xml:space="preserve">MANGUEIRA DO MOTOR METÁLICA E FLEXÍVEL. MAIOR SEGURANÇA NA </w:t>
            </w:r>
            <w:r w:rsidRPr="004E3893">
              <w:rPr>
                <w:rFonts w:ascii="Tahoma" w:hAnsi="Tahoma" w:cs="Tahoma"/>
                <w:color w:val="000000"/>
                <w:sz w:val="20"/>
              </w:rPr>
              <w:br/>
              <w:t xml:space="preserve">ESTANQUEIDADE DO AR E DE GRANDE VIDA ÚTIL. </w:t>
            </w:r>
            <w:r w:rsidRPr="004E3893">
              <w:rPr>
                <w:rFonts w:ascii="Tahoma" w:hAnsi="Tahoma" w:cs="Tahoma"/>
                <w:color w:val="000000"/>
                <w:sz w:val="20"/>
              </w:rPr>
              <w:br/>
              <w:t xml:space="preserve">VÁLVULA DE ALÍVIO SOLENOIDE CUJA FUNÇÃO É A PRESSURIZAÇÃO DOS CABEÇOTES, FAZENDO COM QUE O COMPRESSOR TRABALHE COM MENOS ESFORÇO. </w:t>
            </w:r>
            <w:r w:rsidRPr="004E3893">
              <w:rPr>
                <w:rFonts w:ascii="Tahoma" w:hAnsi="Tahoma" w:cs="Tahoma"/>
                <w:color w:val="000000"/>
                <w:sz w:val="20"/>
              </w:rPr>
              <w:br/>
              <w:t xml:space="preserve">DISPOSITIVOS DE SEGURANÇA </w:t>
            </w:r>
            <w:r w:rsidRPr="004E3893">
              <w:rPr>
                <w:rFonts w:ascii="Tahoma" w:hAnsi="Tahoma" w:cs="Tahoma"/>
                <w:color w:val="000000"/>
                <w:sz w:val="20"/>
              </w:rPr>
              <w:br/>
              <w:t xml:space="preserve">PRESSOSTATO COM CHAVE GERAL LIGA/DESLIGA. </w:t>
            </w:r>
            <w:r w:rsidRPr="004E3893">
              <w:rPr>
                <w:rFonts w:ascii="Tahoma" w:hAnsi="Tahoma" w:cs="Tahoma"/>
                <w:color w:val="000000"/>
                <w:sz w:val="20"/>
              </w:rPr>
              <w:br/>
              <w:t xml:space="preserve">VÁLVULA DE SEGURANÇA. DISPOSITIVO DE ALÍVIO DO EXCESSO DE PRESSÃO. </w:t>
            </w:r>
            <w:r w:rsidRPr="004E3893">
              <w:rPr>
                <w:rFonts w:ascii="Tahoma" w:hAnsi="Tahoma" w:cs="Tahoma"/>
                <w:color w:val="000000"/>
                <w:sz w:val="20"/>
              </w:rPr>
              <w:br/>
              <w:t>RELE TÉRMICO PROTETOR DE SOBRECARGA DE TENSÃO. PROTEGE O MOTOR CONTRA QUEDAS OU PICOS DE TENSÃO DESLIGANDO-O AUTOMATICAMENTE EM CASOS DE TEMPERATURA EXCESSIVA.</w:t>
            </w:r>
          </w:p>
        </w:tc>
        <w:tc>
          <w:tcPr>
            <w:tcW w:w="799" w:type="pct"/>
          </w:tcPr>
          <w:p w14:paraId="2A67A41F" w14:textId="0DAE0C2E" w:rsidR="004C0403" w:rsidRPr="007A743C" w:rsidRDefault="004C0403" w:rsidP="00A00111">
            <w:pPr>
              <w:tabs>
                <w:tab w:val="left" w:pos="0"/>
                <w:tab w:val="left" w:pos="1134"/>
                <w:tab w:val="left" w:pos="1395"/>
                <w:tab w:val="left" w:pos="1650"/>
                <w:tab w:val="left" w:pos="1965"/>
                <w:tab w:val="left" w:pos="2220"/>
                <w:tab w:val="left" w:leader="underscore" w:pos="7336"/>
              </w:tabs>
              <w:spacing w:before="57" w:after="57"/>
              <w:jc w:val="center"/>
              <w:rPr>
                <w:rFonts w:ascii="Tahoma" w:hAnsi="Tahoma" w:cs="Tahoma"/>
                <w:color w:val="000000" w:themeColor="text1"/>
              </w:rPr>
            </w:pPr>
            <w:r w:rsidRPr="007A743C">
              <w:rPr>
                <w:rFonts w:ascii="Tahoma" w:hAnsi="Tahoma" w:cs="Tahoma"/>
                <w:color w:val="000000" w:themeColor="text1"/>
              </w:rPr>
              <w:lastRenderedPageBreak/>
              <w:t>UNIDADE</w:t>
            </w:r>
          </w:p>
        </w:tc>
        <w:tc>
          <w:tcPr>
            <w:tcW w:w="890" w:type="pct"/>
            <w:vAlign w:val="center"/>
          </w:tcPr>
          <w:p w14:paraId="650FFF51" w14:textId="54E0E2DD" w:rsidR="004C0403" w:rsidRPr="007A743C" w:rsidRDefault="004C0403" w:rsidP="00A00111">
            <w:pPr>
              <w:jc w:val="center"/>
              <w:rPr>
                <w:rFonts w:ascii="Tahoma" w:hAnsi="Tahoma" w:cs="Tahoma"/>
                <w:b/>
                <w:bCs/>
              </w:rPr>
            </w:pPr>
            <w:r w:rsidRPr="007A743C">
              <w:rPr>
                <w:rFonts w:ascii="Tahoma" w:hAnsi="Tahoma" w:cs="Tahoma"/>
                <w:b/>
                <w:bCs/>
              </w:rPr>
              <w:t>1</w:t>
            </w:r>
          </w:p>
        </w:tc>
      </w:tr>
      <w:tr w:rsidR="00A00111" w:rsidRPr="007A743C" w14:paraId="45C93A6D" w14:textId="77777777" w:rsidTr="00524887">
        <w:trPr>
          <w:trHeight w:val="416"/>
        </w:trPr>
        <w:tc>
          <w:tcPr>
            <w:tcW w:w="571" w:type="pct"/>
            <w:vAlign w:val="center"/>
          </w:tcPr>
          <w:p w14:paraId="4A142E60" w14:textId="1839F5AF" w:rsidR="004C0403" w:rsidRPr="007A743C" w:rsidRDefault="004C0403" w:rsidP="00A00111">
            <w:pPr>
              <w:jc w:val="center"/>
              <w:rPr>
                <w:rFonts w:ascii="Tahoma" w:hAnsi="Tahoma" w:cs="Tahoma"/>
                <w:b/>
                <w:bCs/>
              </w:rPr>
            </w:pPr>
            <w:r w:rsidRPr="007A743C">
              <w:rPr>
                <w:rFonts w:ascii="Tahoma" w:hAnsi="Tahoma" w:cs="Tahoma"/>
                <w:b/>
                <w:bCs/>
              </w:rPr>
              <w:lastRenderedPageBreak/>
              <w:t>04</w:t>
            </w:r>
          </w:p>
        </w:tc>
        <w:tc>
          <w:tcPr>
            <w:tcW w:w="2740" w:type="pct"/>
            <w:shd w:val="clear" w:color="auto" w:fill="FFFFFF"/>
          </w:tcPr>
          <w:p w14:paraId="0343F976" w14:textId="240EE754" w:rsidR="004C0403" w:rsidRPr="007A743C" w:rsidRDefault="004C0403" w:rsidP="00A00111">
            <w:pPr>
              <w:jc w:val="both"/>
              <w:rPr>
                <w:rFonts w:ascii="Tahoma" w:hAnsi="Tahoma" w:cs="Tahoma"/>
                <w:color w:val="000000"/>
              </w:rPr>
            </w:pPr>
            <w:r w:rsidRPr="004E3893">
              <w:rPr>
                <w:rFonts w:ascii="Tahoma" w:hAnsi="Tahoma" w:cs="Tahoma"/>
                <w:color w:val="000000"/>
                <w:sz w:val="20"/>
              </w:rPr>
              <w:t xml:space="preserve">FOTOPOLIMERIZADOR DE RESINAS </w:t>
            </w:r>
            <w:r w:rsidRPr="004E3893">
              <w:rPr>
                <w:rFonts w:ascii="Tahoma" w:hAnsi="Tahoma" w:cs="Tahoma"/>
                <w:color w:val="000000"/>
                <w:sz w:val="20"/>
              </w:rPr>
              <w:br/>
              <w:t xml:space="preserve">DESCRIÇÃO:  </w:t>
            </w:r>
            <w:r w:rsidRPr="004E3893">
              <w:rPr>
                <w:rFonts w:ascii="Tahoma" w:hAnsi="Tahoma" w:cs="Tahoma"/>
                <w:color w:val="000000"/>
                <w:sz w:val="20"/>
              </w:rPr>
              <w:br/>
              <w:t xml:space="preserve">LED, SEM FIO COM   RADIÔMETRO </w:t>
            </w:r>
            <w:r w:rsidRPr="004E3893">
              <w:rPr>
                <w:rFonts w:ascii="Tahoma" w:hAnsi="Tahoma" w:cs="Tahoma"/>
                <w:color w:val="000000"/>
                <w:sz w:val="20"/>
              </w:rPr>
              <w:br/>
              <w:t xml:space="preserve">LUZ AZUL GERADA POR LED DE ALTA POTÊNCIA. </w:t>
            </w:r>
            <w:r w:rsidRPr="004E3893">
              <w:rPr>
                <w:rFonts w:ascii="Tahoma" w:hAnsi="Tahoma" w:cs="Tahoma"/>
                <w:color w:val="000000"/>
                <w:sz w:val="20"/>
              </w:rPr>
              <w:br/>
              <w:t xml:space="preserve">BATERIA REMOVÍVEL E DE ALTA PERFORMANCE. </w:t>
            </w:r>
            <w:r w:rsidRPr="004E3893">
              <w:rPr>
                <w:rFonts w:ascii="Tahoma" w:hAnsi="Tahoma" w:cs="Tahoma"/>
                <w:color w:val="000000"/>
                <w:sz w:val="20"/>
              </w:rPr>
              <w:br/>
              <w:t xml:space="preserve">A SUBSTITUIÇÃO DA BATERIA, QUANDO HOUVER NECESSIDADE, É     DE FORMA SIMPLES E RÁPIDA, EXECUTADA </w:t>
            </w:r>
            <w:proofErr w:type="gramStart"/>
            <w:r w:rsidRPr="004E3893">
              <w:rPr>
                <w:rFonts w:ascii="Tahoma" w:hAnsi="Tahoma" w:cs="Tahoma"/>
                <w:color w:val="000000"/>
                <w:sz w:val="20"/>
              </w:rPr>
              <w:t>PELO  PRÓPRIO</w:t>
            </w:r>
            <w:proofErr w:type="gramEnd"/>
            <w:r w:rsidRPr="004E3893">
              <w:rPr>
                <w:rFonts w:ascii="Tahoma" w:hAnsi="Tahoma" w:cs="Tahoma"/>
                <w:color w:val="000000"/>
                <w:sz w:val="20"/>
              </w:rPr>
              <w:t xml:space="preserve"> OPERADOR. </w:t>
            </w:r>
            <w:r w:rsidRPr="004E3893">
              <w:rPr>
                <w:rFonts w:ascii="Tahoma" w:hAnsi="Tahoma" w:cs="Tahoma"/>
                <w:color w:val="000000"/>
                <w:sz w:val="20"/>
              </w:rPr>
              <w:br/>
              <w:t xml:space="preserve">DISPLAY DIGITAL. </w:t>
            </w:r>
            <w:r w:rsidRPr="004E3893">
              <w:rPr>
                <w:rFonts w:ascii="Tahoma" w:hAnsi="Tahoma" w:cs="Tahoma"/>
                <w:color w:val="000000"/>
                <w:sz w:val="20"/>
              </w:rPr>
              <w:br/>
              <w:t xml:space="preserve">PROFUNDIDADE DE POLIMERIZAÇÃO DE ATÉ 6 MM. </w:t>
            </w:r>
            <w:r w:rsidRPr="004E3893">
              <w:rPr>
                <w:rFonts w:ascii="Tahoma" w:hAnsi="Tahoma" w:cs="Tahoma"/>
                <w:color w:val="000000"/>
                <w:sz w:val="20"/>
              </w:rPr>
              <w:br/>
              <w:t xml:space="preserve">TEMPORIZADOR PARA POLIMERIZAÇÃO E CLAREAMENTO: 05, 10, 15, 20, 30, 40 SEGUNDOS. </w:t>
            </w:r>
            <w:r w:rsidRPr="004E3893">
              <w:rPr>
                <w:rFonts w:ascii="Tahoma" w:hAnsi="Tahoma" w:cs="Tahoma"/>
                <w:color w:val="000000"/>
                <w:sz w:val="20"/>
              </w:rPr>
              <w:br/>
              <w:t xml:space="preserve">COM BIP SONORO INDICATIVO A CADA 5 SEGUNDOS E NO FINAL DA OPERAÇÃO. </w:t>
            </w:r>
            <w:r w:rsidRPr="004E3893">
              <w:rPr>
                <w:rFonts w:ascii="Tahoma" w:hAnsi="Tahoma" w:cs="Tahoma"/>
                <w:color w:val="000000"/>
                <w:sz w:val="20"/>
              </w:rPr>
              <w:br/>
              <w:t xml:space="preserve">COMANDOS DE PROGRAMAÇÃO </w:t>
            </w:r>
            <w:proofErr w:type="gramStart"/>
            <w:r w:rsidRPr="004E3893">
              <w:rPr>
                <w:rFonts w:ascii="Tahoma" w:hAnsi="Tahoma" w:cs="Tahoma"/>
                <w:color w:val="000000"/>
                <w:sz w:val="20"/>
              </w:rPr>
              <w:t>NA  PRÓPRIA</w:t>
            </w:r>
            <w:proofErr w:type="gramEnd"/>
            <w:r w:rsidRPr="004E3893">
              <w:rPr>
                <w:rFonts w:ascii="Tahoma" w:hAnsi="Tahoma" w:cs="Tahoma"/>
                <w:color w:val="000000"/>
                <w:sz w:val="20"/>
              </w:rPr>
              <w:t xml:space="preserve"> CANETA. </w:t>
            </w:r>
            <w:r w:rsidRPr="004E3893">
              <w:rPr>
                <w:rFonts w:ascii="Tahoma" w:hAnsi="Tahoma" w:cs="Tahoma"/>
                <w:color w:val="000000"/>
                <w:sz w:val="20"/>
              </w:rPr>
              <w:br/>
              <w:t xml:space="preserve">INTENSIDADE DE LUZ CONSTANTE, INDEPENDENTEMENTE </w:t>
            </w:r>
            <w:proofErr w:type="gramStart"/>
            <w:r w:rsidRPr="004E3893">
              <w:rPr>
                <w:rFonts w:ascii="Tahoma" w:hAnsi="Tahoma" w:cs="Tahoma"/>
                <w:color w:val="000000"/>
                <w:sz w:val="20"/>
              </w:rPr>
              <w:t>DO  NÍVEL</w:t>
            </w:r>
            <w:proofErr w:type="gramEnd"/>
            <w:r w:rsidRPr="004E3893">
              <w:rPr>
                <w:rFonts w:ascii="Tahoma" w:hAnsi="Tahoma" w:cs="Tahoma"/>
                <w:color w:val="000000"/>
                <w:sz w:val="20"/>
              </w:rPr>
              <w:t xml:space="preserve"> DE CARGA DA BATERIA. A SOLIDIFICAÇÃO (CURA) DA    RESINA NÃO É AFETADA PELA DIFERENÇA DE </w:t>
            </w:r>
            <w:r w:rsidRPr="007A743C">
              <w:rPr>
                <w:rFonts w:ascii="Tahoma" w:hAnsi="Tahoma" w:cs="Tahoma"/>
                <w:color w:val="000000"/>
              </w:rPr>
              <w:br/>
            </w:r>
            <w:r w:rsidRPr="004E3893">
              <w:rPr>
                <w:rFonts w:ascii="Tahoma" w:hAnsi="Tahoma" w:cs="Tahoma"/>
                <w:color w:val="000000"/>
                <w:sz w:val="20"/>
              </w:rPr>
              <w:t xml:space="preserve">CARGA DA BATERIA. </w:t>
            </w:r>
            <w:r w:rsidRPr="004E3893">
              <w:rPr>
                <w:rFonts w:ascii="Tahoma" w:hAnsi="Tahoma" w:cs="Tahoma"/>
                <w:color w:val="000000"/>
                <w:sz w:val="20"/>
              </w:rPr>
              <w:br/>
              <w:t xml:space="preserve">PONTEIRA DE FOTOPOLIMERIZAÇÃO CONFECCIONADA EM FIBRA ÓPTICA ORIENTADA (SEM FUGA DE LUZ) </w:t>
            </w:r>
            <w:r w:rsidRPr="004E3893">
              <w:rPr>
                <w:rFonts w:ascii="Tahoma" w:hAnsi="Tahoma" w:cs="Tahoma"/>
                <w:color w:val="000000"/>
                <w:sz w:val="20"/>
              </w:rPr>
              <w:br/>
              <w:t>SISTEMA STAND BY QUE  DESLIGA AUTOMATICAMENTE APÓS 2 MINUTOS SEM USO.</w:t>
            </w:r>
          </w:p>
        </w:tc>
        <w:tc>
          <w:tcPr>
            <w:tcW w:w="799" w:type="pct"/>
          </w:tcPr>
          <w:p w14:paraId="61C5DC83" w14:textId="6915EA38" w:rsidR="004C0403" w:rsidRPr="007A743C" w:rsidRDefault="004C0403" w:rsidP="00A00111">
            <w:pPr>
              <w:tabs>
                <w:tab w:val="left" w:pos="0"/>
                <w:tab w:val="left" w:pos="1134"/>
                <w:tab w:val="left" w:pos="1395"/>
                <w:tab w:val="left" w:pos="1650"/>
                <w:tab w:val="left" w:pos="1965"/>
                <w:tab w:val="left" w:pos="2220"/>
                <w:tab w:val="left" w:leader="underscore" w:pos="7336"/>
              </w:tabs>
              <w:spacing w:before="57" w:after="57"/>
              <w:jc w:val="center"/>
              <w:rPr>
                <w:rFonts w:ascii="Tahoma" w:hAnsi="Tahoma" w:cs="Tahoma"/>
                <w:color w:val="000000" w:themeColor="text1"/>
              </w:rPr>
            </w:pPr>
            <w:r w:rsidRPr="007A743C">
              <w:rPr>
                <w:rFonts w:ascii="Tahoma" w:hAnsi="Tahoma" w:cs="Tahoma"/>
                <w:color w:val="000000" w:themeColor="text1"/>
              </w:rPr>
              <w:t>UNIDADE</w:t>
            </w:r>
          </w:p>
        </w:tc>
        <w:tc>
          <w:tcPr>
            <w:tcW w:w="890" w:type="pct"/>
            <w:vAlign w:val="center"/>
          </w:tcPr>
          <w:p w14:paraId="7EA973B7" w14:textId="526C241B" w:rsidR="004C0403" w:rsidRPr="007A743C" w:rsidRDefault="004C0403" w:rsidP="00A00111">
            <w:pPr>
              <w:jc w:val="center"/>
              <w:rPr>
                <w:rFonts w:ascii="Tahoma" w:hAnsi="Tahoma" w:cs="Tahoma"/>
                <w:b/>
                <w:bCs/>
              </w:rPr>
            </w:pPr>
            <w:r w:rsidRPr="007A743C">
              <w:rPr>
                <w:rFonts w:ascii="Tahoma" w:hAnsi="Tahoma" w:cs="Tahoma"/>
                <w:b/>
                <w:bCs/>
              </w:rPr>
              <w:t>1</w:t>
            </w:r>
          </w:p>
        </w:tc>
      </w:tr>
      <w:tr w:rsidR="00A00111" w:rsidRPr="007A743C" w14:paraId="26DA84B1" w14:textId="77777777" w:rsidTr="00524887">
        <w:trPr>
          <w:trHeight w:val="416"/>
        </w:trPr>
        <w:tc>
          <w:tcPr>
            <w:tcW w:w="571" w:type="pct"/>
            <w:vAlign w:val="center"/>
          </w:tcPr>
          <w:p w14:paraId="451E8ED6" w14:textId="02930090" w:rsidR="004C0403" w:rsidRPr="007A743C" w:rsidRDefault="004C0403" w:rsidP="00A00111">
            <w:pPr>
              <w:jc w:val="center"/>
              <w:rPr>
                <w:rFonts w:ascii="Tahoma" w:hAnsi="Tahoma" w:cs="Tahoma"/>
                <w:b/>
                <w:bCs/>
              </w:rPr>
            </w:pPr>
            <w:r w:rsidRPr="007A743C">
              <w:rPr>
                <w:rFonts w:ascii="Tahoma" w:hAnsi="Tahoma" w:cs="Tahoma"/>
                <w:b/>
                <w:bCs/>
              </w:rPr>
              <w:t>05</w:t>
            </w:r>
          </w:p>
        </w:tc>
        <w:tc>
          <w:tcPr>
            <w:tcW w:w="2740" w:type="pct"/>
            <w:shd w:val="clear" w:color="auto" w:fill="FFFFFF"/>
          </w:tcPr>
          <w:p w14:paraId="405A7F09" w14:textId="3D4091BC" w:rsidR="004C0403" w:rsidRPr="007A743C" w:rsidRDefault="004C0403" w:rsidP="00A00111">
            <w:pPr>
              <w:jc w:val="both"/>
              <w:rPr>
                <w:rFonts w:ascii="Tahoma" w:hAnsi="Tahoma" w:cs="Tahoma"/>
                <w:color w:val="000000"/>
              </w:rPr>
            </w:pPr>
            <w:r w:rsidRPr="004E3893">
              <w:rPr>
                <w:rFonts w:ascii="Tahoma" w:hAnsi="Tahoma" w:cs="Tahoma"/>
                <w:color w:val="000000"/>
                <w:sz w:val="20"/>
              </w:rPr>
              <w:t xml:space="preserve">ULTRASSOM ODONTOLÓGICO  </w:t>
            </w:r>
            <w:r w:rsidRPr="004E3893">
              <w:rPr>
                <w:rFonts w:ascii="Tahoma" w:hAnsi="Tahoma" w:cs="Tahoma"/>
                <w:color w:val="000000"/>
                <w:sz w:val="20"/>
              </w:rPr>
              <w:br/>
              <w:t xml:space="preserve">DESCRIÇÃO: </w:t>
            </w:r>
            <w:r w:rsidRPr="004E3893">
              <w:rPr>
                <w:rFonts w:ascii="Tahoma" w:hAnsi="Tahoma" w:cs="Tahoma"/>
                <w:color w:val="000000"/>
                <w:sz w:val="20"/>
              </w:rPr>
              <w:br/>
              <w:t xml:space="preserve">JATO DE BICARBONATO  INTEGRADO: POSSUI CANETA E TRANSDUTOR DO  ULTRASSOM AUTOCLAVÁVEL. </w:t>
            </w:r>
            <w:r w:rsidRPr="004E3893">
              <w:rPr>
                <w:rFonts w:ascii="Tahoma" w:hAnsi="Tahoma" w:cs="Tahoma"/>
                <w:color w:val="000000"/>
                <w:sz w:val="20"/>
              </w:rPr>
              <w:br/>
              <w:t>RECIPIENTE PARA BICARBONATO</w:t>
            </w:r>
            <w:r w:rsidRPr="007A743C">
              <w:rPr>
                <w:rFonts w:ascii="Tahoma" w:hAnsi="Tahoma" w:cs="Tahoma"/>
                <w:color w:val="000000"/>
              </w:rPr>
              <w:t xml:space="preserve">. </w:t>
            </w:r>
            <w:r w:rsidRPr="007A743C">
              <w:rPr>
                <w:rFonts w:ascii="Tahoma" w:hAnsi="Tahoma" w:cs="Tahoma"/>
                <w:color w:val="000000"/>
              </w:rPr>
              <w:br/>
            </w:r>
            <w:r w:rsidRPr="004E3893">
              <w:rPr>
                <w:rFonts w:ascii="Tahoma" w:hAnsi="Tahoma" w:cs="Tahoma"/>
                <w:color w:val="000000"/>
                <w:sz w:val="20"/>
              </w:rPr>
              <w:lastRenderedPageBreak/>
              <w:t xml:space="preserve">RESERVATÓRIO DE ÁGUA REMOVÍVEL, TRANSPARENTE E COM ILUMINAÇÃO. </w:t>
            </w:r>
            <w:r w:rsidRPr="004E3893">
              <w:rPr>
                <w:rFonts w:ascii="Tahoma" w:hAnsi="Tahoma" w:cs="Tahoma"/>
                <w:color w:val="000000"/>
                <w:sz w:val="20"/>
              </w:rPr>
              <w:br/>
              <w:t xml:space="preserve">BOMBA PERISTÁLTICA COM REGULAGEM DE FLUXO E POSSIBILIDADE DE USO DE DIVERSOS LÍQUIDOS IRRIGANTES. </w:t>
            </w:r>
            <w:r w:rsidRPr="004E3893">
              <w:rPr>
                <w:rFonts w:ascii="Tahoma" w:hAnsi="Tahoma" w:cs="Tahoma"/>
                <w:color w:val="000000"/>
                <w:sz w:val="20"/>
              </w:rPr>
              <w:br/>
              <w:t xml:space="preserve">ALIMENTAÇÃO DAS PEÇAS DE MÃO E DO JATO DE BICARBONATO SEM RISCO DE CONTAMINAÇÃO. </w:t>
            </w:r>
            <w:r w:rsidRPr="004E3893">
              <w:rPr>
                <w:rFonts w:ascii="Tahoma" w:hAnsi="Tahoma" w:cs="Tahoma"/>
                <w:color w:val="000000"/>
                <w:sz w:val="20"/>
              </w:rPr>
              <w:br/>
              <w:t>FILTRO DE AR COM DRENAGEM AUTOMÁTICA E PEDAL DE COMANDO PARA ACIONAMENTO.</w:t>
            </w:r>
          </w:p>
        </w:tc>
        <w:tc>
          <w:tcPr>
            <w:tcW w:w="799" w:type="pct"/>
          </w:tcPr>
          <w:p w14:paraId="6AC84732" w14:textId="08C75850" w:rsidR="004C0403" w:rsidRPr="007A743C" w:rsidRDefault="004C0403" w:rsidP="00A00111">
            <w:pPr>
              <w:tabs>
                <w:tab w:val="left" w:pos="0"/>
                <w:tab w:val="left" w:pos="1134"/>
                <w:tab w:val="left" w:pos="1395"/>
                <w:tab w:val="left" w:pos="1650"/>
                <w:tab w:val="left" w:pos="1965"/>
                <w:tab w:val="left" w:pos="2220"/>
                <w:tab w:val="left" w:leader="underscore" w:pos="7336"/>
              </w:tabs>
              <w:spacing w:before="57" w:after="57"/>
              <w:jc w:val="center"/>
              <w:rPr>
                <w:rFonts w:ascii="Tahoma" w:hAnsi="Tahoma" w:cs="Tahoma"/>
                <w:color w:val="000000" w:themeColor="text1"/>
              </w:rPr>
            </w:pPr>
            <w:r w:rsidRPr="007A743C">
              <w:rPr>
                <w:rFonts w:ascii="Tahoma" w:hAnsi="Tahoma" w:cs="Tahoma"/>
                <w:color w:val="000000" w:themeColor="text1"/>
              </w:rPr>
              <w:lastRenderedPageBreak/>
              <w:t>UNIDADE</w:t>
            </w:r>
          </w:p>
        </w:tc>
        <w:tc>
          <w:tcPr>
            <w:tcW w:w="890" w:type="pct"/>
            <w:vAlign w:val="center"/>
          </w:tcPr>
          <w:p w14:paraId="20603B95" w14:textId="19B20843" w:rsidR="004C0403" w:rsidRPr="007A743C" w:rsidRDefault="004C0403" w:rsidP="00A00111">
            <w:pPr>
              <w:jc w:val="center"/>
              <w:rPr>
                <w:rFonts w:ascii="Tahoma" w:hAnsi="Tahoma" w:cs="Tahoma"/>
                <w:b/>
                <w:bCs/>
              </w:rPr>
            </w:pPr>
            <w:r w:rsidRPr="007A743C">
              <w:rPr>
                <w:rFonts w:ascii="Tahoma" w:hAnsi="Tahoma" w:cs="Tahoma"/>
                <w:b/>
                <w:bCs/>
              </w:rPr>
              <w:t>3</w:t>
            </w:r>
          </w:p>
        </w:tc>
      </w:tr>
    </w:tbl>
    <w:p w14:paraId="06DCDA1D" w14:textId="77777777" w:rsidR="004C0403" w:rsidRPr="007A743C" w:rsidRDefault="004C0403" w:rsidP="00543DEA">
      <w:pPr>
        <w:widowControl w:val="0"/>
        <w:tabs>
          <w:tab w:val="left" w:pos="900"/>
          <w:tab w:val="left" w:pos="1440"/>
          <w:tab w:val="left" w:pos="1980"/>
        </w:tabs>
        <w:ind w:left="1080"/>
        <w:jc w:val="both"/>
        <w:rPr>
          <w:rFonts w:ascii="Tahoma" w:hAnsi="Tahoma" w:cs="Tahoma"/>
          <w:b/>
          <w:strike/>
        </w:rPr>
      </w:pPr>
    </w:p>
    <w:p w14:paraId="0D25DE49" w14:textId="77777777" w:rsidR="004C0403" w:rsidRPr="007A743C" w:rsidRDefault="004C0403" w:rsidP="00F30233">
      <w:pPr>
        <w:widowControl w:val="0"/>
        <w:numPr>
          <w:ilvl w:val="0"/>
          <w:numId w:val="1"/>
        </w:numPr>
        <w:tabs>
          <w:tab w:val="left" w:pos="900"/>
          <w:tab w:val="left" w:pos="1440"/>
          <w:tab w:val="left" w:pos="1980"/>
        </w:tabs>
        <w:jc w:val="both"/>
        <w:rPr>
          <w:rFonts w:ascii="Tahoma" w:hAnsi="Tahoma" w:cs="Tahoma"/>
          <w:b/>
        </w:rPr>
      </w:pPr>
      <w:r w:rsidRPr="007A743C">
        <w:rPr>
          <w:rFonts w:ascii="Tahoma" w:hAnsi="Tahoma" w:cs="Tahoma"/>
          <w:b/>
        </w:rPr>
        <w:t>LEVANTAMENTO DE MERCADO E JUSTIFICATIVA DA ESCOLHA DO TIPO DE SOLUÇÃO A CONTRATAR</w:t>
      </w:r>
    </w:p>
    <w:p w14:paraId="00CD546A" w14:textId="77777777" w:rsidR="004C0403" w:rsidRPr="007A743C" w:rsidRDefault="004C0403" w:rsidP="00D7448D">
      <w:pPr>
        <w:widowControl w:val="0"/>
        <w:tabs>
          <w:tab w:val="left" w:pos="900"/>
          <w:tab w:val="left" w:pos="1440"/>
          <w:tab w:val="left" w:pos="1980"/>
        </w:tabs>
        <w:spacing w:after="0"/>
        <w:jc w:val="both"/>
        <w:rPr>
          <w:rFonts w:ascii="Tahoma" w:hAnsi="Tahoma" w:cs="Tahoma"/>
          <w:b/>
          <w:strike/>
        </w:rPr>
      </w:pPr>
    </w:p>
    <w:p w14:paraId="2CFF4C73" w14:textId="60BB05C7" w:rsidR="004C0403" w:rsidRPr="007A743C" w:rsidRDefault="004C0403" w:rsidP="000325DA">
      <w:pPr>
        <w:numPr>
          <w:ilvl w:val="1"/>
          <w:numId w:val="1"/>
        </w:numPr>
        <w:spacing w:line="240" w:lineRule="auto"/>
        <w:jc w:val="both"/>
        <w:rPr>
          <w:rFonts w:ascii="Tahoma" w:hAnsi="Tahoma" w:cs="Tahoma"/>
          <w:color w:val="000000" w:themeColor="text1"/>
        </w:rPr>
      </w:pPr>
      <w:r w:rsidRPr="007A743C">
        <w:rPr>
          <w:rFonts w:ascii="Tahoma" w:hAnsi="Tahoma" w:cs="Tahoma"/>
          <w:color w:val="000000" w:themeColor="text1"/>
        </w:rPr>
        <w:t xml:space="preserve">Tendo em vista a natureza do objeto, que se trata de </w:t>
      </w:r>
      <w:r w:rsidRPr="007A743C">
        <w:rPr>
          <w:rFonts w:ascii="Tahoma" w:hAnsi="Tahoma" w:cs="Tahoma"/>
          <w:b/>
          <w:color w:val="000000" w:themeColor="text1"/>
          <w:u w:val="single"/>
        </w:rPr>
        <w:t>CONVÊNIO</w:t>
      </w:r>
      <w:r w:rsidRPr="007A743C">
        <w:rPr>
          <w:rFonts w:ascii="Tahoma" w:hAnsi="Tahoma" w:cs="Tahoma"/>
          <w:color w:val="000000" w:themeColor="text1"/>
        </w:rPr>
        <w:t xml:space="preserve">, não </w:t>
      </w:r>
      <w:bookmarkStart w:id="1" w:name="_GoBack"/>
      <w:bookmarkEnd w:id="1"/>
      <w:r w:rsidRPr="007A743C">
        <w:rPr>
          <w:rFonts w:ascii="Tahoma" w:hAnsi="Tahoma" w:cs="Tahoma"/>
          <w:color w:val="000000" w:themeColor="text1"/>
        </w:rPr>
        <w:t>há necessidade e/ou possibilidade de se estudar outras formas de atendimento da demanda que não seja a aquisição dos bens, uma vez que se trata de recursos destinados exclusivamente para a aquisição de equipamentos odontológicos, e qualquer outra solução, por mais benéfica que seja, não atende aos requisitos estipulados na proposta.</w:t>
      </w:r>
    </w:p>
    <w:p w14:paraId="2D363962" w14:textId="77777777" w:rsidR="004C0403" w:rsidRPr="007A743C" w:rsidRDefault="004C0403" w:rsidP="00816E4C">
      <w:pPr>
        <w:spacing w:line="240" w:lineRule="auto"/>
        <w:ind w:left="1080"/>
        <w:jc w:val="both"/>
        <w:rPr>
          <w:rFonts w:ascii="Tahoma" w:hAnsi="Tahoma" w:cs="Tahoma"/>
          <w:color w:val="000000" w:themeColor="text1"/>
        </w:rPr>
      </w:pPr>
    </w:p>
    <w:p w14:paraId="0C59A005" w14:textId="1354087A" w:rsidR="004C0403" w:rsidRPr="007A743C" w:rsidRDefault="004C0403" w:rsidP="000325DA">
      <w:pPr>
        <w:numPr>
          <w:ilvl w:val="1"/>
          <w:numId w:val="1"/>
        </w:numPr>
        <w:spacing w:line="240" w:lineRule="auto"/>
        <w:jc w:val="both"/>
        <w:rPr>
          <w:rFonts w:ascii="Tahoma" w:hAnsi="Tahoma" w:cs="Tahoma"/>
          <w:color w:val="000000" w:themeColor="text1"/>
        </w:rPr>
      </w:pPr>
      <w:r w:rsidRPr="007A743C">
        <w:rPr>
          <w:rFonts w:ascii="Tahoma" w:hAnsi="Tahoma" w:cs="Tahoma"/>
        </w:rPr>
        <w:t>Para a mensuração do quantitativo de equipamentos odontológicos a serem adquiridos, levou-se em consideração a necessidade da SECRETARIA MUNICIPAL DE SAÚDE, alinhada com os itens da tabela 1, da RESOLUÇÃO 169/SES/MS.</w:t>
      </w:r>
    </w:p>
    <w:p w14:paraId="38BB3A7B" w14:textId="77777777" w:rsidR="004C0403" w:rsidRPr="007A743C" w:rsidRDefault="004C0403" w:rsidP="007F1BA1">
      <w:pPr>
        <w:spacing w:line="240" w:lineRule="auto"/>
        <w:ind w:left="1080"/>
        <w:jc w:val="both"/>
        <w:rPr>
          <w:rFonts w:ascii="Tahoma" w:hAnsi="Tahoma" w:cs="Tahoma"/>
          <w:color w:val="000000" w:themeColor="text1"/>
        </w:rPr>
      </w:pPr>
    </w:p>
    <w:p w14:paraId="177C5101" w14:textId="5DE506E6" w:rsidR="004C0403" w:rsidRPr="007A743C" w:rsidRDefault="004C0403" w:rsidP="00937644">
      <w:pPr>
        <w:numPr>
          <w:ilvl w:val="1"/>
          <w:numId w:val="1"/>
        </w:numPr>
        <w:spacing w:line="240" w:lineRule="auto"/>
        <w:jc w:val="both"/>
        <w:rPr>
          <w:rFonts w:ascii="Tahoma" w:hAnsi="Tahoma" w:cs="Tahoma"/>
          <w:color w:val="000000" w:themeColor="text1"/>
        </w:rPr>
      </w:pPr>
      <w:r w:rsidRPr="007A743C">
        <w:rPr>
          <w:rFonts w:ascii="Tahoma" w:hAnsi="Tahoma" w:cs="Tahoma"/>
        </w:rPr>
        <w:t>Considerando ainda que a natureza dos equipamentos, visto que a SECRETARIA MUNICIPAL DE SAÚDE já possui similares, não foi encontrado qualquer empecilho que justifique a inviabilidade de atendimento ao objeto da RESOLUÇÃO, uma vez que a contratação apenas trará melhorias para as unidades de saúde e maior capacidade de atendimento. Assim a única solução de mercado que atende aos requisitos estipulados é a aquisição dos equipamentos.</w:t>
      </w:r>
    </w:p>
    <w:p w14:paraId="4CC45F2B" w14:textId="77777777" w:rsidR="007A743C" w:rsidRPr="007A743C" w:rsidRDefault="007A743C" w:rsidP="007A743C">
      <w:pPr>
        <w:pStyle w:val="PargrafodaLista"/>
        <w:rPr>
          <w:rFonts w:ascii="Tahoma" w:hAnsi="Tahoma" w:cs="Tahoma"/>
          <w:color w:val="000000" w:themeColor="text1"/>
        </w:rPr>
      </w:pPr>
    </w:p>
    <w:p w14:paraId="1DD7D360" w14:textId="13E10167" w:rsidR="007A743C" w:rsidRPr="007A743C" w:rsidRDefault="007A743C" w:rsidP="007A743C">
      <w:pPr>
        <w:numPr>
          <w:ilvl w:val="1"/>
          <w:numId w:val="1"/>
        </w:numPr>
        <w:spacing w:line="240" w:lineRule="auto"/>
        <w:jc w:val="both"/>
        <w:rPr>
          <w:rFonts w:ascii="Tahoma" w:hAnsi="Tahoma" w:cs="Tahoma"/>
          <w:color w:val="000000" w:themeColor="text1"/>
        </w:rPr>
      </w:pPr>
      <w:r w:rsidRPr="007A743C">
        <w:rPr>
          <w:rFonts w:ascii="Tahoma" w:hAnsi="Tahoma" w:cs="Tahoma"/>
          <w:color w:val="000000" w:themeColor="text1"/>
        </w:rPr>
        <w:t xml:space="preserve">Ademais, na busca pela celeridade e fomento à economia local, sem prejuízo à competitividade, recomenda-se que o processo licitatório tenha sessão presencial. </w:t>
      </w:r>
    </w:p>
    <w:p w14:paraId="36467F2B" w14:textId="13047929" w:rsidR="007A743C" w:rsidRPr="007A743C" w:rsidRDefault="007A743C" w:rsidP="007A743C">
      <w:pPr>
        <w:numPr>
          <w:ilvl w:val="1"/>
          <w:numId w:val="1"/>
        </w:numPr>
        <w:spacing w:line="240" w:lineRule="auto"/>
        <w:jc w:val="both"/>
        <w:rPr>
          <w:rFonts w:ascii="Tahoma" w:hAnsi="Tahoma" w:cs="Tahoma"/>
          <w:color w:val="000000" w:themeColor="text1"/>
        </w:rPr>
      </w:pPr>
      <w:r w:rsidRPr="007A743C">
        <w:rPr>
          <w:rFonts w:ascii="Tahoma" w:hAnsi="Tahoma" w:cs="Tahoma"/>
          <w:color w:val="000000" w:themeColor="text1"/>
        </w:rPr>
        <w:t xml:space="preserve">Sugere-se, então, que a contratação seja por meio de licitação na modalidade Pregão Presencial, em conformidade com a </w:t>
      </w:r>
      <w:r w:rsidR="004E3893">
        <w:rPr>
          <w:rFonts w:ascii="Tahoma" w:hAnsi="Tahoma" w:cs="Tahoma"/>
          <w:color w:val="000000" w:themeColor="text1"/>
        </w:rPr>
        <w:t>Lei Federal nº 14.133/2021</w:t>
      </w:r>
      <w:r>
        <w:rPr>
          <w:rFonts w:ascii="Tahoma" w:hAnsi="Tahoma" w:cs="Tahoma"/>
          <w:color w:val="000000" w:themeColor="text1"/>
        </w:rPr>
        <w:t>.</w:t>
      </w:r>
    </w:p>
    <w:p w14:paraId="78683484" w14:textId="77777777" w:rsidR="004C0403" w:rsidRPr="007A743C" w:rsidRDefault="004C0403" w:rsidP="009E6522">
      <w:pPr>
        <w:spacing w:line="240" w:lineRule="auto"/>
        <w:ind w:left="1080"/>
        <w:jc w:val="both"/>
        <w:rPr>
          <w:rFonts w:ascii="Tahoma" w:hAnsi="Tahoma" w:cs="Tahoma"/>
          <w:b/>
          <w:color w:val="000000" w:themeColor="text1"/>
        </w:rPr>
      </w:pPr>
    </w:p>
    <w:p w14:paraId="4A1DDA39" w14:textId="77777777" w:rsidR="004C0403" w:rsidRPr="007A743C" w:rsidRDefault="004C0403" w:rsidP="009B4E52">
      <w:pPr>
        <w:numPr>
          <w:ilvl w:val="0"/>
          <w:numId w:val="1"/>
        </w:numPr>
        <w:autoSpaceDE w:val="0"/>
        <w:autoSpaceDN w:val="0"/>
        <w:adjustRightInd w:val="0"/>
        <w:jc w:val="both"/>
        <w:rPr>
          <w:rFonts w:ascii="Tahoma" w:hAnsi="Tahoma" w:cs="Tahoma"/>
          <w:b/>
          <w:bCs/>
        </w:rPr>
      </w:pPr>
      <w:r w:rsidRPr="007A743C">
        <w:rPr>
          <w:rFonts w:ascii="Tahoma" w:hAnsi="Tahoma" w:cs="Tahoma"/>
          <w:b/>
          <w:bCs/>
        </w:rPr>
        <w:lastRenderedPageBreak/>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33564FCF" w14:textId="11407F29" w:rsidR="004C0403" w:rsidRPr="007A743C" w:rsidRDefault="004C0403" w:rsidP="00F144D0">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hAnsi="Tahoma" w:cs="Tahoma"/>
          <w:color w:val="00B050"/>
        </w:rPr>
      </w:pPr>
      <w:r w:rsidRPr="007A743C">
        <w:rPr>
          <w:rFonts w:ascii="Tahoma" w:hAnsi="Tahoma" w:cs="Tahoma"/>
          <w:color w:val="FF0000"/>
        </w:rPr>
        <w:tab/>
      </w:r>
      <w:r w:rsidRPr="007A743C">
        <w:rPr>
          <w:rFonts w:ascii="Tahoma" w:hAnsi="Tahoma" w:cs="Tahoma"/>
          <w:color w:val="000000" w:themeColor="text1"/>
        </w:rPr>
        <w:t>Para fins de elaboração do cálculo do valor estimado, foram considerados parâmetros previstos em contratações similares de outros entes públicos, através de pesquisa de preço realizada em diário oficial e nos portais governamentais de pesquisa de pregões.</w:t>
      </w:r>
    </w:p>
    <w:p w14:paraId="725AFBE4" w14:textId="77777777" w:rsidR="004C0403" w:rsidRPr="007A743C" w:rsidRDefault="004C0403" w:rsidP="00F144D0">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hAnsi="Tahoma" w:cs="Tahoma"/>
          <w:color w:val="00B050"/>
        </w:rPr>
      </w:pPr>
    </w:p>
    <w:p w14:paraId="70F42872" w14:textId="77777777" w:rsidR="004C0403" w:rsidRPr="007A743C" w:rsidRDefault="004C0403" w:rsidP="00150EC6">
      <w:pPr>
        <w:numPr>
          <w:ilvl w:val="0"/>
          <w:numId w:val="1"/>
        </w:numPr>
        <w:autoSpaceDE w:val="0"/>
        <w:autoSpaceDN w:val="0"/>
        <w:adjustRightInd w:val="0"/>
        <w:jc w:val="both"/>
        <w:rPr>
          <w:rFonts w:ascii="Tahoma" w:hAnsi="Tahoma" w:cs="Tahoma"/>
          <w:b/>
          <w:bCs/>
        </w:rPr>
      </w:pPr>
      <w:r w:rsidRPr="007A743C">
        <w:rPr>
          <w:rFonts w:ascii="Tahoma" w:hAnsi="Tahoma" w:cs="Tahoma"/>
          <w:b/>
          <w:bCs/>
        </w:rPr>
        <w:t>DESCRIÇÃO DA SOLUÇÃO COMO UM TODO, INCLUSIVE DAS EXIGÊNCIAS RELACIONADAS À MANUTENÇÃO E À ASSISTÊNCIA TÉCNICA, QUANDO FOR O CASO</w:t>
      </w:r>
    </w:p>
    <w:p w14:paraId="7AFAD82C" w14:textId="77777777" w:rsidR="004C0403" w:rsidRPr="007A743C" w:rsidRDefault="004C0403" w:rsidP="003D5E04">
      <w:pPr>
        <w:autoSpaceDE w:val="0"/>
        <w:autoSpaceDN w:val="0"/>
        <w:adjustRightInd w:val="0"/>
        <w:ind w:firstLine="720"/>
        <w:jc w:val="both"/>
        <w:rPr>
          <w:rFonts w:ascii="Tahoma" w:hAnsi="Tahoma" w:cs="Tahoma"/>
          <w:color w:val="FF0000"/>
        </w:rPr>
      </w:pPr>
    </w:p>
    <w:p w14:paraId="5D410F53" w14:textId="414866FA" w:rsidR="004C0403" w:rsidRPr="007A743C" w:rsidRDefault="004C0403" w:rsidP="006D2963">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hAnsi="Tahoma" w:cs="Tahoma"/>
          <w:color w:val="000000" w:themeColor="text1"/>
        </w:rPr>
      </w:pPr>
      <w:r w:rsidRPr="007A743C">
        <w:rPr>
          <w:rFonts w:ascii="Tahoma" w:hAnsi="Tahoma" w:cs="Tahoma"/>
          <w:color w:val="000000" w:themeColor="text1"/>
        </w:rPr>
        <w:tab/>
        <w:t xml:space="preserve">De acordo com o estudo realizado e as demandas existentes, a solução para fins de satisfação da necessidade é a realização de licitação para aquisição de Equipamentos Odontológicos para atender a SECRETARIA MUNICIPAL DE SAÚDE. </w:t>
      </w:r>
    </w:p>
    <w:p w14:paraId="23F5BF3E" w14:textId="77777777" w:rsidR="004C0403" w:rsidRPr="007A743C" w:rsidRDefault="004C0403" w:rsidP="006D2963">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hAnsi="Tahoma" w:cs="Tahoma"/>
          <w:color w:val="000000" w:themeColor="text1"/>
        </w:rPr>
      </w:pPr>
    </w:p>
    <w:p w14:paraId="33948FBC" w14:textId="7005C37A" w:rsidR="004C0403" w:rsidRPr="007A743C" w:rsidRDefault="004C0403" w:rsidP="006D2963">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hAnsi="Tahoma" w:cs="Tahoma"/>
          <w:color w:val="000000" w:themeColor="text1"/>
        </w:rPr>
      </w:pPr>
      <w:r w:rsidRPr="007A743C">
        <w:rPr>
          <w:rFonts w:ascii="Tahoma" w:hAnsi="Tahoma" w:cs="Tahoma"/>
          <w:color w:val="000000" w:themeColor="text1"/>
        </w:rPr>
        <w:tab/>
        <w:t>Considerando que estamos efetuando no ano de 2025 a licitação para poder atender da melhor maneira possível SECRETARIA MUNICIPAL DE SAÚDE, levando em consideração a resolução / convênio emitidos no ano de 2024.</w:t>
      </w:r>
    </w:p>
    <w:p w14:paraId="15EBC2A6" w14:textId="77777777" w:rsidR="004C0403" w:rsidRPr="007A743C" w:rsidRDefault="004C0403" w:rsidP="006D2963">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hAnsi="Tahoma" w:cs="Tahoma"/>
          <w:color w:val="000000" w:themeColor="text1"/>
        </w:rPr>
      </w:pPr>
    </w:p>
    <w:p w14:paraId="722DAF8D" w14:textId="77777777" w:rsidR="004C0403" w:rsidRPr="007A743C" w:rsidRDefault="004C0403" w:rsidP="00E67031">
      <w:pPr>
        <w:widowControl w:val="0"/>
        <w:numPr>
          <w:ilvl w:val="0"/>
          <w:numId w:val="1"/>
        </w:numPr>
        <w:tabs>
          <w:tab w:val="left" w:pos="900"/>
          <w:tab w:val="left" w:pos="1440"/>
          <w:tab w:val="left" w:pos="1980"/>
        </w:tabs>
        <w:jc w:val="both"/>
        <w:rPr>
          <w:rFonts w:ascii="Tahoma" w:hAnsi="Tahoma" w:cs="Tahoma"/>
          <w:b/>
          <w:bCs/>
        </w:rPr>
      </w:pPr>
      <w:r w:rsidRPr="007A743C">
        <w:rPr>
          <w:rFonts w:ascii="Tahoma" w:hAnsi="Tahoma" w:cs="Tahoma"/>
          <w:b/>
          <w:bCs/>
        </w:rPr>
        <w:t>DEMONSTRATIVO DOS RESULTADOS PRETENDIDOS EM TERMOS DE ECONOMICIDADE E DE MELHOR APROVEITAMENTO DOS RECURSOS HUMANOS, MATERIAIS E FINANCEIROS DISPONÍVEIS</w:t>
      </w:r>
    </w:p>
    <w:p w14:paraId="7E992C22" w14:textId="09C615E9" w:rsidR="004C0403" w:rsidRPr="007A743C" w:rsidRDefault="004C0403" w:rsidP="00FB6170">
      <w:pPr>
        <w:widowControl w:val="0"/>
        <w:tabs>
          <w:tab w:val="left" w:pos="900"/>
          <w:tab w:val="left" w:pos="1440"/>
          <w:tab w:val="left" w:pos="1980"/>
        </w:tabs>
        <w:jc w:val="both"/>
        <w:rPr>
          <w:rFonts w:ascii="Tahoma" w:hAnsi="Tahoma" w:cs="Tahoma"/>
        </w:rPr>
      </w:pPr>
      <w:r w:rsidRPr="007A743C">
        <w:rPr>
          <w:rFonts w:ascii="Tahoma" w:hAnsi="Tahoma" w:cs="Tahoma"/>
          <w:color w:val="FF0000"/>
        </w:rPr>
        <w:tab/>
      </w:r>
      <w:r w:rsidRPr="007A743C">
        <w:rPr>
          <w:rFonts w:ascii="Tahoma" w:hAnsi="Tahoma" w:cs="Tahoma"/>
        </w:rPr>
        <w:t>Administrações dos objetos adquiridos nas instituições de saúde do município têm como objetivo, garantir o suprimento de todas as áreas de organização, ao menor custo possível e de maneira que a prestação de seus serviços não sofra interrupções prejudiciais aos atendimentos do Sistema Único de Saúde, visto que o não atendimento podem ensejar sanções ao município.</w:t>
      </w:r>
    </w:p>
    <w:p w14:paraId="0B3D085F" w14:textId="77777777" w:rsidR="004C0403" w:rsidRPr="007A743C" w:rsidRDefault="004C0403" w:rsidP="00E82F1C">
      <w:pPr>
        <w:widowControl w:val="0"/>
        <w:tabs>
          <w:tab w:val="left" w:pos="900"/>
          <w:tab w:val="left" w:pos="1440"/>
          <w:tab w:val="left" w:pos="1980"/>
        </w:tabs>
        <w:spacing w:after="0" w:line="240" w:lineRule="auto"/>
        <w:jc w:val="both"/>
        <w:rPr>
          <w:rFonts w:ascii="Tahoma" w:hAnsi="Tahoma" w:cs="Tahoma"/>
          <w:b/>
          <w:bCs/>
          <w:strike/>
        </w:rPr>
      </w:pPr>
    </w:p>
    <w:p w14:paraId="5EE474FF" w14:textId="77777777" w:rsidR="004C0403" w:rsidRPr="007A743C" w:rsidRDefault="004C0403" w:rsidP="00E67031">
      <w:pPr>
        <w:numPr>
          <w:ilvl w:val="0"/>
          <w:numId w:val="1"/>
        </w:numPr>
        <w:autoSpaceDE w:val="0"/>
        <w:autoSpaceDN w:val="0"/>
        <w:adjustRightInd w:val="0"/>
        <w:jc w:val="both"/>
        <w:rPr>
          <w:rFonts w:ascii="Tahoma" w:hAnsi="Tahoma" w:cs="Tahoma"/>
          <w:b/>
          <w:bCs/>
        </w:rPr>
      </w:pPr>
      <w:r w:rsidRPr="007A743C">
        <w:rPr>
          <w:rFonts w:ascii="Tahoma" w:hAnsi="Tahoma" w:cs="Tahoma"/>
          <w:b/>
          <w:bCs/>
        </w:rPr>
        <w:t>PROVIDÊNCIAS A SEREM ADOTADAS PELA ADMINISTRAÇÃO PREVIAMENTE À CELEBRAÇÃO DO CONTRATO, INCLUSIVE QUANTO À CAPACITAÇÃO DE SERVIDORES OU DE EMPREGADOS PARA FISCALIZAÇÃO E GESTÃO CONTRATUAL</w:t>
      </w:r>
    </w:p>
    <w:p w14:paraId="7D693CDD" w14:textId="77777777" w:rsidR="004C0403" w:rsidRPr="007A743C" w:rsidRDefault="004C0403" w:rsidP="00974295">
      <w:pPr>
        <w:ind w:firstLine="708"/>
        <w:jc w:val="both"/>
        <w:rPr>
          <w:rFonts w:ascii="Tahoma" w:hAnsi="Tahoma" w:cs="Tahoma"/>
          <w:color w:val="000000" w:themeColor="text1"/>
        </w:rPr>
      </w:pPr>
      <w:r w:rsidRPr="007A743C">
        <w:rPr>
          <w:rFonts w:ascii="Tahoma" w:hAnsi="Tahoma" w:cs="Tahoma"/>
          <w:color w:val="000000" w:themeColor="text1"/>
        </w:rPr>
        <w:t>Para esta solução não há necessidade de ajustes nas instalações do órgão ou fornecimento de serviço adicional para que a contratação surta seus efeitos.</w:t>
      </w:r>
    </w:p>
    <w:p w14:paraId="4950EF82" w14:textId="77777777" w:rsidR="004C0403" w:rsidRPr="007A743C" w:rsidRDefault="004C0403" w:rsidP="00FA65E6">
      <w:pPr>
        <w:autoSpaceDE w:val="0"/>
        <w:autoSpaceDN w:val="0"/>
        <w:adjustRightInd w:val="0"/>
        <w:jc w:val="both"/>
        <w:rPr>
          <w:rFonts w:ascii="Tahoma" w:hAnsi="Tahoma" w:cs="Tahoma"/>
          <w:b/>
          <w:bCs/>
        </w:rPr>
      </w:pPr>
    </w:p>
    <w:p w14:paraId="41012691" w14:textId="77777777" w:rsidR="004C0403" w:rsidRPr="007A743C" w:rsidRDefault="004C0403" w:rsidP="00974295">
      <w:pPr>
        <w:numPr>
          <w:ilvl w:val="0"/>
          <w:numId w:val="1"/>
        </w:numPr>
        <w:autoSpaceDE w:val="0"/>
        <w:autoSpaceDN w:val="0"/>
        <w:adjustRightInd w:val="0"/>
        <w:jc w:val="both"/>
        <w:rPr>
          <w:rFonts w:ascii="Tahoma" w:eastAsia="Times New Roman" w:hAnsi="Tahoma" w:cs="Tahoma"/>
          <w:b/>
        </w:rPr>
      </w:pPr>
      <w:r w:rsidRPr="007A743C">
        <w:rPr>
          <w:rFonts w:ascii="Tahoma" w:eastAsia="Times New Roman" w:hAnsi="Tahoma" w:cs="Tahoma"/>
          <w:b/>
        </w:rPr>
        <w:t>CONTRATAÇÕES CORRELATAS E/OU INTERDEPENDENTES</w:t>
      </w:r>
    </w:p>
    <w:p w14:paraId="4AA5316E" w14:textId="1DB2E85D" w:rsidR="004C0403" w:rsidRPr="007A743C" w:rsidRDefault="004C0403" w:rsidP="001421B5">
      <w:pPr>
        <w:autoSpaceDE w:val="0"/>
        <w:autoSpaceDN w:val="0"/>
        <w:adjustRightInd w:val="0"/>
        <w:spacing w:after="0" w:line="240" w:lineRule="auto"/>
        <w:ind w:firstLine="708"/>
        <w:jc w:val="both"/>
        <w:rPr>
          <w:rFonts w:ascii="Tahoma" w:eastAsia="Times New Roman" w:hAnsi="Tahoma" w:cs="Tahoma"/>
        </w:rPr>
      </w:pPr>
      <w:r w:rsidRPr="007A743C">
        <w:rPr>
          <w:rFonts w:ascii="Tahoma" w:eastAsia="Times New Roman" w:hAnsi="Tahoma" w:cs="Tahoma"/>
        </w:rPr>
        <w:t>Para esta solução, não existem contratações correlatas e/ou interdependentes que guardem relação/afinidade com o objeto a ser contratado.</w:t>
      </w:r>
    </w:p>
    <w:p w14:paraId="588266E9" w14:textId="77777777" w:rsidR="004C0403" w:rsidRPr="007A743C" w:rsidRDefault="004C0403" w:rsidP="001421B5">
      <w:pPr>
        <w:autoSpaceDE w:val="0"/>
        <w:autoSpaceDN w:val="0"/>
        <w:adjustRightInd w:val="0"/>
        <w:spacing w:after="0" w:line="240" w:lineRule="auto"/>
        <w:jc w:val="both"/>
        <w:rPr>
          <w:rFonts w:ascii="Tahoma" w:eastAsia="Times New Roman" w:hAnsi="Tahoma" w:cs="Tahoma"/>
          <w:b/>
        </w:rPr>
      </w:pPr>
    </w:p>
    <w:p w14:paraId="413AEE5C" w14:textId="77777777" w:rsidR="004C0403" w:rsidRPr="007A743C" w:rsidRDefault="004C0403" w:rsidP="00251426">
      <w:pPr>
        <w:widowControl w:val="0"/>
        <w:numPr>
          <w:ilvl w:val="0"/>
          <w:numId w:val="1"/>
        </w:numPr>
        <w:tabs>
          <w:tab w:val="left" w:pos="900"/>
          <w:tab w:val="left" w:pos="1440"/>
          <w:tab w:val="left" w:pos="1980"/>
        </w:tabs>
        <w:jc w:val="both"/>
        <w:rPr>
          <w:rFonts w:ascii="Tahoma" w:hAnsi="Tahoma" w:cs="Tahoma"/>
          <w:b/>
          <w:bCs/>
        </w:rPr>
      </w:pPr>
      <w:r w:rsidRPr="007A743C">
        <w:rPr>
          <w:rFonts w:ascii="Tahoma" w:hAnsi="Tahoma" w:cs="Tahoma"/>
          <w:b/>
          <w:bCs/>
        </w:rPr>
        <w:t>DESCRIÇÃO DE POSSÍVEIS IMPACTOS AMBIENTAIS E RESPECTIVAS MEDIDAS MITIGADORAS, INCLUÍDOS REQUISITOS DE BAIXO CONSUMO DE ENERGIA E DE COMO LOGÍSTICA REVERSA PARA DESFAZIMENTO E RECICLAGEM DE BENS E REFUGOS, QUANDO APLICÁVEL</w:t>
      </w:r>
    </w:p>
    <w:p w14:paraId="0CD70C60" w14:textId="77777777" w:rsidR="004C0403" w:rsidRPr="007A743C" w:rsidRDefault="004C0403" w:rsidP="00251426">
      <w:pPr>
        <w:widowControl w:val="0"/>
        <w:tabs>
          <w:tab w:val="left" w:pos="900"/>
          <w:tab w:val="left" w:pos="1440"/>
          <w:tab w:val="left" w:pos="1980"/>
        </w:tabs>
        <w:jc w:val="both"/>
        <w:rPr>
          <w:rFonts w:ascii="Tahoma" w:hAnsi="Tahoma" w:cs="Tahoma"/>
          <w:b/>
          <w:bCs/>
        </w:rPr>
      </w:pPr>
    </w:p>
    <w:p w14:paraId="7AF4918A" w14:textId="43878A10" w:rsidR="004C0403" w:rsidRPr="007A743C" w:rsidRDefault="004C0403" w:rsidP="002A657D">
      <w:pPr>
        <w:widowControl w:val="0"/>
        <w:tabs>
          <w:tab w:val="left" w:pos="851"/>
          <w:tab w:val="left" w:pos="1440"/>
          <w:tab w:val="left" w:pos="1980"/>
        </w:tabs>
        <w:spacing w:after="0"/>
        <w:jc w:val="both"/>
        <w:rPr>
          <w:rFonts w:ascii="Tahoma" w:hAnsi="Tahoma" w:cs="Tahoma"/>
        </w:rPr>
      </w:pPr>
      <w:r w:rsidRPr="007A743C">
        <w:rPr>
          <w:rFonts w:ascii="Tahoma" w:hAnsi="Tahoma" w:cs="Tahoma"/>
        </w:rPr>
        <w:t>Não existem impactos ambientais na contratação.</w:t>
      </w:r>
    </w:p>
    <w:p w14:paraId="02EC6FBE" w14:textId="77777777" w:rsidR="004C0403" w:rsidRPr="007A743C" w:rsidRDefault="004C0403" w:rsidP="002A657D">
      <w:pPr>
        <w:widowControl w:val="0"/>
        <w:tabs>
          <w:tab w:val="left" w:pos="851"/>
          <w:tab w:val="left" w:pos="1440"/>
          <w:tab w:val="left" w:pos="1980"/>
        </w:tabs>
        <w:spacing w:after="0"/>
        <w:jc w:val="both"/>
        <w:rPr>
          <w:rFonts w:ascii="Tahoma" w:hAnsi="Tahoma" w:cs="Tahoma"/>
        </w:rPr>
      </w:pPr>
    </w:p>
    <w:p w14:paraId="34B3BED1" w14:textId="77777777" w:rsidR="004C0403" w:rsidRPr="007A743C" w:rsidRDefault="004C0403" w:rsidP="009D02C2">
      <w:pPr>
        <w:widowControl w:val="0"/>
        <w:numPr>
          <w:ilvl w:val="0"/>
          <w:numId w:val="1"/>
        </w:numPr>
        <w:tabs>
          <w:tab w:val="left" w:pos="900"/>
          <w:tab w:val="left" w:pos="1440"/>
          <w:tab w:val="left" w:pos="1980"/>
        </w:tabs>
        <w:spacing w:after="0"/>
        <w:jc w:val="both"/>
        <w:rPr>
          <w:rFonts w:ascii="Tahoma" w:hAnsi="Tahoma" w:cs="Tahoma"/>
          <w:b/>
          <w:bCs/>
        </w:rPr>
      </w:pPr>
      <w:r w:rsidRPr="007A743C">
        <w:rPr>
          <w:rFonts w:ascii="Tahoma" w:hAnsi="Tahoma" w:cs="Tahoma"/>
          <w:b/>
          <w:bCs/>
        </w:rPr>
        <w:t>GERENCIAMENTO DE RISCOS</w:t>
      </w:r>
    </w:p>
    <w:p w14:paraId="6EAC3356" w14:textId="77777777" w:rsidR="004C0403" w:rsidRPr="007A743C" w:rsidRDefault="004C0403" w:rsidP="009D02C2">
      <w:pPr>
        <w:widowControl w:val="0"/>
        <w:tabs>
          <w:tab w:val="left" w:pos="900"/>
          <w:tab w:val="left" w:pos="1440"/>
          <w:tab w:val="left" w:pos="1980"/>
        </w:tabs>
        <w:spacing w:after="0"/>
        <w:ind w:left="360"/>
        <w:jc w:val="both"/>
        <w:rPr>
          <w:rFonts w:ascii="Tahoma" w:hAnsi="Tahoma" w:cs="Tahoma"/>
        </w:rPr>
      </w:pPr>
    </w:p>
    <w:tbl>
      <w:tblPr>
        <w:tblW w:w="5000" w:type="pct"/>
        <w:tblInd w:w="10" w:type="dxa"/>
        <w:tblCellMar>
          <w:left w:w="10" w:type="dxa"/>
          <w:right w:w="10" w:type="dxa"/>
        </w:tblCellMar>
        <w:tblLook w:val="04A0" w:firstRow="1" w:lastRow="0" w:firstColumn="1" w:lastColumn="0" w:noHBand="0" w:noVBand="1"/>
      </w:tblPr>
      <w:tblGrid>
        <w:gridCol w:w="2132"/>
        <w:gridCol w:w="6930"/>
        <w:gridCol w:w="9"/>
      </w:tblGrid>
      <w:tr w:rsidR="001F4914" w:rsidRPr="007A743C" w14:paraId="003CC890" w14:textId="77777777" w:rsidTr="002150E1">
        <w:trPr>
          <w:gridAfter w:val="1"/>
          <w:wAfter w:w="5" w:type="pct"/>
        </w:trPr>
        <w:tc>
          <w:tcPr>
            <w:tcW w:w="1175" w:type="pct"/>
            <w:shd w:val="clear" w:color="auto" w:fill="E7E6E6" w:themeFill="background2"/>
            <w:vAlign w:val="center"/>
          </w:tcPr>
          <w:p w14:paraId="5F3A5B28" w14:textId="77777777" w:rsidR="004C0403" w:rsidRPr="007A743C" w:rsidRDefault="004C0403" w:rsidP="001F4914">
            <w:pPr>
              <w:jc w:val="center"/>
              <w:rPr>
                <w:rFonts w:ascii="Tahoma" w:hAnsi="Tahoma" w:cs="Tahoma"/>
                <w:b/>
                <w:bCs/>
                <w:i/>
                <w:iCs/>
                <w:color w:val="000000" w:themeColor="text1"/>
                <w:u w:val="single"/>
              </w:rPr>
            </w:pPr>
            <w:r w:rsidRPr="007A743C">
              <w:rPr>
                <w:rFonts w:ascii="Tahoma" w:hAnsi="Tahoma" w:cs="Tahoma"/>
                <w:b/>
                <w:bCs/>
                <w:i/>
                <w:iCs/>
                <w:color w:val="000000" w:themeColor="text1"/>
                <w:u w:val="single"/>
              </w:rPr>
              <w:t>RISCO 1</w:t>
            </w:r>
          </w:p>
        </w:tc>
        <w:tc>
          <w:tcPr>
            <w:tcW w:w="3820" w:type="pct"/>
            <w:shd w:val="clear" w:color="auto" w:fill="FFFFFF" w:themeFill="background1"/>
            <w:vAlign w:val="center"/>
          </w:tcPr>
          <w:p w14:paraId="5CC8038B" w14:textId="77777777" w:rsidR="004C0403" w:rsidRPr="007A743C" w:rsidRDefault="004C0403" w:rsidP="002150E1">
            <w:pPr>
              <w:jc w:val="center"/>
              <w:rPr>
                <w:rFonts w:ascii="Tahoma" w:hAnsi="Tahoma" w:cs="Tahoma"/>
                <w:b/>
                <w:bCs/>
                <w:i/>
                <w:iCs/>
                <w:color w:val="000000" w:themeColor="text1"/>
                <w:u w:val="single"/>
              </w:rPr>
            </w:pPr>
            <w:r w:rsidRPr="007A743C">
              <w:rPr>
                <w:rFonts w:ascii="Tahoma" w:hAnsi="Tahoma" w:cs="Tahoma"/>
                <w:b/>
                <w:bCs/>
              </w:rPr>
              <w:t>Falta de Orçamento/ Contratação não autorizada</w:t>
            </w:r>
          </w:p>
        </w:tc>
      </w:tr>
      <w:tr w:rsidR="001F4914" w:rsidRPr="007A743C" w14:paraId="4A4317F2" w14:textId="77777777" w:rsidTr="001F4914">
        <w:tc>
          <w:tcPr>
            <w:tcW w:w="1175" w:type="pct"/>
          </w:tcPr>
          <w:p w14:paraId="36E6E05B" w14:textId="77777777" w:rsidR="004C0403" w:rsidRPr="007A743C" w:rsidRDefault="004C0403" w:rsidP="001F4914">
            <w:pPr>
              <w:rPr>
                <w:rFonts w:ascii="Tahoma" w:hAnsi="Tahoma" w:cs="Tahoma"/>
                <w:b/>
                <w:bCs/>
                <w:color w:val="000000" w:themeColor="text1"/>
              </w:rPr>
            </w:pPr>
            <w:r w:rsidRPr="007A743C">
              <w:rPr>
                <w:rFonts w:ascii="Tahoma" w:hAnsi="Tahoma" w:cs="Tahoma"/>
                <w:b/>
                <w:bCs/>
                <w:color w:val="000000" w:themeColor="text1"/>
              </w:rPr>
              <w:t>ETAPA</w:t>
            </w:r>
          </w:p>
        </w:tc>
        <w:tc>
          <w:tcPr>
            <w:tcW w:w="3825" w:type="pct"/>
            <w:gridSpan w:val="2"/>
          </w:tcPr>
          <w:p w14:paraId="5239C4B2" w14:textId="77777777" w:rsidR="004C0403" w:rsidRPr="007A743C" w:rsidRDefault="004C0403" w:rsidP="001F4914">
            <w:pPr>
              <w:rPr>
                <w:rFonts w:ascii="Tahoma" w:hAnsi="Tahoma" w:cs="Tahoma"/>
                <w:color w:val="000000" w:themeColor="text1"/>
              </w:rPr>
            </w:pPr>
            <w:proofErr w:type="gramStart"/>
            <w:r w:rsidRPr="007A743C">
              <w:rPr>
                <w:rFonts w:ascii="Tahoma" w:hAnsi="Tahoma" w:cs="Tahoma"/>
                <w:color w:val="000000" w:themeColor="text1"/>
              </w:rPr>
              <w:t>( x</w:t>
            </w:r>
            <w:proofErr w:type="gramEnd"/>
            <w:r w:rsidRPr="007A743C">
              <w:rPr>
                <w:rFonts w:ascii="Tahoma" w:hAnsi="Tahoma" w:cs="Tahoma"/>
                <w:color w:val="000000" w:themeColor="text1"/>
              </w:rPr>
              <w:t xml:space="preserve"> )Planejamento             ( </w:t>
            </w:r>
            <w:r w:rsidRPr="007A743C">
              <w:rPr>
                <w:rFonts w:ascii="Tahoma" w:hAnsi="Tahoma" w:cs="Tahoma"/>
                <w:strike/>
                <w:color w:val="000000" w:themeColor="text1"/>
              </w:rPr>
              <w:t xml:space="preserve">x </w:t>
            </w:r>
            <w:r w:rsidRPr="007A743C">
              <w:rPr>
                <w:rFonts w:ascii="Tahoma" w:hAnsi="Tahoma" w:cs="Tahoma"/>
                <w:color w:val="000000" w:themeColor="text1"/>
              </w:rPr>
              <w:t xml:space="preserve">) Seleção do fornecedor </w:t>
            </w:r>
          </w:p>
          <w:p w14:paraId="0D3BCD63" w14:textId="77777777" w:rsidR="004C0403" w:rsidRPr="007A743C" w:rsidRDefault="004C0403" w:rsidP="001F4914">
            <w:pPr>
              <w:rPr>
                <w:rFonts w:ascii="Tahoma" w:hAnsi="Tahoma" w:cs="Tahoma"/>
                <w:color w:val="000000" w:themeColor="text1"/>
              </w:rPr>
            </w:pPr>
            <w:r w:rsidRPr="007A743C">
              <w:rPr>
                <w:rFonts w:ascii="Tahoma" w:hAnsi="Tahoma" w:cs="Tahoma"/>
                <w:color w:val="000000" w:themeColor="text1"/>
              </w:rPr>
              <w:t>(   ) Execução do Contrato</w:t>
            </w:r>
          </w:p>
        </w:tc>
      </w:tr>
      <w:tr w:rsidR="001F4914" w:rsidRPr="007A743C" w14:paraId="43F636DB" w14:textId="77777777" w:rsidTr="001F4914">
        <w:tc>
          <w:tcPr>
            <w:tcW w:w="1175" w:type="pct"/>
          </w:tcPr>
          <w:p w14:paraId="0AFA759C" w14:textId="77777777" w:rsidR="004C0403" w:rsidRPr="007A743C" w:rsidRDefault="004C0403" w:rsidP="001F4914">
            <w:pPr>
              <w:rPr>
                <w:rFonts w:ascii="Tahoma" w:hAnsi="Tahoma" w:cs="Tahoma"/>
                <w:b/>
                <w:bCs/>
                <w:color w:val="000000" w:themeColor="text1"/>
              </w:rPr>
            </w:pPr>
            <w:r w:rsidRPr="007A743C">
              <w:rPr>
                <w:rFonts w:ascii="Tahoma" w:hAnsi="Tahoma" w:cs="Tahoma"/>
                <w:b/>
                <w:bCs/>
                <w:color w:val="000000" w:themeColor="text1"/>
              </w:rPr>
              <w:t>Probabilidade</w:t>
            </w:r>
          </w:p>
        </w:tc>
        <w:tc>
          <w:tcPr>
            <w:tcW w:w="3825" w:type="pct"/>
            <w:gridSpan w:val="2"/>
          </w:tcPr>
          <w:p w14:paraId="457E9B38" w14:textId="77777777" w:rsidR="004C0403" w:rsidRPr="007A743C" w:rsidRDefault="004C0403" w:rsidP="001F4914">
            <w:pPr>
              <w:rPr>
                <w:rFonts w:ascii="Tahoma" w:hAnsi="Tahoma" w:cs="Tahoma"/>
                <w:color w:val="000000" w:themeColor="text1"/>
              </w:rPr>
            </w:pPr>
            <w:proofErr w:type="gramStart"/>
            <w:r w:rsidRPr="007A743C">
              <w:rPr>
                <w:rFonts w:ascii="Tahoma" w:hAnsi="Tahoma" w:cs="Tahoma"/>
                <w:color w:val="000000" w:themeColor="text1"/>
              </w:rPr>
              <w:t xml:space="preserve">(  </w:t>
            </w:r>
            <w:proofErr w:type="gramEnd"/>
            <w:r w:rsidRPr="007A743C">
              <w:rPr>
                <w:rFonts w:ascii="Tahoma" w:hAnsi="Tahoma" w:cs="Tahoma"/>
                <w:color w:val="000000" w:themeColor="text1"/>
              </w:rPr>
              <w:t xml:space="preserve"> ) Muito baixo ( x ) baixo (   ) médio </w:t>
            </w:r>
          </w:p>
          <w:p w14:paraId="25157A01" w14:textId="77777777" w:rsidR="004C0403" w:rsidRPr="007A743C" w:rsidRDefault="004C0403" w:rsidP="001F4914">
            <w:pPr>
              <w:rPr>
                <w:rFonts w:ascii="Tahoma" w:hAnsi="Tahoma" w:cs="Tahoma"/>
                <w:color w:val="000000" w:themeColor="text1"/>
              </w:rPr>
            </w:pPr>
            <w:r w:rsidRPr="007A743C">
              <w:rPr>
                <w:rFonts w:ascii="Tahoma" w:hAnsi="Tahoma" w:cs="Tahoma"/>
                <w:color w:val="000000" w:themeColor="text1"/>
              </w:rPr>
              <w:t>(   ) alto (   ) muito alto</w:t>
            </w:r>
          </w:p>
        </w:tc>
      </w:tr>
      <w:tr w:rsidR="001F4914" w:rsidRPr="007A743C" w14:paraId="04AD4579" w14:textId="77777777" w:rsidTr="001F4914">
        <w:tc>
          <w:tcPr>
            <w:tcW w:w="1175" w:type="pct"/>
          </w:tcPr>
          <w:p w14:paraId="57A335C4" w14:textId="77777777" w:rsidR="004C0403" w:rsidRPr="007A743C" w:rsidRDefault="004C0403" w:rsidP="001F4914">
            <w:pPr>
              <w:rPr>
                <w:rFonts w:ascii="Tahoma" w:hAnsi="Tahoma" w:cs="Tahoma"/>
                <w:b/>
                <w:bCs/>
                <w:color w:val="000000" w:themeColor="text1"/>
              </w:rPr>
            </w:pPr>
            <w:r w:rsidRPr="007A743C">
              <w:rPr>
                <w:rFonts w:ascii="Tahoma" w:hAnsi="Tahoma" w:cs="Tahoma"/>
                <w:b/>
                <w:bCs/>
                <w:color w:val="000000" w:themeColor="text1"/>
              </w:rPr>
              <w:t>Impacto</w:t>
            </w:r>
          </w:p>
        </w:tc>
        <w:tc>
          <w:tcPr>
            <w:tcW w:w="3825" w:type="pct"/>
            <w:gridSpan w:val="2"/>
          </w:tcPr>
          <w:p w14:paraId="2B52819D" w14:textId="77777777" w:rsidR="004C0403" w:rsidRPr="007A743C" w:rsidRDefault="004C0403" w:rsidP="001F4914">
            <w:pPr>
              <w:rPr>
                <w:rFonts w:ascii="Tahoma" w:hAnsi="Tahoma" w:cs="Tahoma"/>
                <w:color w:val="000000" w:themeColor="text1"/>
              </w:rPr>
            </w:pPr>
            <w:proofErr w:type="gramStart"/>
            <w:r w:rsidRPr="007A743C">
              <w:rPr>
                <w:rFonts w:ascii="Tahoma" w:hAnsi="Tahoma" w:cs="Tahoma"/>
                <w:color w:val="000000" w:themeColor="text1"/>
              </w:rPr>
              <w:t xml:space="preserve">(  </w:t>
            </w:r>
            <w:proofErr w:type="gramEnd"/>
            <w:r w:rsidRPr="007A743C">
              <w:rPr>
                <w:rFonts w:ascii="Tahoma" w:hAnsi="Tahoma" w:cs="Tahoma"/>
                <w:color w:val="000000" w:themeColor="text1"/>
              </w:rPr>
              <w:t xml:space="preserve"> ) Muito baixo ( ) baixo ( x) médio </w:t>
            </w:r>
          </w:p>
          <w:p w14:paraId="17431C9C" w14:textId="77777777" w:rsidR="004C0403" w:rsidRPr="007A743C" w:rsidRDefault="004C0403" w:rsidP="001F4914">
            <w:pPr>
              <w:rPr>
                <w:rFonts w:ascii="Tahoma" w:hAnsi="Tahoma" w:cs="Tahoma"/>
                <w:color w:val="000000" w:themeColor="text1"/>
              </w:rPr>
            </w:pPr>
            <w:r w:rsidRPr="007A743C">
              <w:rPr>
                <w:rFonts w:ascii="Tahoma" w:hAnsi="Tahoma" w:cs="Tahoma"/>
                <w:color w:val="000000" w:themeColor="text1"/>
              </w:rPr>
              <w:t>(   ) alto (   ) muito alto</w:t>
            </w:r>
          </w:p>
        </w:tc>
      </w:tr>
      <w:tr w:rsidR="001F4914" w:rsidRPr="007A743C" w14:paraId="59296ABD" w14:textId="77777777" w:rsidTr="001F4914">
        <w:tc>
          <w:tcPr>
            <w:tcW w:w="1175" w:type="pct"/>
          </w:tcPr>
          <w:p w14:paraId="064EDA4C" w14:textId="77777777" w:rsidR="004C0403" w:rsidRPr="007A743C" w:rsidRDefault="004C0403" w:rsidP="001F4914">
            <w:pPr>
              <w:rPr>
                <w:rFonts w:ascii="Tahoma" w:hAnsi="Tahoma" w:cs="Tahoma"/>
                <w:b/>
                <w:bCs/>
                <w:color w:val="000000" w:themeColor="text1"/>
              </w:rPr>
            </w:pPr>
            <w:r w:rsidRPr="007A743C">
              <w:rPr>
                <w:rFonts w:ascii="Tahoma" w:hAnsi="Tahoma" w:cs="Tahoma"/>
                <w:b/>
                <w:bCs/>
                <w:color w:val="000000" w:themeColor="text1"/>
              </w:rPr>
              <w:t>Medida (s)</w:t>
            </w:r>
          </w:p>
        </w:tc>
        <w:tc>
          <w:tcPr>
            <w:tcW w:w="3825" w:type="pct"/>
            <w:gridSpan w:val="2"/>
          </w:tcPr>
          <w:p w14:paraId="1A1956F3" w14:textId="77777777" w:rsidR="004C0403" w:rsidRPr="007A743C" w:rsidRDefault="004C0403" w:rsidP="001F4914">
            <w:pPr>
              <w:rPr>
                <w:rFonts w:ascii="Tahoma" w:hAnsi="Tahoma" w:cs="Tahoma"/>
                <w:color w:val="000000" w:themeColor="text1"/>
              </w:rPr>
            </w:pPr>
            <w:r w:rsidRPr="007A743C">
              <w:rPr>
                <w:rFonts w:ascii="Tahoma" w:hAnsi="Tahoma" w:cs="Tahoma"/>
              </w:rPr>
              <w:t>Análise jurídica apurada/ autorização orçamentária.</w:t>
            </w:r>
          </w:p>
        </w:tc>
      </w:tr>
      <w:tr w:rsidR="001F4914" w:rsidRPr="007A743C" w14:paraId="235C76ED" w14:textId="77777777" w:rsidTr="001F4914">
        <w:tc>
          <w:tcPr>
            <w:tcW w:w="1175" w:type="pct"/>
          </w:tcPr>
          <w:p w14:paraId="24F0B2EC" w14:textId="77777777" w:rsidR="004C0403" w:rsidRPr="007A743C" w:rsidRDefault="004C0403" w:rsidP="001F4914">
            <w:pPr>
              <w:rPr>
                <w:rFonts w:ascii="Tahoma" w:hAnsi="Tahoma" w:cs="Tahoma"/>
                <w:b/>
                <w:bCs/>
                <w:color w:val="000000" w:themeColor="text1"/>
              </w:rPr>
            </w:pPr>
            <w:r w:rsidRPr="007A743C">
              <w:rPr>
                <w:rFonts w:ascii="Tahoma" w:hAnsi="Tahoma" w:cs="Tahoma"/>
                <w:b/>
                <w:bCs/>
                <w:color w:val="000000" w:themeColor="text1"/>
              </w:rPr>
              <w:t>Responsável</w:t>
            </w:r>
          </w:p>
        </w:tc>
        <w:tc>
          <w:tcPr>
            <w:tcW w:w="3825" w:type="pct"/>
            <w:gridSpan w:val="2"/>
          </w:tcPr>
          <w:p w14:paraId="74E337FA" w14:textId="711EEC8C" w:rsidR="004C0403" w:rsidRPr="007A743C" w:rsidRDefault="004C0403" w:rsidP="001F4914">
            <w:pPr>
              <w:rPr>
                <w:rFonts w:ascii="Tahoma" w:hAnsi="Tahoma" w:cs="Tahoma"/>
                <w:color w:val="000000" w:themeColor="text1"/>
              </w:rPr>
            </w:pPr>
            <w:r w:rsidRPr="007A743C">
              <w:rPr>
                <w:rFonts w:ascii="Tahoma" w:hAnsi="Tahoma" w:cs="Tahoma"/>
                <w:color w:val="000000" w:themeColor="text1"/>
              </w:rPr>
              <w:t>Equipe de Planejamento</w:t>
            </w:r>
          </w:p>
          <w:p w14:paraId="410CCE8B" w14:textId="77777777" w:rsidR="004C0403" w:rsidRPr="007A743C" w:rsidRDefault="004C0403" w:rsidP="001F4914">
            <w:pPr>
              <w:rPr>
                <w:rFonts w:ascii="Tahoma" w:hAnsi="Tahoma" w:cs="Tahoma"/>
                <w:color w:val="000000" w:themeColor="text1"/>
              </w:rPr>
            </w:pPr>
          </w:p>
        </w:tc>
      </w:tr>
      <w:tr w:rsidR="001F4914" w:rsidRPr="007A743C" w14:paraId="1AE4ECFD" w14:textId="77777777" w:rsidTr="002150E1">
        <w:trPr>
          <w:gridAfter w:val="1"/>
          <w:wAfter w:w="5" w:type="pct"/>
        </w:trPr>
        <w:tc>
          <w:tcPr>
            <w:tcW w:w="1175" w:type="pct"/>
            <w:shd w:val="clear" w:color="auto" w:fill="E7E6E6" w:themeFill="background2"/>
            <w:vAlign w:val="center"/>
          </w:tcPr>
          <w:p w14:paraId="2D4B2011" w14:textId="77777777" w:rsidR="004C0403" w:rsidRPr="007A743C" w:rsidRDefault="004C0403" w:rsidP="003C1036">
            <w:pPr>
              <w:jc w:val="center"/>
              <w:rPr>
                <w:rFonts w:ascii="Tahoma" w:hAnsi="Tahoma" w:cs="Tahoma"/>
                <w:b/>
                <w:bCs/>
                <w:i/>
                <w:iCs/>
                <w:color w:val="000000" w:themeColor="text1"/>
                <w:u w:val="single"/>
              </w:rPr>
            </w:pPr>
            <w:r w:rsidRPr="007A743C">
              <w:rPr>
                <w:rFonts w:ascii="Tahoma" w:hAnsi="Tahoma" w:cs="Tahoma"/>
                <w:b/>
                <w:bCs/>
                <w:i/>
                <w:iCs/>
                <w:color w:val="000000" w:themeColor="text1"/>
                <w:u w:val="single"/>
              </w:rPr>
              <w:t>RISCO 2</w:t>
            </w:r>
          </w:p>
        </w:tc>
        <w:tc>
          <w:tcPr>
            <w:tcW w:w="3820" w:type="pct"/>
            <w:vAlign w:val="center"/>
          </w:tcPr>
          <w:p w14:paraId="3619E7F8" w14:textId="44E8CD37" w:rsidR="004C0403" w:rsidRPr="007A743C" w:rsidRDefault="004C0403" w:rsidP="0091507E">
            <w:pPr>
              <w:jc w:val="center"/>
              <w:rPr>
                <w:rFonts w:ascii="Tahoma" w:hAnsi="Tahoma" w:cs="Tahoma"/>
                <w:b/>
                <w:bCs/>
                <w:i/>
                <w:iCs/>
                <w:color w:val="000000" w:themeColor="text1"/>
                <w:u w:val="single"/>
              </w:rPr>
            </w:pPr>
            <w:r w:rsidRPr="007A743C">
              <w:rPr>
                <w:rFonts w:ascii="Tahoma" w:hAnsi="Tahoma" w:cs="Tahoma"/>
                <w:b/>
                <w:bCs/>
              </w:rPr>
              <w:t>Indisponibilidade dos itens</w:t>
            </w:r>
          </w:p>
        </w:tc>
      </w:tr>
      <w:tr w:rsidR="001F4914" w:rsidRPr="007A743C" w14:paraId="4267A93A" w14:textId="77777777" w:rsidTr="001F4914">
        <w:tc>
          <w:tcPr>
            <w:tcW w:w="1175" w:type="pct"/>
          </w:tcPr>
          <w:p w14:paraId="5B645BDB" w14:textId="77777777" w:rsidR="004C0403" w:rsidRPr="007A743C" w:rsidRDefault="004C0403" w:rsidP="001F4914">
            <w:pPr>
              <w:rPr>
                <w:rFonts w:ascii="Tahoma" w:hAnsi="Tahoma" w:cs="Tahoma"/>
                <w:b/>
                <w:bCs/>
                <w:color w:val="000000" w:themeColor="text1"/>
              </w:rPr>
            </w:pPr>
            <w:r w:rsidRPr="007A743C">
              <w:rPr>
                <w:rFonts w:ascii="Tahoma" w:hAnsi="Tahoma" w:cs="Tahoma"/>
                <w:b/>
                <w:bCs/>
                <w:color w:val="000000" w:themeColor="text1"/>
              </w:rPr>
              <w:t>ETAPA</w:t>
            </w:r>
          </w:p>
        </w:tc>
        <w:tc>
          <w:tcPr>
            <w:tcW w:w="3825" w:type="pct"/>
            <w:gridSpan w:val="2"/>
          </w:tcPr>
          <w:p w14:paraId="3424D85F" w14:textId="77777777" w:rsidR="004C0403" w:rsidRPr="007A743C" w:rsidRDefault="004C0403" w:rsidP="001F4914">
            <w:pPr>
              <w:rPr>
                <w:rFonts w:ascii="Tahoma" w:hAnsi="Tahoma" w:cs="Tahoma"/>
                <w:color w:val="000000" w:themeColor="text1"/>
              </w:rPr>
            </w:pPr>
            <w:proofErr w:type="gramStart"/>
            <w:r w:rsidRPr="007A743C">
              <w:rPr>
                <w:rFonts w:ascii="Tahoma" w:hAnsi="Tahoma" w:cs="Tahoma"/>
                <w:color w:val="000000" w:themeColor="text1"/>
              </w:rPr>
              <w:t xml:space="preserve">(  </w:t>
            </w:r>
            <w:proofErr w:type="gramEnd"/>
            <w:r w:rsidRPr="007A743C">
              <w:rPr>
                <w:rFonts w:ascii="Tahoma" w:hAnsi="Tahoma" w:cs="Tahoma"/>
                <w:color w:val="000000" w:themeColor="text1"/>
              </w:rPr>
              <w:t xml:space="preserve"> )Planejamento             (   ) Seleção do fornecedor </w:t>
            </w:r>
          </w:p>
          <w:p w14:paraId="048D7900" w14:textId="77777777" w:rsidR="004C0403" w:rsidRPr="007A743C" w:rsidRDefault="004C0403" w:rsidP="001F4914">
            <w:pPr>
              <w:rPr>
                <w:rFonts w:ascii="Tahoma" w:hAnsi="Tahoma" w:cs="Tahoma"/>
                <w:color w:val="000000" w:themeColor="text1"/>
              </w:rPr>
            </w:pPr>
            <w:r w:rsidRPr="007A743C">
              <w:rPr>
                <w:rFonts w:ascii="Tahoma" w:hAnsi="Tahoma" w:cs="Tahoma"/>
                <w:color w:val="000000" w:themeColor="text1"/>
              </w:rPr>
              <w:t>( x  ) Execução do Contrato</w:t>
            </w:r>
          </w:p>
        </w:tc>
      </w:tr>
      <w:tr w:rsidR="001F4914" w:rsidRPr="007A743C" w14:paraId="0A4659FE" w14:textId="77777777" w:rsidTr="001F4914">
        <w:tc>
          <w:tcPr>
            <w:tcW w:w="1175" w:type="pct"/>
          </w:tcPr>
          <w:p w14:paraId="1DD3E0B4" w14:textId="77777777" w:rsidR="004C0403" w:rsidRPr="007A743C" w:rsidRDefault="004C0403" w:rsidP="001F4914">
            <w:pPr>
              <w:rPr>
                <w:rFonts w:ascii="Tahoma" w:hAnsi="Tahoma" w:cs="Tahoma"/>
                <w:b/>
                <w:bCs/>
                <w:color w:val="000000" w:themeColor="text1"/>
              </w:rPr>
            </w:pPr>
            <w:r w:rsidRPr="007A743C">
              <w:rPr>
                <w:rFonts w:ascii="Tahoma" w:hAnsi="Tahoma" w:cs="Tahoma"/>
                <w:b/>
                <w:bCs/>
                <w:color w:val="000000" w:themeColor="text1"/>
              </w:rPr>
              <w:t>Probabilidade</w:t>
            </w:r>
          </w:p>
        </w:tc>
        <w:tc>
          <w:tcPr>
            <w:tcW w:w="3825" w:type="pct"/>
            <w:gridSpan w:val="2"/>
          </w:tcPr>
          <w:p w14:paraId="64600991" w14:textId="77777777" w:rsidR="004C0403" w:rsidRPr="007A743C" w:rsidRDefault="004C0403" w:rsidP="001F4914">
            <w:pPr>
              <w:rPr>
                <w:rFonts w:ascii="Tahoma" w:hAnsi="Tahoma" w:cs="Tahoma"/>
                <w:color w:val="000000" w:themeColor="text1"/>
              </w:rPr>
            </w:pPr>
            <w:proofErr w:type="gramStart"/>
            <w:r w:rsidRPr="007A743C">
              <w:rPr>
                <w:rFonts w:ascii="Tahoma" w:hAnsi="Tahoma" w:cs="Tahoma"/>
                <w:color w:val="000000" w:themeColor="text1"/>
              </w:rPr>
              <w:t xml:space="preserve">(  </w:t>
            </w:r>
            <w:proofErr w:type="gramEnd"/>
            <w:r w:rsidRPr="007A743C">
              <w:rPr>
                <w:rFonts w:ascii="Tahoma" w:hAnsi="Tahoma" w:cs="Tahoma"/>
                <w:color w:val="000000" w:themeColor="text1"/>
              </w:rPr>
              <w:t xml:space="preserve"> ) Muito baixo ( x  ) baixo (   ) médio </w:t>
            </w:r>
          </w:p>
          <w:p w14:paraId="535BF802" w14:textId="77777777" w:rsidR="004C0403" w:rsidRPr="007A743C" w:rsidRDefault="004C0403" w:rsidP="001F4914">
            <w:pPr>
              <w:rPr>
                <w:rFonts w:ascii="Tahoma" w:hAnsi="Tahoma" w:cs="Tahoma"/>
                <w:color w:val="000000" w:themeColor="text1"/>
              </w:rPr>
            </w:pPr>
            <w:r w:rsidRPr="007A743C">
              <w:rPr>
                <w:rFonts w:ascii="Tahoma" w:hAnsi="Tahoma" w:cs="Tahoma"/>
                <w:color w:val="000000" w:themeColor="text1"/>
              </w:rPr>
              <w:t>(   ) alto (   ) muito alto</w:t>
            </w:r>
          </w:p>
        </w:tc>
      </w:tr>
      <w:tr w:rsidR="001F4914" w:rsidRPr="007A743C" w14:paraId="736DA347" w14:textId="77777777" w:rsidTr="001F4914">
        <w:tc>
          <w:tcPr>
            <w:tcW w:w="1175" w:type="pct"/>
          </w:tcPr>
          <w:p w14:paraId="47F72304" w14:textId="77777777" w:rsidR="004C0403" w:rsidRPr="007A743C" w:rsidRDefault="004C0403" w:rsidP="001F4914">
            <w:pPr>
              <w:rPr>
                <w:rFonts w:ascii="Tahoma" w:hAnsi="Tahoma" w:cs="Tahoma"/>
                <w:b/>
                <w:bCs/>
                <w:color w:val="000000" w:themeColor="text1"/>
              </w:rPr>
            </w:pPr>
            <w:r w:rsidRPr="007A743C">
              <w:rPr>
                <w:rFonts w:ascii="Tahoma" w:hAnsi="Tahoma" w:cs="Tahoma"/>
                <w:b/>
                <w:bCs/>
                <w:color w:val="000000" w:themeColor="text1"/>
              </w:rPr>
              <w:t>Impacto</w:t>
            </w:r>
          </w:p>
        </w:tc>
        <w:tc>
          <w:tcPr>
            <w:tcW w:w="3825" w:type="pct"/>
            <w:gridSpan w:val="2"/>
          </w:tcPr>
          <w:p w14:paraId="6F071DB4" w14:textId="77777777" w:rsidR="004C0403" w:rsidRPr="007A743C" w:rsidRDefault="004C0403" w:rsidP="001F4914">
            <w:pPr>
              <w:rPr>
                <w:rFonts w:ascii="Tahoma" w:hAnsi="Tahoma" w:cs="Tahoma"/>
                <w:color w:val="000000" w:themeColor="text1"/>
              </w:rPr>
            </w:pPr>
            <w:proofErr w:type="gramStart"/>
            <w:r w:rsidRPr="007A743C">
              <w:rPr>
                <w:rFonts w:ascii="Tahoma" w:hAnsi="Tahoma" w:cs="Tahoma"/>
                <w:color w:val="000000" w:themeColor="text1"/>
              </w:rPr>
              <w:t xml:space="preserve">(  </w:t>
            </w:r>
            <w:proofErr w:type="gramEnd"/>
            <w:r w:rsidRPr="007A743C">
              <w:rPr>
                <w:rFonts w:ascii="Tahoma" w:hAnsi="Tahoma" w:cs="Tahoma"/>
                <w:color w:val="000000" w:themeColor="text1"/>
              </w:rPr>
              <w:t xml:space="preserve"> ) Muito baixo (   ) baixo ( x ) médio </w:t>
            </w:r>
          </w:p>
          <w:p w14:paraId="7F0B66A4" w14:textId="77777777" w:rsidR="004C0403" w:rsidRPr="007A743C" w:rsidRDefault="004C0403" w:rsidP="001F4914">
            <w:pPr>
              <w:rPr>
                <w:rFonts w:ascii="Tahoma" w:hAnsi="Tahoma" w:cs="Tahoma"/>
                <w:color w:val="000000" w:themeColor="text1"/>
              </w:rPr>
            </w:pPr>
            <w:r w:rsidRPr="007A743C">
              <w:rPr>
                <w:rFonts w:ascii="Tahoma" w:hAnsi="Tahoma" w:cs="Tahoma"/>
                <w:color w:val="000000" w:themeColor="text1"/>
              </w:rPr>
              <w:t>(   ) alto (   ) muito alto</w:t>
            </w:r>
          </w:p>
        </w:tc>
      </w:tr>
      <w:tr w:rsidR="001F4914" w:rsidRPr="007A743C" w14:paraId="25CD3253" w14:textId="77777777" w:rsidTr="001F4914">
        <w:tc>
          <w:tcPr>
            <w:tcW w:w="1175" w:type="pct"/>
          </w:tcPr>
          <w:p w14:paraId="501DC4D1" w14:textId="77777777" w:rsidR="004C0403" w:rsidRPr="007A743C" w:rsidRDefault="004C0403" w:rsidP="001F4914">
            <w:pPr>
              <w:rPr>
                <w:rFonts w:ascii="Tahoma" w:hAnsi="Tahoma" w:cs="Tahoma"/>
                <w:b/>
                <w:bCs/>
                <w:color w:val="000000" w:themeColor="text1"/>
              </w:rPr>
            </w:pPr>
            <w:r w:rsidRPr="007A743C">
              <w:rPr>
                <w:rFonts w:ascii="Tahoma" w:hAnsi="Tahoma" w:cs="Tahoma"/>
                <w:b/>
                <w:bCs/>
                <w:color w:val="000000" w:themeColor="text1"/>
              </w:rPr>
              <w:lastRenderedPageBreak/>
              <w:t>Medida (s)</w:t>
            </w:r>
          </w:p>
        </w:tc>
        <w:tc>
          <w:tcPr>
            <w:tcW w:w="3825" w:type="pct"/>
            <w:gridSpan w:val="2"/>
          </w:tcPr>
          <w:p w14:paraId="211460AB" w14:textId="77777777" w:rsidR="004C0403" w:rsidRPr="007A743C" w:rsidRDefault="004C0403" w:rsidP="001F4914">
            <w:pPr>
              <w:rPr>
                <w:rFonts w:ascii="Tahoma" w:hAnsi="Tahoma" w:cs="Tahoma"/>
                <w:color w:val="000000" w:themeColor="text1"/>
              </w:rPr>
            </w:pPr>
            <w:r w:rsidRPr="007A743C">
              <w:rPr>
                <w:rFonts w:ascii="Tahoma" w:hAnsi="Tahoma" w:cs="Tahoma"/>
              </w:rPr>
              <w:t>Atuação da fiscalização durante a execução.</w:t>
            </w:r>
          </w:p>
        </w:tc>
      </w:tr>
      <w:tr w:rsidR="001F4914" w:rsidRPr="007A743C" w14:paraId="5E887224" w14:textId="77777777" w:rsidTr="001F4914">
        <w:tc>
          <w:tcPr>
            <w:tcW w:w="1175" w:type="pct"/>
          </w:tcPr>
          <w:p w14:paraId="4C106874" w14:textId="77777777" w:rsidR="004C0403" w:rsidRPr="007A743C" w:rsidRDefault="004C0403" w:rsidP="001F4914">
            <w:pPr>
              <w:rPr>
                <w:rFonts w:ascii="Tahoma" w:hAnsi="Tahoma" w:cs="Tahoma"/>
                <w:b/>
                <w:bCs/>
                <w:color w:val="000000" w:themeColor="text1"/>
              </w:rPr>
            </w:pPr>
            <w:r w:rsidRPr="007A743C">
              <w:rPr>
                <w:rFonts w:ascii="Tahoma" w:hAnsi="Tahoma" w:cs="Tahoma"/>
                <w:b/>
                <w:bCs/>
                <w:color w:val="000000" w:themeColor="text1"/>
              </w:rPr>
              <w:t>Responsável</w:t>
            </w:r>
          </w:p>
        </w:tc>
        <w:tc>
          <w:tcPr>
            <w:tcW w:w="3825" w:type="pct"/>
            <w:gridSpan w:val="2"/>
          </w:tcPr>
          <w:p w14:paraId="2C83FCDD" w14:textId="77777777" w:rsidR="004C0403" w:rsidRPr="007A743C" w:rsidRDefault="004C0403" w:rsidP="001F4914">
            <w:pPr>
              <w:rPr>
                <w:rFonts w:ascii="Tahoma" w:hAnsi="Tahoma" w:cs="Tahoma"/>
                <w:color w:val="000000" w:themeColor="text1"/>
              </w:rPr>
            </w:pPr>
            <w:r w:rsidRPr="007A743C">
              <w:rPr>
                <w:rFonts w:ascii="Tahoma" w:hAnsi="Tahoma" w:cs="Tahoma"/>
                <w:color w:val="000000" w:themeColor="text1"/>
              </w:rPr>
              <w:t>Secretaria Municipal de Saúde</w:t>
            </w:r>
          </w:p>
        </w:tc>
      </w:tr>
    </w:tbl>
    <w:p w14:paraId="01082962" w14:textId="77777777" w:rsidR="004C0403" w:rsidRPr="007A743C" w:rsidRDefault="004C0403" w:rsidP="00BE26DD">
      <w:pPr>
        <w:spacing w:before="100" w:beforeAutospacing="1" w:after="100" w:afterAutospacing="1" w:line="240" w:lineRule="auto"/>
        <w:rPr>
          <w:rFonts w:ascii="Tahoma" w:hAnsi="Tahoma" w:cs="Tahoma"/>
          <w:b/>
          <w:bCs/>
          <w:i/>
          <w:iCs/>
          <w:color w:val="000000" w:themeColor="text1"/>
          <w:u w:val="single"/>
        </w:rPr>
      </w:pPr>
    </w:p>
    <w:p w14:paraId="35FF7E5D" w14:textId="599D425F" w:rsidR="004C0403" w:rsidRPr="007A743C" w:rsidRDefault="004C0403" w:rsidP="00104906">
      <w:pPr>
        <w:numPr>
          <w:ilvl w:val="0"/>
          <w:numId w:val="1"/>
        </w:numPr>
        <w:spacing w:before="100" w:beforeAutospacing="1" w:after="100" w:afterAutospacing="1" w:line="240" w:lineRule="auto"/>
        <w:rPr>
          <w:rFonts w:ascii="Tahoma" w:hAnsi="Tahoma" w:cs="Tahoma"/>
          <w:b/>
          <w:bCs/>
          <w:i/>
          <w:iCs/>
          <w:color w:val="000000" w:themeColor="text1"/>
          <w:u w:val="single"/>
        </w:rPr>
      </w:pPr>
      <w:r w:rsidRPr="007A743C">
        <w:rPr>
          <w:rFonts w:ascii="Tahoma" w:hAnsi="Tahoma" w:cs="Tahoma"/>
          <w:b/>
          <w:bCs/>
          <w:i/>
          <w:iCs/>
          <w:color w:val="000000" w:themeColor="text1"/>
          <w:u w:val="single"/>
        </w:rPr>
        <w:t>MAPA DE RISCO</w:t>
      </w:r>
    </w:p>
    <w:tbl>
      <w:tblPr>
        <w:tblW w:w="5000" w:type="pct"/>
        <w:tblInd w:w="10" w:type="dxa"/>
        <w:tblCellMar>
          <w:left w:w="10" w:type="dxa"/>
          <w:right w:w="10" w:type="dxa"/>
        </w:tblCellMar>
        <w:tblLook w:val="04A0" w:firstRow="1" w:lastRow="0" w:firstColumn="1" w:lastColumn="0" w:noHBand="0" w:noVBand="1"/>
      </w:tblPr>
      <w:tblGrid>
        <w:gridCol w:w="466"/>
        <w:gridCol w:w="1907"/>
        <w:gridCol w:w="1355"/>
        <w:gridCol w:w="1339"/>
        <w:gridCol w:w="1368"/>
        <w:gridCol w:w="1279"/>
        <w:gridCol w:w="1357"/>
      </w:tblGrid>
      <w:tr w:rsidR="00FD61F8" w:rsidRPr="007A743C" w14:paraId="1E614A09" w14:textId="77777777" w:rsidTr="00B35982">
        <w:tc>
          <w:tcPr>
            <w:tcW w:w="257" w:type="pct"/>
            <w:vMerge w:val="restart"/>
          </w:tcPr>
          <w:p w14:paraId="259F7840"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I</w:t>
            </w:r>
          </w:p>
          <w:p w14:paraId="71D4E725"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M</w:t>
            </w:r>
          </w:p>
          <w:p w14:paraId="0FB4639D"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P</w:t>
            </w:r>
          </w:p>
          <w:p w14:paraId="165E4A8A"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A</w:t>
            </w:r>
          </w:p>
          <w:p w14:paraId="3A5E5511"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C</w:t>
            </w:r>
          </w:p>
          <w:p w14:paraId="4FF24B36"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T</w:t>
            </w:r>
          </w:p>
          <w:p w14:paraId="1D3C2EE3"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O</w:t>
            </w:r>
          </w:p>
        </w:tc>
        <w:tc>
          <w:tcPr>
            <w:tcW w:w="4743" w:type="pct"/>
            <w:gridSpan w:val="6"/>
          </w:tcPr>
          <w:p w14:paraId="28DF6CE5"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P  R  O  B  A  B  I  L  I  D  A   D  E</w:t>
            </w:r>
          </w:p>
        </w:tc>
      </w:tr>
      <w:tr w:rsidR="00FD61F8" w:rsidRPr="007A743C" w14:paraId="3434C411" w14:textId="77777777" w:rsidTr="00B35982">
        <w:tc>
          <w:tcPr>
            <w:tcW w:w="257" w:type="pct"/>
            <w:vMerge/>
          </w:tcPr>
          <w:p w14:paraId="156201A1"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1051" w:type="pct"/>
          </w:tcPr>
          <w:p w14:paraId="6BE54677"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47" w:type="pct"/>
          </w:tcPr>
          <w:p w14:paraId="55CD4049"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MUITO BAIXO</w:t>
            </w:r>
          </w:p>
        </w:tc>
        <w:tc>
          <w:tcPr>
            <w:tcW w:w="738" w:type="pct"/>
          </w:tcPr>
          <w:p w14:paraId="3E281081"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BAIXO</w:t>
            </w:r>
          </w:p>
        </w:tc>
        <w:tc>
          <w:tcPr>
            <w:tcW w:w="754" w:type="pct"/>
          </w:tcPr>
          <w:p w14:paraId="220DF27E"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MÉDIO</w:t>
            </w:r>
          </w:p>
        </w:tc>
        <w:tc>
          <w:tcPr>
            <w:tcW w:w="705" w:type="pct"/>
          </w:tcPr>
          <w:p w14:paraId="0C1C8625"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ALTO</w:t>
            </w:r>
          </w:p>
        </w:tc>
        <w:tc>
          <w:tcPr>
            <w:tcW w:w="748" w:type="pct"/>
          </w:tcPr>
          <w:p w14:paraId="3D530006"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MUITO ALTO</w:t>
            </w:r>
          </w:p>
        </w:tc>
      </w:tr>
      <w:tr w:rsidR="00FD61F8" w:rsidRPr="007A743C" w14:paraId="5D7D9AAE" w14:textId="77777777" w:rsidTr="00B35982">
        <w:tc>
          <w:tcPr>
            <w:tcW w:w="257" w:type="pct"/>
            <w:vMerge/>
          </w:tcPr>
          <w:p w14:paraId="67528A81"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1051" w:type="pct"/>
          </w:tcPr>
          <w:p w14:paraId="649857E5"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 xml:space="preserve">MUITO </w:t>
            </w:r>
          </w:p>
          <w:p w14:paraId="4370CEA6"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ALTO</w:t>
            </w:r>
          </w:p>
        </w:tc>
        <w:tc>
          <w:tcPr>
            <w:tcW w:w="747" w:type="pct"/>
          </w:tcPr>
          <w:p w14:paraId="59B483B4"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38" w:type="pct"/>
            <w:shd w:val="clear" w:color="auto" w:fill="FFFF00"/>
          </w:tcPr>
          <w:p w14:paraId="7D2D8294"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54" w:type="pct"/>
            <w:shd w:val="clear" w:color="auto" w:fill="FF0000"/>
          </w:tcPr>
          <w:p w14:paraId="55F76113"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05" w:type="pct"/>
            <w:shd w:val="clear" w:color="auto" w:fill="FF0000"/>
          </w:tcPr>
          <w:p w14:paraId="0E53F2BE"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48" w:type="pct"/>
            <w:shd w:val="clear" w:color="auto" w:fill="FF0000"/>
          </w:tcPr>
          <w:p w14:paraId="45941886"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r>
      <w:tr w:rsidR="00FD61F8" w:rsidRPr="007A743C" w14:paraId="646FB243" w14:textId="77777777" w:rsidTr="00B35982">
        <w:tc>
          <w:tcPr>
            <w:tcW w:w="257" w:type="pct"/>
            <w:vMerge/>
          </w:tcPr>
          <w:p w14:paraId="36A3E26C"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1051" w:type="pct"/>
          </w:tcPr>
          <w:p w14:paraId="48322193"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 xml:space="preserve">ALTO </w:t>
            </w:r>
          </w:p>
          <w:p w14:paraId="463EE429"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47" w:type="pct"/>
          </w:tcPr>
          <w:p w14:paraId="75C3D7FA"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38" w:type="pct"/>
            <w:shd w:val="clear" w:color="auto" w:fill="FFFF00"/>
          </w:tcPr>
          <w:p w14:paraId="75417EEA"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54" w:type="pct"/>
            <w:shd w:val="clear" w:color="auto" w:fill="FFFF00"/>
          </w:tcPr>
          <w:p w14:paraId="6CAEC2D4"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05" w:type="pct"/>
            <w:shd w:val="clear" w:color="auto" w:fill="FFFF00"/>
          </w:tcPr>
          <w:p w14:paraId="0775278B"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48" w:type="pct"/>
            <w:shd w:val="clear" w:color="auto" w:fill="FF0000"/>
          </w:tcPr>
          <w:p w14:paraId="347AC1F5"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r>
      <w:tr w:rsidR="00FD61F8" w:rsidRPr="007A743C" w14:paraId="0CD33A40" w14:textId="77777777" w:rsidTr="00B35982">
        <w:tc>
          <w:tcPr>
            <w:tcW w:w="257" w:type="pct"/>
            <w:vMerge/>
          </w:tcPr>
          <w:p w14:paraId="2C16A183"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1051" w:type="pct"/>
          </w:tcPr>
          <w:p w14:paraId="7B3EEB03"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MÉDIO</w:t>
            </w:r>
          </w:p>
          <w:p w14:paraId="37CADCC8"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47" w:type="pct"/>
          </w:tcPr>
          <w:p w14:paraId="7C84C6E2"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38" w:type="pct"/>
          </w:tcPr>
          <w:p w14:paraId="0CCED154"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54" w:type="pct"/>
            <w:shd w:val="clear" w:color="auto" w:fill="FFFF00"/>
          </w:tcPr>
          <w:p w14:paraId="7541357D"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05" w:type="pct"/>
            <w:shd w:val="clear" w:color="auto" w:fill="FFFF00"/>
          </w:tcPr>
          <w:p w14:paraId="61AE0288"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48" w:type="pct"/>
            <w:shd w:val="clear" w:color="auto" w:fill="FF0000"/>
          </w:tcPr>
          <w:p w14:paraId="6BA3FAA3"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r>
      <w:tr w:rsidR="00FD61F8" w:rsidRPr="007A743C" w14:paraId="058CD2EC" w14:textId="77777777" w:rsidTr="00B35982">
        <w:tc>
          <w:tcPr>
            <w:tcW w:w="257" w:type="pct"/>
            <w:vMerge/>
          </w:tcPr>
          <w:p w14:paraId="1E6E669E"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1051" w:type="pct"/>
          </w:tcPr>
          <w:p w14:paraId="0C638C2D"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BAIXO</w:t>
            </w:r>
          </w:p>
          <w:p w14:paraId="6205467B"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47" w:type="pct"/>
            <w:shd w:val="clear" w:color="auto" w:fill="00B050"/>
          </w:tcPr>
          <w:p w14:paraId="7F6DB5FF"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38" w:type="pct"/>
            <w:shd w:val="clear" w:color="auto" w:fill="00B050"/>
          </w:tcPr>
          <w:p w14:paraId="2EEBE542"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54" w:type="pct"/>
          </w:tcPr>
          <w:p w14:paraId="2AC6E4ED"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05" w:type="pct"/>
            <w:shd w:val="clear" w:color="auto" w:fill="FFFF00"/>
          </w:tcPr>
          <w:p w14:paraId="2B492AAC"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48" w:type="pct"/>
            <w:shd w:val="clear" w:color="auto" w:fill="FFFF00"/>
          </w:tcPr>
          <w:p w14:paraId="30F6C268"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r>
      <w:tr w:rsidR="00FD61F8" w:rsidRPr="007A743C" w14:paraId="62642670" w14:textId="77777777" w:rsidTr="00B35982">
        <w:tc>
          <w:tcPr>
            <w:tcW w:w="257" w:type="pct"/>
            <w:vMerge/>
          </w:tcPr>
          <w:p w14:paraId="068451A0"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1051" w:type="pct"/>
          </w:tcPr>
          <w:p w14:paraId="1D3C08D8" w14:textId="77777777" w:rsidR="004C0403" w:rsidRPr="007A743C" w:rsidRDefault="004C0403" w:rsidP="006765E5">
            <w:pPr>
              <w:spacing w:before="100" w:beforeAutospacing="1" w:after="100" w:afterAutospacing="1"/>
              <w:jc w:val="center"/>
              <w:rPr>
                <w:rFonts w:ascii="Tahoma" w:hAnsi="Tahoma" w:cs="Tahoma"/>
                <w:color w:val="000000" w:themeColor="text1"/>
              </w:rPr>
            </w:pPr>
            <w:r w:rsidRPr="007A743C">
              <w:rPr>
                <w:rFonts w:ascii="Tahoma" w:hAnsi="Tahoma" w:cs="Tahoma"/>
                <w:color w:val="000000" w:themeColor="text1"/>
              </w:rPr>
              <w:t>MUITO BAIXO</w:t>
            </w:r>
          </w:p>
        </w:tc>
        <w:tc>
          <w:tcPr>
            <w:tcW w:w="747" w:type="pct"/>
            <w:shd w:val="clear" w:color="auto" w:fill="00B050"/>
          </w:tcPr>
          <w:p w14:paraId="232C1645"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38" w:type="pct"/>
            <w:shd w:val="clear" w:color="auto" w:fill="00B050"/>
          </w:tcPr>
          <w:p w14:paraId="6D5F19B3"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54" w:type="pct"/>
          </w:tcPr>
          <w:p w14:paraId="7469D08D"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05" w:type="pct"/>
          </w:tcPr>
          <w:p w14:paraId="1A729A0D"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c>
          <w:tcPr>
            <w:tcW w:w="748" w:type="pct"/>
          </w:tcPr>
          <w:p w14:paraId="398C9CB2" w14:textId="77777777" w:rsidR="004C0403" w:rsidRPr="007A743C" w:rsidRDefault="004C0403" w:rsidP="006765E5">
            <w:pPr>
              <w:spacing w:before="100" w:beforeAutospacing="1" w:after="100" w:afterAutospacing="1"/>
              <w:jc w:val="center"/>
              <w:rPr>
                <w:rFonts w:ascii="Tahoma" w:hAnsi="Tahoma" w:cs="Tahoma"/>
                <w:color w:val="000000" w:themeColor="text1"/>
              </w:rPr>
            </w:pPr>
          </w:p>
        </w:tc>
      </w:tr>
    </w:tbl>
    <w:p w14:paraId="3723855C" w14:textId="4EA94935" w:rsidR="004C0403" w:rsidRPr="007A743C" w:rsidRDefault="004C0403" w:rsidP="00B27AA0">
      <w:pPr>
        <w:jc w:val="both"/>
        <w:rPr>
          <w:rFonts w:ascii="Tahoma" w:hAnsi="Tahoma" w:cs="Tahoma"/>
          <w:color w:val="000000" w:themeColor="text1"/>
        </w:rPr>
      </w:pPr>
      <w:r w:rsidRPr="007A743C">
        <w:rPr>
          <w:rFonts w:ascii="Tahoma" w:hAnsi="Tahoma" w:cs="Tahoma"/>
          <w:color w:val="000000" w:themeColor="text1"/>
        </w:rPr>
        <w:t>LEGENDA: Vermelho: Risco extremo – Amarelo: Risco alto – Branco: Risco médio e Verde: Risco baixo.</w:t>
      </w:r>
    </w:p>
    <w:p w14:paraId="338FB056" w14:textId="65378E1E" w:rsidR="004C0403" w:rsidRPr="007A743C" w:rsidRDefault="004C0403" w:rsidP="00E67031">
      <w:pPr>
        <w:numPr>
          <w:ilvl w:val="0"/>
          <w:numId w:val="1"/>
        </w:numPr>
        <w:autoSpaceDE w:val="0"/>
        <w:autoSpaceDN w:val="0"/>
        <w:adjustRightInd w:val="0"/>
        <w:jc w:val="both"/>
        <w:rPr>
          <w:rFonts w:ascii="Tahoma" w:eastAsia="Times New Roman" w:hAnsi="Tahoma" w:cs="Tahoma"/>
          <w:b/>
          <w:bCs/>
        </w:rPr>
      </w:pPr>
      <w:r w:rsidRPr="007A743C">
        <w:rPr>
          <w:rFonts w:ascii="Tahoma" w:eastAsia="Times New Roman" w:hAnsi="Tahoma" w:cs="Tahoma"/>
          <w:b/>
          <w:bCs/>
        </w:rPr>
        <w:t>POSICIONAMENTO CONCLUSIVO SOBRE A ADEQUAÇÃO DA CONTRATAÇÃO PARA O ATENDIMENTO DA NECESSIDADE A QUE SE DESTINA</w:t>
      </w:r>
    </w:p>
    <w:p w14:paraId="2A6CA43E" w14:textId="77777777" w:rsidR="004C0403" w:rsidRPr="007A743C" w:rsidRDefault="004C0403" w:rsidP="00582231">
      <w:pPr>
        <w:spacing w:after="0" w:line="300" w:lineRule="auto"/>
        <w:ind w:right="-1" w:firstLine="708"/>
        <w:jc w:val="both"/>
        <w:rPr>
          <w:rFonts w:ascii="Tahoma" w:hAnsi="Tahoma" w:cs="Tahoma"/>
          <w:color w:val="000000" w:themeColor="text1"/>
        </w:rPr>
      </w:pPr>
      <w:r w:rsidRPr="007A743C">
        <w:rPr>
          <w:rFonts w:ascii="Tahoma" w:hAnsi="Tahoma" w:cs="Tahoma"/>
          <w:color w:val="000000" w:themeColor="text1"/>
        </w:rPr>
        <w:t>A equipe de planejamento declara que esta contratação é adequada e viável, com base nos elementos anteriores deste Estudo Técnico Preliminar.</w:t>
      </w:r>
    </w:p>
    <w:p w14:paraId="24E59F90" w14:textId="77777777" w:rsidR="004C0403" w:rsidRPr="007A743C" w:rsidRDefault="004C0403" w:rsidP="00185C2A">
      <w:pPr>
        <w:ind w:right="-1"/>
        <w:jc w:val="both"/>
        <w:rPr>
          <w:rFonts w:ascii="Tahoma" w:hAnsi="Tahoma" w:cs="Tahoma"/>
        </w:rPr>
      </w:pPr>
    </w:p>
    <w:p w14:paraId="18272444" w14:textId="77777777" w:rsidR="004C0403" w:rsidRPr="007A743C" w:rsidRDefault="004C0403" w:rsidP="00F96F5D">
      <w:pPr>
        <w:spacing w:after="0" w:line="300" w:lineRule="auto"/>
        <w:ind w:right="-1" w:firstLine="708"/>
        <w:jc w:val="both"/>
        <w:rPr>
          <w:rFonts w:ascii="Tahoma" w:hAnsi="Tahoma" w:cs="Tahoma"/>
          <w:color w:val="000000" w:themeColor="text1"/>
        </w:rPr>
      </w:pPr>
      <w:r w:rsidRPr="007A743C">
        <w:rPr>
          <w:rFonts w:ascii="Tahoma" w:hAnsi="Tahoma" w:cs="Tahoma"/>
          <w:color w:val="000000" w:themeColor="text1"/>
        </w:rPr>
        <w:t>O presente estudo técnico preliminar e gerenciamento de risco foram elaborados pela seguinte equipe de planejamento da contratação:</w:t>
      </w:r>
    </w:p>
    <w:p w14:paraId="3964C8C1" w14:textId="0B4ECF53" w:rsidR="004C0403" w:rsidRPr="007A743C" w:rsidRDefault="004C0403" w:rsidP="00206ADA">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7252F201" w14:textId="77777777" w:rsidR="004C0403" w:rsidRPr="007A743C" w:rsidRDefault="004C0403" w:rsidP="00206ADA">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731AF4B1" w14:textId="77777777" w:rsidR="004C0403" w:rsidRPr="007A743C" w:rsidRDefault="004C0403" w:rsidP="00206ADA">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6C2A0C88" w14:textId="77777777" w:rsidR="004C0403" w:rsidRPr="007A743C" w:rsidRDefault="004C0403" w:rsidP="00206ADA">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242F9C58" w14:textId="77777777" w:rsidR="004C0403" w:rsidRPr="007A743C" w:rsidRDefault="004C0403" w:rsidP="00206ADA">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518D94D7" w14:textId="77777777" w:rsidR="004C0403" w:rsidRPr="007A743C" w:rsidRDefault="004C0403" w:rsidP="00206ADA">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3F93D0C6" w14:textId="77777777" w:rsidR="004C0403" w:rsidRPr="007A743C" w:rsidRDefault="004C0403" w:rsidP="00206ADA">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eastAsiaTheme="minorHAnsi" w:hAnsi="Tahoma" w:cs="Tahoma"/>
          <w:b/>
          <w:bCs/>
          <w:kern w:val="0"/>
          <w:u w:val="single"/>
          <w:lang w:eastAsia="en-US"/>
        </w:rPr>
      </w:pPr>
    </w:p>
    <w:p w14:paraId="13ADCA4E" w14:textId="77777777" w:rsidR="004C0403" w:rsidRPr="007A743C" w:rsidRDefault="004C0403" w:rsidP="005B465C">
      <w:pPr>
        <w:numPr>
          <w:ilvl w:val="0"/>
          <w:numId w:val="1"/>
        </w:numPr>
        <w:rPr>
          <w:rFonts w:ascii="Tahoma" w:hAnsi="Tahoma" w:cs="Tahoma"/>
          <w:b/>
          <w:bCs/>
        </w:rPr>
      </w:pPr>
      <w:r w:rsidRPr="007A743C">
        <w:rPr>
          <w:rFonts w:ascii="Tahoma" w:hAnsi="Tahoma" w:cs="Tahoma"/>
          <w:b/>
          <w:bCs/>
        </w:rPr>
        <w:t>RESPONSÁVEIS</w:t>
      </w:r>
    </w:p>
    <w:p w14:paraId="0D36C67D" w14:textId="388A1715" w:rsidR="004C0403" w:rsidRPr="007A743C" w:rsidRDefault="004C0403" w:rsidP="00BC2C45">
      <w:pPr>
        <w:rPr>
          <w:rFonts w:ascii="Tahoma" w:hAnsi="Tahoma" w:cs="Tahoma"/>
          <w:b/>
          <w:bCs/>
        </w:rPr>
      </w:pPr>
    </w:p>
    <w:p w14:paraId="24A44E1B" w14:textId="4E55349B" w:rsidR="004C0403" w:rsidRPr="007A743C" w:rsidRDefault="004C0403" w:rsidP="00BC2C45">
      <w:pPr>
        <w:rPr>
          <w:rFonts w:ascii="Tahoma" w:hAnsi="Tahoma" w:cs="Tahoma"/>
          <w:b/>
          <w:bCs/>
        </w:rPr>
      </w:pPr>
    </w:p>
    <w:p w14:paraId="2C8A2634" w14:textId="77777777" w:rsidR="004C0403" w:rsidRPr="007A743C" w:rsidRDefault="004C0403" w:rsidP="00825BDF">
      <w:pPr>
        <w:ind w:left="390"/>
        <w:rPr>
          <w:rFonts w:ascii="Tahoma" w:hAnsi="Tahoma" w:cs="Tahoma"/>
          <w:b/>
          <w:bCs/>
        </w:rPr>
      </w:pPr>
    </w:p>
    <w:tbl>
      <w:tblPr>
        <w:tblW w:w="0" w:type="auto"/>
        <w:tblInd w:w="10" w:type="dxa"/>
        <w:tblCellMar>
          <w:left w:w="10" w:type="dxa"/>
          <w:right w:w="10" w:type="dxa"/>
        </w:tblCellMar>
        <w:tblLook w:val="04A0" w:firstRow="1" w:lastRow="0" w:firstColumn="1" w:lastColumn="0" w:noHBand="0" w:noVBand="1"/>
      </w:tblPr>
      <w:tblGrid>
        <w:gridCol w:w="3964"/>
        <w:gridCol w:w="709"/>
        <w:gridCol w:w="4105"/>
      </w:tblGrid>
      <w:tr w:rsidR="00825BDF" w:rsidRPr="007A743C" w14:paraId="3206ABC7" w14:textId="77777777" w:rsidTr="008A7BCA">
        <w:tc>
          <w:tcPr>
            <w:tcW w:w="3964" w:type="dxa"/>
            <w:tcBorders>
              <w:top w:val="single" w:sz="4" w:space="0" w:color="auto"/>
              <w:bottom w:val="single" w:sz="4" w:space="0" w:color="auto"/>
            </w:tcBorders>
          </w:tcPr>
          <w:p w14:paraId="4AE86A7D" w14:textId="77777777" w:rsidR="004C0403" w:rsidRPr="007A743C" w:rsidRDefault="004C0403" w:rsidP="00EE033B">
            <w:pPr>
              <w:jc w:val="center"/>
              <w:rPr>
                <w:rFonts w:ascii="Tahoma" w:hAnsi="Tahoma" w:cs="Tahoma"/>
                <w:b/>
              </w:rPr>
            </w:pPr>
            <w:r w:rsidRPr="007A743C">
              <w:rPr>
                <w:rFonts w:ascii="Tahoma" w:hAnsi="Tahoma" w:cs="Tahoma"/>
                <w:b/>
              </w:rPr>
              <w:t xml:space="preserve">Abiezer </w:t>
            </w:r>
            <w:proofErr w:type="spellStart"/>
            <w:r w:rsidRPr="007A743C">
              <w:rPr>
                <w:rFonts w:ascii="Tahoma" w:hAnsi="Tahoma" w:cs="Tahoma"/>
                <w:b/>
              </w:rPr>
              <w:t>Zione</w:t>
            </w:r>
            <w:proofErr w:type="spellEnd"/>
            <w:r w:rsidRPr="007A743C">
              <w:rPr>
                <w:rFonts w:ascii="Tahoma" w:hAnsi="Tahoma" w:cs="Tahoma"/>
                <w:b/>
              </w:rPr>
              <w:t xml:space="preserve"> – Técnico de Informática</w:t>
            </w:r>
          </w:p>
          <w:p w14:paraId="4B2ADDAA" w14:textId="77777777" w:rsidR="004C0403" w:rsidRPr="007A743C" w:rsidRDefault="004C0403" w:rsidP="00EE033B">
            <w:pPr>
              <w:jc w:val="center"/>
              <w:rPr>
                <w:rFonts w:ascii="Tahoma" w:hAnsi="Tahoma" w:cs="Tahoma"/>
                <w:b/>
              </w:rPr>
            </w:pPr>
          </w:p>
          <w:p w14:paraId="514A0FD5" w14:textId="77777777" w:rsidR="004C0403" w:rsidRPr="007A743C" w:rsidRDefault="004C0403" w:rsidP="00EE033B">
            <w:pPr>
              <w:jc w:val="center"/>
              <w:rPr>
                <w:rFonts w:ascii="Tahoma" w:hAnsi="Tahoma" w:cs="Tahoma"/>
                <w:b/>
              </w:rPr>
            </w:pPr>
          </w:p>
        </w:tc>
        <w:tc>
          <w:tcPr>
            <w:tcW w:w="709" w:type="dxa"/>
          </w:tcPr>
          <w:p w14:paraId="214E30BA" w14:textId="77777777" w:rsidR="004C0403" w:rsidRPr="007A743C" w:rsidRDefault="004C0403" w:rsidP="00EE033B">
            <w:pPr>
              <w:jc w:val="center"/>
              <w:rPr>
                <w:rFonts w:ascii="Tahoma" w:hAnsi="Tahoma" w:cs="Tahoma"/>
              </w:rPr>
            </w:pPr>
          </w:p>
        </w:tc>
        <w:tc>
          <w:tcPr>
            <w:tcW w:w="4105" w:type="dxa"/>
            <w:tcBorders>
              <w:top w:val="single" w:sz="4" w:space="0" w:color="auto"/>
            </w:tcBorders>
          </w:tcPr>
          <w:p w14:paraId="4FB01AF3" w14:textId="77777777" w:rsidR="004C0403" w:rsidRPr="007A743C" w:rsidRDefault="004C0403" w:rsidP="00EE033B">
            <w:pPr>
              <w:jc w:val="center"/>
              <w:rPr>
                <w:rFonts w:ascii="Tahoma" w:hAnsi="Tahoma" w:cs="Tahoma"/>
                <w:b/>
              </w:rPr>
            </w:pPr>
            <w:proofErr w:type="spellStart"/>
            <w:r w:rsidRPr="007A743C">
              <w:rPr>
                <w:rFonts w:ascii="Tahoma" w:hAnsi="Tahoma" w:cs="Tahoma"/>
                <w:b/>
              </w:rPr>
              <w:t>Darqueline</w:t>
            </w:r>
            <w:proofErr w:type="spellEnd"/>
            <w:r w:rsidRPr="007A743C">
              <w:rPr>
                <w:rFonts w:ascii="Tahoma" w:hAnsi="Tahoma" w:cs="Tahoma"/>
                <w:b/>
              </w:rPr>
              <w:t xml:space="preserve"> </w:t>
            </w:r>
            <w:proofErr w:type="spellStart"/>
            <w:r w:rsidRPr="007A743C">
              <w:rPr>
                <w:rFonts w:ascii="Tahoma" w:hAnsi="Tahoma" w:cs="Tahoma"/>
                <w:b/>
              </w:rPr>
              <w:t>Thuane</w:t>
            </w:r>
            <w:proofErr w:type="spellEnd"/>
            <w:r w:rsidRPr="007A743C">
              <w:rPr>
                <w:rFonts w:ascii="Tahoma" w:hAnsi="Tahoma" w:cs="Tahoma"/>
                <w:b/>
              </w:rPr>
              <w:t xml:space="preserve"> Euzébio – Notificação e Sistemas</w:t>
            </w:r>
          </w:p>
        </w:tc>
      </w:tr>
      <w:tr w:rsidR="00825BDF" w:rsidRPr="007A743C" w14:paraId="491B41C2" w14:textId="77777777" w:rsidTr="008A7BCA">
        <w:tc>
          <w:tcPr>
            <w:tcW w:w="3964" w:type="dxa"/>
            <w:tcBorders>
              <w:top w:val="single" w:sz="4" w:space="0" w:color="auto"/>
            </w:tcBorders>
          </w:tcPr>
          <w:p w14:paraId="7A9485B0" w14:textId="77777777" w:rsidR="004C0403" w:rsidRPr="007A743C" w:rsidRDefault="004C0403" w:rsidP="00C42D13">
            <w:pPr>
              <w:spacing w:after="0"/>
              <w:jc w:val="center"/>
              <w:rPr>
                <w:rFonts w:ascii="Tahoma" w:hAnsi="Tahoma" w:cs="Tahoma"/>
                <w:b/>
                <w:bCs/>
              </w:rPr>
            </w:pPr>
            <w:r w:rsidRPr="007A743C">
              <w:rPr>
                <w:rFonts w:ascii="Tahoma" w:hAnsi="Tahoma" w:cs="Tahoma"/>
                <w:b/>
                <w:bCs/>
              </w:rPr>
              <w:t>Lidiane Priori</w:t>
            </w:r>
          </w:p>
          <w:p w14:paraId="2ED99BDD" w14:textId="4A73CB23" w:rsidR="004C0403" w:rsidRPr="007A743C" w:rsidRDefault="004C0403" w:rsidP="00C42D13">
            <w:pPr>
              <w:jc w:val="center"/>
              <w:rPr>
                <w:rFonts w:ascii="Tahoma" w:hAnsi="Tahoma" w:cs="Tahoma"/>
                <w:b/>
              </w:rPr>
            </w:pPr>
            <w:r w:rsidRPr="007A743C">
              <w:rPr>
                <w:rFonts w:ascii="Tahoma" w:hAnsi="Tahoma" w:cs="Tahoma"/>
                <w:b/>
                <w:bCs/>
              </w:rPr>
              <w:t>SECRETÁRIA MUNICIPAL DE SAÚDE DECRETO 002/2025</w:t>
            </w:r>
          </w:p>
        </w:tc>
        <w:tc>
          <w:tcPr>
            <w:tcW w:w="709" w:type="dxa"/>
          </w:tcPr>
          <w:p w14:paraId="6D3D288D" w14:textId="77777777" w:rsidR="004C0403" w:rsidRPr="007A743C" w:rsidRDefault="004C0403" w:rsidP="00EE033B">
            <w:pPr>
              <w:jc w:val="center"/>
              <w:rPr>
                <w:rFonts w:ascii="Tahoma" w:hAnsi="Tahoma" w:cs="Tahoma"/>
              </w:rPr>
            </w:pPr>
          </w:p>
        </w:tc>
        <w:tc>
          <w:tcPr>
            <w:tcW w:w="4105" w:type="dxa"/>
          </w:tcPr>
          <w:p w14:paraId="5E499D0F" w14:textId="14531FFB" w:rsidR="004C0403" w:rsidRPr="007A743C" w:rsidRDefault="004C0403" w:rsidP="00876BED">
            <w:pPr>
              <w:spacing w:after="0"/>
              <w:jc w:val="center"/>
              <w:rPr>
                <w:rFonts w:ascii="Tahoma" w:hAnsi="Tahoma" w:cs="Tahoma"/>
              </w:rPr>
            </w:pPr>
          </w:p>
        </w:tc>
      </w:tr>
    </w:tbl>
    <w:p w14:paraId="35B68C3D" w14:textId="77777777" w:rsidR="004C0403" w:rsidRPr="007A743C" w:rsidRDefault="004C0403" w:rsidP="00E44190">
      <w:pPr>
        <w:tabs>
          <w:tab w:val="left" w:pos="0"/>
          <w:tab w:val="left" w:pos="854"/>
          <w:tab w:val="left" w:pos="1154"/>
          <w:tab w:val="left" w:pos="1409"/>
          <w:tab w:val="left" w:pos="1664"/>
          <w:tab w:val="left" w:pos="1979"/>
          <w:tab w:val="left" w:pos="2234"/>
          <w:tab w:val="left" w:leader="underscore" w:pos="7350"/>
        </w:tabs>
        <w:spacing w:before="57" w:after="57"/>
        <w:jc w:val="both"/>
        <w:rPr>
          <w:rFonts w:ascii="Tahoma" w:hAnsi="Tahoma" w:cs="Tahoma"/>
          <w:color w:val="000000" w:themeColor="text1"/>
        </w:rPr>
      </w:pPr>
    </w:p>
    <w:p w14:paraId="372ED50E" w14:textId="77777777" w:rsidR="004C0403" w:rsidRPr="007A743C" w:rsidRDefault="004C0403" w:rsidP="00E44190">
      <w:pPr>
        <w:jc w:val="right"/>
        <w:rPr>
          <w:rFonts w:ascii="Tahoma" w:hAnsi="Tahoma" w:cs="Tahoma"/>
          <w:b/>
          <w:bCs/>
          <w:color w:val="000000" w:themeColor="text1"/>
        </w:rPr>
      </w:pPr>
    </w:p>
    <w:p w14:paraId="1AB04C36" w14:textId="4E998F3B" w:rsidR="004C0403" w:rsidRPr="007A743C" w:rsidRDefault="004C0403" w:rsidP="00C769F5">
      <w:pPr>
        <w:jc w:val="right"/>
        <w:rPr>
          <w:rFonts w:ascii="Tahoma" w:hAnsi="Tahoma" w:cs="Tahoma"/>
          <w:color w:val="000000" w:themeColor="text1"/>
        </w:rPr>
      </w:pPr>
      <w:r w:rsidRPr="007A743C">
        <w:rPr>
          <w:rFonts w:ascii="Tahoma" w:hAnsi="Tahoma" w:cs="Tahoma"/>
          <w:b/>
          <w:bCs/>
          <w:color w:val="000000" w:themeColor="text1"/>
        </w:rPr>
        <w:t xml:space="preserve">ELDORADO/MS, 10 de </w:t>
      </w:r>
      <w:proofErr w:type="gramStart"/>
      <w:r w:rsidRPr="007A743C">
        <w:rPr>
          <w:rFonts w:ascii="Tahoma" w:hAnsi="Tahoma" w:cs="Tahoma"/>
          <w:b/>
          <w:bCs/>
          <w:color w:val="000000" w:themeColor="text1"/>
        </w:rPr>
        <w:t>JANEIRO</w:t>
      </w:r>
      <w:proofErr w:type="gramEnd"/>
      <w:r w:rsidRPr="007A743C">
        <w:rPr>
          <w:rFonts w:ascii="Tahoma" w:hAnsi="Tahoma" w:cs="Tahoma"/>
          <w:b/>
          <w:bCs/>
          <w:color w:val="000000" w:themeColor="text1"/>
        </w:rPr>
        <w:t xml:space="preserve"> de 2025.</w:t>
      </w:r>
    </w:p>
    <w:sectPr w:rsidR="004C0403" w:rsidRPr="007A743C" w:rsidSect="002B4A6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598AC" w14:textId="77777777" w:rsidR="004C0403" w:rsidRDefault="004C0403">
      <w:pPr>
        <w:spacing w:after="0" w:line="240" w:lineRule="auto"/>
      </w:pPr>
      <w:r>
        <w:separator/>
      </w:r>
    </w:p>
  </w:endnote>
  <w:endnote w:type="continuationSeparator" w:id="0">
    <w:p w14:paraId="314102AE" w14:textId="77777777" w:rsidR="004C0403" w:rsidRDefault="004C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2742" w14:textId="77777777" w:rsidR="004C0403" w:rsidRDefault="004C040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0BF5" w14:textId="7EC26E48" w:rsidR="004C0403" w:rsidRPr="00FD015A" w:rsidRDefault="004C0403" w:rsidP="004A0C4D">
    <w:pPr>
      <w:jc w:val="right"/>
      <w:rPr>
        <w:rFonts w:ascii="Montserrat" w:hAnsi="Montserrat"/>
        <w:b/>
        <w:bCs/>
        <w:i/>
        <w:iCs/>
        <w:sz w:val="20"/>
        <w:szCs w:val="20"/>
      </w:rPr>
    </w:pPr>
    <w:r w:rsidRPr="00FD015A">
      <w:rPr>
        <w:rFonts w:ascii="Montserrat" w:hAnsi="Montserrat"/>
        <w:b/>
        <w:bCs/>
        <w:i/>
        <w:iCs/>
        <w:sz w:val="20"/>
        <w:szCs w:val="20"/>
      </w:rPr>
      <w:t>ETP – SMS ELDORADO</w:t>
    </w:r>
    <w:r>
      <w:rPr>
        <w:rFonts w:ascii="Montserrat" w:hAnsi="Montserrat"/>
        <w:b/>
        <w:bCs/>
        <w:i/>
        <w:iCs/>
        <w:sz w:val="20"/>
        <w:szCs w:val="20"/>
      </w:rPr>
      <w:t xml:space="preserve"> – AQUISIÇÃO DE EQUIPAMENTOS ODONTOLÓGICOS</w:t>
    </w:r>
    <w:r w:rsidRPr="00FD015A">
      <w:rPr>
        <w:rFonts w:ascii="Montserrat" w:hAnsi="Montserrat"/>
        <w:b/>
        <w:bCs/>
        <w:i/>
        <w:iCs/>
        <w:sz w:val="20"/>
        <w:szCs w:val="20"/>
      </w:rPr>
      <w:t xml:space="preserve">– PÁGINA </w:t>
    </w:r>
    <w:r w:rsidRPr="00FD015A">
      <w:rPr>
        <w:rFonts w:ascii="Montserrat" w:hAnsi="Montserrat"/>
        <w:b/>
        <w:bCs/>
        <w:i/>
        <w:iCs/>
        <w:sz w:val="20"/>
        <w:szCs w:val="20"/>
      </w:rPr>
      <w:fldChar w:fldCharType="begin"/>
    </w:r>
    <w:r w:rsidRPr="00FD015A">
      <w:rPr>
        <w:rFonts w:ascii="Montserrat" w:hAnsi="Montserrat"/>
        <w:b/>
        <w:bCs/>
        <w:i/>
        <w:iCs/>
        <w:sz w:val="20"/>
        <w:szCs w:val="20"/>
      </w:rPr>
      <w:instrText>PAGE   \* MERGEFORMAT</w:instrText>
    </w:r>
    <w:r w:rsidRPr="00FD015A">
      <w:rPr>
        <w:rFonts w:ascii="Montserrat" w:hAnsi="Montserrat"/>
        <w:b/>
        <w:bCs/>
        <w:i/>
        <w:iCs/>
        <w:sz w:val="20"/>
        <w:szCs w:val="20"/>
      </w:rPr>
      <w:fldChar w:fldCharType="separate"/>
    </w:r>
    <w:r w:rsidR="004E3893">
      <w:rPr>
        <w:rFonts w:ascii="Montserrat" w:hAnsi="Montserrat"/>
        <w:b/>
        <w:bCs/>
        <w:i/>
        <w:iCs/>
        <w:noProof/>
        <w:sz w:val="20"/>
        <w:szCs w:val="20"/>
      </w:rPr>
      <w:t>12</w:t>
    </w:r>
    <w:r w:rsidRPr="00FD015A">
      <w:rPr>
        <w:rFonts w:ascii="Montserrat" w:hAnsi="Montserrat"/>
        <w:b/>
        <w:bCs/>
        <w:i/>
        <w:iCs/>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6B46" w14:textId="77777777" w:rsidR="004C0403" w:rsidRDefault="004C04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1B9A2" w14:textId="77777777" w:rsidR="004C0403" w:rsidRDefault="004C0403">
      <w:pPr>
        <w:spacing w:after="0" w:line="240" w:lineRule="auto"/>
      </w:pPr>
      <w:r>
        <w:separator/>
      </w:r>
    </w:p>
  </w:footnote>
  <w:footnote w:type="continuationSeparator" w:id="0">
    <w:p w14:paraId="1D754E41" w14:textId="77777777" w:rsidR="004C0403" w:rsidRDefault="004C0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75155" w14:textId="77777777" w:rsidR="004C0403" w:rsidRDefault="004C040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C535" w14:textId="77777777" w:rsidR="004C0403" w:rsidRDefault="004C040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36FCB" w14:textId="77777777" w:rsidR="004C0403" w:rsidRDefault="004C040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237E8"/>
    <w:multiLevelType w:val="multilevel"/>
    <w:tmpl w:val="F8928E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85"/>
    <w:rsid w:val="004443D1"/>
    <w:rsid w:val="004C0403"/>
    <w:rsid w:val="004E3893"/>
    <w:rsid w:val="007A743C"/>
    <w:rsid w:val="00BB31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BF78"/>
  <w15:docId w15:val="{587B6106-3C72-48FB-8065-DE51E10C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A7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3128</Words>
  <Characters>16897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Junior</cp:lastModifiedBy>
  <cp:revision>3</cp:revision>
  <dcterms:created xsi:type="dcterms:W3CDTF">2025-01-14T14:26:00Z</dcterms:created>
  <dcterms:modified xsi:type="dcterms:W3CDTF">2025-01-17T11:39:00Z</dcterms:modified>
</cp:coreProperties>
</file>