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0B" w:rsidRPr="00BA1B89" w:rsidRDefault="00F41FDC" w:rsidP="00122F8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1B89">
        <w:rPr>
          <w:rFonts w:ascii="Times New Roman" w:hAnsi="Times New Roman" w:cs="Times New Roman"/>
          <w:b/>
          <w:i/>
          <w:sz w:val="24"/>
          <w:szCs w:val="24"/>
          <w:u w:val="single"/>
        </w:rPr>
        <w:t>PARECER JURÍDICO</w:t>
      </w:r>
    </w:p>
    <w:p w:rsidR="00A464CF" w:rsidRPr="00122F83" w:rsidRDefault="00A464CF">
      <w:pPr>
        <w:rPr>
          <w:rFonts w:ascii="Times New Roman" w:hAnsi="Times New Roman" w:cs="Times New Roman"/>
          <w:b/>
          <w:sz w:val="24"/>
          <w:szCs w:val="24"/>
        </w:rPr>
      </w:pPr>
    </w:p>
    <w:p w:rsidR="00F41FDC" w:rsidRPr="00122F83" w:rsidRDefault="00F41FDC" w:rsidP="00BA1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122F83">
        <w:rPr>
          <w:rFonts w:ascii="Times New Roman" w:hAnsi="Times New Roman" w:cs="Times New Roman"/>
          <w:b/>
          <w:sz w:val="24"/>
          <w:szCs w:val="24"/>
        </w:rPr>
        <w:t>IMPUGNAÇÃO</w:t>
      </w:r>
      <w:r w:rsidRPr="00122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FDC" w:rsidRPr="00122F83" w:rsidRDefault="00F41FDC" w:rsidP="00BA1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PREGÃO PRESENCIAL: N° </w:t>
      </w:r>
      <w:r w:rsidRPr="00122F83">
        <w:rPr>
          <w:rFonts w:ascii="Times New Roman" w:hAnsi="Times New Roman" w:cs="Times New Roman"/>
          <w:b/>
          <w:sz w:val="24"/>
          <w:szCs w:val="24"/>
        </w:rPr>
        <w:t>0</w:t>
      </w:r>
      <w:r w:rsidR="00B5069F" w:rsidRPr="00122F83">
        <w:rPr>
          <w:rFonts w:ascii="Times New Roman" w:hAnsi="Times New Roman" w:cs="Times New Roman"/>
          <w:b/>
          <w:sz w:val="24"/>
          <w:szCs w:val="24"/>
        </w:rPr>
        <w:t>34</w:t>
      </w:r>
      <w:r w:rsidRPr="00122F83">
        <w:rPr>
          <w:rFonts w:ascii="Times New Roman" w:hAnsi="Times New Roman" w:cs="Times New Roman"/>
          <w:b/>
          <w:sz w:val="24"/>
          <w:szCs w:val="24"/>
        </w:rPr>
        <w:t>/2018</w:t>
      </w:r>
    </w:p>
    <w:p w:rsidR="00F41FDC" w:rsidRPr="00122F83" w:rsidRDefault="00F41FDC" w:rsidP="00BA1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PROCESSO ADMINISTRATIVO: N° </w:t>
      </w:r>
      <w:r w:rsidRPr="00122F83">
        <w:rPr>
          <w:rFonts w:ascii="Times New Roman" w:hAnsi="Times New Roman" w:cs="Times New Roman"/>
          <w:b/>
          <w:sz w:val="24"/>
          <w:szCs w:val="24"/>
        </w:rPr>
        <w:t>060/2018</w:t>
      </w:r>
    </w:p>
    <w:p w:rsidR="00F41FDC" w:rsidRDefault="00F41FDC" w:rsidP="00BA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IMPUGNANTE: </w:t>
      </w:r>
      <w:r w:rsidRPr="00122F83">
        <w:rPr>
          <w:rFonts w:ascii="Times New Roman" w:hAnsi="Times New Roman" w:cs="Times New Roman"/>
          <w:b/>
          <w:sz w:val="24"/>
          <w:szCs w:val="24"/>
        </w:rPr>
        <w:t>DENTAL ALTA MAGIANA – COMÉRCIO DE PRODUTOS ODONTOLÓGICOS LTDA</w:t>
      </w:r>
    </w:p>
    <w:p w:rsidR="00BA1B89" w:rsidRPr="00BA1B89" w:rsidRDefault="00BA1B89" w:rsidP="00BA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B89">
        <w:rPr>
          <w:rFonts w:ascii="Times New Roman" w:hAnsi="Times New Roman" w:cs="Times New Roman"/>
          <w:sz w:val="24"/>
          <w:szCs w:val="24"/>
          <w:lang w:val="en-US"/>
        </w:rPr>
        <w:t>IMPUGNANTE:</w:t>
      </w:r>
      <w:r w:rsidRPr="00BA1B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PHILIPS MEDICAL SYSTEMS LTDA</w:t>
      </w:r>
    </w:p>
    <w:p w:rsidR="00BA1B89" w:rsidRPr="00BA1B89" w:rsidRDefault="00BA1B89" w:rsidP="00BA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B89">
        <w:rPr>
          <w:rFonts w:ascii="Times New Roman" w:hAnsi="Times New Roman" w:cs="Times New Roman"/>
          <w:sz w:val="24"/>
          <w:szCs w:val="24"/>
          <w:lang w:val="en-US"/>
        </w:rPr>
        <w:t>IMPUGNANTE:</w:t>
      </w:r>
      <w:r w:rsidRPr="00BA1B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UNIVEN HEALTHCARE LTDA</w:t>
      </w:r>
    </w:p>
    <w:p w:rsidR="00AF23C5" w:rsidRDefault="00AF23C5" w:rsidP="00BA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1B89" w:rsidRPr="00BA1B89" w:rsidRDefault="00BA1B89" w:rsidP="00BA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23C5" w:rsidRPr="00BA1B89" w:rsidRDefault="00AF23C5" w:rsidP="00AF23C5">
      <w:pPr>
        <w:ind w:left="4536"/>
        <w:jc w:val="both"/>
        <w:rPr>
          <w:rFonts w:ascii="Times New Roman" w:hAnsi="Times New Roman" w:cs="Times New Roman"/>
          <w:b/>
          <w:i/>
        </w:rPr>
      </w:pPr>
      <w:r w:rsidRPr="00BA1B89">
        <w:rPr>
          <w:rFonts w:ascii="Times New Roman" w:hAnsi="Times New Roman" w:cs="Times New Roman"/>
          <w:b/>
          <w:i/>
        </w:rPr>
        <w:t xml:space="preserve">Licitação Modalidade Pregão Presencial N° </w:t>
      </w:r>
      <w:r w:rsidRPr="00BA1B89">
        <w:rPr>
          <w:rFonts w:ascii="Times New Roman" w:hAnsi="Times New Roman" w:cs="Times New Roman"/>
          <w:b/>
          <w:i/>
          <w:sz w:val="24"/>
          <w:szCs w:val="24"/>
        </w:rPr>
        <w:t>034/2018</w:t>
      </w:r>
      <w:r w:rsidRPr="00BA1B89">
        <w:rPr>
          <w:rFonts w:ascii="Times New Roman" w:hAnsi="Times New Roman" w:cs="Times New Roman"/>
          <w:b/>
          <w:i/>
        </w:rPr>
        <w:t>. I</w:t>
      </w:r>
      <w:r w:rsidR="005C073F" w:rsidRPr="00BA1B89">
        <w:rPr>
          <w:rFonts w:ascii="Times New Roman" w:hAnsi="Times New Roman" w:cs="Times New Roman"/>
          <w:b/>
          <w:i/>
        </w:rPr>
        <w:t>mpugnação do Edital</w:t>
      </w:r>
      <w:r w:rsidRPr="00BA1B89">
        <w:rPr>
          <w:rFonts w:ascii="Times New Roman" w:hAnsi="Times New Roman" w:cs="Times New Roman"/>
          <w:b/>
          <w:i/>
        </w:rPr>
        <w:t>. Objeto:</w:t>
      </w:r>
      <w:r w:rsidR="005C073F" w:rsidRPr="00BA1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73F" w:rsidRPr="00BA1B89">
        <w:rPr>
          <w:rFonts w:ascii="Times New Roman" w:hAnsi="Times New Roman" w:cs="Times New Roman"/>
          <w:b/>
          <w:i/>
          <w:sz w:val="24"/>
          <w:szCs w:val="24"/>
        </w:rPr>
        <w:t>aquisição de 01 equipamento de ultrassonografia, com recursos provenientes do Processo / SES/ MS N° 27/000966/2018 e contrapartida do Município de Eldorado,</w:t>
      </w:r>
      <w:r w:rsidRPr="00BA1B89">
        <w:rPr>
          <w:rFonts w:ascii="Times New Roman" w:hAnsi="Times New Roman" w:cs="Times New Roman"/>
          <w:b/>
          <w:i/>
        </w:rPr>
        <w:t xml:space="preserve">” para atender as necessidades da Secretaria Municipal de </w:t>
      </w:r>
      <w:r w:rsidR="005C073F" w:rsidRPr="00BA1B89">
        <w:rPr>
          <w:rFonts w:ascii="Times New Roman" w:hAnsi="Times New Roman" w:cs="Times New Roman"/>
          <w:b/>
          <w:i/>
        </w:rPr>
        <w:t>Saúde</w:t>
      </w:r>
      <w:r w:rsidRPr="00BA1B89">
        <w:rPr>
          <w:rFonts w:ascii="Times New Roman" w:hAnsi="Times New Roman" w:cs="Times New Roman"/>
          <w:b/>
          <w:i/>
        </w:rPr>
        <w:t xml:space="preserve"> deste município</w:t>
      </w:r>
      <w:r w:rsidR="00D86D89" w:rsidRPr="00BA1B89">
        <w:rPr>
          <w:rFonts w:ascii="Times New Roman" w:hAnsi="Times New Roman" w:cs="Times New Roman"/>
          <w:b/>
          <w:i/>
        </w:rPr>
        <w:t>.</w:t>
      </w:r>
      <w:r w:rsidRPr="00BA1B89">
        <w:rPr>
          <w:rFonts w:ascii="Times New Roman" w:hAnsi="Times New Roman" w:cs="Times New Roman"/>
          <w:b/>
          <w:i/>
        </w:rPr>
        <w:t xml:space="preserve"> An</w:t>
      </w:r>
      <w:r w:rsidR="00D86D89" w:rsidRPr="00BA1B89">
        <w:rPr>
          <w:rFonts w:ascii="Times New Roman" w:hAnsi="Times New Roman" w:cs="Times New Roman"/>
          <w:b/>
          <w:i/>
        </w:rPr>
        <w:t>á</w:t>
      </w:r>
      <w:r w:rsidRPr="00BA1B89">
        <w:rPr>
          <w:rFonts w:ascii="Times New Roman" w:hAnsi="Times New Roman" w:cs="Times New Roman"/>
          <w:b/>
          <w:i/>
        </w:rPr>
        <w:t xml:space="preserve">lise da legislação aplicável. </w:t>
      </w:r>
      <w:r w:rsidR="00D86D89" w:rsidRPr="00BA1B89">
        <w:rPr>
          <w:rFonts w:ascii="Times New Roman" w:hAnsi="Times New Roman" w:cs="Times New Roman"/>
          <w:b/>
          <w:i/>
        </w:rPr>
        <w:t>D</w:t>
      </w:r>
      <w:r w:rsidR="005C073F" w:rsidRPr="00BA1B89">
        <w:rPr>
          <w:rFonts w:ascii="Times New Roman" w:hAnsi="Times New Roman" w:cs="Times New Roman"/>
          <w:b/>
          <w:i/>
        </w:rPr>
        <w:t>eferimento do pedido</w:t>
      </w:r>
      <w:r w:rsidRPr="00BA1B89">
        <w:rPr>
          <w:rFonts w:ascii="Times New Roman" w:hAnsi="Times New Roman" w:cs="Times New Roman"/>
          <w:b/>
          <w:i/>
        </w:rPr>
        <w:t>.</w:t>
      </w:r>
    </w:p>
    <w:p w:rsidR="00AF23C5" w:rsidRPr="00122F83" w:rsidRDefault="00AF23C5">
      <w:pPr>
        <w:rPr>
          <w:rFonts w:ascii="Times New Roman" w:hAnsi="Times New Roman" w:cs="Times New Roman"/>
          <w:b/>
          <w:sz w:val="24"/>
          <w:szCs w:val="24"/>
        </w:rPr>
      </w:pPr>
    </w:p>
    <w:p w:rsidR="00F41FDC" w:rsidRPr="00122F83" w:rsidRDefault="00F41FDC">
      <w:pPr>
        <w:rPr>
          <w:rFonts w:ascii="Times New Roman" w:hAnsi="Times New Roman" w:cs="Times New Roman"/>
          <w:sz w:val="24"/>
          <w:szCs w:val="24"/>
        </w:rPr>
      </w:pPr>
    </w:p>
    <w:p w:rsidR="00EF19B6" w:rsidRPr="00122F83" w:rsidRDefault="00122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197049" w:rsidRPr="00122F83">
        <w:rPr>
          <w:rFonts w:ascii="Times New Roman" w:hAnsi="Times New Roman" w:cs="Times New Roman"/>
          <w:b/>
          <w:sz w:val="24"/>
          <w:szCs w:val="24"/>
        </w:rPr>
        <w:t>PRELIMINAR</w:t>
      </w:r>
    </w:p>
    <w:p w:rsidR="00700912" w:rsidRPr="00122F83" w:rsidRDefault="00700912" w:rsidP="00122F83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>Recebo e conheço do presente pedido de impugnação.</w:t>
      </w:r>
    </w:p>
    <w:p w:rsidR="00122F83" w:rsidRDefault="00122F83" w:rsidP="00122F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343" w:rsidRDefault="00485343" w:rsidP="00122F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F83">
        <w:rPr>
          <w:rFonts w:ascii="Times New Roman" w:hAnsi="Times New Roman" w:cs="Times New Roman"/>
          <w:b/>
          <w:sz w:val="24"/>
          <w:szCs w:val="24"/>
        </w:rPr>
        <w:t>I</w:t>
      </w:r>
      <w:r w:rsidR="00122F83">
        <w:rPr>
          <w:rFonts w:ascii="Times New Roman" w:hAnsi="Times New Roman" w:cs="Times New Roman"/>
          <w:b/>
          <w:sz w:val="24"/>
          <w:szCs w:val="24"/>
        </w:rPr>
        <w:t>I</w:t>
      </w:r>
      <w:r w:rsidRPr="00122F83">
        <w:rPr>
          <w:rFonts w:ascii="Times New Roman" w:hAnsi="Times New Roman" w:cs="Times New Roman"/>
          <w:b/>
          <w:sz w:val="24"/>
          <w:szCs w:val="24"/>
        </w:rPr>
        <w:t xml:space="preserve">- DOS FATOS </w:t>
      </w:r>
    </w:p>
    <w:p w:rsidR="00BA1B89" w:rsidRPr="00122F83" w:rsidRDefault="00BA1B89" w:rsidP="00122F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37B2" w:rsidRDefault="00485343" w:rsidP="00122F83">
      <w:pPr>
        <w:pStyle w:val="PargrafodaLista"/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Em breve resumo trata-se de licitação na modalidade pregão presencial de nº 034/2018, promovida pela Prefeitura Municipal de Eldorado – </w:t>
      </w:r>
      <w:r w:rsidR="00AF23C5" w:rsidRPr="00122F83">
        <w:rPr>
          <w:rFonts w:ascii="Times New Roman" w:hAnsi="Times New Roman" w:cs="Times New Roman"/>
          <w:sz w:val="24"/>
          <w:szCs w:val="24"/>
        </w:rPr>
        <w:t>MS</w:t>
      </w:r>
      <w:r w:rsidRPr="00122F83">
        <w:rPr>
          <w:rFonts w:ascii="Times New Roman" w:hAnsi="Times New Roman" w:cs="Times New Roman"/>
          <w:sz w:val="24"/>
          <w:szCs w:val="24"/>
        </w:rPr>
        <w:t xml:space="preserve">, tipo </w:t>
      </w:r>
      <w:r w:rsidR="00AF23C5" w:rsidRPr="00122F83">
        <w:rPr>
          <w:rFonts w:ascii="Times New Roman" w:hAnsi="Times New Roman" w:cs="Times New Roman"/>
          <w:sz w:val="24"/>
          <w:szCs w:val="24"/>
        </w:rPr>
        <w:t>da Licitação</w:t>
      </w:r>
      <w:r w:rsidRPr="00122F83">
        <w:rPr>
          <w:rFonts w:ascii="Times New Roman" w:hAnsi="Times New Roman" w:cs="Times New Roman"/>
          <w:sz w:val="24"/>
          <w:szCs w:val="24"/>
        </w:rPr>
        <w:t xml:space="preserve"> “menor preço por item”, para aquisição de 01 equipamento de </w:t>
      </w:r>
      <w:r w:rsidR="00AF23C5" w:rsidRPr="00122F83">
        <w:rPr>
          <w:rFonts w:ascii="Times New Roman" w:hAnsi="Times New Roman" w:cs="Times New Roman"/>
          <w:sz w:val="24"/>
          <w:szCs w:val="24"/>
        </w:rPr>
        <w:t>ultrassonografia,</w:t>
      </w:r>
      <w:r w:rsidRPr="00122F83">
        <w:rPr>
          <w:rFonts w:ascii="Times New Roman" w:hAnsi="Times New Roman" w:cs="Times New Roman"/>
          <w:sz w:val="24"/>
          <w:szCs w:val="24"/>
        </w:rPr>
        <w:t xml:space="preserve"> com recursos provenientes </w:t>
      </w:r>
      <w:r w:rsidR="006A0DA4" w:rsidRPr="00122F83">
        <w:rPr>
          <w:rFonts w:ascii="Times New Roman" w:hAnsi="Times New Roman" w:cs="Times New Roman"/>
          <w:sz w:val="24"/>
          <w:szCs w:val="24"/>
        </w:rPr>
        <w:t xml:space="preserve">do Processo / SES/ MS N° 27/000966/2018 e contrapartida do Município de Eldorado, para atender </w:t>
      </w:r>
      <w:r w:rsidR="008C006A" w:rsidRPr="00122F83">
        <w:rPr>
          <w:rFonts w:ascii="Times New Roman" w:hAnsi="Times New Roman" w:cs="Times New Roman"/>
          <w:sz w:val="24"/>
          <w:szCs w:val="24"/>
        </w:rPr>
        <w:t>as necessidades da Secretaria Municipal.</w:t>
      </w:r>
      <w:r w:rsidRPr="00122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B89" w:rsidRPr="00122F83" w:rsidRDefault="00BA1B89" w:rsidP="00122F83">
      <w:pPr>
        <w:pStyle w:val="PargrafodaLista"/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C006A" w:rsidRDefault="005E0ABF" w:rsidP="00122F83">
      <w:pPr>
        <w:pStyle w:val="PargrafodaLista"/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>A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Reque</w:t>
      </w:r>
      <w:r w:rsidR="00D86D89" w:rsidRPr="00122F83">
        <w:rPr>
          <w:rFonts w:ascii="Times New Roman" w:hAnsi="Times New Roman" w:cs="Times New Roman"/>
          <w:sz w:val="24"/>
          <w:szCs w:val="24"/>
        </w:rPr>
        <w:t>re</w:t>
      </w:r>
      <w:r w:rsidRPr="00122F83">
        <w:rPr>
          <w:rFonts w:ascii="Times New Roman" w:hAnsi="Times New Roman" w:cs="Times New Roman"/>
          <w:sz w:val="24"/>
          <w:szCs w:val="24"/>
        </w:rPr>
        <w:t>nte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="008C006A" w:rsidRPr="00122F83">
        <w:rPr>
          <w:rFonts w:ascii="Times New Roman" w:hAnsi="Times New Roman" w:cs="Times New Roman"/>
          <w:sz w:val="24"/>
          <w:szCs w:val="24"/>
        </w:rPr>
        <w:t xml:space="preserve"> tendo acesso ao edital e seus anexos do certame acima exposto, apontou possíveis irregularidades, notadamente, quanto ao Anexo I do instrumento convocatório</w:t>
      </w:r>
      <w:r w:rsidRPr="00122F83">
        <w:rPr>
          <w:rFonts w:ascii="Times New Roman" w:hAnsi="Times New Roman" w:cs="Times New Roman"/>
          <w:sz w:val="24"/>
          <w:szCs w:val="24"/>
        </w:rPr>
        <w:t>.</w:t>
      </w:r>
    </w:p>
    <w:p w:rsidR="00197049" w:rsidRPr="00122F83" w:rsidRDefault="005E0ABF" w:rsidP="00122F83">
      <w:pPr>
        <w:pStyle w:val="PargrafodaLista"/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>A</w:t>
      </w:r>
      <w:r w:rsidR="00BA1B89">
        <w:rPr>
          <w:rFonts w:ascii="Times New Roman" w:hAnsi="Times New Roman" w:cs="Times New Roman"/>
          <w:sz w:val="24"/>
          <w:szCs w:val="24"/>
        </w:rPr>
        <w:t>s irresignações</w:t>
      </w:r>
      <w:r w:rsidRPr="00122F83">
        <w:rPr>
          <w:rFonts w:ascii="Times New Roman" w:hAnsi="Times New Roman" w:cs="Times New Roman"/>
          <w:sz w:val="24"/>
          <w:szCs w:val="24"/>
        </w:rPr>
        <w:t xml:space="preserve"> da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Requerente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plasmada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no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pedido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Pr="00122F83">
        <w:rPr>
          <w:rFonts w:ascii="Times New Roman" w:hAnsi="Times New Roman" w:cs="Times New Roman"/>
          <w:sz w:val="24"/>
          <w:szCs w:val="24"/>
        </w:rPr>
        <w:t xml:space="preserve"> de impugnação, refere-se a direcionamento e exigências restritivas contidas no </w:t>
      </w:r>
      <w:r w:rsidRPr="00122F83">
        <w:rPr>
          <w:rFonts w:ascii="Times New Roman" w:hAnsi="Times New Roman" w:cs="Times New Roman"/>
          <w:b/>
          <w:sz w:val="24"/>
          <w:szCs w:val="24"/>
        </w:rPr>
        <w:t>ITEM 01</w:t>
      </w:r>
      <w:r w:rsidR="00B602FC" w:rsidRPr="00122F83">
        <w:rPr>
          <w:rFonts w:ascii="Times New Roman" w:hAnsi="Times New Roman" w:cs="Times New Roman"/>
          <w:b/>
          <w:sz w:val="24"/>
          <w:szCs w:val="24"/>
        </w:rPr>
        <w:t xml:space="preserve">, que acabam por privilegiar a marca </w:t>
      </w:r>
      <w:r w:rsidR="00D87F55">
        <w:rPr>
          <w:rFonts w:ascii="Times New Roman" w:hAnsi="Times New Roman" w:cs="Times New Roman"/>
          <w:b/>
          <w:sz w:val="24"/>
          <w:szCs w:val="24"/>
          <w:u w:val="single"/>
        </w:rPr>
        <w:t>‘SAMSUN</w:t>
      </w:r>
      <w:r w:rsidR="00B602FC" w:rsidRPr="00122F83">
        <w:rPr>
          <w:rFonts w:ascii="Times New Roman" w:hAnsi="Times New Roman" w:cs="Times New Roman"/>
          <w:b/>
          <w:sz w:val="24"/>
          <w:szCs w:val="24"/>
          <w:u w:val="single"/>
        </w:rPr>
        <w:t>G’</w:t>
      </w:r>
      <w:r w:rsidR="00B602FC" w:rsidRPr="00122F83">
        <w:rPr>
          <w:rFonts w:ascii="Times New Roman" w:hAnsi="Times New Roman" w:cs="Times New Roman"/>
          <w:b/>
          <w:sz w:val="24"/>
          <w:szCs w:val="24"/>
        </w:rPr>
        <w:t>.</w:t>
      </w:r>
    </w:p>
    <w:p w:rsidR="00700912" w:rsidRPr="00122F83" w:rsidRDefault="00B602FC" w:rsidP="00122F83">
      <w:pPr>
        <w:pStyle w:val="PargrafodaLista"/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lastRenderedPageBreak/>
        <w:t xml:space="preserve">Para dar base </w:t>
      </w:r>
      <w:r w:rsidR="00197049" w:rsidRPr="00122F83">
        <w:rPr>
          <w:rFonts w:ascii="Times New Roman" w:hAnsi="Times New Roman" w:cs="Times New Roman"/>
          <w:sz w:val="24"/>
          <w:szCs w:val="24"/>
        </w:rPr>
        <w:t>as informações</w:t>
      </w:r>
      <w:r w:rsidR="00D86D89" w:rsidRPr="00122F83">
        <w:rPr>
          <w:rFonts w:ascii="Times New Roman" w:hAnsi="Times New Roman" w:cs="Times New Roman"/>
          <w:sz w:val="24"/>
          <w:szCs w:val="24"/>
        </w:rPr>
        <w:t>,</w:t>
      </w:r>
      <w:r w:rsidR="00197049" w:rsidRPr="00122F83">
        <w:rPr>
          <w:rFonts w:ascii="Times New Roman" w:hAnsi="Times New Roman" w:cs="Times New Roman"/>
          <w:sz w:val="24"/>
          <w:szCs w:val="24"/>
        </w:rPr>
        <w:t xml:space="preserve"> a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="00197049" w:rsidRPr="00122F83">
        <w:rPr>
          <w:rFonts w:ascii="Times New Roman" w:hAnsi="Times New Roman" w:cs="Times New Roman"/>
          <w:sz w:val="24"/>
          <w:szCs w:val="24"/>
        </w:rPr>
        <w:t xml:space="preserve"> Requerente</w:t>
      </w:r>
      <w:r w:rsidR="00BA1B89">
        <w:rPr>
          <w:rFonts w:ascii="Times New Roman" w:hAnsi="Times New Roman" w:cs="Times New Roman"/>
          <w:sz w:val="24"/>
          <w:szCs w:val="24"/>
        </w:rPr>
        <w:t>s</w:t>
      </w:r>
      <w:r w:rsidR="00197049" w:rsidRPr="00122F83">
        <w:rPr>
          <w:rFonts w:ascii="Times New Roman" w:hAnsi="Times New Roman" w:cs="Times New Roman"/>
          <w:sz w:val="24"/>
          <w:szCs w:val="24"/>
        </w:rPr>
        <w:t xml:space="preserve"> entalha</w:t>
      </w:r>
      <w:r w:rsidRPr="00122F83">
        <w:rPr>
          <w:rFonts w:ascii="Times New Roman" w:hAnsi="Times New Roman" w:cs="Times New Roman"/>
          <w:sz w:val="24"/>
          <w:szCs w:val="24"/>
        </w:rPr>
        <w:t xml:space="preserve"> na impugnação os endereços </w:t>
      </w:r>
      <w:r w:rsidR="00D86D89" w:rsidRPr="00122F83">
        <w:rPr>
          <w:rFonts w:ascii="Times New Roman" w:hAnsi="Times New Roman" w:cs="Times New Roman"/>
          <w:sz w:val="24"/>
          <w:szCs w:val="24"/>
        </w:rPr>
        <w:t xml:space="preserve">eletrônicos </w:t>
      </w:r>
      <w:r w:rsidRPr="00122F83">
        <w:rPr>
          <w:rFonts w:ascii="Times New Roman" w:hAnsi="Times New Roman" w:cs="Times New Roman"/>
          <w:sz w:val="24"/>
          <w:szCs w:val="24"/>
        </w:rPr>
        <w:t>que indicam o direcionamento</w:t>
      </w:r>
      <w:r w:rsidR="00D86D89" w:rsidRPr="00122F83">
        <w:rPr>
          <w:rFonts w:ascii="Times New Roman" w:hAnsi="Times New Roman" w:cs="Times New Roman"/>
          <w:sz w:val="24"/>
          <w:szCs w:val="24"/>
        </w:rPr>
        <w:t xml:space="preserve">, bem como </w:t>
      </w:r>
      <w:r w:rsidRPr="00122F83">
        <w:rPr>
          <w:rFonts w:ascii="Times New Roman" w:hAnsi="Times New Roman" w:cs="Times New Roman"/>
          <w:sz w:val="24"/>
          <w:szCs w:val="24"/>
        </w:rPr>
        <w:t xml:space="preserve">aponta vícios </w:t>
      </w:r>
      <w:r w:rsidR="00EF19B6" w:rsidRPr="00122F83">
        <w:rPr>
          <w:rFonts w:ascii="Times New Roman" w:hAnsi="Times New Roman" w:cs="Times New Roman"/>
          <w:sz w:val="24"/>
          <w:szCs w:val="24"/>
        </w:rPr>
        <w:t>que ofendem os</w:t>
      </w:r>
      <w:r w:rsidRPr="00122F83">
        <w:rPr>
          <w:rFonts w:ascii="Times New Roman" w:hAnsi="Times New Roman" w:cs="Times New Roman"/>
          <w:sz w:val="24"/>
          <w:szCs w:val="24"/>
        </w:rPr>
        <w:t xml:space="preserve"> princípios da legalidade </w:t>
      </w:r>
      <w:r w:rsidR="00EF19B6" w:rsidRPr="00122F83">
        <w:rPr>
          <w:rFonts w:ascii="Times New Roman" w:hAnsi="Times New Roman" w:cs="Times New Roman"/>
          <w:sz w:val="24"/>
          <w:szCs w:val="24"/>
        </w:rPr>
        <w:t>e competitividade.</w:t>
      </w:r>
    </w:p>
    <w:p w:rsidR="00700912" w:rsidRPr="00122F83" w:rsidRDefault="00700912" w:rsidP="0070091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00912" w:rsidRPr="00122F83" w:rsidRDefault="00700912" w:rsidP="00D86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83">
        <w:rPr>
          <w:rFonts w:ascii="Times New Roman" w:hAnsi="Times New Roman" w:cs="Times New Roman"/>
          <w:b/>
          <w:sz w:val="24"/>
          <w:szCs w:val="24"/>
        </w:rPr>
        <w:t>I</w:t>
      </w:r>
      <w:r w:rsidR="00122F83">
        <w:rPr>
          <w:rFonts w:ascii="Times New Roman" w:hAnsi="Times New Roman" w:cs="Times New Roman"/>
          <w:b/>
          <w:sz w:val="24"/>
          <w:szCs w:val="24"/>
        </w:rPr>
        <w:t>I</w:t>
      </w:r>
      <w:r w:rsidRPr="00122F83">
        <w:rPr>
          <w:rFonts w:ascii="Times New Roman" w:hAnsi="Times New Roman" w:cs="Times New Roman"/>
          <w:b/>
          <w:sz w:val="24"/>
          <w:szCs w:val="24"/>
        </w:rPr>
        <w:t>I- DO DIREITO</w:t>
      </w:r>
    </w:p>
    <w:p w:rsidR="00700912" w:rsidRPr="00122F83" w:rsidRDefault="00700912" w:rsidP="00D86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83">
        <w:rPr>
          <w:rFonts w:ascii="Times New Roman" w:hAnsi="Times New Roman" w:cs="Times New Roman"/>
          <w:b/>
          <w:sz w:val="24"/>
          <w:szCs w:val="24"/>
        </w:rPr>
        <w:t xml:space="preserve">DO DIRECIONAMENTO DA ESPECIFICAÇÃO TÉCNICA A UMA </w:t>
      </w:r>
      <w:r w:rsidR="00AF23C5" w:rsidRPr="00122F83">
        <w:rPr>
          <w:rFonts w:ascii="Times New Roman" w:hAnsi="Times New Roman" w:cs="Times New Roman"/>
          <w:b/>
          <w:sz w:val="24"/>
          <w:szCs w:val="24"/>
        </w:rPr>
        <w:t>DETERMINADA MARCA</w:t>
      </w:r>
      <w:r w:rsidRPr="00122F83">
        <w:rPr>
          <w:rFonts w:ascii="Times New Roman" w:hAnsi="Times New Roman" w:cs="Times New Roman"/>
          <w:b/>
          <w:sz w:val="24"/>
          <w:szCs w:val="24"/>
        </w:rPr>
        <w:t xml:space="preserve"> E MODELO</w:t>
      </w:r>
    </w:p>
    <w:p w:rsidR="00700912" w:rsidRPr="00122F83" w:rsidRDefault="00700912" w:rsidP="00700912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04E" w:rsidRPr="00122F83" w:rsidRDefault="0070504E" w:rsidP="00122F8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>É</w:t>
      </w:r>
      <w:r w:rsidR="00E23E00" w:rsidRPr="00122F83">
        <w:rPr>
          <w:rFonts w:ascii="Times New Roman" w:hAnsi="Times New Roman" w:cs="Times New Roman"/>
          <w:sz w:val="24"/>
          <w:szCs w:val="24"/>
        </w:rPr>
        <w:t xml:space="preserve"> sabido</w:t>
      </w:r>
      <w:r w:rsidRPr="00122F83">
        <w:rPr>
          <w:rFonts w:ascii="Times New Roman" w:hAnsi="Times New Roman" w:cs="Times New Roman"/>
          <w:sz w:val="24"/>
          <w:szCs w:val="24"/>
        </w:rPr>
        <w:t xml:space="preserve"> que</w:t>
      </w:r>
      <w:r w:rsidR="00E23E00" w:rsidRPr="00122F83">
        <w:rPr>
          <w:rFonts w:ascii="Times New Roman" w:hAnsi="Times New Roman" w:cs="Times New Roman"/>
          <w:sz w:val="24"/>
          <w:szCs w:val="24"/>
        </w:rPr>
        <w:t xml:space="preserve"> o processo licitatório deve respeitar todos os princípios basilares da Constituição Federal,</w:t>
      </w:r>
      <w:r w:rsidRPr="00122F83">
        <w:rPr>
          <w:rFonts w:ascii="Times New Roman" w:hAnsi="Times New Roman" w:cs="Times New Roman"/>
          <w:sz w:val="24"/>
          <w:szCs w:val="24"/>
        </w:rPr>
        <w:t xml:space="preserve"> principalmente o da legalidade, impessoalidade e isonomia, os quais impedem que a administração trate os licitantes de maneira diferenciada.</w:t>
      </w:r>
    </w:p>
    <w:p w:rsidR="0070504E" w:rsidRDefault="0070504E" w:rsidP="00122F8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>No que diz respeito ao princípio da igualdade, a Administração Pública deve propiciar condições de isonomia entre todos os concorrentes do certame, afastando a parcialidade ou o favoritismo.</w:t>
      </w:r>
    </w:p>
    <w:p w:rsidR="00BA1B89" w:rsidRPr="00122F83" w:rsidRDefault="00BA1B89" w:rsidP="00122F8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23E00" w:rsidRPr="00122F83" w:rsidRDefault="0070504E" w:rsidP="00122F8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2F83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090237" w:rsidRPr="00122F83">
        <w:rPr>
          <w:rFonts w:ascii="Times New Roman" w:hAnsi="Times New Roman" w:cs="Times New Roman"/>
          <w:sz w:val="24"/>
          <w:szCs w:val="24"/>
        </w:rPr>
        <w:t>o comando inserto do artigo 3°</w:t>
      </w:r>
      <w:r w:rsidRPr="00122F83">
        <w:rPr>
          <w:rFonts w:ascii="Times New Roman" w:hAnsi="Times New Roman" w:cs="Times New Roman"/>
          <w:sz w:val="24"/>
          <w:szCs w:val="24"/>
        </w:rPr>
        <w:t>,</w:t>
      </w:r>
      <w:r w:rsidR="00090237" w:rsidRPr="00122F83">
        <w:rPr>
          <w:rFonts w:ascii="Times New Roman" w:hAnsi="Times New Roman" w:cs="Times New Roman"/>
          <w:sz w:val="24"/>
          <w:szCs w:val="24"/>
        </w:rPr>
        <w:t xml:space="preserve"> da lei 10.520/2002</w:t>
      </w:r>
      <w:r w:rsidRPr="00122F83">
        <w:rPr>
          <w:rFonts w:ascii="Times New Roman" w:hAnsi="Times New Roman" w:cs="Times New Roman"/>
          <w:sz w:val="24"/>
          <w:szCs w:val="24"/>
        </w:rPr>
        <w:t>, dispõe:</w:t>
      </w:r>
    </w:p>
    <w:p w:rsidR="00090237" w:rsidRPr="00BA1B89" w:rsidRDefault="00090237" w:rsidP="0070504E">
      <w:pPr>
        <w:pStyle w:val="NormalWeb"/>
        <w:spacing w:before="0" w:beforeAutospacing="0" w:after="0" w:afterAutospacing="0"/>
        <w:ind w:left="4536"/>
        <w:jc w:val="both"/>
        <w:rPr>
          <w:i/>
          <w:color w:val="000000"/>
        </w:rPr>
      </w:pPr>
      <w:r w:rsidRPr="00BA1B89">
        <w:rPr>
          <w:i/>
          <w:color w:val="000000"/>
        </w:rPr>
        <w:t>Art.3º A fase preparatória do pregão observará o seguinte:</w:t>
      </w:r>
    </w:p>
    <w:p w:rsidR="0070504E" w:rsidRPr="00BA1B89" w:rsidRDefault="0070504E" w:rsidP="0070504E">
      <w:pPr>
        <w:pStyle w:val="NormalWeb"/>
        <w:spacing w:before="0" w:beforeAutospacing="0" w:after="0" w:afterAutospacing="0"/>
        <w:ind w:left="4536"/>
        <w:jc w:val="both"/>
        <w:rPr>
          <w:i/>
          <w:color w:val="000000"/>
        </w:rPr>
      </w:pPr>
      <w:r w:rsidRPr="00BA1B89">
        <w:rPr>
          <w:i/>
          <w:color w:val="000000"/>
        </w:rPr>
        <w:t>[...]</w:t>
      </w:r>
    </w:p>
    <w:p w:rsidR="00090237" w:rsidRPr="00BA1B89" w:rsidRDefault="00090237" w:rsidP="00122F83">
      <w:pPr>
        <w:pStyle w:val="NormalWeb"/>
        <w:spacing w:before="0" w:beforeAutospacing="0" w:after="240" w:afterAutospacing="0"/>
        <w:ind w:left="4536"/>
        <w:jc w:val="both"/>
        <w:rPr>
          <w:i/>
          <w:color w:val="000000"/>
        </w:rPr>
      </w:pPr>
      <w:r w:rsidRPr="00BA1B89">
        <w:rPr>
          <w:i/>
          <w:color w:val="000000"/>
        </w:rPr>
        <w:t>II - a definição do objeto deverá ser precisa, suficiente e clara, vedadas especificações que, por excessivas, irrelevantes ou desnecessárias, limitem a competição;</w:t>
      </w:r>
    </w:p>
    <w:p w:rsidR="0070504E" w:rsidRPr="00122F83" w:rsidRDefault="00090237" w:rsidP="00122F83">
      <w:pPr>
        <w:pStyle w:val="NormalWeb"/>
        <w:spacing w:before="0" w:beforeAutospacing="0" w:after="0" w:afterAutospacing="0" w:line="360" w:lineRule="auto"/>
        <w:ind w:firstLine="1701"/>
        <w:jc w:val="both"/>
      </w:pPr>
      <w:r w:rsidRPr="00122F83">
        <w:t xml:space="preserve">Logo, </w:t>
      </w:r>
      <w:r w:rsidR="00AF23C5" w:rsidRPr="00122F83">
        <w:t>a definição</w:t>
      </w:r>
      <w:r w:rsidRPr="00122F83">
        <w:t xml:space="preserve"> do objeto deverá ser PRECISA, SUFICIENTE E CLARA, </w:t>
      </w:r>
      <w:r w:rsidR="00AF23C5" w:rsidRPr="00122F83">
        <w:t>vedadas especificações</w:t>
      </w:r>
      <w:r w:rsidRPr="00122F83">
        <w:t xml:space="preserve"> excessivas, irrelevantes ou desnecessárias,</w:t>
      </w:r>
      <w:r w:rsidR="0070504E" w:rsidRPr="00122F83">
        <w:t xml:space="preserve"> que</w:t>
      </w:r>
      <w:r w:rsidRPr="00122F83">
        <w:t xml:space="preserve"> limitem a competição</w:t>
      </w:r>
      <w:r w:rsidR="00344369" w:rsidRPr="00122F83">
        <w:t>.</w:t>
      </w:r>
    </w:p>
    <w:p w:rsidR="00344369" w:rsidRDefault="00344369" w:rsidP="00122F83">
      <w:pPr>
        <w:pStyle w:val="NormalWeb"/>
        <w:spacing w:before="0" w:beforeAutospacing="0" w:after="0" w:afterAutospacing="0" w:line="360" w:lineRule="auto"/>
        <w:ind w:firstLine="1701"/>
        <w:jc w:val="both"/>
      </w:pPr>
      <w:r w:rsidRPr="00122F83">
        <w:t>Ademais, a licitação busca selecionar a proposta mais vantajosa para a Administração com as melhores condições para atender a reclamos do Interesse Público, tendo em vista todas as circunstâncias, tais como preços, capacitação técnica e qualidade.</w:t>
      </w:r>
    </w:p>
    <w:p w:rsidR="00BA1B89" w:rsidRPr="00122F83" w:rsidRDefault="00BA1B89" w:rsidP="00122F83">
      <w:pPr>
        <w:pStyle w:val="NormalWeb"/>
        <w:spacing w:before="0" w:beforeAutospacing="0" w:after="0" w:afterAutospacing="0" w:line="360" w:lineRule="auto"/>
        <w:ind w:firstLine="1701"/>
        <w:jc w:val="both"/>
      </w:pPr>
    </w:p>
    <w:p w:rsidR="002F2392" w:rsidRPr="00122F83" w:rsidRDefault="002F2392" w:rsidP="00122F83">
      <w:pPr>
        <w:pStyle w:val="NormalWeb"/>
        <w:spacing w:before="0" w:beforeAutospacing="0" w:after="0" w:afterAutospacing="0" w:line="360" w:lineRule="auto"/>
        <w:ind w:firstLine="1701"/>
        <w:jc w:val="both"/>
      </w:pPr>
      <w:r w:rsidRPr="00122F83">
        <w:t>A</w:t>
      </w:r>
      <w:r w:rsidR="0070504E" w:rsidRPr="00122F83">
        <w:t>ssim, a descrição do objeto não pode deixar margens para qualquer dúvida, inclusive vícios, pois, caso contrário, haverá nulidade diante dos termos apontados.</w:t>
      </w:r>
    </w:p>
    <w:p w:rsidR="0070504E" w:rsidRDefault="00D96352" w:rsidP="00122F83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</w:rPr>
      </w:pPr>
      <w:r w:rsidRPr="00122F83">
        <w:rPr>
          <w:color w:val="000000"/>
        </w:rPr>
        <w:t xml:space="preserve">No caso em </w:t>
      </w:r>
      <w:r w:rsidR="0070504E" w:rsidRPr="00122F83">
        <w:rPr>
          <w:color w:val="000000"/>
        </w:rPr>
        <w:t>mesa</w:t>
      </w:r>
      <w:r w:rsidR="00890662" w:rsidRPr="00122F83">
        <w:rPr>
          <w:color w:val="000000"/>
        </w:rPr>
        <w:t xml:space="preserve">, é notório o </w:t>
      </w:r>
      <w:r w:rsidR="00197049" w:rsidRPr="00122F83">
        <w:rPr>
          <w:color w:val="000000"/>
        </w:rPr>
        <w:t>direcionamento e</w:t>
      </w:r>
      <w:r w:rsidR="00890662" w:rsidRPr="00122F83">
        <w:rPr>
          <w:color w:val="000000"/>
        </w:rPr>
        <w:t xml:space="preserve"> a existência </w:t>
      </w:r>
      <w:r w:rsidR="00197049" w:rsidRPr="00122F83">
        <w:rPr>
          <w:color w:val="000000"/>
        </w:rPr>
        <w:t>de exigências</w:t>
      </w:r>
      <w:r w:rsidR="00890662" w:rsidRPr="00122F83">
        <w:rPr>
          <w:color w:val="000000"/>
        </w:rPr>
        <w:t xml:space="preserve"> restritivas que beneficiam a marca SA</w:t>
      </w:r>
      <w:r w:rsidR="0070504E" w:rsidRPr="00122F83">
        <w:rPr>
          <w:color w:val="000000"/>
        </w:rPr>
        <w:t>M</w:t>
      </w:r>
      <w:r w:rsidR="00890662" w:rsidRPr="00122F83">
        <w:rPr>
          <w:color w:val="000000"/>
        </w:rPr>
        <w:t xml:space="preserve">SUNG, tendo em vista </w:t>
      </w:r>
      <w:r w:rsidR="0070504E" w:rsidRPr="00122F83">
        <w:rPr>
          <w:color w:val="000000"/>
        </w:rPr>
        <w:t xml:space="preserve">que </w:t>
      </w:r>
      <w:r w:rsidR="00364280" w:rsidRPr="00122F83">
        <w:rPr>
          <w:color w:val="000000"/>
        </w:rPr>
        <w:t xml:space="preserve">as </w:t>
      </w:r>
      <w:r w:rsidR="00364280" w:rsidRPr="00122F83">
        <w:rPr>
          <w:color w:val="000000"/>
        </w:rPr>
        <w:lastRenderedPageBreak/>
        <w:t xml:space="preserve">especificações </w:t>
      </w:r>
      <w:r w:rsidR="0070504E" w:rsidRPr="00122F83">
        <w:rPr>
          <w:color w:val="000000"/>
        </w:rPr>
        <w:t>contidas n</w:t>
      </w:r>
      <w:r w:rsidR="00364280" w:rsidRPr="00122F83">
        <w:rPr>
          <w:color w:val="000000"/>
        </w:rPr>
        <w:t>o ITEM  01 aponta</w:t>
      </w:r>
      <w:r w:rsidR="0070504E" w:rsidRPr="00122F83">
        <w:rPr>
          <w:color w:val="000000"/>
        </w:rPr>
        <w:t>m</w:t>
      </w:r>
      <w:r w:rsidR="00364280" w:rsidRPr="00122F83">
        <w:rPr>
          <w:color w:val="000000"/>
        </w:rPr>
        <w:t xml:space="preserve"> o registro da marca, o que por si só remete ao direcionamento ou restrição</w:t>
      </w:r>
      <w:r w:rsidR="00197049" w:rsidRPr="00122F83">
        <w:rPr>
          <w:color w:val="000000"/>
        </w:rPr>
        <w:t xml:space="preserve"> do certame</w:t>
      </w:r>
      <w:r w:rsidR="00364280" w:rsidRPr="00122F83">
        <w:rPr>
          <w:color w:val="000000"/>
        </w:rPr>
        <w:t>.</w:t>
      </w:r>
    </w:p>
    <w:p w:rsidR="00BA1B89" w:rsidRPr="00122F83" w:rsidRDefault="00BA1B89" w:rsidP="00122F83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</w:rPr>
      </w:pPr>
    </w:p>
    <w:p w:rsidR="00122F83" w:rsidRDefault="002F2392" w:rsidP="00122F83">
      <w:pPr>
        <w:pStyle w:val="NormalWeb"/>
        <w:spacing w:before="0" w:beforeAutospacing="0" w:after="0" w:afterAutospacing="0" w:line="360" w:lineRule="auto"/>
        <w:ind w:firstLine="1701"/>
        <w:jc w:val="both"/>
      </w:pPr>
      <w:r w:rsidRPr="00122F83">
        <w:t xml:space="preserve">Deste </w:t>
      </w:r>
      <w:r w:rsidR="00AF23C5" w:rsidRPr="00122F83">
        <w:t>modo, opino</w:t>
      </w:r>
      <w:r w:rsidR="00AF23C5" w:rsidRPr="00122F83">
        <w:rPr>
          <w:b/>
        </w:rPr>
        <w:t xml:space="preserve"> pelo deferimento</w:t>
      </w:r>
      <w:r w:rsidR="00122F83" w:rsidRPr="00122F83">
        <w:rPr>
          <w:b/>
        </w:rPr>
        <w:t xml:space="preserve"> da</w:t>
      </w:r>
      <w:r w:rsidR="00BA1B89">
        <w:rPr>
          <w:b/>
        </w:rPr>
        <w:t>s impugnações</w:t>
      </w:r>
      <w:r w:rsidR="00AF23C5" w:rsidRPr="00122F83">
        <w:rPr>
          <w:b/>
        </w:rPr>
        <w:t xml:space="preserve"> e</w:t>
      </w:r>
      <w:r w:rsidR="00AF23C5" w:rsidRPr="00122F83">
        <w:t xml:space="preserve"> </w:t>
      </w:r>
      <w:r w:rsidR="00364280" w:rsidRPr="00122F83">
        <w:rPr>
          <w:b/>
        </w:rPr>
        <w:t xml:space="preserve">sugiro </w:t>
      </w:r>
      <w:r w:rsidRPr="00122F83">
        <w:rPr>
          <w:b/>
        </w:rPr>
        <w:t xml:space="preserve">a especificação técnica revisada para o </w:t>
      </w:r>
      <w:r w:rsidR="00122F83" w:rsidRPr="00122F83">
        <w:rPr>
          <w:b/>
        </w:rPr>
        <w:t>i</w:t>
      </w:r>
      <w:r w:rsidRPr="00122F83">
        <w:rPr>
          <w:b/>
        </w:rPr>
        <w:t>tem 01</w:t>
      </w:r>
      <w:r w:rsidRPr="00122F83">
        <w:t xml:space="preserve">, para uma </w:t>
      </w:r>
      <w:r w:rsidRPr="00122F83">
        <w:rPr>
          <w:b/>
        </w:rPr>
        <w:t>COMPLETA E GENÉRICA</w:t>
      </w:r>
      <w:r w:rsidRPr="00122F83">
        <w:t xml:space="preserve"> descrição do equipamento em comento, que promov</w:t>
      </w:r>
      <w:r w:rsidR="00364280" w:rsidRPr="00122F83">
        <w:t>a</w:t>
      </w:r>
      <w:r w:rsidRPr="00122F83">
        <w:t xml:space="preserve"> a participação de todos os fabricantes </w:t>
      </w:r>
      <w:r w:rsidR="00364280" w:rsidRPr="00122F83">
        <w:t xml:space="preserve">do objeto </w:t>
      </w:r>
      <w:r w:rsidR="0048245A" w:rsidRPr="00122F83">
        <w:t xml:space="preserve">em </w:t>
      </w:r>
      <w:r w:rsidR="00AF23C5" w:rsidRPr="00122F83">
        <w:t>questão, que</w:t>
      </w:r>
      <w:r w:rsidR="00364280" w:rsidRPr="00122F83">
        <w:t xml:space="preserve"> possam </w:t>
      </w:r>
      <w:r w:rsidR="00CB47B8" w:rsidRPr="00122F83">
        <w:t>atender,</w:t>
      </w:r>
      <w:r w:rsidR="00364280" w:rsidRPr="00122F83">
        <w:t xml:space="preserve"> com </w:t>
      </w:r>
      <w:r w:rsidR="00CB47B8" w:rsidRPr="00122F83">
        <w:t>excelência</w:t>
      </w:r>
      <w:r w:rsidR="00364280" w:rsidRPr="00122F83">
        <w:t xml:space="preserve"> e qualidade às </w:t>
      </w:r>
      <w:r w:rsidR="00AF23C5" w:rsidRPr="00122F83">
        <w:t>exigências da</w:t>
      </w:r>
      <w:r w:rsidR="00364280" w:rsidRPr="00122F83">
        <w:t xml:space="preserve"> Secretaria Municipal</w:t>
      </w:r>
      <w:r w:rsidR="00CB47B8" w:rsidRPr="00122F83">
        <w:t xml:space="preserve"> de </w:t>
      </w:r>
      <w:r w:rsidR="00AF23C5" w:rsidRPr="00122F83">
        <w:t>S</w:t>
      </w:r>
      <w:r w:rsidR="00CB47B8" w:rsidRPr="00122F83">
        <w:t>aúde.</w:t>
      </w:r>
    </w:p>
    <w:p w:rsidR="00122F83" w:rsidRDefault="00AF23C5" w:rsidP="00122F83">
      <w:pPr>
        <w:pStyle w:val="NormalWeb"/>
        <w:spacing w:before="0" w:beforeAutospacing="0" w:after="0" w:afterAutospacing="0" w:line="360" w:lineRule="auto"/>
        <w:ind w:firstLine="1701"/>
        <w:jc w:val="both"/>
        <w:rPr>
          <w:b/>
          <w:i/>
        </w:rPr>
      </w:pPr>
      <w:r w:rsidRPr="00122F83">
        <w:rPr>
          <w:b/>
          <w:i/>
        </w:rPr>
        <w:t>Por todo o exposto,</w:t>
      </w:r>
    </w:p>
    <w:p w:rsidR="00AF23C5" w:rsidRPr="00122F83" w:rsidRDefault="00AF23C5" w:rsidP="00122F83">
      <w:pPr>
        <w:pStyle w:val="NormalWeb"/>
        <w:spacing w:before="0" w:beforeAutospacing="0" w:after="0" w:afterAutospacing="0" w:line="360" w:lineRule="auto"/>
        <w:ind w:firstLine="1701"/>
        <w:jc w:val="both"/>
        <w:rPr>
          <w:b/>
          <w:i/>
        </w:rPr>
      </w:pPr>
      <w:r w:rsidRPr="00122F83">
        <w:rPr>
          <w:b/>
          <w:i/>
        </w:rPr>
        <w:t xml:space="preserve">É o parecer; sob superior apreciação. </w:t>
      </w:r>
    </w:p>
    <w:p w:rsidR="00AF23C5" w:rsidRPr="00122F83" w:rsidRDefault="00AF23C5" w:rsidP="00AF2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3C5" w:rsidRPr="00122F83" w:rsidRDefault="00AF23C5" w:rsidP="00AF2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3C5" w:rsidRPr="00122F83" w:rsidRDefault="00AF23C5" w:rsidP="00122F8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F83">
        <w:rPr>
          <w:rFonts w:ascii="Times New Roman" w:hAnsi="Times New Roman" w:cs="Times New Roman"/>
          <w:i/>
          <w:sz w:val="24"/>
          <w:szCs w:val="24"/>
        </w:rPr>
        <w:t xml:space="preserve">                        E</w:t>
      </w:r>
      <w:r w:rsidR="00122F83" w:rsidRPr="00122F83">
        <w:rPr>
          <w:rFonts w:ascii="Times New Roman" w:hAnsi="Times New Roman" w:cs="Times New Roman"/>
          <w:i/>
          <w:sz w:val="24"/>
          <w:szCs w:val="24"/>
        </w:rPr>
        <w:t>ldorado/MS</w:t>
      </w:r>
      <w:r w:rsidRPr="00122F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87F55">
        <w:rPr>
          <w:rFonts w:ascii="Times New Roman" w:hAnsi="Times New Roman" w:cs="Times New Roman"/>
          <w:i/>
          <w:sz w:val="24"/>
          <w:szCs w:val="24"/>
        </w:rPr>
        <w:t>24</w:t>
      </w:r>
      <w:r w:rsidR="00122F83" w:rsidRPr="00122F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2F83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122F83" w:rsidRPr="00122F83">
        <w:rPr>
          <w:rFonts w:ascii="Times New Roman" w:hAnsi="Times New Roman" w:cs="Times New Roman"/>
          <w:i/>
          <w:sz w:val="24"/>
          <w:szCs w:val="24"/>
        </w:rPr>
        <w:t>a</w:t>
      </w:r>
      <w:r w:rsidRPr="00122F83">
        <w:rPr>
          <w:rFonts w:ascii="Times New Roman" w:hAnsi="Times New Roman" w:cs="Times New Roman"/>
          <w:i/>
          <w:sz w:val="24"/>
          <w:szCs w:val="24"/>
        </w:rPr>
        <w:t>gosto de 2018.</w:t>
      </w:r>
    </w:p>
    <w:p w:rsidR="00AF23C5" w:rsidRPr="00122F83" w:rsidRDefault="00AF23C5" w:rsidP="00AF23C5">
      <w:pPr>
        <w:rPr>
          <w:rFonts w:ascii="Times New Roman" w:hAnsi="Times New Roman" w:cs="Times New Roman"/>
          <w:sz w:val="24"/>
          <w:szCs w:val="24"/>
        </w:rPr>
      </w:pPr>
    </w:p>
    <w:p w:rsidR="00AF23C5" w:rsidRDefault="00AF23C5" w:rsidP="00AF23C5">
      <w:pPr>
        <w:rPr>
          <w:rFonts w:ascii="Times New Roman" w:hAnsi="Times New Roman" w:cs="Times New Roman"/>
          <w:sz w:val="24"/>
          <w:szCs w:val="24"/>
        </w:rPr>
      </w:pPr>
    </w:p>
    <w:p w:rsidR="00122F83" w:rsidRPr="00122F83" w:rsidRDefault="00122F83" w:rsidP="00BA1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3C5" w:rsidRPr="00BA1B89" w:rsidRDefault="00AF23C5" w:rsidP="00BA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B89">
        <w:rPr>
          <w:rFonts w:ascii="Times New Roman" w:hAnsi="Times New Roman" w:cs="Times New Roman"/>
          <w:b/>
          <w:i/>
          <w:sz w:val="24"/>
          <w:szCs w:val="24"/>
        </w:rPr>
        <w:t xml:space="preserve">Flavio de </w:t>
      </w:r>
      <w:proofErr w:type="spellStart"/>
      <w:r w:rsidRPr="00BA1B89">
        <w:rPr>
          <w:rFonts w:ascii="Times New Roman" w:hAnsi="Times New Roman" w:cs="Times New Roman"/>
          <w:b/>
          <w:i/>
          <w:sz w:val="24"/>
          <w:szCs w:val="24"/>
        </w:rPr>
        <w:t>Araujo</w:t>
      </w:r>
      <w:proofErr w:type="spellEnd"/>
      <w:r w:rsidR="00122F83" w:rsidRPr="00BA1B89">
        <w:rPr>
          <w:rFonts w:ascii="Times New Roman" w:hAnsi="Times New Roman" w:cs="Times New Roman"/>
          <w:b/>
          <w:i/>
          <w:sz w:val="24"/>
          <w:szCs w:val="24"/>
        </w:rPr>
        <w:t xml:space="preserve"> - OAB/MS 14.676</w:t>
      </w:r>
    </w:p>
    <w:p w:rsidR="00AF23C5" w:rsidRPr="00BA1B89" w:rsidRDefault="00AF23C5" w:rsidP="00BA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B89">
        <w:rPr>
          <w:rFonts w:ascii="Times New Roman" w:hAnsi="Times New Roman" w:cs="Times New Roman"/>
          <w:b/>
          <w:i/>
          <w:sz w:val="24"/>
          <w:szCs w:val="24"/>
        </w:rPr>
        <w:t>Assessor Jurídico</w:t>
      </w:r>
    </w:p>
    <w:p w:rsidR="00AF23C5" w:rsidRDefault="00AF23C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DECISÃO</w:t>
      </w:r>
    </w:p>
    <w:p w:rsidR="00D87F55" w:rsidRPr="00D87F55" w:rsidRDefault="00D87F55" w:rsidP="00D87F55">
      <w:pPr>
        <w:ind w:right="-143" w:firstLine="1985"/>
        <w:jc w:val="both"/>
        <w:rPr>
          <w:rFonts w:ascii="Courier New" w:hAnsi="Courier New" w:cs="Courier New"/>
          <w:sz w:val="20"/>
          <w:szCs w:val="20"/>
        </w:rPr>
      </w:pPr>
      <w:r w:rsidRPr="00D87F55">
        <w:rPr>
          <w:rFonts w:ascii="Courier New" w:hAnsi="Courier New" w:cs="Courier New"/>
          <w:sz w:val="20"/>
          <w:szCs w:val="20"/>
        </w:rPr>
        <w:t xml:space="preserve">Homologo o presente parecer e adoto seus termos como razão de decidir, motivo pelo qual defiro, nesta quadra, o pedido de impugnação no que se refere </w:t>
      </w:r>
      <w:r>
        <w:rPr>
          <w:rFonts w:ascii="Courier New" w:hAnsi="Courier New" w:cs="Courier New"/>
          <w:sz w:val="20"/>
          <w:szCs w:val="20"/>
        </w:rPr>
        <w:t>a</w:t>
      </w:r>
      <w:r w:rsidRPr="00D87F55">
        <w:rPr>
          <w:rFonts w:ascii="Courier New" w:hAnsi="Courier New" w:cs="Courier New"/>
          <w:sz w:val="20"/>
          <w:szCs w:val="20"/>
        </w:rPr>
        <w:t>o direcionamento e exigências contidas no item 01</w:t>
      </w:r>
      <w:r>
        <w:rPr>
          <w:rFonts w:ascii="Courier New" w:hAnsi="Courier New" w:cs="Courier New"/>
          <w:sz w:val="20"/>
          <w:szCs w:val="20"/>
        </w:rPr>
        <w:t xml:space="preserve"> que acabam por privilegiar a marca SAMSUNG</w:t>
      </w:r>
      <w:r w:rsidRPr="00D87F55">
        <w:rPr>
          <w:rFonts w:ascii="Courier New" w:hAnsi="Courier New" w:cs="Courier New"/>
          <w:sz w:val="20"/>
          <w:szCs w:val="20"/>
        </w:rPr>
        <w:t>, nos termos expostos no parecer, confeccione-se os instrumentos pertinentes.</w:t>
      </w:r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Intime-se a interessada, com cópia deste parecer.</w:t>
      </w:r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Eldorado-MS</w:t>
      </w:r>
      <w:proofErr w:type="spellEnd"/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de agosto</w:t>
      </w:r>
      <w:r>
        <w:rPr>
          <w:rFonts w:ascii="Courier New" w:hAnsi="Courier New" w:cs="Courier New"/>
        </w:rPr>
        <w:t xml:space="preserve"> de 2017</w:t>
      </w:r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D87F55" w:rsidRDefault="00D87F55" w:rsidP="00D87F55">
      <w:pPr>
        <w:ind w:firstLine="3402"/>
        <w:jc w:val="both"/>
        <w:rPr>
          <w:rFonts w:ascii="Courier New" w:hAnsi="Courier New" w:cs="Courier New"/>
        </w:rPr>
      </w:pPr>
    </w:p>
    <w:p w:rsidR="00D87F55" w:rsidRDefault="00D87F55" w:rsidP="00D87F55">
      <w:pPr>
        <w:spacing w:after="0" w:line="240" w:lineRule="auto"/>
        <w:ind w:firstLine="3402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Aguinaldo dos Santos</w:t>
      </w:r>
    </w:p>
    <w:p w:rsidR="00D87F55" w:rsidRPr="00E46FF3" w:rsidRDefault="00D87F55" w:rsidP="00D87F55">
      <w:pPr>
        <w:spacing w:after="0" w:line="240" w:lineRule="auto"/>
        <w:ind w:firstLine="34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</w:rPr>
        <w:t xml:space="preserve">  </w:t>
      </w:r>
      <w:r w:rsidRPr="00E46FF3">
        <w:rPr>
          <w:rFonts w:ascii="Courier New" w:hAnsi="Courier New" w:cs="Courier New"/>
          <w:b/>
          <w:sz w:val="18"/>
          <w:szCs w:val="18"/>
        </w:rPr>
        <w:t>PREFEITO MUNICIPAL</w:t>
      </w:r>
    </w:p>
    <w:p w:rsidR="00D87F55" w:rsidRPr="00DA5C48" w:rsidRDefault="00D87F55" w:rsidP="00D87F55">
      <w:pPr>
        <w:spacing w:line="240" w:lineRule="auto"/>
        <w:ind w:left="2268" w:hanging="2268"/>
        <w:jc w:val="both"/>
        <w:rPr>
          <w:rFonts w:ascii="Andalus" w:hAnsi="Andalus" w:cs="Andalus"/>
          <w:sz w:val="28"/>
          <w:szCs w:val="28"/>
        </w:rPr>
      </w:pPr>
    </w:p>
    <w:p w:rsidR="00D87F55" w:rsidRPr="00122F83" w:rsidRDefault="00D87F55" w:rsidP="00BA1B8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D87F55" w:rsidRPr="00122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E51A3"/>
    <w:multiLevelType w:val="hybridMultilevel"/>
    <w:tmpl w:val="D1565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43"/>
    <w:rsid w:val="00076665"/>
    <w:rsid w:val="00090237"/>
    <w:rsid w:val="00122F83"/>
    <w:rsid w:val="00197049"/>
    <w:rsid w:val="00246C89"/>
    <w:rsid w:val="002F2392"/>
    <w:rsid w:val="00344369"/>
    <w:rsid w:val="00364280"/>
    <w:rsid w:val="0048245A"/>
    <w:rsid w:val="00485343"/>
    <w:rsid w:val="005C073F"/>
    <w:rsid w:val="005E0ABF"/>
    <w:rsid w:val="006A0DA4"/>
    <w:rsid w:val="00700912"/>
    <w:rsid w:val="0070504E"/>
    <w:rsid w:val="00782FC2"/>
    <w:rsid w:val="00836554"/>
    <w:rsid w:val="00890662"/>
    <w:rsid w:val="008C006A"/>
    <w:rsid w:val="009C7461"/>
    <w:rsid w:val="00A464CF"/>
    <w:rsid w:val="00AF23C5"/>
    <w:rsid w:val="00B44A10"/>
    <w:rsid w:val="00B5069F"/>
    <w:rsid w:val="00B602FC"/>
    <w:rsid w:val="00BA1B89"/>
    <w:rsid w:val="00BA209B"/>
    <w:rsid w:val="00BE310B"/>
    <w:rsid w:val="00CB47B8"/>
    <w:rsid w:val="00D86D89"/>
    <w:rsid w:val="00D87F55"/>
    <w:rsid w:val="00D96352"/>
    <w:rsid w:val="00E23E00"/>
    <w:rsid w:val="00EF19B6"/>
    <w:rsid w:val="00F41FDC"/>
    <w:rsid w:val="00F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D806-52C3-40F7-8114-14C3D001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Dani</cp:lastModifiedBy>
  <cp:revision>3</cp:revision>
  <dcterms:created xsi:type="dcterms:W3CDTF">2018-08-27T12:05:00Z</dcterms:created>
  <dcterms:modified xsi:type="dcterms:W3CDTF">2018-08-27T13:05:00Z</dcterms:modified>
</cp:coreProperties>
</file>