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7A" w:rsidRPr="001955C8" w:rsidRDefault="001E767A" w:rsidP="001E767A">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1E767A" w:rsidRDefault="001E767A" w:rsidP="001E767A">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1E767A" w:rsidRDefault="001E767A" w:rsidP="001E767A">
      <w:pPr>
        <w:widowControl w:val="0"/>
        <w:tabs>
          <w:tab w:val="left" w:pos="1701"/>
          <w:tab w:val="left" w:pos="2268"/>
        </w:tabs>
        <w:jc w:val="center"/>
        <w:rPr>
          <w:rFonts w:ascii="Verdana" w:hAnsi="Verdana" w:cs="Tahoma"/>
          <w:b/>
          <w:sz w:val="19"/>
          <w:szCs w:val="19"/>
        </w:rPr>
      </w:pPr>
    </w:p>
    <w:p w:rsidR="001E767A" w:rsidRDefault="001E767A" w:rsidP="00BC1578">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w:t>
      </w:r>
      <w:r>
        <w:rPr>
          <w:rFonts w:ascii="Verdana" w:hAnsi="Verdana" w:cs="Tahoma"/>
          <w:b/>
          <w:i/>
          <w:sz w:val="19"/>
          <w:szCs w:val="19"/>
          <w:u w:val="single"/>
        </w:rPr>
        <w:t>147/</w:t>
      </w:r>
      <w:r w:rsidRPr="00490C38">
        <w:rPr>
          <w:rFonts w:ascii="Verdana" w:hAnsi="Verdana" w:cs="Tahoma"/>
          <w:b/>
          <w:i/>
          <w:sz w:val="19"/>
          <w:szCs w:val="19"/>
          <w:u w:val="single"/>
        </w:rPr>
        <w:t xml:space="preserve">2014) </w:t>
      </w:r>
      <w:r w:rsidR="00864834" w:rsidRPr="00653D06">
        <w:rPr>
          <w:rFonts w:ascii="Verdana" w:hAnsi="Verdana" w:cs="Tahoma"/>
          <w:b/>
          <w:i/>
          <w:sz w:val="19"/>
          <w:szCs w:val="19"/>
          <w:u w:val="single"/>
        </w:rPr>
        <w:t xml:space="preserve">COM EXCEÇÃO DOS ITENS </w:t>
      </w:r>
      <w:r w:rsidR="00BC1578" w:rsidRPr="00653D06">
        <w:rPr>
          <w:rFonts w:ascii="Verdana" w:hAnsi="Verdana" w:cs="Tahoma"/>
          <w:b/>
          <w:i/>
          <w:sz w:val="19"/>
          <w:szCs w:val="19"/>
          <w:u w:val="single"/>
        </w:rPr>
        <w:t>52,59,152,153,179</w:t>
      </w:r>
    </w:p>
    <w:p w:rsidR="00BC1578" w:rsidRPr="00BC1578" w:rsidRDefault="00BC1578" w:rsidP="00BC1578">
      <w:pPr>
        <w:widowControl w:val="0"/>
        <w:tabs>
          <w:tab w:val="left" w:pos="1701"/>
          <w:tab w:val="left" w:pos="2268"/>
        </w:tabs>
        <w:jc w:val="center"/>
        <w:rPr>
          <w:rFonts w:ascii="Verdana" w:hAnsi="Verdana" w:cs="Tahoma"/>
          <w:b/>
          <w:i/>
          <w:sz w:val="19"/>
          <w:szCs w:val="19"/>
          <w:u w:val="single"/>
        </w:rPr>
      </w:pPr>
    </w:p>
    <w:p w:rsidR="001E767A" w:rsidRPr="00FC6A53" w:rsidRDefault="001E767A" w:rsidP="001E767A">
      <w:pPr>
        <w:widowControl w:val="0"/>
        <w:jc w:val="center"/>
        <w:rPr>
          <w:rFonts w:ascii="Verdana" w:hAnsi="Verdana" w:cs="Tahoma"/>
          <w:b/>
          <w:sz w:val="19"/>
          <w:szCs w:val="19"/>
        </w:rPr>
      </w:pPr>
      <w:r>
        <w:rPr>
          <w:rFonts w:ascii="Verdana" w:hAnsi="Verdana" w:cs="Tahoma"/>
          <w:b/>
          <w:sz w:val="19"/>
          <w:szCs w:val="19"/>
        </w:rPr>
        <w:t>PROCESSO ADMINISTRATIVO N° 52/2023</w:t>
      </w:r>
    </w:p>
    <w:p w:rsidR="001E767A" w:rsidRPr="00FC6A53" w:rsidRDefault="001E767A" w:rsidP="001E767A">
      <w:pPr>
        <w:widowControl w:val="0"/>
        <w:jc w:val="center"/>
        <w:rPr>
          <w:rFonts w:ascii="Verdana" w:hAnsi="Verdana" w:cs="Tahoma"/>
          <w:b/>
          <w:sz w:val="19"/>
          <w:szCs w:val="19"/>
        </w:rPr>
      </w:pPr>
      <w:r>
        <w:rPr>
          <w:rFonts w:ascii="Verdana" w:hAnsi="Verdana" w:cs="Tahoma"/>
          <w:b/>
          <w:sz w:val="19"/>
          <w:szCs w:val="19"/>
        </w:rPr>
        <w:t>PREGÃO (PRESENCIAL) Nº 017/2023</w:t>
      </w:r>
    </w:p>
    <w:p w:rsidR="001E767A" w:rsidRPr="003A19E1" w:rsidRDefault="001E767A" w:rsidP="001E767A">
      <w:pPr>
        <w:widowControl w:val="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sidR="00653D06">
        <w:rPr>
          <w:rFonts w:ascii="Verdana" w:hAnsi="Verdana" w:cs="Tahoma"/>
          <w:b/>
          <w:sz w:val="20"/>
          <w:szCs w:val="20"/>
          <w:u w:val="single"/>
        </w:rPr>
        <w:t>08</w:t>
      </w:r>
      <w:r>
        <w:rPr>
          <w:rFonts w:ascii="Verdana" w:hAnsi="Verdana" w:cs="Tahoma"/>
          <w:b/>
          <w:sz w:val="20"/>
          <w:szCs w:val="20"/>
          <w:u w:val="single"/>
        </w:rPr>
        <w:t>h</w:t>
      </w:r>
      <w:r w:rsidR="00653D06">
        <w:rPr>
          <w:rFonts w:ascii="Verdana" w:hAnsi="Verdana" w:cs="Tahoma"/>
          <w:b/>
          <w:sz w:val="20"/>
          <w:szCs w:val="20"/>
          <w:u w:val="single"/>
        </w:rPr>
        <w:t>00</w:t>
      </w:r>
      <w:r>
        <w:rPr>
          <w:rFonts w:ascii="Verdana" w:hAnsi="Verdana" w:cs="Tahoma"/>
          <w:b/>
          <w:sz w:val="20"/>
          <w:szCs w:val="20"/>
          <w:u w:val="single"/>
        </w:rPr>
        <w:t xml:space="preserve"> </w:t>
      </w:r>
      <w:r w:rsidRPr="00A92875">
        <w:rPr>
          <w:rFonts w:ascii="Verdana" w:hAnsi="Verdana" w:cs="Tahoma"/>
          <w:b/>
          <w:sz w:val="20"/>
          <w:szCs w:val="20"/>
          <w:u w:val="single"/>
        </w:rPr>
        <w:t xml:space="preserve">do dia </w:t>
      </w:r>
      <w:r w:rsidR="00653D06">
        <w:rPr>
          <w:rFonts w:ascii="Verdana" w:hAnsi="Verdana" w:cs="Tahoma"/>
          <w:b/>
          <w:sz w:val="20"/>
          <w:szCs w:val="20"/>
          <w:u w:val="single"/>
        </w:rPr>
        <w:t>01</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653D06">
        <w:rPr>
          <w:rFonts w:ascii="Verdana" w:hAnsi="Verdana" w:cs="Tahoma"/>
          <w:b/>
          <w:sz w:val="20"/>
          <w:szCs w:val="20"/>
          <w:u w:val="single"/>
        </w:rPr>
        <w:t>junho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653D06">
        <w:rPr>
          <w:rFonts w:ascii="Verdana" w:hAnsi="Verdana" w:cs="Tahoma"/>
          <w:sz w:val="20"/>
          <w:szCs w:val="20"/>
        </w:rPr>
        <w:t>01</w:t>
      </w:r>
      <w:r>
        <w:rPr>
          <w:rFonts w:ascii="Verdana" w:hAnsi="Verdana" w:cs="Tahoma"/>
          <w:sz w:val="20"/>
          <w:szCs w:val="20"/>
        </w:rPr>
        <w:t>/</w:t>
      </w:r>
      <w:r w:rsidR="00653D06">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 xml:space="preserve">,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864834">
      <w:pPr>
        <w:widowControl w:val="0"/>
        <w:tabs>
          <w:tab w:val="left" w:pos="1440"/>
          <w:tab w:val="left" w:pos="1980"/>
        </w:tabs>
        <w:ind w:firstLine="720"/>
        <w:jc w:val="both"/>
        <w:rPr>
          <w:rFonts w:ascii="Verdana" w:hAnsi="Verdana" w:cs="Tahoma"/>
          <w:sz w:val="20"/>
          <w:szCs w:val="20"/>
        </w:rPr>
      </w:pPr>
      <w:r w:rsidRPr="00653D06">
        <w:rPr>
          <w:rFonts w:ascii="Verdana" w:hAnsi="Verdana" w:cs="Tahoma"/>
          <w:sz w:val="20"/>
          <w:szCs w:val="20"/>
        </w:rPr>
        <w:t xml:space="preserve">1.6 </w:t>
      </w:r>
      <w:r w:rsidRPr="00653D06">
        <w:rPr>
          <w:rFonts w:ascii="Verdana" w:hAnsi="Verdana" w:cs="Tahoma"/>
          <w:sz w:val="20"/>
          <w:szCs w:val="20"/>
        </w:rPr>
        <w:tab/>
        <w:t xml:space="preserve">- </w:t>
      </w:r>
      <w:proofErr w:type="gramStart"/>
      <w:r w:rsidR="00864834" w:rsidRPr="00653D06">
        <w:rPr>
          <w:rFonts w:ascii="Verdana" w:hAnsi="Verdana" w:cs="Tahoma"/>
          <w:sz w:val="20"/>
          <w:szCs w:val="20"/>
        </w:rPr>
        <w:t xml:space="preserve"> Os</w:t>
      </w:r>
      <w:proofErr w:type="gramEnd"/>
      <w:r w:rsidR="00864834" w:rsidRPr="00653D06">
        <w:rPr>
          <w:rFonts w:ascii="Verdana" w:hAnsi="Verdana" w:cs="Tahoma"/>
          <w:sz w:val="20"/>
          <w:szCs w:val="20"/>
        </w:rPr>
        <w:t xml:space="preserve"> itens do objeto desta licitação estão reservados à participação de microempresa, empresa de pequeno porte e microempreendedor individual, conforme determina o art. 48, inciso I da Lei Complementar nº 123/2006, com redação da LC nº 147/2014, com exceção dos itens </w:t>
      </w:r>
      <w:r w:rsidRPr="00653D06">
        <w:rPr>
          <w:rFonts w:ascii="Verdana" w:hAnsi="Verdana" w:cs="Tahoma"/>
          <w:sz w:val="20"/>
          <w:szCs w:val="20"/>
        </w:rPr>
        <w:t>52,5</w:t>
      </w:r>
      <w:r w:rsidR="00BC1578" w:rsidRPr="00653D06">
        <w:rPr>
          <w:rFonts w:ascii="Verdana" w:hAnsi="Verdana" w:cs="Tahoma"/>
          <w:sz w:val="20"/>
          <w:szCs w:val="20"/>
        </w:rPr>
        <w:t>9</w:t>
      </w:r>
      <w:r w:rsidRPr="00653D06">
        <w:rPr>
          <w:rFonts w:ascii="Verdana" w:hAnsi="Verdana" w:cs="Tahoma"/>
          <w:sz w:val="20"/>
          <w:szCs w:val="20"/>
        </w:rPr>
        <w:t>,</w:t>
      </w:r>
      <w:r w:rsidR="00BC1578" w:rsidRPr="00653D06">
        <w:rPr>
          <w:rFonts w:ascii="Verdana" w:hAnsi="Verdana" w:cs="Tahoma"/>
          <w:sz w:val="20"/>
          <w:szCs w:val="20"/>
        </w:rPr>
        <w:t>152,</w:t>
      </w:r>
      <w:r w:rsidRPr="00653D06">
        <w:rPr>
          <w:rFonts w:ascii="Verdana" w:hAnsi="Verdana" w:cs="Tahoma"/>
          <w:sz w:val="20"/>
          <w:szCs w:val="20"/>
        </w:rPr>
        <w:t>15</w:t>
      </w:r>
      <w:r w:rsidR="00BC1578" w:rsidRPr="00653D06">
        <w:rPr>
          <w:rFonts w:ascii="Verdana" w:hAnsi="Verdana" w:cs="Tahoma"/>
          <w:sz w:val="20"/>
          <w:szCs w:val="20"/>
        </w:rPr>
        <w:t>3</w:t>
      </w:r>
      <w:r w:rsidRPr="00653D06">
        <w:rPr>
          <w:rFonts w:ascii="Verdana" w:hAnsi="Verdana" w:cs="Tahoma"/>
          <w:sz w:val="20"/>
          <w:szCs w:val="20"/>
        </w:rPr>
        <w:t>,</w:t>
      </w:r>
      <w:r w:rsidR="00BC1578" w:rsidRPr="00653D06">
        <w:rPr>
          <w:rFonts w:ascii="Verdana" w:hAnsi="Verdana" w:cs="Tahoma"/>
          <w:sz w:val="20"/>
          <w:szCs w:val="20"/>
        </w:rPr>
        <w:t>179 da Proposta de Preços que</w:t>
      </w:r>
      <w:r w:rsidRPr="00653D06">
        <w:rPr>
          <w:rFonts w:ascii="Verdana" w:hAnsi="Verdana" w:cs="Tahoma"/>
          <w:sz w:val="20"/>
          <w:szCs w:val="20"/>
        </w:rPr>
        <w:t xml:space="preserve"> serão julgados em ampla concorrência.</w:t>
      </w:r>
      <w:r>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7F315C" w:rsidRDefault="001E767A" w:rsidP="001E767A">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531AE5">
        <w:rPr>
          <w:rFonts w:ascii="Verdana" w:hAnsi="Verdana" w:cs="Tahoma"/>
          <w:b/>
          <w:i/>
          <w:sz w:val="20"/>
          <w:szCs w:val="20"/>
        </w:rPr>
        <w:t>REGISTRO DE PREÇOS PARA FUTURA E EVENTUAL AQUISIÇÃO DE MATERIAIS DE PRONTO SOCORRO, PARA ATENDER AS NECESSIDADES DA SECRETARIA MUNICIPAL DE SAÚDE</w:t>
      </w:r>
      <w:r w:rsidRPr="007F315C">
        <w:rPr>
          <w:rFonts w:ascii="Verdana" w:hAnsi="Verdana" w:cs="Tahoma"/>
          <w:sz w:val="20"/>
          <w:szCs w:val="20"/>
        </w:rPr>
        <w:t>, com as especificações e quantidades constantes na proposta de preço, parte integrante e complementar deste Edital.</w:t>
      </w:r>
    </w:p>
    <w:p w:rsidR="001E767A" w:rsidRPr="00824E85" w:rsidRDefault="001E767A" w:rsidP="001E767A">
      <w:pPr>
        <w:widowControl w:val="0"/>
        <w:tabs>
          <w:tab w:val="left" w:pos="540"/>
          <w:tab w:val="left" w:pos="1260"/>
          <w:tab w:val="left" w:pos="1800"/>
        </w:tabs>
        <w:jc w:val="both"/>
        <w:rPr>
          <w:rFonts w:ascii="Verdana" w:hAnsi="Verdana" w:cs="Tahoma"/>
          <w:sz w:val="20"/>
          <w:szCs w:val="20"/>
        </w:rPr>
      </w:pPr>
    </w:p>
    <w:p w:rsidR="001E767A" w:rsidRPr="00824E85"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1E767A" w:rsidRPr="00824E85" w:rsidRDefault="001E767A" w:rsidP="001E767A">
      <w:pPr>
        <w:widowControl w:val="0"/>
        <w:tabs>
          <w:tab w:val="left" w:pos="1440"/>
          <w:tab w:val="left" w:pos="1980"/>
        </w:tabs>
        <w:ind w:firstLine="720"/>
        <w:jc w:val="both"/>
        <w:rPr>
          <w:rFonts w:ascii="Verdana" w:hAnsi="Verdana" w:cs="Tahoma"/>
          <w:sz w:val="20"/>
          <w:szCs w:val="20"/>
        </w:rPr>
      </w:pPr>
    </w:p>
    <w:p w:rsidR="001E767A" w:rsidRPr="00824E85" w:rsidRDefault="001E767A" w:rsidP="001E767A">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1E767A" w:rsidRPr="00824E85" w:rsidRDefault="001E767A" w:rsidP="001E767A">
      <w:pPr>
        <w:widowControl w:val="0"/>
        <w:tabs>
          <w:tab w:val="left" w:pos="1440"/>
          <w:tab w:val="left" w:pos="1980"/>
        </w:tabs>
        <w:ind w:firstLine="720"/>
        <w:jc w:val="both"/>
        <w:rPr>
          <w:rFonts w:ascii="Verdana" w:hAnsi="Verdana" w:cs="Tahoma"/>
          <w:sz w:val="19"/>
          <w:szCs w:val="19"/>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w:t>
      </w:r>
      <w:r>
        <w:rPr>
          <w:rFonts w:ascii="Verdana" w:hAnsi="Verdana" w:cs="Tahoma"/>
          <w:b/>
          <w:sz w:val="19"/>
          <w:szCs w:val="19"/>
          <w:u w:val="single"/>
        </w:rPr>
        <w:t xml:space="preserve"> Secretaria</w:t>
      </w:r>
      <w:r w:rsidRPr="00824E85">
        <w:rPr>
          <w:rFonts w:ascii="Verdana" w:hAnsi="Verdana" w:cs="Tahoma"/>
          <w:b/>
          <w:sz w:val="19"/>
          <w:szCs w:val="19"/>
          <w:u w:val="single"/>
        </w:rPr>
        <w:t xml:space="preserve"> Municipa</w:t>
      </w:r>
      <w:r>
        <w:rPr>
          <w:rFonts w:ascii="Verdana" w:hAnsi="Verdana" w:cs="Tahoma"/>
          <w:b/>
          <w:sz w:val="19"/>
          <w:szCs w:val="19"/>
          <w:u w:val="single"/>
        </w:rPr>
        <w:t xml:space="preserve">l de Saúde </w:t>
      </w:r>
      <w:r w:rsidRPr="00824E85">
        <w:rPr>
          <w:rFonts w:ascii="Verdana" w:hAnsi="Verdana" w:cs="Tahoma"/>
          <w:b/>
          <w:sz w:val="19"/>
          <w:szCs w:val="19"/>
          <w:u w:val="single"/>
        </w:rPr>
        <w:t>no prazo máximo de 0</w:t>
      </w:r>
      <w:r>
        <w:rPr>
          <w:rFonts w:ascii="Verdana" w:hAnsi="Verdana" w:cs="Tahoma"/>
          <w:b/>
          <w:sz w:val="19"/>
          <w:szCs w:val="19"/>
          <w:u w:val="single"/>
        </w:rPr>
        <w:t>5</w:t>
      </w:r>
      <w:r w:rsidRPr="00824E85">
        <w:rPr>
          <w:rFonts w:ascii="Verdana" w:hAnsi="Verdana" w:cs="Tahoma"/>
          <w:b/>
          <w:sz w:val="19"/>
          <w:szCs w:val="19"/>
          <w:u w:val="single"/>
        </w:rPr>
        <w:t xml:space="preserve"> (</w:t>
      </w:r>
      <w:r>
        <w:rPr>
          <w:rFonts w:ascii="Verdana" w:hAnsi="Verdana" w:cs="Tahoma"/>
          <w:b/>
          <w:sz w:val="19"/>
          <w:szCs w:val="19"/>
          <w:u w:val="single"/>
        </w:rPr>
        <w:t>cinco</w:t>
      </w:r>
      <w:r w:rsidRPr="00824E85">
        <w:rPr>
          <w:rFonts w:ascii="Verdana" w:hAnsi="Verdana" w:cs="Tahoma"/>
          <w:b/>
          <w:sz w:val="19"/>
          <w:szCs w:val="19"/>
          <w:u w:val="single"/>
        </w:rPr>
        <w:t>) dias úteis, correndo por conta da contratada as despesas de transporte, seguro, tributos, encargos trabalhistas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00864834" w:rsidRPr="00864834">
        <w:rPr>
          <w:rFonts w:ascii="Verdana" w:hAnsi="Verdana" w:cs="Tahoma"/>
          <w:sz w:val="20"/>
          <w:szCs w:val="20"/>
        </w:rPr>
        <w:t>Poderão participar do certame todos os interessados do ramo de atividade pertinente ao objeto da contratação que preencherem os requisitos e condições de credenciamento consta</w:t>
      </w:r>
      <w:r w:rsidR="002862A5">
        <w:rPr>
          <w:rFonts w:ascii="Verdana" w:hAnsi="Verdana" w:cs="Tahoma"/>
          <w:sz w:val="20"/>
          <w:szCs w:val="20"/>
        </w:rPr>
        <w:t xml:space="preserve">ntes deste Edital concorrerem quanto aos </w:t>
      </w:r>
      <w:r w:rsidR="002862A5" w:rsidRPr="00653D06">
        <w:rPr>
          <w:rFonts w:ascii="Verdana" w:hAnsi="Verdana" w:cs="Tahoma"/>
          <w:sz w:val="20"/>
          <w:szCs w:val="20"/>
        </w:rPr>
        <w:t xml:space="preserve">itens </w:t>
      </w:r>
      <w:r w:rsidR="00BC1578" w:rsidRPr="00653D06">
        <w:rPr>
          <w:rFonts w:ascii="Verdana" w:hAnsi="Verdana" w:cs="Tahoma"/>
          <w:sz w:val="20"/>
          <w:szCs w:val="20"/>
        </w:rPr>
        <w:t>52,59,152,153,179</w:t>
      </w:r>
      <w:r w:rsidR="002862A5" w:rsidRPr="00653D06">
        <w:rPr>
          <w:rFonts w:ascii="Verdana" w:hAnsi="Verdana" w:cs="Tahoma"/>
          <w:sz w:val="20"/>
          <w:szCs w:val="20"/>
        </w:rPr>
        <w:t>.</w:t>
      </w:r>
      <w:r w:rsidR="002862A5">
        <w:rPr>
          <w:rFonts w:ascii="Verdana" w:hAnsi="Verdana" w:cs="Tahoma"/>
          <w:sz w:val="20"/>
          <w:szCs w:val="20"/>
        </w:rPr>
        <w:t xml:space="preserve"> Em relação aos demais itens, s</w:t>
      </w:r>
      <w:r>
        <w:rPr>
          <w:rFonts w:ascii="Verdana" w:hAnsi="Verdana" w:cs="Tahoma"/>
          <w:sz w:val="20"/>
          <w:szCs w:val="20"/>
        </w:rPr>
        <w:t>omente p</w:t>
      </w:r>
      <w:r w:rsidRPr="003A19E1">
        <w:rPr>
          <w:rFonts w:ascii="Verdana" w:hAnsi="Verdana" w:cs="Tahoma"/>
          <w:sz w:val="20"/>
          <w:szCs w:val="20"/>
        </w:rPr>
        <w:t xml:space="preserve">oderão participar do certame </w:t>
      </w:r>
      <w:r>
        <w:rPr>
          <w:rFonts w:ascii="Verdana" w:hAnsi="Verdana" w:cs="Tahoma"/>
          <w:sz w:val="20"/>
          <w:szCs w:val="20"/>
        </w:rPr>
        <w:t xml:space="preserve">as empresas regularmente estabelecidas no país e que satisfaçam integralmente as condições deste Edital e seus anexos e que sejam enquadradas como </w:t>
      </w:r>
      <w:r w:rsidRPr="00C72A87">
        <w:rPr>
          <w:rFonts w:ascii="Verdana" w:hAnsi="Verdana" w:cs="Tahoma"/>
          <w:b/>
          <w:sz w:val="20"/>
          <w:szCs w:val="20"/>
        </w:rPr>
        <w:t>MICROEMPRESA (ME), EMPRESA DE PEQUENO PORTE (EPP) E MICROEMPREENDEDOR INDIVIDUAL (MEI)</w:t>
      </w:r>
      <w:r w:rsidR="002862A5">
        <w:rPr>
          <w:rFonts w:ascii="Verdana" w:hAnsi="Verdana" w:cs="Tahoma"/>
          <w:b/>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1E767A" w:rsidRPr="00C72A87" w:rsidRDefault="001E767A" w:rsidP="001E767A">
      <w:pPr>
        <w:widowControl w:val="0"/>
        <w:tabs>
          <w:tab w:val="left" w:pos="1440"/>
          <w:tab w:val="left" w:pos="1980"/>
        </w:tabs>
        <w:ind w:firstLine="720"/>
        <w:jc w:val="both"/>
        <w:rPr>
          <w:rFonts w:ascii="Verdana" w:hAnsi="Verdana" w:cs="Tahoma"/>
          <w:sz w:val="20"/>
          <w:szCs w:val="20"/>
        </w:rPr>
      </w:pPr>
    </w:p>
    <w:p w:rsidR="001E767A" w:rsidRPr="00C72A8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ED478F" w:rsidRDefault="001E767A" w:rsidP="001E767A">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lastRenderedPageBreak/>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1E767A" w:rsidRPr="00ED478F"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1E767A" w:rsidRPr="003A19E1" w:rsidRDefault="001E767A" w:rsidP="001E767A">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p>
    <w:p w:rsidR="001E767A" w:rsidRPr="003A19E1" w:rsidRDefault="001E767A" w:rsidP="001E767A">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1E767A" w:rsidRPr="003A19E1" w:rsidRDefault="001E767A" w:rsidP="001E767A">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1E767A" w:rsidRPr="003A19E1" w:rsidRDefault="001E767A" w:rsidP="001E767A">
      <w:pPr>
        <w:widowControl w:val="0"/>
        <w:tabs>
          <w:tab w:val="left" w:pos="540"/>
          <w:tab w:val="left" w:pos="720"/>
          <w:tab w:val="left" w:pos="1260"/>
          <w:tab w:val="left" w:pos="1440"/>
          <w:tab w:val="left" w:pos="1980"/>
        </w:tabs>
        <w:jc w:val="both"/>
        <w:rPr>
          <w:rFonts w:ascii="Verdana" w:hAnsi="Verdana" w:cs="Tahoma"/>
          <w:sz w:val="20"/>
          <w:szCs w:val="20"/>
        </w:rPr>
      </w:pPr>
    </w:p>
    <w:p w:rsidR="001E767A" w:rsidRPr="003A19E1" w:rsidRDefault="001E767A" w:rsidP="001E767A">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1E767A" w:rsidRPr="00712785" w:rsidRDefault="001E767A" w:rsidP="001E767A">
      <w:pPr>
        <w:widowControl w:val="0"/>
        <w:tabs>
          <w:tab w:val="left" w:pos="1440"/>
          <w:tab w:val="left" w:pos="1980"/>
        </w:tabs>
        <w:ind w:firstLine="720"/>
        <w:jc w:val="both"/>
        <w:rPr>
          <w:rFonts w:ascii="Verdana" w:hAnsi="Verdana" w:cs="Tahoma"/>
          <w:sz w:val="20"/>
          <w:szCs w:val="20"/>
        </w:rPr>
      </w:pPr>
    </w:p>
    <w:p w:rsidR="001E767A" w:rsidRPr="00712785" w:rsidRDefault="001E767A" w:rsidP="001E767A">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712785"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1E767A"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5357E"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w:t>
      </w:r>
      <w:r w:rsidRPr="003A19E1">
        <w:rPr>
          <w:rFonts w:ascii="Verdana" w:hAnsi="Verdana" w:cs="Tahoma"/>
          <w:sz w:val="20"/>
          <w:szCs w:val="20"/>
        </w:rPr>
        <w:lastRenderedPageBreak/>
        <w:t xml:space="preserve">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1E767A" w:rsidRPr="003A19E1" w:rsidRDefault="001E767A" w:rsidP="001E767A">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2862A5">
        <w:rPr>
          <w:rFonts w:ascii="Verdana" w:hAnsi="Verdana" w:cs="Tahoma"/>
          <w:sz w:val="20"/>
          <w:szCs w:val="20"/>
        </w:rPr>
        <w:t>17</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653D06">
        <w:rPr>
          <w:rFonts w:ascii="Verdana" w:hAnsi="Verdana" w:cs="Tahoma"/>
          <w:sz w:val="20"/>
          <w:szCs w:val="20"/>
        </w:rPr>
        <w:t>01</w:t>
      </w:r>
      <w:r>
        <w:rPr>
          <w:rFonts w:ascii="Verdana" w:hAnsi="Verdana" w:cs="Tahoma"/>
          <w:sz w:val="20"/>
          <w:szCs w:val="20"/>
        </w:rPr>
        <w:t>/</w:t>
      </w:r>
      <w:r w:rsidR="00653D06">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2862A5">
        <w:rPr>
          <w:rFonts w:ascii="Verdana" w:hAnsi="Verdana" w:cs="Tahoma"/>
          <w:sz w:val="20"/>
          <w:szCs w:val="20"/>
        </w:rPr>
        <w:t>17</w:t>
      </w:r>
      <w:r>
        <w:rPr>
          <w:rFonts w:ascii="Verdana" w:hAnsi="Verdana" w:cs="Tahoma"/>
          <w:sz w:val="20"/>
          <w:szCs w:val="20"/>
        </w:rPr>
        <w:t>/2023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653D06">
        <w:rPr>
          <w:rFonts w:ascii="Verdana" w:hAnsi="Verdana" w:cs="Tahoma"/>
          <w:sz w:val="20"/>
          <w:szCs w:val="20"/>
        </w:rPr>
        <w:t xml:space="preserve"> 01</w:t>
      </w:r>
      <w:r>
        <w:rPr>
          <w:rFonts w:ascii="Verdana" w:hAnsi="Verdana" w:cs="Tahoma"/>
          <w:sz w:val="20"/>
          <w:szCs w:val="20"/>
        </w:rPr>
        <w:t>/</w:t>
      </w:r>
      <w:r w:rsidR="00653D06">
        <w:rPr>
          <w:rFonts w:ascii="Verdana" w:hAnsi="Verdana" w:cs="Tahoma"/>
          <w:sz w:val="20"/>
          <w:szCs w:val="20"/>
        </w:rPr>
        <w:t>06</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653D06">
        <w:rPr>
          <w:rFonts w:ascii="Verdana" w:hAnsi="Verdana" w:cs="Tahoma"/>
          <w:sz w:val="20"/>
          <w:szCs w:val="20"/>
        </w:rPr>
        <w:t>08</w:t>
      </w:r>
      <w:r w:rsidR="00B7383A">
        <w:rPr>
          <w:rFonts w:ascii="Verdana" w:hAnsi="Verdana" w:cs="Tahoma"/>
          <w:sz w:val="20"/>
          <w:szCs w:val="20"/>
        </w:rPr>
        <w:t>h</w:t>
      </w:r>
      <w:r w:rsidR="00653D06">
        <w:rPr>
          <w:rFonts w:ascii="Verdana" w:hAnsi="Verdana" w:cs="Tahoma"/>
          <w:sz w:val="20"/>
          <w:szCs w:val="20"/>
        </w:rPr>
        <w:t>00</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B7383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6</w:t>
      </w:r>
      <w:r w:rsidRPr="003A19E1">
        <w:rPr>
          <w:rFonts w:ascii="Verdana" w:hAnsi="Verdana" w:cs="Tahoma"/>
          <w:b/>
          <w:sz w:val="20"/>
          <w:szCs w:val="20"/>
        </w:rPr>
        <w:tab/>
        <w:t>-</w:t>
      </w:r>
      <w:r w:rsidRPr="003A19E1">
        <w:rPr>
          <w:rFonts w:ascii="Verdana" w:hAnsi="Verdana" w:cs="Tahoma"/>
          <w:b/>
          <w:sz w:val="20"/>
          <w:szCs w:val="20"/>
        </w:rPr>
        <w:tab/>
        <w:t>Envelope I – PROPOSTA</w:t>
      </w:r>
    </w:p>
    <w:p w:rsidR="001E767A" w:rsidRPr="003A19E1" w:rsidRDefault="001E767A" w:rsidP="001E767A">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E767A" w:rsidRPr="003A19E1" w:rsidRDefault="001E767A" w:rsidP="001E767A">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1E767A" w:rsidRPr="003A19E1" w:rsidRDefault="001E767A" w:rsidP="001E767A">
      <w:pPr>
        <w:pStyle w:val="Cabealho"/>
        <w:widowControl w:val="0"/>
        <w:tabs>
          <w:tab w:val="left" w:pos="540"/>
          <w:tab w:val="left" w:pos="709"/>
          <w:tab w:val="left" w:pos="1260"/>
          <w:tab w:val="left" w:pos="1800"/>
        </w:tabs>
        <w:rPr>
          <w:rFonts w:ascii="Verdana" w:hAnsi="Verdana" w:cs="Arial"/>
          <w:b/>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1E767A" w:rsidRPr="003A19E1" w:rsidRDefault="001E767A" w:rsidP="001E767A">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1E767A" w:rsidRPr="003A19E1" w:rsidRDefault="001E767A" w:rsidP="001E767A">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 xml:space="preserve">DEVERÁ ACOMPANHAR A REFERIDA PROPOSTA DE PREÇOS, PEN DRIVE </w:t>
      </w:r>
      <w:r w:rsidRPr="003A19E1">
        <w:rPr>
          <w:rFonts w:ascii="Verdana" w:hAnsi="Verdana" w:cs="Arial"/>
          <w:b/>
          <w:i/>
          <w:sz w:val="20"/>
          <w:szCs w:val="20"/>
          <w:u w:val="single"/>
        </w:rPr>
        <w:lastRenderedPageBreak/>
        <w:t>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1E767A" w:rsidRPr="003A19E1" w:rsidRDefault="001E767A" w:rsidP="001E767A">
      <w:pPr>
        <w:pStyle w:val="Cabealho"/>
        <w:widowControl w:val="0"/>
        <w:tabs>
          <w:tab w:val="left" w:pos="540"/>
          <w:tab w:val="left" w:pos="709"/>
          <w:tab w:val="left" w:pos="1260"/>
          <w:tab w:val="left" w:pos="1800"/>
        </w:tabs>
        <w:jc w:val="both"/>
        <w:rPr>
          <w:rFonts w:ascii="Verdana" w:hAnsi="Verdana" w:cs="Arial"/>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1E767A" w:rsidRPr="003A19E1" w:rsidRDefault="001E767A" w:rsidP="001E767A">
      <w:pPr>
        <w:widowControl w:val="0"/>
        <w:tabs>
          <w:tab w:val="left" w:pos="540"/>
          <w:tab w:val="left" w:pos="1260"/>
          <w:tab w:val="left" w:pos="1800"/>
        </w:tabs>
        <w:jc w:val="both"/>
        <w:rPr>
          <w:rFonts w:ascii="Verdana" w:hAnsi="Verdana" w:cs="Tahoma"/>
          <w:sz w:val="20"/>
          <w:szCs w:val="20"/>
        </w:rPr>
      </w:pP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1E767A" w:rsidRPr="003A19E1" w:rsidRDefault="001E767A" w:rsidP="001E767A">
      <w:pPr>
        <w:widowControl w:val="0"/>
        <w:tabs>
          <w:tab w:val="left" w:pos="540"/>
          <w:tab w:val="left" w:pos="1260"/>
          <w:tab w:val="left" w:pos="1843"/>
        </w:tabs>
        <w:jc w:val="both"/>
        <w:rPr>
          <w:rFonts w:ascii="Verdana" w:hAnsi="Verdana" w:cs="Tahoma"/>
          <w:sz w:val="20"/>
          <w:szCs w:val="20"/>
        </w:rPr>
      </w:pPr>
    </w:p>
    <w:p w:rsidR="001E767A" w:rsidRPr="003A19E1"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1E767A" w:rsidRPr="003A19E1" w:rsidRDefault="001E767A" w:rsidP="001E767A">
      <w:pPr>
        <w:pStyle w:val="PargrafodaLista"/>
        <w:tabs>
          <w:tab w:val="left" w:pos="1843"/>
        </w:tabs>
        <w:rPr>
          <w:rFonts w:ascii="Verdana" w:hAnsi="Verdana" w:cs="Tahoma"/>
          <w:sz w:val="20"/>
          <w:szCs w:val="20"/>
        </w:rPr>
      </w:pPr>
    </w:p>
    <w:p w:rsidR="001E767A" w:rsidRDefault="001E767A" w:rsidP="001E7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1E767A" w:rsidRPr="003A19E1" w:rsidRDefault="001E767A" w:rsidP="001E767A">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1E767A" w:rsidRPr="003A19E1" w:rsidRDefault="001E767A" w:rsidP="001E767A">
      <w:pPr>
        <w:widowControl w:val="0"/>
        <w:tabs>
          <w:tab w:val="left" w:pos="1440"/>
          <w:tab w:val="left" w:pos="1843"/>
          <w:tab w:val="left" w:pos="1980"/>
        </w:tabs>
        <w:ind w:firstLine="720"/>
        <w:jc w:val="both"/>
        <w:rPr>
          <w:rFonts w:ascii="Verdana" w:hAnsi="Verdana" w:cs="Tahoma"/>
          <w:b/>
          <w:sz w:val="20"/>
          <w:szCs w:val="20"/>
        </w:rPr>
      </w:pPr>
    </w:p>
    <w:p w:rsidR="001E767A" w:rsidRPr="003A19E1" w:rsidRDefault="001E767A" w:rsidP="001E767A">
      <w:pPr>
        <w:tabs>
          <w:tab w:val="left" w:pos="1843"/>
        </w:tabs>
        <w:ind w:left="568"/>
        <w:jc w:val="both"/>
        <w:rPr>
          <w:rFonts w:ascii="Verdana" w:hAnsi="Verdana" w:cs="Tahoma"/>
          <w:sz w:val="20"/>
          <w:szCs w:val="20"/>
        </w:rPr>
      </w:pPr>
      <w:r>
        <w:rPr>
          <w:rFonts w:ascii="Verdana" w:hAnsi="Verdana" w:cs="Tahoma"/>
          <w:sz w:val="20"/>
          <w:szCs w:val="20"/>
        </w:rPr>
        <w:lastRenderedPageBreak/>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1E767A" w:rsidRPr="003A19E1" w:rsidRDefault="001E767A" w:rsidP="001E767A">
      <w:pPr>
        <w:widowControl w:val="0"/>
        <w:tabs>
          <w:tab w:val="left" w:pos="720"/>
          <w:tab w:val="left" w:pos="1260"/>
          <w:tab w:val="left" w:pos="1800"/>
        </w:tabs>
        <w:ind w:firstLine="708"/>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B7383A" w:rsidRDefault="00B7383A" w:rsidP="001E767A">
      <w:pPr>
        <w:widowControl w:val="0"/>
        <w:tabs>
          <w:tab w:val="left" w:pos="1440"/>
          <w:tab w:val="left" w:pos="1980"/>
        </w:tabs>
        <w:ind w:firstLine="720"/>
        <w:jc w:val="both"/>
        <w:rPr>
          <w:rFonts w:ascii="Verdana" w:hAnsi="Verdana" w:cs="Tahoma"/>
          <w:sz w:val="20"/>
          <w:szCs w:val="20"/>
        </w:rPr>
      </w:pPr>
    </w:p>
    <w:p w:rsidR="00B7383A" w:rsidRPr="00576CC7" w:rsidRDefault="00B7383A" w:rsidP="00B7383A">
      <w:pPr>
        <w:tabs>
          <w:tab w:val="left" w:pos="1843"/>
        </w:tabs>
        <w:ind w:left="568"/>
        <w:jc w:val="both"/>
        <w:rPr>
          <w:rFonts w:ascii="Verdana" w:hAnsi="Verdana" w:cs="Tahoma"/>
          <w:b/>
          <w:sz w:val="20"/>
          <w:szCs w:val="20"/>
        </w:rPr>
      </w:pPr>
      <w:r w:rsidRPr="00576CC7">
        <w:rPr>
          <w:rFonts w:ascii="Verdana" w:hAnsi="Verdana" w:cs="Tahoma"/>
          <w:b/>
          <w:sz w:val="20"/>
          <w:szCs w:val="20"/>
        </w:rPr>
        <w:t>7.1.</w:t>
      </w:r>
      <w:r>
        <w:rPr>
          <w:rFonts w:ascii="Verdana" w:hAnsi="Verdana" w:cs="Tahoma"/>
          <w:b/>
          <w:sz w:val="20"/>
          <w:szCs w:val="20"/>
        </w:rPr>
        <w:t xml:space="preserve">4 </w:t>
      </w:r>
      <w:r w:rsidRPr="00576CC7">
        <w:rPr>
          <w:rFonts w:ascii="Verdana" w:hAnsi="Verdana" w:cs="Tahoma"/>
          <w:b/>
          <w:sz w:val="20"/>
          <w:szCs w:val="20"/>
        </w:rPr>
        <w:t xml:space="preserve">  - </w:t>
      </w:r>
      <w:r>
        <w:rPr>
          <w:rFonts w:ascii="Verdana" w:hAnsi="Verdana" w:cs="Tahoma"/>
          <w:b/>
          <w:sz w:val="20"/>
          <w:szCs w:val="20"/>
        </w:rPr>
        <w:t xml:space="preserve">        </w:t>
      </w:r>
      <w:r w:rsidRPr="00576CC7">
        <w:rPr>
          <w:rFonts w:ascii="Verdana" w:hAnsi="Verdana" w:cs="Tahoma"/>
          <w:b/>
          <w:sz w:val="20"/>
          <w:szCs w:val="20"/>
        </w:rPr>
        <w:t>QUALIFICAÇÃO TÉCNICA</w:t>
      </w:r>
    </w:p>
    <w:p w:rsidR="00B7383A" w:rsidRDefault="00B7383A" w:rsidP="00B7383A">
      <w:pPr>
        <w:tabs>
          <w:tab w:val="left" w:pos="1843"/>
        </w:tabs>
        <w:ind w:left="568"/>
        <w:jc w:val="both"/>
        <w:rPr>
          <w:rFonts w:ascii="Verdana" w:hAnsi="Verdana" w:cs="Tahoma"/>
          <w:sz w:val="20"/>
          <w:szCs w:val="20"/>
        </w:rPr>
      </w:pPr>
    </w:p>
    <w:p w:rsidR="00B7383A" w:rsidRDefault="00B7383A" w:rsidP="00B7383A">
      <w:pPr>
        <w:tabs>
          <w:tab w:val="left" w:pos="1843"/>
        </w:tabs>
        <w:jc w:val="both"/>
        <w:rPr>
          <w:rFonts w:ascii="Verdana" w:hAnsi="Verdana" w:cs="Arial"/>
          <w:color w:val="FF0000"/>
          <w:sz w:val="20"/>
          <w:szCs w:val="20"/>
        </w:rPr>
      </w:pPr>
      <w:r>
        <w:rPr>
          <w:rFonts w:ascii="Verdana" w:hAnsi="Verdana" w:cs="Arial"/>
          <w:sz w:val="20"/>
          <w:szCs w:val="20"/>
        </w:rPr>
        <w:t xml:space="preserve">        a</w:t>
      </w:r>
      <w:r w:rsidRPr="00B81B8D">
        <w:rPr>
          <w:rFonts w:ascii="Verdana" w:hAnsi="Verdana" w:cs="Arial"/>
          <w:sz w:val="20"/>
          <w:szCs w:val="20"/>
        </w:rPr>
        <w:t>)    -        Alvará Sanitário, licença sanitária ou licença de funcionamento da empresa licitante expedido pela Vigilância Sanitária Estadual ou Municipal, tal como exigido pela Lei Federal nº 6.360/76 (art. 2º), Decreto Federal nº 79.094/77 (art. 2º) e Portaria Federal nº 2.814 de 29/05/98.</w:t>
      </w:r>
      <w:r w:rsidRPr="00B81B8D">
        <w:rPr>
          <w:rFonts w:ascii="Verdana" w:hAnsi="Verdana" w:cs="Arial"/>
          <w:color w:val="FF0000"/>
          <w:sz w:val="20"/>
          <w:szCs w:val="20"/>
        </w:rPr>
        <w:t xml:space="preserve"> </w:t>
      </w:r>
    </w:p>
    <w:p w:rsidR="00B7383A" w:rsidRDefault="00B7383A" w:rsidP="00B7383A">
      <w:pPr>
        <w:tabs>
          <w:tab w:val="left" w:pos="1843"/>
        </w:tabs>
        <w:jc w:val="both"/>
        <w:rPr>
          <w:rFonts w:ascii="Verdana" w:hAnsi="Verdana" w:cs="Arial"/>
          <w:color w:val="FF0000"/>
          <w:sz w:val="20"/>
          <w:szCs w:val="20"/>
        </w:rPr>
      </w:pPr>
    </w:p>
    <w:p w:rsidR="00B7383A" w:rsidRDefault="00B7383A" w:rsidP="00B7383A">
      <w:pPr>
        <w:tabs>
          <w:tab w:val="left" w:pos="1843"/>
        </w:tabs>
        <w:jc w:val="both"/>
        <w:rPr>
          <w:rFonts w:ascii="Verdana" w:hAnsi="Verdana"/>
          <w:sz w:val="20"/>
          <w:szCs w:val="20"/>
        </w:rPr>
      </w:pPr>
      <w:r>
        <w:rPr>
          <w:rFonts w:ascii="Verdana" w:hAnsi="Verdana"/>
          <w:sz w:val="20"/>
          <w:szCs w:val="20"/>
        </w:rPr>
        <w:t xml:space="preserve">        b)   -      </w:t>
      </w:r>
      <w:r w:rsidRPr="00E05098">
        <w:rPr>
          <w:rFonts w:ascii="Verdana" w:hAnsi="Verdana"/>
          <w:sz w:val="20"/>
          <w:szCs w:val="20"/>
        </w:rPr>
        <w:t xml:space="preserve">Certificado de Registro de Produtos emitido pela Secretaria de Vigilância Sanitária, para os itens em que a legislação exige. Publicado e dentro da validade. Ainda, se for apresentada cópia da publicação no DOU, a licitante deverá grifar com caneta marca texto, bem como indicar a qual item se refere o documento para facilitar a visualização e o julgamento. </w:t>
      </w:r>
    </w:p>
    <w:p w:rsidR="00B7383A" w:rsidRDefault="00B7383A" w:rsidP="00B7383A">
      <w:pPr>
        <w:tabs>
          <w:tab w:val="left" w:pos="1843"/>
        </w:tabs>
        <w:jc w:val="both"/>
        <w:rPr>
          <w:rFonts w:ascii="Verdana" w:hAnsi="Verdana"/>
          <w:sz w:val="20"/>
          <w:szCs w:val="20"/>
        </w:rPr>
      </w:pPr>
    </w:p>
    <w:p w:rsidR="00B7383A" w:rsidRPr="00E05098" w:rsidRDefault="00B7383A" w:rsidP="00B7383A">
      <w:pPr>
        <w:tabs>
          <w:tab w:val="left" w:pos="1843"/>
        </w:tabs>
        <w:jc w:val="both"/>
        <w:rPr>
          <w:rFonts w:ascii="Verdana" w:hAnsi="Verdana" w:cs="Arial"/>
          <w:color w:val="FF0000"/>
          <w:sz w:val="20"/>
          <w:szCs w:val="20"/>
        </w:rPr>
      </w:pPr>
      <w:r>
        <w:rPr>
          <w:rFonts w:ascii="Verdana" w:hAnsi="Verdana"/>
          <w:sz w:val="20"/>
          <w:szCs w:val="20"/>
        </w:rPr>
        <w:t xml:space="preserve">        c)   -     </w:t>
      </w:r>
      <w:proofErr w:type="gramStart"/>
      <w:r>
        <w:rPr>
          <w:rFonts w:ascii="Verdana" w:hAnsi="Verdana"/>
          <w:sz w:val="20"/>
          <w:szCs w:val="20"/>
        </w:rPr>
        <w:t xml:space="preserve">  </w:t>
      </w:r>
      <w:r w:rsidRPr="00E05098">
        <w:rPr>
          <w:rFonts w:ascii="Verdana" w:hAnsi="Verdana"/>
          <w:sz w:val="20"/>
          <w:szCs w:val="20"/>
        </w:rPr>
        <w:t>No</w:t>
      </w:r>
      <w:proofErr w:type="gramEnd"/>
      <w:r w:rsidRPr="00E05098">
        <w:rPr>
          <w:rFonts w:ascii="Verdana" w:hAnsi="Verdana"/>
          <w:sz w:val="20"/>
          <w:szCs w:val="20"/>
        </w:rPr>
        <w:t xml:space="preserve"> caso de produto importado é também necessária a apresentação do Certificado de Boas Práticas de Fabricação e Controle, emitido pela autoridade sanitária do país de origem, ou laudo de inspeção emitido pela autoridade sanitária brasileira (traduzido por tradutor)</w:t>
      </w:r>
      <w:r>
        <w:rPr>
          <w:rFonts w:ascii="Verdana" w:hAnsi="Verdana"/>
          <w:sz w:val="20"/>
          <w:szCs w:val="20"/>
        </w:rPr>
        <w:t>.</w:t>
      </w:r>
    </w:p>
    <w:p w:rsidR="00B7383A" w:rsidRPr="00B81B8D" w:rsidRDefault="00B7383A" w:rsidP="00B7383A">
      <w:pPr>
        <w:tabs>
          <w:tab w:val="left" w:pos="1843"/>
        </w:tabs>
        <w:jc w:val="both"/>
        <w:rPr>
          <w:rFonts w:ascii="Verdana" w:hAnsi="Verdana" w:cs="Arial"/>
          <w:color w:val="FF0000"/>
          <w:sz w:val="20"/>
          <w:szCs w:val="20"/>
        </w:rPr>
      </w:pPr>
    </w:p>
    <w:p w:rsidR="00B7383A" w:rsidRPr="008358A9" w:rsidRDefault="00B7383A" w:rsidP="00B7383A">
      <w:pPr>
        <w:tabs>
          <w:tab w:val="left" w:pos="1843"/>
        </w:tabs>
        <w:ind w:left="360" w:right="-142"/>
        <w:jc w:val="both"/>
        <w:rPr>
          <w:rFonts w:ascii="Verdana" w:hAnsi="Verdana" w:cs="Tahoma"/>
          <w:sz w:val="20"/>
          <w:szCs w:val="20"/>
        </w:rPr>
      </w:pPr>
      <w:r w:rsidRPr="00B81B8D">
        <w:rPr>
          <w:rFonts w:ascii="Verdana" w:hAnsi="Verdana" w:cs="Arial"/>
          <w:color w:val="FF0000"/>
          <w:sz w:val="20"/>
          <w:szCs w:val="20"/>
        </w:rPr>
        <w:t xml:space="preserve"> </w:t>
      </w:r>
      <w:r>
        <w:rPr>
          <w:rFonts w:ascii="Verdana" w:hAnsi="Verdana" w:cs="Tahoma"/>
          <w:sz w:val="20"/>
          <w:szCs w:val="20"/>
        </w:rPr>
        <w:t xml:space="preserve"> d</w:t>
      </w:r>
      <w:r w:rsidRPr="00B81B8D">
        <w:rPr>
          <w:rFonts w:ascii="Verdana" w:hAnsi="Verdana" w:cs="Tahoma"/>
          <w:sz w:val="20"/>
          <w:szCs w:val="20"/>
        </w:rPr>
        <w:t xml:space="preserve">)   -    </w:t>
      </w:r>
      <w:r w:rsidRPr="00B81B8D">
        <w:rPr>
          <w:rFonts w:ascii="Verdana" w:hAnsi="Verdana" w:cs="Arial"/>
          <w:sz w:val="20"/>
          <w:szCs w:val="20"/>
        </w:rPr>
        <w:t>Autorização de Funcionamento (</w:t>
      </w:r>
      <w:r w:rsidRPr="00B81B8D">
        <w:rPr>
          <w:rStyle w:val="nfase"/>
          <w:rFonts w:ascii="Verdana" w:hAnsi="Verdana" w:cs="Arial"/>
          <w:sz w:val="20"/>
          <w:szCs w:val="20"/>
        </w:rPr>
        <w:t>AF</w:t>
      </w:r>
      <w:r>
        <w:rPr>
          <w:rStyle w:val="nfase"/>
          <w:rFonts w:ascii="Verdana" w:hAnsi="Verdana" w:cs="Arial"/>
          <w:sz w:val="20"/>
          <w:szCs w:val="20"/>
        </w:rPr>
        <w:t>E</w:t>
      </w:r>
      <w:r w:rsidRPr="00B81B8D">
        <w:rPr>
          <w:rStyle w:val="nfase"/>
          <w:rFonts w:ascii="Verdana" w:hAnsi="Verdana" w:cs="Arial"/>
          <w:sz w:val="20"/>
          <w:szCs w:val="20"/>
        </w:rPr>
        <w:t>)</w:t>
      </w:r>
      <w:r w:rsidRPr="00B81B8D">
        <w:rPr>
          <w:rStyle w:val="nfase"/>
          <w:rFonts w:ascii="Verdana" w:hAnsi="Verdana" w:cs="Arial"/>
          <w:b w:val="0"/>
          <w:sz w:val="20"/>
          <w:szCs w:val="20"/>
        </w:rPr>
        <w:t xml:space="preserve">, expedido pela Agência Nacional de Vigilância Sanitária </w:t>
      </w:r>
      <w:r w:rsidRPr="00B81B8D">
        <w:rPr>
          <w:rStyle w:val="nfase"/>
          <w:rFonts w:ascii="Verdana" w:hAnsi="Verdana" w:cs="Arial"/>
          <w:sz w:val="20"/>
          <w:szCs w:val="20"/>
        </w:rPr>
        <w:t>ANVISA</w:t>
      </w:r>
      <w:r w:rsidRPr="00E05098">
        <w:rPr>
          <w:rStyle w:val="nfase"/>
          <w:rFonts w:ascii="Verdana" w:hAnsi="Verdana" w:cs="Arial"/>
          <w:sz w:val="20"/>
          <w:szCs w:val="20"/>
        </w:rPr>
        <w:t xml:space="preserve">. </w:t>
      </w:r>
      <w:r w:rsidRPr="00E05098">
        <w:rPr>
          <w:rFonts w:ascii="Verdana" w:hAnsi="Verdana" w:cs="Tahoma"/>
          <w:sz w:val="20"/>
          <w:szCs w:val="20"/>
        </w:rPr>
        <w:t>(Publicada no Diário Oficial da União atualizada).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B7383A">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1E767A"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1E767A" w:rsidRPr="00FC6A53" w:rsidRDefault="001E767A" w:rsidP="001E767A">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lastRenderedPageBreak/>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1E767A" w:rsidRPr="003A19E1" w:rsidRDefault="001E767A" w:rsidP="001E767A">
      <w:pPr>
        <w:widowControl w:val="0"/>
        <w:tabs>
          <w:tab w:val="left" w:pos="1440"/>
          <w:tab w:val="left" w:pos="1980"/>
          <w:tab w:val="left" w:pos="2268"/>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w:t>
      </w:r>
      <w:r w:rsidRPr="003A19E1">
        <w:rPr>
          <w:rFonts w:ascii="Verdana" w:hAnsi="Verdana" w:cs="Tahoma"/>
          <w:b/>
          <w:sz w:val="20"/>
          <w:szCs w:val="20"/>
        </w:rPr>
        <w:lastRenderedPageBreak/>
        <w:t>por cento) superior àquela</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712785"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05</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w:t>
      </w:r>
      <w:r w:rsidR="00490C38">
        <w:rPr>
          <w:rFonts w:ascii="Verdana" w:hAnsi="Verdana" w:cs="Tahoma"/>
          <w:sz w:val="20"/>
          <w:szCs w:val="20"/>
        </w:rPr>
        <w:t xml:space="preserve"> (Secretaria Municipal de Saúde ou Posto de Saúde Central –</w:t>
      </w:r>
      <w:r w:rsidR="00560CA6">
        <w:rPr>
          <w:rFonts w:ascii="Verdana" w:hAnsi="Verdana" w:cs="Tahoma"/>
          <w:sz w:val="20"/>
          <w:szCs w:val="20"/>
        </w:rPr>
        <w:t xml:space="preserve"> Rua Santa Catarina 781)</w:t>
      </w:r>
      <w:r w:rsidRPr="003A19E1">
        <w:rPr>
          <w:rFonts w:ascii="Verdana" w:hAnsi="Verdana" w:cs="Tahoma"/>
          <w:sz w:val="20"/>
          <w:szCs w:val="20"/>
        </w:rPr>
        <w:t>, correndo por conta da contratada as despesas de transporte, seguro, tributos, e previdenciários decorrentes do fornecimento.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B7383A" w:rsidRPr="003A19E1"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material no todo ou em parte, determinando sua substituição ou rescindindo a contratação, sem prejuízo das penalidades cabíveis, quanto o objeto não corresponder </w:t>
      </w:r>
      <w:r w:rsidRPr="003A19E1">
        <w:rPr>
          <w:rFonts w:ascii="Verdana" w:hAnsi="Verdana" w:cs="Tahoma"/>
          <w:sz w:val="20"/>
          <w:szCs w:val="20"/>
        </w:rPr>
        <w:lastRenderedPageBreak/>
        <w:t>a especificação do produto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1E767A" w:rsidRPr="003A19E1" w:rsidRDefault="001E767A" w:rsidP="001E767A">
      <w:pPr>
        <w:widowControl w:val="0"/>
        <w:tabs>
          <w:tab w:val="left" w:pos="1440"/>
          <w:tab w:val="left" w:pos="1701"/>
          <w:tab w:val="left" w:pos="1980"/>
          <w:tab w:val="left" w:pos="2268"/>
        </w:tabs>
        <w:ind w:firstLine="720"/>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sidR="00B7383A">
        <w:rPr>
          <w:rFonts w:ascii="Verdana" w:hAnsi="Verdana" w:cs="Tahoma"/>
          <w:sz w:val="20"/>
        </w:rPr>
        <w:t>.</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1E767A" w:rsidRPr="003A19E1" w:rsidRDefault="001E767A" w:rsidP="001E767A">
      <w:pPr>
        <w:widowControl w:val="0"/>
        <w:tabs>
          <w:tab w:val="left" w:pos="567"/>
          <w:tab w:val="left" w:pos="1276"/>
          <w:tab w:val="left" w:pos="1701"/>
          <w:tab w:val="left" w:pos="1843"/>
          <w:tab w:val="left" w:pos="2268"/>
        </w:tabs>
        <w:jc w:val="both"/>
        <w:rPr>
          <w:rFonts w:ascii="Verdana" w:hAnsi="Verdana" w:cs="Tahoma"/>
          <w:sz w:val="20"/>
          <w:szCs w:val="20"/>
        </w:rPr>
      </w:pPr>
    </w:p>
    <w:p w:rsidR="001E767A" w:rsidRPr="003A19E1" w:rsidRDefault="001E767A" w:rsidP="001E767A">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B7383A" w:rsidRPr="00E22A55" w:rsidRDefault="00B7383A" w:rsidP="001E767A">
      <w:pPr>
        <w:widowControl w:val="0"/>
        <w:tabs>
          <w:tab w:val="left" w:pos="567"/>
          <w:tab w:val="left" w:pos="1260"/>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w:t>
      </w:r>
      <w:r w:rsidRPr="003A19E1">
        <w:rPr>
          <w:rFonts w:ascii="Verdana" w:hAnsi="Verdana"/>
          <w:sz w:val="20"/>
          <w:szCs w:val="20"/>
        </w:rPr>
        <w:lastRenderedPageBreak/>
        <w:t>do prazo estipulado no item 14.2 e 14.3, ou se recusar em assinar a presente Ata será submetido às penalidades descritas no Artigo 7º da Lei 10.520/02.</w:t>
      </w:r>
    </w:p>
    <w:p w:rsidR="001E767A" w:rsidRPr="003A19E1" w:rsidRDefault="001E767A" w:rsidP="001E767A">
      <w:pPr>
        <w:widowControl w:val="0"/>
        <w:tabs>
          <w:tab w:val="left" w:pos="567"/>
          <w:tab w:val="left" w:pos="1260"/>
          <w:tab w:val="left" w:pos="1843"/>
        </w:tabs>
        <w:ind w:right="-241" w:firstLine="284"/>
        <w:jc w:val="both"/>
        <w:rPr>
          <w:rFonts w:ascii="Verdana" w:hAnsi="Verdana"/>
          <w:color w:val="FF0000"/>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1E767A" w:rsidRPr="003A19E1" w:rsidRDefault="001E767A" w:rsidP="001E767A">
      <w:pPr>
        <w:widowControl w:val="0"/>
        <w:tabs>
          <w:tab w:val="left" w:pos="567"/>
          <w:tab w:val="left" w:pos="1260"/>
          <w:tab w:val="left" w:pos="1843"/>
        </w:tabs>
        <w:ind w:firstLine="284"/>
        <w:jc w:val="both"/>
        <w:rPr>
          <w:rFonts w:ascii="Verdana" w:hAnsi="Verdana"/>
          <w:bCs/>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ind w:firstLine="284"/>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1E767A" w:rsidRPr="003A19E1" w:rsidRDefault="001E767A" w:rsidP="001E767A">
      <w:pPr>
        <w:widowControl w:val="0"/>
        <w:tabs>
          <w:tab w:val="left" w:pos="567"/>
          <w:tab w:val="left" w:pos="1276"/>
          <w:tab w:val="left" w:pos="1843"/>
        </w:tabs>
        <w:ind w:firstLine="284"/>
        <w:jc w:val="both"/>
        <w:rPr>
          <w:rFonts w:ascii="Verdana" w:hAnsi="Verdana"/>
          <w:sz w:val="20"/>
          <w:szCs w:val="20"/>
        </w:rPr>
      </w:pPr>
    </w:p>
    <w:p w:rsidR="001E767A" w:rsidRPr="003A19E1" w:rsidRDefault="001E767A" w:rsidP="001E767A">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1E767A" w:rsidRPr="003A19E1" w:rsidRDefault="001E767A" w:rsidP="001E767A">
      <w:pPr>
        <w:widowControl w:val="0"/>
        <w:tabs>
          <w:tab w:val="left" w:pos="567"/>
          <w:tab w:val="left" w:pos="1276"/>
          <w:tab w:val="left" w:pos="1843"/>
        </w:tabs>
        <w:jc w:val="both"/>
        <w:rPr>
          <w:rFonts w:ascii="Verdana" w:hAnsi="Verdana"/>
          <w:bCs/>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1E767A" w:rsidRPr="003A19E1" w:rsidRDefault="001E767A" w:rsidP="001E767A">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1E767A" w:rsidRPr="003A19E1" w:rsidRDefault="001E767A" w:rsidP="001E767A">
      <w:pPr>
        <w:widowControl w:val="0"/>
        <w:tabs>
          <w:tab w:val="left" w:pos="567"/>
          <w:tab w:val="left" w:pos="1276"/>
          <w:tab w:val="left" w:pos="1843"/>
        </w:tabs>
        <w:jc w:val="both"/>
        <w:rPr>
          <w:rFonts w:ascii="Verdana" w:hAnsi="Verdana"/>
          <w:sz w:val="20"/>
          <w:szCs w:val="20"/>
        </w:rPr>
      </w:pPr>
    </w:p>
    <w:p w:rsidR="001E767A" w:rsidRPr="003A19E1" w:rsidRDefault="001E767A" w:rsidP="001E767A">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1E767A" w:rsidRPr="003A19E1" w:rsidRDefault="001E767A" w:rsidP="001E767A">
      <w:pPr>
        <w:widowControl w:val="0"/>
        <w:tabs>
          <w:tab w:val="left" w:pos="567"/>
          <w:tab w:val="left" w:pos="1276"/>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 xml:space="preserve">Ocorrendo cancelamento do preço registrado, o fornecedor será informado por correspondência com aviso de recebimento, a qual será juntada ao processo administrativo da </w:t>
      </w:r>
      <w:r w:rsidRPr="003A19E1">
        <w:rPr>
          <w:rFonts w:ascii="Verdana" w:hAnsi="Verdana"/>
          <w:sz w:val="20"/>
          <w:szCs w:val="20"/>
        </w:rPr>
        <w:lastRenderedPageBreak/>
        <w:t>presente Ata.</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widowControl w:val="0"/>
        <w:tabs>
          <w:tab w:val="left" w:pos="567"/>
          <w:tab w:val="left" w:pos="1260"/>
          <w:tab w:val="left" w:pos="1843"/>
        </w:tabs>
        <w:jc w:val="both"/>
        <w:rPr>
          <w:rFonts w:ascii="Verdana" w:hAnsi="Verdana"/>
          <w:b/>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1E767A" w:rsidRPr="003A19E1" w:rsidRDefault="001E767A" w:rsidP="001E767A">
      <w:pPr>
        <w:widowControl w:val="0"/>
        <w:tabs>
          <w:tab w:val="left" w:pos="567"/>
          <w:tab w:val="left" w:pos="1260"/>
          <w:tab w:val="left" w:pos="1800"/>
        </w:tabs>
        <w:jc w:val="both"/>
        <w:rPr>
          <w:rFonts w:ascii="Verdana" w:hAnsi="Verdana" w:cs="Tahoma"/>
          <w:sz w:val="20"/>
          <w:szCs w:val="20"/>
        </w:rPr>
      </w:pPr>
    </w:p>
    <w:p w:rsidR="001E767A" w:rsidRDefault="001E767A" w:rsidP="001E767A">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B7383A" w:rsidRDefault="00B7383A" w:rsidP="001E767A">
      <w:pPr>
        <w:widowControl w:val="0"/>
        <w:tabs>
          <w:tab w:val="left" w:pos="567"/>
          <w:tab w:val="left" w:pos="1276"/>
          <w:tab w:val="left" w:pos="1843"/>
        </w:tabs>
        <w:jc w:val="both"/>
        <w:rPr>
          <w:rFonts w:ascii="Verdana" w:hAnsi="Verdana" w:cs="Tahoma"/>
          <w:b/>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1E767A" w:rsidRPr="003A19E1" w:rsidRDefault="001E767A" w:rsidP="001E767A">
      <w:pPr>
        <w:widowControl w:val="0"/>
        <w:tabs>
          <w:tab w:val="left" w:pos="709"/>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Em caso de redução nos preços dos itens licitados, a empresa fica obrigada a </w:t>
      </w:r>
      <w:r w:rsidRPr="003A19E1">
        <w:rPr>
          <w:rFonts w:ascii="Verdana" w:hAnsi="Verdana"/>
          <w:sz w:val="20"/>
          <w:szCs w:val="20"/>
        </w:rPr>
        <w:lastRenderedPageBreak/>
        <w:t>repassar ao município o mesmo percentual de desconto.</w:t>
      </w:r>
    </w:p>
    <w:p w:rsidR="001E767A" w:rsidRPr="003A19E1" w:rsidRDefault="001E767A" w:rsidP="001E767A">
      <w:pPr>
        <w:widowControl w:val="0"/>
        <w:tabs>
          <w:tab w:val="left" w:pos="567"/>
          <w:tab w:val="left" w:pos="1260"/>
          <w:tab w:val="left" w:pos="1843"/>
        </w:tabs>
        <w:jc w:val="both"/>
        <w:rPr>
          <w:rFonts w:ascii="Verdana" w:hAnsi="Verdana"/>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Pr="003A19E1"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1E767A" w:rsidRPr="003A19E1" w:rsidRDefault="001E767A" w:rsidP="001E767A">
      <w:pPr>
        <w:widowControl w:val="0"/>
        <w:tabs>
          <w:tab w:val="left" w:pos="567"/>
          <w:tab w:val="left" w:pos="1260"/>
          <w:tab w:val="left" w:pos="1843"/>
        </w:tabs>
        <w:jc w:val="both"/>
        <w:rPr>
          <w:rFonts w:ascii="Verdana" w:hAnsi="Verdana"/>
          <w:bCs/>
          <w:sz w:val="20"/>
          <w:szCs w:val="20"/>
        </w:rPr>
      </w:pPr>
    </w:p>
    <w:p w:rsidR="001E767A" w:rsidRDefault="001E767A" w:rsidP="001E767A">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B7383A" w:rsidRPr="003A19E1" w:rsidRDefault="00B7383A" w:rsidP="001E767A">
      <w:pPr>
        <w:widowControl w:val="0"/>
        <w:tabs>
          <w:tab w:val="left" w:pos="567"/>
          <w:tab w:val="left" w:pos="1260"/>
          <w:tab w:val="left" w:pos="1843"/>
        </w:tabs>
        <w:jc w:val="both"/>
        <w:rPr>
          <w:rFonts w:ascii="Verdana" w:hAnsi="Verdana"/>
          <w:sz w:val="20"/>
          <w:szCs w:val="20"/>
        </w:rPr>
      </w:pPr>
    </w:p>
    <w:p w:rsidR="001E767A" w:rsidRDefault="001E767A" w:rsidP="001E767A">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B7383A" w:rsidRDefault="00B7383A" w:rsidP="001E767A">
      <w:pPr>
        <w:widowControl w:val="0"/>
        <w:tabs>
          <w:tab w:val="left" w:pos="1440"/>
          <w:tab w:val="left" w:pos="1980"/>
        </w:tabs>
        <w:ind w:firstLine="720"/>
        <w:jc w:val="both"/>
        <w:rPr>
          <w:rFonts w:ascii="Verdana" w:hAnsi="Verdana" w:cs="Tahoma"/>
          <w:b/>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1E767A" w:rsidRDefault="001E767A" w:rsidP="001E767A">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1E767A" w:rsidRPr="003A19E1" w:rsidRDefault="001E767A" w:rsidP="001E767A">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1E767A"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1E767A" w:rsidRDefault="001E767A" w:rsidP="001E767A">
      <w:pPr>
        <w:widowControl w:val="0"/>
        <w:tabs>
          <w:tab w:val="left" w:pos="1440"/>
          <w:tab w:val="left" w:pos="1980"/>
        </w:tabs>
        <w:ind w:firstLine="720"/>
        <w:jc w:val="both"/>
        <w:rPr>
          <w:rFonts w:ascii="Verdana" w:hAnsi="Verdana" w:cs="Tahoma"/>
          <w:sz w:val="20"/>
          <w:szCs w:val="20"/>
        </w:rPr>
      </w:pPr>
    </w:p>
    <w:p w:rsidR="001E767A" w:rsidRPr="00F361B7" w:rsidRDefault="001E767A" w:rsidP="001E767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Pr="003A19E1" w:rsidRDefault="001E767A" w:rsidP="001E767A">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1E767A"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1E767A" w:rsidRPr="003A19E1" w:rsidRDefault="001E767A" w:rsidP="001E767A">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1E767A" w:rsidRPr="003A19E1" w:rsidRDefault="001E767A" w:rsidP="001E767A">
      <w:pPr>
        <w:widowControl w:val="0"/>
        <w:tabs>
          <w:tab w:val="left" w:pos="1440"/>
          <w:tab w:val="left" w:pos="1980"/>
        </w:tabs>
        <w:ind w:firstLine="720"/>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r>
        <w:rPr>
          <w:rFonts w:ascii="Verdana" w:hAnsi="Verdana" w:cs="Tahoma"/>
          <w:sz w:val="20"/>
          <w:szCs w:val="20"/>
        </w:rPr>
        <w:t xml:space="preserve">  Eldorado/MS, </w:t>
      </w:r>
      <w:r w:rsidR="00653D06">
        <w:rPr>
          <w:rFonts w:ascii="Verdana" w:hAnsi="Verdana" w:cs="Tahoma"/>
          <w:sz w:val="20"/>
          <w:szCs w:val="20"/>
        </w:rPr>
        <w:t>18</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B7383A">
        <w:rPr>
          <w:rFonts w:ascii="Verdana" w:hAnsi="Verdana" w:cs="Tahoma"/>
          <w:sz w:val="20"/>
          <w:szCs w:val="20"/>
        </w:rPr>
        <w:t>maio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1E767A" w:rsidRDefault="001E767A" w:rsidP="001E767A">
      <w:pPr>
        <w:widowControl w:val="0"/>
        <w:ind w:firstLine="567"/>
        <w:jc w:val="both"/>
        <w:rPr>
          <w:rFonts w:ascii="Verdana" w:hAnsi="Verdana" w:cs="Tahoma"/>
          <w:sz w:val="20"/>
          <w:szCs w:val="20"/>
        </w:rPr>
      </w:pPr>
    </w:p>
    <w:p w:rsidR="001E767A" w:rsidRDefault="001E767A" w:rsidP="001E767A">
      <w:pPr>
        <w:widowControl w:val="0"/>
        <w:ind w:firstLine="567"/>
        <w:jc w:val="both"/>
        <w:rPr>
          <w:rFonts w:ascii="Verdana" w:hAnsi="Verdana" w:cs="Tahoma"/>
          <w:sz w:val="20"/>
          <w:szCs w:val="20"/>
        </w:rPr>
      </w:pPr>
    </w:p>
    <w:p w:rsidR="001E767A" w:rsidRPr="003A19E1" w:rsidRDefault="001E767A" w:rsidP="001E767A">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7F20CA53" wp14:editId="27FECB8A">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6DFA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1E767A" w:rsidRPr="003A19E1" w:rsidRDefault="001E767A" w:rsidP="001E767A">
      <w:pPr>
        <w:widowControl w:val="0"/>
        <w:jc w:val="center"/>
        <w:rPr>
          <w:rFonts w:ascii="Verdana" w:hAnsi="Verdana" w:cs="Tahoma"/>
          <w:b/>
          <w:sz w:val="20"/>
          <w:szCs w:val="20"/>
        </w:rPr>
      </w:pPr>
      <w:r>
        <w:rPr>
          <w:rFonts w:ascii="Verdana" w:hAnsi="Verdana" w:cs="Tahoma"/>
          <w:b/>
          <w:sz w:val="20"/>
          <w:szCs w:val="20"/>
        </w:rPr>
        <w:t>Aguinaldo dos Santos</w:t>
      </w:r>
    </w:p>
    <w:p w:rsidR="001E767A" w:rsidRDefault="001E767A" w:rsidP="001E767A">
      <w:pPr>
        <w:widowControl w:val="0"/>
        <w:jc w:val="center"/>
        <w:rPr>
          <w:rFonts w:ascii="Verdana" w:hAnsi="Verdana" w:cs="Tahoma"/>
          <w:sz w:val="20"/>
          <w:szCs w:val="20"/>
        </w:rPr>
      </w:pPr>
      <w:r>
        <w:rPr>
          <w:rFonts w:ascii="Verdana" w:hAnsi="Verdana" w:cs="Tahoma"/>
          <w:sz w:val="20"/>
          <w:szCs w:val="20"/>
        </w:rPr>
        <w:t>Prefeito Municipal</w:t>
      </w: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Default="00B7383A" w:rsidP="001E767A">
      <w:pPr>
        <w:widowControl w:val="0"/>
        <w:jc w:val="center"/>
        <w:rPr>
          <w:rFonts w:ascii="Verdana" w:hAnsi="Verdana" w:cs="Tahoma"/>
          <w:sz w:val="20"/>
          <w:szCs w:val="20"/>
        </w:rPr>
      </w:pPr>
    </w:p>
    <w:p w:rsidR="00B7383A" w:rsidRPr="003A19E1" w:rsidRDefault="00B7383A" w:rsidP="001E767A">
      <w:pPr>
        <w:widowControl w:val="0"/>
        <w:jc w:val="center"/>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7"/>
        <w:gridCol w:w="370"/>
        <w:gridCol w:w="523"/>
        <w:gridCol w:w="3442"/>
        <w:gridCol w:w="496"/>
        <w:gridCol w:w="897"/>
        <w:gridCol w:w="848"/>
        <w:gridCol w:w="1157"/>
        <w:gridCol w:w="920"/>
        <w:gridCol w:w="920"/>
      </w:tblGrid>
      <w:tr w:rsidR="0046189E" w:rsidRPr="0046189E" w:rsidTr="0046189E">
        <w:trPr>
          <w:trHeight w:val="264"/>
        </w:trPr>
        <w:tc>
          <w:tcPr>
            <w:tcW w:w="10020" w:type="dxa"/>
            <w:gridSpan w:val="10"/>
            <w:tcBorders>
              <w:top w:val="nil"/>
              <w:left w:val="nil"/>
              <w:bottom w:val="nil"/>
              <w:right w:val="nil"/>
            </w:tcBorders>
            <w:shd w:val="clear" w:color="auto" w:fill="auto"/>
            <w:vAlign w:val="center"/>
            <w:hideMark/>
          </w:tcPr>
          <w:p w:rsidR="0046189E" w:rsidRPr="0046189E" w:rsidRDefault="0046189E" w:rsidP="0046189E">
            <w:pPr>
              <w:jc w:val="center"/>
              <w:rPr>
                <w:rFonts w:ascii="Tahoma" w:eastAsia="Times New Roman" w:hAnsi="Tahoma" w:cs="Tahoma"/>
                <w:b/>
                <w:bCs/>
                <w:color w:val="000000"/>
                <w:sz w:val="20"/>
                <w:szCs w:val="20"/>
              </w:rPr>
            </w:pPr>
            <w:r w:rsidRPr="0046189E">
              <w:rPr>
                <w:rFonts w:ascii="Tahoma" w:eastAsia="Times New Roman" w:hAnsi="Tahoma" w:cs="Tahoma"/>
                <w:b/>
                <w:bCs/>
                <w:color w:val="000000"/>
                <w:sz w:val="20"/>
                <w:szCs w:val="20"/>
              </w:rPr>
              <w:lastRenderedPageBreak/>
              <w:t>ANEXO I</w:t>
            </w:r>
          </w:p>
        </w:tc>
      </w:tr>
      <w:tr w:rsidR="0046189E" w:rsidRPr="0046189E" w:rsidTr="0046189E">
        <w:trPr>
          <w:trHeight w:val="264"/>
        </w:trPr>
        <w:tc>
          <w:tcPr>
            <w:tcW w:w="10020" w:type="dxa"/>
            <w:gridSpan w:val="10"/>
            <w:tcBorders>
              <w:top w:val="nil"/>
              <w:left w:val="nil"/>
              <w:bottom w:val="nil"/>
              <w:right w:val="nil"/>
            </w:tcBorders>
            <w:shd w:val="clear" w:color="auto" w:fill="auto"/>
            <w:vAlign w:val="center"/>
            <w:hideMark/>
          </w:tcPr>
          <w:p w:rsidR="0046189E" w:rsidRPr="0046189E" w:rsidRDefault="0046189E" w:rsidP="0046189E">
            <w:pPr>
              <w:jc w:val="center"/>
              <w:rPr>
                <w:rFonts w:ascii="Tahoma" w:eastAsia="Times New Roman" w:hAnsi="Tahoma" w:cs="Tahoma"/>
                <w:b/>
                <w:bCs/>
                <w:sz w:val="20"/>
                <w:szCs w:val="20"/>
              </w:rPr>
            </w:pPr>
            <w:r w:rsidRPr="0046189E">
              <w:rPr>
                <w:rFonts w:ascii="Tahoma" w:eastAsia="Times New Roman" w:hAnsi="Tahoma" w:cs="Tahoma"/>
                <w:b/>
                <w:bCs/>
                <w:sz w:val="20"/>
                <w:szCs w:val="20"/>
              </w:rPr>
              <w:t>PROPOSTA DE PREÇOS</w:t>
            </w:r>
          </w:p>
        </w:tc>
      </w:tr>
      <w:tr w:rsidR="0046189E" w:rsidRPr="0046189E" w:rsidTr="0046189E">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ÓRGÃO LICITANTE:</w:t>
            </w:r>
          </w:p>
        </w:tc>
      </w:tr>
      <w:tr w:rsidR="0046189E" w:rsidRPr="0046189E" w:rsidTr="0046189E">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b/>
                <w:bCs/>
                <w:color w:val="000000"/>
                <w:sz w:val="16"/>
                <w:szCs w:val="16"/>
              </w:rPr>
            </w:pPr>
            <w:r w:rsidRPr="0046189E">
              <w:rPr>
                <w:rFonts w:ascii="Tahoma" w:eastAsia="Times New Roman" w:hAnsi="Tahoma" w:cs="Tahoma"/>
                <w:b/>
                <w:bCs/>
                <w:color w:val="000000"/>
                <w:sz w:val="16"/>
                <w:szCs w:val="16"/>
              </w:rPr>
              <w:t>PREFEITURA MUNICIPAL DE ELDORADO</w:t>
            </w:r>
          </w:p>
        </w:tc>
      </w:tr>
      <w:tr w:rsidR="0046189E" w:rsidRPr="0046189E" w:rsidTr="0046189E">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TIPO DE JULGAMENTO:</w:t>
            </w:r>
          </w:p>
        </w:tc>
      </w:tr>
      <w:tr w:rsidR="0046189E" w:rsidRPr="0046189E" w:rsidTr="0046189E">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b/>
                <w:bCs/>
                <w:color w:val="000000"/>
                <w:sz w:val="16"/>
                <w:szCs w:val="16"/>
              </w:rPr>
            </w:pPr>
            <w:r w:rsidRPr="0046189E">
              <w:rPr>
                <w:rFonts w:ascii="Tahoma" w:eastAsia="Times New Roman" w:hAnsi="Tahoma" w:cs="Tahoma"/>
                <w:b/>
                <w:bCs/>
                <w:color w:val="000000"/>
                <w:sz w:val="16"/>
                <w:szCs w:val="16"/>
              </w:rPr>
              <w:t>0052/2023   -   PREGÃO Nº 0017/2023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b/>
                <w:bCs/>
                <w:color w:val="000000"/>
                <w:sz w:val="16"/>
                <w:szCs w:val="16"/>
              </w:rPr>
            </w:pPr>
            <w:r w:rsidRPr="0046189E">
              <w:rPr>
                <w:rFonts w:ascii="Tahoma" w:eastAsia="Times New Roman" w:hAnsi="Tahoma" w:cs="Tahoma"/>
                <w:b/>
                <w:bCs/>
                <w:color w:val="000000"/>
                <w:sz w:val="16"/>
                <w:szCs w:val="16"/>
              </w:rPr>
              <w:t>MENOR PREÇO POR ITEM</w:t>
            </w:r>
          </w:p>
        </w:tc>
      </w:tr>
      <w:tr w:rsidR="0046189E" w:rsidRPr="0046189E" w:rsidTr="0046189E">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OBJETO:</w:t>
            </w:r>
          </w:p>
        </w:tc>
      </w:tr>
      <w:tr w:rsidR="0046189E" w:rsidRPr="0046189E" w:rsidTr="0046189E">
        <w:trPr>
          <w:trHeight w:val="44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46189E" w:rsidRPr="0046189E" w:rsidRDefault="0046189E" w:rsidP="0046189E">
            <w:pPr>
              <w:jc w:val="both"/>
              <w:rPr>
                <w:rFonts w:ascii="Tahoma" w:eastAsia="Times New Roman" w:hAnsi="Tahoma" w:cs="Tahoma"/>
                <w:b/>
                <w:bCs/>
                <w:color w:val="000000"/>
                <w:sz w:val="16"/>
                <w:szCs w:val="16"/>
              </w:rPr>
            </w:pPr>
            <w:r w:rsidRPr="0046189E">
              <w:rPr>
                <w:rFonts w:ascii="Tahoma" w:eastAsia="Times New Roman" w:hAnsi="Tahoma" w:cs="Tahoma"/>
                <w:b/>
                <w:bCs/>
                <w:color w:val="000000"/>
                <w:sz w:val="16"/>
                <w:szCs w:val="16"/>
              </w:rPr>
              <w:t>REGISTRO DE PREÇOS PARA FUTURA E EVENTUAL AQUISIÇÃO DE MATERIAIS DE PRONTO SOCORRO, PARA ATENDER AS NECESSIDADES DA SECRETARIA MUNICIPAL DE SAÚDE.</w:t>
            </w:r>
          </w:p>
        </w:tc>
      </w:tr>
      <w:tr w:rsidR="0046189E" w:rsidRPr="0046189E" w:rsidTr="0046189E">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CNPJ/CPF:</w:t>
            </w:r>
          </w:p>
        </w:tc>
      </w:tr>
      <w:tr w:rsidR="0046189E" w:rsidRPr="0046189E" w:rsidTr="0046189E">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46189E" w:rsidRPr="0046189E" w:rsidRDefault="0046189E" w:rsidP="0046189E">
            <w:pPr>
              <w:jc w:val="cente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jc w:val="center"/>
              <w:rPr>
                <w:rFonts w:ascii="Tahoma" w:eastAsia="Times New Roman" w:hAnsi="Tahoma" w:cs="Tahoma"/>
                <w:b/>
                <w:bCs/>
                <w:sz w:val="16"/>
                <w:szCs w:val="16"/>
              </w:rPr>
            </w:pPr>
            <w:r w:rsidRPr="0046189E">
              <w:rPr>
                <w:rFonts w:ascii="Tahoma" w:eastAsia="Times New Roman" w:hAnsi="Tahoma" w:cs="Tahoma"/>
                <w:b/>
                <w:bCs/>
                <w:sz w:val="16"/>
                <w:szCs w:val="16"/>
              </w:rPr>
              <w:t> </w:t>
            </w:r>
          </w:p>
        </w:tc>
      </w:tr>
      <w:tr w:rsidR="0046189E" w:rsidRPr="0046189E" w:rsidTr="0046189E">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BAIRRO:</w:t>
            </w:r>
          </w:p>
        </w:tc>
      </w:tr>
      <w:tr w:rsidR="0046189E" w:rsidRPr="0046189E" w:rsidTr="0046189E">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r>
      <w:tr w:rsidR="0046189E" w:rsidRPr="0046189E" w:rsidTr="0046189E">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TELEFONE/FAX:</w:t>
            </w:r>
          </w:p>
        </w:tc>
      </w:tr>
      <w:tr w:rsidR="0046189E" w:rsidRPr="0046189E" w:rsidTr="0046189E">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jc w:val="cente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r>
      <w:tr w:rsidR="0046189E" w:rsidRPr="0046189E" w:rsidTr="0046189E">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VALIDADE DA PROPOSTA:</w:t>
            </w:r>
          </w:p>
        </w:tc>
      </w:tr>
      <w:tr w:rsidR="0046189E" w:rsidRPr="0046189E" w:rsidTr="0046189E">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r>
      <w:tr w:rsidR="0046189E" w:rsidRPr="0046189E" w:rsidTr="0046189E">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46189E" w:rsidRPr="0046189E" w:rsidRDefault="0046189E" w:rsidP="0046189E">
            <w:pPr>
              <w:rPr>
                <w:rFonts w:ascii="Tahoma" w:eastAsia="Times New Roman" w:hAnsi="Tahoma" w:cs="Tahoma"/>
                <w:sz w:val="12"/>
                <w:szCs w:val="12"/>
              </w:rPr>
            </w:pPr>
            <w:r w:rsidRPr="0046189E">
              <w:rPr>
                <w:rFonts w:ascii="Tahoma" w:eastAsia="Times New Roman" w:hAnsi="Tahoma" w:cs="Tahoma"/>
                <w:sz w:val="12"/>
                <w:szCs w:val="12"/>
              </w:rPr>
              <w:t>LOCAL E DATA:</w:t>
            </w:r>
          </w:p>
        </w:tc>
      </w:tr>
      <w:tr w:rsidR="0046189E" w:rsidRPr="0046189E" w:rsidTr="0046189E">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46189E" w:rsidRPr="0046189E" w:rsidRDefault="0046189E" w:rsidP="0046189E">
            <w:pPr>
              <w:rPr>
                <w:rFonts w:ascii="Tahoma" w:eastAsia="Times New Roman" w:hAnsi="Tahoma" w:cs="Tahoma"/>
                <w:b/>
                <w:bCs/>
                <w:sz w:val="16"/>
                <w:szCs w:val="16"/>
              </w:rPr>
            </w:pPr>
            <w:r w:rsidRPr="0046189E">
              <w:rPr>
                <w:rFonts w:ascii="Tahoma" w:eastAsia="Times New Roman" w:hAnsi="Tahoma" w:cs="Tahoma"/>
                <w:b/>
                <w:bCs/>
                <w:sz w:val="16"/>
                <w:szCs w:val="16"/>
              </w:rPr>
              <w:t> </w:t>
            </w:r>
          </w:p>
        </w:tc>
      </w:tr>
      <w:tr w:rsidR="0046189E" w:rsidRPr="0046189E" w:rsidTr="0046189E">
        <w:trPr>
          <w:trHeight w:val="156"/>
        </w:trPr>
        <w:tc>
          <w:tcPr>
            <w:tcW w:w="380" w:type="dxa"/>
            <w:tcBorders>
              <w:top w:val="nil"/>
              <w:left w:val="nil"/>
              <w:bottom w:val="nil"/>
              <w:right w:val="nil"/>
            </w:tcBorders>
            <w:shd w:val="clear" w:color="auto" w:fill="auto"/>
            <w:vAlign w:val="center"/>
            <w:hideMark/>
          </w:tcPr>
          <w:p w:rsidR="0046189E" w:rsidRPr="0046189E" w:rsidRDefault="0046189E" w:rsidP="0046189E">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50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352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50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90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86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118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92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c>
          <w:tcPr>
            <w:tcW w:w="920" w:type="dxa"/>
            <w:tcBorders>
              <w:top w:val="nil"/>
              <w:left w:val="nil"/>
              <w:bottom w:val="nil"/>
              <w:right w:val="nil"/>
            </w:tcBorders>
            <w:shd w:val="clear" w:color="auto" w:fill="auto"/>
            <w:vAlign w:val="center"/>
            <w:hideMark/>
          </w:tcPr>
          <w:p w:rsidR="0046189E" w:rsidRPr="0046189E" w:rsidRDefault="0046189E" w:rsidP="0046189E">
            <w:pPr>
              <w:rPr>
                <w:rFonts w:eastAsia="Times New Roman"/>
                <w:sz w:val="20"/>
                <w:szCs w:val="20"/>
              </w:rPr>
            </w:pPr>
          </w:p>
        </w:tc>
      </w:tr>
      <w:tr w:rsidR="0046189E" w:rsidRPr="0046189E" w:rsidTr="0046189E">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0"/>
                <w:szCs w:val="10"/>
              </w:rPr>
            </w:pPr>
            <w:r w:rsidRPr="0046189E">
              <w:rPr>
                <w:rFonts w:ascii="Tahoma" w:eastAsia="Times New Roman" w:hAnsi="Tahoma" w:cs="Tahoma"/>
                <w:sz w:val="10"/>
                <w:szCs w:val="10"/>
              </w:rPr>
              <w:t>VALOR TOTAL</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ABAIXADOR DE LÍNGUA DE MADEIRA PACOTE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8,62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47219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ADESIVO PÓS COLETA BRANCO CAIXA COM 500 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21,45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AGUA DESTILADA PARA INJETAVEIS 10ML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AGULHA 13X4,5 CAIXA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9,61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AGULHA 25X6 CAIXA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AGULHA 25X7 CAIXA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AGULHA 25X8 CAIXA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48479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AGULHA 40X12 CAIXA COM 100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47231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ÁLCOOL ETÍLICO 70%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11,90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47232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ALGODÃO HIDRÓFILO 500 GRAMAS ROLETES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24,32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ALGODÃO ORTOPÉDICO LAMINADO 10CM PACOTE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5,30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47234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ALGODÃO ORTOPÉDICO LAMINADO 12CM PACOTE C/ 12 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9,27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ALGODÃO ORTOPÉDICO LAMINADO 15CM PACOTE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ALGODÃO ORTOPÉDICO LAMINADO 20CM PACOTE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17,77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47226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250 ML ESCURA BICO RETO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4,25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47225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250ML ESCURA BICO CURVO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6,03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47227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500ML BRANCA BICO CURVO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6,73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47228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500ML BRANCA BICO RETO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6,83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500ML ESCURA</w:t>
            </w:r>
            <w:r w:rsidRPr="0046189E">
              <w:rPr>
                <w:rFonts w:ascii="Tahoma" w:eastAsia="Times New Roman" w:hAnsi="Tahoma" w:cs="Tahoma"/>
                <w:color w:val="000000"/>
                <w:sz w:val="14"/>
                <w:szCs w:val="14"/>
              </w:rPr>
              <w:br/>
              <w:t>BICO CURVO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6,18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47230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ALMOTOLIA PLÁSTICA 500ML ESCURA BICO RETO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6,41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AMBU EM SILICONE COM RESERVATÓRIO - ADULTO</w:t>
            </w:r>
            <w:r w:rsidRPr="0046189E">
              <w:rPr>
                <w:rFonts w:ascii="Tahoma" w:eastAsia="Times New Roman" w:hAnsi="Tahoma" w:cs="Tahoma"/>
                <w:color w:val="000000"/>
                <w:sz w:val="14"/>
                <w:szCs w:val="14"/>
              </w:rPr>
              <w:br/>
              <w:t xml:space="preserve">CARACTERÍSTICAS </w:t>
            </w:r>
            <w:r w:rsidRPr="0046189E">
              <w:rPr>
                <w:rFonts w:ascii="Tahoma" w:eastAsia="Times New Roman" w:hAnsi="Tahoma" w:cs="Tahoma"/>
                <w:color w:val="000000"/>
                <w:sz w:val="14"/>
                <w:szCs w:val="14"/>
              </w:rPr>
              <w:br/>
              <w:t>• BALÃO EM SILICONE TRANSLÚCIDO AUTOCLAVÁVEL (ADULTO 1600ML)</w:t>
            </w:r>
            <w:r w:rsidRPr="0046189E">
              <w:rPr>
                <w:rFonts w:ascii="Tahoma" w:eastAsia="Times New Roman" w:hAnsi="Tahoma" w:cs="Tahoma"/>
                <w:color w:val="000000"/>
                <w:sz w:val="14"/>
                <w:szCs w:val="14"/>
              </w:rPr>
              <w:br/>
              <w:t>• MÁSCARA FACIAL EM SILICONE</w:t>
            </w:r>
            <w:r w:rsidRPr="0046189E">
              <w:rPr>
                <w:rFonts w:ascii="Tahoma" w:eastAsia="Times New Roman" w:hAnsi="Tahoma" w:cs="Tahoma"/>
                <w:color w:val="000000"/>
                <w:sz w:val="14"/>
                <w:szCs w:val="14"/>
              </w:rPr>
              <w:br/>
              <w:t>• VÁLVULA UNIDIRECIONAL (BICO DE PATO)</w:t>
            </w:r>
            <w:r w:rsidRPr="0046189E">
              <w:rPr>
                <w:rFonts w:ascii="Tahoma" w:eastAsia="Times New Roman" w:hAnsi="Tahoma" w:cs="Tahoma"/>
                <w:color w:val="000000"/>
                <w:sz w:val="14"/>
                <w:szCs w:val="14"/>
              </w:rPr>
              <w:br/>
              <w:t>• RESERVATÓRIO NÃO AUTOCLAVÁVEL (ADULTO 2500ML)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153,75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AMBU EM SILICONE COM RESERVATÓRIO - INFANTIL</w:t>
            </w:r>
            <w:r w:rsidRPr="0046189E">
              <w:rPr>
                <w:rFonts w:ascii="Tahoma" w:eastAsia="Times New Roman" w:hAnsi="Tahoma" w:cs="Tahoma"/>
                <w:color w:val="000000"/>
                <w:sz w:val="14"/>
                <w:szCs w:val="14"/>
              </w:rPr>
              <w:br/>
              <w:t xml:space="preserve">CARACTERÍSTICAS </w:t>
            </w:r>
            <w:r w:rsidRPr="0046189E">
              <w:rPr>
                <w:rFonts w:ascii="Tahoma" w:eastAsia="Times New Roman" w:hAnsi="Tahoma" w:cs="Tahoma"/>
                <w:color w:val="000000"/>
                <w:sz w:val="14"/>
                <w:szCs w:val="14"/>
              </w:rPr>
              <w:br/>
              <w:t xml:space="preserve">• BALÃO EM SILICONE TRANSLÚCIDO AUTOCLAVÁVEL (INFANTIL 500ML) </w:t>
            </w:r>
            <w:r w:rsidRPr="0046189E">
              <w:rPr>
                <w:rFonts w:ascii="Tahoma" w:eastAsia="Times New Roman" w:hAnsi="Tahoma" w:cs="Tahoma"/>
                <w:color w:val="000000"/>
                <w:sz w:val="14"/>
                <w:szCs w:val="14"/>
              </w:rPr>
              <w:br/>
              <w:t>• MÁSCARA FACIAL EM SILICONE</w:t>
            </w:r>
            <w:r w:rsidRPr="0046189E">
              <w:rPr>
                <w:rFonts w:ascii="Tahoma" w:eastAsia="Times New Roman" w:hAnsi="Tahoma" w:cs="Tahoma"/>
                <w:color w:val="000000"/>
                <w:sz w:val="14"/>
                <w:szCs w:val="14"/>
              </w:rPr>
              <w:br/>
              <w:t>• VÁLVULA UNIDIRECIONAL (BICO DE PATO)</w:t>
            </w:r>
            <w:r w:rsidRPr="0046189E">
              <w:rPr>
                <w:rFonts w:ascii="Tahoma" w:eastAsia="Times New Roman" w:hAnsi="Tahoma" w:cs="Tahoma"/>
                <w:color w:val="000000"/>
                <w:sz w:val="14"/>
                <w:szCs w:val="14"/>
              </w:rPr>
              <w:br/>
              <w:t>• RESERVATÓRIO NÃO AUTOCLAVÁVEL (INFANTIL 1000ML)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151,75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 xml:space="preserve">AMBU NOENATAL DE SILICONE </w:t>
            </w:r>
            <w:r w:rsidRPr="0046189E">
              <w:rPr>
                <w:rFonts w:ascii="Tahoma" w:eastAsia="Times New Roman" w:hAnsi="Tahoma" w:cs="Tahoma"/>
                <w:color w:val="000000"/>
                <w:sz w:val="14"/>
                <w:szCs w:val="14"/>
              </w:rPr>
              <w:br/>
              <w:t xml:space="preserve">CARACTERÍSTICAS </w:t>
            </w:r>
            <w:r w:rsidRPr="0046189E">
              <w:rPr>
                <w:rFonts w:ascii="Tahoma" w:eastAsia="Times New Roman" w:hAnsi="Tahoma" w:cs="Tahoma"/>
                <w:color w:val="000000"/>
                <w:sz w:val="14"/>
                <w:szCs w:val="14"/>
              </w:rPr>
              <w:br/>
              <w:t>• BALÃO EM SILICONE TRANSLÚCIDO AUTOCLAVÁVEL (250ML)</w:t>
            </w:r>
            <w:r w:rsidRPr="0046189E">
              <w:rPr>
                <w:rFonts w:ascii="Tahoma" w:eastAsia="Times New Roman" w:hAnsi="Tahoma" w:cs="Tahoma"/>
                <w:color w:val="000000"/>
                <w:sz w:val="14"/>
                <w:szCs w:val="14"/>
              </w:rPr>
              <w:br/>
              <w:t>• MÁSCARA FACIAL EM SILICONE</w:t>
            </w:r>
            <w:r w:rsidRPr="0046189E">
              <w:rPr>
                <w:rFonts w:ascii="Tahoma" w:eastAsia="Times New Roman" w:hAnsi="Tahoma" w:cs="Tahoma"/>
                <w:color w:val="000000"/>
                <w:sz w:val="14"/>
                <w:szCs w:val="14"/>
              </w:rPr>
              <w:br/>
              <w:t>• VÁLVULA UNIDIRECIONAL (BICO DE PATO)</w:t>
            </w:r>
            <w:r w:rsidRPr="0046189E">
              <w:rPr>
                <w:rFonts w:ascii="Tahoma" w:eastAsia="Times New Roman" w:hAnsi="Tahoma" w:cs="Tahoma"/>
                <w:color w:val="000000"/>
                <w:sz w:val="14"/>
                <w:szCs w:val="14"/>
              </w:rPr>
              <w:br/>
              <w:t>COM RESERVATÓRIO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147,87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47240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APARELHO DE PRESSÃO ADULTO C/VELCRO</w:t>
            </w:r>
            <w:r w:rsidRPr="0046189E">
              <w:rPr>
                <w:rFonts w:ascii="Tahoma" w:eastAsia="Times New Roman" w:hAnsi="Tahoma" w:cs="Tahoma"/>
                <w:color w:val="000000"/>
                <w:sz w:val="14"/>
                <w:szCs w:val="14"/>
              </w:rPr>
              <w:br/>
              <w:t>(ESFIGMOMANÔMETRO ANEROIDE)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98,48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47242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APARELHO DE PRESSÃO INFANTIL C/VELCRO</w:t>
            </w:r>
            <w:r w:rsidRPr="0046189E">
              <w:rPr>
                <w:rFonts w:ascii="Tahoma" w:eastAsia="Times New Roman" w:hAnsi="Tahoma" w:cs="Tahoma"/>
                <w:color w:val="000000"/>
                <w:sz w:val="14"/>
                <w:szCs w:val="14"/>
              </w:rPr>
              <w:br/>
              <w:t>(ESFIGMOMANÔMETRO ANEROIDE)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136,88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47241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APARELHO DE PRESSÃO OBESO C/VELCRO</w:t>
            </w:r>
            <w:r w:rsidRPr="0046189E">
              <w:rPr>
                <w:rFonts w:ascii="Tahoma" w:eastAsia="Times New Roman" w:hAnsi="Tahoma" w:cs="Tahoma"/>
                <w:color w:val="000000"/>
                <w:sz w:val="14"/>
                <w:szCs w:val="14"/>
              </w:rPr>
              <w:br/>
              <w:t>(ESFIGMOMANÔMETRO ANEROIDE)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158,48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47243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APARELHO PARA AFERIÇÃO DE GLICEMIA CAPILAR, COM RESULTADOS ANALISADOS EM APROX... 5 SEGUNDOS, NÃO SENDO NECESSÁRIO PRESSIONAR NENHUM BOTÃO PARA MEDIR A GLICEMIA, CAPACIDADE DE ARMAZENAMENTO AUTOMATICAMENTE ATE 500 RESULTADOS, CAPACIDADE DE TRANSFERÊNCIA DE DADOS EM UMA PORTA USB</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73,45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DE CREPE 12 CM DE LARGURA 1° LINHA PCT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DE CREPE 15 CM DE LARGURA 1° LINHA PCT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8,99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48489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DE CREPE 20 CM DE LARGURA 1° LINHA PCT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9,96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GESSADA N° 08 CAIXA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21,94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GESSADA N° 10 CAIXA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27,34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GESSADA N° 12 CAIXA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38,89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GESSADA N° 15 CAIXA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43,22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ATADURA GESSADA N° 20 CAIXA C/ 12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75,00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AVENTAL MANGA LONGA DESCARTÁVEL TNT, IMPERMEÁVEL COM FECHAMENTO EM TIRAS, 50GRAMAS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30,33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BOLSA COLETORA DE URINA 2000ML SISTEMA FECHADO UNIDADE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7,24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BOLSA COLETORA SISTEMA ABERTO TIPO SACO DESCARTÁVEL 2000ML COM SISTEMA DE SUSTENTAÇÃO UNIDADE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CABO PARA BISTURI PARA LAMINAS DE 10 E 17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12,69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CAMPO FENESTRADO 0,40M X 0,40M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4,26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CÂNULA DE GUEDEL N° 02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CÂNULA DE GUEDEL N° 05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3,91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47259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ENDOVENOSO N°12 TEFLON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ENDOVENOSO N°18 TEFLON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ENDOVENOSO N°20 TEFLON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0,93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ENDOVENOSO N°22 TEFLON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ENDOVENOSO N°24 TEFLON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14730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CATETER PARA OXIGENIO TIPO OCULOS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15890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CLAMP UMBILICAL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0,68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CLORETO DE SÓDIO 0,9% FRASCO COM 100ML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8,42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CLORETO DE SÓDIO 0,9% FRASCO COM 250ML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8,43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CLORETO DE SÓDIO 0,9% FRASCO COM 500ML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10,86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CLOREXIDINA 0,5% (DIGLICONATO DE CLOREXIDINA)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18,15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CLOREXIDINA 2% (GLICONATO DE CLOREXIDINA)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26,30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COLAR CERVICAL PARA RESGATE G</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14,46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COLAR CERVICAL PARA RESGATE GG</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19,54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COLAR CERVICAL PARA RESGATE 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15,69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COLAR CERVICAL PARA RESGATE 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15,61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47269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COMPRESSA DE GAZE 11 FIOS DE ALGODÃO DE 1°LINHA 7,5 X 7,5 PCT C/ 500UN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22,64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COMPRESSA DE GAZE TIPO QUEIJO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30,59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CURATIVOS HIDROCOLOIDE 10X10 CM EXTRA FINA PACOTE COM 10 COM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117,85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CURATIVOS HIDROCOLOIDE 20X 20 CM EXTRA FINA PACOTE COM 10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259,50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CURATIVOS HIDROCOLOIDE COM ALGINATO CÁLCIO DE PRATA 20X20 CM PACOTE COM 10 COM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354,60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48499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CURATIVOS HIDROCOLOIDE COM ALGINATO DE PRATA 10X10 CM PACOTE COM 10 COM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322,45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DESCARTEX 20 LITROS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7,41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DETERGENTE ENZIMÁTICO 4 ENZIMAS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19,20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47279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EQUIPO DE NUTRIÇÃO ENTERAL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EQUIPO MACRO GOTAS FLEXÍVEL C/ FILTRO DE PARTÍCULAS, ENTRADA E FILTRO DE AR, INJETOR LATERAL, CONECTOR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1,61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EQUIPO MICRO GOTAS FLEXÍVEL C/ FILTRO DE PARTÍCULAS, ENTRADA E FILTRO DE AR, INJETOR LATERAL, CONECTOR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EQUIPO MULTIVIA COM CLAMP ESTÉRIL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ESCALPE Nº 19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0,40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13305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ESCALPE Nº 21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0,39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ESCALPE Nº 23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ESCALPE Nº 25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0,42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17308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ESCALPE Nº 27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0,47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ESCOVA ENDOCERVICAL VAGINAL PCT C/ 100 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69,84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ESPARADRAPO GRANDE 10CM X4,5 METROS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11,20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ESPÁTULA AYRE PACOTE C/ 100 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9,76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ESPECULO VAGINAL ESTÉRIL GRANDE LUBRIFICADO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ESPECULO VAGINAL ESTÉRIL MÉDIO LUBRIFICADO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1,84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ESPECULO VAGINAL ESTÉRIL PEQUENA LUBRIFICADO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2,51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09877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ESTETOSCOPIO DUPLO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47372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FILME TÉRMICO PARA ULTRASSON UPP 110-HG SONY</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94,40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CATGUT CROMADO 2,0 C/ AGULHA 3 /8 CX C/ 24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88,66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47289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CATGUT SIMPLES 0 FECHAMENTO GERAL, GINECOLOGIA E OBSTETRÍCIA CAIXA COM 24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155,77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DE SATURA NYLON 2,0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59,52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DE SUTURA NYLON 3,0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59,70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DE SUTURA NYLON 4,0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59,70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FIO DE SUTURA NYLON 5,0 COM AGULHA 3/8 20MM 45 CM CX C/ 24UN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61,56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FITA HIPOALÉRGICA MICROPOROSA P/ CURATIVO 10CM X4,5M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10,34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FIXADOR GINECOLÓGICO FRASCO DE 100ML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10,87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FORMOL 37%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18,69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14745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FRASCO PARA ALIMENTAÇÃO ENTERAL 300ML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1,95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GEL LUBRIFICANTE ÍNTIMO 20GR</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3,16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47297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GEL PARA ULTRASSONOGRAFIA INCOLOR, BAG 5 LITROS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32,65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40052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GLICOSE 25% 10 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0,63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GLICOSE 5% FRASCO COM 250ML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7,97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GLICOSE 5% FRASCO COM 500ML SISTEMA FECHADO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9,41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40055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GLICOSE 50% 10 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HASTES FLEXÍVEIS CAIXA 75UN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INDICADOR BIOLÓGICO PARA VAPOR PARA TESTE DE ESTERILIZAÇÃO KIT</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55,000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44261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INDICADOR QUÍMICO INTEGRADOR CLASSE 5 PARA TESTE DE ESTERILIZAÇÃO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0,48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LAMINA DE BISTURI N°11, CX C/ 100UN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45,00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LAMINA DE BISTURI N°15 CURVADA, CX C/ 100UN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6,000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45,00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LAMINA DE BISTURI N°15, CX C/ 100UN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44,50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LAMINA DE BISTURI N°20, CX C/ 100UN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40,28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LENÇOL DE PAPEL HOSPITALAR ECO 70CM X50M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47309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 CIRÚRGICA ESTÉRIL 6,0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104,13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 CIRÚRGICA ESTÉRIL 6,5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104,13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 CIRÚRGICA ESTÉRIL 7,0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104,13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 CIRÚRGICA ESTÉRIL 7,5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104,13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 CIRÚRGICA ESTÉRIL 8,0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104,13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LUVAS PARA PROCEDIMENTO DE LÁTEX, GRANDE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11,44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LUVAS PARA PROCEDIMENTO DE LÁTEX, MÉDIA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11,40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LUVAS PARA PROCEDIMENTO DE LÁTEX, PEQUENA CX C/ 50 PARES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11,43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MACACÃO TNT 70G IMPERMEÁVEL 100% POLIPROPILENO LAMINADO BFE DESCARTÁVEIS TAMANHO G</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19,36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MACACÃO TNT 70G IMPERMEÁVEL 100% POLIPROPILENO LAMINADO BFE DESCARTÁVEIS TAMANHO GG</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19,41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MALHA TUBULAR N° 10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14,02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MALHA TUBULAR N° 12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15,66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47319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MALHA TUBULAR N° 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5,44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MALHA TUBULAR N° 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7,38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MALHA TUBULAR N° 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11,61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MASCARA DESCARTÁVEL TRIPLA COM ELÁSTICO CAIXA C/ 50 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6,16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44667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MASCARA N95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6,66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14752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MICRONEBULIZADOR ADULTO PARA OXIGENIO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8,62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14753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MICRONEBULIZADOR INFANTIL PARA OXIGENIO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8,62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44265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OXIMETRO DIGITAL DE DEDO PORTÁTIL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121,79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PAPEL GRAU CIRÚRGICO 10X100MTS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64,98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PAPEL GRAU CIRÚRGICO 15X100MTS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84,63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PAPEL GRAU CIRÚRGICO 25 X100MTS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77,60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PINÇA ANATÔMICA 14CM C/ SERRILHA CONFECCIONADA EM AÇO INOX</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14,10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47329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PINÇA HALLSTEAD MOSQUITO RETA 10CM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28,40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PINÇA HEMOSTÁTICA KOCHER RETA CONFECCIONADA EM AÇO INOX 16CM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49,75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PINÇA KELLY 14 CM RETA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24,57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PINÇA TENTA CÂNULA 15 CM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8,89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13894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PORTA AGULHA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81,66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PORTA AGULHAS MAYO HEGER 14CM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54,14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01021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POVIDINE DEGERMANTE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30,83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01022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POVIDINE TÓPICO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31,00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PRESERVATIVO NÃO LUBRIFICADO CAIXA C/ 144 UM</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60,20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PROPÉ DESCARTÁVEIS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16,84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47335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PUNCH KEYES 6MM PARA BIOPSIA DE PELE DE INOX</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60,75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01026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SABONETE LÍQUIDO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L</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7,24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SACO BRANCO PARA LIXO HOSPITALAR</w:t>
            </w:r>
            <w:r w:rsidRPr="0046189E">
              <w:rPr>
                <w:rFonts w:ascii="Tahoma" w:eastAsia="Times New Roman" w:hAnsi="Tahoma" w:cs="Tahoma"/>
                <w:color w:val="000000"/>
                <w:sz w:val="14"/>
                <w:szCs w:val="14"/>
              </w:rPr>
              <w:br/>
              <w:t>100 LITROS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46,44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SACO BRANCO PARA LIXO HOSPITALAR</w:t>
            </w:r>
            <w:r w:rsidRPr="0046189E">
              <w:rPr>
                <w:rFonts w:ascii="Tahoma" w:eastAsia="Times New Roman" w:hAnsi="Tahoma" w:cs="Tahoma"/>
                <w:color w:val="000000"/>
                <w:sz w:val="14"/>
                <w:szCs w:val="14"/>
              </w:rPr>
              <w:br/>
              <w:t>50 LITROS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48509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1ML C/ AGULHA 13X4,5 PARA INSULINA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0,34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DE 10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0,21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DE 20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0,58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DE 3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0,21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48510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DE 5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0,21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48511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SERINGA DE 60 ML DESCARTÁVEL BICO LUER SLIP</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2,94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DE GASTROTOMIA COM BALÃO N°18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189,45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DE GASTROTOMIA COM BALÃO N°20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189,45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 8, 30ML CX C/ 10UN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48512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N°12, 30ML CX C/ 10UN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N°14, 30ML CX C/ 10UN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N°16, 30ML CX C/ 10UN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47349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N°18, 30ML CX C/ 100UN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FOLLEY 2 VIAS N°20, 30ML CX C/ 10UN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36,72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40084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NASOENTÉRICA Nº 12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1,30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40087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NASOENTÉRICA Nº 18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1,70</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40088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NASOENTÉRICA Nº 20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1,79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NASOGASTRICA N° 10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1,25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NASOGASTRICA N° 12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1,41</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NASOGASTRICA N° 20 LONGA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1,79</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PARA ALIMENTAÇÃO ENTERAL N° 08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13,68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PARA ALIMENTAÇÃO ENTERAL N° 12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11,72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PARA URINAR TIPO PRESERVATIVO (UROPEN)</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1,57</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169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01023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Nº 12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47359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N°04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N°06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N°10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N°14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SONDA URETRAL DE ALIVIO N°16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0,75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TERMÔMETRO DIGITAL A DISTÂNCIA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168,33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TERMÔMETRO DIGITAL AXILAR</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11,26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TESOURA ÍRIS 12CM RETA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29,55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TESOURA MAYO STILLE 15CM RETA</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28,18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48513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TIRAS REAGENTES DE MEDIDA DE GLICEMIA CAPILAR CX C/ 50 TIRAS COMPATÍVEL COM O DA UNIDADE</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113,64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47369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TOUCAS SANFONADAS DESCARTÁVEIS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13,46</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47370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DE SILICONE 5,00X10,00MM ROLO DE 15 METROS (PROLONGAMENTO)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167,62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44269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2,0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5,42</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2,5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5,04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3,0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5,04</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3,5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5,05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4,5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5,0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44275</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5,5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189</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44276</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6,0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44277</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6,5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191</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44278</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7,0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192</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44279</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7,5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193</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44280</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8,0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194</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44281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8,5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195</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44282</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TUBO ENDOTRAQUEAL COM BALÃO 9,0</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4,65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196</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47373</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UMIDIFICADOR DE AR FRASCO DE 250ML</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16,85</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197</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17321</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VALVULA REGULADORA COM FLUXÔMETRO PARA CILINDRO DE OXIGÊNIO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327,33</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198</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47374</w:t>
            </w:r>
          </w:p>
        </w:tc>
        <w:tc>
          <w:tcPr>
            <w:tcW w:w="35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both"/>
              <w:rPr>
                <w:rFonts w:ascii="Tahoma" w:eastAsia="Times New Roman" w:hAnsi="Tahoma" w:cs="Tahoma"/>
                <w:color w:val="000000"/>
                <w:sz w:val="14"/>
                <w:szCs w:val="14"/>
              </w:rPr>
            </w:pPr>
            <w:r w:rsidRPr="0046189E">
              <w:rPr>
                <w:rFonts w:ascii="Tahoma" w:eastAsia="Times New Roman" w:hAnsi="Tahoma" w:cs="Tahoma"/>
                <w:color w:val="000000"/>
                <w:sz w:val="14"/>
                <w:szCs w:val="14"/>
              </w:rPr>
              <w:t>VASELINA LIQUIDA FRASCO COM 1 LITRO</w:t>
            </w:r>
          </w:p>
        </w:tc>
        <w:tc>
          <w:tcPr>
            <w:tcW w:w="5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27,28</w:t>
            </w:r>
          </w:p>
        </w:tc>
        <w:tc>
          <w:tcPr>
            <w:tcW w:w="118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center"/>
              <w:rPr>
                <w:rFonts w:ascii="Tahoma" w:eastAsia="Times New Roman" w:hAnsi="Tahoma" w:cs="Tahoma"/>
                <w:sz w:val="12"/>
                <w:szCs w:val="12"/>
              </w:rPr>
            </w:pPr>
            <w:r w:rsidRPr="0046189E">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b/>
                <w:bCs/>
                <w:color w:val="000000"/>
                <w:sz w:val="14"/>
                <w:szCs w:val="14"/>
              </w:rPr>
            </w:pPr>
            <w:r w:rsidRPr="0046189E">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46189E" w:rsidRPr="0046189E" w:rsidRDefault="0046189E" w:rsidP="0046189E">
            <w:pPr>
              <w:jc w:val="right"/>
              <w:rPr>
                <w:rFonts w:ascii="Tahoma" w:eastAsia="Times New Roman" w:hAnsi="Tahoma" w:cs="Tahoma"/>
                <w:b/>
                <w:bCs/>
                <w:sz w:val="14"/>
                <w:szCs w:val="14"/>
              </w:rPr>
            </w:pPr>
            <w:r w:rsidRPr="0046189E">
              <w:rPr>
                <w:rFonts w:ascii="Tahoma" w:eastAsia="Times New Roman" w:hAnsi="Tahoma" w:cs="Tahoma"/>
                <w:b/>
                <w:bCs/>
                <w:sz w:val="14"/>
                <w:szCs w:val="14"/>
              </w:rPr>
              <w:t>0,00</w:t>
            </w:r>
          </w:p>
        </w:tc>
      </w:tr>
      <w:tr w:rsidR="0046189E" w:rsidRPr="0046189E" w:rsidTr="0046189E">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6189E" w:rsidRPr="0046189E" w:rsidRDefault="0046189E" w:rsidP="0046189E">
            <w:pPr>
              <w:jc w:val="right"/>
              <w:rPr>
                <w:rFonts w:ascii="Tahoma" w:eastAsia="Times New Roman" w:hAnsi="Tahoma" w:cs="Tahoma"/>
                <w:color w:val="000000"/>
                <w:sz w:val="14"/>
                <w:szCs w:val="14"/>
              </w:rPr>
            </w:pPr>
            <w:r w:rsidRPr="0046189E">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6189E" w:rsidRPr="0046189E" w:rsidRDefault="0046189E" w:rsidP="0046189E">
            <w:pPr>
              <w:jc w:val="center"/>
              <w:rPr>
                <w:rFonts w:ascii="Tahoma" w:eastAsia="Times New Roman" w:hAnsi="Tahoma" w:cs="Tahoma"/>
                <w:b/>
                <w:bCs/>
                <w:color w:val="000000"/>
                <w:sz w:val="16"/>
                <w:szCs w:val="16"/>
              </w:rPr>
            </w:pPr>
            <w:r w:rsidRPr="0046189E">
              <w:rPr>
                <w:rFonts w:ascii="Tahoma" w:eastAsia="Times New Roman" w:hAnsi="Tahoma" w:cs="Tahoma"/>
                <w:b/>
                <w:bCs/>
                <w:color w:val="000000"/>
                <w:sz w:val="16"/>
                <w:szCs w:val="16"/>
              </w:rPr>
              <w:t>R$ 0,00</w:t>
            </w:r>
          </w:p>
        </w:tc>
      </w:tr>
      <w:tr w:rsidR="0046189E" w:rsidRPr="0046189E" w:rsidTr="0046189E">
        <w:trPr>
          <w:trHeight w:val="180"/>
        </w:trPr>
        <w:tc>
          <w:tcPr>
            <w:tcW w:w="380" w:type="dxa"/>
            <w:tcBorders>
              <w:top w:val="nil"/>
              <w:left w:val="nil"/>
              <w:bottom w:val="nil"/>
              <w:right w:val="nil"/>
            </w:tcBorders>
            <w:shd w:val="clear" w:color="auto" w:fill="auto"/>
            <w:vAlign w:val="center"/>
            <w:hideMark/>
          </w:tcPr>
          <w:p w:rsidR="0046189E" w:rsidRPr="0046189E" w:rsidRDefault="0046189E" w:rsidP="0046189E">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46189E" w:rsidRPr="0046189E" w:rsidRDefault="0046189E" w:rsidP="0046189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6189E" w:rsidRPr="0046189E" w:rsidRDefault="0046189E" w:rsidP="0046189E">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46189E" w:rsidRPr="0046189E" w:rsidRDefault="0046189E" w:rsidP="0046189E">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46189E" w:rsidRPr="0046189E" w:rsidRDefault="0046189E" w:rsidP="0046189E">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46189E" w:rsidRPr="0046189E" w:rsidRDefault="0046189E" w:rsidP="0046189E">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46189E" w:rsidRPr="0046189E" w:rsidRDefault="0046189E" w:rsidP="0046189E">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46189E" w:rsidRPr="0046189E" w:rsidRDefault="0046189E" w:rsidP="0046189E">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46189E" w:rsidRPr="0046189E" w:rsidRDefault="0046189E" w:rsidP="0046189E">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46189E" w:rsidRPr="0046189E" w:rsidRDefault="0046189E" w:rsidP="0046189E">
            <w:pPr>
              <w:jc w:val="right"/>
              <w:rPr>
                <w:rFonts w:eastAsia="Times New Roman"/>
                <w:sz w:val="20"/>
                <w:szCs w:val="20"/>
              </w:rPr>
            </w:pPr>
          </w:p>
        </w:tc>
      </w:tr>
      <w:tr w:rsidR="0046189E" w:rsidRPr="0046189E" w:rsidTr="0046189E">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46189E" w:rsidRPr="0046189E" w:rsidRDefault="0046189E" w:rsidP="0046189E">
            <w:pPr>
              <w:jc w:val="both"/>
              <w:rPr>
                <w:rFonts w:ascii="Tahoma" w:eastAsia="Times New Roman" w:hAnsi="Tahoma" w:cs="Tahoma"/>
                <w:color w:val="000000"/>
                <w:sz w:val="16"/>
                <w:szCs w:val="16"/>
              </w:rPr>
            </w:pPr>
            <w:r w:rsidRPr="0046189E">
              <w:rPr>
                <w:rFonts w:ascii="Tahoma" w:eastAsia="Times New Roman" w:hAnsi="Tahoma" w:cs="Tahoma"/>
                <w:color w:val="000000"/>
                <w:sz w:val="16"/>
                <w:szCs w:val="16"/>
              </w:rPr>
              <w:t>Declaro que examinei, conheço e me submeto a todas as condições contidas no Edital da presente Licitação modalidade PREGÃO PRESENCIAL Nº 0017/2023,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CARIMBO CNPJ</w:t>
            </w:r>
          </w:p>
        </w:tc>
      </w:tr>
      <w:tr w:rsidR="0046189E" w:rsidRPr="0046189E" w:rsidTr="0046189E">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46189E" w:rsidRPr="0046189E" w:rsidRDefault="0046189E" w:rsidP="0046189E">
            <w:pPr>
              <w:jc w:val="center"/>
              <w:rPr>
                <w:rFonts w:ascii="Tahoma" w:eastAsia="Times New Roman" w:hAnsi="Tahoma" w:cs="Tahoma"/>
                <w:color w:val="000000"/>
                <w:sz w:val="14"/>
                <w:szCs w:val="14"/>
              </w:rPr>
            </w:pPr>
            <w:r w:rsidRPr="0046189E">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46189E" w:rsidRPr="0046189E" w:rsidRDefault="0046189E" w:rsidP="0046189E">
            <w:pPr>
              <w:rPr>
                <w:rFonts w:ascii="Tahoma" w:eastAsia="Times New Roman" w:hAnsi="Tahoma" w:cs="Tahoma"/>
                <w:color w:val="000000"/>
                <w:sz w:val="14"/>
                <w:szCs w:val="14"/>
              </w:rPr>
            </w:pPr>
          </w:p>
        </w:tc>
      </w:tr>
    </w:tbl>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46189E" w:rsidRDefault="0046189E" w:rsidP="001E767A">
      <w:pPr>
        <w:widowControl w:val="0"/>
        <w:jc w:val="center"/>
        <w:rPr>
          <w:rFonts w:ascii="Verdana" w:hAnsi="Verdana"/>
          <w:b/>
          <w:bCs/>
          <w:color w:val="000000"/>
          <w:sz w:val="20"/>
          <w:szCs w:val="20"/>
          <w:u w:val="single"/>
        </w:rPr>
      </w:pPr>
    </w:p>
    <w:p w:rsidR="001E767A" w:rsidRDefault="001E767A" w:rsidP="001E767A">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1E767A" w:rsidRPr="009B5DE8" w:rsidRDefault="001E767A" w:rsidP="001E767A">
      <w:pPr>
        <w:widowControl w:val="0"/>
        <w:jc w:val="center"/>
        <w:rPr>
          <w:rFonts w:ascii="Verdana" w:hAnsi="Verdana"/>
          <w:b/>
          <w:bCs/>
          <w:color w:val="000000"/>
          <w:sz w:val="20"/>
          <w:szCs w:val="20"/>
          <w:u w:val="single"/>
        </w:rPr>
      </w:pPr>
    </w:p>
    <w:p w:rsidR="001E767A" w:rsidRPr="0074755E" w:rsidRDefault="001E767A" w:rsidP="001E767A">
      <w:pPr>
        <w:widowControl w:val="0"/>
        <w:autoSpaceDE w:val="0"/>
        <w:autoSpaceDN w:val="0"/>
        <w:adjustRightInd w:val="0"/>
        <w:jc w:val="center"/>
        <w:rPr>
          <w:rFonts w:ascii="Verdana" w:hAnsi="Verdana"/>
          <w:b/>
          <w:bCs/>
          <w:color w:val="000000"/>
          <w:sz w:val="20"/>
          <w:szCs w:val="20"/>
          <w:u w:val="single"/>
        </w:rPr>
      </w:pPr>
      <w:r w:rsidRPr="00490C38">
        <w:rPr>
          <w:rFonts w:ascii="Verdana" w:hAnsi="Verdana"/>
          <w:b/>
          <w:bCs/>
          <w:color w:val="000000"/>
          <w:sz w:val="20"/>
          <w:szCs w:val="20"/>
          <w:u w:val="single"/>
        </w:rPr>
        <w:t>TERMO DE REFERÊNCIA</w:t>
      </w:r>
      <w:r>
        <w:rPr>
          <w:rFonts w:ascii="Verdana" w:hAnsi="Verdana"/>
          <w:b/>
          <w:bCs/>
          <w:color w:val="000000"/>
          <w:sz w:val="20"/>
          <w:szCs w:val="20"/>
          <w:u w:val="single"/>
        </w:rPr>
        <w:t xml:space="preserve"> </w:t>
      </w:r>
    </w:p>
    <w:p w:rsidR="001E767A" w:rsidRDefault="001E767A" w:rsidP="001E767A">
      <w:pPr>
        <w:autoSpaceDE w:val="0"/>
        <w:autoSpaceDN w:val="0"/>
        <w:adjustRightInd w:val="0"/>
        <w:jc w:val="both"/>
        <w:rPr>
          <w:rFonts w:ascii="Verdana" w:hAnsi="Verdana"/>
          <w:b/>
          <w:bCs/>
          <w:color w:val="000000"/>
          <w:sz w:val="20"/>
          <w:szCs w:val="20"/>
        </w:rPr>
      </w:pPr>
    </w:p>
    <w:p w:rsidR="001E767A" w:rsidRDefault="001E767A" w:rsidP="001E767A">
      <w:pPr>
        <w:keepLines/>
        <w:tabs>
          <w:tab w:val="left" w:pos="7230"/>
          <w:tab w:val="left" w:pos="9072"/>
        </w:tabs>
        <w:jc w:val="center"/>
        <w:rPr>
          <w:rFonts w:ascii="Verdana" w:hAnsi="Verdana" w:cs="Tahoma"/>
          <w:b/>
          <w:sz w:val="20"/>
          <w:szCs w:val="20"/>
          <w:u w:val="single"/>
        </w:rPr>
      </w:pPr>
    </w:p>
    <w:p w:rsidR="00490C38" w:rsidRDefault="00490C38" w:rsidP="00490C38">
      <w:pPr>
        <w:autoSpaceDE w:val="0"/>
        <w:autoSpaceDN w:val="0"/>
        <w:adjustRightInd w:val="0"/>
        <w:jc w:val="both"/>
        <w:rPr>
          <w:rFonts w:ascii="Verdana" w:hAnsi="Verdana"/>
          <w:b/>
          <w:bCs/>
          <w:color w:val="000000"/>
          <w:sz w:val="19"/>
          <w:szCs w:val="19"/>
        </w:rPr>
      </w:pPr>
      <w:r w:rsidRPr="0053549C">
        <w:rPr>
          <w:rFonts w:ascii="Verdana" w:hAnsi="Verdana"/>
          <w:b/>
          <w:bCs/>
          <w:color w:val="000000"/>
          <w:sz w:val="19"/>
          <w:szCs w:val="19"/>
        </w:rPr>
        <w:t>1 – Do Objeto</w:t>
      </w:r>
    </w:p>
    <w:p w:rsidR="00490C38" w:rsidRDefault="00490C38" w:rsidP="00490C38">
      <w:pPr>
        <w:autoSpaceDE w:val="0"/>
        <w:autoSpaceDN w:val="0"/>
        <w:adjustRightInd w:val="0"/>
        <w:jc w:val="both"/>
        <w:rPr>
          <w:rFonts w:ascii="Verdana" w:hAnsi="Verdana"/>
          <w:b/>
          <w:bCs/>
          <w:color w:val="000000"/>
          <w:sz w:val="19"/>
          <w:szCs w:val="19"/>
        </w:rPr>
      </w:pPr>
    </w:p>
    <w:p w:rsidR="00490C38" w:rsidRPr="00906D5A" w:rsidRDefault="00490C38" w:rsidP="00490C38">
      <w:pPr>
        <w:autoSpaceDE w:val="0"/>
        <w:autoSpaceDN w:val="0"/>
        <w:adjustRightInd w:val="0"/>
        <w:jc w:val="both"/>
        <w:rPr>
          <w:rFonts w:ascii="Verdana" w:hAnsi="Verdana"/>
          <w:bCs/>
          <w:color w:val="000000"/>
          <w:sz w:val="20"/>
          <w:szCs w:val="20"/>
        </w:rPr>
      </w:pPr>
      <w:r w:rsidRPr="00906D5A">
        <w:rPr>
          <w:rFonts w:ascii="Verdana" w:hAnsi="Verdana"/>
          <w:sz w:val="20"/>
          <w:szCs w:val="20"/>
        </w:rPr>
        <w:t>AQUISIÇÃO DE MATERIAL</w:t>
      </w:r>
      <w:r>
        <w:rPr>
          <w:rFonts w:ascii="Verdana" w:hAnsi="Verdana"/>
          <w:sz w:val="20"/>
          <w:szCs w:val="20"/>
        </w:rPr>
        <w:t xml:space="preserve"> AMBULATORIAL</w:t>
      </w:r>
      <w:r w:rsidRPr="00906D5A">
        <w:rPr>
          <w:rFonts w:ascii="Verdana" w:hAnsi="Verdana"/>
          <w:sz w:val="20"/>
          <w:szCs w:val="20"/>
        </w:rPr>
        <w:t xml:space="preserve"> PARA ATENDER AS NECESSIDADES DA SECRETARIA MUNICIPAL DE SAÚDE DO MUNICÍPIO DE ELDORADO/MS,</w:t>
      </w:r>
      <w:r w:rsidRPr="00906D5A">
        <w:rPr>
          <w:rFonts w:ascii="Verdana" w:hAnsi="Verdana"/>
          <w:color w:val="000000"/>
          <w:sz w:val="20"/>
          <w:szCs w:val="20"/>
          <w:shd w:val="clear" w:color="auto" w:fill="FFFFFF"/>
        </w:rPr>
        <w:t xml:space="preserve"> bem como demonstrar a viabilidade técnica e econômica das soluções identificadas, fornecendo as informações necessárias para subsidiar o respectivo processo de contratação.</w:t>
      </w:r>
    </w:p>
    <w:p w:rsidR="00490C38" w:rsidRPr="006504EE" w:rsidRDefault="00490C38" w:rsidP="00490C38">
      <w:pPr>
        <w:widowControl w:val="0"/>
        <w:tabs>
          <w:tab w:val="left" w:pos="540"/>
          <w:tab w:val="left" w:pos="1260"/>
          <w:tab w:val="left" w:pos="1800"/>
        </w:tabs>
        <w:jc w:val="both"/>
        <w:rPr>
          <w:rFonts w:ascii="Verdana" w:eastAsia="Times New Roman" w:hAnsi="Verdana" w:cs="Arial"/>
          <w:sz w:val="19"/>
          <w:szCs w:val="19"/>
        </w:rPr>
      </w:pPr>
    </w:p>
    <w:p w:rsidR="00490C38" w:rsidRPr="0053549C" w:rsidRDefault="00490C38" w:rsidP="00490C38">
      <w:pPr>
        <w:numPr>
          <w:ilvl w:val="0"/>
          <w:numId w:val="5"/>
        </w:numPr>
        <w:jc w:val="both"/>
        <w:rPr>
          <w:rFonts w:ascii="Verdana" w:eastAsia="Times New Roman" w:hAnsi="Verdana" w:cs="Arial"/>
          <w:b/>
          <w:sz w:val="19"/>
          <w:szCs w:val="19"/>
        </w:rPr>
      </w:pPr>
      <w:r w:rsidRPr="0053549C">
        <w:rPr>
          <w:rFonts w:ascii="Verdana" w:eastAsia="Times New Roman" w:hAnsi="Verdana" w:cs="Arial"/>
          <w:b/>
          <w:sz w:val="19"/>
          <w:szCs w:val="19"/>
        </w:rPr>
        <w:t>- Da Justificativa</w:t>
      </w:r>
    </w:p>
    <w:p w:rsidR="00490C38" w:rsidRDefault="00490C38" w:rsidP="00490C38">
      <w:pPr>
        <w:pStyle w:val="PargrafodaLista"/>
        <w:ind w:left="0"/>
        <w:jc w:val="both"/>
        <w:rPr>
          <w:rFonts w:ascii="Verdana" w:hAnsi="Verdana"/>
          <w:b/>
          <w:sz w:val="19"/>
          <w:szCs w:val="19"/>
        </w:rPr>
      </w:pPr>
    </w:p>
    <w:p w:rsidR="00490C38" w:rsidRPr="00906D5A" w:rsidRDefault="00490C38" w:rsidP="00490C38">
      <w:pPr>
        <w:pStyle w:val="PargrafodaLista"/>
        <w:ind w:left="0"/>
        <w:jc w:val="both"/>
        <w:rPr>
          <w:rFonts w:ascii="Verdana" w:eastAsia="SimSun" w:hAnsi="Verdana"/>
          <w:color w:val="000000"/>
          <w:kern w:val="3"/>
          <w:sz w:val="20"/>
          <w:szCs w:val="20"/>
          <w:lang w:eastAsia="zh-CN" w:bidi="hi-IN"/>
        </w:rPr>
      </w:pPr>
      <w:r w:rsidRPr="00906D5A">
        <w:rPr>
          <w:rFonts w:ascii="Verdana" w:eastAsia="SimSun" w:hAnsi="Verdana"/>
          <w:color w:val="000000"/>
          <w:kern w:val="3"/>
          <w:sz w:val="20"/>
          <w:szCs w:val="20"/>
          <w:lang w:eastAsia="zh-CN" w:bidi="hi-IN"/>
        </w:rPr>
        <w:t xml:space="preserve">A presente aquisição de matérias </w:t>
      </w:r>
      <w:r>
        <w:rPr>
          <w:rFonts w:ascii="Verdana" w:eastAsia="SimSun" w:hAnsi="Verdana"/>
          <w:color w:val="000000"/>
          <w:kern w:val="3"/>
          <w:sz w:val="20"/>
          <w:szCs w:val="20"/>
          <w:lang w:eastAsia="zh-CN" w:bidi="hi-IN"/>
        </w:rPr>
        <w:t>ambulatoriais</w:t>
      </w:r>
      <w:r w:rsidRPr="00906D5A">
        <w:rPr>
          <w:rFonts w:ascii="Verdana" w:eastAsia="SimSun" w:hAnsi="Verdana"/>
          <w:color w:val="000000"/>
          <w:kern w:val="3"/>
          <w:sz w:val="20"/>
          <w:szCs w:val="20"/>
          <w:lang w:eastAsia="zh-CN" w:bidi="hi-IN"/>
        </w:rPr>
        <w:t xml:space="preserve"> está justificada na necessidade de a Secretaria Municipal de Saúde fornecer aos habitantes de Eldorado/MS uma gestão de qualidade, com intuito de atender toda a população e para que isso aconteça essa secretaria gestora precisa repor seu estoque de materiais odontológicos, desta maneira, conseguirá atingir seus ideais, atendendo os seus pacientes e população de Eldorado/MS.</w:t>
      </w:r>
    </w:p>
    <w:p w:rsidR="00490C38" w:rsidRPr="0053549C" w:rsidRDefault="00490C38" w:rsidP="00490C38">
      <w:pPr>
        <w:jc w:val="both"/>
        <w:rPr>
          <w:rFonts w:ascii="Verdana" w:eastAsia="Times New Roman" w:hAnsi="Verdana" w:cs="Arial"/>
          <w:b/>
          <w:sz w:val="19"/>
          <w:szCs w:val="19"/>
        </w:rPr>
      </w:pPr>
    </w:p>
    <w:p w:rsidR="00490C38" w:rsidRPr="0053549C" w:rsidRDefault="00490C38" w:rsidP="00490C38">
      <w:pPr>
        <w:jc w:val="both"/>
        <w:rPr>
          <w:rFonts w:ascii="Verdana" w:eastAsia="Times New Roman" w:hAnsi="Verdana" w:cs="Arial"/>
          <w:b/>
          <w:sz w:val="19"/>
          <w:szCs w:val="19"/>
        </w:rPr>
      </w:pPr>
    </w:p>
    <w:p w:rsidR="00490C38" w:rsidRPr="0053549C" w:rsidRDefault="00490C38" w:rsidP="00490C38">
      <w:pPr>
        <w:jc w:val="both"/>
        <w:rPr>
          <w:rFonts w:ascii="Verdana" w:eastAsia="Times New Roman" w:hAnsi="Verdana" w:cs="Arial"/>
          <w:b/>
          <w:sz w:val="19"/>
          <w:szCs w:val="19"/>
        </w:rPr>
      </w:pPr>
      <w:r w:rsidRPr="0053549C">
        <w:rPr>
          <w:rFonts w:ascii="Verdana" w:eastAsia="Times New Roman" w:hAnsi="Verdana" w:cs="Arial"/>
          <w:b/>
          <w:sz w:val="19"/>
          <w:szCs w:val="19"/>
        </w:rPr>
        <w:t xml:space="preserve">3 – DO VALOR DE REFERÊNCIA </w:t>
      </w:r>
    </w:p>
    <w:p w:rsidR="00490C38" w:rsidRPr="0053549C" w:rsidRDefault="00490C38" w:rsidP="00490C38">
      <w:pPr>
        <w:jc w:val="both"/>
        <w:rPr>
          <w:rFonts w:ascii="Verdana" w:eastAsia="Times New Roman" w:hAnsi="Verdana" w:cs="Arial"/>
          <w:b/>
          <w:sz w:val="19"/>
          <w:szCs w:val="19"/>
        </w:rPr>
      </w:pPr>
    </w:p>
    <w:p w:rsidR="00490C38" w:rsidRPr="00277942" w:rsidRDefault="00490C38" w:rsidP="00490C38">
      <w:pPr>
        <w:jc w:val="both"/>
        <w:rPr>
          <w:rFonts w:ascii="Verdana" w:eastAsia="Times New Roman" w:hAnsi="Verdana" w:cs="Arial"/>
          <w:sz w:val="20"/>
          <w:szCs w:val="20"/>
        </w:rPr>
      </w:pPr>
      <w:r w:rsidRPr="00277942">
        <w:rPr>
          <w:rFonts w:ascii="Verdana" w:eastAsia="Times New Roman" w:hAnsi="Verdana" w:cs="Arial"/>
          <w:sz w:val="20"/>
          <w:szCs w:val="20"/>
        </w:rPr>
        <w:t>O valor de referência, tem como base os preços praticados no mercado varejista da região do Município de eldorado/MS, banco de preços e contratações similares.</w:t>
      </w:r>
    </w:p>
    <w:p w:rsidR="00490C38" w:rsidRPr="0053549C" w:rsidRDefault="00490C38" w:rsidP="00490C38">
      <w:pPr>
        <w:jc w:val="both"/>
        <w:rPr>
          <w:rFonts w:ascii="Verdana" w:eastAsia="Times New Roman" w:hAnsi="Verdana" w:cs="Arial"/>
          <w:sz w:val="19"/>
          <w:szCs w:val="19"/>
        </w:rPr>
      </w:pPr>
    </w:p>
    <w:p w:rsidR="00490C38" w:rsidRDefault="00490C38" w:rsidP="00490C38">
      <w:pPr>
        <w:rPr>
          <w:rFonts w:ascii="Verdana" w:eastAsia="Times New Roman" w:hAnsi="Verdana" w:cs="Arial"/>
          <w:b/>
          <w:sz w:val="19"/>
          <w:szCs w:val="19"/>
        </w:rPr>
      </w:pPr>
      <w:r>
        <w:rPr>
          <w:rFonts w:ascii="Verdana" w:eastAsia="Times New Roman" w:hAnsi="Verdana" w:cs="Arial"/>
          <w:b/>
          <w:sz w:val="19"/>
          <w:szCs w:val="19"/>
        </w:rPr>
        <w:t>4 -  DA EXECUÇÃO DOS SERVIÇOS</w:t>
      </w:r>
    </w:p>
    <w:p w:rsidR="00490C38" w:rsidRPr="0053549C" w:rsidRDefault="00490C38" w:rsidP="00490C38">
      <w:pPr>
        <w:rPr>
          <w:rFonts w:ascii="Verdana" w:eastAsia="Times New Roman" w:hAnsi="Verdana" w:cs="Arial"/>
          <w:b/>
          <w:sz w:val="19"/>
          <w:szCs w:val="19"/>
        </w:rPr>
      </w:pPr>
    </w:p>
    <w:p w:rsidR="00490C38" w:rsidRPr="00D3694B" w:rsidRDefault="00490C38" w:rsidP="00490C38">
      <w:pPr>
        <w:jc w:val="both"/>
        <w:rPr>
          <w:rFonts w:ascii="Verdana" w:hAnsi="Verdana"/>
          <w:sz w:val="20"/>
          <w:szCs w:val="20"/>
        </w:rPr>
      </w:pPr>
      <w:r w:rsidRPr="00D3694B">
        <w:rPr>
          <w:rFonts w:ascii="Verdana" w:hAnsi="Verdana"/>
          <w:sz w:val="20"/>
          <w:szCs w:val="20"/>
        </w:rPr>
        <w:t>As empresas poderão participar do processo desde que atendam o ramo de atividade objeto da licitação, sendo exigida a comprovação da regularidade fiscal, trabalhista e financeira, bem como regularidades perante a ANVISA e demais conselhos regionais da sede das respectivas empresa participantes do processo, as empresas não poderão ter irregularidades ou fatos impeditivos para contratações públicas, as empresas deverão assegurar o fornecimento de produtos de qualidade e dentro dos prazos estabelecidos no contrato, bem como a substituição dos que vierem a ser reprovados no recebimento.</w:t>
      </w:r>
    </w:p>
    <w:p w:rsidR="00490C38" w:rsidRPr="00277942" w:rsidRDefault="00490C38" w:rsidP="00490C38">
      <w:pPr>
        <w:rPr>
          <w:rFonts w:ascii="Verdana" w:hAnsi="Verdana"/>
          <w:sz w:val="19"/>
          <w:szCs w:val="19"/>
        </w:rPr>
      </w:pPr>
    </w:p>
    <w:p w:rsidR="00490C38" w:rsidRPr="00277942" w:rsidRDefault="00490C38" w:rsidP="00490C38">
      <w:pPr>
        <w:rPr>
          <w:rFonts w:ascii="Verdana" w:hAnsi="Verdana"/>
          <w:b/>
          <w:sz w:val="19"/>
          <w:szCs w:val="19"/>
        </w:rPr>
      </w:pPr>
      <w:r w:rsidRPr="00277942">
        <w:rPr>
          <w:rFonts w:ascii="Verdana" w:hAnsi="Verdana"/>
          <w:b/>
          <w:sz w:val="19"/>
          <w:szCs w:val="19"/>
        </w:rPr>
        <w:t xml:space="preserve">5- DAS OBRIGAÇÕES DA CONTRATANTE </w:t>
      </w:r>
    </w:p>
    <w:p w:rsidR="00490C38" w:rsidRDefault="00490C38" w:rsidP="00490C38">
      <w:pPr>
        <w:rPr>
          <w:rFonts w:ascii="Verdana" w:hAnsi="Verdana"/>
          <w:sz w:val="20"/>
          <w:szCs w:val="20"/>
        </w:rPr>
      </w:pPr>
    </w:p>
    <w:p w:rsidR="00490C38" w:rsidRDefault="00490C38" w:rsidP="00490C38">
      <w:pPr>
        <w:jc w:val="both"/>
        <w:rPr>
          <w:rFonts w:ascii="Verdana" w:hAnsi="Verdana"/>
          <w:sz w:val="20"/>
          <w:szCs w:val="20"/>
        </w:rPr>
      </w:pPr>
      <w:r w:rsidRPr="00F10A55">
        <w:rPr>
          <w:rFonts w:ascii="Verdana" w:hAnsi="Verdana"/>
          <w:sz w:val="20"/>
          <w:szCs w:val="20"/>
        </w:rPr>
        <w:t xml:space="preserve">Acompanhar e fiscalizar </w:t>
      </w:r>
      <w:r>
        <w:rPr>
          <w:rFonts w:ascii="Verdana" w:hAnsi="Verdana"/>
          <w:sz w:val="20"/>
          <w:szCs w:val="20"/>
        </w:rPr>
        <w:t xml:space="preserve">a entrega dos medicamentos, </w:t>
      </w:r>
      <w:r w:rsidRPr="00F10A55">
        <w:rPr>
          <w:rFonts w:ascii="Verdana" w:hAnsi="Verdana"/>
          <w:sz w:val="20"/>
          <w:szCs w:val="20"/>
        </w:rPr>
        <w:t xml:space="preserve">através de um servidor designado, fazendo as anotações e registros de todas as ocorrências e determinando o que for necessário a regularização das falhas ou </w:t>
      </w:r>
      <w:r>
        <w:rPr>
          <w:rFonts w:ascii="Verdana" w:hAnsi="Verdana"/>
          <w:sz w:val="20"/>
          <w:szCs w:val="20"/>
        </w:rPr>
        <w:t>avarias</w:t>
      </w:r>
      <w:r w:rsidRPr="00F10A55">
        <w:rPr>
          <w:rFonts w:ascii="Verdana" w:hAnsi="Verdana"/>
          <w:sz w:val="20"/>
          <w:szCs w:val="20"/>
        </w:rPr>
        <w:t xml:space="preserve">, e ainda propor a rescisão do contrato, caso a empresa desobedeça qualquer das cláusulas estabelecidas neste Termo de Referência; </w:t>
      </w:r>
    </w:p>
    <w:p w:rsidR="00490C38" w:rsidRDefault="00490C38" w:rsidP="00490C38">
      <w:pPr>
        <w:jc w:val="both"/>
        <w:rPr>
          <w:rFonts w:ascii="Verdana" w:hAnsi="Verdana"/>
          <w:sz w:val="20"/>
          <w:szCs w:val="20"/>
        </w:rPr>
      </w:pPr>
      <w:r w:rsidRPr="00F10A55">
        <w:rPr>
          <w:rFonts w:ascii="Verdana" w:hAnsi="Verdana"/>
          <w:sz w:val="20"/>
          <w:szCs w:val="20"/>
        </w:rPr>
        <w:t xml:space="preserve">Efetuar o pagamento na forma e prazo pactuados; </w:t>
      </w:r>
    </w:p>
    <w:p w:rsidR="00490C38" w:rsidRPr="00F10A55" w:rsidRDefault="00490C38" w:rsidP="00490C38">
      <w:pPr>
        <w:jc w:val="both"/>
        <w:rPr>
          <w:rFonts w:ascii="Verdana" w:hAnsi="Verdana"/>
          <w:sz w:val="20"/>
          <w:szCs w:val="20"/>
        </w:rPr>
      </w:pPr>
      <w:r w:rsidRPr="00F10A55">
        <w:rPr>
          <w:rFonts w:ascii="Verdana" w:hAnsi="Verdana"/>
          <w:sz w:val="20"/>
          <w:szCs w:val="20"/>
        </w:rPr>
        <w:t>Proporcionar todas as facilidades para que a empresa possa desempenhar seus serviços, dentro das normas deste Termo de Referência;</w:t>
      </w:r>
    </w:p>
    <w:p w:rsidR="00490C38" w:rsidRPr="0053549C" w:rsidRDefault="00490C38" w:rsidP="00490C38">
      <w:pPr>
        <w:rPr>
          <w:rFonts w:ascii="Verdana" w:eastAsia="Times New Roman" w:hAnsi="Verdana" w:cs="Arial"/>
          <w:sz w:val="19"/>
          <w:szCs w:val="19"/>
        </w:rPr>
      </w:pPr>
    </w:p>
    <w:p w:rsidR="00490C38" w:rsidRPr="0053549C" w:rsidRDefault="00490C38" w:rsidP="00490C38">
      <w:pPr>
        <w:widowControl w:val="0"/>
        <w:tabs>
          <w:tab w:val="left" w:pos="720"/>
          <w:tab w:val="left" w:pos="1260"/>
          <w:tab w:val="left" w:pos="1800"/>
        </w:tabs>
        <w:jc w:val="both"/>
        <w:rPr>
          <w:rFonts w:ascii="Verdana" w:eastAsia="Times New Roman" w:hAnsi="Verdana" w:cs="Arial"/>
          <w:b/>
          <w:sz w:val="19"/>
          <w:szCs w:val="19"/>
        </w:rPr>
      </w:pPr>
      <w:r w:rsidRPr="0053549C">
        <w:rPr>
          <w:rFonts w:ascii="Verdana" w:eastAsia="Times New Roman" w:hAnsi="Verdana" w:cs="Arial"/>
          <w:b/>
          <w:sz w:val="19"/>
          <w:szCs w:val="19"/>
        </w:rPr>
        <w:t>5 -  DO PAGAMENTO</w:t>
      </w:r>
    </w:p>
    <w:p w:rsidR="00490C38" w:rsidRPr="00277942" w:rsidRDefault="00490C38" w:rsidP="00490C38">
      <w:pPr>
        <w:widowControl w:val="0"/>
        <w:tabs>
          <w:tab w:val="left" w:pos="720"/>
          <w:tab w:val="left" w:pos="1260"/>
          <w:tab w:val="left" w:pos="1800"/>
        </w:tabs>
        <w:jc w:val="both"/>
        <w:rPr>
          <w:rFonts w:ascii="Verdana" w:eastAsia="Times New Roman" w:hAnsi="Verdana" w:cs="Arial"/>
          <w:b/>
          <w:sz w:val="20"/>
          <w:szCs w:val="20"/>
        </w:rPr>
      </w:pPr>
    </w:p>
    <w:p w:rsidR="00490C38" w:rsidRPr="00277942" w:rsidRDefault="00490C38" w:rsidP="00490C38">
      <w:pPr>
        <w:widowControl w:val="0"/>
        <w:tabs>
          <w:tab w:val="left" w:pos="720"/>
          <w:tab w:val="left" w:pos="1260"/>
          <w:tab w:val="left" w:pos="1800"/>
        </w:tabs>
        <w:jc w:val="both"/>
        <w:rPr>
          <w:rFonts w:ascii="Verdana" w:hAnsi="Verdana" w:cs="Tahoma"/>
          <w:sz w:val="20"/>
          <w:szCs w:val="20"/>
        </w:rPr>
      </w:pPr>
      <w:r w:rsidRPr="00277942">
        <w:rPr>
          <w:rFonts w:ascii="Verdana" w:hAnsi="Verdana" w:cs="Tahoma"/>
          <w:sz w:val="20"/>
          <w:szCs w:val="20"/>
        </w:rPr>
        <w:t>O pagamento será efetuado 30 (trinta) dias após a retirada do produto, mediante apresentação da Nota Fiscal/Fatura, devidamente conferida e atestada.</w:t>
      </w:r>
    </w:p>
    <w:p w:rsidR="00490C38" w:rsidRPr="0053549C" w:rsidRDefault="00490C38" w:rsidP="00490C38">
      <w:pPr>
        <w:widowControl w:val="0"/>
        <w:tabs>
          <w:tab w:val="left" w:pos="720"/>
          <w:tab w:val="left" w:pos="1260"/>
          <w:tab w:val="left" w:pos="1800"/>
        </w:tabs>
        <w:jc w:val="both"/>
        <w:rPr>
          <w:rFonts w:ascii="Verdana" w:hAnsi="Verdana" w:cs="Tahoma"/>
          <w:b/>
          <w:sz w:val="19"/>
          <w:szCs w:val="19"/>
        </w:rPr>
      </w:pPr>
    </w:p>
    <w:p w:rsidR="00490C38" w:rsidRPr="00277942" w:rsidRDefault="00490C38" w:rsidP="00490C38">
      <w:pPr>
        <w:widowControl w:val="0"/>
        <w:tabs>
          <w:tab w:val="left" w:pos="720"/>
          <w:tab w:val="left" w:pos="1260"/>
          <w:tab w:val="left" w:pos="1800"/>
        </w:tabs>
        <w:jc w:val="both"/>
        <w:rPr>
          <w:rFonts w:ascii="Verdana" w:hAnsi="Verdana"/>
          <w:b/>
          <w:sz w:val="19"/>
          <w:szCs w:val="19"/>
        </w:rPr>
      </w:pPr>
      <w:r w:rsidRPr="00277942">
        <w:rPr>
          <w:rFonts w:ascii="Verdana" w:hAnsi="Verdana"/>
          <w:b/>
          <w:sz w:val="19"/>
          <w:szCs w:val="19"/>
        </w:rPr>
        <w:t xml:space="preserve">6 - VIGÊNCIA </w:t>
      </w:r>
    </w:p>
    <w:p w:rsidR="00490C38" w:rsidRDefault="00490C38" w:rsidP="00490C38">
      <w:pPr>
        <w:widowControl w:val="0"/>
        <w:tabs>
          <w:tab w:val="left" w:pos="720"/>
          <w:tab w:val="left" w:pos="1260"/>
          <w:tab w:val="left" w:pos="1800"/>
        </w:tabs>
        <w:jc w:val="both"/>
        <w:rPr>
          <w:rFonts w:ascii="Verdana" w:hAnsi="Verdana"/>
          <w:sz w:val="20"/>
          <w:szCs w:val="20"/>
        </w:rPr>
      </w:pPr>
    </w:p>
    <w:p w:rsidR="00490C38" w:rsidRPr="00F10A55" w:rsidRDefault="00490C38" w:rsidP="00490C38">
      <w:pPr>
        <w:widowControl w:val="0"/>
        <w:tabs>
          <w:tab w:val="left" w:pos="720"/>
          <w:tab w:val="left" w:pos="1260"/>
          <w:tab w:val="left" w:pos="1800"/>
        </w:tabs>
        <w:jc w:val="both"/>
        <w:rPr>
          <w:rFonts w:ascii="Verdana" w:hAnsi="Verdana" w:cs="Tahoma"/>
          <w:sz w:val="20"/>
          <w:szCs w:val="20"/>
        </w:rPr>
      </w:pPr>
      <w:r w:rsidRPr="00F10A55">
        <w:rPr>
          <w:rFonts w:ascii="Verdana" w:hAnsi="Verdana"/>
          <w:sz w:val="20"/>
          <w:szCs w:val="20"/>
        </w:rPr>
        <w:t>A prestação dos serviços constantes no presente Termo de Referência é de natureza continuada, razão pela qual o Contrato terá vigência de 12 (doze) meses, podendo ser prorrogado</w:t>
      </w:r>
      <w:r>
        <w:rPr>
          <w:rFonts w:ascii="Verdana" w:hAnsi="Verdana"/>
          <w:sz w:val="20"/>
          <w:szCs w:val="20"/>
        </w:rPr>
        <w:t xml:space="preserve"> de acordo com a Lei Federal nº 14.133/2021.</w:t>
      </w:r>
      <w:r w:rsidRPr="00F10A55">
        <w:rPr>
          <w:rFonts w:ascii="Verdana" w:hAnsi="Verdana"/>
          <w:sz w:val="20"/>
          <w:szCs w:val="20"/>
        </w:rPr>
        <w:t xml:space="preserve"> </w:t>
      </w:r>
    </w:p>
    <w:p w:rsidR="00490C38" w:rsidRPr="0053549C" w:rsidRDefault="00490C38" w:rsidP="00490C38">
      <w:pPr>
        <w:widowControl w:val="0"/>
        <w:tabs>
          <w:tab w:val="left" w:pos="1440"/>
          <w:tab w:val="left" w:pos="1980"/>
        </w:tabs>
        <w:spacing w:before="20"/>
        <w:jc w:val="both"/>
        <w:rPr>
          <w:rFonts w:ascii="Verdana" w:hAnsi="Verdana" w:cs="Tahoma"/>
          <w:sz w:val="19"/>
          <w:szCs w:val="19"/>
        </w:rPr>
      </w:pPr>
    </w:p>
    <w:p w:rsidR="00490C38" w:rsidRPr="0053549C" w:rsidRDefault="00490C38" w:rsidP="00490C38">
      <w:pPr>
        <w:widowControl w:val="0"/>
        <w:tabs>
          <w:tab w:val="left" w:pos="720"/>
          <w:tab w:val="left" w:pos="1260"/>
          <w:tab w:val="left" w:pos="1800"/>
        </w:tabs>
        <w:jc w:val="both"/>
        <w:rPr>
          <w:rFonts w:ascii="Verdana" w:hAnsi="Verdana" w:cs="Tahoma"/>
          <w:b/>
          <w:sz w:val="19"/>
          <w:szCs w:val="19"/>
        </w:rPr>
      </w:pPr>
      <w:r w:rsidRPr="0053549C">
        <w:rPr>
          <w:rFonts w:ascii="Verdana" w:hAnsi="Verdana" w:cs="Tahoma"/>
          <w:b/>
          <w:sz w:val="19"/>
          <w:szCs w:val="19"/>
        </w:rPr>
        <w:t>9 – Da fiscalização</w:t>
      </w:r>
    </w:p>
    <w:p w:rsidR="00490C38" w:rsidRPr="0053549C" w:rsidRDefault="00490C38" w:rsidP="00490C38">
      <w:pPr>
        <w:widowControl w:val="0"/>
        <w:tabs>
          <w:tab w:val="left" w:pos="720"/>
          <w:tab w:val="left" w:pos="1260"/>
          <w:tab w:val="left" w:pos="1800"/>
        </w:tabs>
        <w:jc w:val="both"/>
        <w:rPr>
          <w:rFonts w:ascii="Verdana" w:hAnsi="Verdana" w:cs="Tahoma"/>
          <w:b/>
          <w:sz w:val="19"/>
          <w:szCs w:val="19"/>
        </w:rPr>
      </w:pPr>
    </w:p>
    <w:p w:rsidR="00490C38" w:rsidRPr="00277942" w:rsidRDefault="00490C38" w:rsidP="00490C38">
      <w:pPr>
        <w:jc w:val="both"/>
        <w:rPr>
          <w:rFonts w:ascii="Verdana" w:eastAsia="Times New Roman" w:hAnsi="Verdana" w:cs="Arial"/>
          <w:sz w:val="20"/>
          <w:szCs w:val="20"/>
        </w:rPr>
      </w:pPr>
      <w:r w:rsidRPr="00277942">
        <w:rPr>
          <w:rFonts w:ascii="Verdana" w:eastAsia="Times New Roman" w:hAnsi="Verdana" w:cs="Arial"/>
          <w:sz w:val="20"/>
          <w:szCs w:val="20"/>
        </w:rPr>
        <w:lastRenderedPageBreak/>
        <w:t>A fiscalização se dará, através do fiscal do contrato, responsável pela fiscalização dos serviços, observando todos os aspectos estipulados (prazo de entrega, local de entrega, observância acerca da qualidade e marca dos produtos contratados).</w:t>
      </w:r>
    </w:p>
    <w:p w:rsidR="00490C38" w:rsidRPr="0053549C" w:rsidRDefault="00490C38" w:rsidP="00490C38">
      <w:pPr>
        <w:jc w:val="both"/>
        <w:rPr>
          <w:rFonts w:ascii="Verdana" w:eastAsia="Times New Roman" w:hAnsi="Verdana" w:cs="Arial"/>
          <w:sz w:val="19"/>
          <w:szCs w:val="19"/>
        </w:rPr>
      </w:pPr>
    </w:p>
    <w:p w:rsidR="00490C38" w:rsidRDefault="00490C38" w:rsidP="00490C38">
      <w:pPr>
        <w:pStyle w:val="Corpodetexto2"/>
        <w:tabs>
          <w:tab w:val="left" w:pos="709"/>
          <w:tab w:val="left" w:pos="993"/>
        </w:tabs>
        <w:ind w:right="56"/>
        <w:rPr>
          <w:rFonts w:ascii="Verdana" w:hAnsi="Verdana" w:cs="Arial"/>
          <w:b/>
          <w:sz w:val="19"/>
          <w:szCs w:val="19"/>
        </w:rPr>
      </w:pPr>
      <w:r w:rsidRPr="0053549C">
        <w:rPr>
          <w:rFonts w:ascii="Verdana" w:hAnsi="Verdana" w:cs="Arial"/>
          <w:b/>
          <w:sz w:val="19"/>
          <w:szCs w:val="19"/>
        </w:rPr>
        <w:t xml:space="preserve">10 - DAS ESPECIFICAÇÕES E VALOR REFERÊNCIA UNITÁRIO E TOTAL </w:t>
      </w:r>
    </w:p>
    <w:p w:rsidR="00490C38" w:rsidRDefault="00490C38" w:rsidP="00490C38">
      <w:pPr>
        <w:pStyle w:val="Corpodetexto2"/>
        <w:tabs>
          <w:tab w:val="left" w:pos="709"/>
          <w:tab w:val="left" w:pos="993"/>
        </w:tabs>
        <w:ind w:right="56"/>
        <w:rPr>
          <w:rFonts w:ascii="Verdana" w:hAnsi="Verdana" w:cs="Arial"/>
          <w:b/>
          <w:sz w:val="19"/>
          <w:szCs w:val="19"/>
        </w:rPr>
      </w:pPr>
    </w:p>
    <w:tbl>
      <w:tblPr>
        <w:tblW w:w="10221" w:type="dxa"/>
        <w:tblInd w:w="55" w:type="dxa"/>
        <w:tblCellMar>
          <w:left w:w="70" w:type="dxa"/>
          <w:right w:w="70" w:type="dxa"/>
        </w:tblCellMar>
        <w:tblLook w:val="04A0" w:firstRow="1" w:lastRow="0" w:firstColumn="1" w:lastColumn="0" w:noHBand="0" w:noVBand="1"/>
      </w:tblPr>
      <w:tblGrid>
        <w:gridCol w:w="419"/>
        <w:gridCol w:w="1235"/>
        <w:gridCol w:w="5591"/>
        <w:gridCol w:w="567"/>
        <w:gridCol w:w="992"/>
        <w:gridCol w:w="1417"/>
      </w:tblGrid>
      <w:tr w:rsidR="00490C38" w:rsidRPr="005A27B1" w:rsidTr="00490C38">
        <w:trPr>
          <w:trHeight w:val="1320"/>
        </w:trPr>
        <w:tc>
          <w:tcPr>
            <w:tcW w:w="41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0C38" w:rsidRPr="005A27B1" w:rsidRDefault="00490C38" w:rsidP="00490C38">
            <w:pPr>
              <w:jc w:val="center"/>
              <w:rPr>
                <w:rFonts w:ascii="Calibri" w:eastAsia="Times New Roman" w:hAnsi="Calibri" w:cs="Calibri"/>
                <w:color w:val="000000"/>
                <w:sz w:val="14"/>
                <w:szCs w:val="14"/>
              </w:rPr>
            </w:pPr>
            <w:r w:rsidRPr="005A27B1">
              <w:rPr>
                <w:rFonts w:ascii="Calibri" w:eastAsia="Times New Roman" w:hAnsi="Calibri" w:cs="Calibri"/>
                <w:color w:val="000000"/>
                <w:sz w:val="14"/>
                <w:szCs w:val="14"/>
              </w:rPr>
              <w:t>ITEM</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DESCRIÇÃO DO PRODUTO/SERVIÇO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QTDE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MÉDIA</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ABAIXADOR DE LÍNGUA DE MADEIRA PACOTE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8,620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ADESIVO PÓS COLETA BRANCO CAIXA COM 500 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21,450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AGUA DESTILADA PARA INJETAVEIS 10ML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AGULHA 13X4,5 CAIXA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9,610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AGULHA 25X6 CAIXA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AGULHA 25X7 CAIXA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AGULHA 25X8 CAIXA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AGULHA 40X12 CAIXA COM 100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250ML ESCURA BICO CURVO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6,030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250 ML ESCURA BICO RETO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4,250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500ML BRANCA BICO CURVO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6,730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500ML BRANCA BICO RETO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6,830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500ML ESCURA BICO CURVO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6,180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ALMOTOLIA PLÁSTICA 500ML ESCURA BICO RETO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6,410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ÁLCOOL ETÍLICO 70% FRASCO COM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11,900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ALGODÃO HIDRÓFILO 500 GRAMAS ROLETES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24,320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ALGODÃO ORTOPÉDICO LAMINADO 10CM PACOTE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5,300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ALGODÃO ORTOPÉDICO LAMINADO 12CM PACOTE C/ 12 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9,270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ALGODÃO ORTOPÉDICO LAMINADO 15CM PACOTE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ALGODÃO ORTOPÉDICO LAMINADO 20CM PACOTE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17,770</w:t>
            </w:r>
          </w:p>
        </w:tc>
      </w:tr>
      <w:tr w:rsidR="00490C38" w:rsidRPr="005A27B1" w:rsidTr="00490C38">
        <w:trPr>
          <w:trHeight w:val="90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AMBU EM SILICONE COM RESERVATÓRIO - INFANTIL CARACTERÍSTICAS  BALÃO EM SILICONE TRANSLÚCIDO AUTOCLAVÁVEL (INFANTIL 500ML)  MÁSCARA FACIAL EM SILICONE  VÁLVULA UNIDIRECIONAL (BICO DE PATO)  RESERVATÓRIO NÃO AUTOCLAVÁVEL (INFANTIL 1000ML)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151,750</w:t>
            </w:r>
          </w:p>
        </w:tc>
      </w:tr>
      <w:tr w:rsidR="00490C38" w:rsidRPr="005A27B1" w:rsidTr="00490C38">
        <w:trPr>
          <w:trHeight w:val="90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AMBU EM SILICONE COM RESERVATÓRIO - ADULTO CARACTERÍSTICAS  BALÃO EM SILICONE TRANSLÚCIDO AUTOCLAVÁVEL (ADULTO 1600ML)  MÁSCARA FACIAL EM SILICONE  VÁLVULA UNIDIRECIONAL (BICO DE PATO)  RESERVATÓRIO NÃO AUTOCLAVÁVEL (ADULTO 2500ML)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153,750</w:t>
            </w:r>
          </w:p>
        </w:tc>
      </w:tr>
      <w:tr w:rsidR="00490C38" w:rsidRPr="005A27B1" w:rsidTr="00490C38">
        <w:trPr>
          <w:trHeight w:val="67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AMBU NOENATAL DE SILICONE CARACTERÍSTICAS  BALÃO EM SILICONE TRANSLÚCIDO AUTOCLAVÁVEL (250ML)  MÁSCARA FACIAL EM SILICONE  VÁLVULA UNIDIRECIONAL (BICO DE PATO) COM RESERVATÓRIO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147,870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APARELHO DE PRESSÃO ADULTO C/VELCRO (ESFIGMOMANÔMETRO ANEROIDE)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98,480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APARELHO DE PRESSÃO OBESO C/VELCRO (ESFIGMOMANÔMETRO ANEROIDE)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158,480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APARELHO DE PRESSÃO INFANTIL C/VELCRO (ESFIGMOMANÔMETRO ANEROIDE)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136,880</w:t>
            </w:r>
          </w:p>
        </w:tc>
      </w:tr>
      <w:tr w:rsidR="00490C38" w:rsidRPr="005A27B1" w:rsidTr="00490C38">
        <w:trPr>
          <w:trHeight w:val="112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APARELHO PARA AFERIÇÃO DE GLICEMIA CAPILAR, COM RESULTADOS ANALISADOS EM APROX... 5 SEGUNDOS, NÃO SENDO NECESSÁRIO PRESSIONAR NENHUM BOTÃO PARA MEDIR A GLICEMIA, CAPACIDADE DE ARMAZENAMENTO AUTOMATICAMENTE ATE 500 RESULTADOS, CAPACIDADE DE TRANSFERÊNCIA DE DADOS EM UMA PORTA USB</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73,450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DE CREPE 12 CM DE LARGURA 1° LINHA PCT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29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DE CREPE 15 CM DE LARGURA 1° LINHA PCT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8,990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DE CREPE 20 CM DE LARGURA 1° LINHA PCT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9,960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GESSADA N° 10 CAIXA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27,340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GESSADA N° 12 CAIXA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38,890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GESSADA N° 15 CAIXA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43,220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lastRenderedPageBreak/>
              <w:t>34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GESSADA N° 20 CAIXA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75,000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ATADURA GESSADA N° 08 CAIXA C/ 12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21,940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AVENTAL MANGA LONGA DESCARTÁVEL TNT, IMPERMEÁVEL COM FECHAMENTO EM TIRAS, 50GRAMAS PACOTE COM 10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30,330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BOLSA COLETORA DE URINA 2000ML SISTEMA FECHADO UNIDADE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7,240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BOLSA COLETORA SISTEMA ABERTO TIPO SACO DESCARTÁVEL 2000ML COM SISTEMA DE SUSTENTAÇÃO UNIDADE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39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CABO PARA BISTURI PARA LAMINAS DE 10 E 17</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12,690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CAMPO FENESTRADO 0,40M X 0,40M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4,260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CÂNULA DE GUEDEL N° 02</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CÂNULA DE GUEDEL N° 05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3,910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CLAMP UMBILICAL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0,680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ENDOVENOSO N°12 TEFLON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ENDOVENOSO N°18 TEFLON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ENDOVENOSO N°20 TEFLON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0,930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ENDOVENOSO N°22 TEFLON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ENDOVENOSO N°24 TEFLON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49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CATETER PARA OXIGENIO TIPO OCULOS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CLORETO DE SÓDIO 0,9% FRASCO COM 100ML SISTEMA FECHADO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8,420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CLORETO DE SÓDIO 0,9% FRASCO COM 250ML SISTEMA FECHADO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8,430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CLORETO DE SÓDIO 0,9% FRASCO COM 500ML SISTEMA FECHADO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10,860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CLOREXIDINA 2% (GLICONATO DE CLOREXIDINA) FRASCO COM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26,300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CLOREXIDINA 0,5% (DIGLICONATO DE CLOREXIDINA) FRASCO COM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18,150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COMPRESSA DE GAZE 11 FIOS DE ALGODÃO DE 1°LINHA 7,5 X 7,5 PCT C/ 500UN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22,640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COMPRESSA DE GAZE TIPO QUEIJO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30,590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COLAR CERVICAL PARA RESGATE 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15,610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COLAR CERVICAL PARA RESGATE 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15,690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59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COLAR CERVICAL PARA RESGATE G</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14,460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COLAR CERVICAL PARA RESGATE GG</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19,540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CURATIVOS HIDROCOLOIDE 10X10 CM EXTRA FINA PACOTE COM 10 COM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117,850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CURATIVOS HIDROCOLOIDE 20X 20 CM EXTRA FINA PACOTE COM 10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259,500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CURATIVOS HIDROCOLOIDE COM ALGINATO DE PRATA 10X10 CM PACOTE COM 10 COM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322,450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CURATIVOS HIDROCOLOIDE COM ALGINATO CÁLCIO DE PRATA 20X20 CM PACOTE COM 10 COM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354,600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DESCARTEX 20 LITROS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7,410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DETERGENTE ENZIMÁTICO 4 ENZIMAS FRASCO COM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19,200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EQUIPO DE NUTRIÇÃO ENTERAL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1,470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EQUIPO MACRO GOTAS FLEXÍVEL C/ FILTRO DE PARTÍCULAS, ENTRADA E FILTRO DE AR, INJETOR LATERAL, CONECTOR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1,610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69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EQUIPO MICRO GOTAS FLEXÍVEL C/ FILTRO DE PARTÍCULAS, ENTRADA E FILTRO DE AR, INJETOR LATERAL, CONECTOR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EQUIPO MULTIVIA COM CLAMP ESTÉRIL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ESCALPE Nº 19</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0,400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ESCALPE Nº 21</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0,390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73</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ESCALPE Nº 23</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74</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ESCALPE Nº 25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0,420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75</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ESCALPE Nº 27</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0,470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76</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ESCOVA ENDOCERVICAL VAGINAL PCT C/ 100 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69,840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77</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ESPARADRAPO GRANDE 10CM X4,5 METROS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11,200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78</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ESPÁTULA AYRE PACOTE C/ 100 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9,760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79</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ESTETOSCOPIO DUPLO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80</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ESPECULO VAGINAL ESTÉRIL GRANDE LUBRIFICADO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81</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ESPECULO VAGINAL ESTÉRIL MÉDIO LUBRIFICADO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1,840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82</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ESPECULO VAGINAL ESTÉRIL PEQUENA LUBRIFICADO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2,510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lastRenderedPageBreak/>
              <w:t>83</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CATGUT CROMADO 2,0 C/ AGULHA 3 /8 CX C/ 24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88,660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84</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CATGUT SIMPLES 0 FECHAMENTO GERAL, GINECOLOGIA E OBSTETRÍCIA CAIXA COM 24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155,770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85</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DE SATURA NYLON 2,0 COM AGULHA 3/8 20MM 45 CM CX C/ 24UN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59,520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86</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DE SUTURA NYLON 3,0 COM AGULHA 3/8 20MM 45 CM CX C/ 24UN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59,700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87</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DE SUTURA NYLON 4,0 COM AGULHA 3/8 20MM 45 CM CX C/ 24UN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59,700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88</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FIO DE SUTURA NYLON 5,0 COM AGULHA 3/8 20MM 45 CM CX C/ 24UN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61,560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89</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FITA HIPOALÉRGICA MICROPOROSA P/ CURATIVO 10CM X4,5M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10,340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90</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FIXADOR GINECOLÓGICO FRASCO DE 100ML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10,870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91</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FORMOL 37%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18,690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92</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FRASCO PARA ALIMENTAÇÃO ENTERAL 300ML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1,950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93</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GEL PARA ULTRASSONOGRAFIA INCOLOR, BAG 5 LITROS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32,650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94</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GEL LUBRIFICANTE ÍNTIMO 20GR</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3,160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95</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GLICOSE 25% 10 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0,630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96</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GLICOSE 50% 10 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97</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GLICOSE 5% FRASCO COM 250ML SISTEMA FECHADO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7,970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98</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GLICOSE 5% FRASCO COM 500ML SISTEMA FECHADO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9,410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99</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HASTES FLEXÍVEIS CAIXA 75UN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100</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INDICADOR BIOLÓGICO PARA VAPOR PARA TESTE DE ESTERILIZAÇÃO KIT</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55,000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101</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INDICADOR QUÍMICO INTEGRADOR CLASSE 5 PARA TESTE DE ESTERILIZAÇÃO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0,480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102</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LAMINA DE BISTURI N°11, CX C/ 100UN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45,000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103</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LAMINA DE BISTURI N°15, CX C/ 100UN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44,500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104</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LAMINA DE BISTURI N°20, CX C/ 100UN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40,280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105</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LAMINA DE BISTURI N°15 CURVADA, CX C/ 100UN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45,000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106</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LENÇOL DE PAPEL HOSPITALAR ECO 70CM X50M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107</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 CIRÚRGICA ESTÉRIL 6,0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104,130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108</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 CIRÚRGICA ESTÉRIL 6,5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104,130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109</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 CIRÚRGICA ESTÉRIL 7,0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104,130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110</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 CIRÚRGICA ESTÉRIL 7,5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104,130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111</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 CIRÚRGICA ESTÉRIL 8,0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104,130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112</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LUVAS PARA PROCEDIMENTO DE LÁTEX, GRANDE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11,440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113</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LUVAS PARA PROCEDIMENTO DE LÁTEX, MÉDIA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11,400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114</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LUVAS PARA PROCEDIMENTO DE LÁTEX, PEQUENA CX C/ 50 PARES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11,430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115</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MACACÃO TNT 70G IMPERMEÁVEL 100% POLIPROPILENO LAMINADO BFE DESCARTÁVEIS TAMANHO GG</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19,410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116</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MACACÃO TNT 70G IMPERMEÁVEL 100% POLIPROPILENO LAMINADO BFE DESCARTÁVEIS TAMANHO G</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19,360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117</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MALHA TUBULAR N° 4</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5,440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118</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MALHA TUBULAR N° 6</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7,380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119</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MALHA TUBULAR N° 8</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11,610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120</w:t>
            </w:r>
          </w:p>
        </w:tc>
        <w:tc>
          <w:tcPr>
            <w:tcW w:w="6826" w:type="dxa"/>
            <w:gridSpan w:val="2"/>
            <w:tcBorders>
              <w:top w:val="single" w:sz="4" w:space="0" w:color="auto"/>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MALHA TUBULAR N° 10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14,020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MALHA TUBULAR N° 12</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15,660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MASCARA DESCARTÁVEL TRIPLA COM ELÁSTICO CAIXA C/ 50 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6,160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MASCARA N95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6,660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MICRONEBULIZADOR ADULTO PARA OXIGENIO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8,620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MICRONEBULIZADOR INFANTIL PARA OXIGENIO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8,620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OXIMETRO DIGITAL DE DEDO PORTÁTIL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121,790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PAPEL GRAU CIRÚRGICO 25 X100MTS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77,600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PAPEL GRAU CIRÚRGICO 15X100MTS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84,630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129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PAPEL GRAU CIRÚRGICO 10X100MTS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64,980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PINÇA ANATÔMICA 14CM C/ SERRILHA CONFECCIONADA EM AÇO INOX</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14,100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PINÇA HALLSTEAD MOSQUITO RETA 10CM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28,400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PINÇA HEMOSTÁTICA KOCHER RETA CONFECCIONADA EM AÇO INOX 16CM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49,750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PINÇA KELLY 14 CM RETA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24,570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lastRenderedPageBreak/>
              <w:t>134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PINÇA TENTA CÂNULA 15 CM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8,890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PORTA AGULHA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81,660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PORTA AGULHAS MAYO HEGER 14CM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54,140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POVIDINE DEGERMANTE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L</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30,830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POVIDINE TÓPICO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L</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31,000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139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PRESERVATIVO NÃO LUBRIFICADO CAIXA C/ 144 UM</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60,200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PUNCH KEYES 6MM PARA BIOPSIA DE PELE DE INOX</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8,000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60,750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PROPÉ DESCARTÁVEIS PACOTE COM 100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16,840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SABONETE LÍQUIDO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L</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7,240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SACO BRANCO PARA LIXO HOSPITALAR 50 LITROS PACOTE COM 100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SACO BRANCO PARA LIXO HOSPITALAR 100 LITROS PACOTE COM 100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46,440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1ML C/ AGULHA 13X4,5 PARA INSULINA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0,340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DE 3 ML DESCARTÁVEL BICO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0,210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DE 5 ML DESCARTÁVEL BICO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0,210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DE 10 ML DESCARTÁVEL BICO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0,210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149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DE 20 ML DESCARTÁVEL BICO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0,580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SERINGA DE 60 ML DESCARTÁVEL BICO LUER SLIP</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2,940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 8, 30ML CX C/ 10UN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N°12, 30ML CX C/ 10UN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N°14, 30ML CX C/ 10UN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N°16, 30ML CX C/ 10UN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N°18, 30ML CX C/ 100UN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FOLLEY 2 VIAS N°20, 30ML CX C/ 10UN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36,720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DE GASTROTOMIA COM BALÃO N°20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189,450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DE GASTROTOMIA COM BALÃO N°18</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189,450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159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NASOENTÉRICA Nº 12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1,300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NASOENTÉRICA Nº 18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1,700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NASOENTÉRICA Nº 20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1,790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NASOGASTRICA N° 10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1,250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NASOGASTRICA N° 12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1,410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NASOGASTRICA N° 20 LONGA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1,790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PARA ALIMENTAÇÃO ENTERAL N° 08</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13,680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PARA ALIMENTAÇÃO ENTERAL N° 12</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11,720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PARA URINAR TIPO PRESERVATIVO (UROPEN)</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1,570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N°04</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169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N°06</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N°10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Nº 12</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N°14</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SONDA URETRAL DE ALIVIO N°16</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0,750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TESOURA ÍRIS 12CM RETA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29,550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66011B" w:rsidRDefault="00490C38" w:rsidP="00490C38">
            <w:pPr>
              <w:jc w:val="both"/>
              <w:rPr>
                <w:rFonts w:ascii="Calibri" w:eastAsia="Times New Roman" w:hAnsi="Calibri" w:cs="Calibri"/>
                <w:color w:val="000000"/>
                <w:sz w:val="16"/>
                <w:szCs w:val="16"/>
                <w:lang w:val="en-US"/>
              </w:rPr>
            </w:pPr>
            <w:r w:rsidRPr="0066011B">
              <w:rPr>
                <w:rFonts w:ascii="Calibri" w:eastAsia="Times New Roman" w:hAnsi="Calibri" w:cs="Calibri"/>
                <w:color w:val="000000"/>
                <w:sz w:val="16"/>
                <w:szCs w:val="16"/>
                <w:lang w:val="en-US"/>
              </w:rPr>
              <w:t>TESOURA MAYO STILLE 15CM RETA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28,180</w:t>
            </w:r>
          </w:p>
        </w:tc>
      </w:tr>
      <w:tr w:rsidR="00490C38" w:rsidRPr="005A27B1" w:rsidTr="00490C38">
        <w:trPr>
          <w:trHeight w:val="450"/>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TIRAS REAGENTES DE MEDIDA DE GLICEMIA CAPILAR CX C/ 50 TIRAS COMPATÍVEL COM O DA UNIDADE</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113,640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TERMÔMETRO DIGITAL AXILAR</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11,260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TERMÔMETRO DIGITAL A DISTÂNCIA</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168,330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179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TOUCAS SANFONADAS DESCARTÁVEIS PACOTE COM 100 UNIDADES</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13,460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DE SILICONE 5,00X10,00MM ROLO DE 15 METROS (PROLONGAMENTO)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167,620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2,0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5,420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2,5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3,0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5,040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3,5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4,5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lastRenderedPageBreak/>
              <w:t>186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5,0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5,5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6,0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189</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6,5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190</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7,0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191</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7,5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192</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8,0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193</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8,5</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194</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TUBO ENDOTRAQUEAL COM BALÃO 9,0</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4,650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195</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VALVULA REGULADORA COM FLUXÔMETRO PARA CILINDRO DE OXIGÊNIO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327,330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196</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FILME TÉRMICO PARA ULTRASSON UPP 110-HG SONY</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30,000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94,400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197</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UMIDIFICADOR DE AR FRASCO DE 250ML</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50,000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16,850</w:t>
            </w:r>
          </w:p>
        </w:tc>
      </w:tr>
      <w:tr w:rsidR="00490C38" w:rsidRPr="005A27B1" w:rsidTr="00490C38">
        <w:trPr>
          <w:trHeight w:val="255"/>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198</w:t>
            </w:r>
          </w:p>
        </w:tc>
        <w:tc>
          <w:tcPr>
            <w:tcW w:w="6826" w:type="dxa"/>
            <w:gridSpan w:val="2"/>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both"/>
              <w:rPr>
                <w:rFonts w:ascii="Calibri" w:eastAsia="Times New Roman" w:hAnsi="Calibri" w:cs="Calibri"/>
                <w:color w:val="000000"/>
                <w:sz w:val="16"/>
                <w:szCs w:val="16"/>
              </w:rPr>
            </w:pPr>
            <w:r w:rsidRPr="005A27B1">
              <w:rPr>
                <w:rFonts w:ascii="Calibri" w:eastAsia="Times New Roman" w:hAnsi="Calibri" w:cs="Calibri"/>
                <w:color w:val="000000"/>
                <w:sz w:val="16"/>
                <w:szCs w:val="16"/>
              </w:rPr>
              <w:t>VASELINA LIQUIDA FRASCO COM 1 LITRO</w:t>
            </w:r>
          </w:p>
        </w:tc>
        <w:tc>
          <w:tcPr>
            <w:tcW w:w="56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center"/>
              <w:rPr>
                <w:rFonts w:ascii="Calibri" w:eastAsia="Times New Roman" w:hAnsi="Calibri" w:cs="Calibri"/>
                <w:color w:val="000000"/>
                <w:sz w:val="16"/>
                <w:szCs w:val="16"/>
              </w:rPr>
            </w:pPr>
            <w:r w:rsidRPr="005A27B1">
              <w:rPr>
                <w:rFonts w:ascii="Calibri" w:eastAsia="Times New Roman" w:hAnsi="Calibri" w:cs="Calibri"/>
                <w:color w:val="000000"/>
                <w:sz w:val="16"/>
                <w:szCs w:val="16"/>
              </w:rPr>
              <w:t>UN</w:t>
            </w:r>
          </w:p>
        </w:tc>
        <w:tc>
          <w:tcPr>
            <w:tcW w:w="992"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10,000</w:t>
            </w:r>
          </w:p>
        </w:tc>
        <w:tc>
          <w:tcPr>
            <w:tcW w:w="1417" w:type="dxa"/>
            <w:tcBorders>
              <w:top w:val="nil"/>
              <w:left w:val="nil"/>
              <w:bottom w:val="single" w:sz="4" w:space="0" w:color="auto"/>
              <w:right w:val="single" w:sz="4" w:space="0" w:color="auto"/>
            </w:tcBorders>
            <w:shd w:val="clear" w:color="auto" w:fill="auto"/>
            <w:vAlign w:val="center"/>
            <w:hideMark/>
          </w:tcPr>
          <w:p w:rsidR="00490C38" w:rsidRPr="005A27B1" w:rsidRDefault="00490C38" w:rsidP="00490C38">
            <w:pPr>
              <w:jc w:val="right"/>
              <w:rPr>
                <w:rFonts w:ascii="Calibri" w:eastAsia="Times New Roman" w:hAnsi="Calibri" w:cs="Calibri"/>
                <w:color w:val="000000"/>
                <w:sz w:val="16"/>
                <w:szCs w:val="16"/>
              </w:rPr>
            </w:pPr>
            <w:r w:rsidRPr="005A27B1">
              <w:rPr>
                <w:rFonts w:ascii="Calibri" w:eastAsia="Times New Roman" w:hAnsi="Calibri" w:cs="Calibri"/>
                <w:color w:val="000000"/>
                <w:sz w:val="16"/>
                <w:szCs w:val="16"/>
              </w:rPr>
              <w:t>27,280</w:t>
            </w:r>
          </w:p>
        </w:tc>
      </w:tr>
      <w:tr w:rsidR="00490C38" w:rsidRPr="005A27B1" w:rsidTr="00490C38">
        <w:trPr>
          <w:gridAfter w:val="4"/>
          <w:wAfter w:w="8567" w:type="dxa"/>
          <w:trHeight w:val="255"/>
        </w:trPr>
        <w:tc>
          <w:tcPr>
            <w:tcW w:w="1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90C38" w:rsidRDefault="00490C38" w:rsidP="00490C38">
            <w:pPr>
              <w:rPr>
                <w:rFonts w:ascii="Calibri" w:eastAsia="Times New Roman" w:hAnsi="Calibri" w:cs="Calibri"/>
                <w:b/>
                <w:bCs/>
                <w:color w:val="000000"/>
                <w:sz w:val="16"/>
                <w:szCs w:val="16"/>
              </w:rPr>
            </w:pPr>
            <w:r w:rsidRPr="005A27B1">
              <w:rPr>
                <w:rFonts w:ascii="Calibri" w:eastAsia="Times New Roman" w:hAnsi="Calibri" w:cs="Calibri"/>
                <w:b/>
                <w:bCs/>
                <w:color w:val="000000"/>
                <w:sz w:val="16"/>
                <w:szCs w:val="16"/>
              </w:rPr>
              <w:t> </w:t>
            </w:r>
            <w:r>
              <w:rPr>
                <w:rFonts w:ascii="Calibri" w:eastAsia="Times New Roman" w:hAnsi="Calibri" w:cs="Calibri"/>
                <w:b/>
                <w:bCs/>
                <w:color w:val="000000"/>
                <w:sz w:val="16"/>
                <w:szCs w:val="16"/>
              </w:rPr>
              <w:t>Total:</w:t>
            </w:r>
          </w:p>
          <w:p w:rsidR="00490C38" w:rsidRPr="005A27B1" w:rsidRDefault="00490C38" w:rsidP="00490C38">
            <w:pPr>
              <w:rPr>
                <w:rFonts w:ascii="Calibri" w:eastAsia="Times New Roman" w:hAnsi="Calibri" w:cs="Calibri"/>
                <w:b/>
                <w:bCs/>
                <w:color w:val="000000"/>
                <w:sz w:val="16"/>
                <w:szCs w:val="16"/>
              </w:rPr>
            </w:pPr>
            <w:r>
              <w:rPr>
                <w:rFonts w:ascii="Calibri" w:eastAsia="Times New Roman" w:hAnsi="Calibri" w:cs="Calibri"/>
                <w:b/>
                <w:bCs/>
                <w:color w:val="000000"/>
                <w:sz w:val="16"/>
                <w:szCs w:val="16"/>
              </w:rPr>
              <w:t>R$ 1.264.691,02</w:t>
            </w:r>
          </w:p>
        </w:tc>
      </w:tr>
    </w:tbl>
    <w:p w:rsidR="00490C38" w:rsidRDefault="00490C38" w:rsidP="00490C38">
      <w:pPr>
        <w:tabs>
          <w:tab w:val="left" w:pos="2835"/>
        </w:tabs>
        <w:rPr>
          <w:rFonts w:ascii="Verdana" w:hAnsi="Verdana" w:cs="Arial"/>
          <w:sz w:val="16"/>
          <w:szCs w:val="16"/>
        </w:rPr>
      </w:pPr>
    </w:p>
    <w:p w:rsidR="00490C38" w:rsidRDefault="00490C38" w:rsidP="00490C38">
      <w:pPr>
        <w:tabs>
          <w:tab w:val="left" w:pos="2835"/>
        </w:tabs>
        <w:jc w:val="center"/>
        <w:rPr>
          <w:rFonts w:ascii="Verdana" w:hAnsi="Verdana" w:cs="Arial"/>
          <w:sz w:val="16"/>
          <w:szCs w:val="16"/>
        </w:rPr>
      </w:pPr>
    </w:p>
    <w:p w:rsidR="00490C38" w:rsidRPr="0072457B" w:rsidRDefault="00490C38" w:rsidP="00490C38">
      <w:pPr>
        <w:rPr>
          <w:sz w:val="20"/>
          <w:szCs w:val="20"/>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1E767A" w:rsidRDefault="001E767A"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6189E" w:rsidRDefault="0046189E" w:rsidP="001E767A">
      <w:pPr>
        <w:keepLines/>
        <w:tabs>
          <w:tab w:val="left" w:pos="7230"/>
          <w:tab w:val="left" w:pos="9072"/>
        </w:tabs>
        <w:jc w:val="center"/>
        <w:rPr>
          <w:rFonts w:ascii="Verdana" w:hAnsi="Verdana" w:cs="Tahoma"/>
          <w:b/>
          <w:sz w:val="20"/>
          <w:szCs w:val="20"/>
          <w:u w:val="single"/>
        </w:rPr>
      </w:pPr>
    </w:p>
    <w:p w:rsidR="00490C38" w:rsidRDefault="00490C38"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1E767A" w:rsidRPr="003A19E1" w:rsidRDefault="001E767A" w:rsidP="001E767A">
      <w:pPr>
        <w:jc w:val="center"/>
        <w:rPr>
          <w:rFonts w:ascii="Verdana" w:hAnsi="Verdana" w:cs="Tahoma"/>
          <w:b/>
          <w:bCs/>
          <w:sz w:val="20"/>
          <w:szCs w:val="20"/>
          <w:u w:val="single"/>
        </w:rPr>
      </w:pPr>
    </w:p>
    <w:p w:rsidR="001E767A" w:rsidRDefault="001E767A" w:rsidP="001E767A">
      <w:pPr>
        <w:widowControl w:val="0"/>
        <w:jc w:val="center"/>
        <w:rPr>
          <w:rFonts w:ascii="Verdana" w:hAnsi="Verdana" w:cs="Tahoma"/>
          <w:b/>
          <w:sz w:val="20"/>
          <w:szCs w:val="20"/>
          <w:u w:val="single"/>
        </w:rPr>
      </w:pPr>
    </w:p>
    <w:p w:rsidR="001E767A" w:rsidRDefault="001E767A" w:rsidP="001E767A">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1E767A" w:rsidRPr="003A19E1" w:rsidRDefault="001E767A" w:rsidP="001E76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w:t>
      </w:r>
      <w:r w:rsidR="0046189E">
        <w:rPr>
          <w:rFonts w:ascii="Verdana" w:hAnsi="Verdana"/>
          <w:b w:val="0"/>
          <w:sz w:val="20"/>
          <w:szCs w:val="20"/>
        </w:rPr>
        <w:t>7</w:t>
      </w:r>
      <w:r>
        <w:rPr>
          <w:rFonts w:ascii="Verdana" w:hAnsi="Verdana"/>
          <w:b w:val="0"/>
          <w:sz w:val="20"/>
          <w:szCs w:val="20"/>
        </w:rPr>
        <w:t>/2023</w:t>
      </w:r>
    </w:p>
    <w:p w:rsidR="001E767A" w:rsidRPr="003A19E1" w:rsidRDefault="001E767A" w:rsidP="001E76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46189E">
        <w:rPr>
          <w:rFonts w:ascii="Verdana" w:hAnsi="Verdana"/>
          <w:b w:val="0"/>
          <w:sz w:val="20"/>
          <w:szCs w:val="20"/>
        </w:rPr>
        <w:t>52</w:t>
      </w:r>
      <w:r>
        <w:rPr>
          <w:rFonts w:ascii="Verdana" w:hAnsi="Verdana"/>
          <w:b w:val="0"/>
          <w:sz w:val="20"/>
          <w:szCs w:val="20"/>
        </w:rPr>
        <w:t>/2023</w:t>
      </w:r>
    </w:p>
    <w:p w:rsidR="001E767A" w:rsidRPr="003A19E1" w:rsidRDefault="001E767A" w:rsidP="001E767A">
      <w:pPr>
        <w:jc w:val="both"/>
        <w:rPr>
          <w:rFonts w:ascii="Verdana" w:hAnsi="Verdana" w:cs="Tahoma"/>
          <w:b/>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1E767A" w:rsidRPr="003A19E1" w:rsidRDefault="001E767A" w:rsidP="001E767A">
      <w:pPr>
        <w:widowControl w:val="0"/>
        <w:tabs>
          <w:tab w:val="left" w:pos="1701"/>
        </w:tabs>
        <w:ind w:right="57"/>
        <w:jc w:val="center"/>
        <w:rPr>
          <w:rFonts w:ascii="Verdana" w:hAnsi="Verdana" w:cs="Tahoma"/>
          <w:b/>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017/2023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052/2023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p>
    <w:p w:rsidR="001E767A" w:rsidRPr="003A19E1" w:rsidRDefault="001E767A" w:rsidP="001E767A">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1E767A" w:rsidRPr="003A19E1" w:rsidRDefault="001E767A" w:rsidP="001E767A">
      <w:pPr>
        <w:tabs>
          <w:tab w:val="left" w:pos="1701"/>
        </w:tabs>
        <w:rPr>
          <w:rFonts w:ascii="Verdana" w:hAnsi="Verdan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Carimbo e Assinatura do Profissional</w:t>
      </w:r>
    </w:p>
    <w:p w:rsidR="001E767A" w:rsidRPr="003A19E1" w:rsidRDefault="001E767A" w:rsidP="001E767A">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
    <w:p w:rsidR="001E767A" w:rsidRPr="003A19E1" w:rsidRDefault="001E767A" w:rsidP="001E767A">
      <w:pPr>
        <w:tabs>
          <w:tab w:val="left" w:pos="1701"/>
        </w:tabs>
        <w:jc w:val="both"/>
        <w:rPr>
          <w:rFonts w:ascii="Verdana" w:hAnsi="Verdana" w:cs="Arial"/>
          <w:sz w:val="20"/>
          <w:szCs w:val="20"/>
        </w:rPr>
      </w:pPr>
    </w:p>
    <w:p w:rsidR="001E767A" w:rsidRPr="003A19E1" w:rsidRDefault="001E767A" w:rsidP="001E767A">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1E767A" w:rsidRPr="003A19E1" w:rsidRDefault="001E767A" w:rsidP="001E767A">
      <w:pPr>
        <w:tabs>
          <w:tab w:val="left" w:pos="1701"/>
        </w:tabs>
        <w:autoSpaceDE w:val="0"/>
        <w:autoSpaceDN w:val="0"/>
        <w:adjustRightInd w:val="0"/>
        <w:jc w:val="center"/>
        <w:rPr>
          <w:rFonts w:ascii="Verdana" w:hAnsi="Verdana" w:cs="Arial Narrow"/>
          <w:b/>
          <w:bCs/>
          <w:sz w:val="20"/>
          <w:szCs w:val="20"/>
          <w:u w:val="single"/>
        </w:rPr>
      </w:pPr>
    </w:p>
    <w:p w:rsidR="001E767A" w:rsidRPr="003A19E1" w:rsidRDefault="001E767A" w:rsidP="001E767A">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E767A" w:rsidRPr="003A19E1" w:rsidRDefault="001E767A" w:rsidP="001E767A">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tabs>
          <w:tab w:val="left" w:pos="1701"/>
        </w:tabs>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017/2023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052/2023</w:t>
      </w: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 w:val="left" w:pos="1701"/>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1E767A" w:rsidRPr="00610313" w:rsidRDefault="001E767A" w:rsidP="001E767A">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pStyle w:val="Recuodecorpodetexto"/>
        <w:tabs>
          <w:tab w:val="left" w:pos="709"/>
          <w:tab w:val="left" w:pos="1276"/>
        </w:tabs>
        <w:spacing w:after="0"/>
        <w:ind w:left="0"/>
        <w:jc w:val="center"/>
        <w:rPr>
          <w:rFonts w:ascii="Verdana" w:hAnsi="Verdana" w:cs="Tahoma"/>
          <w:b/>
          <w:sz w:val="20"/>
          <w:szCs w:val="20"/>
          <w:u w:val="single"/>
        </w:rPr>
      </w:pPr>
    </w:p>
    <w:p w:rsidR="001E767A" w:rsidRPr="003A19E1" w:rsidRDefault="001E767A" w:rsidP="001E767A">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sz w:val="20"/>
          <w:szCs w:val="20"/>
        </w:rPr>
      </w:pPr>
    </w:p>
    <w:p w:rsidR="001E767A" w:rsidRPr="003A19E1" w:rsidRDefault="001E767A" w:rsidP="001E767A">
      <w:pPr>
        <w:rPr>
          <w:rFonts w:ascii="Verdana" w:hAnsi="Verdana" w:cs="Tahoma"/>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017/2023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052/2023</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E767A" w:rsidRPr="003A19E1" w:rsidRDefault="001E767A" w:rsidP="001E767A">
      <w:pPr>
        <w:tabs>
          <w:tab w:val="left" w:pos="1418"/>
        </w:tabs>
        <w:jc w:val="both"/>
        <w:rPr>
          <w:rFonts w:ascii="Verdana" w:hAnsi="Verdana" w:cs="Arial"/>
          <w:sz w:val="20"/>
          <w:szCs w:val="20"/>
        </w:rPr>
      </w:pPr>
    </w:p>
    <w:p w:rsidR="001E767A" w:rsidRPr="003A19E1" w:rsidRDefault="001E767A" w:rsidP="001E767A">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1E767A" w:rsidRPr="003A19E1" w:rsidRDefault="001E767A" w:rsidP="001E767A">
      <w:pPr>
        <w:keepLines/>
        <w:tabs>
          <w:tab w:val="left" w:pos="7230"/>
          <w:tab w:val="left" w:pos="9072"/>
        </w:tabs>
        <w:jc w:val="center"/>
        <w:rPr>
          <w:rFonts w:ascii="Verdana" w:hAnsi="Verdana" w:cs="Tahoma"/>
          <w:b/>
          <w:sz w:val="20"/>
          <w:szCs w:val="20"/>
          <w:u w:val="single"/>
        </w:rPr>
      </w:pPr>
    </w:p>
    <w:p w:rsidR="001E767A" w:rsidRPr="003A19E1" w:rsidRDefault="001E767A" w:rsidP="001E767A">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E767A" w:rsidRPr="003A19E1" w:rsidRDefault="001E767A" w:rsidP="001E767A">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E767A" w:rsidRPr="003A19E1" w:rsidRDefault="001E767A" w:rsidP="001E767A">
      <w:pPr>
        <w:rPr>
          <w:rFonts w:ascii="Verdana" w:hAnsi="Verdana" w:cs="Tahoma"/>
          <w:b/>
          <w:sz w:val="20"/>
          <w:szCs w:val="20"/>
        </w:rPr>
      </w:pPr>
    </w:p>
    <w:p w:rsidR="0046189E" w:rsidRPr="003A19E1" w:rsidRDefault="0046189E" w:rsidP="0046189E">
      <w:pPr>
        <w:rPr>
          <w:rFonts w:ascii="Verdana" w:hAnsi="Verdana" w:cs="Tahoma"/>
          <w:b/>
          <w:sz w:val="20"/>
          <w:szCs w:val="20"/>
        </w:rPr>
      </w:pPr>
    </w:p>
    <w:p w:rsidR="0046189E" w:rsidRPr="003A19E1" w:rsidRDefault="0046189E" w:rsidP="0046189E">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017/2023</w:t>
      </w:r>
    </w:p>
    <w:p w:rsidR="0046189E" w:rsidRPr="003A19E1" w:rsidRDefault="0046189E" w:rsidP="0046189E">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052/2023</w:t>
      </w:r>
    </w:p>
    <w:p w:rsidR="001E767A" w:rsidRPr="003A19E1" w:rsidRDefault="001E767A" w:rsidP="001E767A">
      <w:pPr>
        <w:jc w:val="both"/>
        <w:rPr>
          <w:rFonts w:ascii="Verdana" w:hAnsi="Verdana" w:cs="Tahoma"/>
          <w:sz w:val="20"/>
          <w:szCs w:val="20"/>
        </w:rPr>
      </w:pPr>
    </w:p>
    <w:p w:rsidR="001E767A" w:rsidRPr="003A19E1" w:rsidRDefault="001E767A" w:rsidP="001E767A">
      <w:pPr>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E767A" w:rsidRPr="003A19E1" w:rsidRDefault="001E767A" w:rsidP="001E767A">
      <w:pPr>
        <w:pStyle w:val="Recuodecorpodetexto"/>
        <w:tabs>
          <w:tab w:val="left" w:pos="709"/>
          <w:tab w:val="left" w:pos="1276"/>
          <w:tab w:val="left" w:pos="1701"/>
        </w:tabs>
        <w:spacing w:after="0"/>
        <w:jc w:val="center"/>
        <w:rPr>
          <w:rFonts w:ascii="Verdana" w:hAnsi="Verdana" w:cs="Arial"/>
          <w:sz w:val="20"/>
          <w:szCs w:val="20"/>
        </w:rPr>
      </w:pPr>
    </w:p>
    <w:p w:rsidR="001E767A" w:rsidRPr="003A19E1" w:rsidRDefault="001E767A" w:rsidP="001E767A">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E767A" w:rsidRPr="003A19E1" w:rsidTr="001E767A">
        <w:trPr>
          <w:trHeight w:val="2230"/>
        </w:trPr>
        <w:tc>
          <w:tcPr>
            <w:tcW w:w="3751" w:type="dxa"/>
            <w:shd w:val="clear" w:color="auto" w:fill="auto"/>
            <w:vAlign w:val="bottom"/>
            <w:hideMark/>
          </w:tcPr>
          <w:p w:rsidR="001E767A" w:rsidRPr="003A19E1" w:rsidRDefault="001E767A" w:rsidP="001E767A">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B85047" w:rsidRDefault="001E767A" w:rsidP="001E767A">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1E767A" w:rsidRPr="003A19E1" w:rsidRDefault="001E767A" w:rsidP="001E767A">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1E767A" w:rsidRPr="003A19E1" w:rsidRDefault="001E767A" w:rsidP="001E767A">
      <w:pPr>
        <w:tabs>
          <w:tab w:val="left" w:pos="1701"/>
        </w:tabs>
        <w:jc w:val="center"/>
        <w:rPr>
          <w:rFonts w:ascii="Verdana" w:hAnsi="Verdana" w:cs="Tahoma"/>
          <w:b/>
          <w:sz w:val="20"/>
          <w:szCs w:val="20"/>
        </w:rPr>
      </w:pPr>
    </w:p>
    <w:p w:rsidR="001E767A" w:rsidRPr="003A19E1" w:rsidRDefault="001E767A" w:rsidP="001E767A">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01</w:t>
      </w:r>
      <w:r w:rsidR="0046189E">
        <w:rPr>
          <w:rFonts w:ascii="Verdana" w:hAnsi="Verdana" w:cs="Tahoma"/>
          <w:b/>
          <w:bCs/>
          <w:snapToGrid w:val="0"/>
          <w:sz w:val="20"/>
          <w:szCs w:val="20"/>
        </w:rPr>
        <w:t>7</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1E767A" w:rsidRPr="003A19E1" w:rsidRDefault="001E767A" w:rsidP="001E767A">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E767A" w:rsidRPr="003A19E1" w:rsidRDefault="001E767A" w:rsidP="001E767A">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E767A" w:rsidRPr="003A19E1" w:rsidRDefault="001E767A" w:rsidP="001E767A">
      <w:pPr>
        <w:tabs>
          <w:tab w:val="left" w:pos="1701"/>
        </w:tabs>
        <w:jc w:val="both"/>
        <w:rPr>
          <w:rFonts w:ascii="Verdana" w:hAnsi="Verdana" w:cs="Tahoma"/>
          <w:bCs/>
          <w:snapToGrid w:val="0"/>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pStyle w:val="Recuodecorpodetexto"/>
        <w:tabs>
          <w:tab w:val="left" w:pos="709"/>
          <w:tab w:val="left" w:pos="1276"/>
        </w:tabs>
        <w:jc w:val="center"/>
        <w:rPr>
          <w:rFonts w:ascii="Verdana" w:hAnsi="Verdana" w:cs="Arial"/>
          <w:sz w:val="20"/>
          <w:szCs w:val="20"/>
        </w:rPr>
      </w:pPr>
    </w:p>
    <w:p w:rsidR="001E767A" w:rsidRPr="003A19E1" w:rsidRDefault="001E767A" w:rsidP="001E767A">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E767A" w:rsidRPr="003A19E1" w:rsidRDefault="001E767A" w:rsidP="001E767A">
      <w:pPr>
        <w:tabs>
          <w:tab w:val="left" w:pos="1701"/>
        </w:tabs>
        <w:jc w:val="center"/>
        <w:rPr>
          <w:rFonts w:ascii="Verdana" w:hAnsi="Verdana" w:cs="Arial"/>
          <w:b/>
          <w:sz w:val="20"/>
          <w:szCs w:val="20"/>
        </w:rPr>
      </w:pPr>
    </w:p>
    <w:p w:rsidR="001E767A" w:rsidRPr="003A19E1" w:rsidRDefault="001E767A" w:rsidP="001E767A">
      <w:pPr>
        <w:tabs>
          <w:tab w:val="left" w:pos="1701"/>
        </w:tabs>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p>
    <w:p w:rsidR="001E767A" w:rsidRDefault="001E767A" w:rsidP="001E767A">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1E767A" w:rsidRPr="003A19E1" w:rsidRDefault="001E767A" w:rsidP="001E767A">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6189E">
        <w:rPr>
          <w:rFonts w:ascii="Verdana" w:hAnsi="Verdana" w:cs="Arial"/>
          <w:b/>
          <w:bCs/>
          <w:snapToGrid w:val="0"/>
          <w:sz w:val="20"/>
          <w:szCs w:val="20"/>
        </w:rPr>
        <w:t>52</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w:t>
      </w:r>
      <w:r w:rsidR="0046189E">
        <w:rPr>
          <w:rFonts w:ascii="Verdana" w:hAnsi="Verdana" w:cs="Arial"/>
          <w:b/>
          <w:bCs/>
          <w:snapToGrid w:val="0"/>
          <w:sz w:val="20"/>
          <w:szCs w:val="20"/>
        </w:rPr>
        <w:t>7</w:t>
      </w:r>
      <w:r>
        <w:rPr>
          <w:rFonts w:ascii="Verdana" w:hAnsi="Verdana" w:cs="Arial"/>
          <w:b/>
          <w:bCs/>
          <w:snapToGrid w:val="0"/>
          <w:sz w:val="20"/>
          <w:szCs w:val="20"/>
        </w:rPr>
        <w:t>/2023</w:t>
      </w:r>
    </w:p>
    <w:p w:rsidR="001E767A" w:rsidRPr="003A19E1" w:rsidRDefault="001E767A" w:rsidP="001E767A">
      <w:pPr>
        <w:widowControl w:val="0"/>
        <w:tabs>
          <w:tab w:val="left" w:pos="709"/>
          <w:tab w:val="left" w:pos="1276"/>
        </w:tabs>
        <w:ind w:right="90"/>
        <w:jc w:val="both"/>
        <w:rPr>
          <w:rFonts w:ascii="Verdana" w:hAnsi="Verdana" w:cs="Arial"/>
          <w:b/>
          <w:bCs/>
          <w:snapToGrid w:val="0"/>
          <w:sz w:val="20"/>
          <w:szCs w:val="20"/>
        </w:rPr>
      </w:pPr>
    </w:p>
    <w:p w:rsidR="001E767A" w:rsidRPr="00583508" w:rsidRDefault="001E767A" w:rsidP="001E767A">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653D06" w:rsidRPr="00653D06">
        <w:rPr>
          <w:rFonts w:ascii="Verdana" w:hAnsi="Verdana" w:cs="Tahoma"/>
          <w:b/>
          <w:i/>
          <w:sz w:val="20"/>
          <w:szCs w:val="20"/>
        </w:rPr>
        <w:t>REGISTRO DE PREÇOS PARA FUTURA E EVENTUAL AQUISIÇÃO DE MATERIAIS DE PRONTO SOCORRO,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01</w:t>
      </w:r>
      <w:r w:rsidR="0046189E">
        <w:rPr>
          <w:rFonts w:ascii="Verdana" w:hAnsi="Verdana"/>
          <w:sz w:val="20"/>
          <w:szCs w:val="20"/>
        </w:rPr>
        <w:t>7</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46189E">
        <w:rPr>
          <w:rFonts w:ascii="Verdana" w:hAnsi="Verdana"/>
          <w:sz w:val="20"/>
          <w:szCs w:val="20"/>
        </w:rPr>
        <w:t>52</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1E767A" w:rsidRPr="003A19E1" w:rsidRDefault="001E767A" w:rsidP="001E767A">
      <w:pPr>
        <w:widowControl w:val="0"/>
        <w:tabs>
          <w:tab w:val="left" w:pos="709"/>
          <w:tab w:val="left" w:pos="1276"/>
        </w:tabs>
        <w:ind w:right="90"/>
        <w:jc w:val="both"/>
        <w:rPr>
          <w:rFonts w:ascii="Verdana" w:hAnsi="Verdana"/>
          <w:sz w:val="20"/>
          <w:szCs w:val="20"/>
        </w:rPr>
      </w:pPr>
    </w:p>
    <w:p w:rsidR="001E767A" w:rsidRPr="003A19E1" w:rsidRDefault="001E767A" w:rsidP="001E767A">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46189E" w:rsidRPr="00531AE5">
        <w:rPr>
          <w:rFonts w:ascii="Verdana" w:hAnsi="Verdana" w:cs="Tahoma"/>
          <w:b/>
          <w:i/>
          <w:sz w:val="20"/>
          <w:szCs w:val="20"/>
        </w:rPr>
        <w:t>REGISTRO DE PREÇOS PARA FUTURA E EVENTUAL AQUISIÇÃO DE MATERIAIS DE PRONTO SOCORRO, PARA ATENDER AS NECESSIDADES DA SECRETARIA MUNICIPAL DE SAÚDE</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01</w:t>
      </w:r>
      <w:r w:rsidR="0046189E">
        <w:rPr>
          <w:rFonts w:ascii="Verdana" w:hAnsi="Verdana"/>
          <w:sz w:val="20"/>
          <w:szCs w:val="20"/>
        </w:rPr>
        <w:t>7</w:t>
      </w:r>
      <w:r>
        <w:rPr>
          <w:rFonts w:ascii="Verdana" w:hAnsi="Verdana"/>
          <w:sz w:val="20"/>
          <w:szCs w:val="20"/>
        </w:rPr>
        <w:t>/2023, Processo n° 0</w:t>
      </w:r>
      <w:r w:rsidR="0046189E">
        <w:rPr>
          <w:rFonts w:ascii="Verdana" w:hAnsi="Verdana"/>
          <w:sz w:val="20"/>
          <w:szCs w:val="20"/>
        </w:rPr>
        <w:t>52</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1E767A" w:rsidRPr="00D45DD7"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01</w:t>
      </w:r>
      <w:r w:rsidR="0046189E">
        <w:rPr>
          <w:rFonts w:ascii="Verdana" w:hAnsi="Verdana"/>
          <w:sz w:val="20"/>
          <w:szCs w:val="20"/>
        </w:rPr>
        <w:t>7</w:t>
      </w:r>
      <w:r>
        <w:rPr>
          <w:rFonts w:ascii="Verdana" w:hAnsi="Verdana"/>
          <w:sz w:val="20"/>
          <w:szCs w:val="20"/>
        </w:rPr>
        <w:t>/2023, Processo nº 0</w:t>
      </w:r>
      <w:r w:rsidR="0046189E">
        <w:rPr>
          <w:rFonts w:ascii="Verdana" w:hAnsi="Verdana"/>
          <w:sz w:val="20"/>
          <w:szCs w:val="20"/>
        </w:rPr>
        <w:t>52</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1E767A" w:rsidRPr="005552EC" w:rsidRDefault="001E767A" w:rsidP="001E767A">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1E767A" w:rsidRPr="003A19E1" w:rsidRDefault="001E767A" w:rsidP="001E767A">
      <w:pPr>
        <w:tabs>
          <w:tab w:val="left" w:pos="709"/>
          <w:tab w:val="left" w:pos="1276"/>
        </w:tabs>
        <w:jc w:val="both"/>
        <w:rPr>
          <w:rFonts w:ascii="Verdana" w:hAnsi="Verdana"/>
          <w:b/>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1E767A"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1E767A"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E767A" w:rsidRPr="003A19E1" w:rsidRDefault="001E767A" w:rsidP="001E767A">
      <w:pPr>
        <w:widowControl w:val="0"/>
        <w:tabs>
          <w:tab w:val="left" w:pos="709"/>
          <w:tab w:val="left" w:pos="993"/>
        </w:tabs>
        <w:jc w:val="both"/>
        <w:rPr>
          <w:rFonts w:ascii="Verdana" w:hAnsi="Verdana"/>
          <w:b/>
          <w:bCs/>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E767A" w:rsidRPr="003A19E1" w:rsidRDefault="001E767A" w:rsidP="001E767A">
      <w:pPr>
        <w:widowControl w:val="0"/>
        <w:tabs>
          <w:tab w:val="left" w:pos="709"/>
          <w:tab w:val="left" w:pos="993"/>
        </w:tabs>
        <w:jc w:val="both"/>
        <w:rPr>
          <w:rFonts w:ascii="Verdana" w:hAnsi="Verdana"/>
          <w:color w:val="FF0000"/>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E767A" w:rsidRPr="003A19E1" w:rsidRDefault="001E767A" w:rsidP="001E767A">
      <w:pPr>
        <w:widowControl w:val="0"/>
        <w:tabs>
          <w:tab w:val="left" w:pos="709"/>
          <w:tab w:val="left" w:pos="993"/>
          <w:tab w:val="left" w:pos="1134"/>
        </w:tabs>
        <w:jc w:val="both"/>
        <w:rPr>
          <w:rFonts w:ascii="Verdana" w:hAnsi="Verdana" w:cs="Arial"/>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E767A" w:rsidRPr="003A19E1" w:rsidRDefault="001E767A" w:rsidP="001E767A">
      <w:pPr>
        <w:widowControl w:val="0"/>
        <w:tabs>
          <w:tab w:val="left" w:pos="709"/>
          <w:tab w:val="left" w:pos="1276"/>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1E767A" w:rsidRPr="003A19E1" w:rsidRDefault="001E767A" w:rsidP="001E767A">
      <w:pPr>
        <w:widowControl w:val="0"/>
        <w:tabs>
          <w:tab w:val="left" w:pos="709"/>
          <w:tab w:val="left" w:pos="993"/>
        </w:tabs>
        <w:jc w:val="both"/>
        <w:rPr>
          <w:rFonts w:ascii="Verdana" w:hAnsi="Verdana"/>
          <w:sz w:val="20"/>
          <w:szCs w:val="20"/>
        </w:rPr>
      </w:pPr>
    </w:p>
    <w:p w:rsidR="001E767A" w:rsidRPr="003A19E1" w:rsidRDefault="001E767A" w:rsidP="001E767A">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E767A" w:rsidRPr="003A19E1" w:rsidRDefault="001E767A" w:rsidP="001E767A">
      <w:pPr>
        <w:widowControl w:val="0"/>
        <w:tabs>
          <w:tab w:val="left" w:pos="709"/>
          <w:tab w:val="left" w:pos="993"/>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1E767A" w:rsidRPr="003A19E1" w:rsidRDefault="001E767A" w:rsidP="001E767A">
      <w:pPr>
        <w:tabs>
          <w:tab w:val="left" w:pos="709"/>
          <w:tab w:val="left" w:pos="1276"/>
        </w:tabs>
        <w:ind w:left="600"/>
        <w:jc w:val="both"/>
        <w:rPr>
          <w:rFonts w:ascii="Verdana" w:hAnsi="Verdana"/>
          <w:sz w:val="20"/>
          <w:szCs w:val="20"/>
        </w:rPr>
      </w:pPr>
    </w:p>
    <w:p w:rsidR="001E767A" w:rsidRPr="003A19E1" w:rsidRDefault="001E767A" w:rsidP="001E767A">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1E767A" w:rsidRPr="003A19E1" w:rsidRDefault="001E767A" w:rsidP="001E767A">
      <w:pPr>
        <w:tabs>
          <w:tab w:val="left" w:pos="709"/>
          <w:tab w:val="left" w:pos="1276"/>
        </w:tabs>
        <w:ind w:left="600"/>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1E767A" w:rsidRPr="003A19E1" w:rsidRDefault="001E767A" w:rsidP="001E767A">
      <w:pPr>
        <w:tabs>
          <w:tab w:val="left" w:pos="709"/>
          <w:tab w:val="left" w:pos="1276"/>
        </w:tabs>
        <w:jc w:val="both"/>
        <w:rPr>
          <w:rFonts w:ascii="Verdana" w:hAnsi="Verdana"/>
          <w:b/>
          <w:bCs/>
          <w:sz w:val="20"/>
          <w:szCs w:val="20"/>
        </w:rPr>
      </w:pPr>
    </w:p>
    <w:p w:rsidR="0046189E"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p>
    <w:p w:rsidR="001E767A" w:rsidRPr="003A19E1" w:rsidRDefault="001E767A" w:rsidP="001E767A">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3A19E1" w:rsidRDefault="001E767A" w:rsidP="001E767A">
      <w:pPr>
        <w:tabs>
          <w:tab w:val="left" w:pos="709"/>
          <w:tab w:val="left" w:pos="1276"/>
        </w:tabs>
        <w:jc w:val="both"/>
        <w:rPr>
          <w:rFonts w:ascii="Verdana" w:hAnsi="Verdana"/>
          <w:sz w:val="20"/>
          <w:szCs w:val="20"/>
        </w:rPr>
      </w:pPr>
    </w:p>
    <w:p w:rsidR="001E767A" w:rsidRDefault="001E767A" w:rsidP="001E767A">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46189E" w:rsidRPr="005552EC" w:rsidRDefault="0046189E"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1E767A" w:rsidRPr="003A19E1" w:rsidRDefault="001E767A" w:rsidP="001E767A">
      <w:pPr>
        <w:tabs>
          <w:tab w:val="left" w:pos="709"/>
          <w:tab w:val="left" w:pos="1276"/>
        </w:tabs>
        <w:jc w:val="both"/>
        <w:rPr>
          <w:rFonts w:ascii="Verdana" w:hAnsi="Verdana" w:cs="Arial"/>
          <w:sz w:val="20"/>
          <w:szCs w:val="20"/>
        </w:rPr>
      </w:pPr>
    </w:p>
    <w:p w:rsidR="001E767A" w:rsidRPr="003A19E1" w:rsidRDefault="001E767A" w:rsidP="001E767A">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1E767A" w:rsidRPr="003A19E1" w:rsidRDefault="001E767A" w:rsidP="001E767A">
      <w:pPr>
        <w:tabs>
          <w:tab w:val="left" w:pos="709"/>
          <w:tab w:val="left" w:pos="1276"/>
        </w:tabs>
        <w:jc w:val="both"/>
        <w:rPr>
          <w:rFonts w:ascii="Verdana" w:hAnsi="Verdana"/>
          <w:b/>
          <w:bCs/>
          <w:sz w:val="20"/>
          <w:szCs w:val="20"/>
        </w:rPr>
      </w:pPr>
    </w:p>
    <w:p w:rsidR="001E767A"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46189E" w:rsidRPr="003A19E1" w:rsidRDefault="0046189E"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1E767A" w:rsidRPr="003A19E1" w:rsidRDefault="001E767A" w:rsidP="001E767A">
      <w:pPr>
        <w:tabs>
          <w:tab w:val="left" w:pos="709"/>
          <w:tab w:val="left" w:pos="1276"/>
        </w:tabs>
        <w:ind w:left="360"/>
        <w:jc w:val="both"/>
        <w:rPr>
          <w:rFonts w:ascii="Verdana" w:hAnsi="Verdana"/>
          <w:b/>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1E767A" w:rsidRPr="003A19E1" w:rsidRDefault="001E767A" w:rsidP="001E767A">
      <w:pPr>
        <w:tabs>
          <w:tab w:val="left" w:pos="709"/>
          <w:tab w:val="left" w:pos="1276"/>
        </w:tabs>
        <w:ind w:left="360"/>
        <w:jc w:val="both"/>
        <w:rPr>
          <w:rFonts w:ascii="Verdana" w:hAnsi="Verdana"/>
          <w:bCs/>
          <w:sz w:val="20"/>
          <w:szCs w:val="20"/>
        </w:rPr>
      </w:pPr>
    </w:p>
    <w:p w:rsidR="001E767A" w:rsidRPr="003A19E1" w:rsidRDefault="001E767A" w:rsidP="001E767A">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ind w:left="300"/>
        <w:jc w:val="both"/>
        <w:rPr>
          <w:rFonts w:ascii="Verdana" w:hAnsi="Verdana"/>
          <w:sz w:val="20"/>
          <w:szCs w:val="20"/>
        </w:rPr>
      </w:pPr>
    </w:p>
    <w:p w:rsidR="001E767A" w:rsidRPr="003A19E1" w:rsidRDefault="001E767A" w:rsidP="001E767A">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1E767A" w:rsidRPr="003A19E1" w:rsidRDefault="001E767A" w:rsidP="001E767A">
      <w:pPr>
        <w:tabs>
          <w:tab w:val="left" w:pos="709"/>
          <w:tab w:val="left" w:pos="1276"/>
        </w:tabs>
        <w:jc w:val="both"/>
        <w:rPr>
          <w:rFonts w:ascii="Verdana" w:hAnsi="Verdana"/>
          <w:color w:val="FF0000"/>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1E767A" w:rsidRPr="003A19E1" w:rsidRDefault="001E767A" w:rsidP="001E767A">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1E767A" w:rsidRPr="003A19E1" w:rsidRDefault="001E767A" w:rsidP="001E767A">
      <w:pPr>
        <w:tabs>
          <w:tab w:val="left" w:pos="709"/>
          <w:tab w:val="left" w:pos="1276"/>
        </w:tabs>
        <w:jc w:val="both"/>
        <w:rPr>
          <w:rFonts w:ascii="Verdana" w:hAnsi="Verdana"/>
          <w:b/>
          <w:bCs/>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p>
    <w:p w:rsidR="001E767A" w:rsidRPr="003A19E1" w:rsidRDefault="001E767A" w:rsidP="001E767A">
      <w:pPr>
        <w:tabs>
          <w:tab w:val="left" w:pos="709"/>
          <w:tab w:val="left" w:pos="1276"/>
        </w:tabs>
        <w:jc w:val="both"/>
        <w:rPr>
          <w:rFonts w:ascii="Verdana" w:hAnsi="Verdana"/>
          <w:bCs/>
          <w:sz w:val="20"/>
          <w:szCs w:val="20"/>
        </w:rPr>
      </w:pPr>
      <w:r w:rsidRPr="003A19E1">
        <w:rPr>
          <w:rFonts w:ascii="Verdana" w:hAnsi="Verdana"/>
          <w:bCs/>
          <w:sz w:val="20"/>
          <w:szCs w:val="20"/>
        </w:rPr>
        <w:t>...................................................</w:t>
      </w:r>
    </w:p>
    <w:p w:rsidR="001E767A" w:rsidRPr="003A19E1" w:rsidRDefault="001E767A" w:rsidP="001E767A">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1E767A" w:rsidRPr="003A19E1" w:rsidRDefault="001E767A" w:rsidP="001E767A">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1E767A" w:rsidRPr="003A19E1" w:rsidRDefault="001E767A" w:rsidP="001E767A">
      <w:pPr>
        <w:tabs>
          <w:tab w:val="left" w:pos="709"/>
          <w:tab w:val="left" w:pos="1276"/>
        </w:tabs>
        <w:jc w:val="both"/>
        <w:rPr>
          <w:rFonts w:ascii="Verdana" w:hAnsi="Verdana"/>
          <w:sz w:val="20"/>
          <w:szCs w:val="20"/>
        </w:rPr>
      </w:pPr>
    </w:p>
    <w:p w:rsidR="001E767A" w:rsidRPr="003A19E1" w:rsidRDefault="001E767A" w:rsidP="001E767A">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1E767A" w:rsidRPr="003A19E1" w:rsidRDefault="001E767A" w:rsidP="001E767A">
      <w:pPr>
        <w:widowControl w:val="0"/>
        <w:tabs>
          <w:tab w:val="left" w:pos="709"/>
          <w:tab w:val="left" w:pos="1276"/>
          <w:tab w:val="left" w:pos="5103"/>
        </w:tabs>
        <w:rPr>
          <w:rFonts w:ascii="Verdana" w:hAnsi="Verdana"/>
          <w:iCs/>
          <w:sz w:val="20"/>
          <w:szCs w:val="20"/>
        </w:rPr>
      </w:pP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bookmarkStart w:id="0" w:name="_GoBack"/>
      <w:bookmarkEnd w:id="0"/>
      <w:r w:rsidRPr="003A19E1">
        <w:rPr>
          <w:rFonts w:ascii="Verdana" w:hAnsi="Verdana"/>
          <w:iCs/>
          <w:sz w:val="20"/>
          <w:szCs w:val="20"/>
        </w:rPr>
        <w:t>.........................</w:t>
      </w:r>
      <w:r w:rsidRPr="003A19E1">
        <w:rPr>
          <w:rFonts w:ascii="Verdana" w:hAnsi="Verdana"/>
          <w:iCs/>
          <w:sz w:val="20"/>
          <w:szCs w:val="20"/>
        </w:rPr>
        <w:tab/>
        <w:t>...........................................</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1E767A" w:rsidRPr="003A19E1" w:rsidRDefault="001E767A" w:rsidP="001E767A">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E767A" w:rsidRDefault="001E767A" w:rsidP="001E767A">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1E767A" w:rsidRPr="00610313" w:rsidRDefault="001E767A" w:rsidP="001E767A">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1E767A" w:rsidRPr="008B43C8" w:rsidRDefault="001E767A" w:rsidP="001E767A">
      <w:pPr>
        <w:widowControl w:val="0"/>
        <w:jc w:val="center"/>
        <w:rPr>
          <w:rFonts w:ascii="Verdana" w:hAnsi="Verdana" w:cs="Tahoma"/>
          <w:b/>
          <w:sz w:val="19"/>
          <w:szCs w:val="19"/>
        </w:rPr>
      </w:pPr>
      <w:r w:rsidRPr="008B43C8">
        <w:rPr>
          <w:rFonts w:ascii="Verdana" w:hAnsi="Verdana" w:cs="Tahoma"/>
          <w:b/>
          <w:sz w:val="19"/>
          <w:szCs w:val="19"/>
        </w:rPr>
        <w:t>MINUTA DO CONTRATO</w:t>
      </w:r>
    </w:p>
    <w:p w:rsidR="001E767A" w:rsidRDefault="001E767A" w:rsidP="001E767A">
      <w:pPr>
        <w:widowControl w:val="0"/>
        <w:jc w:val="center"/>
        <w:rPr>
          <w:rFonts w:ascii="Verdana" w:hAnsi="Verdana" w:cs="Tahoma"/>
          <w:b/>
          <w:sz w:val="19"/>
          <w:szCs w:val="19"/>
        </w:rPr>
      </w:pPr>
      <w:r w:rsidRPr="008B43C8">
        <w:rPr>
          <w:rFonts w:ascii="Verdana" w:hAnsi="Verdana" w:cs="Tahoma"/>
          <w:b/>
          <w:sz w:val="19"/>
          <w:szCs w:val="19"/>
        </w:rPr>
        <w:t>CONTRATO ................................</w:t>
      </w:r>
    </w:p>
    <w:p w:rsidR="001E767A" w:rsidRPr="008B43C8" w:rsidRDefault="001E767A" w:rsidP="001E767A">
      <w:pPr>
        <w:widowControl w:val="0"/>
        <w:jc w:val="center"/>
        <w:rPr>
          <w:rFonts w:ascii="Verdana" w:hAnsi="Verdana" w:cs="Tahoma"/>
          <w:b/>
          <w:sz w:val="19"/>
          <w:szCs w:val="19"/>
        </w:rPr>
      </w:pPr>
    </w:p>
    <w:p w:rsidR="001E767A" w:rsidRPr="008B43C8" w:rsidRDefault="001E767A" w:rsidP="001E767A">
      <w:pPr>
        <w:widowControl w:val="0"/>
        <w:ind w:left="5040"/>
        <w:jc w:val="both"/>
        <w:rPr>
          <w:rFonts w:ascii="Verdana" w:hAnsi="Verdana" w:cs="Tahoma"/>
          <w:sz w:val="19"/>
          <w:szCs w:val="19"/>
        </w:rPr>
      </w:pPr>
    </w:p>
    <w:p w:rsidR="001E767A" w:rsidRPr="008B43C8" w:rsidRDefault="001E767A" w:rsidP="001E767A">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1E767A" w:rsidRDefault="001E767A" w:rsidP="001E767A">
      <w:pPr>
        <w:widowControl w:val="0"/>
        <w:jc w:val="both"/>
        <w:rPr>
          <w:rFonts w:ascii="Verdana" w:hAnsi="Verdana" w:cs="Tahoma"/>
          <w:sz w:val="19"/>
          <w:szCs w:val="19"/>
        </w:rPr>
      </w:pPr>
    </w:p>
    <w:p w:rsidR="001E767A" w:rsidRDefault="001E767A" w:rsidP="001E767A">
      <w:pPr>
        <w:widowControl w:val="0"/>
        <w:jc w:val="both"/>
        <w:rPr>
          <w:rFonts w:ascii="Verdana" w:hAnsi="Verdana" w:cs="Tahoma"/>
          <w:sz w:val="19"/>
          <w:szCs w:val="19"/>
        </w:rPr>
      </w:pPr>
    </w:p>
    <w:p w:rsidR="001E767A" w:rsidRPr="008B43C8" w:rsidRDefault="001E767A" w:rsidP="001E767A">
      <w:pPr>
        <w:widowControl w:val="0"/>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46189E">
        <w:rPr>
          <w:rFonts w:ascii="Verdana" w:hAnsi="Verdana" w:cs="Tahoma"/>
          <w:sz w:val="19"/>
          <w:szCs w:val="19"/>
        </w:rPr>
        <w:t>52</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01</w:t>
      </w:r>
      <w:r w:rsidR="0046189E">
        <w:rPr>
          <w:rFonts w:ascii="Verdana" w:hAnsi="Verdana" w:cs="Tahoma"/>
          <w:sz w:val="19"/>
          <w:szCs w:val="19"/>
        </w:rPr>
        <w:t>7</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46189E" w:rsidRDefault="001E767A" w:rsidP="001E767A">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46189E" w:rsidRPr="0046189E">
        <w:rPr>
          <w:rFonts w:ascii="Verdana" w:hAnsi="Verdana" w:cs="Tahoma"/>
          <w:b/>
          <w:i/>
          <w:sz w:val="19"/>
          <w:szCs w:val="19"/>
        </w:rPr>
        <w:t>REGISTRO DE PREÇOS PARA FUTURA E EVENTUAL AQUISIÇÃO DE MATERIAIS DE PRONTO SOCORRO, PARA ATENDER AS NECESSIDADES DA SECRETARIA MUNICIPAL DE SAÚDE.</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1E767A" w:rsidRPr="008B43C8" w:rsidRDefault="001E767A" w:rsidP="001E767A">
      <w:pPr>
        <w:widowControl w:val="0"/>
        <w:tabs>
          <w:tab w:val="left" w:pos="720"/>
          <w:tab w:val="left" w:pos="1260"/>
          <w:tab w:val="left" w:pos="1800"/>
        </w:tabs>
        <w:rPr>
          <w:rFonts w:ascii="Verdana" w:hAnsi="Verdana" w:cs="Tahoma"/>
          <w:sz w:val="19"/>
          <w:szCs w:val="19"/>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05 (cinco)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1E767A" w:rsidRPr="008B43C8" w:rsidRDefault="001E767A" w:rsidP="001E767A">
      <w:pPr>
        <w:tabs>
          <w:tab w:val="left" w:pos="709"/>
          <w:tab w:val="left" w:pos="1276"/>
          <w:tab w:val="left" w:pos="1843"/>
        </w:tabs>
        <w:jc w:val="both"/>
        <w:rPr>
          <w:rFonts w:ascii="Verdana" w:hAnsi="Verdana"/>
          <w:sz w:val="20"/>
          <w:szCs w:val="20"/>
        </w:rPr>
      </w:pPr>
    </w:p>
    <w:p w:rsidR="001E767A" w:rsidRPr="008B43C8" w:rsidRDefault="001E767A" w:rsidP="001E767A">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1E767A" w:rsidRPr="008B43C8" w:rsidRDefault="001E767A" w:rsidP="001E767A">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1E767A" w:rsidRPr="008B43C8" w:rsidRDefault="001E767A" w:rsidP="001E767A">
      <w:pPr>
        <w:pStyle w:val="Recuodecorpodetexto"/>
        <w:tabs>
          <w:tab w:val="left" w:pos="709"/>
          <w:tab w:val="left" w:pos="1276"/>
          <w:tab w:val="left" w:pos="1843"/>
        </w:tabs>
        <w:spacing w:after="0"/>
        <w:ind w:left="0" w:right="-1"/>
        <w:jc w:val="both"/>
        <w:rPr>
          <w:rFonts w:ascii="Verdana" w:hAnsi="Verdan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1E767A" w:rsidRPr="008B43C8" w:rsidRDefault="001E767A" w:rsidP="001E767A">
      <w:pPr>
        <w:tabs>
          <w:tab w:val="left" w:pos="709"/>
          <w:tab w:val="left" w:pos="1276"/>
          <w:tab w:val="left" w:pos="1843"/>
        </w:tabs>
        <w:autoSpaceDE w:val="0"/>
        <w:jc w:val="both"/>
        <w:rPr>
          <w:rFonts w:ascii="Verdana" w:hAnsi="Verdana" w:cs="Arial"/>
          <w:color w:val="000000"/>
          <w:sz w:val="20"/>
          <w:szCs w:val="20"/>
          <w:lang w:val="pt-PT"/>
        </w:rPr>
      </w:pPr>
    </w:p>
    <w:p w:rsidR="001E767A" w:rsidRPr="008B43C8" w:rsidRDefault="001E767A" w:rsidP="001E767A">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1E767A" w:rsidRPr="008B43C8" w:rsidRDefault="001E767A" w:rsidP="001E767A">
      <w:pPr>
        <w:widowControl w:val="0"/>
        <w:tabs>
          <w:tab w:val="left" w:pos="709"/>
          <w:tab w:val="left" w:pos="1276"/>
          <w:tab w:val="left" w:pos="1440"/>
          <w:tab w:val="left" w:pos="1843"/>
          <w:tab w:val="left" w:pos="1980"/>
        </w:tabs>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1E767A" w:rsidRPr="008B43C8" w:rsidRDefault="001E767A" w:rsidP="001E767A">
      <w:pPr>
        <w:widowControl w:val="0"/>
        <w:tabs>
          <w:tab w:val="left" w:pos="709"/>
          <w:tab w:val="left" w:pos="1276"/>
        </w:tabs>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1E767A" w:rsidRPr="008B43C8" w:rsidRDefault="001E767A" w:rsidP="001E767A">
      <w:pPr>
        <w:widowControl w:val="0"/>
        <w:ind w:left="1843"/>
        <w:jc w:val="both"/>
        <w:rPr>
          <w:rFonts w:ascii="Verdana" w:hAnsi="Verdana" w:cs="Tahoma"/>
          <w:sz w:val="20"/>
          <w:szCs w:val="20"/>
        </w:rPr>
      </w:pPr>
    </w:p>
    <w:p w:rsidR="001E767A" w:rsidRPr="008B43C8" w:rsidRDefault="001E767A" w:rsidP="001E767A">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1E767A" w:rsidRPr="008B43C8" w:rsidRDefault="001E767A" w:rsidP="001E767A">
      <w:pPr>
        <w:widowControl w:val="0"/>
        <w:tabs>
          <w:tab w:val="left" w:pos="1440"/>
          <w:tab w:val="left" w:pos="1980"/>
        </w:tabs>
        <w:ind w:firstLine="720"/>
        <w:jc w:val="both"/>
        <w:rPr>
          <w:rFonts w:ascii="Verdana" w:hAnsi="Verdana" w:cs="Tahoma"/>
          <w:sz w:val="20"/>
          <w:szCs w:val="20"/>
        </w:rPr>
      </w:pPr>
    </w:p>
    <w:p w:rsidR="001E767A" w:rsidRPr="008B43C8" w:rsidRDefault="001E767A" w:rsidP="001E767A">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1E767A" w:rsidRPr="008B43C8" w:rsidRDefault="001E767A" w:rsidP="001E767A">
      <w:pPr>
        <w:widowControl w:val="0"/>
        <w:tabs>
          <w:tab w:val="left" w:pos="1260"/>
          <w:tab w:val="left" w:pos="1843"/>
        </w:tabs>
        <w:ind w:firstLine="709"/>
        <w:jc w:val="both"/>
        <w:rPr>
          <w:rFonts w:ascii="Verdana" w:hAnsi="Verdana" w:cs="Tahoma"/>
          <w:sz w:val="19"/>
          <w:szCs w:val="19"/>
        </w:rPr>
      </w:pPr>
    </w:p>
    <w:p w:rsidR="001E767A" w:rsidRPr="008B43C8" w:rsidRDefault="001E767A" w:rsidP="001E767A">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1E767A" w:rsidRPr="008B43C8" w:rsidRDefault="001E767A" w:rsidP="001E767A">
      <w:pPr>
        <w:tabs>
          <w:tab w:val="left" w:pos="1260"/>
          <w:tab w:val="left" w:pos="1843"/>
        </w:tabs>
        <w:ind w:firstLine="709"/>
        <w:jc w:val="both"/>
        <w:rPr>
          <w:rFonts w:ascii="Verdana" w:hAnsi="Verdana" w:cs="Arial"/>
          <w:sz w:val="20"/>
          <w:szCs w:val="20"/>
        </w:rPr>
      </w:pPr>
    </w:p>
    <w:p w:rsidR="001E767A" w:rsidRPr="008B43C8" w:rsidRDefault="001E767A" w:rsidP="001E767A">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E767A" w:rsidRPr="008B43C8" w:rsidRDefault="001E767A" w:rsidP="001E767A">
      <w:pPr>
        <w:tabs>
          <w:tab w:val="left" w:pos="709"/>
          <w:tab w:val="left" w:pos="1276"/>
        </w:tabs>
        <w:jc w:val="both"/>
        <w:rPr>
          <w:rFonts w:ascii="Verdana" w:hAnsi="Verdana" w:cs="Arial"/>
          <w:sz w:val="20"/>
          <w:szCs w:val="20"/>
        </w:rPr>
      </w:pP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Default="001E767A" w:rsidP="001E767A">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E767A" w:rsidRPr="008B43C8" w:rsidRDefault="001E767A" w:rsidP="001E767A">
      <w:pPr>
        <w:overflowPunct w:val="0"/>
        <w:autoSpaceDE w:val="0"/>
        <w:autoSpaceDN w:val="0"/>
        <w:adjustRightInd w:val="0"/>
        <w:ind w:left="1276" w:right="-96"/>
        <w:jc w:val="both"/>
        <w:textAlignment w:val="baseline"/>
        <w:rPr>
          <w:rFonts w:ascii="Verdana" w:hAnsi="Verdana"/>
          <w:sz w:val="20"/>
          <w:szCs w:val="20"/>
        </w:rPr>
      </w:pPr>
    </w:p>
    <w:p w:rsidR="001E767A" w:rsidRPr="008B43C8"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1E767A" w:rsidRPr="006C441F" w:rsidRDefault="001E767A" w:rsidP="001E767A">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1E767A" w:rsidRPr="006C441F" w:rsidRDefault="001E767A" w:rsidP="001E767A">
      <w:pPr>
        <w:overflowPunct w:val="0"/>
        <w:autoSpaceDE w:val="0"/>
        <w:autoSpaceDN w:val="0"/>
        <w:adjustRightInd w:val="0"/>
        <w:ind w:left="1843" w:right="-96"/>
        <w:jc w:val="both"/>
        <w:textAlignment w:val="baseline"/>
        <w:rPr>
          <w:rFonts w:ascii="Verdana" w:hAnsi="Verdana"/>
          <w:sz w:val="20"/>
          <w:szCs w:val="20"/>
        </w:rPr>
      </w:pPr>
    </w:p>
    <w:p w:rsidR="001E767A" w:rsidRPr="006C441F" w:rsidRDefault="001E767A" w:rsidP="001E767A">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1E767A" w:rsidRPr="006C441F" w:rsidRDefault="001E767A" w:rsidP="001E767A">
      <w:pPr>
        <w:pStyle w:val="PargrafodaLista"/>
        <w:overflowPunct w:val="0"/>
        <w:autoSpaceDE w:val="0"/>
        <w:autoSpaceDN w:val="0"/>
        <w:adjustRightInd w:val="0"/>
        <w:ind w:left="1635" w:right="-96"/>
        <w:jc w:val="both"/>
        <w:textAlignment w:val="baseline"/>
        <w:rPr>
          <w:rFonts w:ascii="Verdana" w:hAnsi="Verdana"/>
          <w:sz w:val="20"/>
          <w:szCs w:val="20"/>
        </w:rPr>
      </w:pPr>
    </w:p>
    <w:p w:rsidR="001E767A" w:rsidRPr="008B43C8" w:rsidRDefault="001E767A" w:rsidP="001E767A">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E767A" w:rsidRPr="008B43C8" w:rsidRDefault="001E767A" w:rsidP="001E767A">
      <w:pPr>
        <w:pStyle w:val="Corpodetexto2"/>
        <w:tabs>
          <w:tab w:val="left" w:pos="709"/>
          <w:tab w:val="left" w:pos="1276"/>
          <w:tab w:val="left" w:pos="1843"/>
        </w:tabs>
        <w:ind w:firstLine="709"/>
        <w:rPr>
          <w:rFonts w:ascii="Verdana" w:hAnsi="Verdana" w:cs="Arial"/>
          <w:sz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p>
    <w:p w:rsidR="001E767A" w:rsidRPr="008B43C8" w:rsidRDefault="001E767A" w:rsidP="001E767A">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E767A" w:rsidRPr="008B43C8" w:rsidRDefault="001E767A" w:rsidP="001E767A">
      <w:pPr>
        <w:tabs>
          <w:tab w:val="left" w:pos="709"/>
          <w:tab w:val="left" w:pos="1276"/>
          <w:tab w:val="left" w:pos="1843"/>
        </w:tabs>
        <w:ind w:firstLine="709"/>
        <w:jc w:val="both"/>
        <w:rPr>
          <w:rFonts w:ascii="Verdana" w:hAnsi="Verdana" w:cs="Arial"/>
          <w:sz w:val="20"/>
          <w:szCs w:val="20"/>
        </w:rPr>
      </w:pPr>
    </w:p>
    <w:p w:rsidR="001E767A" w:rsidRPr="008B43C8" w:rsidRDefault="001E767A" w:rsidP="001E767A">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p>
    <w:p w:rsidR="001E767A" w:rsidRPr="008B43C8" w:rsidRDefault="001E767A" w:rsidP="001E767A">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E767A" w:rsidRPr="008B43C8" w:rsidRDefault="001E767A" w:rsidP="001E767A">
      <w:pPr>
        <w:tabs>
          <w:tab w:val="left" w:pos="709"/>
          <w:tab w:val="left" w:pos="1276"/>
          <w:tab w:val="left" w:pos="1843"/>
        </w:tabs>
        <w:ind w:firstLine="709"/>
        <w:jc w:val="both"/>
        <w:rPr>
          <w:rFonts w:ascii="Verdana" w:hAnsi="Verdana"/>
          <w:bCs/>
          <w:sz w:val="20"/>
          <w:szCs w:val="20"/>
        </w:rPr>
      </w:pPr>
    </w:p>
    <w:p w:rsidR="001E767A" w:rsidRPr="008B43C8" w:rsidRDefault="001E767A" w:rsidP="001E767A">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1E767A" w:rsidRPr="008B43C8" w:rsidRDefault="001E767A" w:rsidP="001E767A">
      <w:pPr>
        <w:tabs>
          <w:tab w:val="left" w:pos="709"/>
          <w:tab w:val="left" w:pos="1276"/>
          <w:tab w:val="left" w:pos="1843"/>
        </w:tabs>
        <w:ind w:firstLine="709"/>
        <w:jc w:val="both"/>
        <w:rPr>
          <w:rFonts w:ascii="Verdana" w:hAnsi="Verdana"/>
          <w:sz w:val="20"/>
          <w:szCs w:val="20"/>
        </w:rPr>
      </w:pPr>
    </w:p>
    <w:p w:rsidR="001E767A" w:rsidRPr="008B43C8" w:rsidRDefault="001E767A" w:rsidP="001E767A">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E767A" w:rsidRPr="008B43C8" w:rsidRDefault="001E767A" w:rsidP="001E767A">
      <w:pPr>
        <w:tabs>
          <w:tab w:val="left" w:pos="709"/>
          <w:tab w:val="left" w:pos="1276"/>
        </w:tabs>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E767A" w:rsidRPr="008B43C8" w:rsidRDefault="001E767A" w:rsidP="001E767A">
      <w:pPr>
        <w:tabs>
          <w:tab w:val="left" w:pos="1276"/>
          <w:tab w:val="left" w:pos="1843"/>
        </w:tabs>
        <w:ind w:firstLine="709"/>
        <w:jc w:val="both"/>
        <w:rPr>
          <w:rFonts w:ascii="Verdana" w:hAnsi="Verdana"/>
          <w:b/>
          <w:bCs/>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E767A" w:rsidRPr="008B43C8" w:rsidRDefault="001E767A" w:rsidP="001E767A">
      <w:pPr>
        <w:tabs>
          <w:tab w:val="left" w:pos="1276"/>
          <w:tab w:val="left" w:pos="1843"/>
        </w:tabs>
        <w:ind w:firstLine="709"/>
        <w:jc w:val="both"/>
        <w:rPr>
          <w:rFonts w:ascii="Verdana" w:hAnsi="Verdana"/>
          <w:color w:val="FF0000"/>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Default="001E767A" w:rsidP="001E767A">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E767A" w:rsidRPr="008B43C8" w:rsidRDefault="001E767A" w:rsidP="001E767A">
      <w:pPr>
        <w:tabs>
          <w:tab w:val="left" w:pos="1276"/>
          <w:tab w:val="left" w:pos="1843"/>
        </w:tabs>
        <w:ind w:firstLine="709"/>
        <w:jc w:val="both"/>
        <w:rPr>
          <w:rFonts w:ascii="Verdana" w:hAnsi="Verdana"/>
          <w:sz w:val="20"/>
          <w:szCs w:val="20"/>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E767A" w:rsidRPr="008B43C8" w:rsidRDefault="001E767A" w:rsidP="001E767A">
      <w:pPr>
        <w:tabs>
          <w:tab w:val="left" w:pos="709"/>
          <w:tab w:val="left" w:pos="1276"/>
        </w:tabs>
        <w:ind w:right="-1"/>
        <w:jc w:val="both"/>
        <w:rPr>
          <w:rFonts w:ascii="Verdana" w:hAnsi="Verdana" w:cs="Arial"/>
          <w:sz w:val="16"/>
          <w:szCs w:val="16"/>
        </w:rPr>
      </w:pPr>
    </w:p>
    <w:p w:rsidR="001E767A" w:rsidRPr="008B43C8" w:rsidRDefault="001E767A" w:rsidP="001E767A">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E767A" w:rsidRPr="008B43C8" w:rsidRDefault="001E767A" w:rsidP="001E767A">
      <w:pPr>
        <w:tabs>
          <w:tab w:val="left" w:pos="1276"/>
          <w:tab w:val="left" w:pos="1843"/>
        </w:tabs>
        <w:ind w:right="-1" w:firstLine="709"/>
        <w:jc w:val="both"/>
        <w:rPr>
          <w:rFonts w:ascii="Verdana" w:hAnsi="Verdana" w:cs="Arial"/>
          <w:sz w:val="16"/>
          <w:szCs w:val="16"/>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653575" w:rsidRDefault="001E767A" w:rsidP="001E767A">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E767A" w:rsidRPr="008B43C8" w:rsidRDefault="001E767A" w:rsidP="001E767A">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1E767A" w:rsidRPr="008B43C8" w:rsidRDefault="001E767A" w:rsidP="001E767A">
      <w:pPr>
        <w:widowControl w:val="0"/>
        <w:tabs>
          <w:tab w:val="left" w:pos="720"/>
        </w:tabs>
        <w:jc w:val="both"/>
        <w:rPr>
          <w:rFonts w:ascii="Verdana" w:hAnsi="Verdana" w:cs="Tahoma"/>
          <w:sz w:val="19"/>
          <w:szCs w:val="19"/>
        </w:rPr>
      </w:pPr>
    </w:p>
    <w:p w:rsidR="001E767A"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1E767A" w:rsidRPr="008B43C8" w:rsidRDefault="001E767A" w:rsidP="001E767A">
      <w:pPr>
        <w:widowControl w:val="0"/>
        <w:tabs>
          <w:tab w:val="left" w:pos="720"/>
        </w:tabs>
        <w:jc w:val="both"/>
        <w:rPr>
          <w:rFonts w:ascii="Verdana" w:hAnsi="Verdana" w:cs="Tahoma"/>
          <w:sz w:val="19"/>
          <w:szCs w:val="19"/>
        </w:rPr>
      </w:pPr>
    </w:p>
    <w:p w:rsidR="001E767A" w:rsidRPr="008B43C8" w:rsidRDefault="001E767A" w:rsidP="001E767A">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1E767A" w:rsidRPr="008B43C8" w:rsidRDefault="001E767A" w:rsidP="001E767A">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1E767A" w:rsidRPr="008B43C8" w:rsidRDefault="001E767A" w:rsidP="001E767A">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1E767A" w:rsidRPr="003A19E1" w:rsidRDefault="001E767A" w:rsidP="001E767A"/>
    <w:p w:rsidR="001E767A" w:rsidRDefault="001E767A" w:rsidP="001E767A"/>
    <w:p w:rsidR="001E767A" w:rsidRDefault="001E767A" w:rsidP="001E767A"/>
    <w:p w:rsidR="00730F2D" w:rsidRDefault="00730F2D"/>
    <w:sectPr w:rsidR="00730F2D" w:rsidSect="001E767A">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C38" w:rsidRDefault="00490C38">
      <w:r>
        <w:separator/>
      </w:r>
    </w:p>
  </w:endnote>
  <w:endnote w:type="continuationSeparator" w:id="0">
    <w:p w:rsidR="00490C38" w:rsidRDefault="0049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38" w:rsidRPr="007B2033" w:rsidRDefault="00490C38" w:rsidP="001E767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497257C0" wp14:editId="429D49A6">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2EEF4"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90C38" w:rsidRPr="007B2033" w:rsidRDefault="00490C38" w:rsidP="001E767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C38" w:rsidRDefault="00490C38">
      <w:r>
        <w:separator/>
      </w:r>
    </w:p>
  </w:footnote>
  <w:footnote w:type="continuationSeparator" w:id="0">
    <w:p w:rsidR="00490C38" w:rsidRDefault="00490C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C38" w:rsidRPr="00A47371" w:rsidRDefault="00490C38" w:rsidP="001E767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79CE814" wp14:editId="3980208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90C38" w:rsidRPr="00A47371" w:rsidRDefault="00490C38" w:rsidP="001E767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90C38" w:rsidRDefault="00490C38" w:rsidP="001E767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90C38" w:rsidRDefault="00490C38" w:rsidP="001E767A">
    <w:pPr>
      <w:pStyle w:val="Cabealho"/>
      <w:tabs>
        <w:tab w:val="clear" w:pos="4252"/>
        <w:tab w:val="clear" w:pos="8504"/>
      </w:tabs>
      <w:ind w:firstLine="1026"/>
      <w:rPr>
        <w:rFonts w:ascii="Verdana" w:hAnsi="Verdana" w:cs="Arial"/>
        <w:sz w:val="2"/>
        <w:szCs w:val="2"/>
      </w:rPr>
    </w:pPr>
  </w:p>
  <w:p w:rsidR="00490C38" w:rsidRDefault="00490C38" w:rsidP="001E767A">
    <w:pPr>
      <w:pStyle w:val="Cabealho"/>
      <w:tabs>
        <w:tab w:val="clear" w:pos="4252"/>
        <w:tab w:val="clear" w:pos="8504"/>
        <w:tab w:val="left" w:pos="7890"/>
      </w:tabs>
      <w:rPr>
        <w:rFonts w:ascii="Verdana" w:hAnsi="Verdana" w:cs="Arial"/>
        <w:sz w:val="2"/>
        <w:szCs w:val="2"/>
      </w:rPr>
    </w:pPr>
  </w:p>
  <w:p w:rsidR="00490C38" w:rsidRDefault="00490C38" w:rsidP="001E767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36BDB85" wp14:editId="5BD12AF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90C38" w:rsidRPr="009027E7" w:rsidRDefault="00490C38"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BDB85"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90C38" w:rsidRPr="009027E7" w:rsidRDefault="00490C38" w:rsidP="001E767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90C38" w:rsidRPr="00F46F6A" w:rsidRDefault="00490C38" w:rsidP="001E767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2697782" wp14:editId="231A77CA">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B769"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90C38" w:rsidRPr="00957509" w:rsidRDefault="00490C38" w:rsidP="001E767A">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942063D"/>
    <w:multiLevelType w:val="hybridMultilevel"/>
    <w:tmpl w:val="EAA428B8"/>
    <w:lvl w:ilvl="0" w:tplc="0E181C6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7A"/>
    <w:rsid w:val="001E767A"/>
    <w:rsid w:val="002862A5"/>
    <w:rsid w:val="00406FFE"/>
    <w:rsid w:val="0046189E"/>
    <w:rsid w:val="00490C38"/>
    <w:rsid w:val="00560CA6"/>
    <w:rsid w:val="00653D06"/>
    <w:rsid w:val="00730F2D"/>
    <w:rsid w:val="00854B04"/>
    <w:rsid w:val="00864834"/>
    <w:rsid w:val="00B7383A"/>
    <w:rsid w:val="00BC1578"/>
    <w:rsid w:val="00C020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E8B"/>
  <w15:chartTrackingRefBased/>
  <w15:docId w15:val="{7E39E031-E836-4F48-9B0E-50EADFD9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67A"/>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E767A"/>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1E767A"/>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1E767A"/>
    <w:pPr>
      <w:keepNext/>
      <w:jc w:val="center"/>
      <w:outlineLvl w:val="6"/>
    </w:pPr>
    <w:rPr>
      <w:rFonts w:ascii="Arial" w:eastAsia="Times New Roman" w:hAnsi="Arial"/>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E767A"/>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1E767A"/>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1E767A"/>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1E767A"/>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1E767A"/>
    <w:rPr>
      <w:rFonts w:ascii="Times New Roman" w:eastAsia="MS Mincho" w:hAnsi="Times New Roman" w:cs="Times New Roman"/>
      <w:sz w:val="24"/>
      <w:szCs w:val="24"/>
      <w:lang w:eastAsia="pt-BR"/>
    </w:rPr>
  </w:style>
  <w:style w:type="paragraph" w:styleId="Rodap">
    <w:name w:val="footer"/>
    <w:basedOn w:val="Normal"/>
    <w:link w:val="RodapChar"/>
    <w:rsid w:val="001E767A"/>
    <w:pPr>
      <w:tabs>
        <w:tab w:val="center" w:pos="4252"/>
        <w:tab w:val="right" w:pos="8504"/>
      </w:tabs>
    </w:pPr>
  </w:style>
  <w:style w:type="character" w:customStyle="1" w:styleId="RodapChar">
    <w:name w:val="Rodapé Char"/>
    <w:basedOn w:val="Fontepargpadro"/>
    <w:link w:val="Rodap"/>
    <w:rsid w:val="001E767A"/>
    <w:rPr>
      <w:rFonts w:ascii="Times New Roman" w:eastAsia="MS Mincho" w:hAnsi="Times New Roman" w:cs="Times New Roman"/>
      <w:sz w:val="24"/>
      <w:szCs w:val="24"/>
      <w:lang w:eastAsia="pt-BR"/>
    </w:rPr>
  </w:style>
  <w:style w:type="character" w:styleId="Hyperlink">
    <w:name w:val="Hyperlink"/>
    <w:uiPriority w:val="99"/>
    <w:rsid w:val="001E767A"/>
    <w:rPr>
      <w:color w:val="0000FF"/>
      <w:u w:val="single"/>
    </w:rPr>
  </w:style>
  <w:style w:type="character" w:customStyle="1" w:styleId="TextodebaloChar">
    <w:name w:val="Texto de balão Char"/>
    <w:basedOn w:val="Fontepargpadro"/>
    <w:link w:val="Textodebalo"/>
    <w:semiHidden/>
    <w:rsid w:val="001E767A"/>
    <w:rPr>
      <w:rFonts w:ascii="Tahoma" w:eastAsia="MS Mincho" w:hAnsi="Tahoma" w:cs="Tahoma"/>
      <w:sz w:val="16"/>
      <w:szCs w:val="16"/>
      <w:lang w:eastAsia="pt-BR"/>
    </w:rPr>
  </w:style>
  <w:style w:type="paragraph" w:styleId="Textodebalo">
    <w:name w:val="Balloon Text"/>
    <w:basedOn w:val="Normal"/>
    <w:link w:val="TextodebaloChar"/>
    <w:semiHidden/>
    <w:rsid w:val="001E767A"/>
    <w:rPr>
      <w:rFonts w:ascii="Tahoma" w:hAnsi="Tahoma" w:cs="Tahoma"/>
      <w:sz w:val="16"/>
      <w:szCs w:val="16"/>
    </w:rPr>
  </w:style>
  <w:style w:type="character" w:customStyle="1" w:styleId="TextodebaloChar1">
    <w:name w:val="Texto de balão Char1"/>
    <w:basedOn w:val="Fontepargpadro"/>
    <w:uiPriority w:val="99"/>
    <w:semiHidden/>
    <w:rsid w:val="001E767A"/>
    <w:rPr>
      <w:rFonts w:ascii="Segoe UI" w:eastAsia="MS Mincho" w:hAnsi="Segoe UI" w:cs="Segoe UI"/>
      <w:sz w:val="18"/>
      <w:szCs w:val="18"/>
      <w:lang w:eastAsia="pt-BR"/>
    </w:rPr>
  </w:style>
  <w:style w:type="paragraph" w:styleId="Corpodetexto2">
    <w:name w:val="Body Text 2"/>
    <w:basedOn w:val="Normal"/>
    <w:link w:val="Corpodetexto2Char"/>
    <w:rsid w:val="001E767A"/>
    <w:pPr>
      <w:jc w:val="both"/>
    </w:pPr>
    <w:rPr>
      <w:rFonts w:ascii="Arial" w:hAnsi="Arial"/>
      <w:snapToGrid w:val="0"/>
      <w:sz w:val="22"/>
      <w:szCs w:val="20"/>
    </w:rPr>
  </w:style>
  <w:style w:type="character" w:customStyle="1" w:styleId="Corpodetexto2Char">
    <w:name w:val="Corpo de texto 2 Char"/>
    <w:basedOn w:val="Fontepargpadro"/>
    <w:link w:val="Corpodetexto2"/>
    <w:rsid w:val="001E767A"/>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1E767A"/>
    <w:pPr>
      <w:spacing w:after="120"/>
      <w:ind w:left="283"/>
    </w:pPr>
  </w:style>
  <w:style w:type="character" w:customStyle="1" w:styleId="RecuodecorpodetextoChar">
    <w:name w:val="Recuo de corpo de texto Char"/>
    <w:basedOn w:val="Fontepargpadro"/>
    <w:link w:val="Recuodecorpodetexto"/>
    <w:rsid w:val="001E767A"/>
    <w:rPr>
      <w:rFonts w:ascii="Times New Roman" w:eastAsia="MS Mincho" w:hAnsi="Times New Roman" w:cs="Times New Roman"/>
      <w:sz w:val="24"/>
      <w:szCs w:val="24"/>
      <w:lang w:eastAsia="pt-BR"/>
    </w:rPr>
  </w:style>
  <w:style w:type="paragraph" w:styleId="Corpodetexto3">
    <w:name w:val="Body Text 3"/>
    <w:basedOn w:val="Normal"/>
    <w:link w:val="Corpodetexto3Char"/>
    <w:rsid w:val="001E767A"/>
    <w:pPr>
      <w:spacing w:after="120"/>
    </w:pPr>
    <w:rPr>
      <w:rFonts w:eastAsia="Times New Roman"/>
      <w:sz w:val="16"/>
      <w:szCs w:val="16"/>
    </w:rPr>
  </w:style>
  <w:style w:type="character" w:customStyle="1" w:styleId="Corpodetexto3Char">
    <w:name w:val="Corpo de texto 3 Char"/>
    <w:basedOn w:val="Fontepargpadro"/>
    <w:link w:val="Corpodetexto3"/>
    <w:rsid w:val="001E767A"/>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E767A"/>
    <w:pPr>
      <w:spacing w:after="120"/>
    </w:pPr>
  </w:style>
  <w:style w:type="character" w:customStyle="1" w:styleId="CorpodetextoChar">
    <w:name w:val="Corpo de texto Char"/>
    <w:basedOn w:val="Fontepargpadro"/>
    <w:link w:val="Corpodetexto"/>
    <w:rsid w:val="001E767A"/>
    <w:rPr>
      <w:rFonts w:ascii="Times New Roman" w:eastAsia="MS Mincho" w:hAnsi="Times New Roman" w:cs="Times New Roman"/>
      <w:sz w:val="24"/>
      <w:szCs w:val="24"/>
      <w:lang w:eastAsia="pt-BR"/>
    </w:rPr>
  </w:style>
  <w:style w:type="paragraph" w:customStyle="1" w:styleId="ecxmsonormal">
    <w:name w:val="ecxmsonormal"/>
    <w:basedOn w:val="Normal"/>
    <w:rsid w:val="001E767A"/>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1E767A"/>
    <w:pPr>
      <w:ind w:left="708"/>
    </w:pPr>
    <w:rPr>
      <w:rFonts w:eastAsia="Times New Roman"/>
    </w:rPr>
  </w:style>
  <w:style w:type="character" w:customStyle="1" w:styleId="PargrafodaListaChar">
    <w:name w:val="Parágrafo da Lista Char"/>
    <w:link w:val="PargrafodaLista"/>
    <w:uiPriority w:val="34"/>
    <w:locked/>
    <w:rsid w:val="001E767A"/>
    <w:rPr>
      <w:rFonts w:ascii="Times New Roman" w:eastAsia="Times New Roman" w:hAnsi="Times New Roman" w:cs="Times New Roman"/>
      <w:sz w:val="24"/>
      <w:szCs w:val="24"/>
      <w:lang w:eastAsia="pt-BR"/>
    </w:rPr>
  </w:style>
  <w:style w:type="paragraph" w:styleId="NormalWeb">
    <w:name w:val="Normal (Web)"/>
    <w:basedOn w:val="Normal"/>
    <w:rsid w:val="001E767A"/>
    <w:pPr>
      <w:spacing w:before="100" w:beforeAutospacing="1" w:after="100" w:afterAutospacing="1"/>
    </w:pPr>
    <w:rPr>
      <w:rFonts w:eastAsia="Times New Roman"/>
    </w:rPr>
  </w:style>
  <w:style w:type="character" w:styleId="HiperlinkVisitado">
    <w:name w:val="FollowedHyperlink"/>
    <w:uiPriority w:val="99"/>
    <w:unhideWhenUsed/>
    <w:rsid w:val="001E767A"/>
    <w:rPr>
      <w:color w:val="800080"/>
      <w:u w:val="single"/>
    </w:rPr>
  </w:style>
  <w:style w:type="paragraph" w:customStyle="1" w:styleId="msonormal0">
    <w:name w:val="msonormal"/>
    <w:basedOn w:val="Normal"/>
    <w:rsid w:val="001E767A"/>
    <w:pPr>
      <w:spacing w:before="100" w:beforeAutospacing="1" w:after="100" w:afterAutospacing="1"/>
    </w:pPr>
    <w:rPr>
      <w:rFonts w:eastAsia="Times New Roman"/>
    </w:rPr>
  </w:style>
  <w:style w:type="paragraph" w:customStyle="1" w:styleId="xl65">
    <w:name w:val="xl65"/>
    <w:basedOn w:val="Normal"/>
    <w:rsid w:val="001E767A"/>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1E767A"/>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1E767A"/>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1E767A"/>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1E767A"/>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1E767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1E76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1E767A"/>
    <w:pPr>
      <w:widowControl w:val="0"/>
      <w:suppressAutoHyphens/>
      <w:spacing w:before="120" w:after="120"/>
      <w:ind w:left="708"/>
      <w:jc w:val="both"/>
    </w:pPr>
    <w:rPr>
      <w:rFonts w:ascii="Arial" w:eastAsia="Arial Unicode MS" w:hAnsi="Arial"/>
      <w:sz w:val="22"/>
      <w:szCs w:val="20"/>
      <w:lang w:eastAsia="en-US"/>
    </w:rPr>
  </w:style>
  <w:style w:type="character" w:styleId="nfase">
    <w:name w:val="Emphasis"/>
    <w:qFormat/>
    <w:rsid w:val="00B7383A"/>
    <w:rPr>
      <w:b/>
      <w:bCs/>
      <w:i w:val="0"/>
      <w:iCs w:val="0"/>
    </w:rPr>
  </w:style>
  <w:style w:type="paragraph" w:customStyle="1" w:styleId="Textbody">
    <w:name w:val="Text body"/>
    <w:basedOn w:val="Normal"/>
    <w:rsid w:val="00490C38"/>
    <w:pPr>
      <w:widowControl w:val="0"/>
      <w:suppressAutoHyphens/>
      <w:autoSpaceDN w:val="0"/>
      <w:spacing w:after="120"/>
      <w:textAlignment w:val="baseline"/>
    </w:pPr>
    <w:rPr>
      <w:rFonts w:eastAsia="SimSun" w:cs="Tahoma"/>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18639</Words>
  <Characters>100654</Characters>
  <Application>Microsoft Office Word</Application>
  <DocSecurity>0</DocSecurity>
  <Lines>838</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2023-05-18T13:49:00Z</dcterms:created>
  <dcterms:modified xsi:type="dcterms:W3CDTF">2023-05-18T13:57:00Z</dcterms:modified>
</cp:coreProperties>
</file>