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2E4" w:rsidRPr="001955C8" w:rsidRDefault="00C212E4" w:rsidP="00C212E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C212E4" w:rsidRDefault="00C212E4" w:rsidP="00C212E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C212E4" w:rsidRDefault="00C212E4" w:rsidP="00C212E4">
      <w:pPr>
        <w:widowControl w:val="0"/>
        <w:tabs>
          <w:tab w:val="left" w:pos="1701"/>
          <w:tab w:val="left" w:pos="2268"/>
        </w:tabs>
        <w:jc w:val="center"/>
        <w:rPr>
          <w:rFonts w:ascii="Verdana" w:hAnsi="Verdana" w:cs="Tahoma"/>
          <w:b/>
          <w:sz w:val="19"/>
          <w:szCs w:val="19"/>
        </w:rPr>
      </w:pPr>
    </w:p>
    <w:p w:rsidR="00C212E4" w:rsidRDefault="00C212E4" w:rsidP="00C212E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2014)</w:t>
      </w:r>
      <w:r w:rsidR="007C0B6C" w:rsidRPr="007C0B6C">
        <w:rPr>
          <w:rFonts w:ascii="Verdana" w:hAnsi="Verdana" w:cs="Tahoma"/>
          <w:b/>
          <w:i/>
          <w:sz w:val="19"/>
          <w:szCs w:val="19"/>
          <w:u w:val="single"/>
        </w:rPr>
        <w:t xml:space="preserve"> </w:t>
      </w:r>
      <w:r w:rsidR="007C0B6C" w:rsidRPr="0026662A">
        <w:rPr>
          <w:rFonts w:ascii="Verdana" w:hAnsi="Verdana" w:cs="Tahoma"/>
          <w:b/>
          <w:i/>
          <w:sz w:val="19"/>
          <w:szCs w:val="19"/>
          <w:u w:val="single"/>
        </w:rPr>
        <w:t>COM MARGEM DE PREFERÊNCIA PARA ÂMBITO LOCAL</w:t>
      </w:r>
      <w:r w:rsidR="007C0B6C">
        <w:rPr>
          <w:rFonts w:ascii="Verdana" w:hAnsi="Verdana" w:cs="Tahoma"/>
          <w:b/>
          <w:i/>
          <w:sz w:val="19"/>
          <w:szCs w:val="19"/>
          <w:u w:val="single"/>
        </w:rPr>
        <w:t>,</w:t>
      </w:r>
      <w:r w:rsidRPr="00490C38">
        <w:rPr>
          <w:rFonts w:ascii="Verdana" w:hAnsi="Verdana" w:cs="Tahoma"/>
          <w:b/>
          <w:i/>
          <w:sz w:val="19"/>
          <w:szCs w:val="19"/>
          <w:u w:val="single"/>
        </w:rPr>
        <w:t xml:space="preserve"> </w:t>
      </w:r>
      <w:r w:rsidRPr="00703158">
        <w:rPr>
          <w:rFonts w:ascii="Verdana" w:hAnsi="Verdana" w:cs="Tahoma"/>
          <w:b/>
          <w:i/>
          <w:sz w:val="19"/>
          <w:szCs w:val="19"/>
          <w:u w:val="single"/>
        </w:rPr>
        <w:t xml:space="preserve">COM EXCEÇÃO DO ITEM </w:t>
      </w:r>
      <w:r w:rsidR="00832FBB" w:rsidRPr="00703158">
        <w:rPr>
          <w:rFonts w:ascii="Verdana" w:hAnsi="Verdana" w:cs="Tahoma"/>
          <w:b/>
          <w:i/>
          <w:sz w:val="19"/>
          <w:szCs w:val="19"/>
          <w:u w:val="single"/>
        </w:rPr>
        <w:t>219</w:t>
      </w:r>
    </w:p>
    <w:p w:rsidR="00C212E4" w:rsidRPr="00BC1578" w:rsidRDefault="00C212E4" w:rsidP="00C212E4">
      <w:pPr>
        <w:widowControl w:val="0"/>
        <w:tabs>
          <w:tab w:val="left" w:pos="1701"/>
          <w:tab w:val="left" w:pos="2268"/>
        </w:tabs>
        <w:jc w:val="center"/>
        <w:rPr>
          <w:rFonts w:ascii="Verdana" w:hAnsi="Verdana" w:cs="Tahoma"/>
          <w:b/>
          <w:i/>
          <w:sz w:val="19"/>
          <w:szCs w:val="19"/>
          <w:u w:val="single"/>
        </w:rPr>
      </w:pPr>
    </w:p>
    <w:p w:rsidR="00C212E4" w:rsidRPr="00FC6A53" w:rsidRDefault="00C212E4" w:rsidP="00C212E4">
      <w:pPr>
        <w:widowControl w:val="0"/>
        <w:jc w:val="center"/>
        <w:rPr>
          <w:rFonts w:ascii="Verdana" w:hAnsi="Verdana" w:cs="Tahoma"/>
          <w:b/>
          <w:sz w:val="19"/>
          <w:szCs w:val="19"/>
        </w:rPr>
      </w:pPr>
      <w:r>
        <w:rPr>
          <w:rFonts w:ascii="Verdana" w:hAnsi="Verdana" w:cs="Tahoma"/>
          <w:b/>
          <w:sz w:val="19"/>
          <w:szCs w:val="19"/>
        </w:rPr>
        <w:t>PROCESSO ADMINISTRATIVO N° 055/2023</w:t>
      </w:r>
    </w:p>
    <w:p w:rsidR="00C212E4" w:rsidRPr="00FC6A53" w:rsidRDefault="00C212E4" w:rsidP="00C212E4">
      <w:pPr>
        <w:widowControl w:val="0"/>
        <w:jc w:val="center"/>
        <w:rPr>
          <w:rFonts w:ascii="Verdana" w:hAnsi="Verdana" w:cs="Tahoma"/>
          <w:b/>
          <w:sz w:val="19"/>
          <w:szCs w:val="19"/>
        </w:rPr>
      </w:pPr>
      <w:r>
        <w:rPr>
          <w:rFonts w:ascii="Verdana" w:hAnsi="Verdana" w:cs="Tahoma"/>
          <w:b/>
          <w:sz w:val="19"/>
          <w:szCs w:val="19"/>
        </w:rPr>
        <w:t>PREGÃO (PRESENCIAL) Nº 018/2023</w:t>
      </w:r>
    </w:p>
    <w:p w:rsidR="00C212E4" w:rsidRPr="003A19E1" w:rsidRDefault="00C212E4" w:rsidP="00C212E4">
      <w:pPr>
        <w:widowControl w:val="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703158">
        <w:rPr>
          <w:rFonts w:ascii="Verdana" w:hAnsi="Verdana" w:cs="Tahoma"/>
          <w:b/>
          <w:sz w:val="20"/>
          <w:szCs w:val="20"/>
          <w:u w:val="single"/>
        </w:rPr>
        <w:t>07</w:t>
      </w:r>
      <w:r>
        <w:rPr>
          <w:rFonts w:ascii="Verdana" w:hAnsi="Verdana" w:cs="Tahoma"/>
          <w:b/>
          <w:sz w:val="20"/>
          <w:szCs w:val="20"/>
          <w:u w:val="single"/>
        </w:rPr>
        <w:t>h</w:t>
      </w:r>
      <w:r w:rsidR="00703158">
        <w:rPr>
          <w:rFonts w:ascii="Verdana" w:hAnsi="Verdana" w:cs="Tahoma"/>
          <w:b/>
          <w:sz w:val="20"/>
          <w:szCs w:val="20"/>
          <w:u w:val="single"/>
        </w:rPr>
        <w:t>30min</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703158">
        <w:rPr>
          <w:rFonts w:ascii="Verdana" w:hAnsi="Verdana" w:cs="Tahoma"/>
          <w:b/>
          <w:sz w:val="20"/>
          <w:szCs w:val="20"/>
          <w:u w:val="single"/>
        </w:rPr>
        <w:t>23</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703158">
        <w:rPr>
          <w:rFonts w:ascii="Verdana" w:hAnsi="Verdana" w:cs="Tahoma"/>
          <w:b/>
          <w:sz w:val="20"/>
          <w:szCs w:val="20"/>
          <w:u w:val="single"/>
        </w:rPr>
        <w:t>maio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703158">
        <w:rPr>
          <w:rFonts w:ascii="Verdana" w:hAnsi="Verdana" w:cs="Tahoma"/>
          <w:sz w:val="20"/>
          <w:szCs w:val="20"/>
        </w:rPr>
        <w:t>23</w:t>
      </w:r>
      <w:r>
        <w:rPr>
          <w:rFonts w:ascii="Verdana" w:hAnsi="Verdana" w:cs="Tahoma"/>
          <w:sz w:val="20"/>
          <w:szCs w:val="20"/>
        </w:rPr>
        <w:t>/</w:t>
      </w:r>
      <w:r w:rsidR="00703158">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 xml:space="preserve">, a partir das </w:t>
      </w:r>
      <w:r w:rsidR="00703158">
        <w:rPr>
          <w:rFonts w:ascii="Verdana" w:hAnsi="Verdana" w:cs="Tahoma"/>
          <w:sz w:val="20"/>
          <w:szCs w:val="20"/>
        </w:rPr>
        <w:t>07</w:t>
      </w:r>
      <w:r>
        <w:rPr>
          <w:rFonts w:ascii="Verdana" w:hAnsi="Verdana" w:cs="Tahoma"/>
          <w:sz w:val="20"/>
          <w:szCs w:val="20"/>
        </w:rPr>
        <w:t>h</w:t>
      </w:r>
      <w:r w:rsidR="00703158">
        <w:rPr>
          <w:rFonts w:ascii="Verdana" w:hAnsi="Verdana" w:cs="Tahoma"/>
          <w:sz w:val="20"/>
          <w:szCs w:val="20"/>
        </w:rPr>
        <w:t>30min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7C739B">
        <w:rPr>
          <w:rFonts w:ascii="Verdana" w:hAnsi="Verdana" w:cs="Tahoma"/>
          <w:sz w:val="20"/>
          <w:szCs w:val="20"/>
        </w:rPr>
        <w:t xml:space="preserve">1.6 </w:t>
      </w:r>
      <w:r w:rsidRPr="007C739B">
        <w:rPr>
          <w:rFonts w:ascii="Verdana" w:hAnsi="Verdana" w:cs="Tahoma"/>
          <w:sz w:val="20"/>
          <w:szCs w:val="20"/>
        </w:rPr>
        <w:tab/>
        <w:t xml:space="preserve">- </w:t>
      </w:r>
      <w:proofErr w:type="gramStart"/>
      <w:r w:rsidRPr="007C739B">
        <w:rPr>
          <w:rFonts w:ascii="Verdana" w:hAnsi="Verdana" w:cs="Tahoma"/>
          <w:sz w:val="20"/>
          <w:szCs w:val="20"/>
        </w:rPr>
        <w:t xml:space="preserve"> Os</w:t>
      </w:r>
      <w:proofErr w:type="gramEnd"/>
      <w:r w:rsidRPr="007C739B">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redação da LC nº 147/2014, com exceção do ite</w:t>
      </w:r>
      <w:r w:rsidR="00832FBB" w:rsidRPr="007C739B">
        <w:rPr>
          <w:rFonts w:ascii="Verdana" w:hAnsi="Verdana" w:cs="Tahoma"/>
          <w:sz w:val="20"/>
          <w:szCs w:val="20"/>
        </w:rPr>
        <w:t>m 219</w:t>
      </w:r>
      <w:r w:rsidRPr="007C739B">
        <w:rPr>
          <w:rFonts w:ascii="Verdana" w:hAnsi="Verdana" w:cs="Tahoma"/>
          <w:sz w:val="20"/>
          <w:szCs w:val="20"/>
        </w:rPr>
        <w:t xml:space="preserve"> da Proposta de Preços que serão julgados em ampla concorrência.</w:t>
      </w:r>
      <w:r>
        <w:rPr>
          <w:rFonts w:ascii="Verdana" w:hAnsi="Verdana" w:cs="Tahoma"/>
          <w:sz w:val="20"/>
          <w:szCs w:val="20"/>
        </w:rPr>
        <w:t xml:space="preserve">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7F315C" w:rsidRDefault="00C212E4" w:rsidP="00C212E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sidRPr="007F315C">
        <w:rPr>
          <w:rFonts w:ascii="Verdana" w:hAnsi="Verdana" w:cs="Tahoma"/>
          <w:sz w:val="20"/>
          <w:szCs w:val="20"/>
        </w:rPr>
        <w:t>, com as especificações e quantidades constantes na proposta de preço, parte integrante e complementar deste Edital.</w:t>
      </w:r>
    </w:p>
    <w:p w:rsidR="00C212E4" w:rsidRPr="00824E85" w:rsidRDefault="00C212E4" w:rsidP="00C212E4">
      <w:pPr>
        <w:widowControl w:val="0"/>
        <w:tabs>
          <w:tab w:val="left" w:pos="540"/>
          <w:tab w:val="left" w:pos="1260"/>
          <w:tab w:val="left" w:pos="1800"/>
        </w:tabs>
        <w:jc w:val="both"/>
        <w:rPr>
          <w:rFonts w:ascii="Verdana" w:hAnsi="Verdana" w:cs="Tahoma"/>
          <w:sz w:val="20"/>
          <w:szCs w:val="20"/>
        </w:rPr>
      </w:pPr>
    </w:p>
    <w:p w:rsidR="00C212E4" w:rsidRPr="00824E85" w:rsidRDefault="00C212E4" w:rsidP="00C212E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C212E4" w:rsidRPr="00824E85" w:rsidRDefault="00C212E4" w:rsidP="00C212E4">
      <w:pPr>
        <w:widowControl w:val="0"/>
        <w:tabs>
          <w:tab w:val="left" w:pos="1440"/>
          <w:tab w:val="left" w:pos="1980"/>
        </w:tabs>
        <w:ind w:firstLine="720"/>
        <w:jc w:val="both"/>
        <w:rPr>
          <w:rFonts w:ascii="Verdana" w:hAnsi="Verdana" w:cs="Tahoma"/>
          <w:sz w:val="20"/>
          <w:szCs w:val="20"/>
        </w:rPr>
      </w:pPr>
    </w:p>
    <w:p w:rsidR="00C212E4" w:rsidRPr="00824E85" w:rsidRDefault="00C212E4" w:rsidP="00C212E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C212E4" w:rsidRPr="00824E85" w:rsidRDefault="00C212E4" w:rsidP="00C212E4">
      <w:pPr>
        <w:widowControl w:val="0"/>
        <w:tabs>
          <w:tab w:val="left" w:pos="1440"/>
          <w:tab w:val="left" w:pos="1980"/>
        </w:tabs>
        <w:ind w:firstLine="720"/>
        <w:jc w:val="both"/>
        <w:rPr>
          <w:rFonts w:ascii="Verdana" w:hAnsi="Verdana" w:cs="Tahoma"/>
          <w:sz w:val="19"/>
          <w:szCs w:val="19"/>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xml:space="preserve">) dias úteis, correndo por conta da contratada as despesas de transporte, seguro, tributos, encargos trabalhistas e </w:t>
      </w:r>
      <w:r w:rsidRPr="00824E85">
        <w:rPr>
          <w:rFonts w:ascii="Verdana" w:hAnsi="Verdana" w:cs="Tahoma"/>
          <w:b/>
          <w:sz w:val="19"/>
          <w:szCs w:val="19"/>
          <w:u w:val="single"/>
        </w:rPr>
        <w:lastRenderedPageBreak/>
        <w:t>previdenciários decorrentes do fornecimento.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Pr>
          <w:rFonts w:ascii="Verdana" w:hAnsi="Verdana" w:cs="Tahoma"/>
          <w:sz w:val="20"/>
          <w:szCs w:val="20"/>
        </w:rPr>
        <w:t xml:space="preserve">ntes deste Edital e concorrerem quanto </w:t>
      </w:r>
      <w:r w:rsidR="00832FBB">
        <w:rPr>
          <w:rFonts w:ascii="Verdana" w:hAnsi="Verdana" w:cs="Tahoma"/>
          <w:sz w:val="20"/>
          <w:szCs w:val="20"/>
        </w:rPr>
        <w:t xml:space="preserve">ao </w:t>
      </w:r>
      <w:r w:rsidR="00832FBB" w:rsidRPr="007C739B">
        <w:rPr>
          <w:rFonts w:ascii="Verdana" w:hAnsi="Verdana" w:cs="Tahoma"/>
          <w:sz w:val="20"/>
          <w:szCs w:val="20"/>
        </w:rPr>
        <w:t>item 219.</w:t>
      </w:r>
      <w:r>
        <w:rPr>
          <w:rFonts w:ascii="Verdana" w:hAnsi="Verdana" w:cs="Tahoma"/>
          <w:sz w:val="20"/>
          <w:szCs w:val="20"/>
        </w:rPr>
        <w:t xml:space="preserve"> Em relação aos demais itens, 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b/>
          <w:sz w:val="20"/>
          <w:szCs w:val="20"/>
        </w:rPr>
        <w:t xml:space="preserve">.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Pr="00C72A8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C212E4" w:rsidRPr="00C72A87"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7C0B6C" w:rsidRDefault="007C0B6C" w:rsidP="00C212E4">
      <w:pPr>
        <w:widowControl w:val="0"/>
        <w:tabs>
          <w:tab w:val="left" w:pos="1440"/>
          <w:tab w:val="left" w:pos="1980"/>
        </w:tabs>
        <w:ind w:firstLine="720"/>
        <w:jc w:val="both"/>
        <w:rPr>
          <w:rFonts w:ascii="Verdana" w:hAnsi="Verdana" w:cs="Tahoma"/>
          <w:sz w:val="20"/>
          <w:szCs w:val="20"/>
        </w:rPr>
      </w:pPr>
    </w:p>
    <w:p w:rsidR="007C0B6C" w:rsidRPr="00C72A87" w:rsidRDefault="007C0B6C"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3.10</w:t>
      </w:r>
      <w:r>
        <w:rPr>
          <w:rFonts w:ascii="Verdana" w:hAnsi="Verdana" w:cs="Tahoma"/>
          <w:sz w:val="20"/>
          <w:szCs w:val="20"/>
        </w:rPr>
        <w:tab/>
        <w:t>-</w:t>
      </w:r>
      <w:r>
        <w:rPr>
          <w:rFonts w:ascii="Verdana" w:hAnsi="Verdana" w:cs="Tahoma"/>
          <w:sz w:val="20"/>
          <w:szCs w:val="20"/>
        </w:rPr>
        <w:tab/>
      </w:r>
      <w:r w:rsidRPr="007C0B6C">
        <w:rPr>
          <w:rFonts w:ascii="Verdana" w:hAnsi="Verdana" w:cs="Tahoma"/>
          <w:sz w:val="20"/>
          <w:szCs w:val="20"/>
        </w:rPr>
        <w:t xml:space="preserve"> </w:t>
      </w:r>
      <w:r w:rsidRPr="00C72A87">
        <w:rPr>
          <w:rFonts w:ascii="Verdana" w:hAnsi="Verdana" w:cs="Tahoma"/>
          <w:sz w:val="20"/>
          <w:szCs w:val="20"/>
        </w:rPr>
        <w:t xml:space="preserve">Será aplicada margem de preferência para contratação das empresas enquadradas como Microempresa (ME), Empresa de Pequeno Porte (EPP) e Microempreendedor Individual (MEI), sediadas </w:t>
      </w:r>
      <w:r>
        <w:rPr>
          <w:rFonts w:ascii="Verdana" w:hAnsi="Verdana" w:cs="Tahoma"/>
          <w:sz w:val="20"/>
          <w:szCs w:val="20"/>
        </w:rPr>
        <w:t>localmente</w:t>
      </w:r>
      <w:r w:rsidRPr="00C72A87">
        <w:rPr>
          <w:rFonts w:ascii="Verdana" w:hAnsi="Verdana" w:cs="Tahoma"/>
          <w:sz w:val="20"/>
          <w:szCs w:val="20"/>
        </w:rPr>
        <w:t>, em até 10% (dez por cento) sobre o melhor preço válido ofertado pelos licitantes, benefício que se estabelece em face das peculiaridades locais, com vistas à promoção do desenvolvimento econômi</w:t>
      </w:r>
      <w:r>
        <w:rPr>
          <w:rFonts w:ascii="Verdana" w:hAnsi="Verdana" w:cs="Tahoma"/>
          <w:sz w:val="20"/>
          <w:szCs w:val="20"/>
        </w:rPr>
        <w:t>co e social no âmbito municipal</w:t>
      </w:r>
      <w:r w:rsidRPr="00C72A87">
        <w:rPr>
          <w:rFonts w:ascii="Verdana" w:hAnsi="Verdana" w:cs="Tahoma"/>
          <w:sz w:val="20"/>
          <w:szCs w:val="20"/>
        </w:rPr>
        <w:t>, nos termos do § 3º do art. 48 da Lei Complementar nº 123, de 14 de dezembro de 2006.</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lastRenderedPageBreak/>
        <w:t>4</w:t>
      </w:r>
      <w:r w:rsidRPr="00ED478F">
        <w:rPr>
          <w:rFonts w:ascii="Verdana" w:hAnsi="Verdana" w:cs="Tahoma"/>
          <w:b/>
          <w:sz w:val="20"/>
          <w:szCs w:val="20"/>
        </w:rPr>
        <w:tab/>
        <w:t>-</w:t>
      </w:r>
      <w:r w:rsidRPr="00ED478F">
        <w:rPr>
          <w:rFonts w:ascii="Verdana" w:hAnsi="Verdana" w:cs="Tahoma"/>
          <w:b/>
          <w:sz w:val="20"/>
          <w:szCs w:val="20"/>
        </w:rPr>
        <w:tab/>
        <w:t>DO CREDENCIAMENTO</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C212E4" w:rsidRPr="003A19E1" w:rsidRDefault="00C212E4" w:rsidP="00C212E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C212E4" w:rsidRPr="003A19E1" w:rsidRDefault="00C212E4" w:rsidP="00C212E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C212E4" w:rsidRPr="003A19E1" w:rsidRDefault="00C212E4" w:rsidP="00C212E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iCs/>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C212E4" w:rsidRPr="003A19E1" w:rsidRDefault="00C212E4" w:rsidP="00C212E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C212E4" w:rsidRPr="003A19E1" w:rsidRDefault="00C212E4" w:rsidP="00C212E4">
      <w:pPr>
        <w:widowControl w:val="0"/>
        <w:tabs>
          <w:tab w:val="left" w:pos="540"/>
          <w:tab w:val="left" w:pos="720"/>
          <w:tab w:val="left" w:pos="1260"/>
          <w:tab w:val="left" w:pos="1440"/>
          <w:tab w:val="left" w:pos="1980"/>
        </w:tabs>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C212E4" w:rsidRPr="003A19E1" w:rsidRDefault="00C212E4" w:rsidP="00C212E4">
      <w:pPr>
        <w:widowControl w:val="0"/>
        <w:tabs>
          <w:tab w:val="left" w:pos="540"/>
          <w:tab w:val="left" w:pos="720"/>
          <w:tab w:val="left" w:pos="1260"/>
          <w:tab w:val="left" w:pos="1440"/>
          <w:tab w:val="left" w:pos="1980"/>
        </w:tabs>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C212E4" w:rsidRPr="003A19E1" w:rsidRDefault="00C212E4" w:rsidP="00C212E4">
      <w:pPr>
        <w:widowControl w:val="0"/>
        <w:tabs>
          <w:tab w:val="left" w:pos="540"/>
          <w:tab w:val="left" w:pos="720"/>
          <w:tab w:val="left" w:pos="1260"/>
          <w:tab w:val="left" w:pos="1440"/>
          <w:tab w:val="left" w:pos="1980"/>
        </w:tabs>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C212E4" w:rsidRPr="00712785" w:rsidRDefault="00C212E4" w:rsidP="00C212E4">
      <w:pPr>
        <w:widowControl w:val="0"/>
        <w:tabs>
          <w:tab w:val="left" w:pos="1440"/>
          <w:tab w:val="left" w:pos="1980"/>
        </w:tabs>
        <w:ind w:firstLine="720"/>
        <w:jc w:val="both"/>
        <w:rPr>
          <w:rFonts w:ascii="Verdana" w:hAnsi="Verdana" w:cs="Tahoma"/>
          <w:sz w:val="20"/>
          <w:szCs w:val="20"/>
        </w:rPr>
      </w:pPr>
    </w:p>
    <w:p w:rsidR="00C212E4" w:rsidRPr="00712785" w:rsidRDefault="00C212E4" w:rsidP="00C212E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C212E4" w:rsidRPr="003A19E1" w:rsidRDefault="00C212E4" w:rsidP="00C212E4">
      <w:pPr>
        <w:widowControl w:val="0"/>
        <w:tabs>
          <w:tab w:val="left" w:pos="540"/>
          <w:tab w:val="left" w:pos="1260"/>
          <w:tab w:val="left" w:pos="1800"/>
        </w:tabs>
        <w:jc w:val="both"/>
        <w:rPr>
          <w:rFonts w:ascii="Verdana" w:hAnsi="Verdana" w:cs="Tahoma"/>
          <w:sz w:val="20"/>
          <w:szCs w:val="20"/>
        </w:rPr>
      </w:pPr>
    </w:p>
    <w:p w:rsidR="00C212E4" w:rsidRPr="00712785"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lastRenderedPageBreak/>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C212E4"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C212E4" w:rsidRPr="0035357E"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C212E4" w:rsidRPr="003A19E1"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018/2023</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7C739B">
        <w:rPr>
          <w:rFonts w:ascii="Verdana" w:hAnsi="Verdana" w:cs="Tahoma"/>
          <w:sz w:val="20"/>
          <w:szCs w:val="20"/>
        </w:rPr>
        <w:t>23</w:t>
      </w:r>
      <w:r>
        <w:rPr>
          <w:rFonts w:ascii="Verdana" w:hAnsi="Verdana" w:cs="Tahoma"/>
          <w:sz w:val="20"/>
          <w:szCs w:val="20"/>
        </w:rPr>
        <w:t>/</w:t>
      </w:r>
      <w:r w:rsidR="007C739B">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7C739B">
        <w:rPr>
          <w:rFonts w:ascii="Verdana" w:hAnsi="Verdana" w:cs="Tahoma"/>
          <w:sz w:val="20"/>
          <w:szCs w:val="20"/>
        </w:rPr>
        <w:t>07</w:t>
      </w:r>
      <w:r>
        <w:rPr>
          <w:rFonts w:ascii="Verdana" w:hAnsi="Verdana" w:cs="Tahoma"/>
          <w:sz w:val="20"/>
          <w:szCs w:val="20"/>
        </w:rPr>
        <w:t>h</w:t>
      </w:r>
      <w:r w:rsidR="007C739B">
        <w:rPr>
          <w:rFonts w:ascii="Verdana" w:hAnsi="Verdana" w:cs="Tahoma"/>
          <w:sz w:val="20"/>
          <w:szCs w:val="20"/>
        </w:rPr>
        <w:t>30min</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018/2023</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7C739B">
        <w:rPr>
          <w:rFonts w:ascii="Verdana" w:hAnsi="Verdana" w:cs="Tahoma"/>
          <w:sz w:val="20"/>
          <w:szCs w:val="20"/>
        </w:rPr>
        <w:t xml:space="preserve"> 23</w:t>
      </w:r>
      <w:r>
        <w:rPr>
          <w:rFonts w:ascii="Verdana" w:hAnsi="Verdana" w:cs="Tahoma"/>
          <w:sz w:val="20"/>
          <w:szCs w:val="20"/>
        </w:rPr>
        <w:t>/</w:t>
      </w:r>
      <w:r w:rsidR="007C739B">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7C739B">
        <w:rPr>
          <w:rFonts w:ascii="Verdana" w:hAnsi="Verdana" w:cs="Tahoma"/>
          <w:sz w:val="20"/>
          <w:szCs w:val="20"/>
        </w:rPr>
        <w:t>07</w:t>
      </w:r>
      <w:r>
        <w:rPr>
          <w:rFonts w:ascii="Verdana" w:hAnsi="Verdana" w:cs="Tahoma"/>
          <w:sz w:val="20"/>
          <w:szCs w:val="20"/>
        </w:rPr>
        <w:t>h</w:t>
      </w:r>
      <w:r w:rsidR="007C739B">
        <w:rPr>
          <w:rFonts w:ascii="Verdana" w:hAnsi="Verdana" w:cs="Tahoma"/>
          <w:sz w:val="20"/>
          <w:szCs w:val="20"/>
        </w:rPr>
        <w:t>30min</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 xml:space="preserve">-se fotos, gravuras, desenhos, gráficos ou catálogos, apenas como forma de </w:t>
      </w:r>
      <w:r w:rsidRPr="003A19E1">
        <w:rPr>
          <w:rFonts w:ascii="Verdana" w:hAnsi="Verdana"/>
          <w:sz w:val="20"/>
          <w:szCs w:val="20"/>
        </w:rPr>
        <w:lastRenderedPageBreak/>
        <w:t>ilustração das propostas de preço.</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7C739B" w:rsidRDefault="007C739B"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03 (três</w:t>
      </w:r>
      <w:r w:rsidRPr="003A19E1">
        <w:rPr>
          <w:rFonts w:ascii="Verdana" w:hAnsi="Verdana"/>
          <w:sz w:val="20"/>
          <w:szCs w:val="20"/>
        </w:rPr>
        <w:t>) dígitos após a virgula, em algarismos arábicos, conforme o formulário mencionado acima, devendo todas as folhas ser rubricadas;</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C212E4" w:rsidRPr="003A19E1" w:rsidRDefault="00C212E4" w:rsidP="00C212E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C212E4" w:rsidRPr="003A19E1" w:rsidRDefault="00C212E4" w:rsidP="00C212E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C212E4" w:rsidRPr="003A19E1" w:rsidRDefault="00C212E4" w:rsidP="00C212E4">
      <w:pPr>
        <w:pStyle w:val="Cabealho"/>
        <w:widowControl w:val="0"/>
        <w:tabs>
          <w:tab w:val="left" w:pos="540"/>
          <w:tab w:val="left" w:pos="709"/>
          <w:tab w:val="left" w:pos="1260"/>
          <w:tab w:val="left" w:pos="1800"/>
        </w:tabs>
        <w:rPr>
          <w:rFonts w:ascii="Verdana" w:hAnsi="Verdana" w:cs="Arial"/>
          <w:b/>
          <w:sz w:val="20"/>
          <w:szCs w:val="20"/>
        </w:rPr>
      </w:pP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C212E4" w:rsidRPr="003A19E1" w:rsidRDefault="00C212E4" w:rsidP="00C212E4">
      <w:pPr>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C212E4" w:rsidRPr="003A19E1" w:rsidRDefault="00C212E4" w:rsidP="00C212E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C212E4" w:rsidRPr="003A19E1" w:rsidRDefault="00C212E4" w:rsidP="00C212E4">
      <w:pPr>
        <w:widowControl w:val="0"/>
        <w:tabs>
          <w:tab w:val="left" w:pos="540"/>
          <w:tab w:val="left" w:pos="1260"/>
          <w:tab w:val="left" w:pos="1800"/>
        </w:tabs>
        <w:jc w:val="both"/>
        <w:rPr>
          <w:rFonts w:ascii="Verdana" w:hAnsi="Verdana" w:cs="Tahoma"/>
          <w:sz w:val="20"/>
          <w:szCs w:val="20"/>
        </w:rPr>
      </w:pPr>
    </w:p>
    <w:p w:rsidR="00C212E4" w:rsidRPr="003A19E1" w:rsidRDefault="00C212E4" w:rsidP="00C212E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C212E4" w:rsidRPr="003A19E1" w:rsidRDefault="00C212E4" w:rsidP="00C212E4">
      <w:pPr>
        <w:widowControl w:val="0"/>
        <w:tabs>
          <w:tab w:val="left" w:pos="540"/>
          <w:tab w:val="left" w:pos="1260"/>
          <w:tab w:val="left" w:pos="1843"/>
        </w:tabs>
        <w:jc w:val="both"/>
        <w:rPr>
          <w:rFonts w:ascii="Verdana" w:hAnsi="Verdana" w:cs="Tahoma"/>
          <w:sz w:val="20"/>
          <w:szCs w:val="20"/>
        </w:rPr>
      </w:pPr>
    </w:p>
    <w:p w:rsidR="00C212E4" w:rsidRPr="003A19E1" w:rsidRDefault="00C212E4" w:rsidP="00C212E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lastRenderedPageBreak/>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C212E4" w:rsidRPr="003A19E1" w:rsidRDefault="00C212E4" w:rsidP="00C212E4">
      <w:pPr>
        <w:pStyle w:val="PargrafodaLista"/>
        <w:tabs>
          <w:tab w:val="left" w:pos="1843"/>
        </w:tabs>
        <w:rPr>
          <w:rFonts w:ascii="Verdana" w:hAnsi="Verdana" w:cs="Tahoma"/>
          <w:sz w:val="20"/>
          <w:szCs w:val="20"/>
        </w:rPr>
      </w:pPr>
    </w:p>
    <w:p w:rsidR="00C212E4" w:rsidRDefault="00C212E4" w:rsidP="00C212E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C212E4" w:rsidRPr="003A19E1" w:rsidRDefault="00C212E4" w:rsidP="00C212E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C212E4" w:rsidRPr="003A19E1" w:rsidRDefault="00C212E4" w:rsidP="00C212E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C212E4" w:rsidRPr="003A19E1" w:rsidRDefault="00C212E4" w:rsidP="00C212E4">
      <w:pPr>
        <w:widowControl w:val="0"/>
        <w:tabs>
          <w:tab w:val="left" w:pos="1440"/>
          <w:tab w:val="left" w:pos="1843"/>
          <w:tab w:val="left" w:pos="1980"/>
        </w:tabs>
        <w:ind w:firstLine="720"/>
        <w:jc w:val="both"/>
        <w:rPr>
          <w:rFonts w:ascii="Verdana" w:hAnsi="Verdana" w:cs="Tahoma"/>
          <w:b/>
          <w:sz w:val="20"/>
          <w:szCs w:val="20"/>
        </w:rPr>
      </w:pPr>
    </w:p>
    <w:p w:rsidR="00C212E4" w:rsidRPr="003A19E1" w:rsidRDefault="00C212E4" w:rsidP="00C212E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C212E4" w:rsidRPr="003A19E1" w:rsidRDefault="00C212E4" w:rsidP="00C212E4">
      <w:pPr>
        <w:widowControl w:val="0"/>
        <w:tabs>
          <w:tab w:val="left" w:pos="720"/>
          <w:tab w:val="left" w:pos="1260"/>
          <w:tab w:val="left" w:pos="1800"/>
        </w:tabs>
        <w:ind w:firstLine="708"/>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Pr="00576CC7" w:rsidRDefault="00C212E4" w:rsidP="00C212E4">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C212E4" w:rsidRDefault="00C212E4" w:rsidP="00C212E4">
      <w:pPr>
        <w:tabs>
          <w:tab w:val="left" w:pos="1843"/>
        </w:tabs>
        <w:ind w:left="568"/>
        <w:jc w:val="both"/>
        <w:rPr>
          <w:rFonts w:ascii="Verdana" w:hAnsi="Verdana" w:cs="Tahoma"/>
          <w:sz w:val="20"/>
          <w:szCs w:val="20"/>
        </w:rPr>
      </w:pPr>
    </w:p>
    <w:p w:rsidR="00C212E4" w:rsidRDefault="00C212E4" w:rsidP="00C212E4">
      <w:pPr>
        <w:tabs>
          <w:tab w:val="left" w:pos="1843"/>
        </w:tabs>
        <w:jc w:val="both"/>
        <w:rPr>
          <w:rFonts w:ascii="Verdana" w:hAnsi="Verdana" w:cs="Arial"/>
          <w:color w:val="FF0000"/>
          <w:sz w:val="20"/>
          <w:szCs w:val="20"/>
        </w:rPr>
      </w:pPr>
      <w:r>
        <w:rPr>
          <w:rFonts w:ascii="Verdana" w:hAnsi="Verdana" w:cs="Arial"/>
          <w:sz w:val="20"/>
          <w:szCs w:val="20"/>
        </w:rPr>
        <w:t xml:space="preserve">        a</w:t>
      </w:r>
      <w:r w:rsidRPr="00B81B8D">
        <w:rPr>
          <w:rFonts w:ascii="Verdana" w:hAnsi="Verdana" w:cs="Arial"/>
          <w:sz w:val="20"/>
          <w:szCs w:val="20"/>
        </w:rPr>
        <w:t>)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B81B8D">
        <w:rPr>
          <w:rFonts w:ascii="Verdana" w:hAnsi="Verdana" w:cs="Arial"/>
          <w:color w:val="FF0000"/>
          <w:sz w:val="20"/>
          <w:szCs w:val="20"/>
        </w:rPr>
        <w:t xml:space="preserve"> </w:t>
      </w:r>
    </w:p>
    <w:p w:rsidR="00C212E4" w:rsidRDefault="00C212E4" w:rsidP="00C212E4">
      <w:pPr>
        <w:tabs>
          <w:tab w:val="left" w:pos="1843"/>
        </w:tabs>
        <w:jc w:val="both"/>
        <w:rPr>
          <w:rFonts w:ascii="Verdana" w:hAnsi="Verdana" w:cs="Arial"/>
          <w:color w:val="FF0000"/>
          <w:sz w:val="20"/>
          <w:szCs w:val="20"/>
        </w:rPr>
      </w:pPr>
    </w:p>
    <w:p w:rsidR="00C212E4" w:rsidRDefault="00C212E4" w:rsidP="00C212E4">
      <w:pPr>
        <w:tabs>
          <w:tab w:val="left" w:pos="1843"/>
        </w:tabs>
        <w:jc w:val="both"/>
        <w:rPr>
          <w:rFonts w:ascii="Verdana" w:hAnsi="Verdana"/>
          <w:sz w:val="20"/>
          <w:szCs w:val="20"/>
        </w:rPr>
      </w:pPr>
      <w:r>
        <w:rPr>
          <w:rFonts w:ascii="Verdana" w:hAnsi="Verdana"/>
          <w:sz w:val="20"/>
          <w:szCs w:val="20"/>
        </w:rPr>
        <w:t xml:space="preserve">        b)   -      </w:t>
      </w:r>
      <w:r w:rsidRPr="00E05098">
        <w:rPr>
          <w:rFonts w:ascii="Verdana" w:hAnsi="Verdana"/>
          <w:sz w:val="20"/>
          <w:szCs w:val="20"/>
        </w:rPr>
        <w:t xml:space="preserve">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C212E4" w:rsidRDefault="00C212E4" w:rsidP="00C212E4">
      <w:pPr>
        <w:tabs>
          <w:tab w:val="left" w:pos="1843"/>
        </w:tabs>
        <w:jc w:val="both"/>
        <w:rPr>
          <w:rFonts w:ascii="Verdana" w:hAnsi="Verdana"/>
          <w:sz w:val="20"/>
          <w:szCs w:val="20"/>
        </w:rPr>
      </w:pPr>
    </w:p>
    <w:p w:rsidR="00C212E4" w:rsidRPr="00E05098" w:rsidRDefault="00C212E4" w:rsidP="00C212E4">
      <w:pPr>
        <w:tabs>
          <w:tab w:val="left" w:pos="1843"/>
        </w:tabs>
        <w:jc w:val="both"/>
        <w:rPr>
          <w:rFonts w:ascii="Verdana" w:hAnsi="Verdana" w:cs="Arial"/>
          <w:color w:val="FF0000"/>
          <w:sz w:val="20"/>
          <w:szCs w:val="20"/>
        </w:rPr>
      </w:pPr>
      <w:r>
        <w:rPr>
          <w:rFonts w:ascii="Verdana" w:hAnsi="Verdana"/>
          <w:sz w:val="20"/>
          <w:szCs w:val="20"/>
        </w:rPr>
        <w:t xml:space="preserve">        c)   -     </w:t>
      </w:r>
      <w:proofErr w:type="gramStart"/>
      <w:r>
        <w:rPr>
          <w:rFonts w:ascii="Verdana" w:hAnsi="Verdana"/>
          <w:sz w:val="20"/>
          <w:szCs w:val="20"/>
        </w:rPr>
        <w:t xml:space="preserve">  </w:t>
      </w:r>
      <w:r w:rsidRPr="00E05098">
        <w:rPr>
          <w:rFonts w:ascii="Verdana" w:hAnsi="Verdana"/>
          <w:sz w:val="20"/>
          <w:szCs w:val="20"/>
        </w:rPr>
        <w:t>No</w:t>
      </w:r>
      <w:proofErr w:type="gramEnd"/>
      <w:r w:rsidRPr="00E05098">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r>
        <w:rPr>
          <w:rFonts w:ascii="Verdana" w:hAnsi="Verdana"/>
          <w:sz w:val="20"/>
          <w:szCs w:val="20"/>
        </w:rPr>
        <w:t>.</w:t>
      </w:r>
    </w:p>
    <w:p w:rsidR="00C212E4" w:rsidRPr="00B81B8D" w:rsidRDefault="00C212E4" w:rsidP="00C212E4">
      <w:pPr>
        <w:tabs>
          <w:tab w:val="left" w:pos="1843"/>
        </w:tabs>
        <w:jc w:val="both"/>
        <w:rPr>
          <w:rFonts w:ascii="Verdana" w:hAnsi="Verdana" w:cs="Arial"/>
          <w:color w:val="FF0000"/>
          <w:sz w:val="20"/>
          <w:szCs w:val="20"/>
        </w:rPr>
      </w:pPr>
    </w:p>
    <w:p w:rsidR="00C212E4" w:rsidRPr="008358A9" w:rsidRDefault="00C212E4" w:rsidP="00C212E4">
      <w:pPr>
        <w:tabs>
          <w:tab w:val="left" w:pos="1843"/>
        </w:tabs>
        <w:ind w:left="360" w:right="-142"/>
        <w:jc w:val="both"/>
        <w:rPr>
          <w:rFonts w:ascii="Verdana" w:hAnsi="Verdana" w:cs="Tahoma"/>
          <w:sz w:val="20"/>
          <w:szCs w:val="20"/>
        </w:rPr>
      </w:pPr>
      <w:r w:rsidRPr="00B81B8D">
        <w:rPr>
          <w:rFonts w:ascii="Verdana" w:hAnsi="Verdana" w:cs="Arial"/>
          <w:color w:val="FF0000"/>
          <w:sz w:val="20"/>
          <w:szCs w:val="20"/>
        </w:rPr>
        <w:t xml:space="preserve"> </w:t>
      </w:r>
      <w:r>
        <w:rPr>
          <w:rFonts w:ascii="Verdana" w:hAnsi="Verdana" w:cs="Tahoma"/>
          <w:sz w:val="20"/>
          <w:szCs w:val="20"/>
        </w:rPr>
        <w:t xml:space="preserve"> d</w:t>
      </w:r>
      <w:r w:rsidRPr="00B81B8D">
        <w:rPr>
          <w:rFonts w:ascii="Verdana" w:hAnsi="Verdana" w:cs="Tahoma"/>
          <w:sz w:val="20"/>
          <w:szCs w:val="20"/>
        </w:rPr>
        <w:t xml:space="preserve">)   -    </w:t>
      </w:r>
      <w:r w:rsidRPr="00B81B8D">
        <w:rPr>
          <w:rFonts w:ascii="Verdana" w:hAnsi="Verdana" w:cs="Arial"/>
          <w:sz w:val="20"/>
          <w:szCs w:val="20"/>
        </w:rPr>
        <w:t>Autorização de Funcionamento (</w:t>
      </w:r>
      <w:r w:rsidRPr="00B81B8D">
        <w:rPr>
          <w:rStyle w:val="nfase"/>
          <w:rFonts w:ascii="Verdana" w:hAnsi="Verdana" w:cs="Arial"/>
          <w:sz w:val="20"/>
          <w:szCs w:val="20"/>
        </w:rPr>
        <w:t>AF</w:t>
      </w:r>
      <w:r>
        <w:rPr>
          <w:rStyle w:val="nfase"/>
          <w:rFonts w:ascii="Verdana" w:hAnsi="Verdana" w:cs="Arial"/>
          <w:sz w:val="20"/>
          <w:szCs w:val="20"/>
        </w:rPr>
        <w:t>E</w:t>
      </w:r>
      <w:r w:rsidRPr="00B81B8D">
        <w:rPr>
          <w:rStyle w:val="nfase"/>
          <w:rFonts w:ascii="Verdana" w:hAnsi="Verdana" w:cs="Arial"/>
          <w:sz w:val="20"/>
          <w:szCs w:val="20"/>
        </w:rPr>
        <w:t>)</w:t>
      </w:r>
      <w:r w:rsidRPr="00B81B8D">
        <w:rPr>
          <w:rStyle w:val="nfase"/>
          <w:rFonts w:ascii="Verdana" w:hAnsi="Verdana" w:cs="Arial"/>
          <w:b w:val="0"/>
          <w:sz w:val="20"/>
          <w:szCs w:val="20"/>
        </w:rPr>
        <w:t xml:space="preserve">, expedido pela Agência Nacional de Vigilância Sanitária </w:t>
      </w:r>
      <w:r w:rsidRPr="00B81B8D">
        <w:rPr>
          <w:rStyle w:val="nfase"/>
          <w:rFonts w:ascii="Verdana" w:hAnsi="Verdana" w:cs="Arial"/>
          <w:sz w:val="20"/>
          <w:szCs w:val="20"/>
        </w:rPr>
        <w:t>ANVISA</w:t>
      </w:r>
      <w:r w:rsidRPr="00E05098">
        <w:rPr>
          <w:rStyle w:val="nfase"/>
          <w:rFonts w:ascii="Verdana" w:hAnsi="Verdana" w:cs="Arial"/>
          <w:sz w:val="20"/>
          <w:szCs w:val="20"/>
        </w:rPr>
        <w:t xml:space="preserve">. </w:t>
      </w:r>
      <w:r w:rsidRPr="00E05098">
        <w:rPr>
          <w:rFonts w:ascii="Verdana" w:hAnsi="Verdana" w:cs="Tahoma"/>
          <w:sz w:val="20"/>
          <w:szCs w:val="20"/>
        </w:rPr>
        <w:t>(Publicada no Diário Oficial da União atualizada).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C212E4" w:rsidRDefault="00C212E4" w:rsidP="00C212E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C212E4" w:rsidRPr="00FC6A53" w:rsidRDefault="00C212E4" w:rsidP="00C212E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w:t>
      </w:r>
      <w:r w:rsidRPr="003A19E1">
        <w:rPr>
          <w:rFonts w:ascii="Verdana" w:hAnsi="Verdana" w:cs="Tahoma"/>
          <w:sz w:val="20"/>
          <w:szCs w:val="20"/>
        </w:rPr>
        <w:lastRenderedPageBreak/>
        <w:t>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C212E4" w:rsidRDefault="00C212E4" w:rsidP="00C212E4">
      <w:pPr>
        <w:widowControl w:val="0"/>
        <w:tabs>
          <w:tab w:val="left" w:pos="1440"/>
          <w:tab w:val="left" w:pos="1980"/>
        </w:tabs>
        <w:ind w:firstLine="720"/>
        <w:jc w:val="both"/>
        <w:rPr>
          <w:rFonts w:ascii="Verdana" w:hAnsi="Verdana" w:cs="Tahoma"/>
          <w:b/>
          <w:sz w:val="20"/>
          <w:szCs w:val="20"/>
        </w:rPr>
      </w:pPr>
    </w:p>
    <w:p w:rsidR="00C212E4" w:rsidRPr="00712785"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Pr>
          <w:rFonts w:ascii="Verdana" w:hAnsi="Verdana" w:cs="Tahoma"/>
          <w:sz w:val="20"/>
          <w:szCs w:val="20"/>
        </w:rPr>
        <w:t xml:space="preserve"> (Secretaria Municipal de Saúde ou Posto de Saúde Central – Rua Santa Catarina 781)</w:t>
      </w:r>
      <w:r w:rsidRPr="003A19E1">
        <w:rPr>
          <w:rFonts w:ascii="Verdana" w:hAnsi="Verdana" w:cs="Tahoma"/>
          <w:sz w:val="20"/>
          <w:szCs w:val="20"/>
        </w:rPr>
        <w:t>, correndo por conta da contratada as despesas de transporte, seguro, tributos, e previdenciários decorrentes do fornecimento.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lastRenderedPageBreak/>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C212E4" w:rsidRPr="003A19E1" w:rsidRDefault="00C212E4" w:rsidP="00C212E4">
      <w:pPr>
        <w:widowControl w:val="0"/>
        <w:tabs>
          <w:tab w:val="left" w:pos="1440"/>
          <w:tab w:val="left" w:pos="1701"/>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Default="00C212E4" w:rsidP="00C212E4">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C212E4" w:rsidRPr="00E22A55" w:rsidRDefault="00C212E4" w:rsidP="00C212E4">
      <w:pPr>
        <w:widowControl w:val="0"/>
        <w:tabs>
          <w:tab w:val="left" w:pos="567"/>
          <w:tab w:val="left" w:pos="1260"/>
          <w:tab w:val="left" w:pos="1843"/>
        </w:tabs>
        <w:jc w:val="both"/>
        <w:rPr>
          <w:rFonts w:ascii="Verdana" w:hAnsi="Verdana" w:cs="Tahoma"/>
          <w:b/>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lastRenderedPageBreak/>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C212E4" w:rsidRPr="003A19E1" w:rsidRDefault="00C212E4" w:rsidP="00C212E4">
      <w:pPr>
        <w:widowControl w:val="0"/>
        <w:tabs>
          <w:tab w:val="left" w:pos="567"/>
          <w:tab w:val="left" w:pos="1260"/>
          <w:tab w:val="left" w:pos="1843"/>
        </w:tabs>
        <w:ind w:right="-241" w:firstLine="284"/>
        <w:jc w:val="both"/>
        <w:rPr>
          <w:rFonts w:ascii="Verdana" w:hAnsi="Verdana"/>
          <w:color w:val="FF0000"/>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C212E4" w:rsidRPr="003A19E1" w:rsidRDefault="00C212E4" w:rsidP="00C212E4">
      <w:pPr>
        <w:widowControl w:val="0"/>
        <w:tabs>
          <w:tab w:val="left" w:pos="567"/>
          <w:tab w:val="left" w:pos="1260"/>
          <w:tab w:val="left" w:pos="1843"/>
        </w:tabs>
        <w:ind w:firstLine="284"/>
        <w:jc w:val="both"/>
        <w:rPr>
          <w:rFonts w:ascii="Verdana" w:hAnsi="Verdana"/>
          <w:bCs/>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C212E4" w:rsidRPr="003A19E1" w:rsidRDefault="00C212E4" w:rsidP="00C212E4">
      <w:pPr>
        <w:widowControl w:val="0"/>
        <w:tabs>
          <w:tab w:val="left" w:pos="567"/>
          <w:tab w:val="left" w:pos="1276"/>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C212E4" w:rsidRPr="003A19E1" w:rsidRDefault="00C212E4" w:rsidP="00C212E4">
      <w:pPr>
        <w:widowControl w:val="0"/>
        <w:tabs>
          <w:tab w:val="left" w:pos="567"/>
          <w:tab w:val="left" w:pos="1276"/>
          <w:tab w:val="left" w:pos="1701"/>
          <w:tab w:val="left" w:pos="1843"/>
          <w:tab w:val="left" w:pos="2127"/>
        </w:tabs>
        <w:jc w:val="both"/>
        <w:rPr>
          <w:rFonts w:ascii="Verdana" w:hAnsi="Verdana"/>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C212E4" w:rsidRPr="003A19E1" w:rsidRDefault="00C212E4" w:rsidP="00C212E4">
      <w:pPr>
        <w:widowControl w:val="0"/>
        <w:tabs>
          <w:tab w:val="left" w:pos="567"/>
          <w:tab w:val="left" w:pos="1276"/>
          <w:tab w:val="left" w:pos="1843"/>
        </w:tabs>
        <w:jc w:val="both"/>
        <w:rPr>
          <w:rFonts w:ascii="Verdana" w:hAnsi="Verdana"/>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C212E4" w:rsidRPr="003A19E1" w:rsidRDefault="00C212E4" w:rsidP="00C212E4">
      <w:pPr>
        <w:widowControl w:val="0"/>
        <w:tabs>
          <w:tab w:val="left" w:pos="567"/>
          <w:tab w:val="left" w:pos="1276"/>
          <w:tab w:val="left" w:pos="1843"/>
        </w:tabs>
        <w:jc w:val="both"/>
        <w:rPr>
          <w:rFonts w:ascii="Verdana" w:hAnsi="Verdana"/>
          <w:bCs/>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lastRenderedPageBreak/>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C212E4" w:rsidRPr="003A19E1" w:rsidRDefault="00C212E4" w:rsidP="00C212E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C212E4" w:rsidRPr="003A19E1" w:rsidRDefault="00C212E4" w:rsidP="00C212E4">
      <w:pPr>
        <w:widowControl w:val="0"/>
        <w:tabs>
          <w:tab w:val="left" w:pos="567"/>
          <w:tab w:val="left" w:pos="1276"/>
          <w:tab w:val="left" w:pos="1843"/>
        </w:tabs>
        <w:jc w:val="both"/>
        <w:rPr>
          <w:rFonts w:ascii="Verdana" w:hAnsi="Verdana"/>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C212E4" w:rsidRPr="003A19E1" w:rsidRDefault="00C212E4" w:rsidP="00C212E4">
      <w:pPr>
        <w:widowControl w:val="0"/>
        <w:tabs>
          <w:tab w:val="left" w:pos="567"/>
          <w:tab w:val="left" w:pos="1276"/>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C212E4" w:rsidRPr="003A19E1" w:rsidRDefault="00C212E4" w:rsidP="00C212E4">
      <w:pPr>
        <w:widowControl w:val="0"/>
        <w:tabs>
          <w:tab w:val="left" w:pos="567"/>
          <w:tab w:val="left" w:pos="1260"/>
          <w:tab w:val="left" w:pos="1843"/>
        </w:tabs>
        <w:jc w:val="both"/>
        <w:rPr>
          <w:rFonts w:ascii="Verdana" w:hAnsi="Verdana"/>
          <w:b/>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C212E4" w:rsidRPr="003A19E1" w:rsidRDefault="00C212E4" w:rsidP="00C212E4">
      <w:pPr>
        <w:widowControl w:val="0"/>
        <w:tabs>
          <w:tab w:val="left" w:pos="567"/>
          <w:tab w:val="left" w:pos="1260"/>
          <w:tab w:val="left" w:pos="1843"/>
        </w:tabs>
        <w:jc w:val="both"/>
        <w:rPr>
          <w:rFonts w:ascii="Verdana" w:hAnsi="Verdana"/>
          <w:b/>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C212E4" w:rsidRPr="003A19E1" w:rsidRDefault="00C212E4" w:rsidP="00C212E4">
      <w:pPr>
        <w:widowControl w:val="0"/>
        <w:tabs>
          <w:tab w:val="left" w:pos="567"/>
          <w:tab w:val="left" w:pos="1260"/>
          <w:tab w:val="left" w:pos="1843"/>
        </w:tabs>
        <w:jc w:val="both"/>
        <w:rPr>
          <w:rFonts w:ascii="Verdana" w:hAnsi="Verdana"/>
          <w:b/>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Default="00C212E4" w:rsidP="00C212E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C212E4" w:rsidRDefault="00C212E4" w:rsidP="00C212E4">
      <w:pPr>
        <w:widowControl w:val="0"/>
        <w:tabs>
          <w:tab w:val="left" w:pos="567"/>
          <w:tab w:val="left" w:pos="1276"/>
          <w:tab w:val="left" w:pos="1843"/>
        </w:tabs>
        <w:jc w:val="both"/>
        <w:rPr>
          <w:rFonts w:ascii="Verdana" w:hAnsi="Verdana" w:cs="Tahoma"/>
          <w:b/>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C212E4" w:rsidRPr="003A19E1" w:rsidRDefault="00C212E4" w:rsidP="00C212E4">
      <w:pPr>
        <w:widowControl w:val="0"/>
        <w:tabs>
          <w:tab w:val="left" w:pos="709"/>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C212E4" w:rsidRPr="003A19E1" w:rsidRDefault="00C212E4" w:rsidP="00C212E4">
      <w:pPr>
        <w:widowControl w:val="0"/>
        <w:tabs>
          <w:tab w:val="left" w:pos="567"/>
          <w:tab w:val="left" w:pos="1260"/>
          <w:tab w:val="left" w:pos="1843"/>
        </w:tabs>
        <w:jc w:val="both"/>
        <w:rPr>
          <w:rFonts w:ascii="Verdana" w:hAnsi="Verdana"/>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C212E4" w:rsidRPr="003A19E1" w:rsidRDefault="00C212E4" w:rsidP="00C212E4">
      <w:pPr>
        <w:widowControl w:val="0"/>
        <w:tabs>
          <w:tab w:val="left" w:pos="567"/>
          <w:tab w:val="left" w:pos="1260"/>
          <w:tab w:val="left" w:pos="1843"/>
        </w:tabs>
        <w:jc w:val="both"/>
        <w:rPr>
          <w:rFonts w:ascii="Verdana" w:hAnsi="Verdana"/>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C212E4" w:rsidRPr="003A19E1" w:rsidRDefault="00C212E4" w:rsidP="00C212E4">
      <w:pPr>
        <w:widowControl w:val="0"/>
        <w:tabs>
          <w:tab w:val="left" w:pos="567"/>
          <w:tab w:val="left" w:pos="1260"/>
          <w:tab w:val="left" w:pos="1843"/>
        </w:tabs>
        <w:jc w:val="both"/>
        <w:rPr>
          <w:rFonts w:ascii="Verdana" w:hAnsi="Verdana"/>
          <w:bCs/>
          <w:sz w:val="20"/>
          <w:szCs w:val="20"/>
        </w:rPr>
      </w:pPr>
    </w:p>
    <w:p w:rsidR="00C212E4"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C212E4"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 xml:space="preserve">Acolhida a petição contra o ato convocatório, será designada nova data para a </w:t>
      </w:r>
      <w:r w:rsidRPr="003A19E1">
        <w:rPr>
          <w:rFonts w:ascii="Verdana" w:hAnsi="Verdana" w:cs="Tahoma"/>
          <w:sz w:val="20"/>
          <w:szCs w:val="20"/>
        </w:rPr>
        <w:lastRenderedPageBreak/>
        <w:t>realização do certame.</w:t>
      </w:r>
    </w:p>
    <w:p w:rsidR="00C212E4" w:rsidRDefault="00C212E4" w:rsidP="00C212E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C212E4" w:rsidRPr="003A19E1" w:rsidRDefault="00C212E4" w:rsidP="00C212E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C212E4"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Pr="00F361B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C212E4"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ind w:firstLine="567"/>
        <w:jc w:val="both"/>
        <w:rPr>
          <w:rFonts w:ascii="Verdana" w:hAnsi="Verdana" w:cs="Tahoma"/>
          <w:sz w:val="20"/>
          <w:szCs w:val="20"/>
        </w:rPr>
      </w:pPr>
      <w:r>
        <w:rPr>
          <w:rFonts w:ascii="Verdana" w:hAnsi="Verdana" w:cs="Tahoma"/>
          <w:sz w:val="20"/>
          <w:szCs w:val="20"/>
        </w:rPr>
        <w:t xml:space="preserve">  Eldorado/MS, </w:t>
      </w:r>
      <w:r w:rsidR="007C739B">
        <w:rPr>
          <w:rFonts w:ascii="Verdana" w:hAnsi="Verdana" w:cs="Tahoma"/>
          <w:sz w:val="20"/>
          <w:szCs w:val="20"/>
        </w:rPr>
        <w:t>08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C212E4" w:rsidRDefault="00C212E4" w:rsidP="00C212E4">
      <w:pPr>
        <w:widowControl w:val="0"/>
        <w:ind w:firstLine="567"/>
        <w:jc w:val="both"/>
        <w:rPr>
          <w:rFonts w:ascii="Verdana" w:hAnsi="Verdana" w:cs="Tahoma"/>
          <w:sz w:val="20"/>
          <w:szCs w:val="20"/>
        </w:rPr>
      </w:pPr>
    </w:p>
    <w:p w:rsidR="00C212E4" w:rsidRDefault="00C212E4" w:rsidP="00C212E4">
      <w:pPr>
        <w:widowControl w:val="0"/>
        <w:ind w:firstLine="567"/>
        <w:jc w:val="both"/>
        <w:rPr>
          <w:rFonts w:ascii="Verdana" w:hAnsi="Verdana" w:cs="Tahoma"/>
          <w:sz w:val="20"/>
          <w:szCs w:val="20"/>
        </w:rPr>
      </w:pPr>
    </w:p>
    <w:p w:rsidR="00C212E4" w:rsidRPr="003A19E1" w:rsidRDefault="00C212E4" w:rsidP="00C212E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05B705C6" wp14:editId="59652E88">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84E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C212E4" w:rsidRPr="003A19E1" w:rsidRDefault="00C212E4" w:rsidP="00C212E4">
      <w:pPr>
        <w:widowControl w:val="0"/>
        <w:jc w:val="center"/>
        <w:rPr>
          <w:rFonts w:ascii="Verdana" w:hAnsi="Verdana" w:cs="Tahoma"/>
          <w:b/>
          <w:sz w:val="20"/>
          <w:szCs w:val="20"/>
        </w:rPr>
      </w:pPr>
      <w:r>
        <w:rPr>
          <w:rFonts w:ascii="Verdana" w:hAnsi="Verdana" w:cs="Tahoma"/>
          <w:b/>
          <w:sz w:val="20"/>
          <w:szCs w:val="20"/>
        </w:rPr>
        <w:t>Aguinaldo dos Santos</w:t>
      </w:r>
    </w:p>
    <w:p w:rsidR="00C212E4" w:rsidRDefault="00C212E4" w:rsidP="00C212E4">
      <w:pPr>
        <w:widowControl w:val="0"/>
        <w:jc w:val="center"/>
        <w:rPr>
          <w:rFonts w:ascii="Verdana" w:hAnsi="Verdana" w:cs="Tahoma"/>
          <w:sz w:val="20"/>
          <w:szCs w:val="20"/>
        </w:rPr>
      </w:pPr>
      <w:r>
        <w:rPr>
          <w:rFonts w:ascii="Verdana" w:hAnsi="Verdana" w:cs="Tahoma"/>
          <w:sz w:val="20"/>
          <w:szCs w:val="20"/>
        </w:rPr>
        <w:t>Prefeito Municipal</w:t>
      </w: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70"/>
        <w:gridCol w:w="523"/>
        <w:gridCol w:w="3444"/>
        <w:gridCol w:w="496"/>
        <w:gridCol w:w="898"/>
        <w:gridCol w:w="847"/>
        <w:gridCol w:w="1156"/>
        <w:gridCol w:w="920"/>
        <w:gridCol w:w="920"/>
      </w:tblGrid>
      <w:tr w:rsidR="00832FBB" w:rsidRPr="00832FBB" w:rsidTr="00832FBB">
        <w:trPr>
          <w:trHeight w:val="264"/>
        </w:trPr>
        <w:tc>
          <w:tcPr>
            <w:tcW w:w="10020" w:type="dxa"/>
            <w:gridSpan w:val="10"/>
            <w:tcBorders>
              <w:top w:val="nil"/>
              <w:left w:val="nil"/>
              <w:bottom w:val="nil"/>
              <w:right w:val="nil"/>
            </w:tcBorders>
            <w:shd w:val="clear" w:color="auto" w:fill="auto"/>
            <w:vAlign w:val="center"/>
            <w:hideMark/>
          </w:tcPr>
          <w:p w:rsidR="00832FBB" w:rsidRPr="00832FBB" w:rsidRDefault="00832FBB" w:rsidP="00832FBB">
            <w:pPr>
              <w:jc w:val="center"/>
              <w:rPr>
                <w:rFonts w:ascii="Tahoma" w:eastAsia="Times New Roman" w:hAnsi="Tahoma" w:cs="Tahoma"/>
                <w:b/>
                <w:bCs/>
                <w:color w:val="000000"/>
                <w:sz w:val="20"/>
                <w:szCs w:val="20"/>
              </w:rPr>
            </w:pPr>
            <w:r w:rsidRPr="00832FBB">
              <w:rPr>
                <w:rFonts w:ascii="Tahoma" w:eastAsia="Times New Roman" w:hAnsi="Tahoma" w:cs="Tahoma"/>
                <w:b/>
                <w:bCs/>
                <w:color w:val="000000"/>
                <w:sz w:val="20"/>
                <w:szCs w:val="20"/>
              </w:rPr>
              <w:lastRenderedPageBreak/>
              <w:t>ANEXO I</w:t>
            </w:r>
          </w:p>
        </w:tc>
      </w:tr>
      <w:tr w:rsidR="00832FBB" w:rsidRPr="00832FBB" w:rsidTr="00832FBB">
        <w:trPr>
          <w:trHeight w:val="264"/>
        </w:trPr>
        <w:tc>
          <w:tcPr>
            <w:tcW w:w="10020" w:type="dxa"/>
            <w:gridSpan w:val="10"/>
            <w:tcBorders>
              <w:top w:val="nil"/>
              <w:left w:val="nil"/>
              <w:bottom w:val="nil"/>
              <w:right w:val="nil"/>
            </w:tcBorders>
            <w:shd w:val="clear" w:color="auto" w:fill="auto"/>
            <w:vAlign w:val="center"/>
            <w:hideMark/>
          </w:tcPr>
          <w:p w:rsidR="00832FBB" w:rsidRPr="00832FBB" w:rsidRDefault="00832FBB" w:rsidP="00832FBB">
            <w:pPr>
              <w:jc w:val="center"/>
              <w:rPr>
                <w:rFonts w:ascii="Tahoma" w:eastAsia="Times New Roman" w:hAnsi="Tahoma" w:cs="Tahoma"/>
                <w:b/>
                <w:bCs/>
                <w:sz w:val="20"/>
                <w:szCs w:val="20"/>
              </w:rPr>
            </w:pPr>
            <w:r w:rsidRPr="00832FBB">
              <w:rPr>
                <w:rFonts w:ascii="Tahoma" w:eastAsia="Times New Roman" w:hAnsi="Tahoma" w:cs="Tahoma"/>
                <w:b/>
                <w:bCs/>
                <w:sz w:val="20"/>
                <w:szCs w:val="20"/>
              </w:rPr>
              <w:t>PROPOSTA DE PREÇOS</w:t>
            </w:r>
          </w:p>
        </w:tc>
      </w:tr>
      <w:tr w:rsidR="00832FBB" w:rsidRPr="00832FBB" w:rsidTr="00832FBB">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ÓRGÃO LICITANTE:</w:t>
            </w:r>
          </w:p>
        </w:tc>
      </w:tr>
      <w:tr w:rsidR="00832FBB" w:rsidRPr="00832FBB" w:rsidTr="00832FBB">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b/>
                <w:bCs/>
                <w:color w:val="000000"/>
                <w:sz w:val="16"/>
                <w:szCs w:val="16"/>
              </w:rPr>
            </w:pPr>
            <w:r w:rsidRPr="00832FBB">
              <w:rPr>
                <w:rFonts w:ascii="Tahoma" w:eastAsia="Times New Roman" w:hAnsi="Tahoma" w:cs="Tahoma"/>
                <w:b/>
                <w:bCs/>
                <w:color w:val="000000"/>
                <w:sz w:val="16"/>
                <w:szCs w:val="16"/>
              </w:rPr>
              <w:t>PREFEITURA MUNICIPAL DE ELDORADO</w:t>
            </w:r>
          </w:p>
        </w:tc>
      </w:tr>
      <w:tr w:rsidR="00832FBB" w:rsidRPr="00832FBB" w:rsidTr="00832FBB">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TIPO DE JULGAMENTO:</w:t>
            </w:r>
          </w:p>
        </w:tc>
      </w:tr>
      <w:tr w:rsidR="00832FBB" w:rsidRPr="00832FBB" w:rsidTr="00832FBB">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b/>
                <w:bCs/>
                <w:color w:val="000000"/>
                <w:sz w:val="16"/>
                <w:szCs w:val="16"/>
              </w:rPr>
            </w:pPr>
            <w:r w:rsidRPr="00832FBB">
              <w:rPr>
                <w:rFonts w:ascii="Tahoma" w:eastAsia="Times New Roman" w:hAnsi="Tahoma" w:cs="Tahoma"/>
                <w:b/>
                <w:bCs/>
                <w:color w:val="000000"/>
                <w:sz w:val="16"/>
                <w:szCs w:val="16"/>
              </w:rPr>
              <w:t>0055/2023   -   PREGÃO Nº 0018/2023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b/>
                <w:bCs/>
                <w:color w:val="000000"/>
                <w:sz w:val="16"/>
                <w:szCs w:val="16"/>
              </w:rPr>
            </w:pPr>
            <w:r w:rsidRPr="00832FBB">
              <w:rPr>
                <w:rFonts w:ascii="Tahoma" w:eastAsia="Times New Roman" w:hAnsi="Tahoma" w:cs="Tahoma"/>
                <w:b/>
                <w:bCs/>
                <w:color w:val="000000"/>
                <w:sz w:val="16"/>
                <w:szCs w:val="16"/>
              </w:rPr>
              <w:t>MENOR PREÇO POR ITEM</w:t>
            </w:r>
          </w:p>
        </w:tc>
      </w:tr>
      <w:tr w:rsidR="00832FBB" w:rsidRPr="00832FBB" w:rsidTr="00832FBB">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OBJETO:</w:t>
            </w:r>
          </w:p>
        </w:tc>
      </w:tr>
      <w:tr w:rsidR="00832FBB" w:rsidRPr="00832FBB" w:rsidTr="00832FBB">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32FBB" w:rsidRPr="00832FBB" w:rsidRDefault="00832FBB" w:rsidP="00832FBB">
            <w:pPr>
              <w:jc w:val="both"/>
              <w:rPr>
                <w:rFonts w:ascii="Tahoma" w:eastAsia="Times New Roman" w:hAnsi="Tahoma" w:cs="Tahoma"/>
                <w:b/>
                <w:bCs/>
                <w:color w:val="000000"/>
                <w:sz w:val="16"/>
                <w:szCs w:val="16"/>
              </w:rPr>
            </w:pPr>
            <w:r w:rsidRPr="00832FBB">
              <w:rPr>
                <w:rFonts w:ascii="Tahoma" w:eastAsia="Times New Roman" w:hAnsi="Tahoma" w:cs="Tahoma"/>
                <w:b/>
                <w:bCs/>
                <w:color w:val="000000"/>
                <w:sz w:val="16"/>
                <w:szCs w:val="16"/>
              </w:rPr>
              <w:t>REGISTRO DE PREÇOS PARA FUTURA E EVENTUAL AQUISIÇÃO DE MEDICAMENTOS NO ÂMBITO DO PROGRAMA FARMACIA BÁSICA, PARA ATENDER AS NECESSIDADES DA SECRETARIA MUNICIPAL DE SAÚDE.</w:t>
            </w:r>
          </w:p>
        </w:tc>
      </w:tr>
      <w:tr w:rsidR="00832FBB" w:rsidRPr="00832FBB" w:rsidTr="00832FBB">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CNPJ/CPF:</w:t>
            </w:r>
          </w:p>
        </w:tc>
      </w:tr>
      <w:tr w:rsidR="00832FBB" w:rsidRPr="00832FBB" w:rsidTr="00832FBB">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32FBB" w:rsidRPr="00832FBB" w:rsidRDefault="00832FBB" w:rsidP="00832FBB">
            <w:pPr>
              <w:jc w:val="center"/>
              <w:rPr>
                <w:rFonts w:ascii="Tahoma" w:eastAsia="Times New Roman" w:hAnsi="Tahoma" w:cs="Tahoma"/>
                <w:b/>
                <w:bCs/>
                <w:sz w:val="16"/>
                <w:szCs w:val="16"/>
              </w:rPr>
            </w:pPr>
            <w:r w:rsidRPr="00832FB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32FBB" w:rsidRPr="00832FBB" w:rsidRDefault="00832FBB" w:rsidP="00832FBB">
            <w:pPr>
              <w:jc w:val="center"/>
              <w:rPr>
                <w:rFonts w:ascii="Tahoma" w:eastAsia="Times New Roman" w:hAnsi="Tahoma" w:cs="Tahoma"/>
                <w:b/>
                <w:bCs/>
                <w:sz w:val="16"/>
                <w:szCs w:val="16"/>
              </w:rPr>
            </w:pPr>
            <w:r w:rsidRPr="00832FBB">
              <w:rPr>
                <w:rFonts w:ascii="Tahoma" w:eastAsia="Times New Roman" w:hAnsi="Tahoma" w:cs="Tahoma"/>
                <w:b/>
                <w:bCs/>
                <w:sz w:val="16"/>
                <w:szCs w:val="16"/>
              </w:rPr>
              <w:t> </w:t>
            </w:r>
          </w:p>
        </w:tc>
      </w:tr>
      <w:tr w:rsidR="00832FBB" w:rsidRPr="00832FBB" w:rsidTr="00832FBB">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BAIRRO:</w:t>
            </w:r>
          </w:p>
        </w:tc>
      </w:tr>
      <w:tr w:rsidR="00832FBB" w:rsidRPr="00832FBB" w:rsidTr="00832FBB">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r>
      <w:tr w:rsidR="00832FBB" w:rsidRPr="00832FBB" w:rsidTr="00832FBB">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TELEFONE/FAX:</w:t>
            </w:r>
          </w:p>
        </w:tc>
      </w:tr>
      <w:tr w:rsidR="00832FBB" w:rsidRPr="00832FBB" w:rsidTr="00832FBB">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32FBB" w:rsidRPr="00832FBB" w:rsidRDefault="00832FBB" w:rsidP="00832FBB">
            <w:pPr>
              <w:jc w:val="center"/>
              <w:rPr>
                <w:rFonts w:ascii="Tahoma" w:eastAsia="Times New Roman" w:hAnsi="Tahoma" w:cs="Tahoma"/>
                <w:b/>
                <w:bCs/>
                <w:sz w:val="16"/>
                <w:szCs w:val="16"/>
              </w:rPr>
            </w:pPr>
            <w:r w:rsidRPr="00832FB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r>
      <w:tr w:rsidR="00832FBB" w:rsidRPr="00832FBB" w:rsidTr="00832FBB">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VALIDADE DA PROPOSTA:</w:t>
            </w:r>
          </w:p>
        </w:tc>
      </w:tr>
      <w:tr w:rsidR="00832FBB" w:rsidRPr="00832FBB" w:rsidTr="00832FBB">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r>
      <w:tr w:rsidR="00832FBB" w:rsidRPr="00832FBB" w:rsidTr="00832FBB">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32FBB" w:rsidRPr="00832FBB" w:rsidRDefault="00832FBB" w:rsidP="00832FBB">
            <w:pPr>
              <w:rPr>
                <w:rFonts w:ascii="Tahoma" w:eastAsia="Times New Roman" w:hAnsi="Tahoma" w:cs="Tahoma"/>
                <w:sz w:val="12"/>
                <w:szCs w:val="12"/>
              </w:rPr>
            </w:pPr>
            <w:r w:rsidRPr="00832FBB">
              <w:rPr>
                <w:rFonts w:ascii="Tahoma" w:eastAsia="Times New Roman" w:hAnsi="Tahoma" w:cs="Tahoma"/>
                <w:sz w:val="12"/>
                <w:szCs w:val="12"/>
              </w:rPr>
              <w:t>LOCAL E DATA:</w:t>
            </w:r>
          </w:p>
        </w:tc>
      </w:tr>
      <w:tr w:rsidR="00832FBB" w:rsidRPr="00832FBB" w:rsidTr="00832FBB">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32FBB" w:rsidRPr="00832FBB" w:rsidRDefault="00832FBB" w:rsidP="00832FBB">
            <w:pPr>
              <w:rPr>
                <w:rFonts w:ascii="Tahoma" w:eastAsia="Times New Roman" w:hAnsi="Tahoma" w:cs="Tahoma"/>
                <w:b/>
                <w:bCs/>
                <w:sz w:val="16"/>
                <w:szCs w:val="16"/>
              </w:rPr>
            </w:pPr>
            <w:r w:rsidRPr="00832FBB">
              <w:rPr>
                <w:rFonts w:ascii="Tahoma" w:eastAsia="Times New Roman" w:hAnsi="Tahoma" w:cs="Tahoma"/>
                <w:b/>
                <w:bCs/>
                <w:sz w:val="16"/>
                <w:szCs w:val="16"/>
              </w:rPr>
              <w:t> </w:t>
            </w:r>
          </w:p>
        </w:tc>
      </w:tr>
      <w:tr w:rsidR="00832FBB" w:rsidRPr="00832FBB" w:rsidTr="00832FBB">
        <w:trPr>
          <w:trHeight w:val="156"/>
        </w:trPr>
        <w:tc>
          <w:tcPr>
            <w:tcW w:w="380" w:type="dxa"/>
            <w:tcBorders>
              <w:top w:val="nil"/>
              <w:left w:val="nil"/>
              <w:bottom w:val="nil"/>
              <w:right w:val="nil"/>
            </w:tcBorders>
            <w:shd w:val="clear" w:color="auto" w:fill="auto"/>
            <w:vAlign w:val="center"/>
            <w:hideMark/>
          </w:tcPr>
          <w:p w:rsidR="00832FBB" w:rsidRPr="00832FBB" w:rsidRDefault="00832FBB" w:rsidP="00832FB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50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352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50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90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86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118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92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c>
          <w:tcPr>
            <w:tcW w:w="920" w:type="dxa"/>
            <w:tcBorders>
              <w:top w:val="nil"/>
              <w:left w:val="nil"/>
              <w:bottom w:val="nil"/>
              <w:right w:val="nil"/>
            </w:tcBorders>
            <w:shd w:val="clear" w:color="auto" w:fill="auto"/>
            <w:vAlign w:val="center"/>
            <w:hideMark/>
          </w:tcPr>
          <w:p w:rsidR="00832FBB" w:rsidRPr="00832FBB" w:rsidRDefault="00832FBB" w:rsidP="00832FBB">
            <w:pPr>
              <w:rPr>
                <w:rFonts w:eastAsia="Times New Roman"/>
                <w:sz w:val="20"/>
                <w:szCs w:val="20"/>
              </w:rPr>
            </w:pPr>
          </w:p>
        </w:tc>
      </w:tr>
      <w:tr w:rsidR="00832FBB" w:rsidRPr="00832FBB" w:rsidTr="00832FBB">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0"/>
                <w:szCs w:val="10"/>
              </w:rPr>
            </w:pPr>
            <w:r w:rsidRPr="00832FBB">
              <w:rPr>
                <w:rFonts w:ascii="Tahoma" w:eastAsia="Times New Roman" w:hAnsi="Tahoma" w:cs="Tahoma"/>
                <w:sz w:val="10"/>
                <w:szCs w:val="10"/>
              </w:rPr>
              <w:t>VALOR TOTAL</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(BR0233632) PETROLATO, USO: ORAL, TIPO: LAXATIVO, FRASCO 100,00 ML, ASPECTO FÍSICO: LÍQUIDO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2,800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(BR0266701) BUDESONIDA, APRESENTACAO: AEROSSOL NASAL, CONCENTRAÇÃO: 50MCG/DOSE, FRASCO 120,00 DOSES, CARACTERÍSTICAS ADICIONAIS: FRASCO COM VÁLVULA DOSIFICADORA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33,350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(BR0266706) BUDESONIDA, APRESENTACAO: AEROSSOL NASAL, CONCENTRAÇÃO: 32MCG/DOSE, FRASCO 120,00 DOSES, CARACTERÍSTICAS ADICIONAIS: FRASCO COM VÁLVULA DOSIFICADORA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13,090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(BR0267107) FENITOÍNA SÓDICA, DOSAGEM: 50 MG/ML, APRESENTACAO: SOLUÇÃO INJETÁVEL, AMPOLA 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3,030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(BR0267140) AZITROMICINA,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1,310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(BR0267151) CETOCONAZOL, DOSAGEM: 200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(BR0267162) CLORETO DE POTÁSSIO, DOSAGEM: 19,1%, APRESENTACAO: SOLUÇÃO INJETÁVEL,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0,990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(BR0267187) DEXAMETASONA, DOSAGEM: 0,1%, APRESENTACAO: SOLUÇÃO OFTÁLMICA, FRASCO 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7,280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(BR0267194) DIAZEPAM, DOSAGEM: 5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0,810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(BR0267195) DIAZEPAM,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(BR0267197) DIAZEPAM,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(BR0267203) DIPIRONA SÓDICA,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(BR0267205) DIPIRONA SÓDICA, DOSAGEM: 500 MG/ML, APRESENTACAO: SOLUÇÃO ORAL (GOTAS), FRASCO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1,530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(BR0267208) ESTRIOL, DOSAGEM: 1 MG/G, APRESENTACAO: CREME VAGINAL, BISNAGA 50,00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13,060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(BR0267282) ESCOPOLAMINA BUTILBROMETO, DOSAGEM: 20 MG/ML, INDICACAO: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1,670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48933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(BR0267283) ESCOPOLAMINA BUTILBROMETO,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0,670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(BR0267310) METOCLOPRAMIDA CLORIDRATO, DOSAGEM: 5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1,110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(BR0267311) METOCLOPRAMIDA CLORIDRATO, DOSAGEM: 4 MG/ML, APRESENTACAO: SOLUÇÃO ORAL, FRASCO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2,620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(BR0267312) METOCLOPRAMIDA CLORIDRATO,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(BR0267378) NISTATINA, DOSAGEM: 100.000 UI/ML, APRESENTACAO: SUSPENSÃO ORAL, FRASCO 30,00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5,400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48930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(BR0267425) VERAPAMIL CLORIDRATO, DOSAGEM: 80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(BR0267502) ÁCIDO ACETILSALICÍLICO,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(BR0267503) ÁCIDO FÓLICO,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(BR0267507) ALBENDAZOL, USO: SUSPENSÃO ORAL, DOSAGEM: 40 MG/ML, FRASCO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1,380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(BR0267509) ALOPURINOL, DOSAGEM: 300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(BR0267510) AMIODARONA, DOSAGEM: 200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(BR0267512) AMITRIPTILINA CLORIDRATO, DOSAGEM: 25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(BR0267516) ATENOLOL,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(BR0267517) ATENOLOL, DOSAGEM: 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(BR0267518) ATENOLOL,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(BR0267522) CLOMIPRAMINA,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0,910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(BR0267540) GLICOSE, INDICACAO: SOLUÇÃO INJETÁVEL, CONCENTRAÇÃO: 25%,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0,820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(BR0267541) GLICOSE, INDICACAO: SOLUÇÃO INJETÁVEL, CONCENTRAÇÃO: 50%,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0,740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(BR0267564) CARVEDILOL, DOSAGEM: 12,5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(BR0267565) CARVEDILOL, DOSAGEM: 6,25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(BR0267566) CARVEDILOL, DOSAGEM: 3,125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(BR0267567) CARVEDILOL, DOSAGEM: 25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(BR0267574) CLORETO DE SÓDIO, USO: SOLUÇÃO INJETÁVEL, DOSAGEM: 20%,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0,820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(BR0267613) CAPTOPRIL, CONCENTRAÇÃO: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(BR0267615) CAPTOPRIL, CONCENTRAÇÃO: 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(BR0267618) CARBAMAZEPINA, DOSAGEM: 200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(BR0267621) CARBONATO DE LÍTIO, DOSAGEM: 300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(BR0267625) CEFALEXINA,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0,710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(BR0267628) CINARIZINA,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(BR0267629) CINARIZINA, DOSAGEM: 75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(BR0267632) CIPROFLOXACINO CLORIDRATO,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(BR0267635) CLORPROMAZINA,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(BR0267638) CLORPROMAZINA,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(BR0267643) DEXAMETASONA, DOSAGEM: 0,1%, APRESENTACAO: CREME, BISNAGA 10,00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2,680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(BR0267645) DEXCLORFENIRAMINA MALEATO, DOSAGEM: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(BR0267646) DEXCLORFENIRAMINA MALEATO, DOSAGEM: 0,4 MG/ML, APRESENTACAO: SOLUÇÃO ORAL,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(BR0267647) DIGOXINA, DOSAGEM: 0,25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(BR0267651) ENALAPRIL MALEATO, DOSAGEM: 10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(BR0267652) ENALAPRIL MALEATO, DOSAGEM: 20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(BR0267653) ESPIRONOLACTONA,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(BR0267654) ESPIRONOLACTONA,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0,650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(BR0267657) FENITOÍNA SÓDICA,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(BR0267660) FENOBARBITAL SÓDICO,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(BR0267662) FLUCONAZOL, DOSAGEM: 150 MG, CÁPSULA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0,730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(BR0267663) FUROSEMIDA, DOSAGEM: 40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(BR0267666) FUROSEMIDA, COMPOSIÇÃO: 10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(BR0267669) HALOPERIDOL,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(BR0267670) HALOPERIDOL, DOSAGEM: 1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(BR0267671) GLIBENCLAMIDA,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(BR0267674) HIDROCLOROTIAZIDA,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(BR0267676) IBUPROFENO, DOSAGEM: 600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(BR0267688) METILDOPA, DOSAGEM: 500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1,510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(BR0267689) METILDOPA, DOSAGEM: 250 MG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(BR0267690) METFORMINA CLORIDRATO,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(BR0267691) METFORMINA CLORIDRATO, DOSAGEM: 850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(BR0267712) OMEPRAZOL, CONCENTRAÇÃO: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(BR0267717) METRONIDAZOL, DOSAGEM: 250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(BR0267728) NIFEDIPINO,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(BR0267729) NIFEDIPINO,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(BR0267735) RANITIDINA CLORIDRATO, TIPO: SOLUÇÃO INJETÁVEL, DOSAGEM: 25 MG/ML,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2,230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(BR0267736) RANITIDINA CLORIDRATO, DOSAGEM: 150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(BR0267741) PREDNISONA,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(BR0267743) PREDNISONA,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(BR0267745) SINVASTATINA, DOSAGEM: 40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(BR0267747) SINVASTATINA,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(BR0267768) PROMETAZINA CLORIDRATO,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(BR0267769) PROMETAZINA CLORIDRATO, DOSAGEM: 25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3,150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(BR0267772) PROPRANOLOL CLORIDRATO, DOSAGEM: 40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(BR0267773) PERMETRINA, DOSAGEM: 10 MG/ML, INDICACAO: LOÇÃO, FRASCO 60,00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1,800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(BR0267777) PARACETAMOL, DOSAGEM SOLUÇÃO ORAL: 200 MG/ML, APRESENTACAO: SOLUÇÃO ORAL, FRASCO 15,00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(BR0267778) PARACETAMOL, DOSAGEM COMPRIMIDO: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(BR0268069) CLORPROMAZINA, DOSAGEM: 5 MG/ML, APRESENTACAO: SOLUÇÃO INJETÁVEL, AMPOLA 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(BR0268075) SULFATO DE MAGNÉSIO, USO: SOLUÇÃO INJETÁVEL, CONCENTRAÇÃO: 50%,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7,710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(BR0268076) SULFATO DE MAGNÉSIO, USO: SOLUÇÃO INJETÁVEL, CONCENTRAÇÃO: 10%,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1,890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(BR0268115) HIDRALAZINA, DOSAGEM: 20 MG/ML, INDICACAO: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7,120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(BR0268123) LEVOTIROXINA SÓDICA, DOSAGEM: 50 MCG,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(BR0268124) LEVOTIROXINA SÓDICA, DOSAGEM: 25 MCG,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(BR0268125) LEVOTIROXINA SÓDICA, DOSAGEM: 100 MCG,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(BR0268128) LEVOMEPROMAZINA,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(BR0268129) LEVOMEPROMAZINA,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0,870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(BR0268130) LEVOMEPROMAZINA, DOSAGEM: 40 MG/ML, APRESENTACAO: SOLUÇÃO ORAL, FRASCO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12,220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(BR0268149) RISPERIDONA, DOSAGEM: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(BR0268158) PIRIMETAMINA, DOSAGEM: 25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(BR0268162) MICONAZOL NITRATO, DOSAGEM: 2%, APRESENTACAO: CREME VAGINAL, BISNAGA 80,00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7,430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(BR0268214) ATROPINA SULFATO, DOSAGEM: 0,25 MG/ML, USO: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1,570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(BR0268243) DEXAMETASONA, DOSAGEM: 0,1 MG/ML, APRESENTACAO: ELIXIR,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4,160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(BR0268252) DIPIRONA SÓDICA, DOSAGEM: 500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3,280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(BR0268255) EPINEFRINA, USO: SOLUÇÃO INJETÁVEL, DOSAGEM: 1MG/ML,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1,800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(BR0268273) NITROFURANTOÍNA, DOSAGEM: 100 MG, CÁPSULA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(BR0268286) MICONAZOL NITRATO, DOSAGEM: 20 MG/G, APRESENTACAO: CREME, BISNAGA 30,00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2,940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(BR0268292) FOLINATO DE CÁLCIO, DOSAGEM: 15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1,840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(BR0268303) SALBUTAMOL, DOSAGEM: 5 MG/ML, USO: SOLUÇÃO PARA NEBULIZAÇÃO, FRASCO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16,500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(BR0268331) IPRATRÓPIO BROMETO, USO: SOLUÇÃO PARA INALAÇÃO, DOSAGEM: 0,25 MG/ML, FRASCO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2,070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(BR0268370) ACICLOVIR, DOSAGEM: 200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(BR0268375) ACICLOVIR, USO: CREME, DOSAGEM: 50 MG/G, BISNAGA 10,00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(BR0268383) AMICACINA SULFATO, DOSAGEM: 50 MG/ML, INDICACAO: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1,370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(BR0268390) SAIS PARA REIDRATAÇÃO ORAL, COMPOSTO POR: CLORETO SÓDIO 3,5G + GLICOSE 20G, + CITRATO DE SÓDIO 2,9G + CLORETO DE POTÁSSIO 1,5G, ENVELOPE</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1,320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(BR0268439) CLARITROMICINA, DOSAGEM: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2,540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(BR0268446) DOBUTAMINA CLORIDRATO, DOSAGEM: 12,5 MG/ML, INDICACAO: INJETÁVEL, AMPOLA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7,810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(BR0268481) MIDAZOLAM, DOSAGEM: 5 MG/ML, APLICAÇÃO: INJETÁVEL, AMPOLA 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4,760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(BR0268493) DOXAZOSINA MESILATO, COMPOSIÇÃO: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(BR0268856) LOSARTANA POTÁSSICA, DOSAGEM: 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(BR0268896) ANLODIPINO BESILATO, DOSAGEM: 10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(BR0268949) AZITROMICINA, DOSAGEM: 40 MG/ML, APRESENTACAO: SUSPENSÃO ORAL, FRASCO 15,00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8,440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(BR0269388) DEXAMETASONA, DOSAGEM: 4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(BR0269462) ALENDRONATO DE SÓDIO, DOSAGEM: 70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(BR0269759) GENTAMICINA, DOSAGEM: 80 MG/ML, APLICAÇÃO: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2,570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(BR0269818) TERBUTALINA SULFATO, DOSAGEM: 0,5 MG/ML, APRESENTACAO: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1,960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(BR0269843) LIDOCAÍNA CLORIDRATO, DOSAGEM: 2%, INJETÁVEL, FRASCO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5,940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(BR0269845) LIDOCAÍNA CLORIDRATO, DOSAGEM: 10%, SPRAY, FRASCO 50,00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66,020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(BR0269846) LIDOCAÍNA CLORIDRATO, DOSAGEM: 2%, GELÉIA, BISNAGA 30,00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3,880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(BR0269956) BROMOPRIDA, DOSAGEM: 4 MG/ML, APRESENTACAO: GOTAS, FRASCO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2,830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(BR0269958) BROMOPRIDA, DOSAGEM: 5 MG/ML, APRESENTACAO: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2,860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(BR0269992) ERITROMICINA, ESTEARATO,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0,950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(BR0269994) ERITROMICINA, ESTEARATO, SUSPENSÃO ORAL, 50 MG/ML, FRASCO 60,00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7,880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(BR0270092) GLICOSE, INDICACAO: SOLUÇÃO INJETÁVEL, CONCENTRAÇÃO: 5%, FRASCO 250,00 ML, CARACTERÍSTICAS ADICIONAIS: SISTEMA FECHADO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4,880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(BR0270092) GLICOSE, INDICACAO: SOLUÇÃO INJETÁVEL, CONCENTRAÇÃO: 5%, FRASCO 500,00 ML, CARACTERÍSTICAS ADICIONAIS: SISTEMA FECHADO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6,380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(BR0270119) CLONAZEPAM, DOSAGEM: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(BR0270120) CLONAZEPAM, DOSAGEM: 2,5 MG/ML, APRESENTACAO: SOLUÇÃO ORAL- GOTAS, FRASCO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3,530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(BR0270126) LEVODOPA, DOSAGEM: 200MG + 50MG, COMPOSIÇÃO: ASSOCIADO À BENSERAZIDA,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2,360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(BR0270140) BIPERIDENO, DOSAGEM: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(BR0270219) HIDROCORTISONA, 500MG, APRESENTACAO: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6,580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(BR0270220) HIDROCORTISONA, 100MG, APRESENTACAO: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(BR0270495) COLAGENASE, USO: POMADA, APRESENTACAO: ASSOCIADA COM CLORANFENICOL, CONCENTRAÇÃO: 0,6UI + 1%, BISNAGA 30,00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12,140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(BR0270503) FIBRINOLISINA, DOSAGEM: 1U + 666U + 1%, COMPOSIÇÃO: ASSOCIADA COM DESOXIRRIBONUCLEASE E CLORANFENICOL, APRESENTACAO: POMADA, BISNAGA 30,00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34,430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(BR0270612) BENZILPENICILINA, USO: INJETÁVEL, DOSAGEM: 1.200.000UI, APRESENTACAO: BENZATINA,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9,380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(BR0270613) BENZILPENICILINA, USO: INJETÁVEL, DOSAGEM: 600.000UI, APRESENTACAO: BENZATINA,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11,850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(BR0270614) BENZILPENICILINA, USO: INJETÁVEL, DOSAGEM: 100.000UI + 300.000UI, APRESENTACAO: POTÁSSICA, COMPOSIÇÃO: ASSOCIADA À PENICILINA PROCAINADA,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6,460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(BR0270620) ESCOPOLAMINA BUTILBROMETO, DOSAGEM: 10MG + 250MG, APRESENTACAO: ASSOCIADA COM DIPIRONA SÓDICA,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(BR0270621) ESCOPOLAMINA BUTILBROMETO, DOSAGEM: 4MG + 500MG/ML, INDICACAO: SOLUÇÃO INJETÁVEL, APRESENTACAO: ASSOCIADA COM DIPIRONA SÓDICA, AMPOLA 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3,290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(BR0270999) DICLOFENACO, USO: SOLUÇÃO INJETÁVEL, DOSAGEM: 25MG/ML, APRESENTACAO: SAL POTÁSSICO, AMPOLA 3,00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1,510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(BR0271000) DICLOFENACO, DOSAGEM: 50 MG, APRESENTACAO: SAL SÓDICO,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(BR0271089) AMOXICILINA, CONCENTRAÇÃO: 500MG,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(BR0271103) CETOCONAZOL, DOSAGEM: 2%, APRESENTACAO: SHAMPOO,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5,240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(BR0271111) AMOXICILINA, APRESENTACAO: PÓ PARA SUSPENSÃO ORAL, CONCENTRAÇÃO: 50MG/ML, FRASCO 150,00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7,970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(BR0271356) ALPRAZOLAM, DOSAGEM: 1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(BR0271386) MORFINA, 10 MG/ML,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4,580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(BR0271606) NORTRIPTILINA CLORIDRATO, DOSAGEM: 25 MG, CÁPSULA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(BR0271710) AMIODARONA, DOSAGEM: 50MG/ML, INDICACAO: INJETÁVEL, AMPOLA 3,00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2,540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(BR0272045) CLOPIDOGREL, DOSAGEM: 75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(BR0272089) SULFADIAZINA, DOSAGEM: 1%, INDICACAO: CREME, BISNAGA 30,00 G, PRINCÍPIO ATIVO: DE PRATA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6,790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48932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(BR0272089) SULFADIAZINA, DOSAGEM: 1%, INDICACAO: CREME, BISNAGA 50,00 G, PRINCÍPIO ATIVO: DE PRATA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7,630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(BR0272091) VITAMINAS DO COMPLEXO B, USO: SOLUÇÃO INJETÁVEL, VITAMINAS: B1,B2,B6,B12 E PP,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4,550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(BR0272166) CICLOBENZAPRINA CLORIDRATO,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(BR0272198) ETILEFRINA CLORIDRATO, COMPOSIÇÃO: 10MG/ML, APRESENTACAO: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2,610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(BR0272341) TIAMINA, DOSAGEM: 300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(BR0272365) SERTRALINA CLORIDRATO, DOSAGEM: 50MG,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(BR0272434) ANLODIPINO BESILATO,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(BR0272454) CARBAMAZEPINA, DOSAGEM: 20 MG/ML, APRESENTACAO: SUSPENSÃO ORAL,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10,830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(BR0272581) TIMOLOL, INDICACAO: SOLUÇÃO OFTÁLMICA, CONCENTRAÇÃO: 0,5%, FRASCO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4,520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(BR0272796) HEPARINA SÓDICA, DOSAGEM: 5.000UI/ML, INDICACAO: INJETÁVEL, AMPOLA 0,25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11,310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(BR0272839) RISPERIDONA, DOSAGEM: 1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(BR0272903) CITALOPRAM,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169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(BR0273009) FLUOXETINA,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(BR0273167) NEOMICINA, COMPOSIÇÃO: ASSOCIADA COM BACITRACINA, CONCENTRAÇÃO: 5MG + 250UI/G, TIPO MEDICAMENTO: POMADA, BISNAGA 10,00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3,230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(BR0273400) ISOSSORBIDA, PRINCÍPIO ATIVO: SAL MONONITRATO, DOSAGEM: 20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(BR0273401) ISOSSORBIDA, PRINCÍPIO ATIVO: SAL MONONITRATO, DOSAGEM: 40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(BR0273467) LORATADINA, CONCENTRAÇÃO: 1MG/ML, FRASCO 100,00 ML, TIPO MEDICAMENTO: XAROPE</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6,360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48866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(BR0273710) NIMESULIDA,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(BR0275963) FINASTERIDA, CONCENTRAÇÃO: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(BR0276283) DESLANÓSIDO, DOSAGEM: 0,2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(BR0276656) METOPROLOL, PRINCÍPIO ATIVO: SAL SUCCINATO, DOSAGEM: 25 MG, APRESENTACAO: LIBERAÇÃO CONTROLADA,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(BR0276657) METOPROLOL, PRINCÍPIO ATIVO: SAL SUCCINATO, DOSAGEM: 50 MG, APRESENTACAO: LIBERAÇÃO CONTROLADA,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179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(BR0278281) ADENOSINA, DOSAGEM: 3 MG/ML, INDICACAO: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12,260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(BR0278489) ÁCIDO FÓLICO, DOSAGEM: 0,2 MG/ML, USO: SOLUÇÃO ORAL - GOTAS, FRASCO 30,00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5,990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(BR0279269) VARFARINA SÓDICA,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(BR0284465) ALPRAZOLAM, DOSAGEM: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0,750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(BR0292194) HALOPERIDOL, APRESENTACAO: SAL DECANOATO, CONCENTRAÇÃO: 50 MG/ML, TIPO USO: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9,480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(BR0292196) HALOPERIDOL, CONCENTRAÇÃO: 5 MG/ML, TIPO USO: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3,590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(BR0292344) SULFATO FERROSO, DOSAGEM FERRO: 40MG DE FERRO II,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(BR0292345) SULFATO FERROSO, DOSAGEM FERRO: 25MG/ML DE FERRO II, FORMA FARMACÊUTICA: SOLUÇÃO ORAL-GOTAS, FRASCO 30,00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1,430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(BR0292382) TRAMADOL CLORIDRATO, DOSAGEM: 50 MG/ML, FORMA FARMACÊUTICA: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3,910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(BR0292399) FITOMENADIONA, DOSAGEM: 10 MG/ML, APRESENTACAO: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2,810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189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(BR0292402) AMINOFILINA, DOSAGEM: 24 MG/ML, FORMA FARMACÊUTICA: SOLUÇÃO INJETÁVEL, AMPOLA 10,00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2,540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(BR0292427) DEXAMETASONA, DOSAGEM: 4 MG/ML, FORMA FARMACÊUTICA: SOLUÇÃO INJETÁVEL, AMPOLA 2,50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(BR0294643) IBUPROFENO, DOSAGEM: 50 MG/ML, FRASCO 30,00 ML, FORMA FARMACÊUTICA: SUSPENSÃO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2,570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(BR0294887) SALBUTAMOL, DOSAGEM: 100MCG/DOSE, FRASCO 200,00 DOSES, FORMA FARMACÊUTICA: AEROSOL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12,480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48885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(BR0298548) RETINOL, COMPOSIÇÃO: ASSOCIADA COM COLECALCIFEROL E ÓXIDO DE ZINCO, CONCENTRAÇÃO: 5.000UI + 900UI + 150MG/G, FORMA FARMACÊUTICA: POMADA, BISNAGA 45,00 G</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(BR0299236) DEXPANTENOL, CONCENTRAÇÃO: 50 MG/G, BISNAGA 30,00 G, FORMA FARMACÊUTICA: POMADA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4,150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48845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(BR0299675) MANITOL, DOSAGEM: 20%, FORMA FARMACÊUTICA: SOLUÇÃO INJETÁVEL, FRASCO 250,00 ML, CARACTERÍSTICAS ADICIONAIS: SISTEMA FECHADO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12,820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(BR0300722) FENOBARBITAL SÓDICO, DOSAGEM: 200 MG/ML, FORMA FARMACÊUTICA: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3,590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(BR0300723) FENOBARBITAL SÓDICO, DOSAGEM: 40 MG/ML, FORMA FARMACÊUTICA: SOLUÇÃO ORAL - GOTAS, FRASCO 20,00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4,630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(BR0308736) CETOCONAZOL, DOSAGEM: 20 MG/G, BISNAGA 30,00 G, FORMA FARMACÊUTICA: CREME TÓPICO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3,370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199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48752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(BR0308738) CIPROFIBRATO, DOSAGEM: 100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(BR0308882) SULFAMETOXAZOL, COMPOSIÇÃO: ASSOCIADO À TRIMETOPRIMA, CONCENTRAÇÃO: 400MG + 80MG,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(BR0308884) SULFAMETOXAZOL, COMPOSIÇÃO: ASSOCIADO À TRIMETOPRIMA, CONCENTRAÇÃO: 40MG + 8MG/ML, FRASCO 100,00 ML, FORMA FARMACÊUTICA: SUSPENSÃO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6,140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(BR0327566) ÁCIDO TRANEXÂMICO, DOSAGEM: 50 MG/ML, FORMA FARMACÊUTICA: SOLUÇÃO INJETÁVEL, AMPOLA 5,00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4,800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(BR0328529) VALPROATO DE SÓDIO, CONCENTRAÇÃO: 250 MG, CÁPSULA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(BR0328530) VALPROATO DE SÓDIO, CONCENTRAÇÃO: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0,860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(BR0328532) VALPROATO DE SÓDIO, CONCENTRAÇÃO: 50 MG/ML, FORMA FARMACÊUTICA: XAROPE,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6,110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(BR0331158) CIPROFLOXACINO CLORIDRATO, DOSAGEM: 3,5 MG/ML, FRASCO 5,00 ML, FORMA FARMACÊUTICA: SOLUÇÃO OFTÁLMICA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16,270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(BR0331555) CEFALEXINA, DOSAGEM: 50 MG/ML, FRASCO 60,00 ML, FORMA FARMACÊUTICA: PÓ P/ SUSPENSÃO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11,780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48800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(BR0338134) ESPIRONOLACTONA, CONCENTRAÇÃO: 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0,380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(BR0340167) CIMETIDINA, CONCENTRAÇÃO: 150 MG/ML, AMPOLA 2,00 ML, FORMA FARMACÊUTICA: SOLUÇÃO INJETÁVEL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48828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(BR0340783) HIDRÓXIDO DE ALUMÍNIO, CONCENTRAÇÃO: 61,5 MG/ML, FORMA FARMACÊUTICA: SUSPENSÃO ORAL,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600,000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2,730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(BR0345259) METOPROLOL, CONCENTRAÇÃO: 1 MG/ML, AMPOLA 5,00 ML, FORMA FARMACÊUTICA: SOLUÇÃO INJETÁVEL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20,980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(BR0345300) METRONIDAZOL, CONCENTRAÇÃO: 100 MG/G, BISNAGA 50,00 G, FORMA FARMACÊUTICA: CREME VAGINAL, CARACTERÍSTICA ADICIONAL: COM APLICADOR</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7,600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(BR0346586) BECLOMETASONA DIPROPIONATO, CONCENTRAÇÃO: 50 MCG/DOSE, FRASCO 200,00 DOSES, FORMA FARMACÊUTICA: AEROSSOL BUCAL, CARACTERÍSTICA ADICIONAL: FRASCO DOSEADOR C/ BOCAL AEROGADOR</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24,720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(BR0348002) ÁCIDOS GRAXOS ESSENCIAIS, COMPOSIÇÃO: (TRIGLICERÍDEOS ÁC.CÁPRICO,CAPRÍLICO E LINOLÊICO), CONCENTRAÇÃO: POLIHEXANIDA A 0,2%, FRASCO 200,00 ML, FORMA FARMACÊUTICA: LOÇÃO CREMOSA HIDRATANTE, COMPONENTES: LECITINA DE SOJA, ÓLEOS DE GIRASSOL E COPAÍBA, OUTROS COMPONENTES: ASSOCIADOS COM VITAMINAS "A" E "E"</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(BR0356602) ESTROGÊNIOS CONJUGADOS, CONCENTRAÇÃO: 0,3 MG, DRÁGEA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1,220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(BR0363597) PERMETRINA, CONCENTRAÇÃO: 50 MG/ML, FORMA FARMACÊUTICA: LOÇÃO, FRASCO 60,00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3,450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48858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(BR0368779) EXTRATO MEDICINAL, PRINCÍPIO ATIVO: GUACO (MIKANIA GLOMERATA SPRENG), FORMA FARMACÊUTICA: EXTRATO FLUIDO,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2,840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48831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(BR0376767) IVERMECTINA, CONCENTRAÇÃO: 6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219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48927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(BR0393802) ÁCIDO FÓLICO, 3 MG/ML, USO: SOLUÇÃO ORAL - GOTAS, FRASCO 30,00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37,990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48717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(BR0394856) BENZOILMETRONIDAZOL, CONCENTRAÇÃO: 40 MG/ML, FRASCO 100,00 ML, FORMA FARMACÊUTICA: SUSPENSÃO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6,870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48914</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(BR0395147) DIAZEPAM, CONCENTRAÇÃO: 10 MG/ML, FORMA FARMACÊUTICA: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0,100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48931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(BR0395620) EXTRATO MEDICINAL, PRINCÍPIO ATIVO: GLYCINE MAX (L.) MERRIL, CONCENTRAÇÃO: 150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0,470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(BR0396470) FENOTEROL BROMIDRATO, CONCENTRAÇÃO: 0,25 MG/ML, FRASCO 20,00 ML, FORMA FARMACÊUTICA: SOLUÇÃO PARA INALAÇÃO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7,510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(BR0396471) FENOTEROL BROMIDRATO, CONCENTRAÇÃO: 5 MG/ML, FRASCO 20,00 ML, FORMA FARMACÊUTICA: SOLUÇÃO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7,100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(BR0396853) TETRACAÍNA CLORIDRATO, COMPOSIÇÃO: ASSOCIADA À FENILEFRINA, CONCENTRAÇÃO: 1% + 0,1%, FRASCO 10,00 ML, FORMA FARMACÊUTICA: SOLUÇÃO OFTÁLMICA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10,500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48892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(BR0412966) SIMETICONA, CONCENTRAÇÃO: 75 MG/ML, FRASCO 15,00 ML, FORMA FARMACÊUTICA: EMULSÃO ORAL - GOTAS</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3,160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(BR0436731) ÁCIDO FÓLICO, CONCENTRAÇÃO: 2 MG,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0,660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48771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(BR0437109) VITAMINAS DO COMPLEXO B, COMPOSIÇÃO BÁSICA: B1, B2, B3, B5, B6, B12,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30.000,000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229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48762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(BR0437160) CLORETO DE SÓDIO, CONCENTRAÇÃO: 0,9 %, FRASCO 50,00 ML, FORMA FARMACÊUTICA: SOLUÇÃO NASAL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3,740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48743</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(BR0442701) CEFTRIAXONA SÓDICA, CONCENTRAÇÃO: 1 G, FORMA FARMACÊUTICA: PÓ P/ SOLUÇÃO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5,760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48816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(BR0442754) GLICLAZIDA, CONCENTRAÇÃO: 30 MG, FORMA FARMACÊUTICA: LIBERAÇÃO PROLONGADA,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25.000,000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0,230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(BR0446263) AMBROXOL, COMPOSIÇÃO: SAL CLORIDRATO, CONCENTRAÇÃO: 6 MG/ML, FORMA FARMACÊUTICA: XAROPE,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5,460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48908</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(BR0446264) AMBROXOL, COMPOSIÇÃO: SAL CLORIDRATO, CONCENTRAÇÃO: 3 MG/ML, FORMA FARMACÊUTICA: XAROPE, FRASCO 100,00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5,480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48879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(BR0448595) PREDNISOLONA, COMPOSIÇÃO: FOSFATO SÓDICO, CONCENTRAÇÃO: 3 MG/ML, FORMA FARMACÊUTICA: SOLUÇÃO ORAL, FRASCO 60,00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5,410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48735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(BR0448610) CARBONATO DE CÁLCIO, COMPOSIÇÃO: ASSOCIADO COM VITAMINA D3, CONCENTRAÇÃO: 500 MG + 400 UI,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0,070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236</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48785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(BR0448612) DICLOFENACO, COMPOSIÇÃO: SAL DIETILAMÔNIO, CONCENTRAÇÃO: 10 MG/G, TUBO 60,00 G, FORMA FARMACÊUTICA: GEL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TB</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3,250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237</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48690</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(BR0448838) ACEBROFILINA, CONCENTRAÇÃO: 5 MG/ML, FORMA FARMACÊUTICA: XAROPE</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4,270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238</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48689</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(BR0448839) ACEBROFILINA, CONCENTRAÇÃO: 10 MG/ML, FORMA FARMACÊUTICA: XAROPE</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10,800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239</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48705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(BR0448841) AMOXICILINA, CONCENTRAÇÃO: 50 MG/ML + 12,5 MG/ML, FRASCO 75,00 ML, PRINCÍPIO ATIVO: ASSOCIADA COM CLAVULANATO DE POTÁSSIO, FORMA FARMACÊUTICA: SUSPENSÃO ORAL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24,360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240</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48746</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(BR0448844) CETOPROFENO, CONCENTRAÇÃO: 100 MG, FORMA FARMACÊUTICA: PÓ LIÓFILO P/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5,920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241</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48747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(BR0448845) CETOPROFENO, CONCENTRAÇÃO: 50 MG/ML, FORMA FARMACÊUTICA: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2,990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242</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48727</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(BR0452914) BUDESONIDA, CONCENTRAÇÃO: 64MCG/DOSE, FRASCO 120,00 DOSES, FORMA FARMACÊUTICA: SUSPENSÃO SPRAY</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20,900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243</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48695</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(BR0459822) ALBENDAZOL, CONCENTRAÇÃO: 400 MG, FORMA FARMACÊUTICA: COMPRIMIDO MASTIGÁVEL, COMPRIMIDO</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0,500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244</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48912</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(BR0460699) CEFALOTINA SÓDICA, CONCENTRAÇÃO: 1 G, PÓ LIÓFILO P/ INJETÁVEL, FRASCO-AMPOLA</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6,190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245</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48791</w:t>
            </w:r>
          </w:p>
        </w:tc>
        <w:tc>
          <w:tcPr>
            <w:tcW w:w="35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both"/>
              <w:rPr>
                <w:rFonts w:ascii="Tahoma" w:eastAsia="Times New Roman" w:hAnsi="Tahoma" w:cs="Tahoma"/>
                <w:color w:val="000000"/>
                <w:sz w:val="14"/>
                <w:szCs w:val="14"/>
              </w:rPr>
            </w:pPr>
            <w:r w:rsidRPr="00832FBB">
              <w:rPr>
                <w:rFonts w:ascii="Tahoma" w:eastAsia="Times New Roman" w:hAnsi="Tahoma" w:cs="Tahoma"/>
                <w:color w:val="000000"/>
                <w:sz w:val="14"/>
                <w:szCs w:val="14"/>
              </w:rPr>
              <w:t>(BR0466172) BECLOMETASONA DIPROPIONATO, CONCENTRAÇÃO: 250 MCG/DOSE, FRASCO 200,00 DOSES, FORMA FARMACÊUTICA: AEROSSOL ORAL, CARACTERÍSTICA ADICIONAL: COM INALADOR</w:t>
            </w:r>
          </w:p>
        </w:tc>
        <w:tc>
          <w:tcPr>
            <w:tcW w:w="5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36,700</w:t>
            </w:r>
          </w:p>
        </w:tc>
        <w:tc>
          <w:tcPr>
            <w:tcW w:w="118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center"/>
              <w:rPr>
                <w:rFonts w:ascii="Tahoma" w:eastAsia="Times New Roman" w:hAnsi="Tahoma" w:cs="Tahoma"/>
                <w:sz w:val="12"/>
                <w:szCs w:val="12"/>
              </w:rPr>
            </w:pPr>
            <w:r w:rsidRPr="00832FB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b/>
                <w:bCs/>
                <w:color w:val="000000"/>
                <w:sz w:val="14"/>
                <w:szCs w:val="14"/>
              </w:rPr>
            </w:pPr>
            <w:r w:rsidRPr="00832FBB">
              <w:rPr>
                <w:rFonts w:ascii="Tahoma" w:eastAsia="Times New Roman" w:hAnsi="Tahoma" w:cs="Tahoma"/>
                <w:b/>
                <w:bCs/>
                <w:color w:val="000000"/>
                <w:sz w:val="14"/>
                <w:szCs w:val="14"/>
              </w:rPr>
              <w:t>0,000</w:t>
            </w:r>
          </w:p>
        </w:tc>
        <w:tc>
          <w:tcPr>
            <w:tcW w:w="920" w:type="dxa"/>
            <w:tcBorders>
              <w:top w:val="nil"/>
              <w:left w:val="nil"/>
              <w:bottom w:val="single" w:sz="4" w:space="0" w:color="auto"/>
              <w:right w:val="single" w:sz="4" w:space="0" w:color="auto"/>
            </w:tcBorders>
            <w:shd w:val="clear" w:color="auto" w:fill="auto"/>
            <w:vAlign w:val="center"/>
            <w:hideMark/>
          </w:tcPr>
          <w:p w:rsidR="00832FBB" w:rsidRPr="00832FBB" w:rsidRDefault="00832FBB" w:rsidP="00832FBB">
            <w:pPr>
              <w:jc w:val="right"/>
              <w:rPr>
                <w:rFonts w:ascii="Tahoma" w:eastAsia="Times New Roman" w:hAnsi="Tahoma" w:cs="Tahoma"/>
                <w:b/>
                <w:bCs/>
                <w:sz w:val="14"/>
                <w:szCs w:val="14"/>
              </w:rPr>
            </w:pPr>
            <w:r w:rsidRPr="00832FBB">
              <w:rPr>
                <w:rFonts w:ascii="Tahoma" w:eastAsia="Times New Roman" w:hAnsi="Tahoma" w:cs="Tahoma"/>
                <w:b/>
                <w:bCs/>
                <w:sz w:val="14"/>
                <w:szCs w:val="14"/>
              </w:rPr>
              <w:t>0,00</w:t>
            </w:r>
          </w:p>
        </w:tc>
      </w:tr>
      <w:tr w:rsidR="00832FBB" w:rsidRPr="00832FBB" w:rsidTr="00832FBB">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2FBB" w:rsidRPr="00832FBB" w:rsidRDefault="00832FBB" w:rsidP="00832FBB">
            <w:pPr>
              <w:jc w:val="right"/>
              <w:rPr>
                <w:rFonts w:ascii="Tahoma" w:eastAsia="Times New Roman" w:hAnsi="Tahoma" w:cs="Tahoma"/>
                <w:color w:val="000000"/>
                <w:sz w:val="14"/>
                <w:szCs w:val="14"/>
              </w:rPr>
            </w:pPr>
            <w:r w:rsidRPr="00832FB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32FBB" w:rsidRPr="00832FBB" w:rsidRDefault="00832FBB" w:rsidP="00832FBB">
            <w:pPr>
              <w:jc w:val="center"/>
              <w:rPr>
                <w:rFonts w:ascii="Tahoma" w:eastAsia="Times New Roman" w:hAnsi="Tahoma" w:cs="Tahoma"/>
                <w:b/>
                <w:bCs/>
                <w:color w:val="000000"/>
                <w:sz w:val="16"/>
                <w:szCs w:val="16"/>
              </w:rPr>
            </w:pPr>
            <w:r w:rsidRPr="00832FBB">
              <w:rPr>
                <w:rFonts w:ascii="Tahoma" w:eastAsia="Times New Roman" w:hAnsi="Tahoma" w:cs="Tahoma"/>
                <w:b/>
                <w:bCs/>
                <w:color w:val="000000"/>
                <w:sz w:val="16"/>
                <w:szCs w:val="16"/>
              </w:rPr>
              <w:t>R$ 0,00</w:t>
            </w:r>
          </w:p>
        </w:tc>
      </w:tr>
      <w:tr w:rsidR="00832FBB" w:rsidRPr="00832FBB" w:rsidTr="00832FBB">
        <w:trPr>
          <w:trHeight w:val="180"/>
        </w:trPr>
        <w:tc>
          <w:tcPr>
            <w:tcW w:w="380" w:type="dxa"/>
            <w:tcBorders>
              <w:top w:val="nil"/>
              <w:left w:val="nil"/>
              <w:bottom w:val="nil"/>
              <w:right w:val="nil"/>
            </w:tcBorders>
            <w:shd w:val="clear" w:color="auto" w:fill="auto"/>
            <w:vAlign w:val="center"/>
            <w:hideMark/>
          </w:tcPr>
          <w:p w:rsidR="00832FBB" w:rsidRPr="00832FBB" w:rsidRDefault="00832FBB" w:rsidP="00832FB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32FBB" w:rsidRPr="00832FBB" w:rsidRDefault="00832FBB" w:rsidP="00832FB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32FBB" w:rsidRPr="00832FBB" w:rsidRDefault="00832FBB" w:rsidP="00832FBB">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32FBB" w:rsidRPr="00832FBB" w:rsidRDefault="00832FBB" w:rsidP="00832FB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32FBB" w:rsidRPr="00832FBB" w:rsidRDefault="00832FBB" w:rsidP="00832FBB">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32FBB" w:rsidRPr="00832FBB" w:rsidRDefault="00832FBB" w:rsidP="00832FBB">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32FBB" w:rsidRPr="00832FBB" w:rsidRDefault="00832FBB" w:rsidP="00832FBB">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32FBB" w:rsidRPr="00832FBB" w:rsidRDefault="00832FBB" w:rsidP="00832FBB">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32FBB" w:rsidRPr="00832FBB" w:rsidRDefault="00832FBB" w:rsidP="00832FBB">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32FBB" w:rsidRPr="00832FBB" w:rsidRDefault="00832FBB" w:rsidP="00832FBB">
            <w:pPr>
              <w:jc w:val="right"/>
              <w:rPr>
                <w:rFonts w:eastAsia="Times New Roman"/>
                <w:sz w:val="20"/>
                <w:szCs w:val="20"/>
              </w:rPr>
            </w:pPr>
          </w:p>
        </w:tc>
      </w:tr>
      <w:tr w:rsidR="00832FBB" w:rsidRPr="00832FBB" w:rsidTr="00832FBB">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32FBB" w:rsidRPr="00832FBB" w:rsidRDefault="00832FBB" w:rsidP="00832FBB">
            <w:pPr>
              <w:jc w:val="both"/>
              <w:rPr>
                <w:rFonts w:ascii="Tahoma" w:eastAsia="Times New Roman" w:hAnsi="Tahoma" w:cs="Tahoma"/>
                <w:color w:val="000000"/>
                <w:sz w:val="16"/>
                <w:szCs w:val="16"/>
              </w:rPr>
            </w:pPr>
            <w:r w:rsidRPr="00832FBB">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0018/2023,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CARIMBO CNPJ</w:t>
            </w:r>
          </w:p>
        </w:tc>
      </w:tr>
      <w:tr w:rsidR="00832FBB" w:rsidRPr="00832FBB" w:rsidTr="00832FBB">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32FBB" w:rsidRPr="00832FBB" w:rsidRDefault="00832FBB" w:rsidP="00832FBB">
            <w:pPr>
              <w:jc w:val="center"/>
              <w:rPr>
                <w:rFonts w:ascii="Tahoma" w:eastAsia="Times New Roman" w:hAnsi="Tahoma" w:cs="Tahoma"/>
                <w:color w:val="000000"/>
                <w:sz w:val="14"/>
                <w:szCs w:val="14"/>
              </w:rPr>
            </w:pPr>
            <w:r w:rsidRPr="00832FB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32FBB" w:rsidRPr="00832FBB" w:rsidRDefault="00832FBB" w:rsidP="00832FBB">
            <w:pPr>
              <w:rPr>
                <w:rFonts w:ascii="Tahoma" w:eastAsia="Times New Roman" w:hAnsi="Tahoma" w:cs="Tahoma"/>
                <w:color w:val="000000"/>
                <w:sz w:val="14"/>
                <w:szCs w:val="14"/>
              </w:rPr>
            </w:pPr>
          </w:p>
        </w:tc>
      </w:tr>
    </w:tbl>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Pr="003A19E1"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F52A0A" w:rsidRDefault="00F52A0A" w:rsidP="00F52A0A">
      <w:pPr>
        <w:autoSpaceDE w:val="0"/>
        <w:autoSpaceDN w:val="0"/>
        <w:adjustRightInd w:val="0"/>
        <w:jc w:val="center"/>
        <w:rPr>
          <w:rFonts w:ascii="Verdana" w:hAnsi="Verdana"/>
          <w:b/>
          <w:bCs/>
          <w:color w:val="000000"/>
          <w:sz w:val="20"/>
          <w:szCs w:val="20"/>
          <w:u w:val="single"/>
        </w:rPr>
      </w:pPr>
    </w:p>
    <w:p w:rsidR="00F52A0A" w:rsidRPr="0053549C" w:rsidRDefault="00F52A0A" w:rsidP="00F52A0A">
      <w:pPr>
        <w:autoSpaceDE w:val="0"/>
        <w:autoSpaceDN w:val="0"/>
        <w:adjustRightInd w:val="0"/>
        <w:jc w:val="center"/>
        <w:rPr>
          <w:rFonts w:ascii="Verdana" w:hAnsi="Verdana"/>
          <w:b/>
          <w:bCs/>
          <w:color w:val="000000"/>
          <w:sz w:val="19"/>
          <w:szCs w:val="19"/>
        </w:rPr>
      </w:pPr>
      <w:r w:rsidRPr="0053549C">
        <w:rPr>
          <w:rFonts w:ascii="Verdana" w:hAnsi="Verdana"/>
          <w:b/>
          <w:bCs/>
          <w:color w:val="000000"/>
          <w:sz w:val="19"/>
          <w:szCs w:val="19"/>
        </w:rPr>
        <w:t xml:space="preserve">TERMO DE REFERÊNCIA </w:t>
      </w:r>
    </w:p>
    <w:p w:rsidR="00F52A0A" w:rsidRPr="0053549C" w:rsidRDefault="00F52A0A" w:rsidP="00F52A0A">
      <w:pPr>
        <w:autoSpaceDE w:val="0"/>
        <w:autoSpaceDN w:val="0"/>
        <w:adjustRightInd w:val="0"/>
        <w:jc w:val="both"/>
        <w:rPr>
          <w:rFonts w:ascii="Verdana" w:hAnsi="Verdana"/>
          <w:b/>
          <w:bCs/>
          <w:color w:val="000000"/>
          <w:sz w:val="19"/>
          <w:szCs w:val="19"/>
        </w:rPr>
      </w:pPr>
    </w:p>
    <w:p w:rsidR="00F52A0A" w:rsidRPr="0053549C" w:rsidRDefault="00F52A0A" w:rsidP="00F52A0A">
      <w:pPr>
        <w:autoSpaceDE w:val="0"/>
        <w:autoSpaceDN w:val="0"/>
        <w:adjustRightInd w:val="0"/>
        <w:jc w:val="both"/>
        <w:rPr>
          <w:rFonts w:ascii="Verdana" w:hAnsi="Verdana"/>
          <w:b/>
          <w:bCs/>
          <w:color w:val="000000"/>
          <w:sz w:val="19"/>
          <w:szCs w:val="19"/>
        </w:rPr>
      </w:pPr>
    </w:p>
    <w:p w:rsidR="00F52A0A" w:rsidRDefault="00F52A0A" w:rsidP="00F52A0A">
      <w:pPr>
        <w:autoSpaceDE w:val="0"/>
        <w:autoSpaceDN w:val="0"/>
        <w:adjustRightInd w:val="0"/>
        <w:jc w:val="both"/>
        <w:rPr>
          <w:rFonts w:ascii="Verdana" w:hAnsi="Verdana"/>
          <w:b/>
          <w:bCs/>
          <w:color w:val="000000"/>
          <w:sz w:val="19"/>
          <w:szCs w:val="19"/>
        </w:rPr>
      </w:pPr>
      <w:r w:rsidRPr="0053549C">
        <w:rPr>
          <w:rFonts w:ascii="Verdana" w:hAnsi="Verdana"/>
          <w:b/>
          <w:bCs/>
          <w:color w:val="000000"/>
          <w:sz w:val="19"/>
          <w:szCs w:val="19"/>
        </w:rPr>
        <w:t>1 – Do Objeto</w:t>
      </w:r>
    </w:p>
    <w:p w:rsidR="00F52A0A" w:rsidRDefault="00F52A0A" w:rsidP="00F52A0A">
      <w:pPr>
        <w:autoSpaceDE w:val="0"/>
        <w:autoSpaceDN w:val="0"/>
        <w:adjustRightInd w:val="0"/>
        <w:jc w:val="both"/>
        <w:rPr>
          <w:rFonts w:ascii="Verdana" w:hAnsi="Verdana"/>
          <w:b/>
          <w:bCs/>
          <w:color w:val="000000"/>
          <w:sz w:val="19"/>
          <w:szCs w:val="19"/>
        </w:rPr>
      </w:pPr>
    </w:p>
    <w:p w:rsidR="00F52A0A" w:rsidRPr="00277942" w:rsidRDefault="00F52A0A" w:rsidP="00F52A0A">
      <w:pPr>
        <w:autoSpaceDE w:val="0"/>
        <w:autoSpaceDN w:val="0"/>
        <w:adjustRightInd w:val="0"/>
        <w:jc w:val="both"/>
        <w:rPr>
          <w:rFonts w:ascii="Verdana" w:hAnsi="Verdana"/>
          <w:bCs/>
          <w:color w:val="000000"/>
          <w:sz w:val="20"/>
          <w:szCs w:val="20"/>
        </w:rPr>
      </w:pPr>
      <w:r w:rsidRPr="00277942">
        <w:rPr>
          <w:rFonts w:ascii="Verdana" w:hAnsi="Verdana"/>
          <w:bCs/>
          <w:color w:val="000000"/>
          <w:sz w:val="20"/>
          <w:szCs w:val="20"/>
        </w:rPr>
        <w:t xml:space="preserve">Aquisição de medicamentos da Secretaria de Saúde de Eldorado através de processo de </w:t>
      </w:r>
      <w:r>
        <w:rPr>
          <w:rFonts w:ascii="Verdana" w:hAnsi="Verdana"/>
          <w:bCs/>
          <w:color w:val="000000"/>
          <w:sz w:val="20"/>
          <w:szCs w:val="20"/>
        </w:rPr>
        <w:t>licitação</w:t>
      </w:r>
      <w:r w:rsidRPr="00277942">
        <w:rPr>
          <w:rFonts w:ascii="Verdana" w:hAnsi="Verdana"/>
          <w:bCs/>
          <w:color w:val="000000"/>
          <w:sz w:val="20"/>
          <w:szCs w:val="20"/>
        </w:rPr>
        <w:t xml:space="preserve">, para o </w:t>
      </w:r>
      <w:r w:rsidRPr="00277942">
        <w:rPr>
          <w:rFonts w:ascii="Verdana" w:hAnsi="Verdana"/>
          <w:color w:val="000000"/>
          <w:sz w:val="20"/>
          <w:szCs w:val="20"/>
          <w:shd w:val="clear" w:color="auto" w:fill="FFFFFF"/>
        </w:rPr>
        <w:t>abastecimento das Unidades de Estratégia de Saúde da Família afim de atender os usuários da rede pública de saúde</w:t>
      </w:r>
      <w:r w:rsidRPr="00277942">
        <w:rPr>
          <w:rFonts w:ascii="Verdana" w:hAnsi="Verdana"/>
          <w:bCs/>
          <w:color w:val="000000"/>
          <w:sz w:val="20"/>
          <w:szCs w:val="20"/>
        </w:rPr>
        <w:t xml:space="preserve"> com o fornecimento de medicamentos </w:t>
      </w:r>
      <w:r w:rsidRPr="00277942">
        <w:rPr>
          <w:rFonts w:ascii="Verdana" w:hAnsi="Verdana"/>
          <w:color w:val="000000"/>
          <w:sz w:val="20"/>
          <w:szCs w:val="20"/>
          <w:shd w:val="clear" w:color="auto" w:fill="FFFFFF"/>
        </w:rPr>
        <w:t>integrantes do Elenco de Medicamentos da Assistência Farmacêutica na Atenção Básica de Mato Grosso do Sul</w:t>
      </w:r>
    </w:p>
    <w:p w:rsidR="00F52A0A" w:rsidRPr="0053549C" w:rsidRDefault="00F52A0A" w:rsidP="00F52A0A">
      <w:pPr>
        <w:autoSpaceDE w:val="0"/>
        <w:autoSpaceDN w:val="0"/>
        <w:adjustRightInd w:val="0"/>
        <w:jc w:val="right"/>
        <w:rPr>
          <w:rFonts w:ascii="Verdana" w:hAnsi="Verdana"/>
          <w:bCs/>
          <w:color w:val="000000"/>
          <w:sz w:val="19"/>
          <w:szCs w:val="19"/>
        </w:rPr>
      </w:pPr>
    </w:p>
    <w:p w:rsidR="00F52A0A" w:rsidRPr="006504EE" w:rsidRDefault="00F52A0A" w:rsidP="00F52A0A">
      <w:pPr>
        <w:widowControl w:val="0"/>
        <w:tabs>
          <w:tab w:val="left" w:pos="540"/>
          <w:tab w:val="left" w:pos="1260"/>
          <w:tab w:val="left" w:pos="1800"/>
        </w:tabs>
        <w:jc w:val="both"/>
        <w:rPr>
          <w:rFonts w:ascii="Verdana" w:eastAsia="Times New Roman" w:hAnsi="Verdana" w:cs="Arial"/>
          <w:sz w:val="19"/>
          <w:szCs w:val="19"/>
        </w:rPr>
      </w:pPr>
    </w:p>
    <w:p w:rsidR="00F52A0A" w:rsidRPr="0053549C" w:rsidRDefault="00F52A0A" w:rsidP="00F52A0A">
      <w:pPr>
        <w:jc w:val="both"/>
        <w:rPr>
          <w:rFonts w:ascii="Verdana" w:eastAsia="Times New Roman" w:hAnsi="Verdana" w:cs="Arial"/>
          <w:b/>
          <w:sz w:val="19"/>
          <w:szCs w:val="19"/>
        </w:rPr>
      </w:pPr>
      <w:r w:rsidRPr="0053549C">
        <w:rPr>
          <w:rFonts w:ascii="Verdana" w:eastAsia="Times New Roman" w:hAnsi="Verdana" w:cs="Arial"/>
          <w:b/>
          <w:sz w:val="19"/>
          <w:szCs w:val="19"/>
        </w:rPr>
        <w:t>2 - Da Justificativa</w:t>
      </w:r>
    </w:p>
    <w:p w:rsidR="00F52A0A" w:rsidRDefault="00F52A0A" w:rsidP="00F52A0A">
      <w:pPr>
        <w:jc w:val="both"/>
        <w:rPr>
          <w:rFonts w:ascii="Verdana" w:eastAsia="Times New Roman" w:hAnsi="Verdana" w:cs="Arial"/>
          <w:b/>
          <w:sz w:val="19"/>
          <w:szCs w:val="19"/>
        </w:rPr>
      </w:pPr>
    </w:p>
    <w:p w:rsidR="00F52A0A" w:rsidRPr="008D4799" w:rsidRDefault="00F52A0A" w:rsidP="00F52A0A">
      <w:pPr>
        <w:jc w:val="both"/>
        <w:rPr>
          <w:rFonts w:ascii="Verdana" w:hAnsi="Verdana"/>
          <w:color w:val="000000"/>
          <w:sz w:val="20"/>
          <w:szCs w:val="20"/>
        </w:rPr>
      </w:pPr>
      <w:r w:rsidRPr="008D4799">
        <w:rPr>
          <w:rFonts w:ascii="Verdana" w:hAnsi="Verdana"/>
          <w:sz w:val="20"/>
          <w:szCs w:val="20"/>
        </w:rPr>
        <w:t>Considerando que os medicamentos integrantes do Elenco de Medicamentos da Assistência Farmacêutica na Atenção Básica de Mato Grosso do Sul são destinados à dispensação aos pacientes residentes no município de Eldorado para tratamento de patologias de grande abrangência como hipertensão, diabetes, asma e infecções, onde o tratamento medicamentoso é imprescindível para a promoção e recuperação da saúde;</w:t>
      </w:r>
    </w:p>
    <w:p w:rsidR="00F52A0A" w:rsidRPr="008D4799" w:rsidRDefault="00F52A0A" w:rsidP="00F52A0A">
      <w:pPr>
        <w:jc w:val="both"/>
        <w:rPr>
          <w:rFonts w:ascii="Verdana" w:hAnsi="Verdana"/>
          <w:sz w:val="20"/>
          <w:szCs w:val="20"/>
        </w:rPr>
      </w:pPr>
      <w:r w:rsidRPr="008D4799">
        <w:rPr>
          <w:rFonts w:ascii="Verdana" w:hAnsi="Verdana"/>
          <w:sz w:val="20"/>
          <w:szCs w:val="20"/>
        </w:rPr>
        <w:t xml:space="preserve">Considerando que parte dos medicamentos objeto deste estudo destinam-se a garantir o bom atendimento na Unidade Mista de Saúde, Farmácia Básica, Laboratório Municipal, </w:t>
      </w:r>
      <w:proofErr w:type="spellStart"/>
      <w:r w:rsidRPr="008D4799">
        <w:rPr>
          <w:rFonts w:ascii="Verdana" w:hAnsi="Verdana"/>
          <w:sz w:val="20"/>
          <w:szCs w:val="20"/>
        </w:rPr>
        <w:t>PSF’s</w:t>
      </w:r>
      <w:proofErr w:type="spellEnd"/>
      <w:r w:rsidRPr="008D4799">
        <w:rPr>
          <w:rFonts w:ascii="Verdana" w:hAnsi="Verdana"/>
          <w:sz w:val="20"/>
          <w:szCs w:val="20"/>
        </w:rPr>
        <w:t xml:space="preserve"> e outros. </w:t>
      </w:r>
    </w:p>
    <w:p w:rsidR="00F52A0A" w:rsidRPr="008D4799" w:rsidRDefault="00F52A0A" w:rsidP="00F52A0A">
      <w:pPr>
        <w:jc w:val="both"/>
        <w:rPr>
          <w:rFonts w:ascii="Verdana" w:hAnsi="Verdana"/>
          <w:color w:val="000000"/>
          <w:sz w:val="20"/>
          <w:szCs w:val="20"/>
        </w:rPr>
      </w:pPr>
      <w:r w:rsidRPr="008D4799">
        <w:rPr>
          <w:rFonts w:ascii="Verdana" w:hAnsi="Verdana"/>
          <w:sz w:val="20"/>
          <w:szCs w:val="20"/>
        </w:rPr>
        <w:t xml:space="preserve"> Os quais são referências para atendimentos de urgência e emergência no município de Eldorado e região, bem como à população indígena;</w:t>
      </w:r>
    </w:p>
    <w:p w:rsidR="00F52A0A" w:rsidRPr="008D4799" w:rsidRDefault="00F52A0A" w:rsidP="00F52A0A">
      <w:pPr>
        <w:jc w:val="both"/>
        <w:rPr>
          <w:rFonts w:ascii="Verdana" w:hAnsi="Verdana"/>
          <w:color w:val="000000"/>
          <w:sz w:val="20"/>
          <w:szCs w:val="20"/>
        </w:rPr>
      </w:pPr>
      <w:r w:rsidRPr="008D4799">
        <w:rPr>
          <w:rFonts w:ascii="Verdana" w:hAnsi="Verdana"/>
          <w:sz w:val="20"/>
          <w:szCs w:val="20"/>
        </w:rPr>
        <w:t>Considerando que os medicamentos objeto desse Estado foram adquiridos em processo do ano passado;</w:t>
      </w:r>
    </w:p>
    <w:p w:rsidR="00F52A0A" w:rsidRPr="008D4799" w:rsidRDefault="00F52A0A" w:rsidP="00F52A0A">
      <w:pPr>
        <w:jc w:val="both"/>
        <w:rPr>
          <w:rFonts w:ascii="Verdana" w:hAnsi="Verdana"/>
          <w:color w:val="000000"/>
          <w:sz w:val="20"/>
          <w:szCs w:val="20"/>
        </w:rPr>
      </w:pPr>
      <w:r w:rsidRPr="008D4799">
        <w:rPr>
          <w:rFonts w:ascii="Verdana" w:hAnsi="Verdana"/>
          <w:sz w:val="20"/>
          <w:szCs w:val="20"/>
        </w:rPr>
        <w:t>Considerando que a população assistida pelos serviços públicos de saúde do município de Eldorado encontra-se em sua maioria num perfil de baixa renda, tendo no serviço público de saúde a garantia de continuidade do tratamento medicamentoso;</w:t>
      </w:r>
    </w:p>
    <w:p w:rsidR="00F52A0A" w:rsidRPr="008D4799" w:rsidRDefault="00F52A0A" w:rsidP="00F52A0A">
      <w:pPr>
        <w:jc w:val="both"/>
        <w:rPr>
          <w:rFonts w:ascii="Verdana" w:hAnsi="Verdana"/>
          <w:color w:val="000000"/>
          <w:sz w:val="20"/>
          <w:szCs w:val="20"/>
        </w:rPr>
      </w:pPr>
      <w:r w:rsidRPr="008D4799">
        <w:rPr>
          <w:rFonts w:ascii="Verdana" w:hAnsi="Verdana"/>
          <w:sz w:val="20"/>
          <w:szCs w:val="20"/>
        </w:rPr>
        <w:t>Considerando a necessidade de garantir a continuidade do tratamento farmacológico para os problemas de saúde da população.</w:t>
      </w:r>
    </w:p>
    <w:p w:rsidR="00F52A0A" w:rsidRPr="008D4799" w:rsidRDefault="00F52A0A" w:rsidP="00F52A0A">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Verdana" w:hAnsi="Verdana" w:cs="Calibri"/>
          <w:color w:val="000000"/>
          <w:sz w:val="20"/>
          <w:szCs w:val="20"/>
        </w:rPr>
      </w:pPr>
      <w:r w:rsidRPr="008D4799">
        <w:rPr>
          <w:rFonts w:ascii="Verdana" w:hAnsi="Verdana"/>
          <w:sz w:val="20"/>
          <w:szCs w:val="20"/>
        </w:rPr>
        <w:t xml:space="preserve">Sendo assim se faz necessário </w:t>
      </w:r>
      <w:r>
        <w:rPr>
          <w:rFonts w:ascii="Verdana" w:hAnsi="Verdana" w:cs="Calibri"/>
          <w:sz w:val="20"/>
          <w:szCs w:val="20"/>
        </w:rPr>
        <w:t>os</w:t>
      </w:r>
      <w:r w:rsidRPr="008D4799">
        <w:rPr>
          <w:rFonts w:ascii="Verdana" w:hAnsi="Verdana" w:cs="Calibri"/>
          <w:sz w:val="20"/>
          <w:szCs w:val="20"/>
        </w:rPr>
        <w:t xml:space="preserve"> mesmos medicamentos citados </w:t>
      </w:r>
      <w:r>
        <w:rPr>
          <w:rFonts w:ascii="Verdana" w:hAnsi="Verdana" w:cs="Calibri"/>
          <w:sz w:val="20"/>
          <w:szCs w:val="20"/>
        </w:rPr>
        <w:t xml:space="preserve">na tabela 1 </w:t>
      </w:r>
      <w:r w:rsidRPr="008D4799">
        <w:rPr>
          <w:rFonts w:ascii="Verdana" w:hAnsi="Verdana" w:cs="Calibri"/>
          <w:sz w:val="20"/>
          <w:szCs w:val="20"/>
        </w:rPr>
        <w:t xml:space="preserve">para atender a demanda no ano dois mil e vinte e três. </w:t>
      </w:r>
    </w:p>
    <w:p w:rsidR="00F52A0A" w:rsidRPr="0053549C" w:rsidRDefault="00F52A0A" w:rsidP="00F52A0A">
      <w:pPr>
        <w:jc w:val="both"/>
        <w:rPr>
          <w:rFonts w:ascii="Verdana" w:eastAsia="Times New Roman" w:hAnsi="Verdana" w:cs="Arial"/>
          <w:b/>
          <w:sz w:val="19"/>
          <w:szCs w:val="19"/>
        </w:rPr>
      </w:pPr>
    </w:p>
    <w:p w:rsidR="00F52A0A" w:rsidRPr="0053549C" w:rsidRDefault="00F52A0A" w:rsidP="00F52A0A">
      <w:pPr>
        <w:jc w:val="both"/>
        <w:rPr>
          <w:rFonts w:ascii="Verdana" w:eastAsia="Times New Roman" w:hAnsi="Verdana" w:cs="Arial"/>
          <w:b/>
          <w:sz w:val="19"/>
          <w:szCs w:val="19"/>
        </w:rPr>
      </w:pPr>
      <w:r w:rsidRPr="0053549C">
        <w:rPr>
          <w:rFonts w:ascii="Verdana" w:eastAsia="Times New Roman" w:hAnsi="Verdana" w:cs="Arial"/>
          <w:b/>
          <w:sz w:val="19"/>
          <w:szCs w:val="19"/>
        </w:rPr>
        <w:t xml:space="preserve">3 – DO VALOR DE REFERÊNCIA </w:t>
      </w:r>
    </w:p>
    <w:p w:rsidR="00F52A0A" w:rsidRPr="0053549C" w:rsidRDefault="00F52A0A" w:rsidP="00F52A0A">
      <w:pPr>
        <w:jc w:val="both"/>
        <w:rPr>
          <w:rFonts w:ascii="Verdana" w:eastAsia="Times New Roman" w:hAnsi="Verdana" w:cs="Arial"/>
          <w:b/>
          <w:sz w:val="19"/>
          <w:szCs w:val="19"/>
        </w:rPr>
      </w:pPr>
    </w:p>
    <w:p w:rsidR="00F52A0A" w:rsidRPr="00277942" w:rsidRDefault="00F52A0A" w:rsidP="00F52A0A">
      <w:pPr>
        <w:jc w:val="both"/>
        <w:rPr>
          <w:rFonts w:ascii="Verdana" w:eastAsia="Times New Roman" w:hAnsi="Verdana" w:cs="Arial"/>
          <w:sz w:val="20"/>
          <w:szCs w:val="20"/>
        </w:rPr>
      </w:pPr>
      <w:r w:rsidRPr="00277942">
        <w:rPr>
          <w:rFonts w:ascii="Verdana" w:eastAsia="Times New Roman" w:hAnsi="Verdana" w:cs="Arial"/>
          <w:sz w:val="20"/>
          <w:szCs w:val="20"/>
        </w:rPr>
        <w:t>O valor de referência, tem como base os preços praticados no mercado varejista da região do Município de eldorado/MS, banco de preços e contratações similares.</w:t>
      </w:r>
    </w:p>
    <w:p w:rsidR="00F52A0A" w:rsidRPr="0053549C" w:rsidRDefault="00F52A0A" w:rsidP="00F52A0A">
      <w:pPr>
        <w:jc w:val="both"/>
        <w:rPr>
          <w:rFonts w:ascii="Verdana" w:eastAsia="Times New Roman" w:hAnsi="Verdana" w:cs="Arial"/>
          <w:sz w:val="19"/>
          <w:szCs w:val="19"/>
        </w:rPr>
      </w:pPr>
    </w:p>
    <w:p w:rsidR="00F52A0A" w:rsidRDefault="00F52A0A" w:rsidP="00F52A0A">
      <w:pPr>
        <w:rPr>
          <w:rFonts w:ascii="Verdana" w:eastAsia="Times New Roman" w:hAnsi="Verdana" w:cs="Arial"/>
          <w:b/>
          <w:sz w:val="19"/>
          <w:szCs w:val="19"/>
        </w:rPr>
      </w:pPr>
      <w:r>
        <w:rPr>
          <w:rFonts w:ascii="Verdana" w:eastAsia="Times New Roman" w:hAnsi="Verdana" w:cs="Arial"/>
          <w:b/>
          <w:sz w:val="19"/>
          <w:szCs w:val="19"/>
        </w:rPr>
        <w:t>4 -  DA EXECUÇÃO DOS SERVIÇOS</w:t>
      </w:r>
    </w:p>
    <w:p w:rsidR="00F52A0A" w:rsidRPr="0053549C" w:rsidRDefault="00F52A0A" w:rsidP="00F52A0A">
      <w:pPr>
        <w:rPr>
          <w:rFonts w:ascii="Verdana" w:eastAsia="Times New Roman" w:hAnsi="Verdana" w:cs="Arial"/>
          <w:b/>
          <w:sz w:val="19"/>
          <w:szCs w:val="19"/>
        </w:rPr>
      </w:pPr>
    </w:p>
    <w:p w:rsidR="00F52A0A" w:rsidRPr="00D3694B" w:rsidRDefault="00F52A0A" w:rsidP="00F52A0A">
      <w:pPr>
        <w:jc w:val="both"/>
        <w:rPr>
          <w:rFonts w:ascii="Verdana" w:hAnsi="Verdana"/>
          <w:sz w:val="20"/>
          <w:szCs w:val="20"/>
        </w:rPr>
      </w:pPr>
      <w:r w:rsidRPr="00D3694B">
        <w:rPr>
          <w:rFonts w:ascii="Verdana" w:hAnsi="Verdana"/>
          <w:sz w:val="20"/>
          <w:szCs w:val="20"/>
        </w:rPr>
        <w:t>As empresas poderão participar do processo desde que atendam o ramo de atividade objeto da licitação, sendo exigida a comprovação da regularidade fiscal, trabalhista e financeira, bem como regularidades perante a ANVISA e demais conselhos regionais da sede das respectivas empresa participantes do processo, as empresas não poderão ter irregularidades ou fatos impeditivos para contratações públicas, as empresas deverão assegurar o fornecimento de produtos de qualidade e dentro dos prazos estabelecidos no contrato, bem como a substituição dos que vierem a ser reprovados no recebimento.</w:t>
      </w:r>
    </w:p>
    <w:p w:rsidR="00F52A0A" w:rsidRPr="00277942" w:rsidRDefault="00F52A0A" w:rsidP="00F52A0A">
      <w:pPr>
        <w:rPr>
          <w:rFonts w:ascii="Verdana" w:hAnsi="Verdana"/>
          <w:sz w:val="19"/>
          <w:szCs w:val="19"/>
        </w:rPr>
      </w:pPr>
    </w:p>
    <w:p w:rsidR="00F52A0A" w:rsidRPr="00277942" w:rsidRDefault="00F52A0A" w:rsidP="00F52A0A">
      <w:pPr>
        <w:rPr>
          <w:rFonts w:ascii="Verdana" w:hAnsi="Verdana"/>
          <w:b/>
          <w:sz w:val="19"/>
          <w:szCs w:val="19"/>
        </w:rPr>
      </w:pPr>
      <w:r w:rsidRPr="00277942">
        <w:rPr>
          <w:rFonts w:ascii="Verdana" w:hAnsi="Verdana"/>
          <w:b/>
          <w:sz w:val="19"/>
          <w:szCs w:val="19"/>
        </w:rPr>
        <w:t xml:space="preserve">5- DAS OBRIGAÇÕES DA CONTRATANTE </w:t>
      </w:r>
    </w:p>
    <w:p w:rsidR="00F52A0A" w:rsidRDefault="00F52A0A" w:rsidP="00F52A0A">
      <w:pPr>
        <w:rPr>
          <w:rFonts w:ascii="Verdana" w:hAnsi="Verdana"/>
          <w:sz w:val="20"/>
          <w:szCs w:val="20"/>
        </w:rPr>
      </w:pPr>
    </w:p>
    <w:p w:rsidR="00F52A0A" w:rsidRDefault="00F52A0A" w:rsidP="00F52A0A">
      <w:pPr>
        <w:jc w:val="both"/>
        <w:rPr>
          <w:rFonts w:ascii="Verdana" w:hAnsi="Verdana"/>
          <w:sz w:val="20"/>
          <w:szCs w:val="20"/>
        </w:rPr>
      </w:pPr>
      <w:r w:rsidRPr="00F10A55">
        <w:rPr>
          <w:rFonts w:ascii="Verdana" w:hAnsi="Verdana"/>
          <w:sz w:val="20"/>
          <w:szCs w:val="20"/>
        </w:rPr>
        <w:t xml:space="preserve">Acompanhar e fiscalizar </w:t>
      </w:r>
      <w:r>
        <w:rPr>
          <w:rFonts w:ascii="Verdana" w:hAnsi="Verdana"/>
          <w:sz w:val="20"/>
          <w:szCs w:val="20"/>
        </w:rPr>
        <w:t xml:space="preserve">a entrega dos medicamentos, </w:t>
      </w:r>
      <w:r w:rsidRPr="00F10A55">
        <w:rPr>
          <w:rFonts w:ascii="Verdana" w:hAnsi="Verdana"/>
          <w:sz w:val="20"/>
          <w:szCs w:val="20"/>
        </w:rPr>
        <w:t xml:space="preserve">através de um servidor designado, fazendo as anotações e registros de todas as ocorrências e determinando o que for necessário a regularização das falhas ou </w:t>
      </w:r>
      <w:r>
        <w:rPr>
          <w:rFonts w:ascii="Verdana" w:hAnsi="Verdana"/>
          <w:sz w:val="20"/>
          <w:szCs w:val="20"/>
        </w:rPr>
        <w:t>avarias</w:t>
      </w:r>
      <w:r w:rsidRPr="00F10A55">
        <w:rPr>
          <w:rFonts w:ascii="Verdana" w:hAnsi="Verdana"/>
          <w:sz w:val="20"/>
          <w:szCs w:val="20"/>
        </w:rPr>
        <w:t xml:space="preserve">, e ainda propor a rescisão do contrato, caso a empresa desobedeça qualquer das cláusulas estabelecidas neste Termo de Referência; </w:t>
      </w:r>
    </w:p>
    <w:p w:rsidR="00F52A0A" w:rsidRDefault="00F52A0A" w:rsidP="00F52A0A">
      <w:pPr>
        <w:jc w:val="both"/>
        <w:rPr>
          <w:rFonts w:ascii="Verdana" w:hAnsi="Verdana"/>
          <w:sz w:val="20"/>
          <w:szCs w:val="20"/>
        </w:rPr>
      </w:pPr>
      <w:r w:rsidRPr="00F10A55">
        <w:rPr>
          <w:rFonts w:ascii="Verdana" w:hAnsi="Verdana"/>
          <w:sz w:val="20"/>
          <w:szCs w:val="20"/>
        </w:rPr>
        <w:t xml:space="preserve">Efetuar o pagamento na forma e prazo pactuados; </w:t>
      </w:r>
    </w:p>
    <w:p w:rsidR="00F52A0A" w:rsidRPr="00F10A55" w:rsidRDefault="00F52A0A" w:rsidP="00F52A0A">
      <w:pPr>
        <w:jc w:val="both"/>
        <w:rPr>
          <w:rFonts w:ascii="Verdana" w:hAnsi="Verdana"/>
          <w:sz w:val="20"/>
          <w:szCs w:val="20"/>
        </w:rPr>
      </w:pPr>
      <w:r w:rsidRPr="00F10A55">
        <w:rPr>
          <w:rFonts w:ascii="Verdana" w:hAnsi="Verdana"/>
          <w:sz w:val="20"/>
          <w:szCs w:val="20"/>
        </w:rPr>
        <w:t>Proporcionar todas as facilidades para que a empresa possa desempenhar seus serviços, dentro das normas deste Termo de Referência;</w:t>
      </w:r>
    </w:p>
    <w:p w:rsidR="00F52A0A" w:rsidRPr="0053549C" w:rsidRDefault="00F52A0A" w:rsidP="00F52A0A">
      <w:pPr>
        <w:rPr>
          <w:rFonts w:ascii="Verdana" w:eastAsia="Times New Roman" w:hAnsi="Verdana" w:cs="Arial"/>
          <w:sz w:val="19"/>
          <w:szCs w:val="19"/>
        </w:rPr>
      </w:pPr>
    </w:p>
    <w:p w:rsidR="00F52A0A" w:rsidRPr="0053549C" w:rsidRDefault="00F52A0A" w:rsidP="00F52A0A">
      <w:pPr>
        <w:widowControl w:val="0"/>
        <w:tabs>
          <w:tab w:val="left" w:pos="720"/>
          <w:tab w:val="left" w:pos="1260"/>
          <w:tab w:val="left" w:pos="1800"/>
        </w:tabs>
        <w:jc w:val="both"/>
        <w:rPr>
          <w:rFonts w:ascii="Verdana" w:eastAsia="Times New Roman" w:hAnsi="Verdana" w:cs="Arial"/>
          <w:b/>
          <w:sz w:val="19"/>
          <w:szCs w:val="19"/>
        </w:rPr>
      </w:pPr>
      <w:r w:rsidRPr="0053549C">
        <w:rPr>
          <w:rFonts w:ascii="Verdana" w:eastAsia="Times New Roman" w:hAnsi="Verdana" w:cs="Arial"/>
          <w:b/>
          <w:sz w:val="19"/>
          <w:szCs w:val="19"/>
        </w:rPr>
        <w:t>5 -  DO PAGAMENTO</w:t>
      </w:r>
    </w:p>
    <w:p w:rsidR="00F52A0A" w:rsidRPr="00277942" w:rsidRDefault="00F52A0A" w:rsidP="00F52A0A">
      <w:pPr>
        <w:widowControl w:val="0"/>
        <w:tabs>
          <w:tab w:val="left" w:pos="720"/>
          <w:tab w:val="left" w:pos="1260"/>
          <w:tab w:val="left" w:pos="1800"/>
        </w:tabs>
        <w:jc w:val="both"/>
        <w:rPr>
          <w:rFonts w:ascii="Verdana" w:eastAsia="Times New Roman" w:hAnsi="Verdana" w:cs="Arial"/>
          <w:b/>
          <w:sz w:val="20"/>
          <w:szCs w:val="20"/>
        </w:rPr>
      </w:pPr>
    </w:p>
    <w:p w:rsidR="00F52A0A" w:rsidRPr="00277942" w:rsidRDefault="00F52A0A" w:rsidP="00F52A0A">
      <w:pPr>
        <w:widowControl w:val="0"/>
        <w:tabs>
          <w:tab w:val="left" w:pos="720"/>
          <w:tab w:val="left" w:pos="1260"/>
          <w:tab w:val="left" w:pos="1800"/>
        </w:tabs>
        <w:jc w:val="both"/>
        <w:rPr>
          <w:rFonts w:ascii="Verdana" w:hAnsi="Verdana" w:cs="Tahoma"/>
          <w:sz w:val="20"/>
          <w:szCs w:val="20"/>
        </w:rPr>
      </w:pPr>
      <w:r w:rsidRPr="00277942">
        <w:rPr>
          <w:rFonts w:ascii="Verdana" w:hAnsi="Verdana" w:cs="Tahoma"/>
          <w:sz w:val="20"/>
          <w:szCs w:val="20"/>
        </w:rPr>
        <w:t>O pagamento será efetuado 30 (trinta) dias após a retirada do produto, mediante apresentação da Nota Fiscal/Fatura, devidamente conferida e atestada.</w:t>
      </w:r>
    </w:p>
    <w:p w:rsidR="00F52A0A" w:rsidRPr="0053549C" w:rsidRDefault="00F52A0A" w:rsidP="00F52A0A">
      <w:pPr>
        <w:widowControl w:val="0"/>
        <w:tabs>
          <w:tab w:val="left" w:pos="720"/>
          <w:tab w:val="left" w:pos="1260"/>
          <w:tab w:val="left" w:pos="1800"/>
        </w:tabs>
        <w:jc w:val="both"/>
        <w:rPr>
          <w:rFonts w:ascii="Verdana" w:hAnsi="Verdana" w:cs="Tahoma"/>
          <w:b/>
          <w:sz w:val="19"/>
          <w:szCs w:val="19"/>
        </w:rPr>
      </w:pPr>
    </w:p>
    <w:p w:rsidR="00F52A0A" w:rsidRPr="00277942" w:rsidRDefault="00F52A0A" w:rsidP="00F52A0A">
      <w:pPr>
        <w:widowControl w:val="0"/>
        <w:tabs>
          <w:tab w:val="left" w:pos="720"/>
          <w:tab w:val="left" w:pos="1260"/>
          <w:tab w:val="left" w:pos="1800"/>
        </w:tabs>
        <w:jc w:val="both"/>
        <w:rPr>
          <w:rFonts w:ascii="Verdana" w:hAnsi="Verdana"/>
          <w:b/>
          <w:sz w:val="19"/>
          <w:szCs w:val="19"/>
        </w:rPr>
      </w:pPr>
      <w:r w:rsidRPr="00277942">
        <w:rPr>
          <w:rFonts w:ascii="Verdana" w:hAnsi="Verdana"/>
          <w:b/>
          <w:sz w:val="19"/>
          <w:szCs w:val="19"/>
        </w:rPr>
        <w:t xml:space="preserve">6 - VIGÊNCIA </w:t>
      </w:r>
    </w:p>
    <w:p w:rsidR="00F52A0A" w:rsidRDefault="00F52A0A" w:rsidP="00F52A0A">
      <w:pPr>
        <w:widowControl w:val="0"/>
        <w:tabs>
          <w:tab w:val="left" w:pos="720"/>
          <w:tab w:val="left" w:pos="1260"/>
          <w:tab w:val="left" w:pos="1800"/>
        </w:tabs>
        <w:jc w:val="both"/>
        <w:rPr>
          <w:rFonts w:ascii="Verdana" w:hAnsi="Verdana"/>
          <w:sz w:val="20"/>
          <w:szCs w:val="20"/>
        </w:rPr>
      </w:pPr>
    </w:p>
    <w:p w:rsidR="00F52A0A" w:rsidRPr="00F10A55" w:rsidRDefault="00F52A0A" w:rsidP="00F52A0A">
      <w:pPr>
        <w:widowControl w:val="0"/>
        <w:tabs>
          <w:tab w:val="left" w:pos="720"/>
          <w:tab w:val="left" w:pos="1260"/>
          <w:tab w:val="left" w:pos="1800"/>
        </w:tabs>
        <w:jc w:val="both"/>
        <w:rPr>
          <w:rFonts w:ascii="Verdana" w:hAnsi="Verdana" w:cs="Tahoma"/>
          <w:sz w:val="20"/>
          <w:szCs w:val="20"/>
        </w:rPr>
      </w:pPr>
      <w:r w:rsidRPr="00F10A55">
        <w:rPr>
          <w:rFonts w:ascii="Verdana" w:hAnsi="Verdana"/>
          <w:sz w:val="20"/>
          <w:szCs w:val="20"/>
        </w:rPr>
        <w:t>A prestação dos serviços constantes no presente Termo de Referência é de natureza continuada, razão pela qual o Contrato terá vigência de 12 (doze) meses, podendo ser prorrogado</w:t>
      </w:r>
      <w:r>
        <w:rPr>
          <w:rFonts w:ascii="Verdana" w:hAnsi="Verdana"/>
          <w:sz w:val="20"/>
          <w:szCs w:val="20"/>
        </w:rPr>
        <w:t xml:space="preserve"> de acordo com a Lei Federal nº 14.133/2021.</w:t>
      </w:r>
      <w:r w:rsidRPr="00F10A55">
        <w:rPr>
          <w:rFonts w:ascii="Verdana" w:hAnsi="Verdana"/>
          <w:sz w:val="20"/>
          <w:szCs w:val="20"/>
        </w:rPr>
        <w:t xml:space="preserve"> </w:t>
      </w:r>
    </w:p>
    <w:p w:rsidR="00F52A0A" w:rsidRPr="0053549C" w:rsidRDefault="00F52A0A" w:rsidP="00F52A0A">
      <w:pPr>
        <w:widowControl w:val="0"/>
        <w:tabs>
          <w:tab w:val="left" w:pos="1440"/>
          <w:tab w:val="left" w:pos="1980"/>
        </w:tabs>
        <w:spacing w:before="20"/>
        <w:jc w:val="both"/>
        <w:rPr>
          <w:rFonts w:ascii="Verdana" w:hAnsi="Verdana" w:cs="Tahoma"/>
          <w:sz w:val="19"/>
          <w:szCs w:val="19"/>
        </w:rPr>
      </w:pPr>
    </w:p>
    <w:p w:rsidR="00F52A0A" w:rsidRPr="0053549C" w:rsidRDefault="00F52A0A" w:rsidP="00F52A0A">
      <w:pPr>
        <w:widowControl w:val="0"/>
        <w:tabs>
          <w:tab w:val="left" w:pos="720"/>
          <w:tab w:val="left" w:pos="1260"/>
          <w:tab w:val="left" w:pos="1800"/>
        </w:tabs>
        <w:jc w:val="both"/>
        <w:rPr>
          <w:rFonts w:ascii="Verdana" w:hAnsi="Verdana" w:cs="Tahoma"/>
          <w:b/>
          <w:sz w:val="19"/>
          <w:szCs w:val="19"/>
        </w:rPr>
      </w:pPr>
      <w:r w:rsidRPr="0053549C">
        <w:rPr>
          <w:rFonts w:ascii="Verdana" w:hAnsi="Verdana" w:cs="Tahoma"/>
          <w:b/>
          <w:sz w:val="19"/>
          <w:szCs w:val="19"/>
        </w:rPr>
        <w:t>9 – Da fiscalização</w:t>
      </w:r>
    </w:p>
    <w:p w:rsidR="00F52A0A" w:rsidRPr="0053549C" w:rsidRDefault="00F52A0A" w:rsidP="00F52A0A">
      <w:pPr>
        <w:widowControl w:val="0"/>
        <w:tabs>
          <w:tab w:val="left" w:pos="720"/>
          <w:tab w:val="left" w:pos="1260"/>
          <w:tab w:val="left" w:pos="1800"/>
        </w:tabs>
        <w:jc w:val="both"/>
        <w:rPr>
          <w:rFonts w:ascii="Verdana" w:hAnsi="Verdana" w:cs="Tahoma"/>
          <w:b/>
          <w:sz w:val="19"/>
          <w:szCs w:val="19"/>
        </w:rPr>
      </w:pPr>
    </w:p>
    <w:p w:rsidR="00F52A0A" w:rsidRPr="00277942" w:rsidRDefault="00F52A0A" w:rsidP="00F52A0A">
      <w:pPr>
        <w:jc w:val="both"/>
        <w:rPr>
          <w:rFonts w:ascii="Verdana" w:eastAsia="Times New Roman" w:hAnsi="Verdana" w:cs="Arial"/>
          <w:sz w:val="20"/>
          <w:szCs w:val="20"/>
        </w:rPr>
      </w:pPr>
      <w:r w:rsidRPr="00277942">
        <w:rPr>
          <w:rFonts w:ascii="Verdana" w:eastAsia="Times New Roman" w:hAnsi="Verdana" w:cs="Arial"/>
          <w:sz w:val="20"/>
          <w:szCs w:val="20"/>
        </w:rPr>
        <w:t>A fiscalização se dará, através do fiscal do contrato, responsável pela fiscalização dos serviços, observando todos os aspectos estipulados (prazo de entrega, local de entrega, observância acerca da qualidade e marca dos produtos contratados).</w:t>
      </w:r>
    </w:p>
    <w:p w:rsidR="00F52A0A" w:rsidRPr="0053549C" w:rsidRDefault="00F52A0A" w:rsidP="00F52A0A">
      <w:pPr>
        <w:jc w:val="both"/>
        <w:rPr>
          <w:rFonts w:ascii="Verdana" w:eastAsia="Times New Roman" w:hAnsi="Verdana" w:cs="Arial"/>
          <w:sz w:val="19"/>
          <w:szCs w:val="19"/>
        </w:rPr>
      </w:pPr>
    </w:p>
    <w:p w:rsidR="00F52A0A" w:rsidRDefault="00F52A0A" w:rsidP="00F52A0A">
      <w:pPr>
        <w:pStyle w:val="Corpodetexto2"/>
        <w:tabs>
          <w:tab w:val="left" w:pos="709"/>
          <w:tab w:val="left" w:pos="993"/>
        </w:tabs>
        <w:ind w:right="56"/>
        <w:rPr>
          <w:rFonts w:ascii="Verdana" w:hAnsi="Verdana" w:cs="Arial"/>
          <w:b/>
          <w:sz w:val="19"/>
          <w:szCs w:val="19"/>
        </w:rPr>
      </w:pPr>
      <w:r w:rsidRPr="0053549C">
        <w:rPr>
          <w:rFonts w:ascii="Verdana" w:hAnsi="Verdana" w:cs="Arial"/>
          <w:b/>
          <w:sz w:val="19"/>
          <w:szCs w:val="19"/>
        </w:rPr>
        <w:t xml:space="preserve">10 - DAS ESPECIFICAÇÕES E VALOR REFERÊNCIA UNITÁRIO E TOTAL </w:t>
      </w:r>
    </w:p>
    <w:p w:rsidR="00F52A0A" w:rsidRDefault="00F52A0A" w:rsidP="00F52A0A">
      <w:pPr>
        <w:pStyle w:val="Corpodetexto2"/>
        <w:tabs>
          <w:tab w:val="left" w:pos="709"/>
          <w:tab w:val="left" w:pos="993"/>
        </w:tabs>
        <w:ind w:right="56"/>
        <w:rPr>
          <w:rFonts w:ascii="Verdana" w:hAnsi="Verdana" w:cs="Arial"/>
          <w:b/>
          <w:sz w:val="19"/>
          <w:szCs w:val="19"/>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574"/>
        <w:gridCol w:w="26"/>
        <w:gridCol w:w="1481"/>
        <w:gridCol w:w="1330"/>
        <w:gridCol w:w="957"/>
        <w:gridCol w:w="2254"/>
      </w:tblGrid>
      <w:tr w:rsidR="00F52A0A" w:rsidRPr="00662BA6" w:rsidTr="00F52A0A">
        <w:trPr>
          <w:trHeight w:val="439"/>
        </w:trPr>
        <w:tc>
          <w:tcPr>
            <w:tcW w:w="551" w:type="dxa"/>
            <w:shd w:val="clear" w:color="auto" w:fill="auto"/>
            <w:textDirection w:val="btLr"/>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ITEM</w:t>
            </w:r>
          </w:p>
        </w:tc>
        <w:tc>
          <w:tcPr>
            <w:tcW w:w="3600" w:type="dxa"/>
            <w:gridSpan w:val="2"/>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DESCRIÇÃO DO PRODUTO/SERVIÇO</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UNID</w:t>
            </w:r>
          </w:p>
        </w:tc>
        <w:tc>
          <w:tcPr>
            <w:tcW w:w="1330"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QTDE</w:t>
            </w:r>
          </w:p>
        </w:tc>
        <w:tc>
          <w:tcPr>
            <w:tcW w:w="957"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MÉDIA</w:t>
            </w:r>
          </w:p>
        </w:tc>
        <w:tc>
          <w:tcPr>
            <w:tcW w:w="2254"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TOTAL</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(BR0448839) ACEBROFILINA, CONCENTRAÇÃO: 10 MG/ML, FORMA FARMACÊUTICA: XAROPE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10,800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16.200,000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(BR0448838) ACEBROFILINA, CONCENTRAÇÃO: 5 MG/ML, FORMA FARMACÊUTICA: XAROPE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4,270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6.405,000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(BR0268370) ACICLOVIR, DOSAGEM: 200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(BR0268375) ACICLOVIR, USO: CREME, DOSAGEM: 50 MG/G, BISNAGA 10,00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10,00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828,000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(BR0267502) ÁCIDO ACETILSALICÍLICO,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(BR0436731) ÁCIDO FÓLICO, CONCENTRAÇÃO: 2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0,660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4.620,000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(BR0267503) ÁCIDO FÓLICO, DOSAGEM: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360,000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(BR0459822) ALBENDAZOL, CONCENTRAÇÃO: 400 MG, FORMA FARMACÊUTICA: COMPRIMIDO MASTIGÁVEL,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(BR0267507) ALBENDAZOL, USO: SUSPENSÃO ORAL, DOSAGEM: 40 MG/ML, FRASCO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1.380,000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(BR0269462) ALENDRONATO DE SÓDIO, DOSAGEM: 70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(BR0267509) ALOPURINOL, DOSAGEM: 300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(BR0271356) ALPRAZOLAM, DOSAGEM: 1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(BR0284465) ALPRAZOLAM, DOSAGEM: 2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0,750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9.000,000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(BR0446264) AMBROXOL, COMPOSIÇÃO: SAL CLORIDRATO, CONCENTRAÇÃO: 3 MG/ML, FORMA FARMACÊUTICA: XAROPE,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5.480,000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(BR0446263) AMBROXOL, COMPOSIÇÃO: SAL CLORIDRATO, CONCENTRAÇÃO: 6 MG/ML, FORMA FARMACÊUTICA: XAROPE,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8.190,000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(BR0268383) AMICACINA SULFATO, DOSAGEM: 50 MG/ML, INDICACAO: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685,000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(BR0292402) AMINOFILINA, DOSAGEM: 24 MG/ML, FORMA FARMACÊUTICA: SOLUÇÃO INJETÁVEL,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762,000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(BR0271710) AMIODARONA, DOSAGEM: 50MG/ML, INDICACAO: INJETÁVEL, AMPOLA 3,00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3,00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762,000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(BR0267510) AMIODARONA, DOSAGEM: 200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4.400,000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(BR0267512) AMITRIPTILINA CLORIDRATO, DOSAGEM: 25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(BR0448841) AMOXICILINA, CONCENTRAÇÃO: 50 MG/ML + 12,5 MG/ML, PRINCÍPIO ATIVO: ASSOCIADA COM CLAVULANATO DE POTÁSSIO, FORMA FARMACÊUTICA: SUSPENSÃO ORAL, FRASCO 75,00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75,00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24,360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12.180,00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(BR0271089) AMOXICILINA, CONCENTRAÇÃO: 500MG,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5.100,000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(BR0271111) AMOXICILINA, APRESENTACAO: PÓ PARA SUSPENSÃO ORAL, CONCENTRAÇÃO: 50MG/ML, FRASCO 150,00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150,00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7,970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3.985,000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(BR0267518) ATENOLOL,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(BR0267516) ATENOLOL,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2.400,000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(BR0267517) ATENOLOL, DOSAGEM: 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4.800,000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(BR0268214) ATROPINA,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314,000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28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(BR0268949) AZITROMICINA, DOSAGEM: 40 MG/ML, APRESENTACAO: SUSPENSÃO ORAL, FRASCO 15,00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8,440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8.440,000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(BR0267140) AZITROMICINA, DOSAGEM: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13.100,00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(BR0270612) BENZILPENICILINA, USO: INJETÁVEL, DOSAGEM: 1.200.000UI, APRESENTACAO: BENZATINA,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9,380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4.690,000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(BR0270613) BENZILPENICILINA, USO: INJETÁVEL, DOSAGEM: 600.000UI, APRESENTACAO: BENZATINA,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11,850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5.925,000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(BR0270614) BENZILPENICILINA, USO: INJETÁVEL, DOSAGEM: 100.000UI + 300.000UI, APRESENTACAO: POTÁSSICA, COMPOSIÇÃO: ASSOCIADA À PENICILINA PROCAINADA,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6,460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1.292,000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(BR0394856) BENZOILMETRONIDAZOL, CONCENTRAÇÃO: 40 MG/ML, FRASCO 100,00 ML, FORMA FARMACÊUTICA: SUSPENSÃO ORAL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6,870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2.061,000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(BR0268896) ANLODIPINO BESILATO, DOSAGEM: 10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910,000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(BR0272434) ANLODIPINO BESILATO, DOSAGEM: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(BR0270140) BIPERIDENO, DOSAGEM: 2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(BR0396471) FENOTEROL BROMIDRATO, CONCENTRAÇÃO: 5 MG/ML, FORMA FARMACÊUTICA: SOLUÇÃO ORAL,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7,100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2.130,000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(BR0396470) FENOTEROL BROMIDRATO, CONCENTRAÇÃO: 0,25 MG/ML, FORMA FARMACÊUTICA: SOLUÇÃO PARA INALAÇÃO,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7,510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2.253,000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39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(BR0269956) BROMOPRIDA, DOSAGEM: 4 MG/ML, APRESENTACAO: GOTAS,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2.830,000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(BR0269958) BROMOPRIDA, DOSAGEM: 5 MG/ML, APRESENTACAO: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2.288,000</w:t>
            </w:r>
          </w:p>
        </w:tc>
      </w:tr>
      <w:tr w:rsidR="00F52A0A" w:rsidRPr="00662BA6" w:rsidTr="002E103E">
        <w:trPr>
          <w:trHeight w:val="13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(BR0266706) BUDESONIDA, APRESENTACAO: AEROSSOL NASAL, CONCENTRAÇÃO: 32MCG/DOSE, CARACTERÍSTICAS ADICIONAIS: FRASCO COM VÁLVULA DOSIFICADORA, FRASCO 120,00 DOSES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120,00 DOSES</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13,090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6.545,000</w:t>
            </w:r>
          </w:p>
        </w:tc>
      </w:tr>
      <w:tr w:rsidR="00F52A0A" w:rsidRPr="00662BA6" w:rsidTr="002E103E">
        <w:trPr>
          <w:trHeight w:val="13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(BR0266701) BUDESONIDA, APRESENTACAO: AEROSSOL NASAL, CONCENTRAÇÃO: 50MCG/DOSE, CARACTERÍSTICAS ADICIONAIS: FRASCO COM VÁLVULA DOSIFICADORA, FRASCO 120,00 DOSES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120,00 DOSES</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33,350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10.0005,00</w:t>
            </w:r>
          </w:p>
        </w:tc>
      </w:tr>
      <w:tr w:rsidR="00F52A0A" w:rsidRPr="00662BA6" w:rsidTr="002E103E">
        <w:trPr>
          <w:trHeight w:val="13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43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(BR0452914) BUDESONIDA, CONCENTRAÇÃO: 64MCG/DOSE, FORMA FARMACÊUTICA: SUSPENSÃO SPRAY, FRASCO 120,00 DOSES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120,00 DOSES</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20,900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10.450,00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(BR0270621) ESCOPOLAMINA BUTILBROMETO, DOSAGEM: 4MG + 500MG/ML, INDICACAO: SOLUÇÃO INJETÁVEL, APRESENTACAO: ASSOCIADA COM DIPIRONA SÓDICA, AMPOLA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3,290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1.645,000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(BR0270620) ESCOPOLAMINA BUTILBROMETO, DOSAGEM: 10MG + 250MG, APRESENTACAO: ASSOCIADA COM DIPIRONA SÓDICA,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4.400,000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(BR0267282) ESCOPOLAMINA BUTILBROMETO, DOSAGEM: 20 MG/ML, INDICACAO: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835,000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(BR0267613) CAPTOPRIL, CONCENTRAÇÃO: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(BR0267615) CAPTOPRIL, CONCENTRAÇÃO: 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49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(BR0267618) CARBAMAZEPINA, DOSAGEM: 200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15.400,00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(BR0272454) CARBAMAZEPINA, DOSAGEM: 20 MG/ML, APRESENTACAO: SUSPENSÃO ORAL,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10,830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3.249,000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(BR0448610) CARBONATO DE CÁLCIO, COMPOSIÇÃO: ASSOCIADO COM VITAMINA D3, CONCENTRAÇÃO: 500 MG + 400 UI,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(BR0267621) CARBONATO DE LÍTIO, DOSAGEM: 300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(BR0267564) CARVEDILOL, DOSAGEM: 12,5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(BR0267567) CARVEDILOL, DOSAGEM: 25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(BR0267566) CARVEDILOL, DOSAGEM: 3,125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(BR0267565) CARVEDILOL, DOSAGEM: 6,25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2.100,000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(BR0331555) CEFALEXINA, DOSAGEM: 50 MG/ML, FORMA FARMACÊUTICA: PÓ P/ SUSPENSÃO ORAL, FRASCO 60,00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60,00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11,780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4.712,000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58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(BR0267625) CEFALEXINA, DOSAGEM: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0,710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14.200,00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59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(BR0460699) CEFALOTINA SÓDICA, CONCENTRAÇÃO: 1 G, PÓ LIÓFILO P/ INJETÁVEL,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1.238,000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(BR0442701) CEFTRIAXONA, CONCENTRAÇÃO: 1 G, FORMA FARMACÊUTICA: PÓ P/ SOLUÇÃO INJETÁVEL,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5,760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4.608,000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(BR0308736) CETOCONAZOL, DOSAGEM: 20 MG/G, FORMA FARMACÊUTICA: CREME TÓPICO, BISNAGA 30,00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3,370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1.348,000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(BR0271103) CETOCONAZOL, DOSAGEM: 2%, APRESENTACAO: SHAMPOO,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5,240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2.096,000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(BR0267151) CETOCONAZOL, DOSAGEM: 200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(BR0448844) CETOPROFENO, CONCENTRAÇÃO: 100 MG, FORMA FARMACÊUTICA: PÓ LIÓFILO P/ INJETÁVEL,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5,920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4.736,000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(BR0448845) CETOPROFENO, CONCENTRAÇÃO: 50 MG/ML, FORMA FARMACÊUTICA: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2,990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2.392,000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(BR0272166) CICLOBENZAPRINA CLORIDRATO, DOSAGEM: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(BR0340167) CIMETIDINA, CONCENTRAÇÃO: 150 MG/ML, FORMA FARMACÊUTICA: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1.370,000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(BR0267628) CINARIZINA,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69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(BR0267629) CINARIZINA, DOSAGEM: 75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(BR0308738) CIPROFIBRATO,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(BR0267632) CIPROFLOXACINO CLORIDRATO, DOSAGEM: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3.300,000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(BR0272903) CITALOPRAM, DOSAGEM: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2.880,000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(BR0268439) CLARITROMICINA, DOSAGEM: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12.700,00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(BR0267522) CLOMIPRAMINA,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0,910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5.460,000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(BR0270119) CLONAZEPAM, DOSAGEM: 2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2.400,000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76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(BR0270120) CLONAZEPAM, DOSAGEM: 2,5 MG/ML, APRESENTACAO: SOLUÇÃO ORAL- GOTAS,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3,530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2.824,000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(BR0272045) CLOPIDOGREL, DOSAGEM: 75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(BR0267162) CLORETO DE POTÁSSIO, DOSAGEM: 19,1%, APRESENTACAO: SOLUÇÃO INJETÁVEL,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0,990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495,000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79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(BR0267574) CLORETO DE SÓDIO, USO: SOLUÇÃO INJETÁVEL, DOSAGEM: 20%,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0,820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410,000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(BR0437160) CLORETO DE SÓDIO, CONCENTRAÇÃO: 0,9 %, FRASCO 50,00 ML, FORMA FARMACÊUTICA: SOLUÇÃO NASAL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50,00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3,740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1.496,000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(BR0268255) EPINEFRINA, USO: SOLUÇÃO INJETÁVEL, DOSAGEM: 1MG/ML,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360,000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(BR0272341) TIAMINA, DOSAGEM: 300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2.240,000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(BR0267638) CLORPROMAZINA,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(BR0267635) CLORPROMAZINA,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(BR0268069) CLORPROMAZINA, DOSAGEM: 5 MG/ML, APRESENTACAO: SOLUÇÃO INJETÁVEL, AMPOLA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548,000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(BR0396853) TETRACAÍNA, FRASCO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10,500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(BR0270495) COLAGENASE, USO: POMADA, APRESENTACAO: ASSOCIADA COM CLORANFENICOL, CONCENTRAÇÃO: 0,6UI + 1%, BISNAGA 30,00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607,000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(BR0272091) VITAMINAS DO COMPLEXO B, USO: SOLUÇÃO INJETÁVEL, VITAMINAS: B1,B2,B6,B12 E PP,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4,550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4.550,000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89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(BR0437109) VITAMINAS DO COMPLEXO B, COMPOSIÇÃO BÁSICA: B1, B2, B3, B5, B6, B12,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(BR0276283) DESLANÓSIDO, DOSAGEM: 0,2 MG/ML, APRESENTACAO: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272,000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(BR0270503) FIBRINOLISINA, DOSAGEM: 1U + 666U + 1%, COMPOSIÇÃO: ASSOCIADA COM DESOXIRRIBONUCLEASE E CLORANFENICOL, APRESENTACAO: POMADA, BISNAGA 30,00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34,430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1.377,200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92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(BR0267643) DEXAMETASONA, DOSAGEM: 0,1%, APRESENTACAO: CREME, BISNAGA 10,00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10,00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2.144,000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(BR0267187) DEXAMETASONA, DOSAGEM: 0,1%, APRESENTACAO: SOLUÇÃO OFTÁLMICA, FRASCO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7,280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1.456,000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(BR0268243) DEXAMETASONA, DOSAGEM: 0,1 MG/ML, APRESENTACAO: ELIXIR,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4,160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1.248,000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(BR0269388) DEXAMETASONA, DOSAGEM: 4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(BR0292427) DEXAMETASONA, DOSAGEM: 4 MG/ML, FORMA FARMACÊUTICA: SOLUÇÃO INJETÁVEL, AMPOLA 2,50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2,50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(BR0267645) DEXCLORFENIRAMINA MALEATO, DOSAGEM: 2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(BR0267646) DEXCLORFENIRAMINA MALEATO, DOSAGEM: 0,4 MG/ML, APRESENTACAO: SOLUÇÃO ORAL,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3.190,000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99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(BR0299236) DEXPANTENOL, CONCENTRAÇÃO: 50 MG/G, BISNAGA 30,00 G, FORMA FARMACÊUTICA: POMADA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4,150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1.660,000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(BR0267197) DIAZEPAM, DOSAGEM: 10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2.400,000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(BR0267195) DIAZEPAM, DOSAGEM: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(BR0395147) DIAZEPAM, CONCENTRAÇÃO: 10 MG/ML, FORMA FARMACÊUTICA: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(BR0267194) DIAZEPAM, DOSAGEM: 5 MG/ML, APRESENTACAO: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0,810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162,000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(BR0270999) DICLOFENACO, USO: SOLUÇÃO INJETÁVEL, DOSAGEM: 25MG/ML, APRESENTACAO: SAL POTÁSSICO, AMPOLA 3,00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3,00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755,000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(BR0448612) DICLOFENACO, COMPOSIÇÃO: SAL DIETILAMÔNIO, CONCENTRAÇÃO: 10 MG/G, FORMA FARMACÊUTICA: GEL, TUBO 60,00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TUBO 60,00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3,250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(BR0271000) DICLOFENACO, DOSAGEM: 50 MG, APRESENTACAO: SAL SÓDICO,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(BR0267647) DIGOXINA, DOSAGEM: 0,25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1.680,000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108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(BR0267205) DIPIRONA SÓDICA, DOSAGEM: 500 MG/ML, APRESENTACAO: SOLUÇÃO ORAL (GOTAS), FRASCO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1.071,000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109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(BR0267203) DIPIRONA SÓDICA, DOSAGEM: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(BR0268252) DIPIRONA SÓDICA, DOSAGEM: 500 MG/ML, APRESENTACAO: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3,280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6.560,000</w:t>
            </w:r>
          </w:p>
        </w:tc>
      </w:tr>
      <w:tr w:rsidR="00F52A0A" w:rsidRPr="00662BA6" w:rsidTr="002E103E">
        <w:trPr>
          <w:trHeight w:val="13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(BR0466172) BECLOMETASONA DIPROPIONATO, CONCENTRAÇÃO: 250 MCG/DOSE, FORMA FARMACÊUTICA: AEROSSOL ORAL, CARACTERÍSTICA ADICIONAL: COM INALADOR, FRASCO 200,00 DOSES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200,00 DOSES</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36,700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18.350,00</w:t>
            </w:r>
          </w:p>
        </w:tc>
      </w:tr>
      <w:tr w:rsidR="00F52A0A" w:rsidRPr="00662BA6" w:rsidTr="002E103E">
        <w:trPr>
          <w:trHeight w:val="13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(BR0346586) BECLOMETASONA DIPROPIONATO, CONCENTRAÇÃO: 50 MCG/DOSE, FORMA FARMACÊUTICA: AEROSSOL BUCAL, CARACTERÍSTICA ADICIONAL: FRASCO DOSEADOR C/ BOCAL AEROGADOR, FRASCO 200,00 DOSES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200,00 DOSES</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24,720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12.360,00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(BR0268493) DOXAZOSINA,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(BR0268446) DOBUTAMINA CLORIDRATO, DOSAGEM: 12,5 MG/ML, INDICACAO: INJETÁVEL, AMPOLA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7,810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1.562,000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(BR0267651) ENALAPRIL MALEATO, DOSAGEM: 10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(BR0267652) ENALAPRIL MALEATO, DOSAGEM: 20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(BR0269994) ERITROMICINA, ESTEARATO, SUSPENSÃO ORAL, 50 MG/ML, FRASCO 60,00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60,00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7,880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2.364,000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(BR0269992) ERITROMICINA, ESTEARATO,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0,950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119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(BR0267654) ESPIRONOLACTONA,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0,650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(BR0267653) ESPIRONOLACTONA,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7.750,000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(BR0338134) ESPIRONOLACTONA, CONCENTRAÇÃO: 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3.800,000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(BR0267208) ESTRIOL, DOSAGEM: 1 MG/G, APRESENTACAO: CREME VAGINAL, BISNAGA 50,00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50,00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13,060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3.918,000</w:t>
            </w:r>
          </w:p>
        </w:tc>
      </w:tr>
      <w:tr w:rsidR="00F52A0A" w:rsidRPr="00662BA6" w:rsidTr="002E103E">
        <w:trPr>
          <w:trHeight w:val="4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(BR0356602) ESTROGÊNIOS CONJUGADOS, CONCENTRAÇÃO: 0,3 MG, DRÁGEA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DRÁGEA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3.660,000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(BR0272198) ETILEFRINA CLORIDRATO, COMPOSIÇÃO: 10MG/ML, APRESENTACAO: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1.305,000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125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(BR0267657) FENITOÍNA SÓDICA,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420,000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(BR0267107) FENITOÍNA SÓDICA, DOSAGEM: 50 MG/ML, APRESENTACAO: SOLUÇÃO INJETÁVEL, AMPOLA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909,000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(BR0267660) FENOBARBITAL SÓDICO,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(BR0300722) FENOBARBITAL SÓDICO, DOSAGEM: 200 MG/ML, FORMA FARMACÊUTICA: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3,590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1.077,000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129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(BR0300723) FENOBARBITAL SÓDICO, DOSAGEM: 40 MG/ML, FORMA FARMACÊUTICA: SOLUÇÃO ORAL - GOTAS,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4,630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1.389,000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(BR0275963) FINASTERIDA, CONCENTRAÇÃO: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3.120,000</w:t>
            </w:r>
          </w:p>
        </w:tc>
      </w:tr>
      <w:tr w:rsidR="00F52A0A" w:rsidRPr="00662BA6" w:rsidTr="002E103E">
        <w:trPr>
          <w:trHeight w:val="4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(BR0267662) FLUCONAZOL, DOSAGEM: 150 MG, CÁPSULA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CÁPSULA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0,730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730,000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(BR0273009) FLUOXETINA, DOSAGEM: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(BR0268292) FOLINATO DE CÁLCIO, DOSAGEM: 15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2.760,000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(BR0267666) FUROSEMIDA, COMPOSIÇÃO: 10 MG/ML, APRESENTACAO: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2.184,000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(BR0267663) FUROSEMIDA, DOSAGEM: 40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(BR0269759) GENTAMICINA, DOSAGEM: 80 MG/ML, APLICAÇÃO: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771,000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(BR0267671) GLIBENCLAMIDA,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(BR0442754) GLICLAZIDA,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5.750,000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139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(BR0267540) GLICOSE, INDICACAO: SOLUÇÃO INJETÁVEL, CONCENTRAÇÃO: 25%,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0,820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164,000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(BR0267541) GLICOSE, INDICACAO: SOLUÇÃO INJETÁVEL, CONCENTRAÇÃO: 50%,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0,740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222,000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(BR0270092) GLICOSE, INDICACAO: SOLUÇÃO INJETÁVEL, CONCENTRAÇÃO: 5%, FRASCO 250,00 ML, CARACTERÍSTICAS ADICIONAIS: SISTEMA FECHADO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250,00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4,880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1.952,000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142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(BR0270092) GLICOSE, INDICACAO: SOLUÇÃO INJETÁVEL, CONCENTRAÇÃO: 5%, FRASCO 500,00 ML, CARACTERÍSTICAS ADICIONAIS: SISTEMA FECHADO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500,00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6,380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2.552,000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(BR0267670) HALOPERIDOL, DOSAGEM: 1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(BR0267669) HALOPERIDOL, DOSAGEM: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(BR0292196) HALOPERIDOL, CONCENTRAÇÃO: 5 MG/ML, TIPO USO: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3,590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1.795,000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(BR0292194) HALOPERIDOL, APRESENTACAO: SAL DECANOATO, CONCENTRAÇÃO: 50 MG/ML, TIPO USO: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9,480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4.740,000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(BR0272796) HEPARINA SÓDICA, DOSAGEM: 5.000UI/ML, INDICACAO: INJETÁVEL, AMPOLA 0,25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0,25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11,310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11.310,00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(BR0267674) HIDROCLOROTIAZIDA,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149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(BR0270219) HIDROCORTISONA, 500MG, APRESENTACAO: INJETÁVEL,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6,580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5.264,000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(BR0270220) HIDROCORTISONA, 100MG, APRESENTACAO: INJETÁVEL, FRASCO-AMPOLA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FRASCO-AMPOLA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2.095,000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(BR0340783) HIDRÓXIDO DE ALUMÍNIO, CONCENTRAÇÃO: 61,5 MG/ML, FORMA FARMACÊUTICA: SUSPENSÃO ORAL,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1.638,000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(BR0267676) IBUPROFENO, DOSAGEM: 600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9.600,000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(BR0294643) IBUPROFENO, DOSAGEM: 50 MG/ML, FRASCO 30,00 ML, FORMA FARMACÊUTICA: SUSPENSÃO ORAL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30,00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5.140,000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(BR0376767) IVERMECTINA, CONCENTRAÇÃO: 6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1.530,000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(BR0292399) FITOMENADIONA, DOSAGEM: 10 MG/ML, APRESENTACAO: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843,000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(BR0270126) LEVODOPA, DOSAGEM: 200MG + 50MG, COMPOSIÇÃO: ASSOCIADO À BENSERAZIDA,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2,360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28.320,00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(BR0268129) LEVOMEPROMAZINA,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0,870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8.700,000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158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(BR0268128) LEVOMEPROMAZINA,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159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(BR0268130) LEVOMEPROMAZINA, DOSAGEM: 40 MG/ML, APRESENTACAO: SOLUÇÃO ORAL,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12,220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3.666,000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(BR0268125) LEVOTIROXINA SÓDICA, DOSAGEM: 100 MCG,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(BR0268124) LEVOTIROXINA SÓDICA, DOSAGEM: 25 MCG,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(BR0268123) LEVOTIROXINA SÓDICA, DOSAGEM: 50 MCG,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(BR0269843) LIDOCAÍNA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5,940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1.188,000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(BR0269846) LIDOCAÍNA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3,880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1.164,000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(BR0269845) LIDOCAÍNA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50,00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66,020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3.301,000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(BR0273467) LORATADINA, CONCENTRAÇÃO: 1MG/ML, TIPO MEDICAMENTO: XAROPE,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6,360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5.088,000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(BR0268856) LOSARTANA POTÁSSICA, DOSAGEM: 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(BR0272581) TIMOLOL, INDICACAO: SOLUÇÃO OFTÁLMICA, CONCENTRAÇÃO: 0,5%, FRASCO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4,520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452,000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169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(BR0299675) MANITOL, DOSAGEM: 20%, FORMA FARMACÊUTICA: SOLUÇÃO INJETÁVEL, CARACTERÍSTICAS ADICIONAIS: SISTEMA FECHADO, FRASCO 250,00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250,00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12,820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641,000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(BR0267690) METFORMINA CLORIDRATO, DOSAGEM: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(BR0267691) METFORMINA CLORIDRATO, DOSAGEM: 850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21.000,00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(BR0267689) METILDOPA, DOSAGEM: 250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(BR0267688) METILDOPA, DOSAGEM: 500 MG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7.550,000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(BR0267312) METOCLOPRAMIDA,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(BR0267311) METOCLOPRAMIDA, FRASCO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1.310,000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176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(BR0267310) METOCLOPRAMIDA,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555,000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(BR0276656) METOPROLOL, PRINCÍPIO ATIVO: SAL SUCCINATO, DOSAGEM: 25 MG, APRESENTACAO: LIBERAÇÃO CONTROLADA,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6.960,000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(BR0276657) METOPROLOL, PRINCÍPIO ATIVO: SAL SUCCINATO, DOSAGEM: 50 MG, APRESENTACAO: LIBERAÇÃO CONTROLADA,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0,520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6.240,000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179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(BR0267717) METRONIDAZOL, DOSAGEM: 250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(BR0345300) METRONIDAZOL, CONCENTRAÇÃO: 100 MG/G, FORMA FARMACÊUTICA: CREME VAGINAL, CARACTERÍSTICA ADICIONAL: COM APLICADOR, BISNAGA 50,00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50,00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7,600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6.080,000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(BR0268162) MICONAZOL, BISNAGA 80,00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80,00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7,430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2.972,000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(BR0268286) MICONAZOL, BISNAGA 30,00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2,940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882,000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(BR0268481) MIDAZOLAM, DOSAGEM: 5 MG/ML, APLICAÇÃO: INJETÁVEL, AMPOLA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4,760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476,000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(BR0368779) EXTRATO MEDICINAL, PRINCÍPIO ATIVO: GUACO (MIKANIA GLOMERATA SPRENG), FORMA FARMACÊUTICA: EXTRATO FLUIDO,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(BR0273400) ISOSSORBIDA, PRINCÍPIO ATIVO: SAL MONONITRATO, DOSAGEM: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(BR0273401) ISOSSORBIDA, PRINCÍPIO ATIVO: SAL MONONITRATO, DOSAGEM: 40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(BR0271386) MORFINA, 10 MG/ML,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4,580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916,000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(BR0273167) NEOMICINA, COMPOSIÇÃO: ASSOCIADA COM BACITRACINA, CONCENTRAÇÃO: 5MG + 250UI/G, TIPO MEDICAMENTO: POMADA, BISNAGA 10,00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10,00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3,230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6.460,000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189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(BR0267728) NIFEDIPINO, DOSAGEM: 10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5.250,000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(BR0267729) NIFEDIPINO, DOSAGEM: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6.650,000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(BR0273710) NIMESULIDA, DOSAGEM: 100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4.200,000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192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(BR0267378) NISTATINA, DOSAGEM: 100.000 UI/ML, APRESENTACAO: SUSPENSÃO ORAL, FRASCO 30,00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30,00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2.700,000</w:t>
            </w:r>
          </w:p>
        </w:tc>
      </w:tr>
      <w:tr w:rsidR="00F52A0A" w:rsidRPr="00662BA6" w:rsidTr="002E103E">
        <w:trPr>
          <w:trHeight w:val="4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(BR0268273) NITROFURANTOÍNA, DOSAGEM: 100 MG, CÁPSULA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CÁPSULA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3.800,000</w:t>
            </w:r>
          </w:p>
        </w:tc>
      </w:tr>
      <w:tr w:rsidR="00F52A0A" w:rsidRPr="00662BA6" w:rsidTr="002E103E">
        <w:trPr>
          <w:trHeight w:val="4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(BR0271606) NORTRIPTILINA CLORIDRATO, DOSAGEM: 25 MG, CÁPSULA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CÁPSULA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0,390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3.900,000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(BR0233632) PETROLATO, USO: ORAL, TIPO: LAXATIVO, ASPECTO FÍSICO: LÍQUIDO,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2.240,000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(BR0267712) OMEPRAZOL, CONCENTRAÇÃO: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7.500,000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(BR0267777) PARACETAMOL, DOSAGEM SOLUÇÃO ORAL: 200 MG/ML, APRESENTACAO: SOLUÇÃO ORAL, FRASCO 15,00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2,760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5.520,000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(BR0267778) PARACETAMOL, DOSAGEM COMPRIMIDO: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199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(BR0267773) PERMETRINA, DOSAGEM: 10 MG/ML, INDICACAO: LOÇÃO, FRASCO 60,00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60,00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(BR0363597) PERMETRINA, CONCENTRAÇÃO: 50 MG/ML, FORMA FARMACÊUTICA: LOÇÃO, FRASCO 60,00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60,00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3,450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1.035,000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(BR0268158) PIRIMETAMINA,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(BR0267743) PREDNISONA, DOSAGEM: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4.800,000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(BR0267741) PREDNISONA, DOSAGEM: 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(BR0448595) PREDNISOLONA, COMPOSIÇÃO: FOSFATO SÓDICO, CONCENTRAÇÃO: 3 MG/ML, FORMA FARMACÊUTICA: SOLUÇÃO ORAL, FRASCO 60,00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60,00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5,410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3.787,000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(BR0267768) PROMETAZINA CLORIDRATO, DOSAGEM: 25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1.680,000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(BR0267769) PROMETAZINA CLORIDRATO, DOSAGEM: 25 MG/ML, APRESENTACAO: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3,150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1.575,000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(BR0267772) PROPRANOLOL CLORIDRATO, DOSAGEM: 40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3.200,000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(BR0267736) RANITIDINA CLORIDRATO, DOSAGEM: 150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2.350,000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209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(BR0267735) RANITIDINA CLORIDRATO, TIPO: SOLUÇÃO INJETÁVEL, DOSAGEM: 25 MG/ML,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669,000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210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(BR0298548) RETINOL, COMPOSIÇÃO: ASSOCIADA COM COLECALCIFEROL E ÓXIDO DE ZINCO, CONCENTRAÇÃO: 5.000UI + 900UI + 150MG/G, FORMA FARMACÊUTICA: POMADA, BISNAGA 45,00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45,00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2.595,000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(BR0272839) RISPERIDONA, DOSAGEM: 1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17.000,00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2.210,000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(BR0268149) RISPERIDONA, DOSAGEM: 2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r>
      <w:tr w:rsidR="00F52A0A" w:rsidRPr="00662BA6" w:rsidTr="002E103E">
        <w:trPr>
          <w:trHeight w:val="4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(BR0268390) SAIS PARA REIDRATAÇÃO ORAL, COMPOSTO POR: CLORETO SÓDIO 3,5G + GLICOSE 20G, + CITRATO DE SÓDIO 2,9G + CLORETO DE POTÁSSIO 1,5G, ENVELOPE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ENVELOPE</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2.640,000</w:t>
            </w:r>
          </w:p>
        </w:tc>
      </w:tr>
      <w:tr w:rsidR="00F52A0A" w:rsidRPr="00662BA6" w:rsidTr="002E103E">
        <w:trPr>
          <w:trHeight w:val="13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(BR0294887) SALBUTAMOL, DOSAGEM: 100MCG/DOSE, FORMA FARMACÊUTICA: AEROSOL ORAL, FRASCO 200,00 DOSES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200,00 DOSES</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12,480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6.240,000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(BR0268303) SALBUTAMOL, DOSAGEM: 5 MG/ML, USO: SOLUÇÃO PARA NEBULIZAÇÃO, FRASCO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16,500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4.950,000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(BR0272365) SERTRALINA CLORIDRATO, DOSAGEM: 50MG,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13.200,00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(BR0412966) SIMETICONA, CONCENTRAÇÃO: 75 MG/ML, FORMA FARMACÊUTICA: EMULSÃO ORAL - GOTAS, FRASCO 15,00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3,160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6.320,000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(BR0267747) SINVASTATINA, DOSAGEM: 20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6.500,000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219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(BR0267745) SINVASTATINA, DOSAGEM: 40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15.200,00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(BR0272089) SULFADIAZINA, DOSAGEM: 1%, INDICACAO: CREME, PRINCÍPIO ATIVO: DE PRATA, BISNAGA 30,00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30,00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6,790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3.395,000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(BR0308882) SULFAMETOXAZOL, COMPOSIÇÃO: ASSOCIADO À TRIMETOPRIMA, CONCENTRAÇÃO: 400MG + 80MG,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1.920,000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(BR0308884) SULFAMETOXAZOL, COMPOSIÇÃO: ASSOCIADO À TRIMETOPRIMA, CONCENTRAÇÃO: 40MG + 8MG/ML, FORMA FARMACÊUTICA: SUSPENSÃO ORAL,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4.912,000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(BR0292344) SULFATO FERROSO, DOSAGEM FERRO: 40MG DE FERRO II,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0,040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(BR0292345) SULFATO FERROSO, DOSAGEM FERRO: 25MG/ML DE FERRO II, FORMA FARMACÊUTICA: SOLUÇÃO ORAL-GOTAS, FRASCO 30,00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30,00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286,000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(BR0292382) TRAMADOL CLORIDRATO, DOSAGEM: 50 MG/ML, FORMA FARMACÊUTICA: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3,910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1.173,000</w:t>
            </w:r>
          </w:p>
        </w:tc>
      </w:tr>
      <w:tr w:rsidR="00F52A0A" w:rsidRPr="00662BA6" w:rsidTr="002E103E">
        <w:trPr>
          <w:trHeight w:val="45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226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(BR0328529) VALPROATO DE SÓDIO, CONCENTRAÇÃO: 250 MG, CÁPSULA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CÁPSULA</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5.200,000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(BR0328530) VALPROATO DE SÓDIO, CONCENTRAÇÃO: 500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0,860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11.180,00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(BR0328532) VALPROATO DE SÓDIO, CONCENTRAÇÃO: 50 MG/ML, FORMA FARMACÊUTICA: XAROPE, FRASCO 100,00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100,00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1.833,000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229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(BR0279269) VARFARINA,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0,230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2.300,000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(BR0327566) ÁCIDO TRANEXÂMICO, DOSAGEM: 50 MG/ML, FORMA FARMACÊUTICA: SOLUÇÃO INJETÁVEL, AMPOLA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4,800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1.440,000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(BR0278281) ADENOSINA, DOSAGEM: 3 MG/ML, INDICACAO: SOLUÇÃO INJETÁVEL, AMPOLA 2,00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2,00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12,260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6.130,000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(BR0331158) CIPROFLOXACINO CLORIDRATO, DOSAGEM: 3,5 MG/ML, FORMA FARMACÊUTICA: SOLUÇÃO OFTÁLMICA, FRASCO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16,270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8.135,000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(BR0268115) HIDRALAZINA, DOSAGEM: 20 MG/ML, INDICACAO: SOLUÇÃO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7,120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2.136,000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(BR0345259) METOPROLOL, CONCENTRAÇÃO: 1 MG/ML, FORMA FARMACÊUTICA: SOLUÇÃO INJETÁVEL, AMPOLA 5,00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5,00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20,980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10.490,00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(BR0268076) SULFATO DE MAGNÉSIO, USO: SOLUÇÃO INJETÁVEL, CONCENTRAÇÃO: 10%,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378,000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236</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(BR0268075) SULFATO DE MAGNÉSIO, USO: SOLUÇÃO INJETÁVEL, CONCENTRAÇÃO: 50%, AMPOLA 10,00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7,710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1.542,000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237</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(BR0269818) TERBUTALINA SULFATO, DOSAGEM: 0,5 MG/ML, APRESENTACAO: INJETÁVEL, AMPOLA 1,00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AMPOLA 1,00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800,000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1,960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1.568,000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238</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(BR0278489) ÁCIDO FÓLICO, DOSAGEM: 0,2 MG/ML, USO: SOLUÇÃO ORAL - GOTAS, FRASCO 30,00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30,00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5,990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29.950,00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239</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(BR0393802) ÁCIDO FÓLICO, 3 MG/ML, USO: SOLUÇÃO ORAL - GOTAS, FRASCO 30,00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30,00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37,990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189.950,00</w:t>
            </w:r>
          </w:p>
        </w:tc>
      </w:tr>
      <w:tr w:rsidR="00F52A0A" w:rsidRPr="00662BA6" w:rsidTr="002E103E">
        <w:trPr>
          <w:trHeight w:val="112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240</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(BR0348002) ÁCIDOS GRAXOS ESSENCIAIS, COMPOSIÇÃO: (TRIGLICERÍDEOS ÁC.CÁPRICO,CAPRÍLICO E LINOLÊICO), CONCENTRAÇÃO: POLIHEXANIDA A 0,2%, FRASCO 200,00 ML, FORMA FARMACÊUTICA: LOÇÃO CREMOSA HIDRATANTE, COMPONENTES: LECITINA DE SOJA, ÓLEOS DE GIRASSOL E COPAÍBA, OUTROS </w:t>
            </w:r>
            <w:r w:rsidRPr="00F52A0A">
              <w:rPr>
                <w:rFonts w:ascii="Calibri" w:eastAsia="Times New Roman" w:hAnsi="Calibri" w:cs="Calibri"/>
                <w:color w:val="000000"/>
                <w:sz w:val="18"/>
                <w:szCs w:val="18"/>
              </w:rPr>
              <w:lastRenderedPageBreak/>
              <w:t xml:space="preserve">COMPONENTES: ASSOCIADOS COM VITAMINAS "A" E "E"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lastRenderedPageBreak/>
              <w:t>FRASCO 200,00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6,190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6.190,000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lastRenderedPageBreak/>
              <w:t>241</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(BR0268331) IPRATRÓPIO BROMETO, USO: SOLUÇÃO PARA INALAÇÃO, DOSAGEM: 0,25 MG/ML, FRASCO 20,00 ML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FRASCO 20,00 ML</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2,070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1.035,000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242</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(BR0267425) VERAPAMIL,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0,110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550,000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243</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(BR0395620) EXTRATO MEDICINAL, PRINCÍPIO ATIVO: GLYCINE MAX (L.) MERRIL, CONCENTRAÇÃO: 150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12.000,00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0,470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5.640,000</w:t>
            </w:r>
          </w:p>
        </w:tc>
      </w:tr>
      <w:tr w:rsidR="00F52A0A" w:rsidRPr="00662BA6" w:rsidTr="002E103E">
        <w:trPr>
          <w:trHeight w:val="900"/>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244</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(BR0272089) SULFADIAZINA, DOSAGEM: 1%, INDICACAO: CREME, PRINCÍPIO ATIVO: DE PRATA, BISNAGA 50,00 G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BISNAGA 50,00 G</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7,630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7.630,000</w:t>
            </w:r>
          </w:p>
        </w:tc>
      </w:tr>
      <w:tr w:rsidR="00F52A0A" w:rsidRPr="00662BA6" w:rsidTr="002E103E">
        <w:trPr>
          <w:trHeight w:val="675"/>
        </w:trPr>
        <w:tc>
          <w:tcPr>
            <w:tcW w:w="551" w:type="dxa"/>
            <w:shd w:val="clear" w:color="auto" w:fill="auto"/>
            <w:hideMark/>
          </w:tcPr>
          <w:p w:rsidR="00F52A0A" w:rsidRPr="00AD683F" w:rsidRDefault="00F52A0A" w:rsidP="002E103E">
            <w:pPr>
              <w:jc w:val="center"/>
              <w:rPr>
                <w:rFonts w:ascii="Calibri" w:eastAsia="Times New Roman" w:hAnsi="Calibri" w:cs="Calibri"/>
                <w:color w:val="000000"/>
                <w:sz w:val="22"/>
                <w:szCs w:val="22"/>
              </w:rPr>
            </w:pPr>
            <w:r w:rsidRPr="00AD683F">
              <w:rPr>
                <w:rFonts w:ascii="Calibri" w:eastAsia="Times New Roman" w:hAnsi="Calibri" w:cs="Calibri"/>
                <w:color w:val="000000"/>
                <w:sz w:val="22"/>
                <w:szCs w:val="22"/>
              </w:rPr>
              <w:t>245</w:t>
            </w:r>
          </w:p>
        </w:tc>
        <w:tc>
          <w:tcPr>
            <w:tcW w:w="3600" w:type="dxa"/>
            <w:gridSpan w:val="2"/>
            <w:shd w:val="clear" w:color="auto" w:fill="auto"/>
            <w:hideMark/>
          </w:tcPr>
          <w:p w:rsidR="00F52A0A" w:rsidRPr="00F52A0A" w:rsidRDefault="00F52A0A" w:rsidP="002E103E">
            <w:pPr>
              <w:jc w:val="both"/>
              <w:rPr>
                <w:rFonts w:ascii="Calibri" w:eastAsia="Times New Roman" w:hAnsi="Calibri" w:cs="Calibri"/>
                <w:color w:val="000000"/>
                <w:sz w:val="18"/>
                <w:szCs w:val="18"/>
              </w:rPr>
            </w:pPr>
            <w:r w:rsidRPr="00F52A0A">
              <w:rPr>
                <w:rFonts w:ascii="Calibri" w:eastAsia="Times New Roman" w:hAnsi="Calibri" w:cs="Calibri"/>
                <w:color w:val="000000"/>
                <w:sz w:val="18"/>
                <w:szCs w:val="18"/>
              </w:rPr>
              <w:t xml:space="preserve">(BR0267283) ESCOPOLAMINA BUTILBROMETO, DOSAGEM: 10 MG, COMPRIMIDO </w:t>
            </w:r>
          </w:p>
        </w:tc>
        <w:tc>
          <w:tcPr>
            <w:tcW w:w="1481" w:type="dxa"/>
            <w:shd w:val="clear" w:color="auto" w:fill="auto"/>
            <w:hideMark/>
          </w:tcPr>
          <w:p w:rsidR="00F52A0A" w:rsidRPr="00F52A0A" w:rsidRDefault="00F52A0A" w:rsidP="002E103E">
            <w:pPr>
              <w:jc w:val="center"/>
              <w:rPr>
                <w:rFonts w:ascii="Calibri" w:eastAsia="Times New Roman" w:hAnsi="Calibri" w:cs="Calibri"/>
                <w:color w:val="000000"/>
                <w:sz w:val="18"/>
                <w:szCs w:val="18"/>
              </w:rPr>
            </w:pPr>
            <w:r w:rsidRPr="00F52A0A">
              <w:rPr>
                <w:rFonts w:ascii="Calibri" w:eastAsia="Times New Roman" w:hAnsi="Calibri" w:cs="Calibri"/>
                <w:color w:val="000000"/>
                <w:sz w:val="18"/>
                <w:szCs w:val="18"/>
              </w:rPr>
              <w:t>COMPRIMIDO</w:t>
            </w:r>
          </w:p>
        </w:tc>
        <w:tc>
          <w:tcPr>
            <w:tcW w:w="1330"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15.000,00</w:t>
            </w:r>
          </w:p>
        </w:tc>
        <w:tc>
          <w:tcPr>
            <w:tcW w:w="957"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0,670</w:t>
            </w:r>
          </w:p>
        </w:tc>
        <w:tc>
          <w:tcPr>
            <w:tcW w:w="2254" w:type="dxa"/>
            <w:shd w:val="clear" w:color="auto" w:fill="auto"/>
            <w:hideMark/>
          </w:tcPr>
          <w:p w:rsidR="00F52A0A" w:rsidRPr="00F52A0A" w:rsidRDefault="00F52A0A" w:rsidP="002E103E">
            <w:pPr>
              <w:jc w:val="right"/>
              <w:rPr>
                <w:rFonts w:ascii="Calibri" w:eastAsia="Times New Roman" w:hAnsi="Calibri" w:cs="Calibri"/>
                <w:color w:val="000000"/>
                <w:sz w:val="18"/>
                <w:szCs w:val="18"/>
              </w:rPr>
            </w:pPr>
            <w:r w:rsidRPr="00F52A0A">
              <w:rPr>
                <w:rFonts w:ascii="Calibri" w:eastAsia="Times New Roman" w:hAnsi="Calibri" w:cs="Calibri"/>
                <w:color w:val="000000"/>
                <w:sz w:val="18"/>
                <w:szCs w:val="18"/>
              </w:rPr>
              <w:t>10.050,00</w:t>
            </w:r>
          </w:p>
        </w:tc>
      </w:tr>
      <w:tr w:rsidR="00F52A0A" w:rsidTr="002E103E">
        <w:tc>
          <w:tcPr>
            <w:tcW w:w="4125" w:type="dxa"/>
            <w:gridSpan w:val="2"/>
            <w:shd w:val="clear" w:color="auto" w:fill="auto"/>
          </w:tcPr>
          <w:p w:rsidR="00F52A0A" w:rsidRPr="00F52A0A" w:rsidRDefault="00F52A0A" w:rsidP="002E103E">
            <w:pPr>
              <w:rPr>
                <w:rFonts w:ascii="Calibri" w:hAnsi="Calibri" w:cs="Calibri"/>
                <w:b/>
                <w:sz w:val="18"/>
                <w:szCs w:val="18"/>
              </w:rPr>
            </w:pPr>
            <w:r w:rsidRPr="00F52A0A">
              <w:rPr>
                <w:rFonts w:ascii="Calibri" w:hAnsi="Calibri" w:cs="Calibri"/>
                <w:b/>
                <w:sz w:val="18"/>
                <w:szCs w:val="18"/>
              </w:rPr>
              <w:t>Total R$</w:t>
            </w:r>
          </w:p>
        </w:tc>
        <w:tc>
          <w:tcPr>
            <w:tcW w:w="6048" w:type="dxa"/>
            <w:gridSpan w:val="5"/>
            <w:shd w:val="clear" w:color="auto" w:fill="auto"/>
          </w:tcPr>
          <w:p w:rsidR="00F52A0A" w:rsidRPr="00F52A0A" w:rsidRDefault="00F52A0A" w:rsidP="002E103E">
            <w:pPr>
              <w:jc w:val="right"/>
              <w:rPr>
                <w:rFonts w:ascii="Calibri" w:hAnsi="Calibri" w:cs="Calibri"/>
                <w:b/>
                <w:sz w:val="18"/>
                <w:szCs w:val="18"/>
              </w:rPr>
            </w:pPr>
            <w:r w:rsidRPr="00F52A0A">
              <w:rPr>
                <w:rFonts w:ascii="Calibri" w:hAnsi="Calibri" w:cs="Calibri"/>
                <w:b/>
                <w:sz w:val="18"/>
                <w:szCs w:val="18"/>
              </w:rPr>
              <w:t>1.169713,20</w:t>
            </w:r>
          </w:p>
        </w:tc>
      </w:tr>
    </w:tbl>
    <w:p w:rsidR="00F52A0A" w:rsidRPr="0053549C" w:rsidRDefault="00F52A0A" w:rsidP="00F52A0A">
      <w:pPr>
        <w:pStyle w:val="Corpodetexto2"/>
        <w:tabs>
          <w:tab w:val="left" w:pos="709"/>
          <w:tab w:val="left" w:pos="993"/>
        </w:tabs>
        <w:ind w:right="56"/>
        <w:rPr>
          <w:rFonts w:ascii="Verdana" w:hAnsi="Verdana" w:cs="Arial"/>
          <w:b/>
          <w:sz w:val="19"/>
          <w:szCs w:val="19"/>
        </w:rPr>
      </w:pPr>
    </w:p>
    <w:p w:rsidR="00F52A0A" w:rsidRDefault="00F52A0A" w:rsidP="00F52A0A">
      <w:pPr>
        <w:widowControl w:val="0"/>
        <w:tabs>
          <w:tab w:val="left" w:pos="720"/>
          <w:tab w:val="left" w:pos="1260"/>
          <w:tab w:val="left" w:pos="1800"/>
        </w:tabs>
        <w:jc w:val="both"/>
        <w:rPr>
          <w:rFonts w:ascii="Verdana" w:hAnsi="Verdana" w:cs="Tahoma"/>
          <w:sz w:val="20"/>
          <w:szCs w:val="20"/>
        </w:rPr>
      </w:pPr>
    </w:p>
    <w:p w:rsidR="00F52A0A" w:rsidRPr="005A2147" w:rsidRDefault="00F52A0A" w:rsidP="00F52A0A">
      <w:pPr>
        <w:jc w:val="both"/>
        <w:rPr>
          <w:rFonts w:ascii="Verdana" w:hAnsi="Verdana"/>
          <w:sz w:val="20"/>
          <w:szCs w:val="20"/>
          <w:shd w:val="clear" w:color="auto" w:fill="C0C0C0"/>
        </w:rPr>
      </w:pPr>
    </w:p>
    <w:p w:rsidR="00C212E4" w:rsidRDefault="00C212E4" w:rsidP="00C212E4">
      <w:pPr>
        <w:tabs>
          <w:tab w:val="left" w:pos="2835"/>
        </w:tabs>
        <w:rPr>
          <w:rFonts w:ascii="Verdana" w:hAnsi="Verdana" w:cs="Arial"/>
          <w:sz w:val="16"/>
          <w:szCs w:val="16"/>
        </w:rPr>
      </w:pPr>
    </w:p>
    <w:p w:rsidR="00C212E4" w:rsidRDefault="00C212E4" w:rsidP="00C212E4">
      <w:pPr>
        <w:tabs>
          <w:tab w:val="left" w:pos="2835"/>
        </w:tabs>
        <w:jc w:val="center"/>
        <w:rPr>
          <w:rFonts w:ascii="Verdana" w:hAnsi="Verdana" w:cs="Arial"/>
          <w:sz w:val="16"/>
          <w:szCs w:val="16"/>
        </w:rPr>
      </w:pPr>
    </w:p>
    <w:p w:rsidR="00C212E4" w:rsidRPr="0072457B" w:rsidRDefault="00C212E4" w:rsidP="00C212E4">
      <w:pPr>
        <w:rPr>
          <w:sz w:val="20"/>
          <w:szCs w:val="20"/>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Pr="003A19E1" w:rsidRDefault="00C212E4" w:rsidP="00C212E4">
      <w:pPr>
        <w:keepLines/>
        <w:tabs>
          <w:tab w:val="left" w:pos="7230"/>
          <w:tab w:val="left" w:pos="9072"/>
        </w:tabs>
        <w:jc w:val="center"/>
        <w:rPr>
          <w:rFonts w:ascii="Verdana" w:hAnsi="Verdana" w:cs="Tahoma"/>
          <w:b/>
          <w:sz w:val="20"/>
          <w:szCs w:val="20"/>
          <w:u w:val="single"/>
        </w:rPr>
      </w:pPr>
    </w:p>
    <w:p w:rsidR="00C212E4" w:rsidRPr="003A19E1" w:rsidRDefault="00C212E4" w:rsidP="00C212E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C212E4" w:rsidRPr="003A19E1" w:rsidRDefault="00C212E4" w:rsidP="00C212E4">
      <w:pPr>
        <w:jc w:val="center"/>
        <w:rPr>
          <w:rFonts w:ascii="Verdana" w:hAnsi="Verdana" w:cs="Tahoma"/>
          <w:b/>
          <w:bCs/>
          <w:sz w:val="20"/>
          <w:szCs w:val="20"/>
          <w:u w:val="single"/>
        </w:rPr>
      </w:pPr>
    </w:p>
    <w:p w:rsidR="00C212E4" w:rsidRDefault="00C212E4" w:rsidP="00C212E4">
      <w:pPr>
        <w:widowControl w:val="0"/>
        <w:jc w:val="center"/>
        <w:rPr>
          <w:rFonts w:ascii="Verdana" w:hAnsi="Verdana" w:cs="Tahoma"/>
          <w:b/>
          <w:sz w:val="20"/>
          <w:szCs w:val="20"/>
          <w:u w:val="single"/>
        </w:rPr>
      </w:pPr>
    </w:p>
    <w:p w:rsidR="00C212E4" w:rsidRDefault="00C212E4" w:rsidP="00C212E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C212E4" w:rsidRPr="003A19E1" w:rsidRDefault="00C212E4" w:rsidP="00C212E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rPr>
          <w:rFonts w:ascii="Verdana" w:hAnsi="Verdana" w:cs="Tahoma"/>
          <w:b/>
          <w:sz w:val="20"/>
          <w:szCs w:val="20"/>
        </w:rPr>
      </w:pPr>
    </w:p>
    <w:p w:rsidR="00C212E4" w:rsidRPr="003A19E1" w:rsidRDefault="00C212E4" w:rsidP="00C212E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018/2023</w:t>
      </w:r>
    </w:p>
    <w:p w:rsidR="00C212E4" w:rsidRPr="003A19E1" w:rsidRDefault="00C212E4" w:rsidP="00C212E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055/2023</w:t>
      </w:r>
    </w:p>
    <w:p w:rsidR="00C212E4" w:rsidRPr="003A19E1" w:rsidRDefault="00C212E4" w:rsidP="00C212E4">
      <w:pPr>
        <w:jc w:val="both"/>
        <w:rPr>
          <w:rFonts w:ascii="Verdana" w:hAnsi="Verdana" w:cs="Tahoma"/>
          <w:b/>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701"/>
        </w:tabs>
        <w:spacing w:after="0"/>
        <w:jc w:val="center"/>
        <w:rPr>
          <w:rFonts w:ascii="Verdana" w:hAnsi="Verdana" w:cs="Arial"/>
          <w:sz w:val="20"/>
          <w:szCs w:val="20"/>
        </w:rPr>
      </w:pPr>
    </w:p>
    <w:p w:rsidR="00C212E4" w:rsidRPr="003A19E1" w:rsidRDefault="00C212E4" w:rsidP="00C212E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C212E4" w:rsidRPr="003A19E1" w:rsidRDefault="00C212E4" w:rsidP="00C212E4">
      <w:pPr>
        <w:widowControl w:val="0"/>
        <w:tabs>
          <w:tab w:val="left" w:pos="1701"/>
        </w:tabs>
        <w:ind w:right="57"/>
        <w:jc w:val="center"/>
        <w:rPr>
          <w:rFonts w:ascii="Verdana" w:hAnsi="Verdana" w:cs="Tahoma"/>
          <w:b/>
          <w:sz w:val="20"/>
          <w:szCs w:val="20"/>
          <w:u w:val="single"/>
        </w:rPr>
      </w:pPr>
    </w:p>
    <w:p w:rsidR="00C212E4" w:rsidRPr="003A19E1" w:rsidRDefault="00C212E4" w:rsidP="00C212E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C212E4" w:rsidRPr="003A19E1" w:rsidRDefault="00C212E4" w:rsidP="00C212E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C212E4" w:rsidRPr="003A19E1" w:rsidRDefault="00C212E4" w:rsidP="00C212E4">
      <w:pPr>
        <w:tabs>
          <w:tab w:val="left" w:pos="1701"/>
        </w:tabs>
        <w:autoSpaceDE w:val="0"/>
        <w:autoSpaceDN w:val="0"/>
        <w:adjustRightInd w:val="0"/>
        <w:jc w:val="center"/>
        <w:rPr>
          <w:rFonts w:ascii="Verdana" w:hAnsi="Verdana" w:cs="Tahoma"/>
          <w:i/>
          <w:iCs/>
          <w:sz w:val="20"/>
          <w:szCs w:val="20"/>
          <w:u w:val="single"/>
        </w:rPr>
      </w:pPr>
    </w:p>
    <w:p w:rsidR="00C212E4" w:rsidRPr="003A19E1" w:rsidRDefault="00C212E4" w:rsidP="00C212E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tabs>
          <w:tab w:val="left" w:pos="1701"/>
        </w:tabs>
        <w:rPr>
          <w:rFonts w:ascii="Verdana" w:hAnsi="Verdana" w:cs="Tahoma"/>
          <w:sz w:val="20"/>
          <w:szCs w:val="20"/>
        </w:rPr>
      </w:pPr>
    </w:p>
    <w:p w:rsidR="00C212E4" w:rsidRPr="003A19E1" w:rsidRDefault="00C212E4" w:rsidP="00C212E4">
      <w:pPr>
        <w:rPr>
          <w:rFonts w:ascii="Verdana" w:hAnsi="Verdana" w:cs="Tahoma"/>
          <w:sz w:val="20"/>
          <w:szCs w:val="20"/>
        </w:rPr>
      </w:pPr>
    </w:p>
    <w:p w:rsidR="00C212E4" w:rsidRPr="003A19E1" w:rsidRDefault="00C212E4" w:rsidP="00C212E4">
      <w:pPr>
        <w:rPr>
          <w:rFonts w:ascii="Verdana" w:hAnsi="Verdana" w:cs="Tahoma"/>
          <w:b/>
          <w:sz w:val="20"/>
          <w:szCs w:val="20"/>
        </w:rPr>
      </w:pPr>
    </w:p>
    <w:p w:rsidR="00C212E4" w:rsidRPr="003A19E1" w:rsidRDefault="00C212E4" w:rsidP="00C212E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018/2023</w:t>
      </w:r>
    </w:p>
    <w:p w:rsidR="00C212E4" w:rsidRPr="003A19E1" w:rsidRDefault="00C212E4" w:rsidP="00C212E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055/2023</w:t>
      </w:r>
    </w:p>
    <w:p w:rsidR="00C212E4" w:rsidRPr="003A19E1" w:rsidRDefault="00C212E4" w:rsidP="00C212E4">
      <w:pPr>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C212E4" w:rsidRPr="003A19E1" w:rsidRDefault="00C212E4" w:rsidP="00C212E4">
      <w:pPr>
        <w:tabs>
          <w:tab w:val="left" w:pos="1701"/>
        </w:tabs>
        <w:rPr>
          <w:rFonts w:ascii="Verdana" w:hAnsi="Verdan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w:t>
      </w:r>
    </w:p>
    <w:p w:rsidR="00C212E4" w:rsidRPr="003A19E1" w:rsidRDefault="00C212E4" w:rsidP="00C212E4">
      <w:pPr>
        <w:jc w:val="both"/>
        <w:rPr>
          <w:rFonts w:ascii="Verdana" w:hAnsi="Verdana" w:cs="Tahoma"/>
          <w:sz w:val="20"/>
          <w:szCs w:val="20"/>
        </w:rPr>
      </w:pPr>
      <w:r w:rsidRPr="003A19E1">
        <w:rPr>
          <w:rFonts w:ascii="Verdana" w:hAnsi="Verdana" w:cs="Tahoma"/>
          <w:sz w:val="20"/>
          <w:szCs w:val="20"/>
        </w:rPr>
        <w:t>Carimbo e Assinatura do Profissional</w:t>
      </w:r>
    </w:p>
    <w:p w:rsidR="00C212E4" w:rsidRPr="003A19E1" w:rsidRDefault="00C212E4" w:rsidP="00C212E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
    <w:p w:rsidR="00C212E4" w:rsidRPr="003A19E1" w:rsidRDefault="00C212E4" w:rsidP="00C212E4">
      <w:pPr>
        <w:tabs>
          <w:tab w:val="left" w:pos="1701"/>
        </w:tabs>
        <w:jc w:val="both"/>
        <w:rPr>
          <w:rFonts w:ascii="Verdana" w:hAnsi="Verdana" w:cs="Arial"/>
          <w:sz w:val="20"/>
          <w:szCs w:val="20"/>
        </w:rPr>
      </w:pPr>
    </w:p>
    <w:p w:rsidR="00C212E4" w:rsidRPr="003A19E1" w:rsidRDefault="00C212E4" w:rsidP="00C212E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C212E4" w:rsidRPr="003A19E1" w:rsidRDefault="00C212E4" w:rsidP="00C212E4">
      <w:pPr>
        <w:pStyle w:val="Recuodecorpodetexto"/>
        <w:tabs>
          <w:tab w:val="left" w:pos="709"/>
          <w:tab w:val="left" w:pos="1276"/>
        </w:tabs>
        <w:ind w:left="0"/>
        <w:jc w:val="center"/>
        <w:rPr>
          <w:rFonts w:ascii="Verdana" w:hAnsi="Verdana" w:cs="Arial"/>
          <w:sz w:val="20"/>
          <w:szCs w:val="20"/>
        </w:rPr>
      </w:pP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p>
    <w:p w:rsidR="00C212E4" w:rsidRDefault="00C212E4" w:rsidP="00C212E4">
      <w:pPr>
        <w:pStyle w:val="Recuodecorpodetexto"/>
        <w:tabs>
          <w:tab w:val="left" w:pos="709"/>
          <w:tab w:val="left" w:pos="1276"/>
        </w:tabs>
        <w:ind w:left="0"/>
        <w:jc w:val="center"/>
        <w:rPr>
          <w:rFonts w:ascii="Verdana" w:hAnsi="Verdana" w:cs="Tahoma"/>
          <w:b/>
          <w:sz w:val="20"/>
          <w:szCs w:val="20"/>
          <w:u w:val="single"/>
        </w:rPr>
      </w:pP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C212E4" w:rsidRPr="003A19E1" w:rsidRDefault="00C212E4" w:rsidP="00C212E4">
      <w:pPr>
        <w:tabs>
          <w:tab w:val="left" w:pos="1701"/>
        </w:tabs>
        <w:autoSpaceDE w:val="0"/>
        <w:autoSpaceDN w:val="0"/>
        <w:adjustRightInd w:val="0"/>
        <w:jc w:val="center"/>
        <w:rPr>
          <w:rFonts w:ascii="Verdana" w:hAnsi="Verdana" w:cs="Arial Narrow"/>
          <w:b/>
          <w:bCs/>
          <w:sz w:val="20"/>
          <w:szCs w:val="20"/>
          <w:u w:val="single"/>
        </w:rPr>
      </w:pPr>
    </w:p>
    <w:p w:rsidR="00C212E4" w:rsidRPr="003A19E1" w:rsidRDefault="00C212E4" w:rsidP="00C212E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C212E4" w:rsidRPr="003A19E1" w:rsidRDefault="00C212E4" w:rsidP="00C212E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tabs>
          <w:tab w:val="left" w:pos="1701"/>
        </w:tabs>
        <w:rPr>
          <w:rFonts w:ascii="Verdana" w:hAnsi="Verdana" w:cs="Tahoma"/>
          <w:sz w:val="20"/>
          <w:szCs w:val="20"/>
        </w:rPr>
      </w:pPr>
    </w:p>
    <w:p w:rsidR="00C212E4" w:rsidRPr="003A19E1" w:rsidRDefault="00C212E4" w:rsidP="00C212E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018/2023</w:t>
      </w:r>
    </w:p>
    <w:p w:rsidR="00C212E4" w:rsidRPr="003A19E1" w:rsidRDefault="00C212E4" w:rsidP="00C212E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055/2023</w:t>
      </w:r>
    </w:p>
    <w:p w:rsidR="00C212E4" w:rsidRDefault="00C212E4" w:rsidP="00C212E4">
      <w:pPr>
        <w:jc w:val="both"/>
        <w:rPr>
          <w:rFonts w:ascii="Verdana" w:hAnsi="Verdana" w:cs="Tahoma"/>
          <w:sz w:val="20"/>
          <w:szCs w:val="20"/>
        </w:rPr>
      </w:pPr>
    </w:p>
    <w:p w:rsidR="00C212E4" w:rsidRPr="003A19E1" w:rsidRDefault="00C212E4" w:rsidP="00C212E4">
      <w:pPr>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701"/>
        </w:tabs>
        <w:spacing w:after="0"/>
        <w:jc w:val="center"/>
        <w:rPr>
          <w:rFonts w:ascii="Verdana" w:hAnsi="Verdana" w:cs="Arial"/>
          <w:sz w:val="20"/>
          <w:szCs w:val="20"/>
        </w:rPr>
      </w:pPr>
    </w:p>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B85047" w:rsidRDefault="00C212E4" w:rsidP="00C212E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C212E4" w:rsidRPr="00610313" w:rsidRDefault="00C212E4" w:rsidP="00C212E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C212E4" w:rsidRPr="003A19E1" w:rsidRDefault="00C212E4" w:rsidP="00C212E4">
      <w:pPr>
        <w:pStyle w:val="Recuodecorpodetexto"/>
        <w:tabs>
          <w:tab w:val="left" w:pos="709"/>
          <w:tab w:val="left" w:pos="1276"/>
        </w:tabs>
        <w:spacing w:after="0"/>
        <w:ind w:left="0"/>
        <w:jc w:val="center"/>
        <w:rPr>
          <w:rFonts w:ascii="Verdana" w:hAnsi="Verdana" w:cs="Tahoma"/>
          <w:b/>
          <w:sz w:val="20"/>
          <w:szCs w:val="20"/>
          <w:u w:val="single"/>
        </w:rPr>
      </w:pPr>
    </w:p>
    <w:p w:rsidR="00C212E4" w:rsidRPr="003A19E1" w:rsidRDefault="00C212E4" w:rsidP="00C212E4">
      <w:pPr>
        <w:pStyle w:val="Recuodecorpodetexto"/>
        <w:tabs>
          <w:tab w:val="left" w:pos="709"/>
          <w:tab w:val="left" w:pos="1276"/>
        </w:tabs>
        <w:spacing w:after="0"/>
        <w:ind w:left="0"/>
        <w:jc w:val="center"/>
        <w:rPr>
          <w:rFonts w:ascii="Verdana" w:hAnsi="Verdana" w:cs="Tahoma"/>
          <w:b/>
          <w:sz w:val="20"/>
          <w:szCs w:val="20"/>
          <w:u w:val="single"/>
        </w:rPr>
      </w:pPr>
    </w:p>
    <w:p w:rsidR="00C212E4" w:rsidRPr="003A19E1" w:rsidRDefault="00C212E4" w:rsidP="00C212E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C212E4" w:rsidRPr="003A19E1" w:rsidRDefault="00C212E4" w:rsidP="00C212E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Default="00C212E4" w:rsidP="00C212E4">
      <w:pPr>
        <w:rPr>
          <w:rFonts w:ascii="Verdana" w:hAnsi="Verdana" w:cs="Tahoma"/>
          <w:sz w:val="20"/>
          <w:szCs w:val="20"/>
        </w:rPr>
      </w:pPr>
    </w:p>
    <w:p w:rsidR="00C212E4" w:rsidRPr="003A19E1" w:rsidRDefault="00C212E4" w:rsidP="00C212E4">
      <w:pPr>
        <w:rPr>
          <w:rFonts w:ascii="Verdana" w:hAnsi="Verdana" w:cs="Tahoma"/>
          <w:sz w:val="20"/>
          <w:szCs w:val="20"/>
        </w:rPr>
      </w:pPr>
    </w:p>
    <w:p w:rsidR="00C212E4" w:rsidRPr="003A19E1" w:rsidRDefault="00C212E4" w:rsidP="00C212E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018/2023</w:t>
      </w:r>
    </w:p>
    <w:p w:rsidR="00C212E4" w:rsidRPr="003A19E1" w:rsidRDefault="00C212E4" w:rsidP="00C212E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055/2023</w:t>
      </w:r>
    </w:p>
    <w:p w:rsidR="00C212E4" w:rsidRPr="003A19E1" w:rsidRDefault="00C212E4" w:rsidP="00C212E4">
      <w:pPr>
        <w:tabs>
          <w:tab w:val="left" w:pos="1418"/>
        </w:tabs>
        <w:jc w:val="both"/>
        <w:rPr>
          <w:rFonts w:ascii="Verdana" w:hAnsi="Verdana" w:cs="Tahoma"/>
          <w:sz w:val="20"/>
          <w:szCs w:val="20"/>
        </w:rPr>
      </w:pPr>
    </w:p>
    <w:p w:rsidR="00C212E4" w:rsidRDefault="00C212E4" w:rsidP="00C212E4">
      <w:pPr>
        <w:tabs>
          <w:tab w:val="left" w:pos="1418"/>
        </w:tabs>
        <w:jc w:val="both"/>
        <w:rPr>
          <w:rFonts w:ascii="Verdana" w:hAnsi="Verdana" w:cs="Tahoma"/>
          <w:sz w:val="20"/>
          <w:szCs w:val="20"/>
        </w:rPr>
      </w:pPr>
    </w:p>
    <w:p w:rsidR="00C212E4"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C212E4" w:rsidRPr="003A19E1" w:rsidRDefault="00C212E4" w:rsidP="00C212E4">
      <w:pPr>
        <w:tabs>
          <w:tab w:val="left" w:pos="1418"/>
        </w:tabs>
        <w:jc w:val="both"/>
        <w:rPr>
          <w:rFonts w:ascii="Verdana" w:hAnsi="Verdana" w:cs="Arial"/>
          <w:sz w:val="20"/>
          <w:szCs w:val="20"/>
        </w:rPr>
      </w:pPr>
    </w:p>
    <w:p w:rsidR="00C212E4" w:rsidRPr="003A19E1" w:rsidRDefault="00C212E4" w:rsidP="00C212E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Default="00C212E4" w:rsidP="00C212E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C212E4" w:rsidRPr="003A19E1" w:rsidRDefault="00C212E4" w:rsidP="00C212E4">
      <w:pPr>
        <w:keepLines/>
        <w:tabs>
          <w:tab w:val="left" w:pos="7230"/>
          <w:tab w:val="left" w:pos="9072"/>
        </w:tabs>
        <w:jc w:val="center"/>
        <w:rPr>
          <w:rFonts w:ascii="Verdana" w:hAnsi="Verdana" w:cs="Tahoma"/>
          <w:b/>
          <w:sz w:val="20"/>
          <w:szCs w:val="20"/>
          <w:u w:val="single"/>
        </w:rPr>
      </w:pPr>
    </w:p>
    <w:p w:rsidR="00C212E4" w:rsidRPr="003A19E1" w:rsidRDefault="00C212E4" w:rsidP="00C212E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C212E4" w:rsidRPr="003A19E1" w:rsidRDefault="00C212E4" w:rsidP="00C212E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rPr>
          <w:rFonts w:ascii="Verdana" w:hAnsi="Verdana" w:cs="Tahoma"/>
          <w:b/>
          <w:sz w:val="20"/>
          <w:szCs w:val="20"/>
        </w:rPr>
      </w:pPr>
    </w:p>
    <w:p w:rsidR="00C212E4" w:rsidRPr="003A19E1" w:rsidRDefault="00C212E4" w:rsidP="00C212E4">
      <w:pPr>
        <w:rPr>
          <w:rFonts w:ascii="Verdana" w:hAnsi="Verdana" w:cs="Tahoma"/>
          <w:b/>
          <w:sz w:val="20"/>
          <w:szCs w:val="20"/>
        </w:rPr>
      </w:pPr>
    </w:p>
    <w:p w:rsidR="00C212E4" w:rsidRPr="003A19E1" w:rsidRDefault="00C212E4" w:rsidP="00C212E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018/2023</w:t>
      </w:r>
    </w:p>
    <w:p w:rsidR="00C212E4" w:rsidRPr="003A19E1" w:rsidRDefault="00C212E4" w:rsidP="00C212E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055/2023</w:t>
      </w:r>
    </w:p>
    <w:p w:rsidR="00C212E4" w:rsidRPr="003A19E1" w:rsidRDefault="00C212E4" w:rsidP="00C212E4">
      <w:pPr>
        <w:jc w:val="both"/>
        <w:rPr>
          <w:rFonts w:ascii="Verdana" w:hAnsi="Verdana" w:cs="Tahoma"/>
          <w:sz w:val="20"/>
          <w:szCs w:val="20"/>
        </w:rPr>
      </w:pPr>
    </w:p>
    <w:p w:rsidR="00C212E4" w:rsidRPr="003A19E1" w:rsidRDefault="00C212E4" w:rsidP="00C212E4">
      <w:pPr>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701"/>
        </w:tabs>
        <w:spacing w:after="0"/>
        <w:jc w:val="center"/>
        <w:rPr>
          <w:rFonts w:ascii="Verdana" w:hAnsi="Verdana" w:cs="Arial"/>
          <w:sz w:val="20"/>
          <w:szCs w:val="20"/>
        </w:rPr>
      </w:pPr>
    </w:p>
    <w:p w:rsidR="00C212E4" w:rsidRPr="003A19E1" w:rsidRDefault="00C212E4" w:rsidP="00C212E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B85047" w:rsidRDefault="00C212E4" w:rsidP="00C212E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C212E4" w:rsidRPr="003A19E1" w:rsidRDefault="00C212E4" w:rsidP="00C212E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C212E4" w:rsidRPr="003A19E1" w:rsidRDefault="00C212E4" w:rsidP="00C212E4">
      <w:pPr>
        <w:tabs>
          <w:tab w:val="left" w:pos="1701"/>
        </w:tabs>
        <w:jc w:val="center"/>
        <w:rPr>
          <w:rFonts w:ascii="Verdana" w:hAnsi="Verdana" w:cs="Tahoma"/>
          <w:b/>
          <w:sz w:val="20"/>
          <w:szCs w:val="20"/>
        </w:rPr>
      </w:pPr>
    </w:p>
    <w:p w:rsidR="00C212E4" w:rsidRPr="003A19E1" w:rsidRDefault="00C212E4" w:rsidP="00C212E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018/2023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C212E4" w:rsidRPr="003A19E1" w:rsidRDefault="00C212E4" w:rsidP="00C212E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C212E4" w:rsidRPr="003A19E1" w:rsidRDefault="00C212E4" w:rsidP="00C212E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055/2023</w:t>
      </w:r>
    </w:p>
    <w:p w:rsidR="00C212E4" w:rsidRPr="003A19E1" w:rsidRDefault="00C212E4" w:rsidP="00C212E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018/2023</w:t>
      </w:r>
    </w:p>
    <w:p w:rsidR="00C212E4" w:rsidRPr="003A19E1" w:rsidRDefault="00C212E4" w:rsidP="00C212E4">
      <w:pPr>
        <w:widowControl w:val="0"/>
        <w:tabs>
          <w:tab w:val="left" w:pos="709"/>
          <w:tab w:val="left" w:pos="1276"/>
        </w:tabs>
        <w:ind w:right="90"/>
        <w:jc w:val="both"/>
        <w:rPr>
          <w:rFonts w:ascii="Verdana" w:hAnsi="Verdana" w:cs="Arial"/>
          <w:b/>
          <w:bCs/>
          <w:snapToGrid w:val="0"/>
          <w:sz w:val="20"/>
          <w:szCs w:val="20"/>
        </w:rPr>
      </w:pPr>
    </w:p>
    <w:p w:rsidR="00C212E4" w:rsidRPr="00583508" w:rsidRDefault="00C212E4" w:rsidP="00C212E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018/2023</w:t>
      </w:r>
      <w:r w:rsidRPr="003A19E1">
        <w:rPr>
          <w:rFonts w:ascii="Verdana" w:hAnsi="Verdana"/>
          <w:sz w:val="20"/>
          <w:szCs w:val="20"/>
        </w:rPr>
        <w:t xml:space="preserve">, </w:t>
      </w:r>
      <w:r>
        <w:rPr>
          <w:rFonts w:ascii="Verdana" w:hAnsi="Verdana"/>
          <w:sz w:val="20"/>
          <w:szCs w:val="20"/>
        </w:rPr>
        <w:t>autorizado pelo Processo nº 055/2023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C212E4" w:rsidRPr="003A19E1" w:rsidRDefault="00C212E4" w:rsidP="00C212E4">
      <w:pPr>
        <w:widowControl w:val="0"/>
        <w:tabs>
          <w:tab w:val="left" w:pos="709"/>
          <w:tab w:val="left" w:pos="1276"/>
        </w:tabs>
        <w:ind w:right="90"/>
        <w:jc w:val="both"/>
        <w:rPr>
          <w:rFonts w:ascii="Verdana" w:hAnsi="Verdana"/>
          <w:sz w:val="20"/>
          <w:szCs w:val="20"/>
        </w:rPr>
      </w:pPr>
    </w:p>
    <w:p w:rsidR="00C212E4" w:rsidRPr="003A19E1" w:rsidRDefault="00C212E4" w:rsidP="00C212E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018/2023, Processo n° 055/2023</w:t>
      </w:r>
      <w:r w:rsidRPr="003A19E1">
        <w:rPr>
          <w:rFonts w:ascii="Verdana" w:hAnsi="Verdana"/>
          <w:sz w:val="20"/>
          <w:szCs w:val="20"/>
        </w:rPr>
        <w:t>, os quais, independentemente de transcrição, fazem parte deste instrumento, naquilo que não o contrarie.</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C212E4" w:rsidRPr="00D45DD7"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018/2023, Processo nº 055/2023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C212E4" w:rsidRPr="005552EC" w:rsidRDefault="00C212E4" w:rsidP="00C212E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C212E4" w:rsidRPr="003A19E1" w:rsidRDefault="00C212E4" w:rsidP="00C212E4">
      <w:pPr>
        <w:tabs>
          <w:tab w:val="left" w:pos="709"/>
          <w:tab w:val="left" w:pos="1276"/>
        </w:tabs>
        <w:jc w:val="both"/>
        <w:rPr>
          <w:rFonts w:ascii="Verdana" w:hAnsi="Verdana"/>
          <w:b/>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C212E4"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C212E4"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C212E4" w:rsidRPr="003A19E1" w:rsidRDefault="00C212E4" w:rsidP="00C212E4">
      <w:pPr>
        <w:widowControl w:val="0"/>
        <w:tabs>
          <w:tab w:val="left" w:pos="709"/>
          <w:tab w:val="left" w:pos="993"/>
        </w:tabs>
        <w:jc w:val="both"/>
        <w:rPr>
          <w:rFonts w:ascii="Verdana" w:hAnsi="Verdana" w:cs="Arial"/>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C212E4" w:rsidRPr="003A19E1" w:rsidRDefault="00C212E4" w:rsidP="00C212E4">
      <w:pPr>
        <w:widowControl w:val="0"/>
        <w:tabs>
          <w:tab w:val="left" w:pos="709"/>
          <w:tab w:val="left" w:pos="993"/>
        </w:tabs>
        <w:jc w:val="both"/>
        <w:rPr>
          <w:rFonts w:ascii="Verdana" w:hAnsi="Verdana"/>
          <w:b/>
          <w:bCs/>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C212E4" w:rsidRPr="003A19E1" w:rsidRDefault="00C212E4" w:rsidP="00C212E4">
      <w:pPr>
        <w:widowControl w:val="0"/>
        <w:tabs>
          <w:tab w:val="left" w:pos="709"/>
          <w:tab w:val="left" w:pos="993"/>
        </w:tabs>
        <w:jc w:val="both"/>
        <w:rPr>
          <w:rFonts w:ascii="Verdana" w:hAnsi="Verdana"/>
          <w:color w:val="FF0000"/>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C212E4" w:rsidRPr="003A19E1" w:rsidRDefault="00C212E4" w:rsidP="00C212E4">
      <w:pPr>
        <w:widowControl w:val="0"/>
        <w:tabs>
          <w:tab w:val="left" w:pos="709"/>
          <w:tab w:val="left" w:pos="993"/>
        </w:tabs>
        <w:jc w:val="both"/>
        <w:rPr>
          <w:rFonts w:ascii="Verdana" w:hAnsi="Verdana" w:cs="Arial"/>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C212E4" w:rsidRPr="003A19E1" w:rsidRDefault="00C212E4" w:rsidP="00C212E4">
      <w:pPr>
        <w:widowControl w:val="0"/>
        <w:tabs>
          <w:tab w:val="left" w:pos="709"/>
          <w:tab w:val="left" w:pos="993"/>
          <w:tab w:val="left" w:pos="1134"/>
        </w:tabs>
        <w:jc w:val="both"/>
        <w:rPr>
          <w:rFonts w:ascii="Verdana" w:hAnsi="Verdana" w:cs="Arial"/>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C212E4" w:rsidRPr="003A19E1" w:rsidRDefault="00C212E4" w:rsidP="00C212E4">
      <w:pPr>
        <w:widowControl w:val="0"/>
        <w:tabs>
          <w:tab w:val="left" w:pos="709"/>
          <w:tab w:val="left" w:pos="1276"/>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C212E4" w:rsidRPr="003A19E1" w:rsidRDefault="00C212E4" w:rsidP="00C212E4">
      <w:pPr>
        <w:widowControl w:val="0"/>
        <w:tabs>
          <w:tab w:val="left" w:pos="709"/>
          <w:tab w:val="left" w:pos="993"/>
        </w:tabs>
        <w:jc w:val="both"/>
        <w:rPr>
          <w:rFonts w:ascii="Verdana" w:hAnsi="Verdana" w:cs="Arial"/>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C212E4" w:rsidRPr="003A19E1" w:rsidRDefault="00C212E4" w:rsidP="00C212E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C212E4" w:rsidRPr="003A19E1" w:rsidRDefault="00C212E4" w:rsidP="00C212E4">
      <w:pPr>
        <w:tabs>
          <w:tab w:val="left" w:pos="709"/>
          <w:tab w:val="left" w:pos="1276"/>
        </w:tabs>
        <w:ind w:left="600"/>
        <w:jc w:val="both"/>
        <w:rPr>
          <w:rFonts w:ascii="Verdana" w:hAnsi="Verdana"/>
          <w:sz w:val="20"/>
          <w:szCs w:val="20"/>
        </w:rPr>
      </w:pPr>
    </w:p>
    <w:p w:rsidR="00C212E4" w:rsidRPr="003A19E1" w:rsidRDefault="00C212E4" w:rsidP="00C212E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C212E4" w:rsidRPr="003A19E1" w:rsidRDefault="00C212E4" w:rsidP="00C212E4">
      <w:pPr>
        <w:tabs>
          <w:tab w:val="left" w:pos="709"/>
          <w:tab w:val="left" w:pos="1276"/>
        </w:tabs>
        <w:ind w:left="600"/>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C212E4" w:rsidRPr="003A19E1" w:rsidRDefault="00C212E4" w:rsidP="00C212E4">
      <w:pPr>
        <w:tabs>
          <w:tab w:val="left" w:pos="709"/>
          <w:tab w:val="left" w:pos="1276"/>
        </w:tabs>
        <w:jc w:val="both"/>
        <w:rPr>
          <w:rFonts w:ascii="Verdana" w:hAnsi="Verdana"/>
          <w:b/>
          <w:bCs/>
          <w:sz w:val="20"/>
          <w:szCs w:val="20"/>
        </w:rPr>
      </w:pPr>
    </w:p>
    <w:p w:rsidR="00C212E4"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C212E4" w:rsidRPr="003A19E1" w:rsidRDefault="00C212E4" w:rsidP="00C212E4">
      <w:pPr>
        <w:tabs>
          <w:tab w:val="left" w:pos="709"/>
          <w:tab w:val="left" w:pos="1276"/>
        </w:tabs>
        <w:jc w:val="both"/>
        <w:rPr>
          <w:rFonts w:ascii="Verdana" w:hAnsi="Verdana"/>
          <w:sz w:val="20"/>
          <w:szCs w:val="20"/>
        </w:rPr>
      </w:pPr>
    </w:p>
    <w:p w:rsidR="00C212E4" w:rsidRDefault="00C212E4" w:rsidP="00C212E4">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C212E4" w:rsidRPr="005552EC"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C212E4" w:rsidRPr="003A19E1" w:rsidRDefault="00C212E4" w:rsidP="00C212E4">
      <w:pPr>
        <w:tabs>
          <w:tab w:val="left" w:pos="709"/>
          <w:tab w:val="left" w:pos="1276"/>
        </w:tabs>
        <w:jc w:val="both"/>
        <w:rPr>
          <w:rFonts w:ascii="Verdana" w:hAnsi="Verdana" w:cs="Arial"/>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C212E4" w:rsidRPr="003A19E1" w:rsidRDefault="00C212E4" w:rsidP="00C212E4">
      <w:pPr>
        <w:tabs>
          <w:tab w:val="left" w:pos="709"/>
          <w:tab w:val="left" w:pos="1276"/>
        </w:tabs>
        <w:jc w:val="both"/>
        <w:rPr>
          <w:rFonts w:ascii="Verdana" w:hAnsi="Verdana"/>
          <w:b/>
          <w:bCs/>
          <w:sz w:val="20"/>
          <w:szCs w:val="20"/>
        </w:rPr>
      </w:pPr>
    </w:p>
    <w:p w:rsidR="00C212E4"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C212E4" w:rsidRPr="003A19E1" w:rsidRDefault="00C212E4" w:rsidP="00C212E4">
      <w:pPr>
        <w:tabs>
          <w:tab w:val="left" w:pos="709"/>
          <w:tab w:val="left" w:pos="1276"/>
        </w:tabs>
        <w:ind w:left="360"/>
        <w:jc w:val="both"/>
        <w:rPr>
          <w:rFonts w:ascii="Verdana" w:hAnsi="Verdana"/>
          <w:bCs/>
          <w:sz w:val="20"/>
          <w:szCs w:val="20"/>
        </w:rPr>
      </w:pPr>
    </w:p>
    <w:p w:rsidR="00C212E4" w:rsidRPr="003A19E1" w:rsidRDefault="00C212E4" w:rsidP="00C212E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C212E4" w:rsidRPr="003A19E1" w:rsidRDefault="00C212E4" w:rsidP="00C212E4">
      <w:pPr>
        <w:tabs>
          <w:tab w:val="left" w:pos="709"/>
          <w:tab w:val="left" w:pos="1276"/>
        </w:tabs>
        <w:ind w:left="360"/>
        <w:jc w:val="both"/>
        <w:rPr>
          <w:rFonts w:ascii="Verdana" w:hAnsi="Verdana"/>
          <w:bCs/>
          <w:sz w:val="20"/>
          <w:szCs w:val="20"/>
        </w:rPr>
      </w:pPr>
    </w:p>
    <w:p w:rsidR="00C212E4" w:rsidRPr="003A19E1" w:rsidRDefault="00C212E4" w:rsidP="00C212E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C212E4" w:rsidRPr="003A19E1" w:rsidRDefault="00C212E4" w:rsidP="00C212E4">
      <w:pPr>
        <w:tabs>
          <w:tab w:val="left" w:pos="709"/>
          <w:tab w:val="left" w:pos="1276"/>
        </w:tabs>
        <w:ind w:left="360"/>
        <w:jc w:val="both"/>
        <w:rPr>
          <w:rFonts w:ascii="Verdana" w:hAnsi="Verdana"/>
          <w:b/>
          <w:sz w:val="20"/>
          <w:szCs w:val="20"/>
        </w:rPr>
      </w:pPr>
    </w:p>
    <w:p w:rsidR="00C212E4" w:rsidRPr="003A19E1" w:rsidRDefault="00C212E4" w:rsidP="00C212E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C212E4" w:rsidRPr="003A19E1" w:rsidRDefault="00C212E4" w:rsidP="00C212E4">
      <w:pPr>
        <w:tabs>
          <w:tab w:val="left" w:pos="709"/>
          <w:tab w:val="left" w:pos="1276"/>
        </w:tabs>
        <w:ind w:left="360"/>
        <w:jc w:val="both"/>
        <w:rPr>
          <w:rFonts w:ascii="Verdana" w:hAnsi="Verdana"/>
          <w:bCs/>
          <w:sz w:val="20"/>
          <w:szCs w:val="20"/>
        </w:rPr>
      </w:pPr>
    </w:p>
    <w:p w:rsidR="00C212E4" w:rsidRPr="003A19E1" w:rsidRDefault="00C212E4" w:rsidP="00C212E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C212E4" w:rsidRPr="003A19E1" w:rsidRDefault="00C212E4" w:rsidP="00C212E4">
      <w:pPr>
        <w:tabs>
          <w:tab w:val="left" w:pos="709"/>
          <w:tab w:val="left" w:pos="1276"/>
        </w:tabs>
        <w:jc w:val="both"/>
        <w:rPr>
          <w:rFonts w:ascii="Verdana" w:hAnsi="Verdana"/>
          <w:color w:val="FF0000"/>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C212E4" w:rsidRPr="003A19E1" w:rsidRDefault="00C212E4" w:rsidP="00C212E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C212E4" w:rsidRPr="003A19E1" w:rsidRDefault="00C212E4" w:rsidP="00C212E4">
      <w:pPr>
        <w:tabs>
          <w:tab w:val="left" w:pos="709"/>
          <w:tab w:val="left" w:pos="1276"/>
        </w:tabs>
        <w:jc w:val="both"/>
        <w:rPr>
          <w:rFonts w:ascii="Verdana" w:hAnsi="Verdana"/>
          <w:bCs/>
          <w:sz w:val="20"/>
          <w:szCs w:val="20"/>
        </w:rPr>
      </w:pPr>
      <w:bookmarkStart w:id="0" w:name="_GoBack"/>
      <w:bookmarkEnd w:id="0"/>
    </w:p>
    <w:p w:rsidR="00C212E4" w:rsidRPr="003A19E1" w:rsidRDefault="00C212E4" w:rsidP="00C212E4">
      <w:pPr>
        <w:tabs>
          <w:tab w:val="left" w:pos="709"/>
          <w:tab w:val="left" w:pos="1276"/>
        </w:tabs>
        <w:jc w:val="both"/>
        <w:rPr>
          <w:rFonts w:ascii="Verdana" w:hAnsi="Verdana"/>
          <w:bCs/>
          <w:sz w:val="20"/>
          <w:szCs w:val="20"/>
        </w:rPr>
      </w:pPr>
      <w:r w:rsidRPr="003A19E1">
        <w:rPr>
          <w:rFonts w:ascii="Verdana" w:hAnsi="Verdana"/>
          <w:bCs/>
          <w:sz w:val="20"/>
          <w:szCs w:val="20"/>
        </w:rPr>
        <w:t>...................................................</w:t>
      </w:r>
    </w:p>
    <w:p w:rsidR="00C212E4" w:rsidRPr="003A19E1" w:rsidRDefault="00C212E4" w:rsidP="00C212E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C212E4" w:rsidRPr="003A19E1" w:rsidRDefault="00C212E4" w:rsidP="00C212E4">
      <w:pPr>
        <w:widowControl w:val="0"/>
        <w:tabs>
          <w:tab w:val="left" w:pos="709"/>
          <w:tab w:val="left" w:pos="1276"/>
          <w:tab w:val="left" w:pos="5103"/>
        </w:tabs>
        <w:rPr>
          <w:rFonts w:ascii="Verdana" w:hAnsi="Verdana"/>
          <w:iCs/>
          <w:sz w:val="20"/>
          <w:szCs w:val="20"/>
        </w:rPr>
      </w:pPr>
    </w:p>
    <w:p w:rsidR="00C212E4" w:rsidRPr="003A19E1" w:rsidRDefault="00C212E4" w:rsidP="00C212E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C212E4" w:rsidRPr="003A19E1" w:rsidRDefault="00C212E4" w:rsidP="00C212E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C212E4" w:rsidRPr="003A19E1" w:rsidRDefault="00C212E4" w:rsidP="00C212E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C212E4" w:rsidRDefault="00C212E4" w:rsidP="00C212E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C212E4" w:rsidRPr="00610313" w:rsidRDefault="00C212E4" w:rsidP="00C212E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C212E4" w:rsidRPr="008B43C8" w:rsidRDefault="00C212E4" w:rsidP="00C212E4">
      <w:pPr>
        <w:widowControl w:val="0"/>
        <w:jc w:val="center"/>
        <w:rPr>
          <w:rFonts w:ascii="Verdana" w:hAnsi="Verdana" w:cs="Tahoma"/>
          <w:b/>
          <w:sz w:val="19"/>
          <w:szCs w:val="19"/>
        </w:rPr>
      </w:pPr>
      <w:r w:rsidRPr="008B43C8">
        <w:rPr>
          <w:rFonts w:ascii="Verdana" w:hAnsi="Verdana" w:cs="Tahoma"/>
          <w:b/>
          <w:sz w:val="19"/>
          <w:szCs w:val="19"/>
        </w:rPr>
        <w:t>MINUTA DO CONTRATO</w:t>
      </w:r>
    </w:p>
    <w:p w:rsidR="00C212E4" w:rsidRDefault="00C212E4" w:rsidP="00C212E4">
      <w:pPr>
        <w:widowControl w:val="0"/>
        <w:jc w:val="center"/>
        <w:rPr>
          <w:rFonts w:ascii="Verdana" w:hAnsi="Verdana" w:cs="Tahoma"/>
          <w:b/>
          <w:sz w:val="19"/>
          <w:szCs w:val="19"/>
        </w:rPr>
      </w:pPr>
      <w:r w:rsidRPr="008B43C8">
        <w:rPr>
          <w:rFonts w:ascii="Verdana" w:hAnsi="Verdana" w:cs="Tahoma"/>
          <w:b/>
          <w:sz w:val="19"/>
          <w:szCs w:val="19"/>
        </w:rPr>
        <w:t>CONTRATO ................................</w:t>
      </w:r>
    </w:p>
    <w:p w:rsidR="00C212E4" w:rsidRPr="008B43C8" w:rsidRDefault="00C212E4" w:rsidP="00C212E4">
      <w:pPr>
        <w:widowControl w:val="0"/>
        <w:jc w:val="center"/>
        <w:rPr>
          <w:rFonts w:ascii="Verdana" w:hAnsi="Verdana" w:cs="Tahoma"/>
          <w:b/>
          <w:sz w:val="19"/>
          <w:szCs w:val="19"/>
        </w:rPr>
      </w:pPr>
    </w:p>
    <w:p w:rsidR="00C212E4" w:rsidRPr="008B43C8" w:rsidRDefault="00C212E4" w:rsidP="00C212E4">
      <w:pPr>
        <w:widowControl w:val="0"/>
        <w:ind w:left="5040"/>
        <w:jc w:val="both"/>
        <w:rPr>
          <w:rFonts w:ascii="Verdana" w:hAnsi="Verdana" w:cs="Tahoma"/>
          <w:sz w:val="19"/>
          <w:szCs w:val="19"/>
        </w:rPr>
      </w:pPr>
    </w:p>
    <w:p w:rsidR="00C212E4" w:rsidRPr="008B43C8" w:rsidRDefault="00C212E4" w:rsidP="00C212E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C212E4" w:rsidRDefault="00C212E4" w:rsidP="00C212E4">
      <w:pPr>
        <w:widowControl w:val="0"/>
        <w:jc w:val="both"/>
        <w:rPr>
          <w:rFonts w:ascii="Verdana" w:hAnsi="Verdana" w:cs="Tahoma"/>
          <w:sz w:val="19"/>
          <w:szCs w:val="19"/>
        </w:rPr>
      </w:pPr>
    </w:p>
    <w:p w:rsidR="00C212E4" w:rsidRDefault="00C212E4" w:rsidP="00C212E4">
      <w:pPr>
        <w:widowControl w:val="0"/>
        <w:jc w:val="both"/>
        <w:rPr>
          <w:rFonts w:ascii="Verdana" w:hAnsi="Verdana" w:cs="Tahoma"/>
          <w:sz w:val="19"/>
          <w:szCs w:val="19"/>
        </w:rPr>
      </w:pPr>
    </w:p>
    <w:p w:rsidR="00C212E4" w:rsidRPr="008B43C8" w:rsidRDefault="00C212E4" w:rsidP="00C212E4">
      <w:pPr>
        <w:widowControl w:val="0"/>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055/2023</w:t>
      </w:r>
      <w:r w:rsidRPr="008B43C8">
        <w:rPr>
          <w:rFonts w:ascii="Verdana" w:hAnsi="Verdana" w:cs="Tahoma"/>
          <w:sz w:val="19"/>
          <w:szCs w:val="19"/>
        </w:rPr>
        <w:t xml:space="preserve">, na modalidade </w:t>
      </w:r>
      <w:r>
        <w:rPr>
          <w:rFonts w:ascii="Verdana" w:hAnsi="Verdana" w:cs="Tahoma"/>
          <w:sz w:val="19"/>
          <w:szCs w:val="19"/>
        </w:rPr>
        <w:t>Pregão (Presencial) n° 018/2023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C212E4" w:rsidRPr="008B43C8" w:rsidRDefault="00C212E4" w:rsidP="00C212E4">
      <w:pPr>
        <w:widowControl w:val="0"/>
        <w:tabs>
          <w:tab w:val="left" w:pos="720"/>
          <w:tab w:val="left" w:pos="1260"/>
          <w:tab w:val="left" w:pos="1800"/>
        </w:tabs>
        <w:jc w:val="both"/>
        <w:rPr>
          <w:rFonts w:ascii="Verdana" w:hAnsi="Verdana" w:cs="Tahoma"/>
          <w:b/>
          <w:sz w:val="19"/>
          <w:szCs w:val="19"/>
        </w:rPr>
      </w:pPr>
    </w:p>
    <w:p w:rsidR="00C212E4" w:rsidRPr="0046189E" w:rsidRDefault="00C212E4" w:rsidP="00C212E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Pr>
          <w:rFonts w:ascii="Verdana" w:hAnsi="Verdana" w:cs="Tahoma"/>
          <w:b/>
          <w:i/>
          <w:sz w:val="20"/>
          <w:szCs w:val="20"/>
        </w:rPr>
        <w:t>.</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C212E4" w:rsidRPr="008B43C8" w:rsidRDefault="00C212E4" w:rsidP="00C212E4">
      <w:pPr>
        <w:widowControl w:val="0"/>
        <w:tabs>
          <w:tab w:val="left" w:pos="720"/>
          <w:tab w:val="left" w:pos="1260"/>
          <w:tab w:val="left" w:pos="1800"/>
        </w:tabs>
        <w:rPr>
          <w:rFonts w:ascii="Verdana" w:hAnsi="Verdana" w:cs="Tahoma"/>
          <w:sz w:val="19"/>
          <w:szCs w:val="19"/>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C212E4" w:rsidRPr="008B43C8" w:rsidRDefault="00C212E4" w:rsidP="00C212E4">
      <w:pPr>
        <w:pStyle w:val="Recuodecorpodetexto"/>
        <w:tabs>
          <w:tab w:val="left" w:pos="709"/>
          <w:tab w:val="left" w:pos="1276"/>
          <w:tab w:val="left" w:pos="1843"/>
        </w:tabs>
        <w:spacing w:after="0"/>
        <w:ind w:left="0" w:right="-1"/>
        <w:jc w:val="both"/>
        <w:rPr>
          <w:rFonts w:ascii="Verdana" w:hAnsi="Verdan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p>
    <w:p w:rsidR="00C212E4" w:rsidRPr="008B43C8" w:rsidRDefault="00C212E4" w:rsidP="00C212E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C212E4" w:rsidRPr="008B43C8" w:rsidRDefault="00C212E4" w:rsidP="00C212E4">
      <w:pPr>
        <w:tabs>
          <w:tab w:val="left" w:pos="709"/>
          <w:tab w:val="left" w:pos="1276"/>
          <w:tab w:val="left" w:pos="1843"/>
        </w:tabs>
        <w:jc w:val="both"/>
        <w:rPr>
          <w:rFonts w:ascii="Verdana" w:hAnsi="Verdana"/>
          <w:sz w:val="20"/>
          <w:szCs w:val="20"/>
        </w:rPr>
      </w:pPr>
    </w:p>
    <w:p w:rsidR="00C212E4" w:rsidRPr="008B43C8" w:rsidRDefault="00C212E4" w:rsidP="00C212E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C212E4" w:rsidRPr="008B43C8" w:rsidRDefault="00C212E4" w:rsidP="00C212E4">
      <w:pPr>
        <w:tabs>
          <w:tab w:val="left" w:pos="709"/>
          <w:tab w:val="left" w:pos="1276"/>
          <w:tab w:val="left" w:pos="1843"/>
        </w:tabs>
        <w:jc w:val="both"/>
        <w:rPr>
          <w:rFonts w:ascii="Verdana" w:hAnsi="Verdana"/>
          <w:sz w:val="20"/>
          <w:szCs w:val="20"/>
        </w:rPr>
      </w:pPr>
    </w:p>
    <w:p w:rsidR="00C212E4" w:rsidRPr="008B43C8" w:rsidRDefault="00C212E4" w:rsidP="00C212E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C212E4" w:rsidRPr="008B43C8" w:rsidRDefault="00C212E4" w:rsidP="00C212E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C212E4" w:rsidRPr="008B43C8" w:rsidRDefault="00C212E4" w:rsidP="00C212E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C212E4" w:rsidRPr="008B43C8" w:rsidRDefault="00C212E4" w:rsidP="00C212E4">
      <w:pPr>
        <w:pStyle w:val="Recuodecorpodetexto"/>
        <w:tabs>
          <w:tab w:val="left" w:pos="709"/>
          <w:tab w:val="left" w:pos="1276"/>
          <w:tab w:val="left" w:pos="1843"/>
        </w:tabs>
        <w:spacing w:after="0"/>
        <w:ind w:left="0" w:right="-1"/>
        <w:jc w:val="both"/>
        <w:rPr>
          <w:rFonts w:ascii="Verdana" w:hAnsi="Verdan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C212E4" w:rsidRPr="008B43C8" w:rsidRDefault="00C212E4" w:rsidP="00C212E4">
      <w:pPr>
        <w:tabs>
          <w:tab w:val="left" w:pos="709"/>
          <w:tab w:val="left" w:pos="1276"/>
          <w:tab w:val="left" w:pos="1843"/>
        </w:tabs>
        <w:autoSpaceDE w:val="0"/>
        <w:jc w:val="both"/>
        <w:rPr>
          <w:rFonts w:ascii="Verdana" w:hAnsi="Verdana" w:cs="Arial"/>
          <w:color w:val="000000"/>
          <w:sz w:val="20"/>
          <w:szCs w:val="20"/>
          <w:lang w:val="pt-PT"/>
        </w:rPr>
      </w:pPr>
    </w:p>
    <w:p w:rsidR="00C212E4" w:rsidRPr="008B43C8" w:rsidRDefault="00C212E4" w:rsidP="00C212E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C212E4" w:rsidRPr="008B43C8" w:rsidRDefault="00C212E4" w:rsidP="00C212E4">
      <w:pPr>
        <w:widowControl w:val="0"/>
        <w:tabs>
          <w:tab w:val="left" w:pos="709"/>
          <w:tab w:val="left" w:pos="1276"/>
          <w:tab w:val="left" w:pos="1440"/>
          <w:tab w:val="left" w:pos="1843"/>
          <w:tab w:val="left" w:pos="1980"/>
        </w:tabs>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C212E4" w:rsidRPr="008B43C8" w:rsidRDefault="00C212E4" w:rsidP="00C212E4">
      <w:pPr>
        <w:widowControl w:val="0"/>
        <w:tabs>
          <w:tab w:val="left" w:pos="709"/>
          <w:tab w:val="left" w:pos="1276"/>
        </w:tabs>
        <w:jc w:val="both"/>
        <w:rPr>
          <w:rFonts w:ascii="Verdana" w:hAnsi="Verdana" w:cs="Tahoma"/>
          <w:sz w:val="20"/>
          <w:szCs w:val="20"/>
        </w:rPr>
      </w:pPr>
    </w:p>
    <w:p w:rsidR="00C212E4" w:rsidRPr="008B43C8" w:rsidRDefault="00C212E4" w:rsidP="00C212E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C212E4" w:rsidRPr="008B43C8" w:rsidRDefault="00C212E4" w:rsidP="00C212E4">
      <w:pPr>
        <w:widowControl w:val="0"/>
        <w:ind w:left="1843"/>
        <w:jc w:val="both"/>
        <w:rPr>
          <w:rFonts w:ascii="Verdana" w:hAnsi="Verdana" w:cs="Tahoma"/>
          <w:sz w:val="20"/>
          <w:szCs w:val="20"/>
        </w:rPr>
      </w:pPr>
    </w:p>
    <w:p w:rsidR="00C212E4" w:rsidRPr="008B43C8" w:rsidRDefault="00C212E4" w:rsidP="00C212E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C212E4" w:rsidRPr="008B43C8" w:rsidRDefault="00C212E4" w:rsidP="00C212E4">
      <w:pPr>
        <w:widowControl w:val="0"/>
        <w:ind w:left="1843"/>
        <w:jc w:val="both"/>
        <w:rPr>
          <w:rFonts w:ascii="Verdana" w:hAnsi="Verdana" w:cs="Tahoma"/>
          <w:sz w:val="20"/>
          <w:szCs w:val="20"/>
        </w:rPr>
      </w:pPr>
    </w:p>
    <w:p w:rsidR="00C212E4" w:rsidRPr="008B43C8" w:rsidRDefault="00C212E4" w:rsidP="00C212E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C212E4" w:rsidRPr="008B43C8" w:rsidRDefault="00C212E4" w:rsidP="00C212E4">
      <w:pPr>
        <w:widowControl w:val="0"/>
        <w:ind w:left="1843"/>
        <w:jc w:val="both"/>
        <w:rPr>
          <w:rFonts w:ascii="Verdana" w:hAnsi="Verdana" w:cs="Tahoma"/>
          <w:sz w:val="20"/>
          <w:szCs w:val="20"/>
        </w:rPr>
      </w:pPr>
    </w:p>
    <w:p w:rsidR="00C212E4" w:rsidRPr="008B43C8" w:rsidRDefault="00C212E4" w:rsidP="00C212E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C212E4" w:rsidRPr="008B43C8" w:rsidRDefault="00C212E4" w:rsidP="00C212E4">
      <w:pPr>
        <w:widowControl w:val="0"/>
        <w:tabs>
          <w:tab w:val="left" w:pos="1440"/>
          <w:tab w:val="left" w:pos="1980"/>
        </w:tabs>
        <w:ind w:firstLine="720"/>
        <w:jc w:val="both"/>
        <w:rPr>
          <w:rFonts w:ascii="Verdana" w:hAnsi="Verdana" w:cs="Tahoma"/>
          <w:sz w:val="20"/>
          <w:szCs w:val="20"/>
        </w:rPr>
      </w:pPr>
    </w:p>
    <w:p w:rsidR="00C212E4" w:rsidRPr="008B43C8" w:rsidRDefault="00C212E4" w:rsidP="00C212E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C212E4" w:rsidRPr="008B43C8" w:rsidRDefault="00C212E4" w:rsidP="00C212E4">
      <w:pPr>
        <w:widowControl w:val="0"/>
        <w:tabs>
          <w:tab w:val="left" w:pos="720"/>
          <w:tab w:val="left" w:pos="1260"/>
          <w:tab w:val="left" w:pos="1800"/>
        </w:tabs>
        <w:jc w:val="both"/>
        <w:rPr>
          <w:rFonts w:ascii="Verdana" w:hAnsi="Verdana" w:cs="Tahoma"/>
          <w:b/>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C212E4" w:rsidRPr="008B43C8" w:rsidRDefault="00C212E4" w:rsidP="00C212E4">
      <w:pPr>
        <w:widowControl w:val="0"/>
        <w:tabs>
          <w:tab w:val="left" w:pos="1260"/>
          <w:tab w:val="left" w:pos="1843"/>
        </w:tabs>
        <w:ind w:firstLine="709"/>
        <w:jc w:val="both"/>
        <w:rPr>
          <w:rFonts w:ascii="Verdana" w:hAnsi="Verdana" w:cs="Tahoma"/>
          <w:sz w:val="19"/>
          <w:szCs w:val="19"/>
        </w:rPr>
      </w:pPr>
    </w:p>
    <w:p w:rsidR="00C212E4" w:rsidRPr="008B43C8" w:rsidRDefault="00C212E4" w:rsidP="00C212E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C212E4" w:rsidRPr="008B43C8" w:rsidRDefault="00C212E4" w:rsidP="00C212E4">
      <w:pPr>
        <w:tabs>
          <w:tab w:val="left" w:pos="1260"/>
          <w:tab w:val="left" w:pos="1843"/>
        </w:tabs>
        <w:ind w:firstLine="709"/>
        <w:jc w:val="both"/>
        <w:rPr>
          <w:rFonts w:ascii="Verdana" w:hAnsi="Verdana" w:cs="Arial"/>
          <w:sz w:val="20"/>
          <w:szCs w:val="20"/>
        </w:rPr>
      </w:pPr>
    </w:p>
    <w:p w:rsidR="00C212E4" w:rsidRPr="008B43C8" w:rsidRDefault="00C212E4" w:rsidP="00C212E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C212E4" w:rsidRPr="008B43C8" w:rsidRDefault="00C212E4" w:rsidP="00C212E4">
      <w:pPr>
        <w:tabs>
          <w:tab w:val="left" w:pos="709"/>
          <w:tab w:val="left" w:pos="1276"/>
        </w:tabs>
        <w:jc w:val="both"/>
        <w:rPr>
          <w:rFonts w:ascii="Verdana" w:hAnsi="Verdana" w:cs="Arial"/>
          <w:sz w:val="20"/>
          <w:szCs w:val="20"/>
        </w:rPr>
      </w:pPr>
    </w:p>
    <w:p w:rsidR="00C212E4" w:rsidRPr="008B43C8" w:rsidRDefault="00C212E4" w:rsidP="00C212E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C212E4" w:rsidRPr="008B43C8" w:rsidRDefault="00C212E4" w:rsidP="00C212E4">
      <w:pPr>
        <w:overflowPunct w:val="0"/>
        <w:autoSpaceDE w:val="0"/>
        <w:autoSpaceDN w:val="0"/>
        <w:adjustRightInd w:val="0"/>
        <w:ind w:left="1276" w:right="-96"/>
        <w:jc w:val="both"/>
        <w:textAlignment w:val="baseline"/>
        <w:rPr>
          <w:rFonts w:ascii="Verdana" w:hAnsi="Verdana"/>
          <w:sz w:val="20"/>
          <w:szCs w:val="20"/>
        </w:rPr>
      </w:pPr>
    </w:p>
    <w:p w:rsidR="00C212E4" w:rsidRDefault="00C212E4" w:rsidP="00C212E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C212E4" w:rsidRPr="008B43C8" w:rsidRDefault="00C212E4" w:rsidP="00C212E4">
      <w:pPr>
        <w:overflowPunct w:val="0"/>
        <w:autoSpaceDE w:val="0"/>
        <w:autoSpaceDN w:val="0"/>
        <w:adjustRightInd w:val="0"/>
        <w:ind w:left="1276" w:right="-96"/>
        <w:jc w:val="both"/>
        <w:textAlignment w:val="baseline"/>
        <w:rPr>
          <w:rFonts w:ascii="Verdana" w:hAnsi="Verdana"/>
          <w:sz w:val="20"/>
          <w:szCs w:val="20"/>
        </w:rPr>
      </w:pPr>
    </w:p>
    <w:p w:rsidR="00C212E4" w:rsidRPr="008B43C8" w:rsidRDefault="00C212E4" w:rsidP="00C212E4">
      <w:pPr>
        <w:overflowPunct w:val="0"/>
        <w:autoSpaceDE w:val="0"/>
        <w:autoSpaceDN w:val="0"/>
        <w:adjustRightInd w:val="0"/>
        <w:ind w:left="1843" w:right="-96"/>
        <w:jc w:val="both"/>
        <w:textAlignment w:val="baseline"/>
        <w:rPr>
          <w:rFonts w:ascii="Verdana" w:hAnsi="Verdana"/>
          <w:sz w:val="20"/>
          <w:szCs w:val="20"/>
        </w:rPr>
      </w:pPr>
    </w:p>
    <w:p w:rsidR="00C212E4" w:rsidRPr="006C441F" w:rsidRDefault="00C212E4" w:rsidP="00C212E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C212E4" w:rsidRPr="006C441F" w:rsidRDefault="00C212E4" w:rsidP="00C212E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C212E4" w:rsidRPr="006C441F" w:rsidRDefault="00C212E4" w:rsidP="00C212E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C212E4" w:rsidRPr="006C441F" w:rsidRDefault="00C212E4" w:rsidP="00C212E4">
      <w:pPr>
        <w:overflowPunct w:val="0"/>
        <w:autoSpaceDE w:val="0"/>
        <w:autoSpaceDN w:val="0"/>
        <w:adjustRightInd w:val="0"/>
        <w:ind w:left="1843" w:right="-96"/>
        <w:jc w:val="both"/>
        <w:textAlignment w:val="baseline"/>
        <w:rPr>
          <w:rFonts w:ascii="Verdana" w:hAnsi="Verdana"/>
          <w:sz w:val="20"/>
          <w:szCs w:val="20"/>
        </w:rPr>
      </w:pPr>
    </w:p>
    <w:p w:rsidR="00C212E4" w:rsidRPr="006C441F" w:rsidRDefault="00C212E4" w:rsidP="00C212E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C212E4" w:rsidRPr="006C441F" w:rsidRDefault="00C212E4" w:rsidP="00C212E4">
      <w:pPr>
        <w:pStyle w:val="PargrafodaLista"/>
        <w:overflowPunct w:val="0"/>
        <w:autoSpaceDE w:val="0"/>
        <w:autoSpaceDN w:val="0"/>
        <w:adjustRightInd w:val="0"/>
        <w:ind w:left="1635" w:right="-96"/>
        <w:jc w:val="both"/>
        <w:textAlignment w:val="baseline"/>
        <w:rPr>
          <w:rFonts w:ascii="Verdana" w:hAnsi="Verdana"/>
          <w:sz w:val="20"/>
          <w:szCs w:val="20"/>
        </w:rPr>
      </w:pPr>
    </w:p>
    <w:p w:rsidR="00C212E4" w:rsidRPr="008B43C8" w:rsidRDefault="00C212E4" w:rsidP="00C212E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C212E4" w:rsidRPr="008B43C8" w:rsidRDefault="00C212E4" w:rsidP="00C212E4">
      <w:pPr>
        <w:pStyle w:val="Corpodetexto2"/>
        <w:tabs>
          <w:tab w:val="left" w:pos="709"/>
          <w:tab w:val="left" w:pos="1276"/>
          <w:tab w:val="left" w:pos="1843"/>
        </w:tabs>
        <w:ind w:firstLine="709"/>
        <w:rPr>
          <w:rFonts w:ascii="Verdana" w:hAnsi="Verdana" w:cs="Arial"/>
          <w:sz w:val="20"/>
        </w:rPr>
      </w:pPr>
    </w:p>
    <w:p w:rsidR="00C212E4" w:rsidRPr="008B43C8" w:rsidRDefault="00C212E4" w:rsidP="00C212E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C212E4" w:rsidRPr="008B43C8" w:rsidRDefault="00C212E4" w:rsidP="00C212E4">
      <w:pPr>
        <w:tabs>
          <w:tab w:val="left" w:pos="709"/>
          <w:tab w:val="left" w:pos="1276"/>
          <w:tab w:val="left" w:pos="1843"/>
        </w:tabs>
        <w:ind w:firstLine="709"/>
        <w:jc w:val="both"/>
        <w:rPr>
          <w:rFonts w:ascii="Verdana" w:hAnsi="Verdana" w:cs="Arial"/>
          <w:bCs/>
          <w:snapToGrid w:val="0"/>
          <w:sz w:val="20"/>
          <w:szCs w:val="20"/>
        </w:rPr>
      </w:pPr>
    </w:p>
    <w:p w:rsidR="00C212E4" w:rsidRPr="008B43C8" w:rsidRDefault="00C212E4" w:rsidP="00C212E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C212E4" w:rsidRPr="008B43C8" w:rsidRDefault="00C212E4" w:rsidP="00C212E4">
      <w:pPr>
        <w:tabs>
          <w:tab w:val="left" w:pos="709"/>
          <w:tab w:val="left" w:pos="1276"/>
          <w:tab w:val="left" w:pos="1843"/>
        </w:tabs>
        <w:ind w:firstLine="709"/>
        <w:jc w:val="both"/>
        <w:rPr>
          <w:rFonts w:ascii="Verdana" w:hAnsi="Verdana" w:cs="Arial"/>
          <w:sz w:val="20"/>
          <w:szCs w:val="20"/>
        </w:rPr>
      </w:pPr>
    </w:p>
    <w:p w:rsidR="00C212E4" w:rsidRPr="008B43C8" w:rsidRDefault="00C212E4" w:rsidP="00C212E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C212E4" w:rsidRPr="008B43C8" w:rsidRDefault="00C212E4" w:rsidP="00C212E4">
      <w:pPr>
        <w:tabs>
          <w:tab w:val="left" w:pos="709"/>
          <w:tab w:val="left" w:pos="1276"/>
          <w:tab w:val="left" w:pos="1843"/>
        </w:tabs>
        <w:ind w:firstLine="709"/>
        <w:jc w:val="both"/>
        <w:rPr>
          <w:rFonts w:ascii="Verdana" w:hAnsi="Verdana" w:cs="Arial"/>
          <w:sz w:val="20"/>
          <w:szCs w:val="20"/>
        </w:rPr>
      </w:pPr>
    </w:p>
    <w:p w:rsidR="00C212E4" w:rsidRPr="008B43C8" w:rsidRDefault="00C212E4" w:rsidP="00C212E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C212E4" w:rsidRPr="008B43C8" w:rsidRDefault="00C212E4" w:rsidP="00C212E4">
      <w:pPr>
        <w:widowControl w:val="0"/>
        <w:tabs>
          <w:tab w:val="left" w:pos="709"/>
          <w:tab w:val="left" w:pos="1276"/>
          <w:tab w:val="left" w:pos="1843"/>
        </w:tabs>
        <w:ind w:firstLine="709"/>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C212E4" w:rsidRPr="008B43C8" w:rsidRDefault="00C212E4" w:rsidP="00C212E4">
      <w:pPr>
        <w:tabs>
          <w:tab w:val="left" w:pos="709"/>
          <w:tab w:val="left" w:pos="1276"/>
          <w:tab w:val="left" w:pos="1843"/>
        </w:tabs>
        <w:ind w:firstLine="709"/>
        <w:jc w:val="both"/>
        <w:rPr>
          <w:rFonts w:ascii="Verdana" w:hAnsi="Verdana"/>
          <w:bCs/>
          <w:sz w:val="20"/>
          <w:szCs w:val="20"/>
        </w:rPr>
      </w:pPr>
    </w:p>
    <w:p w:rsidR="00C212E4" w:rsidRPr="008B43C8" w:rsidRDefault="00C212E4" w:rsidP="00C212E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C212E4" w:rsidRPr="008B43C8" w:rsidRDefault="00C212E4" w:rsidP="00C212E4">
      <w:pPr>
        <w:tabs>
          <w:tab w:val="left" w:pos="709"/>
          <w:tab w:val="left" w:pos="1276"/>
          <w:tab w:val="left" w:pos="1843"/>
        </w:tabs>
        <w:ind w:firstLine="709"/>
        <w:jc w:val="both"/>
        <w:rPr>
          <w:rFonts w:ascii="Verdana" w:hAnsi="Verdana"/>
          <w:sz w:val="20"/>
          <w:szCs w:val="20"/>
        </w:rPr>
      </w:pPr>
    </w:p>
    <w:p w:rsidR="00C212E4" w:rsidRPr="008B43C8" w:rsidRDefault="00C212E4" w:rsidP="00C212E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C212E4" w:rsidRPr="008B43C8" w:rsidRDefault="00C212E4" w:rsidP="00C212E4">
      <w:pPr>
        <w:tabs>
          <w:tab w:val="left" w:pos="709"/>
          <w:tab w:val="left" w:pos="1276"/>
        </w:tabs>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C212E4" w:rsidRPr="008B43C8" w:rsidRDefault="00C212E4" w:rsidP="00C212E4">
      <w:pPr>
        <w:tabs>
          <w:tab w:val="left" w:pos="1276"/>
          <w:tab w:val="left" w:pos="1843"/>
        </w:tabs>
        <w:ind w:firstLine="709"/>
        <w:jc w:val="both"/>
        <w:rPr>
          <w:rFonts w:ascii="Verdana" w:hAnsi="Verdana"/>
          <w:b/>
          <w:bCs/>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C212E4" w:rsidRPr="008B43C8" w:rsidRDefault="00C212E4" w:rsidP="00C212E4">
      <w:pPr>
        <w:tabs>
          <w:tab w:val="left" w:pos="1276"/>
          <w:tab w:val="left" w:pos="1843"/>
        </w:tabs>
        <w:ind w:firstLine="709"/>
        <w:jc w:val="both"/>
        <w:rPr>
          <w:rFonts w:ascii="Verdana" w:hAnsi="Verdana"/>
          <w:color w:val="FF0000"/>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C212E4" w:rsidRPr="008B43C8" w:rsidRDefault="00C212E4" w:rsidP="00C212E4">
      <w:pPr>
        <w:tabs>
          <w:tab w:val="left" w:pos="1276"/>
          <w:tab w:val="left" w:pos="1843"/>
        </w:tabs>
        <w:ind w:firstLine="709"/>
        <w:jc w:val="both"/>
        <w:rPr>
          <w:rFonts w:ascii="Verdana" w:hAnsi="Verdana"/>
          <w:sz w:val="20"/>
          <w:szCs w:val="20"/>
        </w:rPr>
      </w:pPr>
    </w:p>
    <w:p w:rsidR="00C212E4"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C212E4" w:rsidRPr="008B43C8" w:rsidRDefault="00C212E4" w:rsidP="00C212E4">
      <w:pPr>
        <w:tabs>
          <w:tab w:val="left" w:pos="709"/>
          <w:tab w:val="left" w:pos="1276"/>
        </w:tabs>
        <w:ind w:right="-1"/>
        <w:jc w:val="both"/>
        <w:rPr>
          <w:rFonts w:ascii="Verdana" w:hAnsi="Verdana" w:cs="Arial"/>
          <w:sz w:val="16"/>
          <w:szCs w:val="16"/>
        </w:rPr>
      </w:pPr>
    </w:p>
    <w:p w:rsidR="00C212E4" w:rsidRDefault="00C212E4" w:rsidP="00C212E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32FBB" w:rsidRPr="008B43C8" w:rsidRDefault="00832FBB" w:rsidP="00C212E4">
      <w:pPr>
        <w:tabs>
          <w:tab w:val="left" w:pos="1276"/>
          <w:tab w:val="left" w:pos="1843"/>
        </w:tabs>
        <w:ind w:right="-1" w:firstLine="709"/>
        <w:jc w:val="both"/>
        <w:rPr>
          <w:rFonts w:ascii="Verdana" w:hAnsi="Verdana" w:cs="Arial"/>
          <w:sz w:val="20"/>
          <w:szCs w:val="20"/>
        </w:rPr>
      </w:pPr>
    </w:p>
    <w:p w:rsidR="00C212E4" w:rsidRPr="008B43C8" w:rsidRDefault="00C212E4" w:rsidP="00C212E4">
      <w:pPr>
        <w:tabs>
          <w:tab w:val="left" w:pos="1276"/>
          <w:tab w:val="left" w:pos="1843"/>
        </w:tabs>
        <w:ind w:right="-1" w:firstLine="709"/>
        <w:jc w:val="both"/>
        <w:rPr>
          <w:rFonts w:ascii="Verdana" w:hAnsi="Verdana" w:cs="Arial"/>
          <w:sz w:val="16"/>
          <w:szCs w:val="16"/>
        </w:rPr>
      </w:pPr>
    </w:p>
    <w:p w:rsidR="00C212E4" w:rsidRPr="00653575" w:rsidRDefault="00C212E4" w:rsidP="00C212E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lastRenderedPageBreak/>
        <w:t>CLAUSULA DÉCIMA PRIMEIRA - DA PUBLICAÇÃO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C212E4" w:rsidRPr="008B43C8" w:rsidRDefault="00C212E4" w:rsidP="00C212E4">
      <w:pPr>
        <w:widowControl w:val="0"/>
        <w:tabs>
          <w:tab w:val="left" w:pos="720"/>
        </w:tabs>
        <w:jc w:val="both"/>
        <w:rPr>
          <w:rFonts w:ascii="Verdana" w:hAnsi="Verdana" w:cs="Tahoma"/>
          <w:sz w:val="19"/>
          <w:szCs w:val="19"/>
        </w:rPr>
      </w:pPr>
    </w:p>
    <w:p w:rsidR="00C212E4" w:rsidRDefault="00C212E4" w:rsidP="00C212E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C212E4" w:rsidRPr="008B43C8" w:rsidRDefault="00C212E4" w:rsidP="00C212E4">
      <w:pPr>
        <w:widowControl w:val="0"/>
        <w:tabs>
          <w:tab w:val="left" w:pos="720"/>
        </w:tabs>
        <w:jc w:val="both"/>
        <w:rPr>
          <w:rFonts w:ascii="Verdana" w:hAnsi="Verdana" w:cs="Tahoma"/>
          <w:sz w:val="19"/>
          <w:szCs w:val="19"/>
        </w:rPr>
      </w:pPr>
    </w:p>
    <w:p w:rsidR="00C212E4" w:rsidRPr="008B43C8" w:rsidRDefault="00C212E4" w:rsidP="00C212E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C212E4" w:rsidRPr="008B43C8" w:rsidRDefault="00C212E4" w:rsidP="00C212E4">
      <w:pPr>
        <w:widowControl w:val="0"/>
        <w:tabs>
          <w:tab w:val="left" w:pos="720"/>
        </w:tabs>
        <w:jc w:val="both"/>
        <w:rPr>
          <w:rFonts w:ascii="Verdana" w:hAnsi="Verdana" w:cs="Tahoma"/>
          <w:sz w:val="19"/>
          <w:szCs w:val="19"/>
        </w:rPr>
      </w:pPr>
    </w:p>
    <w:p w:rsidR="00C212E4" w:rsidRPr="008B43C8" w:rsidRDefault="00C212E4" w:rsidP="00C212E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C212E4" w:rsidRPr="008B43C8" w:rsidRDefault="00C212E4" w:rsidP="00C212E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C212E4" w:rsidRPr="008B43C8" w:rsidRDefault="00C212E4" w:rsidP="00C212E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C212E4" w:rsidRPr="003A19E1" w:rsidRDefault="00C212E4" w:rsidP="00C212E4"/>
    <w:p w:rsidR="00C212E4" w:rsidRDefault="00C212E4" w:rsidP="00C212E4"/>
    <w:p w:rsidR="00C212E4" w:rsidRDefault="00C212E4" w:rsidP="00C212E4"/>
    <w:p w:rsidR="00C212E4" w:rsidRDefault="00C212E4" w:rsidP="00C212E4"/>
    <w:p w:rsidR="00730F2D" w:rsidRDefault="00730F2D"/>
    <w:sectPr w:rsidR="00730F2D" w:rsidSect="00C212E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739B">
      <w:r>
        <w:separator/>
      </w:r>
    </w:p>
  </w:endnote>
  <w:endnote w:type="continuationSeparator" w:id="0">
    <w:p w:rsidR="00000000" w:rsidRDefault="007C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default"/>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2E4" w:rsidRPr="007B2033" w:rsidRDefault="00C212E4" w:rsidP="00C212E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AF0B83B" wp14:editId="2FD89B1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FC4F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C212E4" w:rsidRPr="007B2033" w:rsidRDefault="00C212E4" w:rsidP="00C212E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739B">
      <w:r>
        <w:separator/>
      </w:r>
    </w:p>
  </w:footnote>
  <w:footnote w:type="continuationSeparator" w:id="0">
    <w:p w:rsidR="00000000" w:rsidRDefault="007C73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2E4" w:rsidRPr="00A47371" w:rsidRDefault="00C212E4" w:rsidP="00C212E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0C12DF3" wp14:editId="4E0C8B2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212E4" w:rsidRPr="00A47371" w:rsidRDefault="00C212E4" w:rsidP="00C212E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212E4" w:rsidRDefault="00C212E4" w:rsidP="00C212E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212E4" w:rsidRDefault="00C212E4" w:rsidP="00C212E4">
    <w:pPr>
      <w:pStyle w:val="Cabealho"/>
      <w:tabs>
        <w:tab w:val="clear" w:pos="4252"/>
        <w:tab w:val="clear" w:pos="8504"/>
      </w:tabs>
      <w:ind w:firstLine="1026"/>
      <w:rPr>
        <w:rFonts w:ascii="Verdana" w:hAnsi="Verdana" w:cs="Arial"/>
        <w:sz w:val="2"/>
        <w:szCs w:val="2"/>
      </w:rPr>
    </w:pPr>
  </w:p>
  <w:p w:rsidR="00C212E4" w:rsidRDefault="00C212E4" w:rsidP="00C212E4">
    <w:pPr>
      <w:pStyle w:val="Cabealho"/>
      <w:tabs>
        <w:tab w:val="clear" w:pos="4252"/>
        <w:tab w:val="clear" w:pos="8504"/>
        <w:tab w:val="left" w:pos="7890"/>
      </w:tabs>
      <w:rPr>
        <w:rFonts w:ascii="Verdana" w:hAnsi="Verdana" w:cs="Arial"/>
        <w:sz w:val="2"/>
        <w:szCs w:val="2"/>
      </w:rPr>
    </w:pPr>
  </w:p>
  <w:p w:rsidR="00C212E4" w:rsidRDefault="00C212E4" w:rsidP="00C212E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42789C" wp14:editId="5B19C9AB">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12E4" w:rsidRPr="009027E7" w:rsidRDefault="00C212E4" w:rsidP="00C212E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2789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C212E4" w:rsidRPr="009027E7" w:rsidRDefault="00C212E4" w:rsidP="00C212E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212E4" w:rsidRPr="00F46F6A" w:rsidRDefault="00C212E4" w:rsidP="00C212E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75A8C87" wp14:editId="37CDBDA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F077D"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C212E4" w:rsidRPr="00957509" w:rsidRDefault="00C212E4" w:rsidP="00C212E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0FC93DA3"/>
    <w:multiLevelType w:val="hybridMultilevel"/>
    <w:tmpl w:val="567437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3" w15:restartNumberingAfterBreak="0">
    <w:nsid w:val="1CAE6414"/>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8"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9" w15:restartNumberingAfterBreak="0">
    <w:nsid w:val="37487D88"/>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9C443B"/>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562"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5"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7" w15:restartNumberingAfterBreak="0">
    <w:nsid w:val="7B293931"/>
    <w:multiLevelType w:val="hybridMultilevel"/>
    <w:tmpl w:val="8C04F00C"/>
    <w:lvl w:ilvl="0" w:tplc="5D6E98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4"/>
  </w:num>
  <w:num w:numId="3">
    <w:abstractNumId w:val="4"/>
  </w:num>
  <w:num w:numId="4">
    <w:abstractNumId w:val="11"/>
  </w:num>
  <w:num w:numId="5">
    <w:abstractNumId w:val="5"/>
  </w:num>
  <w:num w:numId="6">
    <w:abstractNumId w:val="17"/>
  </w:num>
  <w:num w:numId="7">
    <w:abstractNumId w:val="12"/>
  </w:num>
  <w:num w:numId="8">
    <w:abstractNumId w:val="9"/>
  </w:num>
  <w:num w:numId="9">
    <w:abstractNumId w:val="13"/>
  </w:num>
  <w:num w:numId="10">
    <w:abstractNumId w:val="16"/>
  </w:num>
  <w:num w:numId="11">
    <w:abstractNumId w:val="8"/>
  </w:num>
  <w:num w:numId="12">
    <w:abstractNumId w:val="2"/>
  </w:num>
  <w:num w:numId="13">
    <w:abstractNumId w:val="6"/>
  </w:num>
  <w:num w:numId="14">
    <w:abstractNumId w:val="7"/>
  </w:num>
  <w:num w:numId="15">
    <w:abstractNumId w:val="15"/>
  </w:num>
  <w:num w:numId="16">
    <w:abstractNumId w:val="3"/>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E4"/>
    <w:rsid w:val="00703158"/>
    <w:rsid w:val="00730F2D"/>
    <w:rsid w:val="007C0B6C"/>
    <w:rsid w:val="007C739B"/>
    <w:rsid w:val="00832FBB"/>
    <w:rsid w:val="00A357F5"/>
    <w:rsid w:val="00C212E4"/>
    <w:rsid w:val="00F52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A53D"/>
  <w15:chartTrackingRefBased/>
  <w15:docId w15:val="{A74466A4-CB1A-4787-8FD2-D330CC77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E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
    <w:qFormat/>
    <w:rsid w:val="00C212E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iPriority w:val="9"/>
    <w:unhideWhenUsed/>
    <w:qFormat/>
    <w:rsid w:val="00C212E4"/>
    <w:pPr>
      <w:keepNext/>
      <w:spacing w:before="240" w:after="60"/>
      <w:outlineLvl w:val="1"/>
    </w:pPr>
    <w:rPr>
      <w:rFonts w:ascii="Calibri Light" w:eastAsia="Times New Roman" w:hAnsi="Calibri Light"/>
      <w:b/>
      <w:bCs/>
      <w:i/>
      <w:iCs/>
      <w:sz w:val="28"/>
      <w:szCs w:val="28"/>
    </w:rPr>
  </w:style>
  <w:style w:type="paragraph" w:styleId="Ttulo3">
    <w:name w:val="heading 3"/>
    <w:basedOn w:val="Heading"/>
    <w:next w:val="Textbody"/>
    <w:link w:val="Ttulo3Char"/>
    <w:uiPriority w:val="9"/>
    <w:semiHidden/>
    <w:unhideWhenUsed/>
    <w:qFormat/>
    <w:rsid w:val="00F52A0A"/>
    <w:pPr>
      <w:outlineLvl w:val="2"/>
    </w:pPr>
    <w:rPr>
      <w:b/>
      <w:bCs/>
    </w:rPr>
  </w:style>
  <w:style w:type="paragraph" w:styleId="Ttulo4">
    <w:name w:val="heading 4"/>
    <w:basedOn w:val="Normal"/>
    <w:next w:val="Normal"/>
    <w:link w:val="Ttulo4Char"/>
    <w:qFormat/>
    <w:rsid w:val="00F52A0A"/>
    <w:pPr>
      <w:keepNext/>
      <w:spacing w:before="240" w:after="60"/>
      <w:outlineLvl w:val="3"/>
    </w:pPr>
    <w:rPr>
      <w:b/>
      <w:bCs/>
      <w:sz w:val="28"/>
      <w:szCs w:val="28"/>
    </w:rPr>
  </w:style>
  <w:style w:type="paragraph" w:styleId="Ttulo5">
    <w:name w:val="heading 5"/>
    <w:basedOn w:val="Normal"/>
    <w:next w:val="Normal"/>
    <w:link w:val="Ttulo5Char"/>
    <w:qFormat/>
    <w:rsid w:val="00F52A0A"/>
    <w:pPr>
      <w:spacing w:before="240" w:after="60"/>
      <w:outlineLvl w:val="4"/>
    </w:pPr>
    <w:rPr>
      <w:b/>
      <w:bCs/>
      <w:i/>
      <w:iCs/>
      <w:sz w:val="26"/>
      <w:szCs w:val="26"/>
    </w:rPr>
  </w:style>
  <w:style w:type="paragraph" w:styleId="Ttulo6">
    <w:name w:val="heading 6"/>
    <w:basedOn w:val="Normal"/>
    <w:next w:val="Normal"/>
    <w:link w:val="Ttulo6Char"/>
    <w:qFormat/>
    <w:rsid w:val="00F52A0A"/>
    <w:pPr>
      <w:spacing w:before="240" w:after="60"/>
      <w:outlineLvl w:val="5"/>
    </w:pPr>
    <w:rPr>
      <w:b/>
      <w:bCs/>
      <w:sz w:val="22"/>
      <w:szCs w:val="22"/>
    </w:rPr>
  </w:style>
  <w:style w:type="paragraph" w:styleId="Ttulo7">
    <w:name w:val="heading 7"/>
    <w:basedOn w:val="Normal"/>
    <w:next w:val="Normal"/>
    <w:link w:val="Ttulo7Char"/>
    <w:qFormat/>
    <w:rsid w:val="00C212E4"/>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F52A0A"/>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F52A0A"/>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12E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C212E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C212E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uiPriority w:val="99"/>
    <w:rsid w:val="00C212E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uiPriority w:val="99"/>
    <w:rsid w:val="00C212E4"/>
    <w:rPr>
      <w:rFonts w:ascii="Times New Roman" w:eastAsia="MS Mincho" w:hAnsi="Times New Roman" w:cs="Times New Roman"/>
      <w:sz w:val="24"/>
      <w:szCs w:val="24"/>
      <w:lang w:eastAsia="pt-BR"/>
    </w:rPr>
  </w:style>
  <w:style w:type="paragraph" w:styleId="Rodap">
    <w:name w:val="footer"/>
    <w:basedOn w:val="Normal"/>
    <w:link w:val="RodapChar"/>
    <w:uiPriority w:val="99"/>
    <w:rsid w:val="00C212E4"/>
    <w:pPr>
      <w:tabs>
        <w:tab w:val="center" w:pos="4252"/>
        <w:tab w:val="right" w:pos="8504"/>
      </w:tabs>
    </w:pPr>
  </w:style>
  <w:style w:type="character" w:customStyle="1" w:styleId="RodapChar">
    <w:name w:val="Rodapé Char"/>
    <w:basedOn w:val="Fontepargpadro"/>
    <w:link w:val="Rodap"/>
    <w:uiPriority w:val="99"/>
    <w:rsid w:val="00C212E4"/>
    <w:rPr>
      <w:rFonts w:ascii="Times New Roman" w:eastAsia="MS Mincho" w:hAnsi="Times New Roman" w:cs="Times New Roman"/>
      <w:sz w:val="24"/>
      <w:szCs w:val="24"/>
      <w:lang w:eastAsia="pt-BR"/>
    </w:rPr>
  </w:style>
  <w:style w:type="character" w:styleId="Hyperlink">
    <w:name w:val="Hyperlink"/>
    <w:uiPriority w:val="99"/>
    <w:rsid w:val="00C212E4"/>
    <w:rPr>
      <w:color w:val="0000FF"/>
      <w:u w:val="single"/>
    </w:rPr>
  </w:style>
  <w:style w:type="character" w:customStyle="1" w:styleId="TextodebaloChar">
    <w:name w:val="Texto de balão Char"/>
    <w:basedOn w:val="Fontepargpadro"/>
    <w:link w:val="Textodebalo"/>
    <w:uiPriority w:val="99"/>
    <w:rsid w:val="00C212E4"/>
    <w:rPr>
      <w:rFonts w:ascii="Tahoma" w:eastAsia="MS Mincho" w:hAnsi="Tahoma" w:cs="Tahoma"/>
      <w:sz w:val="16"/>
      <w:szCs w:val="16"/>
      <w:lang w:eastAsia="pt-BR"/>
    </w:rPr>
  </w:style>
  <w:style w:type="paragraph" w:styleId="Textodebalo">
    <w:name w:val="Balloon Text"/>
    <w:basedOn w:val="Normal"/>
    <w:link w:val="TextodebaloChar"/>
    <w:uiPriority w:val="99"/>
    <w:rsid w:val="00C212E4"/>
    <w:rPr>
      <w:rFonts w:ascii="Tahoma" w:hAnsi="Tahoma" w:cs="Tahoma"/>
      <w:sz w:val="16"/>
      <w:szCs w:val="16"/>
    </w:rPr>
  </w:style>
  <w:style w:type="character" w:customStyle="1" w:styleId="TextodebaloChar1">
    <w:name w:val="Texto de balão Char1"/>
    <w:basedOn w:val="Fontepargpadro"/>
    <w:uiPriority w:val="99"/>
    <w:semiHidden/>
    <w:rsid w:val="00C212E4"/>
    <w:rPr>
      <w:rFonts w:ascii="Segoe UI" w:eastAsia="MS Mincho" w:hAnsi="Segoe UI" w:cs="Segoe UI"/>
      <w:sz w:val="18"/>
      <w:szCs w:val="18"/>
      <w:lang w:eastAsia="pt-BR"/>
    </w:rPr>
  </w:style>
  <w:style w:type="paragraph" w:styleId="Corpodetexto2">
    <w:name w:val="Body Text 2"/>
    <w:basedOn w:val="Normal"/>
    <w:link w:val="Corpodetexto2Char"/>
    <w:rsid w:val="00C212E4"/>
    <w:pPr>
      <w:jc w:val="both"/>
    </w:pPr>
    <w:rPr>
      <w:rFonts w:ascii="Arial" w:hAnsi="Arial"/>
      <w:snapToGrid w:val="0"/>
      <w:sz w:val="22"/>
      <w:szCs w:val="20"/>
    </w:rPr>
  </w:style>
  <w:style w:type="character" w:customStyle="1" w:styleId="Corpodetexto2Char">
    <w:name w:val="Corpo de texto 2 Char"/>
    <w:basedOn w:val="Fontepargpadro"/>
    <w:link w:val="Corpodetexto2"/>
    <w:rsid w:val="00C212E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C212E4"/>
    <w:pPr>
      <w:spacing w:after="120"/>
      <w:ind w:left="283"/>
    </w:pPr>
  </w:style>
  <w:style w:type="character" w:customStyle="1" w:styleId="RecuodecorpodetextoChar">
    <w:name w:val="Recuo de corpo de texto Char"/>
    <w:basedOn w:val="Fontepargpadro"/>
    <w:link w:val="Recuodecorpodetexto"/>
    <w:rsid w:val="00C212E4"/>
    <w:rPr>
      <w:rFonts w:ascii="Times New Roman" w:eastAsia="MS Mincho" w:hAnsi="Times New Roman" w:cs="Times New Roman"/>
      <w:sz w:val="24"/>
      <w:szCs w:val="24"/>
      <w:lang w:eastAsia="pt-BR"/>
    </w:rPr>
  </w:style>
  <w:style w:type="paragraph" w:styleId="Corpodetexto3">
    <w:name w:val="Body Text 3"/>
    <w:basedOn w:val="Normal"/>
    <w:link w:val="Corpodetexto3Char"/>
    <w:rsid w:val="00C212E4"/>
    <w:pPr>
      <w:spacing w:after="120"/>
    </w:pPr>
    <w:rPr>
      <w:rFonts w:eastAsia="Times New Roman"/>
      <w:sz w:val="16"/>
      <w:szCs w:val="16"/>
    </w:rPr>
  </w:style>
  <w:style w:type="character" w:customStyle="1" w:styleId="Corpodetexto3Char">
    <w:name w:val="Corpo de texto 3 Char"/>
    <w:basedOn w:val="Fontepargpadro"/>
    <w:link w:val="Corpodetexto3"/>
    <w:rsid w:val="00C212E4"/>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1"/>
    <w:qFormat/>
    <w:rsid w:val="00C212E4"/>
    <w:pPr>
      <w:spacing w:after="120"/>
    </w:pPr>
  </w:style>
  <w:style w:type="character" w:customStyle="1" w:styleId="CorpodetextoChar">
    <w:name w:val="Corpo de texto Char"/>
    <w:basedOn w:val="Fontepargpadro"/>
    <w:link w:val="Corpodetexto"/>
    <w:uiPriority w:val="1"/>
    <w:rsid w:val="00C212E4"/>
    <w:rPr>
      <w:rFonts w:ascii="Times New Roman" w:eastAsia="MS Mincho" w:hAnsi="Times New Roman" w:cs="Times New Roman"/>
      <w:sz w:val="24"/>
      <w:szCs w:val="24"/>
      <w:lang w:eastAsia="pt-BR"/>
    </w:rPr>
  </w:style>
  <w:style w:type="paragraph" w:customStyle="1" w:styleId="ecxmsonormal">
    <w:name w:val="ecxmsonormal"/>
    <w:basedOn w:val="Normal"/>
    <w:rsid w:val="00C212E4"/>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C212E4"/>
    <w:pPr>
      <w:ind w:left="708"/>
    </w:pPr>
    <w:rPr>
      <w:rFonts w:eastAsia="Times New Roman"/>
    </w:rPr>
  </w:style>
  <w:style w:type="character" w:customStyle="1" w:styleId="PargrafodaListaChar">
    <w:name w:val="Parágrafo da Lista Char"/>
    <w:link w:val="PargrafodaLista"/>
    <w:uiPriority w:val="1"/>
    <w:locked/>
    <w:rsid w:val="00C212E4"/>
    <w:rPr>
      <w:rFonts w:ascii="Times New Roman" w:eastAsia="Times New Roman" w:hAnsi="Times New Roman" w:cs="Times New Roman"/>
      <w:sz w:val="24"/>
      <w:szCs w:val="24"/>
      <w:lang w:eastAsia="pt-BR"/>
    </w:rPr>
  </w:style>
  <w:style w:type="paragraph" w:styleId="NormalWeb">
    <w:name w:val="Normal (Web)"/>
    <w:basedOn w:val="Normal"/>
    <w:rsid w:val="00C212E4"/>
    <w:pPr>
      <w:spacing w:before="100" w:beforeAutospacing="1" w:after="100" w:afterAutospacing="1"/>
    </w:pPr>
    <w:rPr>
      <w:rFonts w:eastAsia="Times New Roman"/>
    </w:rPr>
  </w:style>
  <w:style w:type="character" w:styleId="HiperlinkVisitado">
    <w:name w:val="FollowedHyperlink"/>
    <w:uiPriority w:val="99"/>
    <w:unhideWhenUsed/>
    <w:rsid w:val="00C212E4"/>
    <w:rPr>
      <w:color w:val="800080"/>
      <w:u w:val="single"/>
    </w:rPr>
  </w:style>
  <w:style w:type="paragraph" w:customStyle="1" w:styleId="msonormal0">
    <w:name w:val="msonormal"/>
    <w:basedOn w:val="Normal"/>
    <w:rsid w:val="00C212E4"/>
    <w:pPr>
      <w:spacing w:before="100" w:beforeAutospacing="1" w:after="100" w:afterAutospacing="1"/>
    </w:pPr>
    <w:rPr>
      <w:rFonts w:eastAsia="Times New Roman"/>
    </w:rPr>
  </w:style>
  <w:style w:type="paragraph" w:customStyle="1" w:styleId="xl65">
    <w:name w:val="xl65"/>
    <w:basedOn w:val="Normal"/>
    <w:rsid w:val="00C212E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C212E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C212E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C212E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C212E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C212E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C212E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C212E4"/>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uiPriority w:val="20"/>
    <w:qFormat/>
    <w:rsid w:val="00C212E4"/>
    <w:rPr>
      <w:b/>
      <w:bCs/>
      <w:i w:val="0"/>
      <w:iCs w:val="0"/>
    </w:rPr>
  </w:style>
  <w:style w:type="paragraph" w:customStyle="1" w:styleId="Textbody">
    <w:name w:val="Text body"/>
    <w:basedOn w:val="Normal"/>
    <w:rsid w:val="00C212E4"/>
    <w:pPr>
      <w:widowControl w:val="0"/>
      <w:suppressAutoHyphens/>
      <w:autoSpaceDN w:val="0"/>
      <w:spacing w:after="120"/>
      <w:textAlignment w:val="baseline"/>
    </w:pPr>
    <w:rPr>
      <w:rFonts w:eastAsia="SimSun" w:cs="Tahoma"/>
      <w:kern w:val="3"/>
      <w:lang w:eastAsia="zh-CN" w:bidi="hi-IN"/>
    </w:rPr>
  </w:style>
  <w:style w:type="character" w:customStyle="1" w:styleId="Ttulo3Char">
    <w:name w:val="Título 3 Char"/>
    <w:basedOn w:val="Fontepargpadro"/>
    <w:link w:val="Ttulo3"/>
    <w:uiPriority w:val="9"/>
    <w:semiHidden/>
    <w:rsid w:val="00F52A0A"/>
    <w:rPr>
      <w:rFonts w:ascii="Arial" w:eastAsia="MS Mincho" w:hAnsi="Arial" w:cs="Tahoma"/>
      <w:b/>
      <w:bCs/>
      <w:kern w:val="3"/>
      <w:sz w:val="28"/>
      <w:szCs w:val="28"/>
      <w:lang w:eastAsia="zh-CN" w:bidi="hi-IN"/>
    </w:rPr>
  </w:style>
  <w:style w:type="character" w:customStyle="1" w:styleId="Ttulo4Char">
    <w:name w:val="Título 4 Char"/>
    <w:basedOn w:val="Fontepargpadro"/>
    <w:link w:val="Ttulo4"/>
    <w:rsid w:val="00F52A0A"/>
    <w:rPr>
      <w:rFonts w:ascii="Times New Roman" w:eastAsia="MS Mincho" w:hAnsi="Times New Roman" w:cs="Times New Roman"/>
      <w:b/>
      <w:bCs/>
      <w:sz w:val="28"/>
      <w:szCs w:val="28"/>
      <w:lang w:eastAsia="pt-BR"/>
    </w:rPr>
  </w:style>
  <w:style w:type="character" w:customStyle="1" w:styleId="Ttulo5Char">
    <w:name w:val="Título 5 Char"/>
    <w:basedOn w:val="Fontepargpadro"/>
    <w:link w:val="Ttulo5"/>
    <w:rsid w:val="00F52A0A"/>
    <w:rPr>
      <w:rFonts w:ascii="Times New Roman" w:eastAsia="MS Mincho" w:hAnsi="Times New Roman" w:cs="Times New Roman"/>
      <w:b/>
      <w:bCs/>
      <w:i/>
      <w:iCs/>
      <w:sz w:val="26"/>
      <w:szCs w:val="26"/>
      <w:lang w:eastAsia="pt-BR"/>
    </w:rPr>
  </w:style>
  <w:style w:type="character" w:customStyle="1" w:styleId="Ttulo6Char">
    <w:name w:val="Título 6 Char"/>
    <w:basedOn w:val="Fontepargpadro"/>
    <w:link w:val="Ttulo6"/>
    <w:rsid w:val="00F52A0A"/>
    <w:rPr>
      <w:rFonts w:ascii="Times New Roman" w:eastAsia="MS Mincho" w:hAnsi="Times New Roman" w:cs="Times New Roman"/>
      <w:b/>
      <w:bCs/>
      <w:lang w:eastAsia="pt-BR"/>
    </w:rPr>
  </w:style>
  <w:style w:type="character" w:customStyle="1" w:styleId="Ttulo8Char">
    <w:name w:val="Título 8 Char"/>
    <w:basedOn w:val="Fontepargpadro"/>
    <w:link w:val="Ttulo8"/>
    <w:rsid w:val="00F52A0A"/>
    <w:rPr>
      <w:rFonts w:ascii="Arial" w:eastAsia="Times New Roman" w:hAnsi="Arial" w:cs="Arial"/>
      <w:b/>
      <w:szCs w:val="20"/>
      <w:bdr w:val="single" w:sz="4" w:space="0" w:color="auto"/>
    </w:rPr>
  </w:style>
  <w:style w:type="character" w:customStyle="1" w:styleId="Ttulo9Char">
    <w:name w:val="Título 9 Char"/>
    <w:basedOn w:val="Fontepargpadro"/>
    <w:link w:val="Ttulo9"/>
    <w:rsid w:val="00F52A0A"/>
    <w:rPr>
      <w:rFonts w:ascii="Tahoma" w:eastAsia="Times New Roman" w:hAnsi="Tahoma" w:cs="Tahoma"/>
      <w:b/>
      <w:bCs/>
      <w:szCs w:val="20"/>
    </w:rPr>
  </w:style>
  <w:style w:type="table" w:styleId="Tabelacomgrade">
    <w:name w:val="Table Grid"/>
    <w:basedOn w:val="Tabelanormal"/>
    <w:uiPriority w:val="39"/>
    <w:rsid w:val="00F52A0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F52A0A"/>
    <w:pPr>
      <w:ind w:left="4248" w:right="1133"/>
      <w:jc w:val="both"/>
    </w:pPr>
    <w:rPr>
      <w:rFonts w:ascii="Arial" w:eastAsia="Times New Roman" w:hAnsi="Arial"/>
      <w:sz w:val="22"/>
      <w:szCs w:val="20"/>
      <w:lang w:eastAsia="en-US"/>
    </w:rPr>
  </w:style>
  <w:style w:type="paragraph" w:styleId="Ttulo">
    <w:name w:val="Title"/>
    <w:basedOn w:val="Normal"/>
    <w:link w:val="TtuloChar"/>
    <w:uiPriority w:val="10"/>
    <w:qFormat/>
    <w:rsid w:val="00F52A0A"/>
    <w:pPr>
      <w:jc w:val="center"/>
    </w:pPr>
    <w:rPr>
      <w:rFonts w:eastAsia="Times New Roman"/>
      <w:b/>
      <w:sz w:val="42"/>
      <w:szCs w:val="20"/>
      <w:u w:val="single"/>
    </w:rPr>
  </w:style>
  <w:style w:type="character" w:customStyle="1" w:styleId="TtuloChar">
    <w:name w:val="Título Char"/>
    <w:basedOn w:val="Fontepargpadro"/>
    <w:link w:val="Ttulo"/>
    <w:uiPriority w:val="10"/>
    <w:rsid w:val="00F52A0A"/>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F52A0A"/>
    <w:pPr>
      <w:spacing w:after="120" w:line="480" w:lineRule="auto"/>
      <w:ind w:left="283"/>
    </w:pPr>
  </w:style>
  <w:style w:type="character" w:customStyle="1" w:styleId="Recuodecorpodetexto2Char">
    <w:name w:val="Recuo de corpo de texto 2 Char"/>
    <w:basedOn w:val="Fontepargpadro"/>
    <w:link w:val="Recuodecorpodetexto2"/>
    <w:rsid w:val="00F52A0A"/>
    <w:rPr>
      <w:rFonts w:ascii="Times New Roman" w:eastAsia="MS Mincho" w:hAnsi="Times New Roman" w:cs="Times New Roman"/>
      <w:sz w:val="24"/>
      <w:szCs w:val="24"/>
      <w:lang w:eastAsia="pt-BR"/>
    </w:rPr>
  </w:style>
  <w:style w:type="paragraph" w:customStyle="1" w:styleId="Standard">
    <w:name w:val="Standard"/>
    <w:rsid w:val="00F52A0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Default">
    <w:name w:val="Default"/>
    <w:rsid w:val="00F52A0A"/>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rsid w:val="00F52A0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F52A0A"/>
    <w:pPr>
      <w:suppressLineNumbers/>
    </w:pPr>
  </w:style>
  <w:style w:type="paragraph" w:customStyle="1" w:styleId="TableHeading">
    <w:name w:val="Table Heading"/>
    <w:basedOn w:val="TableContents"/>
    <w:rsid w:val="00F52A0A"/>
    <w:pPr>
      <w:jc w:val="center"/>
    </w:pPr>
    <w:rPr>
      <w:b/>
      <w:bCs/>
    </w:rPr>
  </w:style>
  <w:style w:type="paragraph" w:customStyle="1" w:styleId="Quotations">
    <w:name w:val="Quotations"/>
    <w:basedOn w:val="Standard"/>
    <w:rsid w:val="00F52A0A"/>
    <w:pPr>
      <w:spacing w:after="283"/>
      <w:ind w:left="567" w:right="567"/>
    </w:pPr>
  </w:style>
  <w:style w:type="paragraph" w:customStyle="1" w:styleId="Heading">
    <w:name w:val="Heading"/>
    <w:basedOn w:val="Standard"/>
    <w:next w:val="Textbody"/>
    <w:rsid w:val="00F52A0A"/>
    <w:pPr>
      <w:keepNext/>
      <w:spacing w:before="240" w:after="120"/>
    </w:pPr>
    <w:rPr>
      <w:rFonts w:ascii="Arial" w:eastAsia="MS Mincho" w:hAnsi="Arial"/>
      <w:sz w:val="28"/>
      <w:szCs w:val="28"/>
    </w:rPr>
  </w:style>
  <w:style w:type="paragraph" w:styleId="Subttulo">
    <w:name w:val="Subtitle"/>
    <w:basedOn w:val="Heading"/>
    <w:next w:val="Textbody"/>
    <w:link w:val="SubttuloChar"/>
    <w:uiPriority w:val="11"/>
    <w:qFormat/>
    <w:rsid w:val="00F52A0A"/>
    <w:pPr>
      <w:jc w:val="center"/>
    </w:pPr>
    <w:rPr>
      <w:i/>
      <w:iCs/>
    </w:rPr>
  </w:style>
  <w:style w:type="character" w:customStyle="1" w:styleId="SubttuloChar">
    <w:name w:val="Subtítulo Char"/>
    <w:basedOn w:val="Fontepargpadro"/>
    <w:link w:val="Subttulo"/>
    <w:uiPriority w:val="11"/>
    <w:rsid w:val="00F52A0A"/>
    <w:rPr>
      <w:rFonts w:ascii="Arial" w:eastAsia="MS Mincho" w:hAnsi="Arial" w:cs="Tahoma"/>
      <w:i/>
      <w:iCs/>
      <w:kern w:val="3"/>
      <w:sz w:val="28"/>
      <w:szCs w:val="28"/>
      <w:lang w:eastAsia="zh-CN" w:bidi="hi-IN"/>
    </w:rPr>
  </w:style>
  <w:style w:type="paragraph" w:customStyle="1" w:styleId="EPTabela">
    <w:name w:val="EP Tabela"/>
    <w:basedOn w:val="Normal"/>
    <w:rsid w:val="00F52A0A"/>
    <w:pPr>
      <w:widowControl w:val="0"/>
      <w:suppressAutoHyphens/>
      <w:autoSpaceDN w:val="0"/>
      <w:jc w:val="center"/>
      <w:textAlignment w:val="baseline"/>
    </w:pPr>
    <w:rPr>
      <w:rFonts w:eastAsia="SimSun" w:cs="Arial"/>
      <w:b/>
      <w:kern w:val="3"/>
      <w:sz w:val="22"/>
      <w:lang w:eastAsia="ar-SA" w:bidi="hi-IN"/>
    </w:rPr>
  </w:style>
  <w:style w:type="paragraph" w:customStyle="1" w:styleId="EPConteudotabela">
    <w:name w:val="EP Conteudotabela"/>
    <w:basedOn w:val="Normal"/>
    <w:rsid w:val="00F52A0A"/>
    <w:pPr>
      <w:widowControl w:val="0"/>
      <w:tabs>
        <w:tab w:val="left" w:pos="-302"/>
      </w:tabs>
      <w:suppressAutoHyphens/>
      <w:autoSpaceDN w:val="0"/>
      <w:spacing w:line="100" w:lineRule="atLeast"/>
      <w:ind w:left="23" w:firstLine="45"/>
      <w:textAlignment w:val="baseline"/>
    </w:pPr>
    <w:rPr>
      <w:rFonts w:eastAsia="SimSun" w:cs="Arial"/>
      <w:kern w:val="3"/>
      <w:lang w:eastAsia="ar-SA" w:bidi="hi-IN"/>
    </w:rPr>
  </w:style>
  <w:style w:type="paragraph" w:styleId="Legenda">
    <w:name w:val="caption"/>
    <w:basedOn w:val="Standard"/>
    <w:rsid w:val="00F52A0A"/>
    <w:pPr>
      <w:suppressLineNumbers/>
      <w:spacing w:before="120" w:after="120"/>
    </w:pPr>
    <w:rPr>
      <w:i/>
      <w:iCs/>
    </w:rPr>
  </w:style>
  <w:style w:type="paragraph" w:customStyle="1" w:styleId="Table">
    <w:name w:val="Table"/>
    <w:basedOn w:val="Legenda"/>
    <w:rsid w:val="00F52A0A"/>
  </w:style>
  <w:style w:type="character" w:customStyle="1" w:styleId="BulletSymbols">
    <w:name w:val="Bullet Symbols"/>
    <w:rsid w:val="00F52A0A"/>
    <w:rPr>
      <w:rFonts w:ascii="OpenSymbol" w:eastAsia="OpenSymbol" w:hAnsi="OpenSymbol" w:cs="OpenSymbol"/>
    </w:rPr>
  </w:style>
  <w:style w:type="paragraph" w:customStyle="1" w:styleId="rtejustify">
    <w:name w:val="rtejustify"/>
    <w:basedOn w:val="Normal"/>
    <w:rsid w:val="00F52A0A"/>
    <w:pPr>
      <w:spacing w:before="100" w:beforeAutospacing="1" w:after="100" w:afterAutospacing="1"/>
    </w:pPr>
    <w:rPr>
      <w:rFonts w:eastAsia="Times New Roman"/>
    </w:rPr>
  </w:style>
  <w:style w:type="table" w:customStyle="1" w:styleId="TableNormal">
    <w:name w:val="Table Normal"/>
    <w:uiPriority w:val="2"/>
    <w:semiHidden/>
    <w:unhideWhenUsed/>
    <w:qFormat/>
    <w:rsid w:val="00F52A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2A0A"/>
    <w:pPr>
      <w:widowControl w:val="0"/>
      <w:autoSpaceDE w:val="0"/>
      <w:autoSpaceDN w:val="0"/>
    </w:pPr>
    <w:rPr>
      <w:rFonts w:ascii="Arial" w:eastAsia="Arial" w:hAnsi="Arial" w:cs="Arial"/>
      <w:sz w:val="22"/>
      <w:szCs w:val="22"/>
      <w:lang w:val="pt-PT" w:eastAsia="en-US"/>
    </w:rPr>
  </w:style>
  <w:style w:type="paragraph" w:customStyle="1" w:styleId="xl63">
    <w:name w:val="xl63"/>
    <w:basedOn w:val="Normal"/>
    <w:rsid w:val="00F52A0A"/>
    <w:pPr>
      <w:spacing w:before="100" w:beforeAutospacing="1" w:after="100" w:afterAutospacing="1"/>
    </w:pPr>
    <w:rPr>
      <w:rFonts w:eastAsia="Times New Roman"/>
      <w:sz w:val="20"/>
      <w:szCs w:val="20"/>
    </w:rPr>
  </w:style>
  <w:style w:type="paragraph" w:customStyle="1" w:styleId="xl64">
    <w:name w:val="xl64"/>
    <w:basedOn w:val="Normal"/>
    <w:rsid w:val="00F52A0A"/>
    <w:pPr>
      <w:spacing w:before="100" w:beforeAutospacing="1" w:after="100" w:afterAutospacing="1"/>
    </w:pPr>
    <w:rPr>
      <w:rFonts w:eastAsia="Times New Roman"/>
      <w:b/>
      <w:bCs/>
      <w:sz w:val="12"/>
      <w:szCs w:val="12"/>
    </w:rPr>
  </w:style>
  <w:style w:type="paragraph" w:customStyle="1" w:styleId="xl85">
    <w:name w:val="xl85"/>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832FB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832FB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832FB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832FB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832FB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832FB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832FB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832FB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832FB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832FB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832FB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832FB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832FB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832FB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832FB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832FB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832FB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832FB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832FB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832FB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832FB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832FB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832FB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832FB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832FB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832FB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832FB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832FB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0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59</Pages>
  <Words>23809</Words>
  <Characters>128571</Characters>
  <Application>Microsoft Office Word</Application>
  <DocSecurity>0</DocSecurity>
  <Lines>1071</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2023-05-08T14:42:00Z</dcterms:created>
  <dcterms:modified xsi:type="dcterms:W3CDTF">2023-05-08T14:49:00Z</dcterms:modified>
</cp:coreProperties>
</file>