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6F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PROCESSO Nº: 0015/2019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MODALIDADE/Nº: PREGÃO Nº 0012/2019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 xml:space="preserve">OBJETO: Aquisição de 01 (um) equipamento de ultrassonografia com </w:t>
      </w:r>
      <w:proofErr w:type="spellStart"/>
      <w:r w:rsidRPr="00D436F6">
        <w:rPr>
          <w:rFonts w:ascii="Times New Roman" w:hAnsi="Times New Roman" w:cs="Times New Roman"/>
          <w:sz w:val="20"/>
          <w:szCs w:val="20"/>
        </w:rPr>
        <w:t>dopller</w:t>
      </w:r>
      <w:proofErr w:type="spellEnd"/>
      <w:r w:rsidRPr="00D436F6">
        <w:rPr>
          <w:rFonts w:ascii="Times New Roman" w:hAnsi="Times New Roman" w:cs="Times New Roman"/>
          <w:sz w:val="20"/>
          <w:szCs w:val="20"/>
        </w:rPr>
        <w:t>, com recursos provenientes do Processo/SES/MS nº 27/000966/2018 e contrapartida do Município de Eldorado, para atender as necessidades da Secretaria Municipal de Saúde.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 xml:space="preserve">Vencedor: HOSPCOM EQUIPAMENTOS HOSPITALARES LTDA, no Anexo I/Lote 0001 - item: 1, totalizando R$ 76.500,00 (setenta e seis mil e quinhentos reais); 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Eldorado/MS, 20 de maio de 2019.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D436F6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D436F6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436F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bookmarkEnd w:id="0"/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Eldorado/MS, 20 de maio de 2019.</w:t>
      </w:r>
    </w:p>
    <w:p w:rsidR="00D436F6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D436F6" w:rsidRDefault="00D436F6" w:rsidP="00D436F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36F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D43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F6"/>
    <w:rsid w:val="007D7241"/>
    <w:rsid w:val="00D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B545-2540-4C58-99A1-EC74F3B1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2019-05-30T16:52:00Z</dcterms:created>
  <dcterms:modified xsi:type="dcterms:W3CDTF">2019-05-30T16:52:00Z</dcterms:modified>
</cp:coreProperties>
</file>