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577ECC60"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5529823F" w14:textId="319E939B" w:rsidR="007637D4" w:rsidRPr="00A43F84" w:rsidRDefault="0017668F" w:rsidP="00A43F84">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1E5256" w:rsidRPr="001E5256">
        <w:rPr>
          <w:rFonts w:ascii="Verdana" w:hAnsi="Verdana"/>
          <w:bCs/>
          <w:sz w:val="20"/>
          <w:szCs w:val="20"/>
        </w:rPr>
        <w:t xml:space="preserve"> </w:t>
      </w:r>
      <w:r w:rsidR="001E5256">
        <w:rPr>
          <w:rFonts w:ascii="Verdana" w:hAnsi="Verdana"/>
          <w:bCs/>
          <w:sz w:val="20"/>
          <w:szCs w:val="20"/>
        </w:rPr>
        <w:t>aquisição de material de consumo para informática visando atender as Secretarias Municipais de Eldorado/MS</w:t>
      </w:r>
      <w:r w:rsidR="00F2684A">
        <w:rPr>
          <w:rFonts w:ascii="Verdana" w:eastAsia="Times New Roman" w:hAnsi="Verdana" w:cs="Arial"/>
          <w:sz w:val="20"/>
          <w:szCs w:val="20"/>
        </w:rPr>
        <w:t xml:space="preserve">, conforme detalhamento abaixo: </w:t>
      </w:r>
    </w:p>
    <w:p w14:paraId="7D4636A5" w14:textId="190E8F69" w:rsidR="00F2684A" w:rsidRDefault="00F2684A" w:rsidP="0017668F">
      <w:pPr>
        <w:widowControl w:val="0"/>
        <w:tabs>
          <w:tab w:val="left" w:pos="540"/>
          <w:tab w:val="left" w:pos="1260"/>
          <w:tab w:val="left" w:pos="1800"/>
        </w:tabs>
        <w:jc w:val="both"/>
        <w:rPr>
          <w:rFonts w:ascii="Verdana" w:hAnsi="Verdana" w:cs="Tahoma"/>
          <w:sz w:val="20"/>
          <w:szCs w:val="20"/>
        </w:rPr>
      </w:pPr>
    </w:p>
    <w:p w14:paraId="4BE65C64" w14:textId="77777777" w:rsidR="00DB333C" w:rsidRPr="00DB333C" w:rsidRDefault="00DB333C" w:rsidP="00DB333C">
      <w:pPr>
        <w:widowControl w:val="0"/>
        <w:tabs>
          <w:tab w:val="left" w:pos="900"/>
          <w:tab w:val="left" w:pos="1440"/>
          <w:tab w:val="left" w:pos="1980"/>
        </w:tabs>
        <w:jc w:val="both"/>
        <w:rPr>
          <w:rFonts w:ascii="Verdana" w:hAnsi="Verdana" w:cs="Tahoma"/>
          <w:b/>
          <w:sz w:val="18"/>
          <w:szCs w:val="18"/>
        </w:rPr>
      </w:pPr>
      <w:r w:rsidRPr="00DB333C">
        <w:rPr>
          <w:rFonts w:ascii="Verdana" w:hAnsi="Verdana" w:cs="Tahoma"/>
          <w:b/>
          <w:sz w:val="18"/>
          <w:szCs w:val="18"/>
        </w:rPr>
        <w:t>Secretaria Municipal de Governo:</w:t>
      </w:r>
    </w:p>
    <w:p w14:paraId="5F734397" w14:textId="77777777" w:rsidR="00DB333C" w:rsidRPr="00DB333C" w:rsidRDefault="00DB333C" w:rsidP="00DB333C">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DB333C" w:rsidRPr="00DB333C" w14:paraId="2378C20A" w14:textId="77777777" w:rsidTr="0057122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F4DAD5"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37C1B8F"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3A124C"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DDC9CD0"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QUANT</w:t>
            </w:r>
          </w:p>
        </w:tc>
      </w:tr>
      <w:tr w:rsidR="00DB333C" w:rsidRPr="00DB333C" w14:paraId="5A0FDA97"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AB8B16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A79B579"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ADAPTADOR USB WIRELESS N 300MBPS 2 ANTENAS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A33B7A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D1858B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6E380272" w14:textId="77777777" w:rsidTr="00571228">
        <w:trPr>
          <w:trHeight w:hRule="exact" w:val="675"/>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D41AD9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BAD78C9"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CAIXA DE SOM USB ESPECIFICAÇÕES: - CONJUNTO DE COLUNAS ESTÉREO COMPACTO COM 8 WATT DE POTÊNCIA POR VALOR MÉDIO QUADRÁTICO (RMS) - 16 WATT PICO DE POTÊNCIA - TECNOLOGIA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8FF855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DAA6D8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7C0BF796"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5C2B0A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90087A2"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CINTA ABRACADEIRA EM NYLON PA66 2.5 X 100 MM</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46020E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6DB099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200,000</w:t>
            </w:r>
          </w:p>
        </w:tc>
      </w:tr>
      <w:tr w:rsidR="00DB333C" w:rsidRPr="00DB333C" w14:paraId="3A4486E4"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22640D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930C11"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CONECTOR MACHO RJ45</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442C16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002E62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250,000</w:t>
            </w:r>
          </w:p>
        </w:tc>
      </w:tr>
      <w:tr w:rsidR="00DB333C" w:rsidRPr="00DB333C" w14:paraId="016CC3B9"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1F7A42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46074E2"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FILTRO DE LINHA 4 TOMADAS PP 0,75, COMPRIMENTO 1 METRO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370D55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AB5899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30,000</w:t>
            </w:r>
          </w:p>
        </w:tc>
      </w:tr>
      <w:tr w:rsidR="00DB333C" w:rsidRPr="00DB333C" w14:paraId="62436F5D"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49D3D7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F4BCCFB"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FONTE ATX 450 WATTS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A039AD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757116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w:t>
            </w:r>
          </w:p>
        </w:tc>
      </w:tr>
      <w:tr w:rsidR="00DB333C" w:rsidRPr="00DB333C" w14:paraId="0565B416" w14:textId="77777777" w:rsidTr="00571228">
        <w:trPr>
          <w:trHeight w:hRule="exact" w:val="665"/>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0141F9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F0DF2A0"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GABINETE COM AS SEGUINTES ESPECIFICAÇÕES: LATERAL ESQUERDA EM ACRÍLICO. FRONTAL EM METAL 2 FANS 120MM INCLUSOS. SUPORTA CABLE MANAGEMENT 20MM. TOOL-LESS E TOOL-FREE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521B22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8BB52D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262741D2"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BA696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F69DA0C"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HEADSET, DRIVERS 50MM - H2232D.</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ADEEB7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4FBACF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622F1FB2"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B14D0B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8978B2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KIT DE COOLER FAN COM 3 UNIDADES RGB DE 120MM LIGHTING NODE PRO CO-9050076-WW</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8C2BB2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1937D0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w:t>
            </w:r>
          </w:p>
        </w:tc>
      </w:tr>
      <w:tr w:rsidR="00DB333C" w:rsidRPr="00DB333C" w14:paraId="59FC26ED"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4DFE06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BB1C3F6"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MEMORIA RAM DDR3 4GB 1333MHZ</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DB792B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683D12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0E0DBA25"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96E36C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439351B"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MEMORIA RAM DDR4 8GB 2400MHZ</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1B7367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CB104B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39CF19C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FAAC7A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5B9291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COM FIO USB 2.0 1600DPI CABO 1,5 MTS PRETO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B69C9F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4750F0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40,000</w:t>
            </w:r>
          </w:p>
        </w:tc>
      </w:tr>
      <w:tr w:rsidR="00DB333C" w:rsidRPr="00DB333C" w14:paraId="4F73D478"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91D8A2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D4A4C0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PAD ERGONOMICO 24CM X 20 COM APOIO DE PUNHO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654133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272214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40,000</w:t>
            </w:r>
          </w:p>
        </w:tc>
      </w:tr>
      <w:tr w:rsidR="00DB333C" w:rsidRPr="00DB333C" w14:paraId="4C62D1CE"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AAEF7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B162F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PASTA TERMICA - MGY-ZOSG-N15M-R3</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92ED3E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4834E6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w:t>
            </w:r>
          </w:p>
        </w:tc>
      </w:tr>
      <w:tr w:rsidR="00DB333C" w:rsidRPr="00DB333C" w14:paraId="48163BA5"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6179B4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2AC217F"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PENDRIVE COM CAPACIDADE DE 16 GB DE ARMAZENAMENTO E CONEXÃO TIPO USB 3.0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08DDBE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D3A13C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50,000</w:t>
            </w:r>
          </w:p>
        </w:tc>
      </w:tr>
      <w:tr w:rsidR="00DB333C" w:rsidRPr="00DB333C" w14:paraId="1EDFEC12"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FB0E2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55B70AC"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PLACA-MÃE PRIME A320M-K/BR, AMD AM4, MATX, DDR4</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FFE434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868285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746ED897"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F7021F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BD2E541"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PLACA-MÃE PRIME H310M-E R2.0/BR, INTEL LGA 1151, MATX, DDR4</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4B1CC2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3F0B57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15EF832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B781FF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A6E9A4D"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PROCESSADOR ATHLON 3000G TWO CORE, CACHE 5MB, 3500MHZ, AM4 - YD3000C6FBBOX</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0223A7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C29AD7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26E9F4D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087EE9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9D94597"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PROCESSADOR, CACHE 4M, 3.80 GHZ, LGA1151, INTEL UHD GRAPHICS 610, 2 NÚCLEOS - BX80684G5420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F4F7BC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74D98C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37DDC733"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8619B1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3879EC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PROCESSADOR, CACHE 70MB, 3.7GHZ (4.8GHZ MAX TURBO), AM4 - 100-100000061WOF</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4E398B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A660BC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w:t>
            </w:r>
          </w:p>
        </w:tc>
      </w:tr>
      <w:tr w:rsidR="00DB333C" w:rsidRPr="00DB333C" w14:paraId="46C32975" w14:textId="77777777" w:rsidTr="00571228">
        <w:trPr>
          <w:trHeight w:hRule="exact" w:val="59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22FD28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FAB9D0C"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ROTEADOR GIGABIT-ETHERNET AC 1200MBPS, DUAL BAND, 4 ANTENAS</w:t>
            </w:r>
            <w:r w:rsidRPr="00DB333C">
              <w:rPr>
                <w:rFonts w:ascii="Verdana" w:eastAsia="Tahoma" w:hAnsi="Verdana" w:cs="Tahoma"/>
                <w:sz w:val="14"/>
                <w:szCs w:val="14"/>
              </w:rPr>
              <w:br/>
              <w:t xml:space="preserve">PADRÃO WI-FI 5 (11AC), QUE OFERECE VELOCIDADES DE ATÉ 1200MBPS (ATÉ 867MBPS DE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5B4845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945D32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614CE993"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81A4B9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3D3A54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SSD 240GB, SATA III, LEITURA 535MBS E GRAVAÇÃO 500MBS.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9781CB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FF33BE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30,000</w:t>
            </w:r>
          </w:p>
        </w:tc>
      </w:tr>
      <w:tr w:rsidR="00DB333C" w:rsidRPr="00DB333C" w14:paraId="2407F1BF" w14:textId="77777777" w:rsidTr="00571228">
        <w:trPr>
          <w:trHeight w:hRule="exact" w:val="727"/>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EA9872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8B248A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SWITCH SMART COM 16 PORTAS DESCRIÇÃO CARACTERISTICAS: ESPECIFICAÇÕES: HARDWARE: - QUANTIDADE DE VENTOINHAS: SEM VENTOINHA - FONTE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A99B03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50B0D3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7E1146A7"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FD1E74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2A2862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TECLADO ABNT PORTUGUES BR USB PADRÃO 2.0, 109 TECLAS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0016D9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1D546F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40,000</w:t>
            </w:r>
          </w:p>
        </w:tc>
      </w:tr>
    </w:tbl>
    <w:p w14:paraId="77D06E33" w14:textId="77777777" w:rsidR="00DB333C" w:rsidRPr="00DB333C" w:rsidRDefault="00DB333C" w:rsidP="00DB333C">
      <w:pPr>
        <w:ind w:right="-1"/>
        <w:jc w:val="center"/>
        <w:rPr>
          <w:rFonts w:ascii="Verdana" w:hAnsi="Verdana"/>
          <w:color w:val="FF0000"/>
          <w:sz w:val="18"/>
          <w:szCs w:val="18"/>
        </w:rPr>
      </w:pPr>
    </w:p>
    <w:p w14:paraId="12208C59" w14:textId="77777777" w:rsidR="00DB333C" w:rsidRPr="00DB333C" w:rsidRDefault="00DB333C" w:rsidP="00DB333C">
      <w:pPr>
        <w:widowControl w:val="0"/>
        <w:tabs>
          <w:tab w:val="left" w:pos="900"/>
          <w:tab w:val="left" w:pos="1440"/>
          <w:tab w:val="left" w:pos="1980"/>
        </w:tabs>
        <w:jc w:val="both"/>
        <w:rPr>
          <w:rFonts w:ascii="Verdana" w:hAnsi="Verdana" w:cs="Tahoma"/>
          <w:b/>
          <w:sz w:val="18"/>
          <w:szCs w:val="18"/>
        </w:rPr>
      </w:pPr>
      <w:r w:rsidRPr="00DB333C">
        <w:rPr>
          <w:rFonts w:ascii="Verdana" w:hAnsi="Verdana" w:cs="Tahoma"/>
          <w:b/>
          <w:sz w:val="18"/>
          <w:szCs w:val="18"/>
        </w:rPr>
        <w:t>Secretaria Municipal de Educação:</w:t>
      </w:r>
    </w:p>
    <w:p w14:paraId="05B4E284" w14:textId="77777777" w:rsidR="00DB333C" w:rsidRPr="00DB333C" w:rsidRDefault="00DB333C" w:rsidP="00DB333C">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DB333C" w:rsidRPr="00DB333C" w14:paraId="4EB739C2" w14:textId="77777777" w:rsidTr="0057122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628D91"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ADD9C36"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2BEA7B8"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7353174"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QUANT</w:t>
            </w:r>
          </w:p>
        </w:tc>
      </w:tr>
      <w:tr w:rsidR="00DB333C" w:rsidRPr="00DB333C" w14:paraId="264F6C35"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62FA2D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C85EF83"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ADAPTADOR USB WIRELESS N 300MBPS 2 ANTENAS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942484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EDBEE3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1C8F2AD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FF7031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lastRenderedPageBreak/>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23F9C3E"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CONECTOR MACHO RJ45</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D59EA8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D86845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50,000</w:t>
            </w:r>
          </w:p>
        </w:tc>
      </w:tr>
      <w:tr w:rsidR="00DB333C" w:rsidRPr="00DB333C" w14:paraId="39DFF91B"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B6A2C0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328DB4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FILTRO DE LINHA 4 TOMADAS PP 0,75, COMPRIMENTO 1 METRO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171ADA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11FBE9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w:t>
            </w:r>
          </w:p>
        </w:tc>
      </w:tr>
      <w:tr w:rsidR="00DB333C" w:rsidRPr="00DB333C" w14:paraId="7F45ED6F"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0645A0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4DDDE1D"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FONTE ATX 450 WATTS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E9EBAC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A703FA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13DA0CD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8B2B56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AE5466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HD EXTERNO 1TB</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8CA69B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846168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5BBE748E"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F2C1E0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A88BEAB"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COM FIO USB 2.0 1600DPI CABO 1,5 MTS PRETO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B0794F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CE9ADD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539D163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48A63F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C2B0381"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PAD ERGONOMICO 24CM X 20 COM APOIO DE PUNHO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9324BD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994917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6E38AC3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C6AE8D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C727EC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PENDRIVE COM CAPACIDADE DE 16 GB DE ARMAZENAMENTO E CONEXÃO TIPO USB 3.0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F7684D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0D3F3B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15,000</w:t>
            </w:r>
          </w:p>
        </w:tc>
      </w:tr>
      <w:tr w:rsidR="00DB333C" w:rsidRPr="00DB333C" w14:paraId="02C78761"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F3458F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6457CD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SSD 240GB, SATA III, LEITURA 535MBS E GRAVAÇÃO 500MBS.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2D3ACD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D9A47F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2AB5712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BA1540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72073F2"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TECLADO ABNT PORTUGUES BR USB PADRÃO 2.0, 109 TECLAS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30CE3A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08573B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bl>
    <w:p w14:paraId="0DC1A834" w14:textId="77777777" w:rsidR="00DB333C" w:rsidRPr="00DB333C" w:rsidRDefault="00DB333C" w:rsidP="00DB333C">
      <w:pPr>
        <w:ind w:right="-1"/>
        <w:jc w:val="center"/>
        <w:rPr>
          <w:rFonts w:ascii="Verdana" w:hAnsi="Verdana"/>
          <w:color w:val="FF0000"/>
          <w:sz w:val="18"/>
          <w:szCs w:val="18"/>
        </w:rPr>
      </w:pPr>
    </w:p>
    <w:p w14:paraId="595E829E" w14:textId="77777777" w:rsidR="00DB333C" w:rsidRPr="00DB333C" w:rsidRDefault="00DB333C" w:rsidP="00DB333C">
      <w:pPr>
        <w:widowControl w:val="0"/>
        <w:tabs>
          <w:tab w:val="left" w:pos="900"/>
          <w:tab w:val="left" w:pos="1440"/>
          <w:tab w:val="left" w:pos="1980"/>
        </w:tabs>
        <w:jc w:val="both"/>
        <w:rPr>
          <w:rFonts w:ascii="Verdana" w:hAnsi="Verdana" w:cs="Tahoma"/>
          <w:b/>
          <w:sz w:val="18"/>
          <w:szCs w:val="18"/>
        </w:rPr>
      </w:pPr>
      <w:r w:rsidRPr="00DB333C">
        <w:rPr>
          <w:rFonts w:ascii="Verdana" w:hAnsi="Verdana" w:cs="Tahoma"/>
          <w:b/>
          <w:sz w:val="18"/>
          <w:szCs w:val="18"/>
        </w:rPr>
        <w:t>Secretaria Municipal de Saúde:</w:t>
      </w:r>
    </w:p>
    <w:p w14:paraId="19C5DC4A" w14:textId="77777777" w:rsidR="00DB333C" w:rsidRPr="00DB333C" w:rsidRDefault="00DB333C" w:rsidP="00DB333C">
      <w:pPr>
        <w:widowControl w:val="0"/>
        <w:tabs>
          <w:tab w:val="left" w:pos="900"/>
          <w:tab w:val="left" w:pos="1440"/>
          <w:tab w:val="left" w:pos="1980"/>
        </w:tabs>
        <w:jc w:val="both"/>
        <w:rPr>
          <w:rFonts w:ascii="Verdana" w:hAnsi="Verdana" w:cs="Tahoma"/>
          <w:color w:val="FF0000"/>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DB333C" w:rsidRPr="00DB333C" w14:paraId="6005DF92" w14:textId="77777777" w:rsidTr="0057122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A0C425"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91A14C"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E5C2FE"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27650C9"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QUANT</w:t>
            </w:r>
          </w:p>
        </w:tc>
      </w:tr>
      <w:tr w:rsidR="00DB333C" w:rsidRPr="00DB333C" w14:paraId="3EE1B73A"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C5ED8D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DB203D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ADAPTADOR USB WIRELESS N 300MBPS 2 ANTENAS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14AA82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82281F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0EE79895" w14:textId="77777777" w:rsidTr="00571228">
        <w:trPr>
          <w:trHeight w:hRule="exact" w:val="577"/>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3F109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26D9AD3"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CAIXA DE SOM USB ESPECIFICAÇÕES: - CONJUNTO DE COLUNAS ESTÉREO COMPACTO COM 8 WATT DE POTÊNCIA POR VALOR MÉDIO QUADRÁTICO (RMS) - 16 WATT PICO DE POTÊNCIA - TECNOLOGIA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1D95C4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AB50E0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46A14BB9"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5D5399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0FF954"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CINTA ABRACADEIRA EM NYLON PA66 2.5 X 100 MM</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FDCD55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5F0816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200,000</w:t>
            </w:r>
          </w:p>
        </w:tc>
      </w:tr>
      <w:tr w:rsidR="00DB333C" w:rsidRPr="00DB333C" w14:paraId="433B8554"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4E2C2F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A5F2206"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CONECTOR MACHO RJ45</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EA9304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BADBD1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200,000</w:t>
            </w:r>
          </w:p>
        </w:tc>
      </w:tr>
      <w:tr w:rsidR="00DB333C" w:rsidRPr="00DB333C" w14:paraId="418678FA"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D76B1E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D946C5F"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FILTRO DE LINHA 4 TOMADAS PP 0,75, COMPRIMENTO 1 METRO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20E56D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B26909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w:t>
            </w:r>
          </w:p>
        </w:tc>
      </w:tr>
      <w:tr w:rsidR="00DB333C" w:rsidRPr="00DB333C" w14:paraId="15D413B2"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EDBF39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71D1A30"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FONTE ATX 450 WATTS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282629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F0D8C8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15,000</w:t>
            </w:r>
          </w:p>
        </w:tc>
      </w:tr>
      <w:tr w:rsidR="00DB333C" w:rsidRPr="00DB333C" w14:paraId="34CD6A6B" w14:textId="77777777" w:rsidTr="00571228">
        <w:trPr>
          <w:trHeight w:hRule="exact" w:val="564"/>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4045D8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6857B1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GABINETE COM AS SEGUINTES ESPECIFICAÇÕES: LATERAL ESQUERDA EM ACRÍLICO. FRONTAL EM METAL 2 FANS 120MM INCLUSOS. SUPORTA CABLE MANAGEMENT 20MM. TOOL-LESS E TOOL-FREE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9CFA97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EA46BE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0AFAD204"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778668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10168AF"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HD EXTERNO 1TB</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E19EB2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35EE81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w:t>
            </w:r>
          </w:p>
        </w:tc>
      </w:tr>
      <w:tr w:rsidR="00DB333C" w:rsidRPr="00DB333C" w14:paraId="49B57D1B"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357892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03511ED"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MEMORIA RAM DDR3 4GB 1333MHZ</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EFDA7D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41D78F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12,000</w:t>
            </w:r>
          </w:p>
        </w:tc>
      </w:tr>
      <w:tr w:rsidR="00DB333C" w:rsidRPr="00DB333C" w14:paraId="483F5F69"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28D608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4BE0912"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MEMORIA RAM DDR4 8GB 2400MHZ</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96EB71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772554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12,000</w:t>
            </w:r>
          </w:p>
        </w:tc>
      </w:tr>
      <w:tr w:rsidR="00DB333C" w:rsidRPr="00DB333C" w14:paraId="31A6315B"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23C235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823FB60"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COM FIO USB 2.0 1600DPI CABO 1,5 MTS PRETO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76F4BA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3B5D48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40,000</w:t>
            </w:r>
          </w:p>
        </w:tc>
      </w:tr>
      <w:tr w:rsidR="00DB333C" w:rsidRPr="00DB333C" w14:paraId="749C6154"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FC0376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C19CE2C"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PAD ERGONOMICO 24CM X 20 COM APOIO DE PUNHO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5073578"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09AFB0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047F00C3"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E4EB90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1DB9A2"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PASTA TERMICA - MGY-ZOSG-N15M-R3</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8673F2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BEDFFE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w:t>
            </w:r>
          </w:p>
        </w:tc>
      </w:tr>
      <w:tr w:rsidR="00DB333C" w:rsidRPr="00DB333C" w14:paraId="2DF061F2"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4CE30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BAE4121"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PENDRIVE COM CAPACIDADE DE 16 GB DE ARMAZENAMENTO E CONEXÃO TIPO USB 3.0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7059B0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D19481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w:t>
            </w:r>
          </w:p>
        </w:tc>
      </w:tr>
      <w:tr w:rsidR="00DB333C" w:rsidRPr="00DB333C" w14:paraId="21635937"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9EA397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9AC293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PLACA DE VIDEO 2GB GDDR5 128 BITS DUAL-FAN - PA75012802G5</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CB5A41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F656F1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w:t>
            </w:r>
          </w:p>
        </w:tc>
      </w:tr>
      <w:tr w:rsidR="00DB333C" w:rsidRPr="00DB333C" w14:paraId="3703CB0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B624BB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4FEFF20"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PLACA-MÃE PRIME A320M-K/BR, AMD AM4, MATX, DDR4</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58E341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B70F21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0771F475"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79166D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023645B"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PLACA-MÃE PRIME H310M-E R2.0/BR, INTEL LGA 1151, MATX, DDR4</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8CDC28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8ABF20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038D58C8"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9BBD92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686DD9F"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PROCESSADOR ATHLON 3000G TWO CORE, CACHE 5MB, 3500MHZ, AM4 - YD3000C6FBBOX</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EF113E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195313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2F2A3A05"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093AFD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CCCE9DA"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PROCESSADOR, CACHE 4M, 3.80 GHZ, LGA1151, INTEL UHD GRAPHICS 610, 2 NÚCLEOS - BX80684G5420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C340C8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3D0DFE5"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1CA3931C" w14:textId="77777777" w:rsidTr="00571228">
        <w:trPr>
          <w:trHeight w:hRule="exact" w:val="606"/>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200A5F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DEBA78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ROTEADOR GIGABIT-ETHERNET AC 1200MBPS, DUAL BAND, 4 ANTENAS</w:t>
            </w:r>
            <w:r w:rsidRPr="00DB333C">
              <w:rPr>
                <w:rFonts w:ascii="Verdana" w:eastAsia="Tahoma" w:hAnsi="Verdana" w:cs="Tahoma"/>
                <w:sz w:val="14"/>
                <w:szCs w:val="14"/>
              </w:rPr>
              <w:br/>
              <w:t xml:space="preserve">PADRÃO WI-FI 5 (11AC), QUE OFERECE VELOCIDADES DE ATÉ 1200MBPS (ATÉ 867MBPS DE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486EC1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71C1D7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0937A0FF"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A4F5F1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1FF6E29"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SSD 240GB, SATA III, LEITURA 535MBS E GRAVAÇÃO 500MBS.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F320A51"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DC27CB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25,000</w:t>
            </w:r>
          </w:p>
        </w:tc>
      </w:tr>
      <w:tr w:rsidR="00DB333C" w:rsidRPr="00DB333C" w14:paraId="3F31CEC2" w14:textId="77777777" w:rsidTr="00571228">
        <w:trPr>
          <w:trHeight w:hRule="exact" w:val="733"/>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6281DA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lastRenderedPageBreak/>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C070A74"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 xml:space="preserve">SWITCH SMART COM 16 PORTAS DESCRIÇÃO CARACTERISTICAS ESPECIFICAÇÕES: HARDWARE: - QUANTIDADE DE VENTOINHAS: SEM VENTOINHA - FONTE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528DC1B"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B90DB1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256FA1B8"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D5B44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572E74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TECLADO ABNT PORTUGUES BR USB PADRÃO 2.0, 109 TECLAS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41F91F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A30992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20,000</w:t>
            </w:r>
          </w:p>
        </w:tc>
      </w:tr>
    </w:tbl>
    <w:p w14:paraId="469BC6B1" w14:textId="77777777" w:rsidR="00DB333C" w:rsidRPr="00DB333C" w:rsidRDefault="00DB333C" w:rsidP="00DB333C">
      <w:pPr>
        <w:widowControl w:val="0"/>
        <w:tabs>
          <w:tab w:val="left" w:pos="900"/>
          <w:tab w:val="left" w:pos="1440"/>
          <w:tab w:val="left" w:pos="1980"/>
        </w:tabs>
        <w:jc w:val="both"/>
        <w:rPr>
          <w:rFonts w:ascii="Verdana" w:hAnsi="Verdana" w:cs="Tahoma"/>
          <w:b/>
          <w:color w:val="FF0000"/>
          <w:sz w:val="18"/>
          <w:szCs w:val="18"/>
        </w:rPr>
      </w:pPr>
    </w:p>
    <w:p w14:paraId="61224CA4" w14:textId="77777777" w:rsidR="00DB333C" w:rsidRPr="00DB333C" w:rsidRDefault="00DB333C" w:rsidP="00DB333C">
      <w:pPr>
        <w:widowControl w:val="0"/>
        <w:tabs>
          <w:tab w:val="left" w:pos="900"/>
          <w:tab w:val="left" w:pos="1440"/>
          <w:tab w:val="left" w:pos="1980"/>
        </w:tabs>
        <w:jc w:val="both"/>
        <w:rPr>
          <w:rFonts w:ascii="Verdana" w:hAnsi="Verdana" w:cs="Tahoma"/>
          <w:b/>
          <w:sz w:val="18"/>
          <w:szCs w:val="18"/>
        </w:rPr>
      </w:pPr>
      <w:r w:rsidRPr="00DB333C">
        <w:rPr>
          <w:rFonts w:ascii="Verdana" w:hAnsi="Verdana" w:cs="Tahoma"/>
          <w:b/>
          <w:sz w:val="18"/>
          <w:szCs w:val="18"/>
        </w:rPr>
        <w:t>Secretaria Municipal de Assistência Social:</w:t>
      </w:r>
    </w:p>
    <w:p w14:paraId="7BE30F55" w14:textId="77777777" w:rsidR="00DB333C" w:rsidRPr="00DB333C" w:rsidRDefault="00DB333C" w:rsidP="00DB333C">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DB333C" w:rsidRPr="00DB333C" w14:paraId="360B36F3" w14:textId="77777777" w:rsidTr="0057122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0D03553"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E9A9E52"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CB8A294"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241EC19" w14:textId="77777777" w:rsidR="00DB333C" w:rsidRPr="00DB333C" w:rsidRDefault="00DB333C" w:rsidP="00DB333C">
            <w:pPr>
              <w:jc w:val="center"/>
              <w:rPr>
                <w:rFonts w:ascii="Verdana" w:eastAsia="Times New Roman" w:hAnsi="Verdana"/>
                <w:sz w:val="14"/>
                <w:szCs w:val="14"/>
              </w:rPr>
            </w:pPr>
            <w:r w:rsidRPr="00DB333C">
              <w:rPr>
                <w:rFonts w:ascii="Verdana" w:eastAsia="Verdana" w:hAnsi="Verdana" w:cs="Verdana"/>
                <w:b/>
                <w:sz w:val="14"/>
                <w:szCs w:val="14"/>
              </w:rPr>
              <w:t>QUANT</w:t>
            </w:r>
          </w:p>
        </w:tc>
      </w:tr>
      <w:tr w:rsidR="00DB333C" w:rsidRPr="00DB333C" w14:paraId="315A872A"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747E72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C7B18E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CONECTOR MACHO RJ45</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9776B6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560103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100,000</w:t>
            </w:r>
          </w:p>
        </w:tc>
      </w:tr>
      <w:tr w:rsidR="00DB333C" w:rsidRPr="00DB333C" w14:paraId="4E780F0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9001BC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43703CE"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FILTRO DE LINHA 4 TOMADAS PP 0,75, COMPRIMENTO 1 METRO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D99AD3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B96AD0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5,000</w:t>
            </w:r>
          </w:p>
        </w:tc>
      </w:tr>
      <w:tr w:rsidR="00DB333C" w:rsidRPr="00DB333C" w14:paraId="58404ADC"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EE454B4"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8927833"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HD EXTERNO 1TB</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361A0B4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02F78F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2,000</w:t>
            </w:r>
          </w:p>
        </w:tc>
      </w:tr>
      <w:tr w:rsidR="00DB333C" w:rsidRPr="00DB333C" w14:paraId="2EEB0C8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584BD6D"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63E0D4"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COM FIO USB 2.0 1600DPI CABO 1,5 MTS PRETO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2B503E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5628092"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2308EC38"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A4B4B7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59ADA38"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MOUSE PAD ERGONOMICO 24CM X 20 COM APOIO DE PUNHO</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0B23C7C"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0C725F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6E12A4B0"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85AF8B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503315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PENDRIVE COM CAPACIDADE DE 16 GB DE ARMAZENAMENTO E CONEXÃO TIPO USB 3.0</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68868F7"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A2F9276"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7AC80C98"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C44DC63"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8C7A3E5"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SSD 240GB, SATA III, LEITURA 535MBS E GRAVAÇÃO 500MBS.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DE7718A"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2FBA3CF"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r w:rsidR="00DB333C" w:rsidRPr="00DB333C" w14:paraId="5B3EC60D" w14:textId="77777777" w:rsidTr="0057122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7981F99"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2011E80" w14:textId="77777777" w:rsidR="00DB333C" w:rsidRPr="00DB333C" w:rsidRDefault="00DB333C" w:rsidP="00DB333C">
            <w:pPr>
              <w:jc w:val="both"/>
              <w:rPr>
                <w:rFonts w:ascii="Verdana" w:eastAsia="Times New Roman" w:hAnsi="Verdana"/>
                <w:sz w:val="14"/>
                <w:szCs w:val="14"/>
              </w:rPr>
            </w:pPr>
            <w:r w:rsidRPr="00DB333C">
              <w:rPr>
                <w:rFonts w:ascii="Verdana" w:eastAsia="Tahoma" w:hAnsi="Verdana" w:cs="Tahoma"/>
                <w:sz w:val="14"/>
                <w:szCs w:val="14"/>
              </w:rPr>
              <w:t>TECLADO ABNT PORTUGUES BR USB PADRÃO 2.0, 109 TECLAS</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FFC0040"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1A2525E" w14:textId="77777777" w:rsidR="00DB333C" w:rsidRPr="00DB333C" w:rsidRDefault="00DB333C" w:rsidP="00DB333C">
            <w:pPr>
              <w:jc w:val="center"/>
              <w:rPr>
                <w:rFonts w:ascii="Verdana" w:eastAsia="Times New Roman" w:hAnsi="Verdana"/>
                <w:sz w:val="14"/>
                <w:szCs w:val="14"/>
              </w:rPr>
            </w:pPr>
            <w:r w:rsidRPr="00DB333C">
              <w:rPr>
                <w:rFonts w:ascii="Verdana" w:eastAsia="Tahoma" w:hAnsi="Verdana" w:cs="Tahoma"/>
                <w:sz w:val="14"/>
                <w:szCs w:val="14"/>
              </w:rPr>
              <w:t>10,000</w:t>
            </w:r>
          </w:p>
        </w:tc>
      </w:tr>
    </w:tbl>
    <w:p w14:paraId="1F7420A0" w14:textId="77777777" w:rsidR="001E5256" w:rsidRPr="00F2684A" w:rsidRDefault="001E5256" w:rsidP="001E5256">
      <w:pPr>
        <w:widowControl w:val="0"/>
        <w:tabs>
          <w:tab w:val="left" w:pos="900"/>
          <w:tab w:val="left" w:pos="1440"/>
          <w:tab w:val="left" w:pos="1980"/>
        </w:tabs>
        <w:jc w:val="both"/>
        <w:rPr>
          <w:rFonts w:ascii="Verdana" w:hAnsi="Verdana" w:cs="Tahoma"/>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36D1A5A0" w:rsidR="00B6125F"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4E00784E" w:rsidR="00B6125F"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7AE9A0E2" w:rsidR="00B6125F"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366F4A5A" w:rsidR="0093019C" w:rsidRPr="00D84A12"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4290AD5E" w14:textId="5A41685E" w:rsidR="001E5256"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34E235FF"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1E5256">
        <w:rPr>
          <w:rFonts w:ascii="Verdana" w:eastAsia="Times New Roman" w:hAnsi="Verdana"/>
        </w:rPr>
        <w:t>5 (cinco</w:t>
      </w:r>
      <w:r w:rsidR="00CD7B8B" w:rsidRPr="00CD7B8B">
        <w:rPr>
          <w:rFonts w:ascii="Verdana" w:eastAsia="Times New Roman" w:hAnsi="Verdana"/>
        </w:rPr>
        <w:t xml:space="preserve">) </w:t>
      </w:r>
      <w:r w:rsidRPr="00CD7B8B">
        <w:rPr>
          <w:rFonts w:ascii="Verdana" w:hAnsi="Verdana" w:cs="Tahoma"/>
        </w:rPr>
        <w:t>dias úteis</w:t>
      </w:r>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69558DCA" w14:textId="0E194F7D" w:rsidR="00212A02" w:rsidRDefault="00212A02"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Pr="00CD7B8B">
        <w:rPr>
          <w:rFonts w:ascii="Verdana" w:hAnsi="Verdana" w:cs="Tahoma"/>
          <w:sz w:val="20"/>
          <w:szCs w:val="20"/>
        </w:rPr>
        <w:t xml:space="preserve"> Os</w:t>
      </w:r>
      <w:r w:rsidR="0093019C" w:rsidRPr="00CD7B8B">
        <w:rPr>
          <w:rFonts w:ascii="Verdana" w:hAnsi="Verdana" w:cs="Tahoma"/>
          <w:sz w:val="20"/>
          <w:szCs w:val="20"/>
        </w:rPr>
        <w:t xml:space="preserve"> bens deverão ser entregues no endereço: Av. Pres. Tancredo de Almeida Neves, 1191 - Centro - 79.970-000 – Eldorado/MS</w:t>
      </w:r>
      <w:r w:rsidRPr="00CD7B8B">
        <w:rPr>
          <w:rFonts w:ascii="Verdana" w:hAnsi="Verdana" w:cs="Tahoma"/>
          <w:sz w:val="20"/>
          <w:szCs w:val="20"/>
        </w:rPr>
        <w:t xml:space="preserve"> – Setor de Compras.</w:t>
      </w:r>
    </w:p>
    <w:p w14:paraId="7C0B2687" w14:textId="52D20B1E" w:rsidR="00223E84" w:rsidRDefault="00223E84" w:rsidP="005268B1">
      <w:pPr>
        <w:widowControl w:val="0"/>
        <w:tabs>
          <w:tab w:val="left" w:pos="720"/>
          <w:tab w:val="left" w:pos="1260"/>
          <w:tab w:val="left" w:pos="1800"/>
        </w:tabs>
        <w:jc w:val="both"/>
        <w:rPr>
          <w:rFonts w:ascii="Verdana" w:hAnsi="Verdana" w:cs="Tahoma"/>
          <w:sz w:val="20"/>
          <w:szCs w:val="20"/>
        </w:rPr>
      </w:pPr>
    </w:p>
    <w:p w14:paraId="226750FE" w14:textId="236FFEED" w:rsidR="00223E84" w:rsidRPr="00D84A12" w:rsidRDefault="001E5256" w:rsidP="001E5256">
      <w:pPr>
        <w:widowControl w:val="0"/>
        <w:tabs>
          <w:tab w:val="left" w:pos="900"/>
          <w:tab w:val="left" w:pos="1440"/>
          <w:tab w:val="left" w:pos="1980"/>
        </w:tabs>
        <w:jc w:val="both"/>
        <w:rPr>
          <w:rFonts w:ascii="Verdana" w:hAnsi="Verdana" w:cs="Tahoma"/>
          <w:sz w:val="20"/>
          <w:szCs w:val="20"/>
        </w:rPr>
      </w:pPr>
      <w:r w:rsidRPr="00D84A12">
        <w:rPr>
          <w:rFonts w:ascii="Verdana" w:hAnsi="Verdana" w:cs="Tahoma"/>
          <w:sz w:val="20"/>
          <w:szCs w:val="20"/>
        </w:rPr>
        <w:t>5.3. Deverá constar na requisição dos produtos o número do patrimônio e o local/prédio (nome do departamento, escola, posto de saúde) onde se encontra o equipamento que terá substituída a peça.</w:t>
      </w:r>
    </w:p>
    <w:p w14:paraId="22BD0783" w14:textId="77777777" w:rsidR="001E5256" w:rsidRPr="00223E84" w:rsidRDefault="001E5256" w:rsidP="00223E84">
      <w:pPr>
        <w:widowControl w:val="0"/>
        <w:tabs>
          <w:tab w:val="left" w:pos="720"/>
          <w:tab w:val="left" w:pos="1260"/>
          <w:tab w:val="left" w:pos="1800"/>
        </w:tabs>
        <w:jc w:val="both"/>
        <w:rPr>
          <w:rFonts w:ascii="Verdana" w:hAnsi="Verdana" w:cs="Tahoma"/>
          <w:sz w:val="20"/>
          <w:szCs w:val="20"/>
        </w:rPr>
      </w:pPr>
    </w:p>
    <w:p w14:paraId="19CF0332" w14:textId="07DD891A" w:rsidR="001E5256"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0FBF582" w14:textId="77700CC5"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lastRenderedPageBreak/>
        <w:t>5.3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3B34D50D" w:rsidR="00A219A7" w:rsidRPr="00D84A12"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511BAB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3</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1EA52AE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4</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004BDFD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5</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3C998A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6</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3D77BF2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3EF0222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4D9FC41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712F9CC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5A994FA3"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421AE52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246D0F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228EC86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AA02E3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9</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04AA6B6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10</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4A55C126" w14:textId="2CBA4966" w:rsidR="001E5256" w:rsidRPr="00CD7B8B" w:rsidRDefault="00212A02" w:rsidP="00D84A12">
      <w:pPr>
        <w:pStyle w:val="Nvel1-SemNumPreto"/>
        <w:spacing w:before="0" w:after="0"/>
        <w:rPr>
          <w:rFonts w:ascii="Verdana" w:hAnsi="Verdana"/>
        </w:rPr>
      </w:pPr>
      <w:r w:rsidRPr="00CD7B8B">
        <w:rPr>
          <w:rFonts w:ascii="Verdana" w:hAnsi="Verdana"/>
        </w:rPr>
        <w:t>Recebimento</w:t>
      </w:r>
    </w:p>
    <w:p w14:paraId="59526D5F" w14:textId="77777777"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lastRenderedPageBreak/>
        <w:t>7.8. O recebimento provisório ou definitivo não excluirá a responsabilidade civil pela solidez e pela segurança dos bens nem a responsabilidade ético-profissional pela perfeita execução do contrato.</w:t>
      </w:r>
    </w:p>
    <w:p w14:paraId="5F639BF2" w14:textId="126FDAFC" w:rsidR="001E5256" w:rsidRPr="00CD7B8B" w:rsidRDefault="00212A02" w:rsidP="00D84A12">
      <w:pPr>
        <w:pStyle w:val="Nvel1-SemNumPreto"/>
        <w:spacing w:after="0"/>
        <w:rPr>
          <w:rFonts w:ascii="Verdana" w:hAnsi="Verdana"/>
        </w:rPr>
      </w:pPr>
      <w:r w:rsidRPr="00CD7B8B">
        <w:rPr>
          <w:rFonts w:ascii="Verdana" w:hAnsi="Verdana"/>
        </w:rPr>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5BD8C3ED" w14:textId="43B4DB8D" w:rsidR="001E5256" w:rsidRPr="00CD7B8B" w:rsidRDefault="00212A02" w:rsidP="00D84A12">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508415A3" w14:textId="47AD33BC" w:rsidR="001E5256" w:rsidRPr="00CD7B8B" w:rsidRDefault="00212A02" w:rsidP="00D84A12">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lastRenderedPageBreak/>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F795256" w:rsidR="00212A02" w:rsidRPr="00CD7B8B" w:rsidRDefault="00212A02" w:rsidP="001F7A66">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1331538A" w14:textId="2DE21B1D" w:rsidR="001E5256" w:rsidRPr="00D84A12" w:rsidRDefault="00BA56A5" w:rsidP="00D84A12">
      <w:pPr>
        <w:pStyle w:val="Nvel1-SemNumPreto"/>
        <w:spacing w:before="0" w:after="0"/>
        <w:rPr>
          <w:rFonts w:ascii="Verdana" w:hAnsi="Verdana"/>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551E69A9" w14:textId="62F91FCB" w:rsidR="001E5256" w:rsidRPr="00CD7B8B" w:rsidRDefault="00BA56A5" w:rsidP="00D84A12">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42C830CE" w14:textId="0308E8DF" w:rsidR="001E5256" w:rsidRPr="00CD7B8B" w:rsidRDefault="00BA56A5" w:rsidP="00D84A12">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00C2B45D" w14:textId="4AADE218" w:rsidR="001E5256" w:rsidRPr="00CD7B8B" w:rsidRDefault="00BA56A5" w:rsidP="00D84A12">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0" w:name="_Int_ySfCXwr4"/>
      <w:r w:rsidRPr="00CD7B8B">
        <w:rPr>
          <w:sz w:val="20"/>
          <w:szCs w:val="20"/>
        </w:rPr>
        <w:t>Mercantis onde</w:t>
      </w:r>
      <w:bookmarkEnd w:id="0"/>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lastRenderedPageBreak/>
        <w:t>8.9</w:t>
      </w:r>
      <w:r w:rsidR="00BA56A5" w:rsidRPr="00CD7B8B">
        <w:rPr>
          <w:sz w:val="20"/>
          <w:szCs w:val="20"/>
        </w:rPr>
        <w:t>. Os documentos apresentados deverão estar acompanhados de todas as alterações ou da consolidação respectiva.</w:t>
      </w:r>
    </w:p>
    <w:p w14:paraId="08BFA94A" w14:textId="59A2AE06" w:rsidR="001E5256" w:rsidRPr="00CD7B8B" w:rsidRDefault="00BA56A5" w:rsidP="00D84A12">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E917E63" w14:textId="6F9E4EA9" w:rsidR="001E5256" w:rsidRPr="00CD7B8B" w:rsidRDefault="00BA56A5" w:rsidP="00D84A12">
      <w:pPr>
        <w:pStyle w:val="Nvel1-SemNumPreto"/>
        <w:spacing w:after="0"/>
        <w:rPr>
          <w:rFonts w:ascii="Verdana" w:hAnsi="Verdana"/>
        </w:rPr>
      </w:pPr>
      <w:r w:rsidRPr="00CD7B8B">
        <w:rPr>
          <w:rFonts w:ascii="Verdana" w:hAnsi="Verdana"/>
        </w:rPr>
        <w:t>Qualificação Econômico-Financeira</w:t>
      </w:r>
    </w:p>
    <w:p w14:paraId="0F5A71D8" w14:textId="7BF2E197"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6231FAE2" w:rsidR="00223E84"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33C4FDCB" w14:textId="60E638F5"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381C8A">
        <w:rPr>
          <w:rFonts w:ascii="Verdana" w:hAnsi="Verdana"/>
          <w:b/>
          <w:sz w:val="20"/>
          <w:szCs w:val="20"/>
        </w:rPr>
        <w:t xml:space="preserve"> </w:t>
      </w:r>
      <w:r w:rsidR="0078051A">
        <w:rPr>
          <w:rFonts w:ascii="Verdana" w:hAnsi="Verdana"/>
          <w:b/>
          <w:sz w:val="20"/>
          <w:szCs w:val="20"/>
        </w:rPr>
        <w:t>200.784,05 (duzentos mil setecentos e oitenta e quatro reais e cinco centavos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09F51065" w14:textId="6D9C4F75" w:rsidR="00592786"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D84A12">
        <w:rPr>
          <w:rFonts w:ascii="Verdana" w:hAnsi="Verdana" w:cs="Tahoma"/>
          <w:sz w:val="20"/>
          <w:szCs w:val="20"/>
        </w:rPr>
        <w:t>8 de abril</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5BBDD768" w14:textId="03B483EC" w:rsidR="00223E84" w:rsidRDefault="00223E84"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1D257B78" w14:textId="1982B6BB" w:rsidR="008F26DE" w:rsidRPr="00223E84" w:rsidRDefault="00153718" w:rsidP="00592786">
      <w:pPr>
        <w:widowControl w:val="0"/>
        <w:tabs>
          <w:tab w:val="left" w:pos="720"/>
          <w:tab w:val="left" w:pos="1260"/>
          <w:tab w:val="left" w:pos="1800"/>
        </w:tabs>
        <w:jc w:val="center"/>
        <w:rPr>
          <w:rFonts w:ascii="Verdana" w:hAnsi="Verdana" w:cs="Tahoma"/>
          <w:sz w:val="18"/>
          <w:szCs w:val="18"/>
        </w:rPr>
      </w:pPr>
      <w:r w:rsidRPr="00223E84">
        <w:rPr>
          <w:rFonts w:ascii="Verdana" w:hAnsi="Verdana"/>
          <w:b/>
          <w:sz w:val="18"/>
          <w:szCs w:val="18"/>
        </w:rPr>
        <w:t>Elaine M. B. Nava</w:t>
      </w:r>
    </w:p>
    <w:p w14:paraId="1739DD84" w14:textId="5B31ACEB" w:rsidR="00CD7B8B" w:rsidRPr="00223E84" w:rsidRDefault="00153718" w:rsidP="00223E84">
      <w:pPr>
        <w:widowControl w:val="0"/>
        <w:tabs>
          <w:tab w:val="left" w:pos="720"/>
          <w:tab w:val="left" w:pos="5760"/>
        </w:tabs>
        <w:jc w:val="center"/>
        <w:rPr>
          <w:rFonts w:ascii="Verdana" w:hAnsi="Verdana" w:cs="Tahoma"/>
          <w:sz w:val="18"/>
          <w:szCs w:val="18"/>
        </w:rPr>
      </w:pPr>
      <w:r w:rsidRPr="00223E84">
        <w:rPr>
          <w:rFonts w:ascii="Verdana" w:hAnsi="Verdana" w:cs="Tahoma"/>
          <w:sz w:val="18"/>
          <w:szCs w:val="18"/>
        </w:rPr>
        <w:t xml:space="preserve">Diretora de </w:t>
      </w:r>
      <w:proofErr w:type="spellStart"/>
      <w:r w:rsidRPr="00223E84">
        <w:rPr>
          <w:rFonts w:ascii="Verdana" w:hAnsi="Verdana" w:cs="Tahoma"/>
          <w:sz w:val="18"/>
          <w:szCs w:val="18"/>
        </w:rPr>
        <w:t>Depto</w:t>
      </w:r>
      <w:proofErr w:type="spellEnd"/>
      <w:r w:rsidRPr="00223E84">
        <w:rPr>
          <w:rFonts w:ascii="Verdana" w:hAnsi="Verdana" w:cs="Tahoma"/>
          <w:sz w:val="18"/>
          <w:szCs w:val="18"/>
        </w:rPr>
        <w:t xml:space="preserve">. </w:t>
      </w:r>
      <w:proofErr w:type="gramStart"/>
      <w:r w:rsidRPr="00223E84">
        <w:rPr>
          <w:rFonts w:ascii="Verdana" w:hAnsi="Verdana" w:cs="Tahoma"/>
          <w:sz w:val="18"/>
          <w:szCs w:val="18"/>
        </w:rPr>
        <w:t>de</w:t>
      </w:r>
      <w:proofErr w:type="gramEnd"/>
      <w:r w:rsidRPr="00223E84">
        <w:rPr>
          <w:rFonts w:ascii="Verdana" w:hAnsi="Verdana" w:cs="Tahoma"/>
          <w:sz w:val="18"/>
          <w:szCs w:val="18"/>
        </w:rPr>
        <w:t xml:space="preserve"> Educação Infantil</w:t>
      </w:r>
    </w:p>
    <w:p w14:paraId="5D244642" w14:textId="36736348" w:rsidR="005268B1" w:rsidRPr="00223E84" w:rsidRDefault="005268B1" w:rsidP="00D84A12">
      <w:pPr>
        <w:widowControl w:val="0"/>
        <w:rPr>
          <w:rFonts w:ascii="Verdana" w:hAnsi="Verdana" w:cs="Tahoma"/>
          <w:b/>
          <w:sz w:val="18"/>
          <w:szCs w:val="18"/>
          <w:u w:val="single"/>
        </w:rPr>
      </w:pPr>
    </w:p>
    <w:p w14:paraId="147D8140" w14:textId="77777777" w:rsidR="005F75E6" w:rsidRPr="00223E84" w:rsidRDefault="005F75E6" w:rsidP="005268B1">
      <w:pPr>
        <w:widowControl w:val="0"/>
        <w:jc w:val="center"/>
        <w:rPr>
          <w:rFonts w:ascii="Verdana" w:hAnsi="Verdana" w:cs="Tahoma"/>
          <w:b/>
          <w:sz w:val="18"/>
          <w:szCs w:val="18"/>
          <w:u w:val="single"/>
        </w:rPr>
      </w:pPr>
    </w:p>
    <w:p w14:paraId="53A848A9" w14:textId="77777777"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 xml:space="preserve">Valdecir Roberto </w:t>
      </w:r>
      <w:proofErr w:type="spellStart"/>
      <w:r w:rsidRPr="00223E84">
        <w:rPr>
          <w:rFonts w:ascii="Verdana" w:hAnsi="Verdana" w:cs="Tahoma"/>
          <w:b/>
          <w:sz w:val="18"/>
          <w:szCs w:val="18"/>
        </w:rPr>
        <w:t>Santussi</w:t>
      </w:r>
      <w:proofErr w:type="spellEnd"/>
      <w:r w:rsidRPr="00223E84">
        <w:rPr>
          <w:rFonts w:ascii="Verdana" w:hAnsi="Verdana" w:cs="Tahoma"/>
          <w:b/>
          <w:sz w:val="18"/>
          <w:szCs w:val="18"/>
        </w:rPr>
        <w:t xml:space="preserve"> </w:t>
      </w:r>
    </w:p>
    <w:p w14:paraId="4B0C80E0" w14:textId="71C0F9EB" w:rsidR="005268B1" w:rsidRPr="00223E84" w:rsidRDefault="005268B1" w:rsidP="00B341D8">
      <w:pPr>
        <w:tabs>
          <w:tab w:val="left" w:pos="2835"/>
        </w:tabs>
        <w:jc w:val="center"/>
        <w:rPr>
          <w:rFonts w:ascii="Verdana" w:hAnsi="Verdana" w:cs="Tahoma"/>
          <w:sz w:val="18"/>
          <w:szCs w:val="18"/>
        </w:rPr>
      </w:pPr>
      <w:r w:rsidRPr="00223E84">
        <w:rPr>
          <w:rFonts w:ascii="Verdana" w:hAnsi="Verdana" w:cs="Tahoma"/>
          <w:sz w:val="18"/>
          <w:szCs w:val="18"/>
        </w:rPr>
        <w:t>Secretário Municipal de Educação</w:t>
      </w:r>
    </w:p>
    <w:p w14:paraId="08CAD023" w14:textId="1BC3A68A" w:rsidR="005268B1" w:rsidRPr="00223E84" w:rsidRDefault="005268B1" w:rsidP="00223E84">
      <w:pPr>
        <w:widowControl w:val="0"/>
        <w:rPr>
          <w:rFonts w:ascii="Verdana" w:hAnsi="Verdana" w:cs="Tahoma"/>
          <w:b/>
          <w:sz w:val="18"/>
          <w:szCs w:val="18"/>
          <w:u w:val="single"/>
        </w:rPr>
      </w:pPr>
    </w:p>
    <w:p w14:paraId="57E51E62" w14:textId="77777777" w:rsidR="009E0A72" w:rsidRPr="00223E84" w:rsidRDefault="009E0A72" w:rsidP="005268B1">
      <w:pPr>
        <w:widowControl w:val="0"/>
        <w:jc w:val="center"/>
        <w:rPr>
          <w:rFonts w:ascii="Verdana" w:hAnsi="Verdana" w:cs="Tahoma"/>
          <w:b/>
          <w:sz w:val="18"/>
          <w:szCs w:val="18"/>
          <w:u w:val="single"/>
        </w:rPr>
      </w:pPr>
    </w:p>
    <w:p w14:paraId="708146BC" w14:textId="77777777" w:rsidR="005F75E6" w:rsidRPr="00223E84" w:rsidRDefault="005F75E6" w:rsidP="005268B1">
      <w:pPr>
        <w:widowControl w:val="0"/>
        <w:jc w:val="center"/>
        <w:rPr>
          <w:rFonts w:ascii="Verdana" w:hAnsi="Verdana" w:cs="Tahoma"/>
          <w:b/>
          <w:sz w:val="18"/>
          <w:szCs w:val="18"/>
          <w:u w:val="single"/>
        </w:rPr>
      </w:pPr>
    </w:p>
    <w:p w14:paraId="679F7440" w14:textId="77777777"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Silva Leticia G. Perin</w:t>
      </w:r>
    </w:p>
    <w:p w14:paraId="7765D998" w14:textId="03E11952" w:rsidR="00B341D8" w:rsidRPr="00223E84" w:rsidRDefault="005268B1" w:rsidP="00223E84">
      <w:pPr>
        <w:tabs>
          <w:tab w:val="left" w:pos="2835"/>
        </w:tabs>
        <w:jc w:val="center"/>
        <w:rPr>
          <w:rFonts w:ascii="Verdana" w:hAnsi="Verdana" w:cs="Tahoma"/>
          <w:sz w:val="18"/>
          <w:szCs w:val="18"/>
        </w:rPr>
      </w:pPr>
      <w:r w:rsidRPr="00223E84">
        <w:rPr>
          <w:rFonts w:ascii="Verdana" w:hAnsi="Verdana" w:cs="Tahoma"/>
          <w:sz w:val="18"/>
          <w:szCs w:val="18"/>
        </w:rPr>
        <w:t>Secretária Mun</w:t>
      </w:r>
      <w:bookmarkStart w:id="1" w:name="_GoBack"/>
      <w:bookmarkEnd w:id="1"/>
      <w:r w:rsidRPr="00223E84">
        <w:rPr>
          <w:rFonts w:ascii="Verdana" w:hAnsi="Verdana" w:cs="Tahoma"/>
          <w:sz w:val="18"/>
          <w:szCs w:val="18"/>
        </w:rPr>
        <w:t>icipal de Saúde</w:t>
      </w:r>
    </w:p>
    <w:p w14:paraId="0CB5B505" w14:textId="7AF0B59B" w:rsidR="005268B1" w:rsidRPr="00223E84" w:rsidRDefault="005268B1" w:rsidP="005268B1">
      <w:pPr>
        <w:keepLines/>
        <w:tabs>
          <w:tab w:val="left" w:pos="7230"/>
          <w:tab w:val="left" w:pos="9072"/>
        </w:tabs>
        <w:jc w:val="center"/>
        <w:rPr>
          <w:rFonts w:ascii="Verdana" w:hAnsi="Verdana" w:cs="Tahoma"/>
          <w:b/>
          <w:sz w:val="18"/>
          <w:szCs w:val="18"/>
          <w:u w:val="single"/>
        </w:rPr>
      </w:pPr>
    </w:p>
    <w:p w14:paraId="7F73FC7B" w14:textId="77777777" w:rsidR="009E0A72" w:rsidRPr="00223E84" w:rsidRDefault="009E0A72" w:rsidP="005268B1">
      <w:pPr>
        <w:keepLines/>
        <w:tabs>
          <w:tab w:val="left" w:pos="7230"/>
          <w:tab w:val="left" w:pos="9072"/>
        </w:tabs>
        <w:jc w:val="center"/>
        <w:rPr>
          <w:rFonts w:ascii="Verdana" w:hAnsi="Verdana" w:cs="Tahoma"/>
          <w:b/>
          <w:sz w:val="18"/>
          <w:szCs w:val="18"/>
          <w:u w:val="single"/>
        </w:rPr>
      </w:pPr>
    </w:p>
    <w:p w14:paraId="21349502" w14:textId="77777777" w:rsidR="005F75E6" w:rsidRPr="00223E84" w:rsidRDefault="005F75E6" w:rsidP="005268B1">
      <w:pPr>
        <w:keepLines/>
        <w:tabs>
          <w:tab w:val="left" w:pos="7230"/>
          <w:tab w:val="left" w:pos="9072"/>
        </w:tabs>
        <w:jc w:val="center"/>
        <w:rPr>
          <w:rFonts w:ascii="Verdana" w:hAnsi="Verdana" w:cs="Tahoma"/>
          <w:b/>
          <w:sz w:val="18"/>
          <w:szCs w:val="18"/>
          <w:u w:val="single"/>
        </w:rPr>
      </w:pPr>
    </w:p>
    <w:p w14:paraId="31EE2588" w14:textId="77777777"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 xml:space="preserve">Maria Aparecida </w:t>
      </w:r>
      <w:proofErr w:type="spellStart"/>
      <w:r w:rsidRPr="00223E84">
        <w:rPr>
          <w:rFonts w:ascii="Verdana" w:hAnsi="Verdana" w:cs="Tahoma"/>
          <w:b/>
          <w:sz w:val="18"/>
          <w:szCs w:val="18"/>
        </w:rPr>
        <w:t>Dacal</w:t>
      </w:r>
      <w:proofErr w:type="spellEnd"/>
      <w:r w:rsidRPr="00223E84">
        <w:rPr>
          <w:rFonts w:ascii="Verdana" w:hAnsi="Verdana" w:cs="Tahoma"/>
          <w:b/>
          <w:sz w:val="18"/>
          <w:szCs w:val="18"/>
        </w:rPr>
        <w:t xml:space="preserve"> </w:t>
      </w:r>
      <w:proofErr w:type="spellStart"/>
      <w:r w:rsidRPr="00223E84">
        <w:rPr>
          <w:rFonts w:ascii="Verdana" w:hAnsi="Verdana" w:cs="Tahoma"/>
          <w:b/>
          <w:sz w:val="18"/>
          <w:szCs w:val="18"/>
        </w:rPr>
        <w:t>Coan</w:t>
      </w:r>
      <w:proofErr w:type="spellEnd"/>
    </w:p>
    <w:p w14:paraId="32C2BD88" w14:textId="2B1E4699" w:rsidR="00996068" w:rsidRPr="00223E84" w:rsidRDefault="005268B1" w:rsidP="00223E84">
      <w:pPr>
        <w:tabs>
          <w:tab w:val="left" w:pos="2835"/>
        </w:tabs>
        <w:jc w:val="center"/>
        <w:rPr>
          <w:rFonts w:ascii="Verdana" w:hAnsi="Verdana" w:cs="Tahoma"/>
          <w:sz w:val="18"/>
          <w:szCs w:val="18"/>
        </w:rPr>
      </w:pPr>
      <w:r w:rsidRPr="00223E84">
        <w:rPr>
          <w:rFonts w:ascii="Verdana" w:hAnsi="Verdana" w:cs="Tahoma"/>
          <w:sz w:val="18"/>
          <w:szCs w:val="18"/>
        </w:rPr>
        <w:t>Secretária Municipal de Assistência Social</w:t>
      </w:r>
    </w:p>
    <w:p w14:paraId="0618508F" w14:textId="48496673" w:rsidR="00996068" w:rsidRPr="00223E84" w:rsidRDefault="00996068" w:rsidP="005268B1">
      <w:pPr>
        <w:tabs>
          <w:tab w:val="left" w:pos="2835"/>
        </w:tabs>
        <w:jc w:val="center"/>
        <w:rPr>
          <w:rFonts w:ascii="Verdana" w:hAnsi="Verdana" w:cs="Tahoma"/>
          <w:sz w:val="18"/>
          <w:szCs w:val="18"/>
        </w:rPr>
      </w:pPr>
    </w:p>
    <w:p w14:paraId="42EC366C" w14:textId="77777777" w:rsidR="009E0A72" w:rsidRPr="00223E84" w:rsidRDefault="009E0A72" w:rsidP="005268B1">
      <w:pPr>
        <w:tabs>
          <w:tab w:val="left" w:pos="2835"/>
        </w:tabs>
        <w:jc w:val="center"/>
        <w:rPr>
          <w:rFonts w:ascii="Verdana" w:hAnsi="Verdana" w:cs="Tahoma"/>
          <w:sz w:val="18"/>
          <w:szCs w:val="18"/>
        </w:rPr>
      </w:pPr>
    </w:p>
    <w:p w14:paraId="575714B2" w14:textId="77777777" w:rsidR="005F75E6" w:rsidRPr="00223E84" w:rsidRDefault="005F75E6" w:rsidP="005268B1">
      <w:pPr>
        <w:tabs>
          <w:tab w:val="left" w:pos="2835"/>
        </w:tabs>
        <w:jc w:val="center"/>
        <w:rPr>
          <w:rFonts w:ascii="Verdana" w:hAnsi="Verdana" w:cs="Tahoma"/>
          <w:sz w:val="18"/>
          <w:szCs w:val="18"/>
        </w:rPr>
      </w:pPr>
    </w:p>
    <w:p w14:paraId="7128CFF1" w14:textId="10B7DBFA" w:rsidR="00996068" w:rsidRPr="00223E84" w:rsidRDefault="0061171D" w:rsidP="005268B1">
      <w:pPr>
        <w:tabs>
          <w:tab w:val="left" w:pos="2835"/>
        </w:tabs>
        <w:jc w:val="center"/>
        <w:rPr>
          <w:rFonts w:ascii="Verdana" w:hAnsi="Verdana" w:cs="Tahoma"/>
          <w:b/>
          <w:sz w:val="18"/>
          <w:szCs w:val="18"/>
        </w:rPr>
      </w:pPr>
      <w:r>
        <w:rPr>
          <w:rFonts w:ascii="Verdana" w:hAnsi="Verdana" w:cs="Tahoma"/>
          <w:b/>
          <w:sz w:val="18"/>
          <w:szCs w:val="18"/>
        </w:rPr>
        <w:t>Ronaldo Luiz Lopes</w:t>
      </w:r>
    </w:p>
    <w:p w14:paraId="053C7E4E" w14:textId="7307E931" w:rsidR="005268B1" w:rsidRPr="00223E84" w:rsidRDefault="0061171D" w:rsidP="00223E84">
      <w:pPr>
        <w:tabs>
          <w:tab w:val="left" w:pos="2835"/>
        </w:tabs>
        <w:jc w:val="center"/>
        <w:rPr>
          <w:rFonts w:ascii="Verdana" w:hAnsi="Verdana" w:cs="Tahoma"/>
          <w:sz w:val="20"/>
          <w:szCs w:val="20"/>
        </w:rPr>
      </w:pPr>
      <w:r>
        <w:rPr>
          <w:rFonts w:ascii="Verdana" w:hAnsi="Verdana" w:cs="Tahoma"/>
          <w:sz w:val="20"/>
          <w:szCs w:val="20"/>
        </w:rPr>
        <w:t>Secretário</w:t>
      </w:r>
      <w:r w:rsidR="00996068">
        <w:rPr>
          <w:rFonts w:ascii="Verdana" w:hAnsi="Verdana" w:cs="Tahoma"/>
          <w:sz w:val="20"/>
          <w:szCs w:val="20"/>
        </w:rPr>
        <w:t xml:space="preserve"> Municipal de Governo</w:t>
      </w:r>
    </w:p>
    <w:sectPr w:rsidR="005268B1" w:rsidRPr="00223E84"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153718" w:rsidRPr="007B2033" w:rsidRDefault="00153718" w:rsidP="00153718">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5364"/>
    <w:rsid w:val="000D759E"/>
    <w:rsid w:val="00153718"/>
    <w:rsid w:val="0017668F"/>
    <w:rsid w:val="001E5256"/>
    <w:rsid w:val="001F7A66"/>
    <w:rsid w:val="00203E7C"/>
    <w:rsid w:val="00212A02"/>
    <w:rsid w:val="00223E84"/>
    <w:rsid w:val="0027600C"/>
    <w:rsid w:val="0028172E"/>
    <w:rsid w:val="002A168C"/>
    <w:rsid w:val="002C0B9A"/>
    <w:rsid w:val="002F75F1"/>
    <w:rsid w:val="00381C8A"/>
    <w:rsid w:val="00382508"/>
    <w:rsid w:val="003847C9"/>
    <w:rsid w:val="003B0E6B"/>
    <w:rsid w:val="003F6411"/>
    <w:rsid w:val="00442529"/>
    <w:rsid w:val="005268B1"/>
    <w:rsid w:val="00592786"/>
    <w:rsid w:val="005C3186"/>
    <w:rsid w:val="005D0152"/>
    <w:rsid w:val="005E5A3E"/>
    <w:rsid w:val="005F75E6"/>
    <w:rsid w:val="0061171D"/>
    <w:rsid w:val="006526FC"/>
    <w:rsid w:val="00665F52"/>
    <w:rsid w:val="006C2839"/>
    <w:rsid w:val="00730F2D"/>
    <w:rsid w:val="007637D4"/>
    <w:rsid w:val="0078051A"/>
    <w:rsid w:val="007A3B6F"/>
    <w:rsid w:val="00827FE8"/>
    <w:rsid w:val="00877806"/>
    <w:rsid w:val="008F26DE"/>
    <w:rsid w:val="0093019C"/>
    <w:rsid w:val="0093668D"/>
    <w:rsid w:val="00953168"/>
    <w:rsid w:val="00996068"/>
    <w:rsid w:val="00997BA2"/>
    <w:rsid w:val="009E0A72"/>
    <w:rsid w:val="00A219A7"/>
    <w:rsid w:val="00A27060"/>
    <w:rsid w:val="00A43F84"/>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D84A12"/>
    <w:rsid w:val="00DB333C"/>
    <w:rsid w:val="00DF36DF"/>
    <w:rsid w:val="00E327C8"/>
    <w:rsid w:val="00E45432"/>
    <w:rsid w:val="00E84FFF"/>
    <w:rsid w:val="00E911AB"/>
    <w:rsid w:val="00EC504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3548</Words>
  <Characters>19162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2</cp:revision>
  <dcterms:created xsi:type="dcterms:W3CDTF">2024-04-08T15:39:00Z</dcterms:created>
  <dcterms:modified xsi:type="dcterms:W3CDTF">2024-04-08T15:39:00Z</dcterms:modified>
</cp:coreProperties>
</file>