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11635"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sidR="002B4695">
        <w:rPr>
          <w:rFonts w:ascii="Verdana" w:eastAsia="Helvetica" w:hAnsi="Verdana"/>
          <w:b/>
          <w:sz w:val="20"/>
          <w:szCs w:val="20"/>
          <w:u w:val="single"/>
        </w:rPr>
        <w:t>.</w:t>
      </w:r>
      <w:r>
        <w:rPr>
          <w:rFonts w:ascii="Verdana" w:eastAsia="Helvetica" w:hAnsi="Verdana"/>
          <w:b/>
          <w:sz w:val="20"/>
          <w:szCs w:val="20"/>
          <w:u w:val="single"/>
        </w:rPr>
        <w:t xml:space="preserve"> </w:t>
      </w:r>
    </w:p>
    <w:p w:rsidR="00343778" w:rsidRPr="00FC6A53" w:rsidRDefault="00343778"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8E6311">
        <w:rPr>
          <w:rFonts w:ascii="Verdana" w:hAnsi="Verdana" w:cs="Tahoma"/>
          <w:b/>
          <w:sz w:val="19"/>
          <w:szCs w:val="19"/>
        </w:rPr>
        <w:t>3</w:t>
      </w:r>
      <w:r w:rsidR="003E1499">
        <w:rPr>
          <w:rFonts w:ascii="Verdana" w:hAnsi="Verdana" w:cs="Tahoma"/>
          <w:b/>
          <w:sz w:val="19"/>
          <w:szCs w:val="19"/>
        </w:rPr>
        <w:t>2</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w:t>
      </w:r>
      <w:r w:rsidR="008E6311">
        <w:rPr>
          <w:rFonts w:ascii="Verdana" w:hAnsi="Verdana" w:cs="Tahoma"/>
          <w:b/>
          <w:sz w:val="19"/>
          <w:szCs w:val="19"/>
        </w:rPr>
        <w:t>1</w:t>
      </w:r>
      <w:r w:rsidR="003E1499">
        <w:rPr>
          <w:rFonts w:ascii="Verdana" w:hAnsi="Verdana" w:cs="Tahoma"/>
          <w:b/>
          <w:sz w:val="19"/>
          <w:szCs w:val="19"/>
        </w:rPr>
        <w:t>3</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3E1499">
            <w:pPr>
              <w:rPr>
                <w:rFonts w:ascii="Arial" w:eastAsia="Helvetica" w:hAnsi="Arial"/>
                <w:b/>
                <w:sz w:val="22"/>
                <w:szCs w:val="22"/>
              </w:rPr>
            </w:pPr>
            <w:r w:rsidRPr="00335483">
              <w:rPr>
                <w:rFonts w:ascii="Arial" w:eastAsia="Helvetica" w:hAnsi="Arial"/>
                <w:b/>
                <w:sz w:val="22"/>
                <w:szCs w:val="22"/>
              </w:rPr>
              <w:t xml:space="preserve">Data da sessão: </w:t>
            </w:r>
            <w:r w:rsidR="008E6311" w:rsidRPr="008E6311">
              <w:rPr>
                <w:rFonts w:ascii="Arial" w:eastAsia="Helvetica" w:hAnsi="Arial"/>
                <w:sz w:val="22"/>
                <w:szCs w:val="22"/>
              </w:rPr>
              <w:t>08</w:t>
            </w:r>
            <w:r w:rsidRPr="008E6311">
              <w:rPr>
                <w:rFonts w:ascii="Arial" w:eastAsia="Helvetica" w:hAnsi="Arial"/>
                <w:sz w:val="22"/>
                <w:szCs w:val="22"/>
              </w:rPr>
              <w:t>/0</w:t>
            </w:r>
            <w:r w:rsidR="008E6311" w:rsidRPr="008E6311">
              <w:rPr>
                <w:rFonts w:ascii="Arial" w:eastAsia="Helvetica" w:hAnsi="Arial"/>
                <w:sz w:val="22"/>
                <w:szCs w:val="22"/>
              </w:rPr>
              <w:t>5</w:t>
            </w:r>
            <w:r w:rsidRPr="008E6311">
              <w:rPr>
                <w:rFonts w:ascii="Arial" w:eastAsia="Helvetica" w:hAnsi="Arial"/>
                <w:sz w:val="22"/>
                <w:szCs w:val="22"/>
              </w:rPr>
              <w:t xml:space="preserve">/2024 – </w:t>
            </w:r>
            <w:r w:rsidR="003E1499">
              <w:rPr>
                <w:rFonts w:ascii="Arial" w:eastAsia="Helvetica" w:hAnsi="Arial"/>
                <w:sz w:val="22"/>
                <w:szCs w:val="22"/>
              </w:rPr>
              <w:t>10h0</w:t>
            </w:r>
            <w:r w:rsidRPr="008E6311">
              <w:rPr>
                <w:rFonts w:ascii="Arial" w:eastAsia="Helvetica" w:hAnsi="Arial"/>
                <w:sz w:val="22"/>
                <w:szCs w:val="22"/>
              </w:rPr>
              <w:t>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3E1499">
            <w:pPr>
              <w:jc w:val="both"/>
              <w:rPr>
                <w:rFonts w:ascii="Arial" w:eastAsia="Times New Roman" w:hAnsi="Arial"/>
                <w:sz w:val="22"/>
                <w:szCs w:val="22"/>
              </w:rPr>
            </w:pPr>
            <w:r w:rsidRPr="00335483">
              <w:rPr>
                <w:rFonts w:ascii="Arial" w:eastAsia="Helvetica" w:hAnsi="Arial"/>
                <w:b/>
                <w:sz w:val="22"/>
                <w:szCs w:val="22"/>
              </w:rPr>
              <w:t>Objeto:</w:t>
            </w:r>
            <w:r>
              <w:t xml:space="preserve"> </w:t>
            </w:r>
            <w:r w:rsidR="004D6287" w:rsidRPr="004D6287">
              <w:rPr>
                <w:rFonts w:ascii="Arial" w:hAnsi="Arial" w:cs="Arial"/>
                <w:b/>
              </w:rPr>
              <w:t xml:space="preserve">Registro de preços visando a aquisição de material </w:t>
            </w:r>
            <w:r w:rsidR="003E1499">
              <w:rPr>
                <w:rFonts w:ascii="Arial" w:hAnsi="Arial" w:cs="Arial"/>
                <w:b/>
              </w:rPr>
              <w:t xml:space="preserve">permanente </w:t>
            </w:r>
            <w:r w:rsidR="004D6287" w:rsidRPr="004D6287">
              <w:rPr>
                <w:rFonts w:ascii="Arial" w:hAnsi="Arial" w:cs="Arial"/>
                <w:b/>
              </w:rPr>
              <w:t>de informática para atender as necessidades das Secretarias Municipais da Prefeitura de Eldorado/MS, de acordo com as quantidades e especificações constantes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5F6121" w:rsidRDefault="00311635" w:rsidP="003E1499">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3E1499" w:rsidRPr="003E1499">
        <w:rPr>
          <w:rFonts w:ascii="Arial" w:eastAsia="Helvetica" w:hAnsi="Arial"/>
          <w:b/>
          <w:szCs w:val="22"/>
        </w:rPr>
        <w:t>Registro de preços visando a aquisição de material permanente de informática para atender as necessidades das Secretarias Municipais da Prefeitura de Eldorado/MS, de acordo com as quantidades e especificações co</w:t>
      </w:r>
      <w:r w:rsidR="003E1499">
        <w:rPr>
          <w:rFonts w:ascii="Arial" w:eastAsia="Helvetica" w:hAnsi="Arial"/>
          <w:b/>
          <w:szCs w:val="22"/>
        </w:rPr>
        <w:t>nstantes no Termo de Referência</w:t>
      </w:r>
      <w:r w:rsidR="004D6287" w:rsidRPr="004D6287">
        <w:rPr>
          <w:rFonts w:ascii="Arial" w:eastAsia="Helvetica" w:hAnsi="Arial"/>
          <w:b/>
          <w:szCs w:val="22"/>
        </w:rPr>
        <w:t>.</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4D6287" w:rsidRDefault="004D6287" w:rsidP="004D6287">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4D6287" w:rsidRDefault="004D6287" w:rsidP="004D6287">
      <w:pPr>
        <w:pStyle w:val="PargrafodaLista"/>
        <w:ind w:left="0"/>
        <w:contextualSpacing/>
        <w:jc w:val="both"/>
        <w:rPr>
          <w:rFonts w:ascii="Arial" w:hAnsi="Arial" w:cs="Arial"/>
          <w:szCs w:val="22"/>
        </w:rPr>
      </w:pPr>
    </w:p>
    <w:p w:rsidR="004D6287" w:rsidRPr="004D6287" w:rsidRDefault="004D6287" w:rsidP="004D6287">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CE3CCC" w:rsidRPr="004D6287" w:rsidRDefault="00CE3CCC" w:rsidP="004D6287">
      <w:pPr>
        <w:pStyle w:val="PargrafodaLista"/>
        <w:ind w:left="0"/>
        <w:jc w:val="both"/>
        <w:rPr>
          <w:rFonts w:ascii="Arial" w:hAnsi="Arial" w:cs="Arial"/>
          <w:b/>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4541F8" w:rsidRPr="004541F8" w:rsidRDefault="004541F8" w:rsidP="004541F8">
      <w:pPr>
        <w:pStyle w:val="PargrafodaLista"/>
        <w:rPr>
          <w:rFonts w:ascii="Arial" w:hAnsi="Arial" w:cs="Arial"/>
          <w:szCs w:val="22"/>
        </w:rPr>
      </w:pPr>
    </w:p>
    <w:p w:rsidR="004541F8" w:rsidRPr="004541F8" w:rsidRDefault="004541F8" w:rsidP="004541F8">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lastRenderedPageBreak/>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O impedimento de que trata o item 5.</w:t>
      </w:r>
      <w:r w:rsidR="004541F8">
        <w:rPr>
          <w:rFonts w:ascii="Arial" w:eastAsia="Calibri" w:hAnsi="Arial" w:cs="Arial"/>
          <w:bCs/>
          <w:szCs w:val="22"/>
        </w:rPr>
        <w:t>10</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541F8">
        <w:rPr>
          <w:rFonts w:ascii="Arial" w:eastAsia="Calibri" w:hAnsi="Arial" w:cs="Arial"/>
          <w:bCs/>
          <w:szCs w:val="22"/>
        </w:rPr>
        <w:t>10</w:t>
      </w:r>
      <w:r w:rsidRPr="00335483">
        <w:rPr>
          <w:rFonts w:ascii="Arial" w:eastAsia="Calibri" w:hAnsi="Arial" w:cs="Arial"/>
          <w:bCs/>
          <w:szCs w:val="22"/>
        </w:rPr>
        <w:t>.3 e 5.</w:t>
      </w:r>
      <w:r w:rsidR="004541F8">
        <w:rPr>
          <w:rFonts w:ascii="Arial" w:eastAsia="Calibri" w:hAnsi="Arial" w:cs="Arial"/>
          <w:bCs/>
          <w:szCs w:val="22"/>
        </w:rPr>
        <w:t>10</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541F8">
        <w:rPr>
          <w:rFonts w:ascii="Arial" w:eastAsia="Calibri" w:hAnsi="Arial" w:cs="Arial"/>
          <w:bCs/>
          <w:szCs w:val="22"/>
        </w:rPr>
        <w:t>10</w:t>
      </w:r>
      <w:r>
        <w:rPr>
          <w:rFonts w:ascii="Arial" w:eastAsia="Calibri" w:hAnsi="Arial" w:cs="Arial"/>
          <w:bCs/>
          <w:szCs w:val="22"/>
        </w:rPr>
        <w:t>.3</w:t>
      </w:r>
      <w:r w:rsidR="005F6121" w:rsidRPr="00335483">
        <w:rPr>
          <w:rFonts w:ascii="Arial" w:eastAsia="Calibri" w:hAnsi="Arial" w:cs="Arial"/>
          <w:bCs/>
          <w:szCs w:val="22"/>
        </w:rPr>
        <w:t xml:space="preserve"> e 5.</w:t>
      </w:r>
      <w:r w:rsidR="004541F8">
        <w:rPr>
          <w:rFonts w:ascii="Arial" w:eastAsia="Calibri" w:hAnsi="Arial" w:cs="Arial"/>
          <w:bCs/>
          <w:szCs w:val="22"/>
        </w:rPr>
        <w:t>10</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CE3CCC">
        <w:rPr>
          <w:rFonts w:ascii="Arial" w:eastAsia="Calibri" w:hAnsi="Arial" w:cs="Arial"/>
          <w:bCs/>
          <w:szCs w:val="22"/>
        </w:rPr>
        <w:t>7</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4541F8">
              <w:rPr>
                <w:rFonts w:ascii="Arial" w:eastAsia="Helvetica" w:hAnsi="Arial"/>
                <w:b/>
                <w:bCs/>
                <w:sz w:val="22"/>
                <w:szCs w:val="22"/>
              </w:rPr>
              <w:t>1</w:t>
            </w:r>
            <w:r w:rsidR="003E1499">
              <w:rPr>
                <w:rFonts w:ascii="Arial" w:eastAsia="Helvetica" w:hAnsi="Arial"/>
                <w:b/>
                <w:bCs/>
                <w:sz w:val="22"/>
                <w:szCs w:val="22"/>
              </w:rPr>
              <w:t>3</w:t>
            </w:r>
            <w:r w:rsidRPr="00CB474C">
              <w:rPr>
                <w:rFonts w:ascii="Arial" w:eastAsia="Helvetica" w:hAnsi="Arial"/>
                <w:b/>
                <w:bCs/>
                <w:sz w:val="22"/>
                <w:szCs w:val="22"/>
              </w:rPr>
              <w:t>/202</w:t>
            </w:r>
            <w:r w:rsidR="00B76CE0">
              <w:rPr>
                <w:rFonts w:ascii="Arial" w:eastAsia="Helvetica" w:hAnsi="Arial"/>
                <w:b/>
                <w:bCs/>
                <w:sz w:val="22"/>
                <w:szCs w:val="22"/>
              </w:rPr>
              <w:t>4</w:t>
            </w:r>
          </w:p>
          <w:p w:rsidR="003E1499"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3E1499" w:rsidRPr="003E1499">
              <w:rPr>
                <w:rFonts w:ascii="Arial" w:eastAsia="Helvetica" w:hAnsi="Arial"/>
                <w:sz w:val="22"/>
                <w:szCs w:val="22"/>
              </w:rPr>
              <w:t>Registro de preços visando a aquisição de material permanente de informática para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lastRenderedPageBreak/>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4541F8">
              <w:rPr>
                <w:rFonts w:ascii="Arial" w:eastAsia="Helvetica" w:hAnsi="Arial"/>
                <w:b/>
                <w:bCs/>
                <w:sz w:val="22"/>
                <w:szCs w:val="22"/>
              </w:rPr>
              <w:t>1</w:t>
            </w:r>
            <w:r w:rsidR="003E1499">
              <w:rPr>
                <w:rFonts w:ascii="Arial" w:eastAsia="Helvetica" w:hAnsi="Arial"/>
                <w:b/>
                <w:bCs/>
                <w:sz w:val="22"/>
                <w:szCs w:val="22"/>
              </w:rPr>
              <w:t>3</w:t>
            </w:r>
            <w:r w:rsidRPr="00CB474C">
              <w:rPr>
                <w:rFonts w:ascii="Arial" w:eastAsia="Helvetica" w:hAnsi="Arial"/>
                <w:b/>
                <w:bCs/>
                <w:sz w:val="22"/>
                <w:szCs w:val="22"/>
              </w:rPr>
              <w:t>/202</w:t>
            </w:r>
            <w:r w:rsidR="00B76CE0">
              <w:rPr>
                <w:rFonts w:ascii="Arial" w:eastAsia="Helvetica" w:hAnsi="Arial"/>
                <w:b/>
                <w:bCs/>
                <w:sz w:val="22"/>
                <w:szCs w:val="22"/>
              </w:rPr>
              <w:t>4</w:t>
            </w:r>
          </w:p>
          <w:p w:rsidR="003E1499"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3E1499" w:rsidRPr="003E1499">
              <w:rPr>
                <w:rFonts w:ascii="Arial" w:eastAsia="Helvetica" w:hAnsi="Arial"/>
                <w:sz w:val="22"/>
                <w:szCs w:val="22"/>
              </w:rPr>
              <w:t>Registro de preços visando a aquisição de material permanente de informática para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xml:space="preserve">), assinada pelo seu proprietário ou sócios e por profissional habilitado no </w:t>
      </w:r>
      <w:r w:rsidRPr="00CF75DD">
        <w:rPr>
          <w:rFonts w:ascii="Arial" w:hAnsi="Arial" w:cs="Arial"/>
          <w:bCs/>
          <w:sz w:val="22"/>
          <w:szCs w:val="22"/>
        </w:rPr>
        <w:lastRenderedPageBreak/>
        <w:t>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Microempreendedor Individual, Microempresa e/ou Empresa de Pequeno Porte, por ocasião da participação na licitação, deverão apresentar toda a documentação exigida para o efeito de comprovação de regularidade fiscal, mesmo que </w:t>
      </w:r>
      <w:proofErr w:type="spellStart"/>
      <w:r w:rsidRPr="006573C5">
        <w:rPr>
          <w:rFonts w:ascii="Arial" w:hAnsi="Arial" w:cs="Arial"/>
          <w:bCs/>
          <w:sz w:val="22"/>
          <w:szCs w:val="22"/>
        </w:rPr>
        <w:t>esta</w:t>
      </w:r>
      <w:proofErr w:type="spellEnd"/>
      <w:r w:rsidRPr="006573C5">
        <w:rPr>
          <w:rFonts w:ascii="Arial" w:hAnsi="Arial" w:cs="Arial"/>
          <w:bCs/>
          <w:sz w:val="22"/>
          <w:szCs w:val="22"/>
        </w:rPr>
        <w:t xml:space="preserve">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lastRenderedPageBreak/>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lastRenderedPageBreak/>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lastRenderedPageBreak/>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As microempresas e empresas de pequeno porte deverão apresentar toda documentação exigida para efeito de comprovação de regularidade fiscal, mesmo que </w:t>
      </w:r>
      <w:proofErr w:type="spellStart"/>
      <w:r w:rsidRPr="00CB474C">
        <w:rPr>
          <w:rFonts w:ascii="Arial" w:hAnsi="Arial" w:cs="Arial"/>
          <w:szCs w:val="22"/>
        </w:rPr>
        <w:t>esta</w:t>
      </w:r>
      <w:proofErr w:type="spellEnd"/>
      <w:r w:rsidRPr="00CB474C">
        <w:rPr>
          <w:rFonts w:ascii="Arial" w:hAnsi="Arial" w:cs="Arial"/>
          <w:szCs w:val="22"/>
        </w:rPr>
        <w:t xml:space="preserve">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9014BB" w:rsidRDefault="009014BB" w:rsidP="009014BB">
      <w:pPr>
        <w:pStyle w:val="PargrafodaLista"/>
        <w:ind w:left="0"/>
        <w:contextualSpacing/>
        <w:jc w:val="both"/>
        <w:rPr>
          <w:rFonts w:ascii="Arial" w:eastAsia="Helvetica" w:hAnsi="Arial" w:cs="Arial"/>
          <w:szCs w:val="22"/>
        </w:rPr>
      </w:pPr>
    </w:p>
    <w:p w:rsidR="009014BB" w:rsidRDefault="009014BB" w:rsidP="009014BB">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 xml:space="preserve">Considera-se comportamento inidôneo, entre outros, a declaração falsa quanto às condições de participação, quanto ao enquadramento como ME/EPP </w:t>
      </w:r>
      <w:r w:rsidRPr="00335483">
        <w:rPr>
          <w:rFonts w:ascii="Arial" w:eastAsia="Helvetica" w:hAnsi="Arial" w:cs="Arial"/>
          <w:bCs/>
          <w:szCs w:val="22"/>
        </w:rPr>
        <w:lastRenderedPageBreak/>
        <w:t>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lastRenderedPageBreak/>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4541F8">
        <w:rPr>
          <w:rFonts w:ascii="Arial" w:hAnsi="Arial"/>
        </w:rPr>
        <w:t>22</w:t>
      </w:r>
      <w:r w:rsidRPr="001E1C30">
        <w:rPr>
          <w:rFonts w:ascii="Arial" w:hAnsi="Arial"/>
        </w:rPr>
        <w:t xml:space="preserve"> de</w:t>
      </w:r>
      <w:r w:rsidR="008C57E1" w:rsidRPr="001E1C30">
        <w:rPr>
          <w:rFonts w:ascii="Arial" w:hAnsi="Arial"/>
        </w:rPr>
        <w:t xml:space="preserve"> </w:t>
      </w:r>
      <w:r w:rsidR="004541F8">
        <w:rPr>
          <w:rFonts w:ascii="Arial" w:hAnsi="Arial"/>
        </w:rPr>
        <w:t>abril</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1" w:name="_Hlk43300162"/>
      <w:r>
        <w:rPr>
          <w:rFonts w:ascii="Arial" w:eastAsia="Times New Roman" w:hAnsi="Arial"/>
          <w:b/>
          <w:sz w:val="22"/>
          <w:szCs w:val="22"/>
        </w:rPr>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1"/>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75666">
        <w:rPr>
          <w:rFonts w:ascii="Verdana" w:hAnsi="Verdana" w:cs="Arial"/>
          <w:b/>
          <w:bCs/>
          <w:snapToGrid w:val="0"/>
          <w:sz w:val="20"/>
          <w:szCs w:val="20"/>
        </w:rPr>
        <w:t>3</w:t>
      </w:r>
      <w:r w:rsidR="003E1499">
        <w:rPr>
          <w:rFonts w:ascii="Verdana" w:hAnsi="Verdana" w:cs="Arial"/>
          <w:b/>
          <w:bCs/>
          <w:snapToGrid w:val="0"/>
          <w:sz w:val="20"/>
          <w:szCs w:val="20"/>
        </w:rPr>
        <w:t>2</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3E1499">
        <w:rPr>
          <w:rFonts w:ascii="Verdana" w:hAnsi="Verdana" w:cs="Arial"/>
          <w:b/>
          <w:bCs/>
          <w:snapToGrid w:val="0"/>
          <w:sz w:val="20"/>
          <w:szCs w:val="20"/>
        </w:rPr>
        <w:t>13</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8214F4" w:rsidRPr="008C57E1">
        <w:rPr>
          <w:rFonts w:ascii="Arial" w:hAnsi="Arial" w:cs="Arial"/>
        </w:rPr>
        <w:t>0</w:t>
      </w:r>
      <w:r w:rsidR="00275666">
        <w:rPr>
          <w:rFonts w:ascii="Arial" w:hAnsi="Arial" w:cs="Arial"/>
        </w:rPr>
        <w:t>1</w:t>
      </w:r>
      <w:r w:rsidR="003E1499">
        <w:rPr>
          <w:rFonts w:ascii="Arial" w:hAnsi="Arial" w:cs="Arial"/>
        </w:rPr>
        <w:t>3</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275666">
        <w:rPr>
          <w:rFonts w:ascii="Arial" w:hAnsi="Arial" w:cs="Arial"/>
        </w:rPr>
        <w:t>3</w:t>
      </w:r>
      <w:r w:rsidR="003E1499">
        <w:rPr>
          <w:rFonts w:ascii="Arial" w:hAnsi="Arial" w:cs="Arial"/>
        </w:rPr>
        <w:t>2</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3E1499">
      <w:pPr>
        <w:pStyle w:val="Nivel2"/>
        <w:rPr>
          <w:sz w:val="24"/>
          <w:szCs w:val="24"/>
        </w:rPr>
      </w:pPr>
      <w:r w:rsidRPr="007D0E26">
        <w:rPr>
          <w:sz w:val="24"/>
          <w:szCs w:val="24"/>
        </w:rPr>
        <w:t xml:space="preserve">A presente Ata tem por objeto o </w:t>
      </w:r>
      <w:r w:rsidR="003E1499" w:rsidRPr="003E1499">
        <w:rPr>
          <w:b/>
          <w:sz w:val="24"/>
          <w:szCs w:val="24"/>
        </w:rPr>
        <w:t>Registro de preços visando a aquisição de material permanente de informática para atender as necessidades das Secretarias Municipais da Prefeitura de Eldorado/MS, de acordo com as quantidades e especificações co</w:t>
      </w:r>
      <w:r w:rsidR="003E1499">
        <w:rPr>
          <w:b/>
          <w:sz w:val="24"/>
          <w:szCs w:val="24"/>
        </w:rPr>
        <w:t>nstantes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275666">
        <w:rPr>
          <w:i/>
          <w:sz w:val="24"/>
          <w:szCs w:val="24"/>
        </w:rPr>
        <w:t>1</w:t>
      </w:r>
      <w:r w:rsidR="00720E5E">
        <w:rPr>
          <w:i/>
          <w:sz w:val="24"/>
          <w:szCs w:val="24"/>
        </w:rPr>
        <w:t>3</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2" w:name="cadastro_reserva"/>
      <w:bookmarkEnd w:id="2"/>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7" w:name="prova_preco_mercado_maior"/>
      <w:bookmarkEnd w:id="7"/>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1" w:name="cancelamento"/>
      <w:bookmarkEnd w:id="11"/>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8C6A64" w:rsidRDefault="00AD2DBB" w:rsidP="00311635">
      <w:pPr>
        <w:jc w:val="center"/>
        <w:rPr>
          <w:rFonts w:ascii="Arial" w:eastAsia="Times New Roman" w:hAnsi="Arial"/>
          <w:b/>
          <w:sz w:val="22"/>
          <w:szCs w:val="22"/>
        </w:rPr>
      </w:pPr>
      <w:r w:rsidRPr="008C6A64">
        <w:rPr>
          <w:rFonts w:ascii="Arial" w:eastAsia="Times New Roman" w:hAnsi="Arial"/>
          <w:b/>
          <w:sz w:val="22"/>
          <w:szCs w:val="22"/>
        </w:rPr>
        <w:lastRenderedPageBreak/>
        <w:t>ANEXO IV</w:t>
      </w:r>
    </w:p>
    <w:p w:rsidR="001E1C30" w:rsidRPr="008C6A64"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8C6A64"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8C6A64">
        <w:rPr>
          <w:rFonts w:ascii="Verdana" w:hAnsi="Verdana" w:cs="Arial"/>
          <w:b/>
          <w:sz w:val="20"/>
          <w:szCs w:val="20"/>
        </w:rPr>
        <w:t>MINUTA DO CONTRATO Nº ....../2024</w:t>
      </w:r>
    </w:p>
    <w:p w:rsidR="001E1C30" w:rsidRPr="008C6A64" w:rsidRDefault="001E1C30" w:rsidP="001E1C30">
      <w:pPr>
        <w:widowControl w:val="0"/>
        <w:tabs>
          <w:tab w:val="left" w:pos="709"/>
          <w:tab w:val="left" w:pos="1276"/>
        </w:tabs>
        <w:ind w:right="90"/>
        <w:jc w:val="center"/>
        <w:rPr>
          <w:rFonts w:ascii="Verdana" w:hAnsi="Verdana" w:cs="Arial"/>
          <w:b/>
          <w:bCs/>
          <w:snapToGrid w:val="0"/>
          <w:sz w:val="20"/>
          <w:szCs w:val="20"/>
        </w:rPr>
      </w:pPr>
      <w:r w:rsidRPr="008C6A64">
        <w:rPr>
          <w:rFonts w:ascii="Verdana" w:hAnsi="Verdana" w:cs="Arial"/>
          <w:b/>
          <w:bCs/>
          <w:snapToGrid w:val="0"/>
          <w:sz w:val="20"/>
          <w:szCs w:val="20"/>
        </w:rPr>
        <w:t>PROCESSO LICITATÓRIO Nº 0</w:t>
      </w:r>
      <w:r w:rsidR="00275666" w:rsidRPr="008C6A64">
        <w:rPr>
          <w:rFonts w:ascii="Verdana" w:hAnsi="Verdana" w:cs="Arial"/>
          <w:b/>
          <w:bCs/>
          <w:snapToGrid w:val="0"/>
          <w:sz w:val="20"/>
          <w:szCs w:val="20"/>
        </w:rPr>
        <w:t>3</w:t>
      </w:r>
      <w:r w:rsidR="003A1D41">
        <w:rPr>
          <w:rFonts w:ascii="Verdana" w:hAnsi="Verdana" w:cs="Arial"/>
          <w:b/>
          <w:bCs/>
          <w:snapToGrid w:val="0"/>
          <w:sz w:val="20"/>
          <w:szCs w:val="20"/>
        </w:rPr>
        <w:t>2</w:t>
      </w:r>
      <w:r w:rsidRPr="008C6A64">
        <w:rPr>
          <w:rFonts w:ascii="Verdana" w:hAnsi="Verdana" w:cs="Arial"/>
          <w:b/>
          <w:bCs/>
          <w:snapToGrid w:val="0"/>
          <w:sz w:val="20"/>
          <w:szCs w:val="20"/>
        </w:rPr>
        <w:t>/2024</w:t>
      </w:r>
    </w:p>
    <w:p w:rsidR="001E1C30" w:rsidRPr="008C6A64" w:rsidRDefault="001E1C30" w:rsidP="001E1C30">
      <w:pPr>
        <w:widowControl w:val="0"/>
        <w:tabs>
          <w:tab w:val="left" w:pos="709"/>
          <w:tab w:val="left" w:pos="1276"/>
        </w:tabs>
        <w:ind w:right="90"/>
        <w:jc w:val="center"/>
        <w:rPr>
          <w:rFonts w:ascii="Verdana" w:hAnsi="Verdana" w:cs="Arial"/>
          <w:b/>
          <w:bCs/>
          <w:snapToGrid w:val="0"/>
          <w:sz w:val="20"/>
          <w:szCs w:val="20"/>
        </w:rPr>
      </w:pPr>
      <w:r w:rsidRPr="008C6A64">
        <w:rPr>
          <w:rFonts w:ascii="Verdana" w:hAnsi="Verdana" w:cs="Arial"/>
          <w:b/>
          <w:bCs/>
          <w:snapToGrid w:val="0"/>
          <w:sz w:val="20"/>
          <w:szCs w:val="20"/>
        </w:rPr>
        <w:t>PREGÃO PRESENCIAL Nº 0</w:t>
      </w:r>
      <w:r w:rsidR="00275666" w:rsidRPr="008C6A64">
        <w:rPr>
          <w:rFonts w:ascii="Verdana" w:hAnsi="Verdana" w:cs="Arial"/>
          <w:b/>
          <w:bCs/>
          <w:snapToGrid w:val="0"/>
          <w:sz w:val="20"/>
          <w:szCs w:val="20"/>
        </w:rPr>
        <w:t>1</w:t>
      </w:r>
      <w:r w:rsidR="003A1D41">
        <w:rPr>
          <w:rFonts w:ascii="Verdana" w:hAnsi="Verdana" w:cs="Arial"/>
          <w:b/>
          <w:bCs/>
          <w:snapToGrid w:val="0"/>
          <w:sz w:val="20"/>
          <w:szCs w:val="20"/>
        </w:rPr>
        <w:t>3</w:t>
      </w:r>
      <w:r w:rsidRPr="008C6A64">
        <w:rPr>
          <w:rFonts w:ascii="Verdana" w:hAnsi="Verdana" w:cs="Arial"/>
          <w:b/>
          <w:bCs/>
          <w:snapToGrid w:val="0"/>
          <w:sz w:val="20"/>
          <w:szCs w:val="20"/>
        </w:rPr>
        <w:t>/2024</w:t>
      </w:r>
    </w:p>
    <w:p w:rsidR="00311635" w:rsidRPr="008C6A64" w:rsidRDefault="00311635" w:rsidP="00311635">
      <w:pPr>
        <w:spacing w:before="1"/>
        <w:jc w:val="center"/>
        <w:rPr>
          <w:rFonts w:ascii="Arial" w:hAnsi="Arial"/>
          <w:b/>
        </w:rPr>
      </w:pPr>
    </w:p>
    <w:p w:rsidR="00311635" w:rsidRPr="008C6A6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8C6A64">
        <w:rPr>
          <w:rFonts w:ascii="Arial" w:hAnsi="Arial" w:cs="Arial"/>
          <w:sz w:val="22"/>
          <w:szCs w:val="22"/>
        </w:rPr>
        <w:t xml:space="preserve">INSTRUMENTO CONSTRATUAL QUE ENTRE SI CELEBRAM O </w:t>
      </w:r>
      <w:r w:rsidRPr="008C6A64">
        <w:rPr>
          <w:rFonts w:ascii="Arial" w:hAnsi="Arial" w:cs="Arial"/>
          <w:b/>
          <w:sz w:val="22"/>
          <w:szCs w:val="22"/>
        </w:rPr>
        <w:t>MUNICÍPIO DE ELDORADO/MS</w:t>
      </w:r>
      <w:r w:rsidRPr="008C6A6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8C6A64">
        <w:rPr>
          <w:rFonts w:ascii="Arial" w:eastAsia="Century Gothic" w:hAnsi="Arial" w:cs="Arial"/>
          <w:sz w:val="22"/>
          <w:szCs w:val="22"/>
        </w:rPr>
        <w:t>3</w:t>
      </w:r>
      <w:r w:rsidR="003A1D41">
        <w:rPr>
          <w:rFonts w:ascii="Arial" w:eastAsia="Century Gothic" w:hAnsi="Arial" w:cs="Arial"/>
          <w:sz w:val="22"/>
          <w:szCs w:val="22"/>
        </w:rPr>
        <w:t>2</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9D5FC4">
        <w:rPr>
          <w:rFonts w:ascii="Arial" w:eastAsia="Century Gothic" w:hAnsi="Arial" w:cs="Arial"/>
          <w:sz w:val="22"/>
          <w:szCs w:val="22"/>
        </w:rPr>
        <w:t>0</w:t>
      </w:r>
      <w:r w:rsidR="008C6A64">
        <w:rPr>
          <w:rFonts w:ascii="Arial" w:eastAsia="Century Gothic" w:hAnsi="Arial" w:cs="Arial"/>
          <w:sz w:val="22"/>
          <w:szCs w:val="22"/>
        </w:rPr>
        <w:t>1</w:t>
      </w:r>
      <w:r w:rsidR="003A1D41">
        <w:rPr>
          <w:rFonts w:ascii="Arial" w:eastAsia="Century Gothic" w:hAnsi="Arial" w:cs="Arial"/>
          <w:sz w:val="22"/>
          <w:szCs w:val="22"/>
        </w:rPr>
        <w:t>3</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3A1D41">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3A1D41" w:rsidRPr="003A1D41">
        <w:rPr>
          <w:rFonts w:ascii="Arial" w:eastAsia="Century Gothic" w:hAnsi="Arial" w:cs="Arial"/>
          <w:b/>
          <w:sz w:val="22"/>
          <w:szCs w:val="22"/>
        </w:rPr>
        <w:t>Registro de preços visando a aquisição de material permanente de informática para atender as necessidades das Secretarias Municipais da Prefeitura de Eldorado/MS, de acordo com as quantidades e especificações co</w:t>
      </w:r>
      <w:r w:rsidR="003A1D41">
        <w:rPr>
          <w:rFonts w:ascii="Arial" w:eastAsia="Century Gothic" w:hAnsi="Arial" w:cs="Arial"/>
          <w:b/>
          <w:sz w:val="22"/>
          <w:szCs w:val="22"/>
        </w:rPr>
        <w:t>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1E1C30" w:rsidRPr="009D5FC4" w:rsidRDefault="001E1C30" w:rsidP="001E1C30">
      <w:pPr>
        <w:jc w:val="both"/>
        <w:rPr>
          <w:rFonts w:ascii="Arial" w:eastAsia="Century Gothic" w:hAnsi="Arial" w:cs="Arial"/>
          <w:sz w:val="22"/>
          <w:szCs w:val="22"/>
        </w:rPr>
      </w:pPr>
    </w:p>
    <w:p w:rsidR="008C6A64"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esente Contrato terá vigência até</w:t>
      </w:r>
      <w:r w:rsidRPr="009D5FC4">
        <w:rPr>
          <w:rFonts w:ascii="Arial" w:eastAsia="Century Gothic" w:hAnsi="Arial" w:cs="Arial"/>
          <w:sz w:val="22"/>
          <w:szCs w:val="22"/>
        </w:rPr>
        <w:t xml:space="preserve"> </w:t>
      </w:r>
      <w:r w:rsidR="00210A77" w:rsidRPr="00210A77">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p w:rsidR="00E6176D" w:rsidRDefault="00E6176D" w:rsidP="00311635">
      <w:pPr>
        <w:spacing w:line="276" w:lineRule="auto"/>
        <w:jc w:val="both"/>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5"/>
        <w:gridCol w:w="496"/>
        <w:gridCol w:w="875"/>
        <w:gridCol w:w="837"/>
        <w:gridCol w:w="1119"/>
        <w:gridCol w:w="900"/>
        <w:gridCol w:w="900"/>
      </w:tblGrid>
      <w:tr w:rsidR="00A66C43" w:rsidRPr="00A66C43" w:rsidTr="00A66C4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ÓRGÃO LICITANTE:</w:t>
            </w:r>
          </w:p>
        </w:tc>
      </w:tr>
      <w:tr w:rsidR="00A66C43" w:rsidRPr="00A66C43" w:rsidTr="00A66C4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b/>
                <w:bCs/>
                <w:color w:val="000000"/>
                <w:sz w:val="16"/>
                <w:szCs w:val="16"/>
              </w:rPr>
            </w:pPr>
            <w:r w:rsidRPr="00A66C43">
              <w:rPr>
                <w:rFonts w:ascii="Tahoma" w:eastAsia="Times New Roman" w:hAnsi="Tahoma" w:cs="Tahoma"/>
                <w:b/>
                <w:bCs/>
                <w:color w:val="000000"/>
                <w:sz w:val="16"/>
                <w:szCs w:val="16"/>
              </w:rPr>
              <w:t>PREFEITURA MUNICIPAL DE ELDORADO</w:t>
            </w:r>
          </w:p>
        </w:tc>
      </w:tr>
      <w:tr w:rsidR="00A66C43" w:rsidRPr="00A66C43" w:rsidTr="00A66C43">
        <w:trPr>
          <w:trHeight w:val="180"/>
        </w:trPr>
        <w:tc>
          <w:tcPr>
            <w:tcW w:w="6064" w:type="dxa"/>
            <w:gridSpan w:val="6"/>
            <w:tcBorders>
              <w:top w:val="single" w:sz="4" w:space="0" w:color="auto"/>
              <w:left w:val="single" w:sz="4" w:space="0" w:color="auto"/>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PROCESSO/MODALIDADE:</w:t>
            </w:r>
          </w:p>
        </w:tc>
        <w:tc>
          <w:tcPr>
            <w:tcW w:w="3756" w:type="dxa"/>
            <w:gridSpan w:val="4"/>
            <w:tcBorders>
              <w:top w:val="single" w:sz="4" w:space="0" w:color="auto"/>
              <w:left w:val="nil"/>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TIPO DE JULGAMENTO:</w:t>
            </w:r>
          </w:p>
        </w:tc>
      </w:tr>
      <w:tr w:rsidR="00A66C43" w:rsidRPr="00A66C43" w:rsidTr="00A66C43">
        <w:trPr>
          <w:trHeight w:val="282"/>
        </w:trPr>
        <w:tc>
          <w:tcPr>
            <w:tcW w:w="6064" w:type="dxa"/>
            <w:gridSpan w:val="6"/>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b/>
                <w:bCs/>
                <w:color w:val="000000"/>
                <w:sz w:val="16"/>
                <w:szCs w:val="16"/>
              </w:rPr>
            </w:pPr>
            <w:r w:rsidRPr="00A66C43">
              <w:rPr>
                <w:rFonts w:ascii="Tahoma" w:eastAsia="Times New Roman" w:hAnsi="Tahoma" w:cs="Tahoma"/>
                <w:b/>
                <w:bCs/>
                <w:color w:val="000000"/>
                <w:sz w:val="16"/>
                <w:szCs w:val="16"/>
              </w:rPr>
              <w:t>0032/2024   -   PREGÃO Nº 0013/2024</w:t>
            </w:r>
          </w:p>
        </w:tc>
        <w:tc>
          <w:tcPr>
            <w:tcW w:w="3756" w:type="dxa"/>
            <w:gridSpan w:val="4"/>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b/>
                <w:bCs/>
                <w:color w:val="000000"/>
                <w:sz w:val="16"/>
                <w:szCs w:val="16"/>
              </w:rPr>
            </w:pPr>
            <w:r w:rsidRPr="00A66C43">
              <w:rPr>
                <w:rFonts w:ascii="Tahoma" w:eastAsia="Times New Roman" w:hAnsi="Tahoma" w:cs="Tahoma"/>
                <w:b/>
                <w:bCs/>
                <w:color w:val="000000"/>
                <w:sz w:val="16"/>
                <w:szCs w:val="16"/>
              </w:rPr>
              <w:t>MENOR PREÇO POR ITEM</w:t>
            </w:r>
          </w:p>
        </w:tc>
      </w:tr>
      <w:tr w:rsidR="00A66C43" w:rsidRPr="00A66C43" w:rsidTr="00A66C4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OBJETO:</w:t>
            </w:r>
          </w:p>
        </w:tc>
      </w:tr>
      <w:tr w:rsidR="00A66C43" w:rsidRPr="00A66C43" w:rsidTr="00A66C43">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A66C43" w:rsidRPr="00A66C43" w:rsidRDefault="00A66C43" w:rsidP="00A66C43">
            <w:pPr>
              <w:jc w:val="both"/>
              <w:rPr>
                <w:rFonts w:ascii="Tahoma" w:eastAsia="Times New Roman" w:hAnsi="Tahoma" w:cs="Tahoma"/>
                <w:b/>
                <w:bCs/>
                <w:color w:val="000000"/>
                <w:sz w:val="16"/>
                <w:szCs w:val="16"/>
              </w:rPr>
            </w:pPr>
            <w:r w:rsidRPr="00A66C43">
              <w:rPr>
                <w:rFonts w:ascii="Tahoma" w:eastAsia="Times New Roman" w:hAnsi="Tahoma" w:cs="Tahoma"/>
                <w:b/>
                <w:bCs/>
                <w:color w:val="000000"/>
                <w:sz w:val="16"/>
                <w:szCs w:val="16"/>
              </w:rPr>
              <w:t>REGISTRO DE PREÇOS VISANDO A AQUISIÇÃO DE MATERIAL PERMANENTE DE INFORMÁTICA PARA ATENDER AS NECESSIDADES DAS SECRETARIAS MUNICIPAIS DA PREFEITURA DE ELDORADO/MS, DE ACORDO COM AS QUANTIDADES E ESPECIFICAÇÕES CONSTANTES NO TERMO DE REFERÊNCIA.</w:t>
            </w:r>
          </w:p>
        </w:tc>
      </w:tr>
      <w:tr w:rsidR="00A66C43" w:rsidRPr="00A66C43" w:rsidTr="00A66C43">
        <w:trPr>
          <w:trHeight w:val="165"/>
        </w:trPr>
        <w:tc>
          <w:tcPr>
            <w:tcW w:w="6901" w:type="dxa"/>
            <w:gridSpan w:val="7"/>
            <w:tcBorders>
              <w:top w:val="single" w:sz="4" w:space="0" w:color="auto"/>
              <w:left w:val="single" w:sz="4" w:space="0" w:color="auto"/>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PROPONENTE:</w:t>
            </w:r>
          </w:p>
        </w:tc>
        <w:tc>
          <w:tcPr>
            <w:tcW w:w="2919" w:type="dxa"/>
            <w:gridSpan w:val="3"/>
            <w:tcBorders>
              <w:top w:val="single" w:sz="4" w:space="0" w:color="auto"/>
              <w:left w:val="nil"/>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CNPJ/CPF:</w:t>
            </w:r>
          </w:p>
        </w:tc>
      </w:tr>
      <w:tr w:rsidR="00A66C43" w:rsidRPr="00A66C43" w:rsidTr="00A66C43">
        <w:trPr>
          <w:trHeight w:val="282"/>
        </w:trPr>
        <w:tc>
          <w:tcPr>
            <w:tcW w:w="6901" w:type="dxa"/>
            <w:gridSpan w:val="7"/>
            <w:tcBorders>
              <w:top w:val="nil"/>
              <w:left w:val="single" w:sz="4" w:space="0" w:color="auto"/>
              <w:bottom w:val="single" w:sz="4" w:space="0" w:color="auto"/>
              <w:right w:val="single" w:sz="4" w:space="0" w:color="000000"/>
            </w:tcBorders>
            <w:shd w:val="clear" w:color="000000" w:fill="FFFF99"/>
            <w:vAlign w:val="center"/>
            <w:hideMark/>
          </w:tcPr>
          <w:p w:rsidR="00A66C43" w:rsidRPr="00A66C43" w:rsidRDefault="00A66C43" w:rsidP="00A66C43">
            <w:pPr>
              <w:jc w:val="center"/>
              <w:rPr>
                <w:rFonts w:ascii="Tahoma" w:eastAsia="Times New Roman" w:hAnsi="Tahoma" w:cs="Tahoma"/>
                <w:b/>
                <w:bCs/>
                <w:sz w:val="16"/>
                <w:szCs w:val="16"/>
              </w:rPr>
            </w:pPr>
            <w:r w:rsidRPr="00A66C43">
              <w:rPr>
                <w:rFonts w:ascii="Tahoma" w:eastAsia="Times New Roman" w:hAnsi="Tahoma" w:cs="Tahoma"/>
                <w:b/>
                <w:bCs/>
                <w:sz w:val="16"/>
                <w:szCs w:val="16"/>
              </w:rPr>
              <w:t> </w:t>
            </w:r>
          </w:p>
        </w:tc>
        <w:tc>
          <w:tcPr>
            <w:tcW w:w="2919" w:type="dxa"/>
            <w:gridSpan w:val="3"/>
            <w:tcBorders>
              <w:top w:val="nil"/>
              <w:left w:val="nil"/>
              <w:bottom w:val="single" w:sz="4" w:space="0" w:color="auto"/>
              <w:right w:val="single" w:sz="4" w:space="0" w:color="000000"/>
            </w:tcBorders>
            <w:shd w:val="clear" w:color="000000" w:fill="FFFF99"/>
            <w:vAlign w:val="center"/>
            <w:hideMark/>
          </w:tcPr>
          <w:p w:rsidR="00A66C43" w:rsidRPr="00A66C43" w:rsidRDefault="00A66C43" w:rsidP="00A66C43">
            <w:pPr>
              <w:jc w:val="center"/>
              <w:rPr>
                <w:rFonts w:ascii="Tahoma" w:eastAsia="Times New Roman" w:hAnsi="Tahoma" w:cs="Tahoma"/>
                <w:b/>
                <w:bCs/>
                <w:sz w:val="16"/>
                <w:szCs w:val="16"/>
              </w:rPr>
            </w:pPr>
            <w:r w:rsidRPr="00A66C43">
              <w:rPr>
                <w:rFonts w:ascii="Tahoma" w:eastAsia="Times New Roman" w:hAnsi="Tahoma" w:cs="Tahoma"/>
                <w:b/>
                <w:bCs/>
                <w:sz w:val="16"/>
                <w:szCs w:val="16"/>
              </w:rPr>
              <w:t> </w:t>
            </w:r>
          </w:p>
        </w:tc>
      </w:tr>
      <w:tr w:rsidR="00A66C43" w:rsidRPr="00A66C43" w:rsidTr="00A66C43">
        <w:trPr>
          <w:trHeight w:val="165"/>
        </w:trPr>
        <w:tc>
          <w:tcPr>
            <w:tcW w:w="5189" w:type="dxa"/>
            <w:gridSpan w:val="5"/>
            <w:tcBorders>
              <w:top w:val="single" w:sz="4" w:space="0" w:color="auto"/>
              <w:left w:val="single" w:sz="4" w:space="0" w:color="auto"/>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ENDEREÇO:</w:t>
            </w:r>
          </w:p>
        </w:tc>
        <w:tc>
          <w:tcPr>
            <w:tcW w:w="4631" w:type="dxa"/>
            <w:gridSpan w:val="5"/>
            <w:tcBorders>
              <w:top w:val="single" w:sz="4" w:space="0" w:color="auto"/>
              <w:left w:val="nil"/>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BAIRRO:</w:t>
            </w:r>
          </w:p>
        </w:tc>
      </w:tr>
      <w:tr w:rsidR="00A66C43" w:rsidRPr="00A66C43" w:rsidTr="00A66C43">
        <w:trPr>
          <w:trHeight w:val="282"/>
        </w:trPr>
        <w:tc>
          <w:tcPr>
            <w:tcW w:w="5189" w:type="dxa"/>
            <w:gridSpan w:val="5"/>
            <w:tcBorders>
              <w:top w:val="nil"/>
              <w:left w:val="single" w:sz="4" w:space="0" w:color="auto"/>
              <w:bottom w:val="single" w:sz="4" w:space="0" w:color="auto"/>
              <w:right w:val="single" w:sz="4" w:space="0" w:color="000000"/>
            </w:tcBorders>
            <w:shd w:val="clear" w:color="000000" w:fill="FFFF99"/>
            <w:vAlign w:val="center"/>
            <w:hideMark/>
          </w:tcPr>
          <w:p w:rsidR="00A66C43" w:rsidRPr="00A66C43" w:rsidRDefault="00A66C43" w:rsidP="00A66C43">
            <w:pPr>
              <w:rPr>
                <w:rFonts w:ascii="Tahoma" w:eastAsia="Times New Roman" w:hAnsi="Tahoma" w:cs="Tahoma"/>
                <w:b/>
                <w:bCs/>
                <w:sz w:val="16"/>
                <w:szCs w:val="16"/>
              </w:rPr>
            </w:pPr>
            <w:r w:rsidRPr="00A66C43">
              <w:rPr>
                <w:rFonts w:ascii="Tahoma" w:eastAsia="Times New Roman" w:hAnsi="Tahoma" w:cs="Tahoma"/>
                <w:b/>
                <w:bCs/>
                <w:sz w:val="16"/>
                <w:szCs w:val="16"/>
              </w:rPr>
              <w:t> </w:t>
            </w:r>
          </w:p>
        </w:tc>
        <w:tc>
          <w:tcPr>
            <w:tcW w:w="4631" w:type="dxa"/>
            <w:gridSpan w:val="5"/>
            <w:tcBorders>
              <w:top w:val="nil"/>
              <w:left w:val="nil"/>
              <w:bottom w:val="single" w:sz="4" w:space="0" w:color="auto"/>
              <w:right w:val="single" w:sz="4" w:space="0" w:color="000000"/>
            </w:tcBorders>
            <w:shd w:val="clear" w:color="000000" w:fill="FFFF99"/>
            <w:vAlign w:val="center"/>
            <w:hideMark/>
          </w:tcPr>
          <w:p w:rsidR="00A66C43" w:rsidRPr="00A66C43" w:rsidRDefault="00A66C43" w:rsidP="00A66C43">
            <w:pPr>
              <w:rPr>
                <w:rFonts w:ascii="Tahoma" w:eastAsia="Times New Roman" w:hAnsi="Tahoma" w:cs="Tahoma"/>
                <w:b/>
                <w:bCs/>
                <w:sz w:val="16"/>
                <w:szCs w:val="16"/>
              </w:rPr>
            </w:pPr>
            <w:r w:rsidRPr="00A66C43">
              <w:rPr>
                <w:rFonts w:ascii="Tahoma" w:eastAsia="Times New Roman" w:hAnsi="Tahoma" w:cs="Tahoma"/>
                <w:b/>
                <w:bCs/>
                <w:sz w:val="16"/>
                <w:szCs w:val="16"/>
              </w:rPr>
              <w:t> </w:t>
            </w:r>
          </w:p>
        </w:tc>
      </w:tr>
      <w:tr w:rsidR="00A66C43" w:rsidRPr="00A66C43" w:rsidTr="00A66C43">
        <w:trPr>
          <w:trHeight w:val="165"/>
        </w:trPr>
        <w:tc>
          <w:tcPr>
            <w:tcW w:w="4693" w:type="dxa"/>
            <w:gridSpan w:val="4"/>
            <w:tcBorders>
              <w:top w:val="single" w:sz="4" w:space="0" w:color="auto"/>
              <w:left w:val="single" w:sz="4" w:space="0" w:color="auto"/>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CEP:</w:t>
            </w:r>
          </w:p>
        </w:tc>
        <w:tc>
          <w:tcPr>
            <w:tcW w:w="3756" w:type="dxa"/>
            <w:gridSpan w:val="4"/>
            <w:tcBorders>
              <w:top w:val="single" w:sz="4" w:space="0" w:color="auto"/>
              <w:left w:val="nil"/>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TELEFONE/FAX:</w:t>
            </w:r>
          </w:p>
        </w:tc>
      </w:tr>
      <w:tr w:rsidR="00A66C43" w:rsidRPr="00A66C43" w:rsidTr="00A66C43">
        <w:trPr>
          <w:trHeight w:val="282"/>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A66C43" w:rsidRPr="00A66C43" w:rsidRDefault="00A66C43" w:rsidP="00A66C43">
            <w:pPr>
              <w:rPr>
                <w:rFonts w:ascii="Tahoma" w:eastAsia="Times New Roman" w:hAnsi="Tahoma" w:cs="Tahoma"/>
                <w:b/>
                <w:bCs/>
                <w:sz w:val="16"/>
                <w:szCs w:val="16"/>
              </w:rPr>
            </w:pPr>
            <w:r w:rsidRPr="00A66C43">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A66C43" w:rsidRPr="00A66C43" w:rsidRDefault="00A66C43" w:rsidP="00A66C43">
            <w:pPr>
              <w:jc w:val="center"/>
              <w:rPr>
                <w:rFonts w:ascii="Tahoma" w:eastAsia="Times New Roman" w:hAnsi="Tahoma" w:cs="Tahoma"/>
                <w:b/>
                <w:bCs/>
                <w:sz w:val="16"/>
                <w:szCs w:val="16"/>
              </w:rPr>
            </w:pPr>
            <w:r w:rsidRPr="00A66C43">
              <w:rPr>
                <w:rFonts w:ascii="Tahoma" w:eastAsia="Times New Roman" w:hAnsi="Tahoma" w:cs="Tahoma"/>
                <w:b/>
                <w:bCs/>
                <w:sz w:val="16"/>
                <w:szCs w:val="16"/>
              </w:rPr>
              <w:t> </w:t>
            </w:r>
          </w:p>
        </w:tc>
        <w:tc>
          <w:tcPr>
            <w:tcW w:w="3756" w:type="dxa"/>
            <w:gridSpan w:val="4"/>
            <w:tcBorders>
              <w:top w:val="nil"/>
              <w:left w:val="nil"/>
              <w:bottom w:val="single" w:sz="4" w:space="0" w:color="auto"/>
              <w:right w:val="single" w:sz="4" w:space="0" w:color="000000"/>
            </w:tcBorders>
            <w:shd w:val="clear" w:color="000000" w:fill="FFFF99"/>
            <w:vAlign w:val="center"/>
            <w:hideMark/>
          </w:tcPr>
          <w:p w:rsidR="00A66C43" w:rsidRPr="00A66C43" w:rsidRDefault="00A66C43" w:rsidP="00A66C43">
            <w:pPr>
              <w:rPr>
                <w:rFonts w:ascii="Tahoma" w:eastAsia="Times New Roman" w:hAnsi="Tahoma" w:cs="Tahoma"/>
                <w:b/>
                <w:bCs/>
                <w:sz w:val="16"/>
                <w:szCs w:val="16"/>
              </w:rPr>
            </w:pPr>
            <w:r w:rsidRPr="00A66C43">
              <w:rPr>
                <w:rFonts w:ascii="Tahoma" w:eastAsia="Times New Roman" w:hAnsi="Tahoma" w:cs="Tahoma"/>
                <w:b/>
                <w:bCs/>
                <w:sz w:val="16"/>
                <w:szCs w:val="16"/>
              </w:rPr>
              <w:t> </w:t>
            </w:r>
          </w:p>
        </w:tc>
      </w:tr>
      <w:tr w:rsidR="00A66C43" w:rsidRPr="00A66C43" w:rsidTr="00A66C43">
        <w:trPr>
          <w:trHeight w:val="165"/>
        </w:trPr>
        <w:tc>
          <w:tcPr>
            <w:tcW w:w="6064" w:type="dxa"/>
            <w:gridSpan w:val="6"/>
            <w:tcBorders>
              <w:top w:val="single" w:sz="4" w:space="0" w:color="auto"/>
              <w:left w:val="single" w:sz="4" w:space="0" w:color="auto"/>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DADOS PARA PAGAMENTO (BANCO/AGÊNCIA/CONTA):</w:t>
            </w:r>
          </w:p>
        </w:tc>
        <w:tc>
          <w:tcPr>
            <w:tcW w:w="3756" w:type="dxa"/>
            <w:gridSpan w:val="4"/>
            <w:tcBorders>
              <w:top w:val="single" w:sz="4" w:space="0" w:color="auto"/>
              <w:left w:val="nil"/>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VALIDADE DA PROPOSTA:</w:t>
            </w:r>
          </w:p>
        </w:tc>
      </w:tr>
      <w:tr w:rsidR="00A66C43" w:rsidRPr="00A66C43" w:rsidTr="00A66C43">
        <w:trPr>
          <w:trHeight w:val="282"/>
        </w:trPr>
        <w:tc>
          <w:tcPr>
            <w:tcW w:w="6064" w:type="dxa"/>
            <w:gridSpan w:val="6"/>
            <w:tcBorders>
              <w:top w:val="nil"/>
              <w:left w:val="single" w:sz="4" w:space="0" w:color="auto"/>
              <w:bottom w:val="single" w:sz="4" w:space="0" w:color="auto"/>
              <w:right w:val="single" w:sz="4" w:space="0" w:color="000000"/>
            </w:tcBorders>
            <w:shd w:val="clear" w:color="000000" w:fill="FFFF99"/>
            <w:vAlign w:val="center"/>
            <w:hideMark/>
          </w:tcPr>
          <w:p w:rsidR="00A66C43" w:rsidRPr="00A66C43" w:rsidRDefault="00A66C43" w:rsidP="00A66C43">
            <w:pPr>
              <w:rPr>
                <w:rFonts w:ascii="Tahoma" w:eastAsia="Times New Roman" w:hAnsi="Tahoma" w:cs="Tahoma"/>
                <w:b/>
                <w:bCs/>
                <w:sz w:val="16"/>
                <w:szCs w:val="16"/>
              </w:rPr>
            </w:pPr>
            <w:r w:rsidRPr="00A66C43">
              <w:rPr>
                <w:rFonts w:ascii="Tahoma" w:eastAsia="Times New Roman" w:hAnsi="Tahoma" w:cs="Tahoma"/>
                <w:b/>
                <w:bCs/>
                <w:sz w:val="16"/>
                <w:szCs w:val="16"/>
              </w:rPr>
              <w:t> </w:t>
            </w:r>
          </w:p>
        </w:tc>
        <w:tc>
          <w:tcPr>
            <w:tcW w:w="3756" w:type="dxa"/>
            <w:gridSpan w:val="4"/>
            <w:tcBorders>
              <w:top w:val="nil"/>
              <w:left w:val="nil"/>
              <w:bottom w:val="single" w:sz="4" w:space="0" w:color="auto"/>
              <w:right w:val="single" w:sz="4" w:space="0" w:color="000000"/>
            </w:tcBorders>
            <w:shd w:val="clear" w:color="000000" w:fill="FFFF99"/>
            <w:vAlign w:val="center"/>
            <w:hideMark/>
          </w:tcPr>
          <w:p w:rsidR="00A66C43" w:rsidRPr="00A66C43" w:rsidRDefault="00A66C43" w:rsidP="00A66C43">
            <w:pPr>
              <w:rPr>
                <w:rFonts w:ascii="Tahoma" w:eastAsia="Times New Roman" w:hAnsi="Tahoma" w:cs="Tahoma"/>
                <w:b/>
                <w:bCs/>
                <w:sz w:val="16"/>
                <w:szCs w:val="16"/>
              </w:rPr>
            </w:pPr>
            <w:r w:rsidRPr="00A66C43">
              <w:rPr>
                <w:rFonts w:ascii="Tahoma" w:eastAsia="Times New Roman" w:hAnsi="Tahoma" w:cs="Tahoma"/>
                <w:b/>
                <w:bCs/>
                <w:sz w:val="16"/>
                <w:szCs w:val="16"/>
              </w:rPr>
              <w:t> </w:t>
            </w:r>
          </w:p>
        </w:tc>
      </w:tr>
      <w:tr w:rsidR="00A66C43" w:rsidRPr="00A66C43" w:rsidTr="00A66C43">
        <w:trPr>
          <w:trHeight w:val="165"/>
        </w:trPr>
        <w:tc>
          <w:tcPr>
            <w:tcW w:w="4693" w:type="dxa"/>
            <w:gridSpan w:val="4"/>
            <w:tcBorders>
              <w:top w:val="single" w:sz="4" w:space="0" w:color="auto"/>
              <w:left w:val="nil"/>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E-MAIL</w:t>
            </w:r>
          </w:p>
        </w:tc>
        <w:tc>
          <w:tcPr>
            <w:tcW w:w="5127" w:type="dxa"/>
            <w:gridSpan w:val="6"/>
            <w:tcBorders>
              <w:top w:val="single" w:sz="4" w:space="0" w:color="auto"/>
              <w:left w:val="nil"/>
              <w:bottom w:val="nil"/>
              <w:right w:val="single" w:sz="4" w:space="0" w:color="000000"/>
            </w:tcBorders>
            <w:shd w:val="clear" w:color="auto" w:fill="auto"/>
            <w:vAlign w:val="center"/>
            <w:hideMark/>
          </w:tcPr>
          <w:p w:rsidR="00A66C43" w:rsidRPr="00A66C43" w:rsidRDefault="00A66C43" w:rsidP="00A66C43">
            <w:pPr>
              <w:rPr>
                <w:rFonts w:ascii="Tahoma" w:eastAsia="Times New Roman" w:hAnsi="Tahoma" w:cs="Tahoma"/>
                <w:sz w:val="12"/>
                <w:szCs w:val="12"/>
              </w:rPr>
            </w:pPr>
            <w:r w:rsidRPr="00A66C43">
              <w:rPr>
                <w:rFonts w:ascii="Tahoma" w:eastAsia="Times New Roman" w:hAnsi="Tahoma" w:cs="Tahoma"/>
                <w:sz w:val="12"/>
                <w:szCs w:val="12"/>
              </w:rPr>
              <w:t>LOCAL E DATA:</w:t>
            </w:r>
          </w:p>
        </w:tc>
      </w:tr>
      <w:tr w:rsidR="00A66C43" w:rsidRPr="00A66C43" w:rsidTr="00A66C43">
        <w:trPr>
          <w:trHeight w:val="255"/>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A66C43" w:rsidRPr="00A66C43" w:rsidRDefault="00A66C43" w:rsidP="00A66C43">
            <w:pPr>
              <w:rPr>
                <w:rFonts w:ascii="Tahoma" w:eastAsia="Times New Roman" w:hAnsi="Tahoma" w:cs="Tahoma"/>
                <w:b/>
                <w:bCs/>
                <w:sz w:val="16"/>
                <w:szCs w:val="16"/>
              </w:rPr>
            </w:pPr>
            <w:r w:rsidRPr="00A66C43">
              <w:rPr>
                <w:rFonts w:ascii="Tahoma" w:eastAsia="Times New Roman" w:hAnsi="Tahoma" w:cs="Tahoma"/>
                <w:b/>
                <w:bCs/>
                <w:sz w:val="16"/>
                <w:szCs w:val="16"/>
              </w:rPr>
              <w:t> </w:t>
            </w:r>
          </w:p>
        </w:tc>
        <w:tc>
          <w:tcPr>
            <w:tcW w:w="5127" w:type="dxa"/>
            <w:gridSpan w:val="6"/>
            <w:tcBorders>
              <w:top w:val="nil"/>
              <w:left w:val="nil"/>
              <w:bottom w:val="single" w:sz="4" w:space="0" w:color="auto"/>
              <w:right w:val="single" w:sz="4" w:space="0" w:color="000000"/>
            </w:tcBorders>
            <w:shd w:val="clear" w:color="000000" w:fill="FFFF99"/>
            <w:vAlign w:val="center"/>
            <w:hideMark/>
          </w:tcPr>
          <w:p w:rsidR="00A66C43" w:rsidRPr="00A66C43" w:rsidRDefault="00A66C43" w:rsidP="00A66C43">
            <w:pPr>
              <w:rPr>
                <w:rFonts w:ascii="Tahoma" w:eastAsia="Times New Roman" w:hAnsi="Tahoma" w:cs="Tahoma"/>
                <w:b/>
                <w:bCs/>
                <w:sz w:val="16"/>
                <w:szCs w:val="16"/>
              </w:rPr>
            </w:pPr>
            <w:r w:rsidRPr="00A66C43">
              <w:rPr>
                <w:rFonts w:ascii="Tahoma" w:eastAsia="Times New Roman" w:hAnsi="Tahoma" w:cs="Tahoma"/>
                <w:b/>
                <w:bCs/>
                <w:sz w:val="16"/>
                <w:szCs w:val="16"/>
              </w:rPr>
              <w:t> </w:t>
            </w:r>
          </w:p>
        </w:tc>
      </w:tr>
      <w:tr w:rsidR="00A66C43" w:rsidRPr="00A66C43" w:rsidTr="00A66C43">
        <w:trPr>
          <w:trHeight w:val="165"/>
        </w:trPr>
        <w:tc>
          <w:tcPr>
            <w:tcW w:w="446" w:type="dxa"/>
            <w:tcBorders>
              <w:top w:val="nil"/>
              <w:left w:val="nil"/>
              <w:bottom w:val="nil"/>
              <w:right w:val="nil"/>
            </w:tcBorders>
            <w:shd w:val="clear" w:color="auto" w:fill="auto"/>
            <w:vAlign w:val="center"/>
            <w:hideMark/>
          </w:tcPr>
          <w:p w:rsidR="00A66C43" w:rsidRPr="00A66C43" w:rsidRDefault="00A66C43" w:rsidP="00A66C43">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c>
          <w:tcPr>
            <w:tcW w:w="523"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c>
          <w:tcPr>
            <w:tcW w:w="3355"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c>
          <w:tcPr>
            <w:tcW w:w="496"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c>
          <w:tcPr>
            <w:tcW w:w="875"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c>
          <w:tcPr>
            <w:tcW w:w="837"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c>
          <w:tcPr>
            <w:tcW w:w="1119"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c>
          <w:tcPr>
            <w:tcW w:w="900"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c>
          <w:tcPr>
            <w:tcW w:w="900" w:type="dxa"/>
            <w:tcBorders>
              <w:top w:val="nil"/>
              <w:left w:val="nil"/>
              <w:bottom w:val="nil"/>
              <w:right w:val="nil"/>
            </w:tcBorders>
            <w:shd w:val="clear" w:color="auto" w:fill="auto"/>
            <w:vAlign w:val="center"/>
            <w:hideMark/>
          </w:tcPr>
          <w:p w:rsidR="00A66C43" w:rsidRPr="00A66C43" w:rsidRDefault="00A66C43" w:rsidP="00A66C43">
            <w:pPr>
              <w:rPr>
                <w:rFonts w:eastAsia="Times New Roman"/>
                <w:sz w:val="20"/>
                <w:szCs w:val="20"/>
              </w:rPr>
            </w:pPr>
          </w:p>
        </w:tc>
      </w:tr>
      <w:tr w:rsidR="00A66C43" w:rsidRPr="00A66C43" w:rsidTr="00A66C43">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CÓDIGO</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QUANTIDADE</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VALOR MÁXIMO</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0"/>
                <w:szCs w:val="10"/>
              </w:rPr>
            </w:pPr>
            <w:r w:rsidRPr="00A66C43">
              <w:rPr>
                <w:rFonts w:ascii="Tahoma" w:eastAsia="Times New Roman" w:hAnsi="Tahoma" w:cs="Tahoma"/>
                <w:sz w:val="10"/>
                <w:szCs w:val="10"/>
              </w:rPr>
              <w:t>VALOR TOTAL</w:t>
            </w:r>
          </w:p>
        </w:tc>
      </w:tr>
      <w:tr w:rsidR="00A66C43" w:rsidRPr="00A66C43" w:rsidTr="00A66C43">
        <w:trPr>
          <w:trHeight w:val="59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47933</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AERONAVE/DRONE CONTROLADA POR RADIOFREQUÊNCIA COM NO MÍNIMO AS SEGUINTES CARACTERÍSTICAS: PESO: 570 G TAMANHO: DOBRADO: 180 × 97 × 84 MM (COMPRIMENTO × LARGURA × ALTURA). DESDOBRADO: 183 × 253 × 77 MM (COMPRIMENTO × LARGURA × ALTURA).</w:t>
            </w:r>
            <w:r w:rsidRPr="00A66C43">
              <w:rPr>
                <w:rFonts w:ascii="Tahoma" w:eastAsia="Times New Roman" w:hAnsi="Tahoma" w:cs="Tahoma"/>
                <w:color w:val="000000"/>
                <w:sz w:val="14"/>
                <w:szCs w:val="14"/>
              </w:rPr>
              <w:br/>
            </w:r>
            <w:r w:rsidRPr="00A66C43">
              <w:rPr>
                <w:rFonts w:ascii="Tahoma" w:eastAsia="Times New Roman" w:hAnsi="Tahoma" w:cs="Tahoma"/>
                <w:color w:val="000000"/>
                <w:sz w:val="14"/>
                <w:szCs w:val="14"/>
              </w:rPr>
              <w:br/>
              <w:t xml:space="preserve">RESISTÊNCIA MÁXIMA AO VENTO: 8,5-10,5 M / S (NÍVEL 5) FREQUÊNCIA DE OPERAÇÃO: 2.400-2.4835 GHZ 5.725-5.850 GHZ SISTEMAS DE SATÉLITE: GPS + GLONASS. HÉLICES: LIBERAÇÃO RÁPIDA, BAIXO RUÍDO, DOBRÁVEL. BATERIA: CAPACIDADE: 3500 MAH VOLTAGEM: 11,55 V CÂMERA: SENSOR: PIXELS EFETIVOS CMOS DE 1/2 </w:t>
            </w:r>
            <w:proofErr w:type="gramStart"/>
            <w:r w:rsidRPr="00A66C43">
              <w:rPr>
                <w:rFonts w:ascii="Tahoma" w:eastAsia="Times New Roman" w:hAnsi="Tahoma" w:cs="Tahoma"/>
                <w:color w:val="000000"/>
                <w:sz w:val="14"/>
                <w:szCs w:val="14"/>
              </w:rPr>
              <w:t>" :</w:t>
            </w:r>
            <w:proofErr w:type="gramEnd"/>
            <w:r w:rsidRPr="00A66C43">
              <w:rPr>
                <w:rFonts w:ascii="Tahoma" w:eastAsia="Times New Roman" w:hAnsi="Tahoma" w:cs="Tahoma"/>
                <w:color w:val="000000"/>
                <w:sz w:val="14"/>
                <w:szCs w:val="14"/>
              </w:rPr>
              <w:t xml:space="preserve"> 12 MP E 48 MP. LENTE: FOV: 84 ° DISTÂNCIA FOCAL EQUIVALENTE: 24 MM ABERTURA: F / 2.8 ALCANCE DO FOCO: 1 MA DETECÇÃO DE OBSTÁCULOS EM 4 DIREÇÕES CONTEÚDO DA EMBALAGEM 1 X AERONAVE 1 X CONTROLE REMOTO. 3 X BATERIAS INTELIGENTES DE VOO, (1 PADRÃO + 2 EXTRAS). 1 X CABO DE ENERGIA (PADRÃO BR). 1 X CARREGADOR DE BATERIA BIVOLT. 1 X HUB DE CARREGAMENTO PARA TRÊS BATERIAS. 1 X ADAPTADOR DE BATERIA PARA (POWER BANK). 1 X CASE COM 3 FILTROS ND (16/64/256). 6 X PARES DE HÉLICES. 1 X PROTETOR DO GIMBAL. 2 X STICKS PARA O RÁDIO CONTROLE. 1 X CABO RC (USB TYPE-C). 1 X CABO RC (MICRO USB). 1 X CABO RC (LIGHTNING). 1 X CABO TIPO C. 1 X BOLSA PARA TRANSPORTE. 1 X CONJUNTO DE MANUAIS EM PORTUGUÊS.</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15.644,40</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47934</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 xml:space="preserve">CAMERA DSLR COM AS SEGUINTES CARACTERÍSTICAS: - SENSOR CMOS (APS-C) DE 24,1 MEGAPIXELS - DUAL PIXEL CMOS AF </w:t>
            </w:r>
            <w:r w:rsidRPr="00A66C43">
              <w:rPr>
                <w:rFonts w:ascii="Tahoma" w:eastAsia="Times New Roman" w:hAnsi="Tahoma" w:cs="Tahoma"/>
                <w:color w:val="000000"/>
                <w:sz w:val="14"/>
                <w:szCs w:val="14"/>
              </w:rPr>
              <w:br/>
              <w:t>- TELA SENSÍVEL AO TOQUE LCD ANGULAR DE 3,0 POLEGADAS - TECNOLOGIA EMBUTIDA WI-FI®(2), BLUETOOTH®(4) - VÍDEOS EM 4K E ENTRADA PARA MICROFONE EXTERNO - PROCESSADOR DE IMAGEM DIGIC8 - ISO 100-25600 (EXPANSÍVEL ATÉ 51200) - VISOR ÓTICO COM UM SISTEMA AF DE 9 PONTOS - ASSISTENTE DE RECURSOS - CORPO PEQUENO E LEVE -COM LENTE EF-S 18-55MM IS STM -COM LENTE EF 50MM F/1.8 STM</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4.413,33</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48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47927</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 xml:space="preserve">DESKTOP COM AS SEGUINTES CONFIGURAÇÕES: PROCESSADOR 3.60GHZ (TURBO 4.3GHZ) 6MB CACHE, 4 NÚCLEOS, 8 THREADS, GRAF. UHD </w:t>
            </w:r>
            <w:proofErr w:type="gramStart"/>
            <w:r w:rsidRPr="00A66C43">
              <w:rPr>
                <w:rFonts w:ascii="Tahoma" w:eastAsia="Times New Roman" w:hAnsi="Tahoma" w:cs="Tahoma"/>
                <w:color w:val="000000"/>
                <w:sz w:val="14"/>
                <w:szCs w:val="14"/>
              </w:rPr>
              <w:t>630  LGA</w:t>
            </w:r>
            <w:proofErr w:type="gramEnd"/>
            <w:r w:rsidRPr="00A66C43">
              <w:rPr>
                <w:rFonts w:ascii="Tahoma" w:eastAsia="Times New Roman" w:hAnsi="Tahoma" w:cs="Tahoma"/>
                <w:color w:val="000000"/>
                <w:sz w:val="14"/>
                <w:szCs w:val="14"/>
              </w:rPr>
              <w:t xml:space="preserve"> 1200 MEMÓRIA: 8GB DDR4 2666MHZ ARMAZENAMENTO: SSD 240GB FONTE: 300W PFC ATIVO PLACA MÃE: - SOQUETE: 1200 - COMET LAKE (COMPATÍVEL COM PROCESSADORES DE 10ª GERAÇÃO DA INTEL) - CHIPSET: H410 PAINEL INTERNO: - MEMÓRIA: DDR4 (2933 / 2800 / 2666 / 2400 / 2133MHZ) - 2X SLOTS - DUAL CHANEL - MÁX. 64GB (1 SLOT OCUPADO) - SLOTS DE EXPANSÃO: 1X PCI-E X16 / 2X PCI-E X1 - 4 X </w:t>
            </w:r>
            <w:proofErr w:type="gramStart"/>
            <w:r w:rsidRPr="00A66C43">
              <w:rPr>
                <w:rFonts w:ascii="Tahoma" w:eastAsia="Times New Roman" w:hAnsi="Tahoma" w:cs="Tahoma"/>
                <w:color w:val="000000"/>
                <w:sz w:val="14"/>
                <w:szCs w:val="14"/>
              </w:rPr>
              <w:t>CONECTOR(</w:t>
            </w:r>
            <w:proofErr w:type="gramEnd"/>
            <w:r w:rsidRPr="00A66C43">
              <w:rPr>
                <w:rFonts w:ascii="Tahoma" w:eastAsia="Times New Roman" w:hAnsi="Tahoma" w:cs="Tahoma"/>
                <w:color w:val="000000"/>
                <w:sz w:val="14"/>
                <w:szCs w:val="14"/>
              </w:rPr>
              <w:t>ES) SATA 6GB/S - 1 X M.2 SOCKET 3, COM M KEY, SUPORTE A DISPOSITIVO DE ARMAZENAMENTO TIPO 2242/2260/2280 (MODO SATA &amp; X2 PCIE) PAINEL TRASEIRO: - 2 X PS/2 TECLADO/MOUSE (ROXO/VERDE) - 1 X VGA - 1 X HDMI - 1 X RJ-45 - USB: 2X USB 3.0 / 2X USB 2.0 - CONECTOR DE ÁUDIO: 1X LINE-IN, 1X LINE-OUT E 1X MIC-IN) SISTEMA OPERACIONAL: LINUX UBUNTU COMPATÍVEL COM WINDOWS 7, 8 E 10 (32 OU 64 BITS). TECLADO ABNT2 MOUSE 3 BOTÕES MONITOR LED TAMANHO DO PAINEL: 21,5" TEMPO DE RESPOSTA: 5 MS RESOLUÇÃO RECOMENDADA: 1920 X 1080 @ 60 HZ (FULL HD) SUPORTE DE CORES: MAIOR QUE 16 MILHÕES</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15,000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5.269,65</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50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47938</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 xml:space="preserve">DESKTOP COM AS SEGUINTES CONFIGURAÇÕES: PROCESSADOR 4.0GHZ ,2 NUCLEOS ,4 THREADS ,4MB CACHE, GRAFICOS UHD 610, LGA 1200 MEMÓRIA: 8GB DDR4 2666MHZ ARMAZENAMENTO: SSD M.2 120GB + HD 1TB SATA III 7200RPM FONTE: ATX 450W CV450 - 80 PLUS BRONZE PLACA MÃE: MSI H410M-A PRO - SOQUETE: 1200 </w:t>
            </w:r>
            <w:proofErr w:type="gramStart"/>
            <w:r w:rsidRPr="00A66C43">
              <w:rPr>
                <w:rFonts w:ascii="Tahoma" w:eastAsia="Times New Roman" w:hAnsi="Tahoma" w:cs="Tahoma"/>
                <w:color w:val="000000"/>
                <w:sz w:val="14"/>
                <w:szCs w:val="14"/>
              </w:rPr>
              <w:t>-  (</w:t>
            </w:r>
            <w:proofErr w:type="gramEnd"/>
            <w:r w:rsidRPr="00A66C43">
              <w:rPr>
                <w:rFonts w:ascii="Tahoma" w:eastAsia="Times New Roman" w:hAnsi="Tahoma" w:cs="Tahoma"/>
                <w:color w:val="000000"/>
                <w:sz w:val="14"/>
                <w:szCs w:val="14"/>
              </w:rPr>
              <w:t xml:space="preserve">COMPATÍVEL COM PROCESSADORES DE 10ª GERAÇÃO DA INTEL) - CHIPSET: H410 PAINEL INTERNO: - MEMÓRIA: DDR4 (2933 / 2666 / 2400 / 2133MHZ) - 2X SLOTS - DUAL CHANEL - MÁX. 64GB - SLOTS DE EXPANSÃO: 1X PCI-E X16 / 1X PCI-E X1 - 4 X </w:t>
            </w:r>
            <w:proofErr w:type="gramStart"/>
            <w:r w:rsidRPr="00A66C43">
              <w:rPr>
                <w:rFonts w:ascii="Tahoma" w:eastAsia="Times New Roman" w:hAnsi="Tahoma" w:cs="Tahoma"/>
                <w:color w:val="000000"/>
                <w:sz w:val="14"/>
                <w:szCs w:val="14"/>
              </w:rPr>
              <w:t>CONECTOR(</w:t>
            </w:r>
            <w:proofErr w:type="gramEnd"/>
            <w:r w:rsidRPr="00A66C43">
              <w:rPr>
                <w:rFonts w:ascii="Tahoma" w:eastAsia="Times New Roman" w:hAnsi="Tahoma" w:cs="Tahoma"/>
                <w:color w:val="000000"/>
                <w:sz w:val="14"/>
                <w:szCs w:val="14"/>
              </w:rPr>
              <w:t>ES) SATA 6GB/S - 1 X M.2 SOCKET 3, COM M KEY, SUPORTE A DISPOSITIVO DE ARMAZENAMENTO TIPO 2242/2260/2280 (MODO SATA &amp; X2 PCIE) - 1 X M.2 SOCKET COM E KEY, APENAS PARA MÓDULO WIFI PAINEL TRASEIRO: - 1 X PS/2 TECLADO/MOUSE - 1 X DVI - 1 X HDMI - 1 X RJ-45 - USB: 2X USB 3.2 / 4X USB 2.0 - CONECTOR DE ÁUDIO: 1X LINE-IN, 1X LINE-OUT E 1X MIC-IN) SISTEMA OPERACIONAL: LINUX UBUNTU (INSTALADO). COMPATÍVEL COM WINDOWS 7, 8 E 10 (32 OU 64 BITS). TECLADO ABNT2 MOUSE 3 BOTÕES MONITOR LED TAMANHO DO PAINEL: 21,5" TEMPO DE RESPOSTA: 5 MS RESOLUÇÃO RECOMENDADA: 1920 X 1080 @ 60 HZ (FULL HD)</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6,000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4.840,38</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70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47937</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FLASH PARA CÂMERA FOTOGRÁFICA CÂMERAS COMPATÍVEIS TODAS AS CÂMERAS CANON EOS (TIPO A); CÂMERAS POWERSHOT COM SAPATA PARA ACESSÓRIOS EOS NÚMERO DE GUIA MÁX. APROX. 43M (ISO 100; COBERTURA DO FLASH DE 105MM) ALCANCE DO FLASH ALCANCE EFETIVO DO FLASH COM EF 50MM F/1.4 EM ISO 100 FLASH NORMAL APROX. 0,7 - 23,6 M FLASH RÁPIDO (Nº GUIA 19,1 M) APROX. 0,7 - 13,6 M SINCRONIZAÇÃO DE ALTA VELOCIDADE (A 1/250 SEG) APROX. 0,7 - 12,8 M NÚMERO DE FLASHES APROX. 180-1200 FLASHES (COM PILHAS ALCALINAS AA/LR6) TEMPO DE RECICLAGEM 01 01 DESTINADO AOS DPTOS DE COMUNICAÇÃO, PROJETOS E CULTURA/TURISMO, (COM PILHAS ALCALINAS AA/LR6) FLASH NORMAL APROX. 0,1 A 3,5 SEGUNDOS FLASH RÁPIDO APROX. 0,1 A 2,5 SEGUNDOS LUZ AUXILIAR DE AUTO FOCO COMUTÁVEL EM FUNÇÕES PESSOAIS ENTRE FLASHES INTERMITENTES (CONJUNTOS DE PEQUENOS FLASHES) E LUZ AUXILIAR DE AF DE INFRAVERMELHOS. EMISSÃO DE PEQUENOS CONJUNTOS DE FLASHES: SUPORTADO DURANTE FOTOGRAFIA ATRAVÉS DO VISOR ÓTICO E MODO RÁPIDO, DURANTE FOTOGRAFIA NO MODO DE VISUALIZAÇÃO DIRETA OU GRAVAÇÃO DE FILMES. DISTÂNCIA EFETIVA NO CENTRO: APROX. 0,7 – 4 M PERIFÉRICO: APROX. 0,7 – 3,5 M LUZ AUXILIAR AF DE INFRAVERMELHOS: PONTO AF CENTRAL NO VISOR ÓTICO SUPORTADO DISTÂNCIA EFETIVA: APROX. 0,7 – 8 M FUNÇÕES PERSONALIZADAS DEZ FUNÇÕES PERSONALIZÁVEIS; CONFIGURAÇÕES NO PAINEL LCD DO FLASH SPEEDLITE ALIMENTAÇÃO 4 PILHAS ALCALINAS AA/LR6 (OU HR6 NI-MH)</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2.083,67</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47928</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IMPRESSORA MULTIFUNCIONAL 3 PARA PREFEITURA</w:t>
            </w:r>
            <w:r w:rsidRPr="00A66C43">
              <w:rPr>
                <w:rFonts w:ascii="Tahoma" w:eastAsia="Times New Roman" w:hAnsi="Tahoma" w:cs="Tahoma"/>
                <w:color w:val="000000"/>
                <w:sz w:val="14"/>
                <w:szCs w:val="14"/>
              </w:rPr>
              <w:br/>
            </w:r>
            <w:r w:rsidRPr="00A66C43">
              <w:rPr>
                <w:rFonts w:ascii="Tahoma" w:eastAsia="Times New Roman" w:hAnsi="Tahoma" w:cs="Tahoma"/>
                <w:color w:val="000000"/>
                <w:sz w:val="14"/>
                <w:szCs w:val="14"/>
              </w:rPr>
              <w:br/>
              <w:t>FUNÇÕES: IMPRESSÃO, CÓPIA, DIGITALIZAÇÃO VELOCIDADE DE IMPRESSÃO EM PRETO (ISO, A4) NORMAL: ATÉ 20 PPM [7] CICLO DE TRABALHO (MENSAL, A4) ATÉ 10000 PÁGINAS TECNOLOGIA DE IMPRESSÃO LASER QUALIDADE DE IMPRESSÃO PRETO (ÓTIMA) ATÉ 1.200 X 1.200 DPI MONITOR LCD DE 2 LINHAS (16 CARACTERES POR LINHA) CARTUCHOS DE REPOSIÇÃO CARTUCHO DE TONER LASER HP 105A PRETO ORIGINAL CONECTIVIDADE, PADRÃO HI-SPEED USB 2.0</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18,000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3.091,20</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47929</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MONITOR TAMANHO: 23,8" TIPO DE TELA: IPS RESOLUÇÃO MÁXIMA: 1920 X 1080 TEMPO DE RESPOSTA: 5MS ENTRADAS/SAÍDAS D-SUB HP OUT HDMI</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5,000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1.413,28</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47930</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NOTEBOOK COM AS SEGUINTES ESPECIFICAÇÕES: PROCESSADOR 1.2GHZ ATÉ 3.4GHZ, CACHE DE 4MB, DUAL-CORE, 10ª GERAÇÃO S.O. UBUNTU LINUX 20.04 (COMPATÍVEL COM WINDOWS 8.1 ACIMA) PLACA DE VÍDEO INTEGRADA UHD GRAPHICS COM MEMÓRIA GRÁFICA COMPARTILHADA MEMÓRIA DE 4GB (1X4GB), DDR4, 2666MHZ; EXPANSÍVEL ATÉ 16GB (2 SLOTS SODIMM, 1 SLOT LIVRE) SSD DE 128GB PCIE NVME M.2 COR PRETO</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13,000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3.839,05</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48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47926</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 xml:space="preserve">PROCESSADOR: INTEL PENTIUM DUAL CORE GOLD G6400 4.0GHZ, 4MB CACHE, 2 NÚCLEOS, 4 THREADS, GRAF. UHD 610 COMET LAKE 10ª GER. LGA 1200 MEMÓRIA: 8GB DDR4 2666MHZ ARMAZENAMENTO: SSD 120GB FONTE: 300W PFC ATIVO PLACA MÃE: - SOQUETE: 1200 - COMET LAKE (COMPATÍVEL COM PROCESSADORES DE 10ª GERAÇÃO DA INTEL) - CHIPSET: H410 PAINEL INTERNO: - MEMÓRIA: DDR4 (2933 / 2800 / 2666 / 2400 / 2133MHZ) - 2X SLOTS - DUAL CHANEL - MÁX. 64GB (1 SLOT OCUPADO) - SLOTS DE EXPANSÃO: 1X PCI-E X16 / 2X PCI-E X1 - 4 X </w:t>
            </w:r>
            <w:proofErr w:type="gramStart"/>
            <w:r w:rsidRPr="00A66C43">
              <w:rPr>
                <w:rFonts w:ascii="Tahoma" w:eastAsia="Times New Roman" w:hAnsi="Tahoma" w:cs="Tahoma"/>
                <w:color w:val="000000"/>
                <w:sz w:val="14"/>
                <w:szCs w:val="14"/>
              </w:rPr>
              <w:t>CONECTOR(</w:t>
            </w:r>
            <w:proofErr w:type="gramEnd"/>
            <w:r w:rsidRPr="00A66C43">
              <w:rPr>
                <w:rFonts w:ascii="Tahoma" w:eastAsia="Times New Roman" w:hAnsi="Tahoma" w:cs="Tahoma"/>
                <w:color w:val="000000"/>
                <w:sz w:val="14"/>
                <w:szCs w:val="14"/>
              </w:rPr>
              <w:t>ES) SATA 6GB/S - 1 X M.2 SOCKET 3, COM M KEY, SUPORTE A DISPOSITIVO DE ARMAZENAMENTO TIPO 2242/2260/2280 (MODO SATA &amp; X2 PCIE) PAINEL TRASEIRO: - 2 X PS/2 TECLADO/MOUSE (ROXO/VERDE) - 1 X VGA - 1 X HDMI - 1 X RJ-45 - USB: 2X USB 3.0 / 2X USB 2.0 - CONECTOR DE ÁUDIO: 1X LINE-IN, 1X LINE-OUT E 1X MIC-IN) - 2X SERIAL - 1X PAPARELA SISTEMA OPERACIONAL: LINUX UBUNTU COMPATÍVEL COM WINDOWS 7, 8 E 10 (32 OU 64 BITS). TECLADO ABNT2 MOUSE 3 BOTÕES MONITOR LED TAMANHO DO PAINEL: 21,5" TEMPO DE RESPOSTA: 5 MS RESOLUÇÃO RECOMENDADA: 1920 X 1080 @ 60 HZ (FULL HD)</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23,000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1.916,26</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47932</w:t>
            </w:r>
          </w:p>
        </w:tc>
        <w:tc>
          <w:tcPr>
            <w:tcW w:w="335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both"/>
              <w:rPr>
                <w:rFonts w:ascii="Tahoma" w:eastAsia="Times New Roman" w:hAnsi="Tahoma" w:cs="Tahoma"/>
                <w:color w:val="000000"/>
                <w:sz w:val="14"/>
                <w:szCs w:val="14"/>
              </w:rPr>
            </w:pPr>
            <w:r w:rsidRPr="00A66C43">
              <w:rPr>
                <w:rFonts w:ascii="Tahoma" w:eastAsia="Times New Roman" w:hAnsi="Tahoma" w:cs="Tahoma"/>
                <w:color w:val="000000"/>
                <w:sz w:val="14"/>
                <w:szCs w:val="14"/>
              </w:rPr>
              <w:t>WEBCAM 720P - INTERFACE: USB 2.0 - PLUG&amp;PLAY - CABO: USB 2.0 (1,8 METROS)</w:t>
            </w:r>
            <w:r w:rsidRPr="00A66C43">
              <w:rPr>
                <w:rFonts w:ascii="Tahoma" w:eastAsia="Times New Roman" w:hAnsi="Tahoma" w:cs="Tahoma"/>
                <w:color w:val="000000"/>
                <w:sz w:val="14"/>
                <w:szCs w:val="14"/>
              </w:rPr>
              <w:br/>
              <w:t xml:space="preserve"> SENSOR: CMOS - FOCO: AJUSTE MANUAL (GIRAR A LENTE) - CAPTURA DE IMAGEM: 1280*720 / 960*720 / 800*600 / 640*480 / 320*240 - TAXA DE QUADROS: MJPG - 1080P/720P 30 FPS / YUY2 - 720P 10 FPS E 1080P 5FPS - FORMATO DE SAÍDA: MJPG E YUY2 - FORMATO DE FOTO: BMP/JPG - FORMATO VÍDEO STREAMING: AVI - COMPATÍVEL: WINDOWS XP /7/8/10 - LINUX - MAC E ANDROID - ENCAIXE TRIPÉ: SIM</w:t>
            </w:r>
          </w:p>
        </w:tc>
        <w:tc>
          <w:tcPr>
            <w:tcW w:w="496"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12,000</w:t>
            </w:r>
          </w:p>
        </w:tc>
        <w:tc>
          <w:tcPr>
            <w:tcW w:w="837"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552,00</w:t>
            </w:r>
          </w:p>
        </w:tc>
        <w:tc>
          <w:tcPr>
            <w:tcW w:w="1119"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center"/>
              <w:rPr>
                <w:rFonts w:ascii="Tahoma" w:eastAsia="Times New Roman" w:hAnsi="Tahoma" w:cs="Tahoma"/>
                <w:sz w:val="12"/>
                <w:szCs w:val="12"/>
              </w:rPr>
            </w:pPr>
            <w:r w:rsidRPr="00A66C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b/>
                <w:bCs/>
                <w:color w:val="000000"/>
                <w:sz w:val="14"/>
                <w:szCs w:val="14"/>
              </w:rPr>
            </w:pPr>
            <w:r w:rsidRPr="00A66C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6C43" w:rsidRPr="00A66C43" w:rsidRDefault="00A66C43" w:rsidP="00A66C43">
            <w:pPr>
              <w:jc w:val="right"/>
              <w:rPr>
                <w:rFonts w:ascii="Tahoma" w:eastAsia="Times New Roman" w:hAnsi="Tahoma" w:cs="Tahoma"/>
                <w:b/>
                <w:bCs/>
                <w:sz w:val="14"/>
                <w:szCs w:val="14"/>
              </w:rPr>
            </w:pPr>
            <w:r w:rsidRPr="00A66C43">
              <w:rPr>
                <w:rFonts w:ascii="Tahoma" w:eastAsia="Times New Roman" w:hAnsi="Tahoma" w:cs="Tahoma"/>
                <w:b/>
                <w:bCs/>
                <w:sz w:val="14"/>
                <w:szCs w:val="14"/>
              </w:rPr>
              <w:t>0,00</w:t>
            </w:r>
          </w:p>
        </w:tc>
      </w:tr>
      <w:tr w:rsidR="00A66C43" w:rsidRPr="00A66C43" w:rsidTr="00A66C4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6C43" w:rsidRPr="00A66C43" w:rsidRDefault="00A66C43" w:rsidP="00A66C43">
            <w:pPr>
              <w:jc w:val="right"/>
              <w:rPr>
                <w:rFonts w:ascii="Tahoma" w:eastAsia="Times New Roman" w:hAnsi="Tahoma" w:cs="Tahoma"/>
                <w:color w:val="000000"/>
                <w:sz w:val="14"/>
                <w:szCs w:val="14"/>
              </w:rPr>
            </w:pPr>
            <w:r w:rsidRPr="00A66C43">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66C43" w:rsidRPr="00A66C43" w:rsidRDefault="00A66C43" w:rsidP="00A66C43">
            <w:pPr>
              <w:jc w:val="center"/>
              <w:rPr>
                <w:rFonts w:ascii="Tahoma" w:eastAsia="Times New Roman" w:hAnsi="Tahoma" w:cs="Tahoma"/>
                <w:b/>
                <w:bCs/>
                <w:color w:val="000000"/>
                <w:sz w:val="16"/>
                <w:szCs w:val="16"/>
              </w:rPr>
            </w:pPr>
            <w:r w:rsidRPr="00A66C43">
              <w:rPr>
                <w:rFonts w:ascii="Tahoma" w:eastAsia="Times New Roman" w:hAnsi="Tahoma" w:cs="Tahoma"/>
                <w:b/>
                <w:bCs/>
                <w:color w:val="000000"/>
                <w:sz w:val="16"/>
                <w:szCs w:val="16"/>
              </w:rPr>
              <w:t>R$ 0,00</w:t>
            </w:r>
          </w:p>
        </w:tc>
      </w:tr>
      <w:tr w:rsidR="00A66C43" w:rsidRPr="00A66C43" w:rsidTr="00A66C43">
        <w:trPr>
          <w:trHeight w:val="180"/>
        </w:trPr>
        <w:tc>
          <w:tcPr>
            <w:tcW w:w="446" w:type="dxa"/>
            <w:tcBorders>
              <w:top w:val="nil"/>
              <w:left w:val="nil"/>
              <w:bottom w:val="nil"/>
              <w:right w:val="nil"/>
            </w:tcBorders>
            <w:shd w:val="clear" w:color="auto" w:fill="auto"/>
            <w:vAlign w:val="center"/>
            <w:hideMark/>
          </w:tcPr>
          <w:p w:rsidR="00A66C43" w:rsidRPr="00A66C43" w:rsidRDefault="00A66C43" w:rsidP="00A66C43">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A66C43" w:rsidRPr="00A66C43" w:rsidRDefault="00A66C43" w:rsidP="00A66C43">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A66C43" w:rsidRPr="00A66C43" w:rsidRDefault="00A66C43" w:rsidP="00A66C43">
            <w:pPr>
              <w:jc w:val="center"/>
              <w:rPr>
                <w:rFonts w:eastAsia="Times New Roman"/>
                <w:sz w:val="20"/>
                <w:szCs w:val="20"/>
              </w:rPr>
            </w:pPr>
          </w:p>
        </w:tc>
        <w:tc>
          <w:tcPr>
            <w:tcW w:w="3355" w:type="dxa"/>
            <w:tcBorders>
              <w:top w:val="nil"/>
              <w:left w:val="nil"/>
              <w:bottom w:val="nil"/>
              <w:right w:val="nil"/>
            </w:tcBorders>
            <w:shd w:val="clear" w:color="auto" w:fill="auto"/>
            <w:vAlign w:val="center"/>
            <w:hideMark/>
          </w:tcPr>
          <w:p w:rsidR="00A66C43" w:rsidRPr="00A66C43" w:rsidRDefault="00A66C43" w:rsidP="00A66C43">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A66C43" w:rsidRPr="00A66C43" w:rsidRDefault="00A66C43" w:rsidP="00A66C43">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A66C43" w:rsidRPr="00A66C43" w:rsidRDefault="00A66C43" w:rsidP="00A66C43">
            <w:pPr>
              <w:jc w:val="center"/>
              <w:rPr>
                <w:rFonts w:eastAsia="Times New Roman"/>
                <w:sz w:val="20"/>
                <w:szCs w:val="20"/>
              </w:rPr>
            </w:pPr>
          </w:p>
        </w:tc>
        <w:tc>
          <w:tcPr>
            <w:tcW w:w="837" w:type="dxa"/>
            <w:tcBorders>
              <w:top w:val="nil"/>
              <w:left w:val="nil"/>
              <w:bottom w:val="nil"/>
              <w:right w:val="nil"/>
            </w:tcBorders>
            <w:shd w:val="clear" w:color="auto" w:fill="auto"/>
            <w:vAlign w:val="center"/>
            <w:hideMark/>
          </w:tcPr>
          <w:p w:rsidR="00A66C43" w:rsidRPr="00A66C43" w:rsidRDefault="00A66C43" w:rsidP="00A66C43">
            <w:pPr>
              <w:jc w:val="right"/>
              <w:rPr>
                <w:rFonts w:eastAsia="Times New Roman"/>
                <w:sz w:val="20"/>
                <w:szCs w:val="20"/>
              </w:rPr>
            </w:pPr>
          </w:p>
        </w:tc>
        <w:tc>
          <w:tcPr>
            <w:tcW w:w="1119" w:type="dxa"/>
            <w:tcBorders>
              <w:top w:val="nil"/>
              <w:left w:val="nil"/>
              <w:bottom w:val="nil"/>
              <w:right w:val="nil"/>
            </w:tcBorders>
            <w:shd w:val="clear" w:color="auto" w:fill="auto"/>
            <w:vAlign w:val="center"/>
            <w:hideMark/>
          </w:tcPr>
          <w:p w:rsidR="00A66C43" w:rsidRPr="00A66C43" w:rsidRDefault="00A66C43" w:rsidP="00A66C43">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A66C43" w:rsidRPr="00A66C43" w:rsidRDefault="00A66C43" w:rsidP="00A66C43">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A66C43" w:rsidRPr="00A66C43" w:rsidRDefault="00A66C43" w:rsidP="00A66C43">
            <w:pPr>
              <w:jc w:val="right"/>
              <w:rPr>
                <w:rFonts w:eastAsia="Times New Roman"/>
                <w:sz w:val="20"/>
                <w:szCs w:val="20"/>
              </w:rPr>
            </w:pPr>
          </w:p>
        </w:tc>
      </w:tr>
      <w:tr w:rsidR="00A66C43" w:rsidRPr="00A66C43" w:rsidTr="00A66C43">
        <w:trPr>
          <w:trHeight w:val="1699"/>
        </w:trPr>
        <w:tc>
          <w:tcPr>
            <w:tcW w:w="6064"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66C43" w:rsidRPr="00A66C43" w:rsidRDefault="00A66C43" w:rsidP="00A66C43">
            <w:pPr>
              <w:jc w:val="both"/>
              <w:rPr>
                <w:rFonts w:ascii="Tahoma" w:eastAsia="Times New Roman" w:hAnsi="Tahoma" w:cs="Tahoma"/>
                <w:color w:val="000000"/>
                <w:sz w:val="16"/>
                <w:szCs w:val="16"/>
              </w:rPr>
            </w:pPr>
            <w:r w:rsidRPr="00A66C43">
              <w:rPr>
                <w:rFonts w:ascii="Tahoma" w:eastAsia="Times New Roman" w:hAnsi="Tahoma" w:cs="Tahoma"/>
                <w:color w:val="000000"/>
                <w:sz w:val="16"/>
                <w:szCs w:val="16"/>
              </w:rPr>
              <w:t>Declaro que examinei, conheço e me submeto a todas as condições contidas no Edital da presente Licitação modalidade PREGÃO PRESENCIAL Nº 0013/2024,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CARIMBO CNPJ</w:t>
            </w:r>
          </w:p>
        </w:tc>
      </w:tr>
      <w:tr w:rsidR="00A66C43" w:rsidRPr="00A66C43" w:rsidTr="00A66C43">
        <w:trPr>
          <w:trHeight w:val="600"/>
        </w:trPr>
        <w:tc>
          <w:tcPr>
            <w:tcW w:w="6064"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66C43" w:rsidRPr="00A66C43" w:rsidRDefault="00A66C43" w:rsidP="00A66C43">
            <w:pPr>
              <w:jc w:val="center"/>
              <w:rPr>
                <w:rFonts w:ascii="Tahoma" w:eastAsia="Times New Roman" w:hAnsi="Tahoma" w:cs="Tahoma"/>
                <w:color w:val="000000"/>
                <w:sz w:val="14"/>
                <w:szCs w:val="14"/>
              </w:rPr>
            </w:pPr>
            <w:r w:rsidRPr="00A66C43">
              <w:rPr>
                <w:rFonts w:ascii="Tahoma" w:eastAsia="Times New Roman" w:hAnsi="Tahoma" w:cs="Tahoma"/>
                <w:color w:val="000000"/>
                <w:sz w:val="14"/>
                <w:szCs w:val="14"/>
              </w:rPr>
              <w:t>NOME E ASSINATURA</w:t>
            </w:r>
          </w:p>
        </w:tc>
        <w:tc>
          <w:tcPr>
            <w:tcW w:w="3756" w:type="dxa"/>
            <w:gridSpan w:val="4"/>
            <w:vMerge/>
            <w:tcBorders>
              <w:top w:val="single" w:sz="4" w:space="0" w:color="000000"/>
              <w:left w:val="single" w:sz="4" w:space="0" w:color="000000"/>
              <w:bottom w:val="single" w:sz="4" w:space="0" w:color="000000"/>
              <w:right w:val="single" w:sz="4" w:space="0" w:color="000000"/>
            </w:tcBorders>
            <w:vAlign w:val="center"/>
            <w:hideMark/>
          </w:tcPr>
          <w:p w:rsidR="00A66C43" w:rsidRPr="00A66C43" w:rsidRDefault="00A66C43" w:rsidP="00A66C43">
            <w:pPr>
              <w:rPr>
                <w:rFonts w:ascii="Tahoma" w:eastAsia="Times New Roman" w:hAnsi="Tahoma" w:cs="Tahoma"/>
                <w:color w:val="000000"/>
                <w:sz w:val="14"/>
                <w:szCs w:val="14"/>
              </w:rPr>
            </w:pPr>
          </w:p>
        </w:tc>
      </w:tr>
    </w:tbl>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Pr="00335483" w:rsidRDefault="00E6176D"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8C6A64">
        <w:rPr>
          <w:rFonts w:ascii="Arial" w:hAnsi="Arial"/>
          <w:b/>
          <w:sz w:val="22"/>
          <w:szCs w:val="22"/>
          <w:lang w:eastAsia="zh-CN"/>
        </w:rPr>
        <w:t>3</w:t>
      </w:r>
      <w:r w:rsidR="00B77B19">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B77B19">
        <w:rPr>
          <w:rFonts w:ascii="Arial" w:hAnsi="Arial"/>
          <w:b/>
          <w:sz w:val="22"/>
          <w:szCs w:val="22"/>
          <w:lang w:eastAsia="zh-CN"/>
        </w:rPr>
        <w:t>13</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8C6A64">
        <w:rPr>
          <w:rFonts w:ascii="Arial" w:hAnsi="Arial"/>
          <w:b/>
          <w:sz w:val="22"/>
          <w:szCs w:val="22"/>
          <w:lang w:eastAsia="zh-CN"/>
        </w:rPr>
        <w:t>3</w:t>
      </w:r>
      <w:r w:rsidR="00B77B19">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B77B19">
        <w:rPr>
          <w:rFonts w:ascii="Arial" w:hAnsi="Arial"/>
          <w:b/>
          <w:sz w:val="22"/>
          <w:szCs w:val="22"/>
          <w:lang w:eastAsia="zh-CN"/>
        </w:rPr>
        <w:t>13</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lastRenderedPageBreak/>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8C6A64">
        <w:rPr>
          <w:rFonts w:ascii="Arial" w:hAnsi="Arial"/>
          <w:b/>
          <w:sz w:val="22"/>
          <w:szCs w:val="22"/>
          <w:lang w:eastAsia="zh-CN"/>
        </w:rPr>
        <w:t>3</w:t>
      </w:r>
      <w:r w:rsidR="00B77B19">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B77B19">
        <w:rPr>
          <w:rFonts w:ascii="Arial" w:hAnsi="Arial"/>
          <w:b/>
          <w:sz w:val="22"/>
          <w:szCs w:val="22"/>
          <w:lang w:eastAsia="zh-CN"/>
        </w:rPr>
        <w:t>013</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B77B19">
        <w:rPr>
          <w:rFonts w:ascii="Verdana" w:hAnsi="Verdana" w:cs="Tahoma"/>
          <w:sz w:val="20"/>
          <w:szCs w:val="20"/>
        </w:rPr>
        <w:t>4</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8C6A64">
        <w:rPr>
          <w:rFonts w:ascii="Arial" w:hAnsi="Arial"/>
          <w:b/>
          <w:sz w:val="22"/>
          <w:szCs w:val="22"/>
          <w:lang w:eastAsia="zh-CN"/>
        </w:rPr>
        <w:t>3</w:t>
      </w:r>
      <w:r w:rsidR="00B77B19">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8C6A64">
        <w:rPr>
          <w:rFonts w:ascii="Arial" w:hAnsi="Arial"/>
          <w:b/>
          <w:sz w:val="22"/>
          <w:szCs w:val="22"/>
          <w:lang w:eastAsia="zh-CN"/>
        </w:rPr>
        <w:t>1</w:t>
      </w:r>
      <w:r w:rsidR="00B77B19">
        <w:rPr>
          <w:rFonts w:ascii="Arial" w:hAnsi="Arial"/>
          <w:b/>
          <w:sz w:val="22"/>
          <w:szCs w:val="22"/>
          <w:lang w:eastAsia="zh-CN"/>
        </w:rPr>
        <w:t>3</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975BA1">
        <w:rPr>
          <w:rFonts w:ascii="Arial" w:hAnsi="Arial"/>
          <w:b/>
          <w:sz w:val="22"/>
          <w:szCs w:val="22"/>
        </w:rPr>
        <w:t>1</w:t>
      </w:r>
      <w:r w:rsidR="00B77B19">
        <w:rPr>
          <w:rFonts w:ascii="Arial" w:hAnsi="Arial"/>
          <w:b/>
          <w:sz w:val="22"/>
          <w:szCs w:val="22"/>
        </w:rPr>
        <w:t>3</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D41" w:rsidRDefault="003A1D41" w:rsidP="008214F4">
      <w:r>
        <w:separator/>
      </w:r>
    </w:p>
  </w:endnote>
  <w:endnote w:type="continuationSeparator" w:id="0">
    <w:p w:rsidR="003A1D41" w:rsidRDefault="003A1D41"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41" w:rsidRPr="007B2033" w:rsidRDefault="003A1D41"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3F420"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3A1D41" w:rsidRPr="007B2033" w:rsidRDefault="003A1D41"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3A1D41" w:rsidRDefault="003A1D4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41" w:rsidRPr="005254A7" w:rsidRDefault="003A1D41"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3A1D41" w:rsidRPr="005254A7" w:rsidRDefault="003A1D41" w:rsidP="00834C74">
    <w:pPr>
      <w:pStyle w:val="Rodap"/>
      <w:jc w:val="center"/>
      <w:rPr>
        <w:color w:val="1F4E79" w:themeColor="accent1" w:themeShade="80"/>
      </w:rPr>
    </w:pPr>
    <w:r w:rsidRPr="005254A7">
      <w:rPr>
        <w:color w:val="1F4E79" w:themeColor="accent1" w:themeShade="80"/>
      </w:rPr>
      <w:t>CNPJ: 15.905.342/0001-28</w:t>
    </w:r>
  </w:p>
  <w:p w:rsidR="003A1D41" w:rsidRPr="005254A7" w:rsidRDefault="003A1D41"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41" w:rsidRPr="007B2033" w:rsidRDefault="003A1D41"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8C1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3A1D41" w:rsidRPr="007B2033" w:rsidRDefault="003A1D41"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D41" w:rsidRDefault="003A1D41" w:rsidP="008214F4">
      <w:r>
        <w:separator/>
      </w:r>
    </w:p>
  </w:footnote>
  <w:footnote w:type="continuationSeparator" w:id="0">
    <w:p w:rsidR="003A1D41" w:rsidRDefault="003A1D41"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41" w:rsidRPr="00A47371" w:rsidRDefault="003A1D41"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A1D41" w:rsidRPr="00A47371" w:rsidRDefault="003A1D41"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A1D41" w:rsidRDefault="003A1D41"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A1D41" w:rsidRDefault="003A1D41" w:rsidP="00C90181">
    <w:pPr>
      <w:pStyle w:val="Cabealho"/>
      <w:tabs>
        <w:tab w:val="clear" w:pos="4252"/>
        <w:tab w:val="clear" w:pos="8504"/>
      </w:tabs>
      <w:ind w:firstLine="1026"/>
      <w:rPr>
        <w:rFonts w:ascii="Verdana" w:hAnsi="Verdana" w:cs="Arial"/>
        <w:sz w:val="2"/>
        <w:szCs w:val="2"/>
      </w:rPr>
    </w:pPr>
  </w:p>
  <w:p w:rsidR="003A1D41" w:rsidRDefault="003A1D41" w:rsidP="00C90181">
    <w:pPr>
      <w:pStyle w:val="Cabealho"/>
      <w:tabs>
        <w:tab w:val="clear" w:pos="4252"/>
        <w:tab w:val="clear" w:pos="8504"/>
        <w:tab w:val="left" w:pos="7890"/>
      </w:tabs>
      <w:rPr>
        <w:rFonts w:ascii="Verdana" w:hAnsi="Verdana" w:cs="Arial"/>
        <w:sz w:val="2"/>
        <w:szCs w:val="2"/>
      </w:rPr>
    </w:pPr>
  </w:p>
  <w:p w:rsidR="003A1D41" w:rsidRDefault="003A1D41"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A1D41" w:rsidRPr="009027E7" w:rsidRDefault="003A1D41"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3A1D41" w:rsidRPr="009027E7" w:rsidRDefault="003A1D41"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A1D41" w:rsidRPr="00F46F6A" w:rsidRDefault="003A1D41"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455C5"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3A1D41" w:rsidRPr="00C90181" w:rsidRDefault="003A1D41">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41" w:rsidRDefault="009014B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41" w:rsidRDefault="009014BB"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3A1D41">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7E0906E4"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3A1D41" w:rsidRDefault="003A1D41" w:rsidP="00834C74">
    <w:pPr>
      <w:pStyle w:val="Cabealho"/>
      <w:jc w:val="center"/>
    </w:pPr>
  </w:p>
  <w:p w:rsidR="003A1D41" w:rsidRPr="00031BF1" w:rsidRDefault="003A1D41"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41" w:rsidRDefault="009014B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41" w:rsidRPr="00A47371" w:rsidRDefault="003A1D41"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A1D41" w:rsidRPr="00A47371" w:rsidRDefault="003A1D41"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A1D41" w:rsidRDefault="003A1D41"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A1D41" w:rsidRDefault="003A1D41" w:rsidP="00311635">
    <w:pPr>
      <w:pStyle w:val="Cabealho"/>
      <w:tabs>
        <w:tab w:val="clear" w:pos="4252"/>
        <w:tab w:val="clear" w:pos="8504"/>
      </w:tabs>
      <w:ind w:firstLine="1026"/>
      <w:rPr>
        <w:rFonts w:ascii="Verdana" w:hAnsi="Verdana" w:cs="Arial"/>
        <w:sz w:val="2"/>
        <w:szCs w:val="2"/>
      </w:rPr>
    </w:pPr>
  </w:p>
  <w:p w:rsidR="003A1D41" w:rsidRDefault="003A1D41" w:rsidP="00311635">
    <w:pPr>
      <w:pStyle w:val="Cabealho"/>
      <w:tabs>
        <w:tab w:val="clear" w:pos="4252"/>
        <w:tab w:val="clear" w:pos="8504"/>
        <w:tab w:val="left" w:pos="7890"/>
      </w:tabs>
      <w:rPr>
        <w:rFonts w:ascii="Verdana" w:hAnsi="Verdana" w:cs="Arial"/>
        <w:sz w:val="2"/>
        <w:szCs w:val="2"/>
      </w:rPr>
    </w:pPr>
  </w:p>
  <w:p w:rsidR="003A1D41" w:rsidRDefault="003A1D41"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A1D41" w:rsidRPr="009027E7" w:rsidRDefault="003A1D41"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3A1D41" w:rsidRPr="009027E7" w:rsidRDefault="003A1D41"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A1D41" w:rsidRPr="00F46F6A" w:rsidRDefault="003A1D41"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9BDA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3A1D41" w:rsidRPr="00957509" w:rsidRDefault="003A1D41"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233B1"/>
    <w:rsid w:val="00056DA3"/>
    <w:rsid w:val="000C62D6"/>
    <w:rsid w:val="000F7F59"/>
    <w:rsid w:val="00122A88"/>
    <w:rsid w:val="00126517"/>
    <w:rsid w:val="00166351"/>
    <w:rsid w:val="001729AB"/>
    <w:rsid w:val="00192C02"/>
    <w:rsid w:val="001E1C30"/>
    <w:rsid w:val="001F7265"/>
    <w:rsid w:val="00210A77"/>
    <w:rsid w:val="002577CB"/>
    <w:rsid w:val="00264FD4"/>
    <w:rsid w:val="00273312"/>
    <w:rsid w:val="00275666"/>
    <w:rsid w:val="00282E7F"/>
    <w:rsid w:val="002B4695"/>
    <w:rsid w:val="00311635"/>
    <w:rsid w:val="00343778"/>
    <w:rsid w:val="00347225"/>
    <w:rsid w:val="003A1D41"/>
    <w:rsid w:val="003E1499"/>
    <w:rsid w:val="003E43F4"/>
    <w:rsid w:val="003F4608"/>
    <w:rsid w:val="00420B77"/>
    <w:rsid w:val="004378E9"/>
    <w:rsid w:val="00453651"/>
    <w:rsid w:val="004541F8"/>
    <w:rsid w:val="00482166"/>
    <w:rsid w:val="004C0892"/>
    <w:rsid w:val="004D0A77"/>
    <w:rsid w:val="004D6287"/>
    <w:rsid w:val="00505FFA"/>
    <w:rsid w:val="005303D6"/>
    <w:rsid w:val="005F1DE2"/>
    <w:rsid w:val="005F6121"/>
    <w:rsid w:val="00695231"/>
    <w:rsid w:val="006A71DB"/>
    <w:rsid w:val="006B606F"/>
    <w:rsid w:val="00720E5E"/>
    <w:rsid w:val="00730F2D"/>
    <w:rsid w:val="0076358E"/>
    <w:rsid w:val="00775600"/>
    <w:rsid w:val="007D0E26"/>
    <w:rsid w:val="008214F4"/>
    <w:rsid w:val="00834C74"/>
    <w:rsid w:val="008967E0"/>
    <w:rsid w:val="008C57E1"/>
    <w:rsid w:val="008C6A64"/>
    <w:rsid w:val="008E6311"/>
    <w:rsid w:val="009014BB"/>
    <w:rsid w:val="00912799"/>
    <w:rsid w:val="00913588"/>
    <w:rsid w:val="0094357A"/>
    <w:rsid w:val="00975BA1"/>
    <w:rsid w:val="00992CE4"/>
    <w:rsid w:val="009A687B"/>
    <w:rsid w:val="009D5FC4"/>
    <w:rsid w:val="00A02775"/>
    <w:rsid w:val="00A56505"/>
    <w:rsid w:val="00A66C43"/>
    <w:rsid w:val="00A73F6F"/>
    <w:rsid w:val="00AA3399"/>
    <w:rsid w:val="00AD2DBB"/>
    <w:rsid w:val="00B76CE0"/>
    <w:rsid w:val="00B77B19"/>
    <w:rsid w:val="00B77DDA"/>
    <w:rsid w:val="00BA04D4"/>
    <w:rsid w:val="00BB422B"/>
    <w:rsid w:val="00BC1484"/>
    <w:rsid w:val="00BC235A"/>
    <w:rsid w:val="00BC4991"/>
    <w:rsid w:val="00C90181"/>
    <w:rsid w:val="00CE3CCC"/>
    <w:rsid w:val="00D264E1"/>
    <w:rsid w:val="00DD573E"/>
    <w:rsid w:val="00DE01DC"/>
    <w:rsid w:val="00E04999"/>
    <w:rsid w:val="00E6176D"/>
    <w:rsid w:val="00E65934"/>
    <w:rsid w:val="00E67D79"/>
    <w:rsid w:val="00E767B9"/>
    <w:rsid w:val="00EB7682"/>
    <w:rsid w:val="00F01F4F"/>
    <w:rsid w:val="00F303A5"/>
    <w:rsid w:val="00F64009"/>
    <w:rsid w:val="00F642FA"/>
    <w:rsid w:val="00F66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CA96574"/>
  <w15:chartTrackingRefBased/>
  <w15:docId w15:val="{386A5A8C-542D-4121-BE20-BA479453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363212639">
      <w:bodyDiv w:val="1"/>
      <w:marLeft w:val="0"/>
      <w:marRight w:val="0"/>
      <w:marTop w:val="0"/>
      <w:marBottom w:val="0"/>
      <w:divBdr>
        <w:top w:val="none" w:sz="0" w:space="0" w:color="auto"/>
        <w:left w:val="none" w:sz="0" w:space="0" w:color="auto"/>
        <w:bottom w:val="none" w:sz="0" w:space="0" w:color="auto"/>
        <w:right w:val="none" w:sz="0" w:space="0" w:color="auto"/>
      </w:divBdr>
    </w:div>
    <w:div w:id="368532555">
      <w:bodyDiv w:val="1"/>
      <w:marLeft w:val="0"/>
      <w:marRight w:val="0"/>
      <w:marTop w:val="0"/>
      <w:marBottom w:val="0"/>
      <w:divBdr>
        <w:top w:val="none" w:sz="0" w:space="0" w:color="auto"/>
        <w:left w:val="none" w:sz="0" w:space="0" w:color="auto"/>
        <w:bottom w:val="none" w:sz="0" w:space="0" w:color="auto"/>
        <w:right w:val="none" w:sz="0" w:space="0" w:color="auto"/>
      </w:divBdr>
    </w:div>
    <w:div w:id="419259814">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748111765">
      <w:bodyDiv w:val="1"/>
      <w:marLeft w:val="0"/>
      <w:marRight w:val="0"/>
      <w:marTop w:val="0"/>
      <w:marBottom w:val="0"/>
      <w:divBdr>
        <w:top w:val="none" w:sz="0" w:space="0" w:color="auto"/>
        <w:left w:val="none" w:sz="0" w:space="0" w:color="auto"/>
        <w:bottom w:val="none" w:sz="0" w:space="0" w:color="auto"/>
        <w:right w:val="none" w:sz="0" w:space="0" w:color="auto"/>
      </w:divBdr>
    </w:div>
    <w:div w:id="18036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9089-F40E-4AEC-8A79-FB92B345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49</Pages>
  <Words>17618</Words>
  <Characters>95143</Characters>
  <Application>Microsoft Office Word</Application>
  <DocSecurity>0</DocSecurity>
  <Lines>792</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2024-04-26T12:38:00Z</dcterms:created>
  <dcterms:modified xsi:type="dcterms:W3CDTF">2024-04-26T14:21:00Z</dcterms:modified>
</cp:coreProperties>
</file>